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AD" w:rsidRDefault="00914CAD" w:rsidP="00977A39">
      <w:pPr>
        <w:jc w:val="center"/>
        <w:rPr>
          <w:rFonts w:cs="Arial"/>
          <w:b/>
          <w:sz w:val="28"/>
          <w:szCs w:val="24"/>
        </w:rPr>
      </w:pPr>
      <w:bookmarkStart w:id="0" w:name="_GoBack"/>
      <w:bookmarkEnd w:id="0"/>
      <w:r w:rsidRPr="00914CAD">
        <w:rPr>
          <w:rFonts w:cs="Arial"/>
          <w:b/>
          <w:sz w:val="28"/>
          <w:szCs w:val="24"/>
        </w:rPr>
        <w:t xml:space="preserve">General Market Campaign: Wave 3 Online Quantitative Study of Reactions to Rough-Cut Advertising Designed to Prevent Youth Tobacco </w:t>
      </w:r>
      <w:r w:rsidR="00CF534F">
        <w:rPr>
          <w:rFonts w:cs="Arial"/>
          <w:b/>
          <w:sz w:val="28"/>
          <w:szCs w:val="24"/>
        </w:rPr>
        <w:t>Use</w:t>
      </w:r>
    </w:p>
    <w:p w:rsidR="00977A39" w:rsidRDefault="00977A39" w:rsidP="00977A39">
      <w:pPr>
        <w:pBdr>
          <w:bottom w:val="single" w:sz="12" w:space="1" w:color="auto"/>
        </w:pBdr>
        <w:jc w:val="center"/>
        <w:rPr>
          <w:rFonts w:cs="Arial"/>
          <w:b/>
          <w:sz w:val="28"/>
          <w:szCs w:val="24"/>
        </w:rPr>
      </w:pPr>
      <w:r>
        <w:rPr>
          <w:rFonts w:cs="Arial"/>
          <w:b/>
          <w:sz w:val="28"/>
          <w:szCs w:val="24"/>
        </w:rPr>
        <w:t>Stimuli</w:t>
      </w:r>
    </w:p>
    <w:p w:rsidR="00914CAD" w:rsidRDefault="00914CAD" w:rsidP="00977A39">
      <w:pPr>
        <w:pBdr>
          <w:bottom w:val="single" w:sz="12" w:space="1" w:color="auto"/>
        </w:pBdr>
        <w:jc w:val="center"/>
        <w:rPr>
          <w:rFonts w:cs="Arial"/>
          <w:b/>
          <w:sz w:val="28"/>
          <w:szCs w:val="24"/>
        </w:rPr>
      </w:pPr>
    </w:p>
    <w:p w:rsidR="00914CAD" w:rsidRDefault="00914CAD" w:rsidP="00396800">
      <w:pPr>
        <w:rPr>
          <w:rFonts w:cs="Arial"/>
          <w:b/>
          <w:sz w:val="28"/>
          <w:szCs w:val="24"/>
        </w:rPr>
      </w:pPr>
    </w:p>
    <w:p w:rsidR="00396800" w:rsidRDefault="00396800" w:rsidP="00396800">
      <w:pPr>
        <w:rPr>
          <w:rFonts w:cs="Arial"/>
          <w:szCs w:val="24"/>
        </w:rPr>
      </w:pPr>
      <w:r w:rsidRPr="00A20542">
        <w:rPr>
          <w:rFonts w:cs="Arial"/>
          <w:b/>
          <w:sz w:val="28"/>
          <w:szCs w:val="24"/>
        </w:rPr>
        <w:t>Straw City</w:t>
      </w:r>
      <w:r w:rsidR="00A20542" w:rsidRPr="00A20542">
        <w:rPr>
          <w:rFonts w:cs="Arial"/>
          <w:sz w:val="28"/>
          <w:szCs w:val="24"/>
        </w:rPr>
        <w:t xml:space="preserve"> </w:t>
      </w:r>
      <w:r w:rsidR="00A20542" w:rsidRPr="00A20542">
        <w:rPr>
          <w:b/>
          <w:sz w:val="28"/>
        </w:rPr>
        <w:t>- :30-second TV Spot</w:t>
      </w:r>
    </w:p>
    <w:p w:rsidR="00396800" w:rsidRPr="00B3159A" w:rsidRDefault="00396800" w:rsidP="00396800">
      <w:pPr>
        <w:rPr>
          <w:rFonts w:cs="Arial"/>
          <w:szCs w:val="24"/>
        </w:rPr>
      </w:pPr>
      <w:r w:rsidRPr="00B3159A">
        <w:rPr>
          <w:rFonts w:cs="Arial"/>
          <w:szCs w:val="24"/>
        </w:rPr>
        <w:t>This commercial starts with a city entirely made of straw and inhabited by pigs, and the pigs are just going about their day.</w:t>
      </w:r>
    </w:p>
    <w:p w:rsidR="00396800" w:rsidRPr="00B3159A" w:rsidRDefault="00396800" w:rsidP="00396800">
      <w:pPr>
        <w:rPr>
          <w:rFonts w:cs="Arial"/>
          <w:szCs w:val="24"/>
        </w:rPr>
      </w:pPr>
      <w:r w:rsidRPr="00B3159A">
        <w:rPr>
          <w:rFonts w:cs="Arial"/>
          <w:szCs w:val="24"/>
        </w:rPr>
        <w:t xml:space="preserve">In the crowd, we see the Big Bad Wolf walking with his head down. The pigs aren’t scared of the Big Bad Wolf at all. As the Big Bad Wolf passes by, the pigs don’t pay him any attention. It’s business as usual. </w:t>
      </w:r>
    </w:p>
    <w:p w:rsidR="00396800" w:rsidRPr="00B3159A" w:rsidRDefault="00396800" w:rsidP="00396800">
      <w:pPr>
        <w:rPr>
          <w:rFonts w:cs="Arial"/>
          <w:szCs w:val="24"/>
        </w:rPr>
      </w:pPr>
      <w:r w:rsidRPr="00B3159A">
        <w:rPr>
          <w:rFonts w:cs="Arial"/>
          <w:szCs w:val="24"/>
        </w:rPr>
        <w:t xml:space="preserve">A pig sweeps a clump of hay right over his feet. A child in a stroller sticks his tongue out at him. He can’t even blow down a birdhouse. </w:t>
      </w:r>
    </w:p>
    <w:p w:rsidR="00396800" w:rsidRPr="00B3159A" w:rsidRDefault="00396800" w:rsidP="00396800">
      <w:pPr>
        <w:rPr>
          <w:rFonts w:cs="Arial"/>
          <w:szCs w:val="24"/>
        </w:rPr>
      </w:pPr>
      <w:r w:rsidRPr="00B3159A">
        <w:rPr>
          <w:rFonts w:cs="Arial"/>
          <w:szCs w:val="24"/>
        </w:rPr>
        <w:t xml:space="preserve">He sighs and </w:t>
      </w:r>
      <w:r>
        <w:rPr>
          <w:rFonts w:cs="Arial"/>
          <w:szCs w:val="24"/>
        </w:rPr>
        <w:t>we see a plume of smoke rising above his head</w:t>
      </w:r>
      <w:r w:rsidRPr="00B3159A">
        <w:rPr>
          <w:rFonts w:cs="Arial"/>
          <w:szCs w:val="24"/>
        </w:rPr>
        <w:t xml:space="preserve">. </w:t>
      </w:r>
    </w:p>
    <w:p w:rsidR="00396800" w:rsidRPr="00B3159A" w:rsidRDefault="00396800" w:rsidP="00396800">
      <w:pPr>
        <w:ind w:left="1440" w:hanging="1440"/>
        <w:rPr>
          <w:rFonts w:cs="Arial"/>
          <w:szCs w:val="24"/>
        </w:rPr>
      </w:pPr>
      <w:r w:rsidRPr="00B3159A">
        <w:rPr>
          <w:rFonts w:cs="Arial"/>
          <w:b/>
          <w:bCs/>
          <w:szCs w:val="24"/>
        </w:rPr>
        <w:t xml:space="preserve">AVO: </w:t>
      </w:r>
      <w:r w:rsidRPr="00B3159A">
        <w:rPr>
          <w:rFonts w:cs="Arial"/>
          <w:b/>
          <w:bCs/>
          <w:szCs w:val="24"/>
        </w:rPr>
        <w:tab/>
        <w:t xml:space="preserve">Smoking as a teen can permanently stunt your lungs, taking the air out of even the biggest and </w:t>
      </w:r>
      <w:proofErr w:type="spellStart"/>
      <w:r w:rsidRPr="00B3159A">
        <w:rPr>
          <w:rFonts w:cs="Arial"/>
          <w:b/>
          <w:bCs/>
          <w:szCs w:val="24"/>
        </w:rPr>
        <w:t>baddest</w:t>
      </w:r>
      <w:proofErr w:type="spellEnd"/>
      <w:r w:rsidRPr="00B3159A">
        <w:rPr>
          <w:rFonts w:cs="Arial"/>
          <w:b/>
          <w:bCs/>
          <w:szCs w:val="24"/>
        </w:rPr>
        <w:t xml:space="preserve">. </w:t>
      </w:r>
      <w:proofErr w:type="gramStart"/>
      <w:r w:rsidRPr="00B3159A">
        <w:rPr>
          <w:rFonts w:cs="Arial"/>
          <w:bCs/>
          <w:szCs w:val="24"/>
        </w:rPr>
        <w:t>(USDHHS Consumer Booklet 2012</w:t>
      </w:r>
      <w:r>
        <w:rPr>
          <w:rFonts w:cs="Arial"/>
          <w:bCs/>
          <w:szCs w:val="24"/>
        </w:rPr>
        <w:t>b</w:t>
      </w:r>
      <w:r w:rsidRPr="00B3159A">
        <w:rPr>
          <w:rFonts w:cs="Arial"/>
          <w:bCs/>
          <w:szCs w:val="24"/>
        </w:rPr>
        <w:t>, p. 6).</w:t>
      </w:r>
      <w:proofErr w:type="gramEnd"/>
    </w:p>
    <w:p w:rsidR="00396800" w:rsidRPr="00B3159A" w:rsidRDefault="00396800" w:rsidP="00396800">
      <w:pPr>
        <w:rPr>
          <w:rFonts w:cs="Arial"/>
          <w:szCs w:val="24"/>
        </w:rPr>
      </w:pPr>
      <w:r w:rsidRPr="00B3159A">
        <w:rPr>
          <w:rFonts w:cs="Arial"/>
          <w:b/>
          <w:bCs/>
          <w:szCs w:val="24"/>
        </w:rPr>
        <w:tab/>
      </w:r>
      <w:r w:rsidRPr="00B3159A">
        <w:rPr>
          <w:rFonts w:cs="Arial"/>
          <w:b/>
          <w:bCs/>
          <w:szCs w:val="24"/>
        </w:rPr>
        <w:tab/>
        <w:t xml:space="preserve">Know </w:t>
      </w:r>
      <w:proofErr w:type="gramStart"/>
      <w:r w:rsidRPr="00B3159A">
        <w:rPr>
          <w:rFonts w:cs="Arial"/>
          <w:b/>
          <w:bCs/>
          <w:szCs w:val="24"/>
        </w:rPr>
        <w:t>The</w:t>
      </w:r>
      <w:proofErr w:type="gramEnd"/>
      <w:r w:rsidRPr="00B3159A">
        <w:rPr>
          <w:rFonts w:cs="Arial"/>
          <w:b/>
          <w:bCs/>
          <w:szCs w:val="24"/>
        </w:rPr>
        <w:t xml:space="preserve"> Real Cost</w:t>
      </w:r>
    </w:p>
    <w:p w:rsidR="00396800" w:rsidRPr="00A20542" w:rsidRDefault="00396800" w:rsidP="00396800">
      <w:pPr>
        <w:tabs>
          <w:tab w:val="left" w:pos="2386"/>
        </w:tabs>
        <w:spacing w:line="240" w:lineRule="auto"/>
        <w:rPr>
          <w:b/>
        </w:rPr>
      </w:pPr>
      <w:r>
        <w:br w:type="page"/>
      </w:r>
      <w:r w:rsidRPr="00A20542">
        <w:rPr>
          <w:b/>
          <w:sz w:val="28"/>
        </w:rPr>
        <w:lastRenderedPageBreak/>
        <w:t>The Gift</w:t>
      </w:r>
      <w:r w:rsidR="00A20542" w:rsidRPr="00A20542">
        <w:rPr>
          <w:sz w:val="28"/>
        </w:rPr>
        <w:t xml:space="preserve"> </w:t>
      </w:r>
      <w:r w:rsidR="00A20542" w:rsidRPr="00A20542">
        <w:rPr>
          <w:b/>
          <w:sz w:val="28"/>
        </w:rPr>
        <w:t>- :30-second TV Spot</w:t>
      </w:r>
    </w:p>
    <w:p w:rsidR="00396800" w:rsidRPr="00B3159A" w:rsidRDefault="00396800" w:rsidP="00396800">
      <w:pPr>
        <w:tabs>
          <w:tab w:val="left" w:pos="2386"/>
        </w:tabs>
        <w:spacing w:line="240" w:lineRule="auto"/>
        <w:rPr>
          <w:rFonts w:cs="Arial"/>
          <w:szCs w:val="24"/>
        </w:rPr>
      </w:pPr>
      <w:r w:rsidRPr="00B3159A">
        <w:rPr>
          <w:rFonts w:cs="Arial"/>
          <w:szCs w:val="24"/>
        </w:rPr>
        <w:t xml:space="preserve">This commercial begins outside </w:t>
      </w:r>
      <w:r>
        <w:rPr>
          <w:rFonts w:cs="Arial"/>
          <w:szCs w:val="24"/>
        </w:rPr>
        <w:t>on an empty playground at dusk.</w:t>
      </w:r>
      <w:r w:rsidRPr="00B3159A">
        <w:rPr>
          <w:rFonts w:cs="Arial"/>
          <w:szCs w:val="24"/>
        </w:rPr>
        <w:t xml:space="preserve"> A teen is hanging out and there’s a puff of smoke floating away from him, like he’s just finished smoking.</w:t>
      </w:r>
    </w:p>
    <w:p w:rsidR="00396800" w:rsidRPr="00B3159A" w:rsidRDefault="00396800" w:rsidP="00396800">
      <w:pPr>
        <w:tabs>
          <w:tab w:val="left" w:pos="2386"/>
        </w:tabs>
        <w:spacing w:line="240" w:lineRule="auto"/>
        <w:rPr>
          <w:rFonts w:cs="Arial"/>
          <w:szCs w:val="24"/>
        </w:rPr>
      </w:pPr>
      <w:r w:rsidRPr="00B3159A">
        <w:rPr>
          <w:rFonts w:cs="Arial"/>
          <w:szCs w:val="24"/>
        </w:rPr>
        <w:t xml:space="preserve">A delivery man approaches, holding a package. </w:t>
      </w:r>
    </w:p>
    <w:p w:rsidR="00396800" w:rsidRPr="00B3159A" w:rsidRDefault="00396800" w:rsidP="00396800">
      <w:pPr>
        <w:tabs>
          <w:tab w:val="left" w:pos="2386"/>
        </w:tabs>
        <w:spacing w:line="240" w:lineRule="auto"/>
        <w:rPr>
          <w:rFonts w:cs="Arial"/>
          <w:szCs w:val="24"/>
        </w:rPr>
      </w:pPr>
      <w:r w:rsidRPr="00B3159A">
        <w:rPr>
          <w:rFonts w:cs="Arial"/>
          <w:b/>
          <w:bCs/>
          <w:szCs w:val="24"/>
        </w:rPr>
        <w:t xml:space="preserve">DELIVERY MAN: </w:t>
      </w:r>
      <w:r w:rsidRPr="00B3159A">
        <w:rPr>
          <w:rFonts w:cs="Arial"/>
          <w:b/>
          <w:bCs/>
          <w:szCs w:val="24"/>
        </w:rPr>
        <w:tab/>
        <w:t xml:space="preserve">Package for James McCoy? </w:t>
      </w:r>
    </w:p>
    <w:p w:rsidR="00396800" w:rsidRPr="00B3159A" w:rsidRDefault="00396800" w:rsidP="00396800">
      <w:pPr>
        <w:tabs>
          <w:tab w:val="left" w:pos="2386"/>
        </w:tabs>
        <w:spacing w:line="240" w:lineRule="auto"/>
        <w:rPr>
          <w:rFonts w:cs="Arial"/>
          <w:szCs w:val="24"/>
        </w:rPr>
      </w:pPr>
      <w:r w:rsidRPr="00B3159A">
        <w:rPr>
          <w:rFonts w:cs="Arial"/>
          <w:szCs w:val="24"/>
        </w:rPr>
        <w:t>The teen looks bewildered.</w:t>
      </w:r>
    </w:p>
    <w:p w:rsidR="00396800" w:rsidRPr="00B3159A" w:rsidRDefault="00802D4B" w:rsidP="00396800">
      <w:pPr>
        <w:tabs>
          <w:tab w:val="left" w:pos="2386"/>
        </w:tabs>
        <w:spacing w:line="240" w:lineRule="auto"/>
        <w:rPr>
          <w:rFonts w:cs="Arial"/>
          <w:szCs w:val="24"/>
        </w:rPr>
      </w:pPr>
      <w:r>
        <w:rPr>
          <w:rFonts w:cs="Arial"/>
          <w:b/>
          <w:bCs/>
          <w:szCs w:val="24"/>
        </w:rPr>
        <w:t xml:space="preserve">TEEN: </w:t>
      </w:r>
      <w:r>
        <w:rPr>
          <w:rFonts w:cs="Arial"/>
          <w:b/>
          <w:bCs/>
          <w:szCs w:val="24"/>
        </w:rPr>
        <w:tab/>
        <w:t>Uh, y</w:t>
      </w:r>
      <w:r w:rsidR="00396800" w:rsidRPr="00B3159A">
        <w:rPr>
          <w:rFonts w:cs="Arial"/>
          <w:b/>
          <w:bCs/>
          <w:szCs w:val="24"/>
        </w:rPr>
        <w:t xml:space="preserve">eah, that’s me. Who’s it from? </w:t>
      </w:r>
    </w:p>
    <w:p w:rsidR="00396800" w:rsidRPr="00B3159A" w:rsidRDefault="00396800" w:rsidP="00396800">
      <w:pPr>
        <w:tabs>
          <w:tab w:val="left" w:pos="2386"/>
        </w:tabs>
        <w:spacing w:line="240" w:lineRule="auto"/>
        <w:rPr>
          <w:rFonts w:cs="Arial"/>
          <w:szCs w:val="24"/>
        </w:rPr>
      </w:pPr>
      <w:r w:rsidRPr="00B3159A">
        <w:rPr>
          <w:rFonts w:cs="Arial"/>
          <w:b/>
          <w:bCs/>
          <w:szCs w:val="24"/>
        </w:rPr>
        <w:t xml:space="preserve">DELIVERY MAN: </w:t>
      </w:r>
      <w:r w:rsidRPr="00B3159A">
        <w:rPr>
          <w:rFonts w:cs="Arial"/>
          <w:b/>
          <w:bCs/>
          <w:szCs w:val="24"/>
        </w:rPr>
        <w:tab/>
        <w:t xml:space="preserve">Doesn’t say. </w:t>
      </w:r>
    </w:p>
    <w:p w:rsidR="00396800" w:rsidRPr="00B3159A" w:rsidRDefault="00396800" w:rsidP="00396800">
      <w:pPr>
        <w:tabs>
          <w:tab w:val="left" w:pos="2386"/>
        </w:tabs>
        <w:spacing w:line="240" w:lineRule="auto"/>
        <w:rPr>
          <w:rFonts w:cs="Arial"/>
          <w:szCs w:val="24"/>
        </w:rPr>
      </w:pPr>
      <w:r w:rsidRPr="00B3159A">
        <w:rPr>
          <w:rFonts w:cs="Arial"/>
          <w:szCs w:val="24"/>
        </w:rPr>
        <w:t>The teen takes the package with a mix of curiosity and suspicion. He looks back up but the delivery man is gone. He looks in the box and realizes it’s a set of ugly, disgusting, yellow-stained teeth. He sees a tiny note written to him, saying:</w:t>
      </w:r>
    </w:p>
    <w:p w:rsidR="00396800" w:rsidRPr="00B3159A" w:rsidRDefault="00396800" w:rsidP="00396800">
      <w:pPr>
        <w:tabs>
          <w:tab w:val="left" w:pos="2386"/>
        </w:tabs>
        <w:spacing w:line="240" w:lineRule="auto"/>
        <w:rPr>
          <w:rFonts w:cs="Arial"/>
          <w:szCs w:val="24"/>
        </w:rPr>
      </w:pPr>
      <w:r w:rsidRPr="00B3159A">
        <w:rPr>
          <w:rFonts w:cs="Arial"/>
          <w:szCs w:val="24"/>
        </w:rPr>
        <w:t xml:space="preserve">He recoils in horror, realizing what smoking is doing to him. </w:t>
      </w:r>
    </w:p>
    <w:p w:rsidR="00396800" w:rsidRPr="00B3159A" w:rsidRDefault="00396800" w:rsidP="00396800">
      <w:pPr>
        <w:tabs>
          <w:tab w:val="left" w:pos="2386"/>
        </w:tabs>
        <w:spacing w:line="240" w:lineRule="auto"/>
        <w:ind w:left="2385" w:hanging="2385"/>
        <w:rPr>
          <w:rFonts w:cs="Arial"/>
          <w:b/>
          <w:bCs/>
          <w:szCs w:val="24"/>
        </w:rPr>
      </w:pPr>
      <w:r w:rsidRPr="00B3159A">
        <w:rPr>
          <w:rFonts w:cs="Arial"/>
          <w:b/>
          <w:bCs/>
          <w:szCs w:val="24"/>
        </w:rPr>
        <w:t xml:space="preserve">VO: </w:t>
      </w:r>
      <w:r w:rsidRPr="00B3159A">
        <w:rPr>
          <w:rFonts w:cs="Arial"/>
          <w:b/>
          <w:bCs/>
          <w:szCs w:val="24"/>
        </w:rPr>
        <w:tab/>
      </w:r>
      <w:r w:rsidRPr="00B3159A">
        <w:rPr>
          <w:rFonts w:cs="Arial"/>
          <w:b/>
          <w:bCs/>
          <w:szCs w:val="24"/>
        </w:rPr>
        <w:tab/>
        <w:t xml:space="preserve">Once you start smoking, the consequences will find you. </w:t>
      </w:r>
      <w:r w:rsidRPr="00B3159A">
        <w:rPr>
          <w:rFonts w:cs="Arial"/>
          <w:b/>
          <w:bCs/>
          <w:szCs w:val="24"/>
        </w:rPr>
        <w:tab/>
      </w:r>
      <w:r w:rsidRPr="00B3159A">
        <w:rPr>
          <w:rFonts w:cs="Arial"/>
          <w:b/>
          <w:bCs/>
          <w:szCs w:val="24"/>
        </w:rPr>
        <w:tab/>
      </w:r>
      <w:r w:rsidRPr="00B3159A">
        <w:rPr>
          <w:rFonts w:cs="Arial"/>
          <w:b/>
          <w:bCs/>
          <w:szCs w:val="24"/>
        </w:rPr>
        <w:tab/>
      </w:r>
      <w:r w:rsidRPr="00B3159A">
        <w:rPr>
          <w:rFonts w:cs="Arial"/>
          <w:b/>
          <w:bCs/>
          <w:szCs w:val="24"/>
        </w:rPr>
        <w:br/>
        <w:t xml:space="preserve">Cigarettes may leave you with stained teeth, </w:t>
      </w:r>
      <w:r w:rsidR="00355CED">
        <w:rPr>
          <w:rFonts w:cs="Arial"/>
          <w:b/>
          <w:bCs/>
          <w:szCs w:val="24"/>
        </w:rPr>
        <w:t>gum disease</w:t>
      </w:r>
      <w:r w:rsidRPr="00B3159A">
        <w:rPr>
          <w:rFonts w:cs="Arial"/>
          <w:b/>
          <w:bCs/>
          <w:szCs w:val="24"/>
        </w:rPr>
        <w:t xml:space="preserve"> and more.</w:t>
      </w:r>
    </w:p>
    <w:p w:rsidR="00396800" w:rsidRPr="00B3159A" w:rsidRDefault="00396800" w:rsidP="00396800">
      <w:pPr>
        <w:tabs>
          <w:tab w:val="left" w:pos="2386"/>
        </w:tabs>
        <w:spacing w:line="240" w:lineRule="auto"/>
        <w:ind w:left="2385" w:hanging="2385"/>
        <w:rPr>
          <w:rFonts w:cs="Arial"/>
          <w:bCs/>
          <w:szCs w:val="24"/>
        </w:rPr>
      </w:pPr>
      <w:r w:rsidRPr="00B3159A">
        <w:rPr>
          <w:rFonts w:cs="Arial"/>
          <w:b/>
          <w:bCs/>
          <w:szCs w:val="24"/>
        </w:rPr>
        <w:tab/>
      </w:r>
      <w:r w:rsidRPr="00B3159A">
        <w:rPr>
          <w:rFonts w:cs="Arial"/>
          <w:bCs/>
          <w:szCs w:val="24"/>
        </w:rPr>
        <w:t>(Watts &amp; Addy 2001;</w:t>
      </w:r>
      <w:r>
        <w:rPr>
          <w:rFonts w:cs="Arial"/>
          <w:bCs/>
          <w:szCs w:val="24"/>
        </w:rPr>
        <w:t xml:space="preserve"> </w:t>
      </w:r>
      <w:r w:rsidRPr="00B3159A">
        <w:rPr>
          <w:rFonts w:cs="Arial"/>
          <w:bCs/>
          <w:szCs w:val="24"/>
        </w:rPr>
        <w:t xml:space="preserve">Ortiz &amp; </w:t>
      </w:r>
      <w:proofErr w:type="spellStart"/>
      <w:r w:rsidRPr="00B3159A">
        <w:rPr>
          <w:rFonts w:cs="Arial"/>
          <w:bCs/>
          <w:szCs w:val="24"/>
        </w:rPr>
        <w:t>Grando</w:t>
      </w:r>
      <w:proofErr w:type="spellEnd"/>
      <w:r w:rsidRPr="00B3159A">
        <w:rPr>
          <w:rFonts w:cs="Arial"/>
          <w:bCs/>
          <w:szCs w:val="24"/>
        </w:rPr>
        <w:t xml:space="preserve"> 2012; Just et al. 2007; </w:t>
      </w:r>
      <w:proofErr w:type="spellStart"/>
      <w:r w:rsidRPr="00B3159A">
        <w:rPr>
          <w:rFonts w:cs="Arial"/>
          <w:bCs/>
          <w:szCs w:val="24"/>
        </w:rPr>
        <w:t>Urbanska</w:t>
      </w:r>
      <w:proofErr w:type="spellEnd"/>
      <w:r w:rsidRPr="00B3159A">
        <w:rPr>
          <w:rFonts w:cs="Arial"/>
          <w:bCs/>
          <w:szCs w:val="24"/>
        </w:rPr>
        <w:t xml:space="preserve"> et al. 2012;</w:t>
      </w:r>
      <w:r>
        <w:rPr>
          <w:rFonts w:cs="Arial"/>
          <w:bCs/>
          <w:szCs w:val="24"/>
        </w:rPr>
        <w:t xml:space="preserve"> </w:t>
      </w:r>
      <w:r w:rsidRPr="00B3159A">
        <w:rPr>
          <w:rFonts w:cs="Arial"/>
          <w:bCs/>
          <w:szCs w:val="24"/>
        </w:rPr>
        <w:t>USDHHS Consumer Booklet 2010, p.3)</w:t>
      </w:r>
    </w:p>
    <w:p w:rsidR="00396800" w:rsidRPr="00B3159A" w:rsidRDefault="00396800" w:rsidP="00396800">
      <w:pPr>
        <w:tabs>
          <w:tab w:val="left" w:pos="2386"/>
        </w:tabs>
        <w:spacing w:line="240" w:lineRule="auto"/>
        <w:rPr>
          <w:rFonts w:cs="Arial"/>
          <w:szCs w:val="24"/>
        </w:rPr>
      </w:pPr>
      <w:r w:rsidRPr="00B3159A">
        <w:rPr>
          <w:rFonts w:cs="Arial"/>
          <w:b/>
          <w:bCs/>
          <w:szCs w:val="24"/>
        </w:rPr>
        <w:tab/>
        <w:t xml:space="preserve">Know The Real Cost. </w:t>
      </w:r>
    </w:p>
    <w:p w:rsidR="00C17CA1" w:rsidRPr="00A20542" w:rsidRDefault="00396800">
      <w:pPr>
        <w:rPr>
          <w:b/>
        </w:rPr>
      </w:pPr>
      <w:r>
        <w:br w:type="page"/>
      </w:r>
      <w:r w:rsidRPr="00A20542">
        <w:rPr>
          <w:b/>
          <w:sz w:val="28"/>
        </w:rPr>
        <w:lastRenderedPageBreak/>
        <w:t>HACKED - :30-second TV Spot</w:t>
      </w:r>
    </w:p>
    <w:p w:rsidR="00396800" w:rsidRPr="00E71187" w:rsidRDefault="00396800" w:rsidP="00396800">
      <w:pPr>
        <w:spacing w:after="0" w:line="240" w:lineRule="auto"/>
        <w:rPr>
          <w:color w:val="000000"/>
        </w:rPr>
      </w:pPr>
      <w:r w:rsidRPr="00E71187">
        <w:rPr>
          <w:color w:val="000000"/>
        </w:rPr>
        <w:t xml:space="preserve">Open on a teenage girl walking somberly in a dark alley. She pulls out a device that resembles a USB stick. She lifts it to her mouth. As she opens her mouth, we see that something is off. Instead of teeth, we see dark plastic inside her mouth and a single opening that looks like a computer port. </w:t>
      </w:r>
    </w:p>
    <w:p w:rsidR="00396800" w:rsidRDefault="00396800" w:rsidP="00396800">
      <w:pPr>
        <w:spacing w:after="0" w:line="240" w:lineRule="auto"/>
        <w:rPr>
          <w:color w:val="000000"/>
        </w:rPr>
      </w:pPr>
    </w:p>
    <w:p w:rsidR="00396800" w:rsidRPr="00E71187" w:rsidRDefault="00396800" w:rsidP="00396800">
      <w:pPr>
        <w:spacing w:after="0" w:line="240" w:lineRule="auto"/>
        <w:rPr>
          <w:color w:val="000000"/>
        </w:rPr>
      </w:pPr>
      <w:r w:rsidRPr="00E71187">
        <w:rPr>
          <w:color w:val="000000"/>
        </w:rPr>
        <w:t>She lifts the stick and plugs it into the port. The device begins uploading its malicious content and starts glowing orange. Her eyes start glowing as well, as if her brain is being hacked. We see quick cuts of code being rewritten, as if we were inside the computer of her brain. Words appear in the code:</w:t>
      </w:r>
    </w:p>
    <w:p w:rsidR="00396800" w:rsidRDefault="00396800" w:rsidP="00396800">
      <w:pPr>
        <w:spacing w:after="0" w:line="240" w:lineRule="auto"/>
        <w:rPr>
          <w:color w:val="000000"/>
        </w:rPr>
      </w:pPr>
    </w:p>
    <w:p w:rsidR="00396800" w:rsidRPr="00E71187" w:rsidRDefault="00396800" w:rsidP="00396800">
      <w:pPr>
        <w:spacing w:after="0" w:line="240" w:lineRule="auto"/>
        <w:rPr>
          <w:color w:val="000000"/>
        </w:rPr>
      </w:pPr>
      <w:proofErr w:type="spellStart"/>
      <w:r w:rsidRPr="00E71187">
        <w:rPr>
          <w:color w:val="000000"/>
        </w:rPr>
        <w:t>Nicotine_Detected</w:t>
      </w:r>
      <w:proofErr w:type="spellEnd"/>
    </w:p>
    <w:p w:rsidR="00396800" w:rsidRPr="00E71187" w:rsidRDefault="00396800" w:rsidP="00396800">
      <w:pPr>
        <w:spacing w:after="0" w:line="240" w:lineRule="auto"/>
        <w:rPr>
          <w:color w:val="000000"/>
        </w:rPr>
      </w:pPr>
      <w:r w:rsidRPr="00E71187">
        <w:rPr>
          <w:color w:val="000000"/>
        </w:rPr>
        <w:t>Access granted//BRAIN CONTROLS</w:t>
      </w:r>
    </w:p>
    <w:p w:rsidR="00396800" w:rsidRPr="00E71187" w:rsidRDefault="00396800" w:rsidP="00396800">
      <w:pPr>
        <w:spacing w:after="0" w:line="240" w:lineRule="auto"/>
        <w:rPr>
          <w:color w:val="000000"/>
        </w:rPr>
      </w:pPr>
      <w:r w:rsidRPr="00E71187">
        <w:rPr>
          <w:color w:val="000000"/>
        </w:rPr>
        <w:t>CRAVINGS: OVERWRITE</w:t>
      </w:r>
    </w:p>
    <w:p w:rsidR="00396800" w:rsidRDefault="00396800" w:rsidP="00396800">
      <w:pPr>
        <w:spacing w:after="0" w:line="240" w:lineRule="auto"/>
        <w:rPr>
          <w:color w:val="000000"/>
        </w:rPr>
      </w:pPr>
    </w:p>
    <w:p w:rsidR="00396800" w:rsidRPr="00E71187" w:rsidRDefault="00396800" w:rsidP="00396800">
      <w:pPr>
        <w:spacing w:after="0" w:line="240" w:lineRule="auto"/>
        <w:rPr>
          <w:color w:val="000000"/>
        </w:rPr>
      </w:pPr>
      <w:r w:rsidRPr="00E71187">
        <w:rPr>
          <w:color w:val="000000"/>
        </w:rPr>
        <w:t>After she is hacked, she quickly unplugs and drops the device on the floor and steps on it as if she were putting out a cigarette. When she removes her foot, we actually do see a squashed cigarette on the ground.</w:t>
      </w:r>
    </w:p>
    <w:p w:rsidR="00396800" w:rsidRDefault="00396800" w:rsidP="00396800">
      <w:pPr>
        <w:spacing w:after="0" w:line="240" w:lineRule="auto"/>
        <w:rPr>
          <w:color w:val="000000"/>
        </w:rPr>
      </w:pPr>
    </w:p>
    <w:p w:rsidR="00396800" w:rsidRDefault="00396800" w:rsidP="00396800">
      <w:pPr>
        <w:spacing w:after="0"/>
        <w:rPr>
          <w:b/>
          <w:bCs/>
          <w:color w:val="000000"/>
        </w:rPr>
      </w:pPr>
      <w:r w:rsidRPr="00E71187">
        <w:rPr>
          <w:b/>
          <w:bCs/>
          <w:color w:val="000000"/>
        </w:rPr>
        <w:t xml:space="preserve">VO: </w:t>
      </w:r>
      <w:r w:rsidR="00482F63">
        <w:rPr>
          <w:b/>
          <w:bCs/>
          <w:color w:val="000000"/>
        </w:rPr>
        <w:t xml:space="preserve">Nicotine can reprogram your brain </w:t>
      </w:r>
      <w:r w:rsidR="00482F63">
        <w:rPr>
          <w:b/>
          <w:bCs/>
        </w:rPr>
        <w:t xml:space="preserve">until </w:t>
      </w:r>
      <w:r w:rsidR="00482F63">
        <w:rPr>
          <w:b/>
          <w:bCs/>
          <w:color w:val="000000"/>
        </w:rPr>
        <w:t xml:space="preserve">all you think about is your next cigarette. Don’t get hacked. Know </w:t>
      </w:r>
      <w:proofErr w:type="gramStart"/>
      <w:r w:rsidR="00482F63">
        <w:rPr>
          <w:b/>
          <w:bCs/>
          <w:color w:val="000000"/>
        </w:rPr>
        <w:t>The</w:t>
      </w:r>
      <w:proofErr w:type="gramEnd"/>
      <w:r w:rsidR="00482F63">
        <w:rPr>
          <w:b/>
          <w:bCs/>
          <w:color w:val="000000"/>
        </w:rPr>
        <w:t xml:space="preserve"> Real Cost</w:t>
      </w:r>
    </w:p>
    <w:p w:rsidR="00A20542" w:rsidRPr="0018600F" w:rsidRDefault="00396800" w:rsidP="00396800">
      <w:pPr>
        <w:pStyle w:val="NormalWeb"/>
        <w:spacing w:before="0" w:line="216" w:lineRule="auto"/>
        <w:rPr>
          <w:rFonts w:ascii="Calibri" w:hAnsi="Calibri" w:cs="Code Pro"/>
          <w:b/>
          <w:bCs/>
          <w:color w:val="000000"/>
          <w:kern w:val="24"/>
          <w:sz w:val="28"/>
          <w:szCs w:val="28"/>
        </w:rPr>
      </w:pPr>
      <w:r>
        <w:br w:type="page"/>
      </w:r>
      <w:r w:rsidR="00A20542" w:rsidRPr="0018600F">
        <w:rPr>
          <w:rFonts w:ascii="Calibri" w:hAnsi="Calibri"/>
          <w:b/>
          <w:sz w:val="28"/>
          <w:szCs w:val="28"/>
        </w:rPr>
        <w:lastRenderedPageBreak/>
        <w:t>Little Lungs – Digital Content</w:t>
      </w:r>
    </w:p>
    <w:p w:rsidR="00396800" w:rsidRPr="008B35EB" w:rsidRDefault="00396800" w:rsidP="00396800">
      <w:pPr>
        <w:pStyle w:val="NormalWeb"/>
        <w:spacing w:before="0" w:line="216" w:lineRule="auto"/>
        <w:rPr>
          <w:rFonts w:ascii="Calibri" w:hAnsi="Calibri" w:cs="Code Pro"/>
          <w:color w:val="000000"/>
          <w:kern w:val="24"/>
          <w:sz w:val="22"/>
          <w:szCs w:val="22"/>
        </w:rPr>
      </w:pPr>
      <w:r w:rsidRPr="008B35EB">
        <w:rPr>
          <w:rFonts w:ascii="Calibri" w:hAnsi="Calibri" w:cs="Code Pro"/>
          <w:bCs/>
          <w:color w:val="000000"/>
          <w:kern w:val="24"/>
          <w:sz w:val="22"/>
          <w:szCs w:val="22"/>
        </w:rPr>
        <w:t>This commercial begins with a little jingle.</w:t>
      </w:r>
    </w:p>
    <w:p w:rsidR="00396800" w:rsidRPr="008B35EB" w:rsidRDefault="00396800" w:rsidP="00396800">
      <w:pPr>
        <w:pStyle w:val="NormalWeb"/>
        <w:spacing w:before="0" w:line="216" w:lineRule="auto"/>
        <w:rPr>
          <w:rFonts w:ascii="Calibri" w:hAnsi="Calibri" w:cs="Code Pro"/>
          <w:b/>
          <w:bCs/>
          <w:color w:val="000000"/>
          <w:kern w:val="24"/>
          <w:sz w:val="22"/>
          <w:szCs w:val="22"/>
        </w:rPr>
      </w:pPr>
      <w:r w:rsidRPr="008B35EB">
        <w:rPr>
          <w:rFonts w:ascii="Calibri" w:hAnsi="Calibri" w:cs="Code Pro"/>
          <w:b/>
          <w:bCs/>
          <w:color w:val="000000"/>
          <w:kern w:val="24"/>
          <w:sz w:val="22"/>
          <w:szCs w:val="22"/>
        </w:rPr>
        <w:t>JINGLE</w:t>
      </w:r>
      <w:r>
        <w:rPr>
          <w:rFonts w:ascii="Calibri" w:hAnsi="Calibri" w:cs="Code Pro"/>
          <w:b/>
          <w:bCs/>
          <w:color w:val="000000"/>
          <w:kern w:val="24"/>
          <w:sz w:val="22"/>
          <w:szCs w:val="22"/>
        </w:rPr>
        <w:t xml:space="preserve">: </w:t>
      </w:r>
      <w:r w:rsidRPr="008B35EB">
        <w:rPr>
          <w:rFonts w:ascii="Calibri" w:hAnsi="Calibri" w:cs="Code Pro"/>
          <w:b/>
          <w:bCs/>
          <w:color w:val="000000"/>
          <w:kern w:val="24"/>
          <w:sz w:val="22"/>
          <w:szCs w:val="22"/>
        </w:rPr>
        <w:t>Little Lungs in a Great Big World…</w:t>
      </w:r>
    </w:p>
    <w:p w:rsidR="00396800" w:rsidRPr="008B35EB" w:rsidRDefault="00396800" w:rsidP="00396800">
      <w:pPr>
        <w:pStyle w:val="NormalWeb"/>
        <w:spacing w:before="0" w:line="216" w:lineRule="auto"/>
        <w:rPr>
          <w:rFonts w:ascii="Calibri" w:hAnsi="Calibri" w:cs="Code Pro"/>
          <w:b/>
          <w:color w:val="000000"/>
          <w:kern w:val="24"/>
          <w:sz w:val="22"/>
          <w:szCs w:val="22"/>
        </w:rPr>
      </w:pPr>
      <w:r w:rsidRPr="008B35EB">
        <w:rPr>
          <w:rFonts w:ascii="Calibri" w:hAnsi="Calibri" w:cs="Code Pro"/>
          <w:b/>
          <w:bCs/>
          <w:color w:val="000000"/>
          <w:kern w:val="24"/>
          <w:sz w:val="22"/>
          <w:szCs w:val="22"/>
        </w:rPr>
        <w:t xml:space="preserve">VO: </w:t>
      </w:r>
      <w:r w:rsidRPr="008B35EB">
        <w:rPr>
          <w:rFonts w:ascii="Calibri" w:hAnsi="Calibri" w:cs="Code Pro"/>
          <w:b/>
          <w:bCs/>
          <w:color w:val="000000"/>
          <w:kern w:val="24"/>
          <w:sz w:val="22"/>
          <w:szCs w:val="22"/>
        </w:rPr>
        <w:tab/>
        <w:t xml:space="preserve">The story of a pair of lungs that smoked as a teen and never grew to normal size. </w:t>
      </w:r>
    </w:p>
    <w:p w:rsidR="00396800" w:rsidRPr="008B35EB" w:rsidRDefault="00396800" w:rsidP="00396800">
      <w:pPr>
        <w:pStyle w:val="NormalWeb"/>
        <w:spacing w:before="0" w:line="216" w:lineRule="auto"/>
        <w:rPr>
          <w:rFonts w:ascii="Calibri" w:hAnsi="Calibri" w:cs="Code Pro"/>
          <w:color w:val="000000"/>
          <w:kern w:val="24"/>
          <w:sz w:val="22"/>
          <w:szCs w:val="22"/>
        </w:rPr>
      </w:pPr>
      <w:r w:rsidRPr="008B35EB">
        <w:rPr>
          <w:rFonts w:ascii="Calibri" w:hAnsi="Calibri" w:cs="Code Pro"/>
          <w:color w:val="000000"/>
          <w:kern w:val="24"/>
          <w:sz w:val="22"/>
          <w:szCs w:val="22"/>
        </w:rPr>
        <w:t xml:space="preserve">We then see a pair of tiny lungs when a bunch of Larger Lungs walk up to him holding snowboards. </w:t>
      </w:r>
    </w:p>
    <w:p w:rsidR="00396800" w:rsidRPr="008B35EB" w:rsidRDefault="00396800" w:rsidP="00396800">
      <w:pPr>
        <w:pStyle w:val="NormalWeb"/>
        <w:spacing w:before="0" w:line="216" w:lineRule="auto"/>
        <w:rPr>
          <w:rFonts w:ascii="Calibri" w:hAnsi="Calibri" w:cs="Code Pro"/>
          <w:b/>
          <w:color w:val="000000"/>
          <w:kern w:val="24"/>
          <w:sz w:val="22"/>
          <w:szCs w:val="22"/>
        </w:rPr>
      </w:pPr>
      <w:r w:rsidRPr="008B35EB">
        <w:rPr>
          <w:rFonts w:ascii="Calibri" w:hAnsi="Calibri" w:cs="Code Pro"/>
          <w:b/>
          <w:bCs/>
          <w:color w:val="000000"/>
          <w:kern w:val="24"/>
          <w:sz w:val="22"/>
          <w:szCs w:val="22"/>
        </w:rPr>
        <w:t xml:space="preserve">LARGE LUNGS: </w:t>
      </w:r>
      <w:r w:rsidRPr="008B35EB">
        <w:rPr>
          <w:rFonts w:ascii="Calibri" w:hAnsi="Calibri" w:cs="Code Pro"/>
          <w:b/>
          <w:bCs/>
          <w:color w:val="000000"/>
          <w:kern w:val="24"/>
          <w:sz w:val="22"/>
          <w:szCs w:val="22"/>
        </w:rPr>
        <w:tab/>
        <w:t xml:space="preserve">Hey, aren’t you the one they call Little Lungs? </w:t>
      </w:r>
    </w:p>
    <w:p w:rsidR="00396800" w:rsidRPr="008B35EB" w:rsidRDefault="00396800" w:rsidP="00396800">
      <w:pPr>
        <w:pStyle w:val="NormalWeb"/>
        <w:spacing w:before="0" w:line="216" w:lineRule="auto"/>
        <w:rPr>
          <w:rFonts w:ascii="Calibri" w:hAnsi="Calibri" w:cs="Code Pro"/>
          <w:b/>
          <w:color w:val="000000"/>
          <w:kern w:val="24"/>
          <w:sz w:val="22"/>
          <w:szCs w:val="22"/>
        </w:rPr>
      </w:pPr>
      <w:r w:rsidRPr="008B35EB">
        <w:rPr>
          <w:rFonts w:ascii="Calibri" w:hAnsi="Calibri" w:cs="Code Pro"/>
          <w:b/>
          <w:bCs/>
          <w:color w:val="000000"/>
          <w:kern w:val="24"/>
          <w:sz w:val="22"/>
          <w:szCs w:val="22"/>
        </w:rPr>
        <w:t xml:space="preserve">LITTLE LUNGS: </w:t>
      </w:r>
      <w:r w:rsidRPr="008B35EB">
        <w:rPr>
          <w:rFonts w:ascii="Calibri" w:hAnsi="Calibri" w:cs="Code Pro"/>
          <w:b/>
          <w:bCs/>
          <w:color w:val="000000"/>
          <w:kern w:val="24"/>
          <w:sz w:val="22"/>
          <w:szCs w:val="22"/>
        </w:rPr>
        <w:tab/>
        <w:t xml:space="preserve">Sure am! </w:t>
      </w:r>
    </w:p>
    <w:p w:rsidR="00396800" w:rsidRPr="008B35EB" w:rsidRDefault="00396800" w:rsidP="00396800">
      <w:pPr>
        <w:pStyle w:val="NormalWeb"/>
        <w:spacing w:before="0" w:line="216" w:lineRule="auto"/>
        <w:rPr>
          <w:rFonts w:ascii="Calibri" w:hAnsi="Calibri" w:cs="Code Pro"/>
          <w:b/>
          <w:color w:val="000000"/>
          <w:kern w:val="24"/>
          <w:sz w:val="22"/>
          <w:szCs w:val="22"/>
        </w:rPr>
      </w:pPr>
      <w:r w:rsidRPr="008B35EB">
        <w:rPr>
          <w:rFonts w:ascii="Calibri" w:hAnsi="Calibri" w:cs="Code Pro"/>
          <w:b/>
          <w:bCs/>
          <w:color w:val="000000"/>
          <w:kern w:val="24"/>
          <w:sz w:val="22"/>
          <w:szCs w:val="22"/>
        </w:rPr>
        <w:t xml:space="preserve">LARGE LUNGS: </w:t>
      </w:r>
      <w:r w:rsidRPr="008B35EB">
        <w:rPr>
          <w:rFonts w:ascii="Calibri" w:hAnsi="Calibri" w:cs="Code Pro"/>
          <w:b/>
          <w:bCs/>
          <w:color w:val="000000"/>
          <w:kern w:val="24"/>
          <w:sz w:val="22"/>
          <w:szCs w:val="22"/>
        </w:rPr>
        <w:tab/>
        <w:t xml:space="preserve">Well, </w:t>
      </w:r>
      <w:proofErr w:type="spellStart"/>
      <w:r w:rsidRPr="008B35EB">
        <w:rPr>
          <w:rFonts w:ascii="Calibri" w:hAnsi="Calibri" w:cs="Code Pro"/>
          <w:b/>
          <w:bCs/>
          <w:color w:val="000000"/>
          <w:kern w:val="24"/>
          <w:sz w:val="22"/>
          <w:szCs w:val="22"/>
        </w:rPr>
        <w:t>whadya</w:t>
      </w:r>
      <w:proofErr w:type="spellEnd"/>
      <w:r w:rsidRPr="008B35EB">
        <w:rPr>
          <w:rFonts w:ascii="Calibri" w:hAnsi="Calibri" w:cs="Code Pro"/>
          <w:b/>
          <w:bCs/>
          <w:color w:val="000000"/>
          <w:kern w:val="24"/>
          <w:sz w:val="22"/>
          <w:szCs w:val="22"/>
        </w:rPr>
        <w:t xml:space="preserve"> say you come snowboarding with us? </w:t>
      </w:r>
    </w:p>
    <w:p w:rsidR="00396800" w:rsidRPr="008B35EB" w:rsidRDefault="00396800" w:rsidP="00396800">
      <w:pPr>
        <w:pStyle w:val="NormalWeb"/>
        <w:spacing w:before="0" w:line="216" w:lineRule="auto"/>
        <w:rPr>
          <w:rFonts w:ascii="Calibri" w:hAnsi="Calibri" w:cs="Code Pro"/>
          <w:b/>
          <w:color w:val="000000"/>
          <w:kern w:val="24"/>
          <w:sz w:val="22"/>
          <w:szCs w:val="22"/>
        </w:rPr>
      </w:pPr>
      <w:r w:rsidRPr="008B35EB">
        <w:rPr>
          <w:rFonts w:ascii="Calibri" w:hAnsi="Calibri" w:cs="Code Pro"/>
          <w:b/>
          <w:bCs/>
          <w:color w:val="000000"/>
          <w:kern w:val="24"/>
          <w:sz w:val="22"/>
          <w:szCs w:val="22"/>
        </w:rPr>
        <w:t xml:space="preserve">LITTLE LUNGS: </w:t>
      </w:r>
      <w:r w:rsidRPr="008B35EB">
        <w:rPr>
          <w:rFonts w:ascii="Calibri" w:hAnsi="Calibri" w:cs="Code Pro"/>
          <w:b/>
          <w:bCs/>
          <w:color w:val="000000"/>
          <w:kern w:val="24"/>
          <w:sz w:val="22"/>
          <w:szCs w:val="22"/>
        </w:rPr>
        <w:tab/>
        <w:t xml:space="preserve">I’ll give it a try! </w:t>
      </w:r>
    </w:p>
    <w:p w:rsidR="00396800" w:rsidRPr="008B35EB" w:rsidRDefault="00396800" w:rsidP="00396800">
      <w:pPr>
        <w:pStyle w:val="NormalWeb"/>
        <w:spacing w:before="0" w:line="216" w:lineRule="auto"/>
        <w:rPr>
          <w:rFonts w:ascii="Calibri" w:hAnsi="Calibri" w:cs="Code Pro"/>
          <w:color w:val="000000"/>
          <w:kern w:val="24"/>
          <w:sz w:val="22"/>
          <w:szCs w:val="22"/>
        </w:rPr>
      </w:pPr>
      <w:r w:rsidRPr="008B35EB">
        <w:rPr>
          <w:rFonts w:ascii="Calibri" w:hAnsi="Calibri" w:cs="Code Pro"/>
          <w:color w:val="000000"/>
          <w:kern w:val="24"/>
          <w:sz w:val="22"/>
          <w:szCs w:val="22"/>
        </w:rPr>
        <w:t xml:space="preserve">We see them atop a big mountain and Little Lungs starts down the hill. </w:t>
      </w:r>
    </w:p>
    <w:p w:rsidR="00396800" w:rsidRPr="008B35EB" w:rsidRDefault="00396800" w:rsidP="00396800">
      <w:pPr>
        <w:pStyle w:val="NormalWeb"/>
        <w:spacing w:before="0" w:line="216" w:lineRule="auto"/>
        <w:rPr>
          <w:rFonts w:ascii="Calibri" w:hAnsi="Calibri" w:cs="Code Pro"/>
          <w:b/>
          <w:color w:val="000000"/>
          <w:kern w:val="24"/>
          <w:sz w:val="22"/>
          <w:szCs w:val="22"/>
        </w:rPr>
      </w:pPr>
      <w:r w:rsidRPr="008B35EB">
        <w:rPr>
          <w:rFonts w:ascii="Calibri" w:hAnsi="Calibri" w:cs="Code Pro"/>
          <w:b/>
          <w:bCs/>
          <w:color w:val="000000"/>
          <w:kern w:val="24"/>
          <w:sz w:val="22"/>
          <w:szCs w:val="22"/>
        </w:rPr>
        <w:t xml:space="preserve">LITTLE LUNGS: </w:t>
      </w:r>
      <w:r w:rsidRPr="008B35EB">
        <w:rPr>
          <w:rFonts w:ascii="Calibri" w:hAnsi="Calibri" w:cs="Code Pro"/>
          <w:b/>
          <w:bCs/>
          <w:color w:val="000000"/>
          <w:kern w:val="24"/>
          <w:sz w:val="22"/>
          <w:szCs w:val="22"/>
        </w:rPr>
        <w:tab/>
        <w:t xml:space="preserve">Look at me! </w:t>
      </w:r>
    </w:p>
    <w:p w:rsidR="00396800" w:rsidRPr="008B35EB" w:rsidRDefault="00396800" w:rsidP="00396800">
      <w:pPr>
        <w:pStyle w:val="NormalWeb"/>
        <w:spacing w:before="0" w:line="216" w:lineRule="auto"/>
        <w:rPr>
          <w:rFonts w:ascii="Calibri" w:hAnsi="Calibri" w:cs="Code Pro"/>
          <w:color w:val="000000"/>
          <w:kern w:val="24"/>
          <w:sz w:val="22"/>
          <w:szCs w:val="22"/>
        </w:rPr>
      </w:pPr>
      <w:r w:rsidRPr="008B35EB">
        <w:rPr>
          <w:rFonts w:ascii="Calibri" w:hAnsi="Calibri" w:cs="Code Pro"/>
          <w:color w:val="000000"/>
          <w:kern w:val="24"/>
          <w:sz w:val="22"/>
          <w:szCs w:val="22"/>
        </w:rPr>
        <w:t xml:space="preserve">He’s doing okay at first, but soon he’s running out of breath and he starts losing control. </w:t>
      </w:r>
    </w:p>
    <w:p w:rsidR="00396800" w:rsidRPr="008B35EB" w:rsidRDefault="00396800" w:rsidP="00396800">
      <w:pPr>
        <w:pStyle w:val="NormalWeb"/>
        <w:spacing w:before="0" w:line="216" w:lineRule="auto"/>
        <w:rPr>
          <w:rFonts w:ascii="Calibri" w:hAnsi="Calibri" w:cs="Code Pro"/>
          <w:b/>
          <w:color w:val="000000"/>
          <w:kern w:val="24"/>
          <w:sz w:val="22"/>
          <w:szCs w:val="22"/>
        </w:rPr>
      </w:pPr>
      <w:r w:rsidRPr="008B35EB">
        <w:rPr>
          <w:rFonts w:ascii="Calibri" w:hAnsi="Calibri" w:cs="Code Pro"/>
          <w:b/>
          <w:bCs/>
          <w:color w:val="000000"/>
          <w:kern w:val="24"/>
          <w:sz w:val="22"/>
          <w:szCs w:val="22"/>
        </w:rPr>
        <w:t xml:space="preserve">LITTLE LUNGS: </w:t>
      </w:r>
      <w:r w:rsidRPr="008B35EB">
        <w:rPr>
          <w:rFonts w:ascii="Calibri" w:hAnsi="Calibri" w:cs="Code Pro"/>
          <w:b/>
          <w:bCs/>
          <w:color w:val="000000"/>
          <w:kern w:val="24"/>
          <w:sz w:val="22"/>
          <w:szCs w:val="22"/>
        </w:rPr>
        <w:tab/>
        <w:t xml:space="preserve">My little lungs can’t get enough air! </w:t>
      </w:r>
    </w:p>
    <w:p w:rsidR="00396800" w:rsidRPr="008B35EB" w:rsidRDefault="00396800" w:rsidP="00396800">
      <w:pPr>
        <w:pStyle w:val="NormalWeb"/>
        <w:spacing w:before="0" w:line="216" w:lineRule="auto"/>
        <w:rPr>
          <w:rFonts w:ascii="Calibri" w:hAnsi="Calibri" w:cs="Code Pro"/>
          <w:color w:val="000000"/>
          <w:kern w:val="24"/>
          <w:sz w:val="22"/>
          <w:szCs w:val="22"/>
        </w:rPr>
      </w:pPr>
      <w:r w:rsidRPr="008B35EB">
        <w:rPr>
          <w:rFonts w:ascii="Calibri" w:hAnsi="Calibri" w:cs="Code Pro"/>
          <w:color w:val="000000"/>
          <w:kern w:val="24"/>
          <w:sz w:val="22"/>
          <w:szCs w:val="22"/>
        </w:rPr>
        <w:t xml:space="preserve">He accidentally skis off a huge jump that sends him flying through the trees, hitting branches, until he gets speared on a moose’s antlers. Then another moose approaches and starts nibbling away on the lungs. </w:t>
      </w:r>
    </w:p>
    <w:p w:rsidR="00396800" w:rsidRPr="008B35EB" w:rsidRDefault="00396800" w:rsidP="00396800">
      <w:pPr>
        <w:pStyle w:val="NormalWeb"/>
        <w:spacing w:before="0" w:line="216" w:lineRule="auto"/>
        <w:rPr>
          <w:rFonts w:ascii="Calibri" w:hAnsi="Calibri" w:cs="Code Pro"/>
          <w:color w:val="000000"/>
          <w:kern w:val="24"/>
          <w:sz w:val="22"/>
          <w:szCs w:val="22"/>
        </w:rPr>
      </w:pPr>
      <w:r w:rsidRPr="008B35EB">
        <w:rPr>
          <w:rFonts w:ascii="Calibri" w:hAnsi="Calibri" w:cs="Code Pro"/>
          <w:color w:val="000000"/>
          <w:kern w:val="24"/>
          <w:sz w:val="22"/>
          <w:szCs w:val="22"/>
        </w:rPr>
        <w:t xml:space="preserve">All the larger lungs look on, sad for a moment. </w:t>
      </w:r>
    </w:p>
    <w:p w:rsidR="00396800" w:rsidRPr="008B35EB" w:rsidRDefault="00396800" w:rsidP="00396800">
      <w:pPr>
        <w:pStyle w:val="NormalWeb"/>
        <w:spacing w:before="0" w:line="216" w:lineRule="auto"/>
        <w:rPr>
          <w:rFonts w:ascii="Calibri" w:hAnsi="Calibri" w:cs="Code Pro"/>
          <w:color w:val="000000"/>
          <w:kern w:val="24"/>
          <w:sz w:val="22"/>
          <w:szCs w:val="22"/>
        </w:rPr>
      </w:pPr>
      <w:r w:rsidRPr="008B35EB">
        <w:rPr>
          <w:rFonts w:ascii="Calibri" w:hAnsi="Calibri" w:cs="Code Pro"/>
          <w:b/>
          <w:bCs/>
          <w:color w:val="000000"/>
          <w:kern w:val="24"/>
          <w:sz w:val="22"/>
          <w:szCs w:val="22"/>
        </w:rPr>
        <w:t xml:space="preserve">LARGE LUNGS: </w:t>
      </w:r>
      <w:r w:rsidRPr="008B35EB">
        <w:rPr>
          <w:rFonts w:ascii="Calibri" w:hAnsi="Calibri" w:cs="Code Pro"/>
          <w:b/>
          <w:bCs/>
          <w:color w:val="000000"/>
          <w:kern w:val="24"/>
          <w:sz w:val="22"/>
          <w:szCs w:val="22"/>
        </w:rPr>
        <w:tab/>
      </w:r>
      <w:proofErr w:type="spellStart"/>
      <w:r w:rsidRPr="008B35EB">
        <w:rPr>
          <w:rFonts w:ascii="Calibri" w:hAnsi="Calibri" w:cs="Code Pro"/>
          <w:b/>
          <w:bCs/>
          <w:color w:val="000000"/>
          <w:kern w:val="24"/>
          <w:sz w:val="22"/>
          <w:szCs w:val="22"/>
        </w:rPr>
        <w:t>Awww</w:t>
      </w:r>
      <w:proofErr w:type="spellEnd"/>
      <w:r w:rsidRPr="008B35EB">
        <w:rPr>
          <w:rFonts w:ascii="Calibri" w:hAnsi="Calibri" w:cs="Code Pro"/>
          <w:b/>
          <w:bCs/>
          <w:color w:val="000000"/>
          <w:kern w:val="24"/>
          <w:sz w:val="22"/>
          <w:szCs w:val="22"/>
        </w:rPr>
        <w:t xml:space="preserve">, poor Little Lungs... </w:t>
      </w:r>
      <w:r w:rsidRPr="008B35EB">
        <w:rPr>
          <w:rFonts w:ascii="Calibri" w:hAnsi="Calibri" w:cs="Code Pro"/>
          <w:b/>
          <w:bCs/>
          <w:color w:val="000000"/>
          <w:kern w:val="24"/>
          <w:sz w:val="22"/>
          <w:szCs w:val="22"/>
        </w:rPr>
        <w:br/>
      </w:r>
      <w:r w:rsidRPr="008B35EB">
        <w:rPr>
          <w:rFonts w:ascii="Calibri" w:hAnsi="Calibri" w:cs="Code Pro"/>
          <w:i/>
          <w:iCs/>
          <w:color w:val="000000"/>
          <w:kern w:val="24"/>
          <w:sz w:val="22"/>
          <w:szCs w:val="22"/>
        </w:rPr>
        <w:t xml:space="preserve">Cue jingle again. </w:t>
      </w:r>
      <w:r w:rsidRPr="008B35EB">
        <w:rPr>
          <w:rFonts w:ascii="Calibri" w:hAnsi="Calibri" w:cs="Code Pro"/>
          <w:i/>
          <w:iCs/>
          <w:color w:val="000000"/>
          <w:kern w:val="24"/>
          <w:sz w:val="22"/>
          <w:szCs w:val="22"/>
        </w:rPr>
        <w:tab/>
      </w:r>
      <w:r w:rsidRPr="008B35EB">
        <w:rPr>
          <w:rFonts w:ascii="Calibri" w:hAnsi="Calibri" w:cs="Code Pro"/>
          <w:b/>
          <w:bCs/>
          <w:color w:val="000000"/>
          <w:kern w:val="24"/>
          <w:sz w:val="22"/>
          <w:szCs w:val="22"/>
        </w:rPr>
        <w:t>(</w:t>
      </w:r>
      <w:proofErr w:type="gramStart"/>
      <w:r w:rsidRPr="008B35EB">
        <w:rPr>
          <w:rFonts w:ascii="Calibri" w:hAnsi="Calibri" w:cs="Code Pro"/>
          <w:b/>
          <w:bCs/>
          <w:color w:val="000000"/>
          <w:kern w:val="24"/>
          <w:sz w:val="22"/>
          <w:szCs w:val="22"/>
        </w:rPr>
        <w:t>in</w:t>
      </w:r>
      <w:proofErr w:type="gramEnd"/>
      <w:r w:rsidRPr="008B35EB">
        <w:rPr>
          <w:rFonts w:ascii="Calibri" w:hAnsi="Calibri" w:cs="Code Pro"/>
          <w:b/>
          <w:bCs/>
          <w:color w:val="000000"/>
          <w:kern w:val="24"/>
          <w:sz w:val="22"/>
          <w:szCs w:val="22"/>
        </w:rPr>
        <w:t xml:space="preserve"> a great big world)</w:t>
      </w:r>
    </w:p>
    <w:p w:rsidR="00396800" w:rsidRPr="008B35EB" w:rsidRDefault="00396800" w:rsidP="00396800">
      <w:pPr>
        <w:pStyle w:val="NormalWeb"/>
        <w:spacing w:line="216" w:lineRule="auto"/>
        <w:ind w:left="2160" w:hanging="2160"/>
        <w:rPr>
          <w:rFonts w:ascii="Calibri" w:hAnsi="Calibri" w:cs="Code Pro"/>
          <w:color w:val="000000"/>
          <w:kern w:val="24"/>
          <w:sz w:val="22"/>
          <w:szCs w:val="22"/>
        </w:rPr>
      </w:pPr>
      <w:r w:rsidRPr="008B35EB">
        <w:rPr>
          <w:rFonts w:ascii="Calibri" w:hAnsi="Calibri" w:cs="Code Pro"/>
          <w:b/>
          <w:bCs/>
          <w:color w:val="000000"/>
          <w:kern w:val="24"/>
          <w:sz w:val="22"/>
          <w:szCs w:val="22"/>
        </w:rPr>
        <w:t>ANNCR</w:t>
      </w:r>
      <w:r w:rsidRPr="008B35EB">
        <w:rPr>
          <w:rFonts w:ascii="Calibri" w:hAnsi="Calibri" w:cs="Code Pro"/>
          <w:bCs/>
          <w:color w:val="000000"/>
          <w:kern w:val="24"/>
          <w:sz w:val="22"/>
          <w:szCs w:val="22"/>
        </w:rPr>
        <w:t xml:space="preserve">: </w:t>
      </w:r>
      <w:r w:rsidRPr="008B35EB">
        <w:rPr>
          <w:rFonts w:ascii="Calibri" w:hAnsi="Calibri" w:cs="Code Pro"/>
          <w:bCs/>
          <w:color w:val="000000"/>
          <w:kern w:val="24"/>
          <w:sz w:val="22"/>
          <w:szCs w:val="22"/>
        </w:rPr>
        <w:tab/>
      </w:r>
      <w:r w:rsidRPr="008B35EB">
        <w:rPr>
          <w:rFonts w:ascii="Calibri" w:hAnsi="Calibri" w:cs="Code Pro"/>
          <w:b/>
          <w:bCs/>
          <w:color w:val="000000"/>
          <w:kern w:val="24"/>
          <w:sz w:val="22"/>
          <w:szCs w:val="22"/>
        </w:rPr>
        <w:t>Smoking as a teen can stunt your lungs — keeping them little forever!</w:t>
      </w:r>
      <w:r w:rsidRPr="008B35EB">
        <w:rPr>
          <w:rFonts w:ascii="Calibri" w:hAnsi="Calibri" w:cs="Code Pro"/>
          <w:bCs/>
          <w:color w:val="000000"/>
          <w:kern w:val="24"/>
          <w:sz w:val="22"/>
          <w:szCs w:val="22"/>
        </w:rPr>
        <w:t xml:space="preserve"> </w:t>
      </w:r>
      <w:proofErr w:type="gramStart"/>
      <w:r w:rsidRPr="008B35EB">
        <w:rPr>
          <w:rFonts w:ascii="Calibri" w:hAnsi="Calibri" w:cs="Code Pro"/>
          <w:bCs/>
          <w:color w:val="000000"/>
          <w:kern w:val="24"/>
          <w:sz w:val="22"/>
          <w:szCs w:val="22"/>
        </w:rPr>
        <w:t>(USDHHS Consumer Booklet 2012</w:t>
      </w:r>
      <w:r>
        <w:rPr>
          <w:rFonts w:ascii="Calibri" w:hAnsi="Calibri" w:cs="Code Pro"/>
          <w:bCs/>
          <w:color w:val="000000"/>
          <w:kern w:val="24"/>
          <w:sz w:val="22"/>
          <w:szCs w:val="22"/>
        </w:rPr>
        <w:t>b</w:t>
      </w:r>
      <w:r w:rsidRPr="008B35EB">
        <w:rPr>
          <w:rFonts w:ascii="Calibri" w:hAnsi="Calibri" w:cs="Code Pro"/>
          <w:bCs/>
          <w:color w:val="000000"/>
          <w:kern w:val="24"/>
          <w:sz w:val="22"/>
          <w:szCs w:val="22"/>
        </w:rPr>
        <w:t>, pp. 6–7).</w:t>
      </w:r>
      <w:proofErr w:type="gramEnd"/>
      <w:r w:rsidRPr="008B35EB">
        <w:rPr>
          <w:rFonts w:ascii="Calibri" w:hAnsi="Calibri" w:cs="Code Pro"/>
          <w:bCs/>
          <w:color w:val="000000"/>
          <w:kern w:val="24"/>
          <w:sz w:val="22"/>
          <w:szCs w:val="22"/>
        </w:rPr>
        <w:t xml:space="preserve"> </w:t>
      </w:r>
    </w:p>
    <w:p w:rsidR="00396800" w:rsidRDefault="00396800"/>
    <w:sectPr w:rsidR="003968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98" w:rsidRDefault="00CB2898" w:rsidP="00914CAD">
      <w:pPr>
        <w:spacing w:after="0" w:line="240" w:lineRule="auto"/>
      </w:pPr>
      <w:r>
        <w:separator/>
      </w:r>
    </w:p>
  </w:endnote>
  <w:endnote w:type="continuationSeparator" w:id="0">
    <w:p w:rsidR="00CB2898" w:rsidRDefault="00CB2898" w:rsidP="0091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de Pro">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AD" w:rsidRDefault="00914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AD" w:rsidRDefault="00914C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AD" w:rsidRDefault="00914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98" w:rsidRDefault="00CB2898" w:rsidP="00914CAD">
      <w:pPr>
        <w:spacing w:after="0" w:line="240" w:lineRule="auto"/>
      </w:pPr>
      <w:r>
        <w:separator/>
      </w:r>
    </w:p>
  </w:footnote>
  <w:footnote w:type="continuationSeparator" w:id="0">
    <w:p w:rsidR="00CB2898" w:rsidRDefault="00CB2898" w:rsidP="00914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AD" w:rsidRDefault="00914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AD" w:rsidRDefault="00914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AD" w:rsidRDefault="00914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00"/>
    <w:rsid w:val="0009582A"/>
    <w:rsid w:val="0018600F"/>
    <w:rsid w:val="00355CED"/>
    <w:rsid w:val="00396800"/>
    <w:rsid w:val="00482F63"/>
    <w:rsid w:val="004B3639"/>
    <w:rsid w:val="00802D4B"/>
    <w:rsid w:val="00914CAD"/>
    <w:rsid w:val="00977A39"/>
    <w:rsid w:val="00A20542"/>
    <w:rsid w:val="00A80257"/>
    <w:rsid w:val="00B050E2"/>
    <w:rsid w:val="00B30AAB"/>
    <w:rsid w:val="00B37F52"/>
    <w:rsid w:val="00BB31F9"/>
    <w:rsid w:val="00C17CA1"/>
    <w:rsid w:val="00CB2898"/>
    <w:rsid w:val="00CF534F"/>
    <w:rsid w:val="00E02CF6"/>
    <w:rsid w:val="00F6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396800"/>
    <w:rPr>
      <w:sz w:val="16"/>
      <w:szCs w:val="16"/>
    </w:rPr>
  </w:style>
  <w:style w:type="paragraph" w:styleId="CommentText">
    <w:name w:val="annotation text"/>
    <w:basedOn w:val="Normal"/>
    <w:link w:val="CommentTextChar"/>
    <w:semiHidden/>
    <w:unhideWhenUsed/>
    <w:rsid w:val="00396800"/>
    <w:rPr>
      <w:sz w:val="20"/>
      <w:szCs w:val="20"/>
    </w:rPr>
  </w:style>
  <w:style w:type="character" w:customStyle="1" w:styleId="CommentTextChar">
    <w:name w:val="Comment Text Char"/>
    <w:basedOn w:val="DefaultParagraphFont"/>
    <w:link w:val="CommentText"/>
    <w:semiHidden/>
    <w:rsid w:val="00396800"/>
  </w:style>
  <w:style w:type="paragraph" w:styleId="BalloonText">
    <w:name w:val="Balloon Text"/>
    <w:basedOn w:val="Normal"/>
    <w:link w:val="BalloonTextChar"/>
    <w:uiPriority w:val="99"/>
    <w:semiHidden/>
    <w:unhideWhenUsed/>
    <w:rsid w:val="003968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00"/>
    <w:rPr>
      <w:rFonts w:ascii="Tahoma" w:hAnsi="Tahoma" w:cs="Tahoma"/>
      <w:sz w:val="16"/>
      <w:szCs w:val="16"/>
    </w:rPr>
  </w:style>
  <w:style w:type="paragraph" w:styleId="NormalWeb">
    <w:name w:val="Normal (Web)"/>
    <w:basedOn w:val="Normal"/>
    <w:uiPriority w:val="99"/>
    <w:unhideWhenUsed/>
    <w:rsid w:val="00396800"/>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02D4B"/>
    <w:rPr>
      <w:b/>
      <w:bCs/>
    </w:rPr>
  </w:style>
  <w:style w:type="character" w:customStyle="1" w:styleId="CommentSubjectChar">
    <w:name w:val="Comment Subject Char"/>
    <w:link w:val="CommentSubject"/>
    <w:uiPriority w:val="99"/>
    <w:semiHidden/>
    <w:rsid w:val="00802D4B"/>
    <w:rPr>
      <w:b/>
      <w:bCs/>
    </w:rPr>
  </w:style>
  <w:style w:type="paragraph" w:styleId="Header">
    <w:name w:val="header"/>
    <w:basedOn w:val="Normal"/>
    <w:link w:val="HeaderChar"/>
    <w:uiPriority w:val="99"/>
    <w:unhideWhenUsed/>
    <w:rsid w:val="00914CAD"/>
    <w:pPr>
      <w:tabs>
        <w:tab w:val="center" w:pos="4680"/>
        <w:tab w:val="right" w:pos="9360"/>
      </w:tabs>
    </w:pPr>
  </w:style>
  <w:style w:type="character" w:customStyle="1" w:styleId="HeaderChar">
    <w:name w:val="Header Char"/>
    <w:basedOn w:val="DefaultParagraphFont"/>
    <w:link w:val="Header"/>
    <w:uiPriority w:val="99"/>
    <w:rsid w:val="00914CAD"/>
    <w:rPr>
      <w:sz w:val="22"/>
      <w:szCs w:val="22"/>
    </w:rPr>
  </w:style>
  <w:style w:type="paragraph" w:styleId="Footer">
    <w:name w:val="footer"/>
    <w:basedOn w:val="Normal"/>
    <w:link w:val="FooterChar"/>
    <w:uiPriority w:val="99"/>
    <w:unhideWhenUsed/>
    <w:rsid w:val="00914CAD"/>
    <w:pPr>
      <w:tabs>
        <w:tab w:val="center" w:pos="4680"/>
        <w:tab w:val="right" w:pos="9360"/>
      </w:tabs>
    </w:pPr>
  </w:style>
  <w:style w:type="character" w:customStyle="1" w:styleId="FooterChar">
    <w:name w:val="Footer Char"/>
    <w:basedOn w:val="DefaultParagraphFont"/>
    <w:link w:val="Footer"/>
    <w:uiPriority w:val="99"/>
    <w:rsid w:val="00914CA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396800"/>
    <w:rPr>
      <w:sz w:val="16"/>
      <w:szCs w:val="16"/>
    </w:rPr>
  </w:style>
  <w:style w:type="paragraph" w:styleId="CommentText">
    <w:name w:val="annotation text"/>
    <w:basedOn w:val="Normal"/>
    <w:link w:val="CommentTextChar"/>
    <w:semiHidden/>
    <w:unhideWhenUsed/>
    <w:rsid w:val="00396800"/>
    <w:rPr>
      <w:sz w:val="20"/>
      <w:szCs w:val="20"/>
    </w:rPr>
  </w:style>
  <w:style w:type="character" w:customStyle="1" w:styleId="CommentTextChar">
    <w:name w:val="Comment Text Char"/>
    <w:basedOn w:val="DefaultParagraphFont"/>
    <w:link w:val="CommentText"/>
    <w:semiHidden/>
    <w:rsid w:val="00396800"/>
  </w:style>
  <w:style w:type="paragraph" w:styleId="BalloonText">
    <w:name w:val="Balloon Text"/>
    <w:basedOn w:val="Normal"/>
    <w:link w:val="BalloonTextChar"/>
    <w:uiPriority w:val="99"/>
    <w:semiHidden/>
    <w:unhideWhenUsed/>
    <w:rsid w:val="003968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00"/>
    <w:rPr>
      <w:rFonts w:ascii="Tahoma" w:hAnsi="Tahoma" w:cs="Tahoma"/>
      <w:sz w:val="16"/>
      <w:szCs w:val="16"/>
    </w:rPr>
  </w:style>
  <w:style w:type="paragraph" w:styleId="NormalWeb">
    <w:name w:val="Normal (Web)"/>
    <w:basedOn w:val="Normal"/>
    <w:uiPriority w:val="99"/>
    <w:unhideWhenUsed/>
    <w:rsid w:val="00396800"/>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02D4B"/>
    <w:rPr>
      <w:b/>
      <w:bCs/>
    </w:rPr>
  </w:style>
  <w:style w:type="character" w:customStyle="1" w:styleId="CommentSubjectChar">
    <w:name w:val="Comment Subject Char"/>
    <w:link w:val="CommentSubject"/>
    <w:uiPriority w:val="99"/>
    <w:semiHidden/>
    <w:rsid w:val="00802D4B"/>
    <w:rPr>
      <w:b/>
      <w:bCs/>
    </w:rPr>
  </w:style>
  <w:style w:type="paragraph" w:styleId="Header">
    <w:name w:val="header"/>
    <w:basedOn w:val="Normal"/>
    <w:link w:val="HeaderChar"/>
    <w:uiPriority w:val="99"/>
    <w:unhideWhenUsed/>
    <w:rsid w:val="00914CAD"/>
    <w:pPr>
      <w:tabs>
        <w:tab w:val="center" w:pos="4680"/>
        <w:tab w:val="right" w:pos="9360"/>
      </w:tabs>
    </w:pPr>
  </w:style>
  <w:style w:type="character" w:customStyle="1" w:styleId="HeaderChar">
    <w:name w:val="Header Char"/>
    <w:basedOn w:val="DefaultParagraphFont"/>
    <w:link w:val="Header"/>
    <w:uiPriority w:val="99"/>
    <w:rsid w:val="00914CAD"/>
    <w:rPr>
      <w:sz w:val="22"/>
      <w:szCs w:val="22"/>
    </w:rPr>
  </w:style>
  <w:style w:type="paragraph" w:styleId="Footer">
    <w:name w:val="footer"/>
    <w:basedOn w:val="Normal"/>
    <w:link w:val="FooterChar"/>
    <w:uiPriority w:val="99"/>
    <w:unhideWhenUsed/>
    <w:rsid w:val="00914CAD"/>
    <w:pPr>
      <w:tabs>
        <w:tab w:val="center" w:pos="4680"/>
        <w:tab w:val="right" w:pos="9360"/>
      </w:tabs>
    </w:pPr>
  </w:style>
  <w:style w:type="character" w:customStyle="1" w:styleId="FooterChar">
    <w:name w:val="Footer Char"/>
    <w:basedOn w:val="DefaultParagraphFont"/>
    <w:link w:val="Footer"/>
    <w:uiPriority w:val="99"/>
    <w:rsid w:val="00914C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612</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Michael</dc:creator>
  <cp:lastModifiedBy>Sanford, Amber</cp:lastModifiedBy>
  <cp:revision>2</cp:revision>
  <dcterms:created xsi:type="dcterms:W3CDTF">2016-06-23T15:46:00Z</dcterms:created>
  <dcterms:modified xsi:type="dcterms:W3CDTF">2016-06-23T15:46:00Z</dcterms:modified>
</cp:coreProperties>
</file>