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ABD0A" w14:textId="7E27D8C7" w:rsidR="00F64157" w:rsidRPr="00F64157" w:rsidRDefault="00C5668A" w:rsidP="00F64157">
      <w:pPr>
        <w:spacing w:line="276" w:lineRule="auto"/>
        <w:rPr>
          <w:b/>
          <w:color w:val="000000"/>
        </w:rPr>
      </w:pPr>
      <w:bookmarkStart w:id="0" w:name="_GoBack"/>
      <w:bookmarkEnd w:id="0"/>
      <w:r>
        <w:rPr>
          <w:noProof/>
        </w:rPr>
        <mc:AlternateContent>
          <mc:Choice Requires="wps">
            <w:drawing>
              <wp:anchor distT="0" distB="0" distL="114300" distR="114300" simplePos="0" relativeHeight="251658240" behindDoc="0" locked="0" layoutInCell="1" allowOverlap="1" wp14:anchorId="371C4528" wp14:editId="35163EEF">
                <wp:simplePos x="0" y="0"/>
                <wp:positionH relativeFrom="column">
                  <wp:posOffset>5204460</wp:posOffset>
                </wp:positionH>
                <wp:positionV relativeFrom="paragraph">
                  <wp:posOffset>-673100</wp:posOffset>
                </wp:positionV>
                <wp:extent cx="126174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F9971" w14:textId="77777777" w:rsidR="00C5668A" w:rsidRPr="00157006" w:rsidRDefault="00C5668A" w:rsidP="00C5668A">
                            <w:pPr>
                              <w:jc w:val="center"/>
                              <w:rPr>
                                <w:rFonts w:ascii="Arial" w:hAnsi="Arial" w:cs="Arial"/>
                                <w:b/>
                                <w:sz w:val="18"/>
                                <w:szCs w:val="18"/>
                              </w:rPr>
                            </w:pPr>
                            <w:r w:rsidRPr="00157006">
                              <w:rPr>
                                <w:rFonts w:ascii="Arial" w:hAnsi="Arial" w:cs="Arial"/>
                                <w:b/>
                                <w:sz w:val="18"/>
                                <w:szCs w:val="18"/>
                              </w:rPr>
                              <w:t>OMB# 0910-0810</w:t>
                            </w:r>
                          </w:p>
                          <w:p w14:paraId="630E7950" w14:textId="77777777" w:rsidR="00C5668A" w:rsidRPr="00157006" w:rsidRDefault="00C5668A" w:rsidP="00C5668A">
                            <w:pPr>
                              <w:jc w:val="center"/>
                              <w:rPr>
                                <w:rFonts w:ascii="Arial" w:hAnsi="Arial" w:cs="Arial"/>
                                <w:b/>
                                <w:sz w:val="18"/>
                                <w:szCs w:val="18"/>
                              </w:rPr>
                            </w:pPr>
                            <w:r w:rsidRPr="00157006">
                              <w:rPr>
                                <w:rFonts w:ascii="Arial" w:hAnsi="Arial" w:cs="Arial"/>
                                <w:b/>
                                <w:sz w:val="18"/>
                                <w:szCs w:val="18"/>
                              </w:rPr>
                              <w:t>Exp. Date: 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9.8pt;margin-top:-53pt;width:99.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" fillcolor="#bfbfbf" stroked="f">
                <v:textbox inset=",7.2pt,,7.2pt">
                  <w:txbxContent>
                    <w:p w14:paraId="7EDF9971" w14:textId="77777777" w:rsidR="00C5668A" w:rsidRPr="00157006" w:rsidRDefault="00C5668A" w:rsidP="00C5668A">
                      <w:pPr>
                        <w:jc w:val="center"/>
                        <w:rPr>
                          <w:rFonts w:ascii="Arial" w:hAnsi="Arial" w:cs="Arial"/>
                          <w:b/>
                          <w:sz w:val="18"/>
                          <w:szCs w:val="18"/>
                        </w:rPr>
                      </w:pPr>
                      <w:r w:rsidRPr="00157006">
                        <w:rPr>
                          <w:rFonts w:ascii="Arial" w:hAnsi="Arial" w:cs="Arial"/>
                          <w:b/>
                          <w:sz w:val="18"/>
                          <w:szCs w:val="18"/>
                        </w:rPr>
                        <w:t>OMB# 0910-0810</w:t>
                      </w:r>
                    </w:p>
                    <w:p w14:paraId="630E7950" w14:textId="77777777" w:rsidR="00C5668A" w:rsidRPr="00157006" w:rsidRDefault="00C5668A" w:rsidP="00C5668A">
                      <w:pPr>
                        <w:jc w:val="center"/>
                        <w:rPr>
                          <w:rFonts w:ascii="Arial" w:hAnsi="Arial" w:cs="Arial"/>
                          <w:b/>
                          <w:sz w:val="18"/>
                          <w:szCs w:val="18"/>
                        </w:rPr>
                      </w:pPr>
                      <w:r w:rsidRPr="00157006">
                        <w:rPr>
                          <w:rFonts w:ascii="Arial" w:hAnsi="Arial" w:cs="Arial"/>
                          <w:b/>
                          <w:sz w:val="18"/>
                          <w:szCs w:val="18"/>
                        </w:rPr>
                        <w:t>Exp. Date: 11/30/18</w:t>
                      </w:r>
                    </w:p>
                  </w:txbxContent>
                </v:textbox>
              </v:shape>
            </w:pict>
          </mc:Fallback>
        </mc:AlternateContent>
      </w:r>
      <w:r w:rsidR="00F64157" w:rsidRPr="00F64157">
        <w:rPr>
          <w:b/>
          <w:color w:val="000000"/>
        </w:rPr>
        <w:t xml:space="preserve">Attachment C: </w:t>
      </w:r>
      <w:r w:rsidR="00F64157" w:rsidRPr="00F64157">
        <w:rPr>
          <w:b/>
        </w:rPr>
        <w:t>CTP E-Blast Online Survey Instrument</w:t>
      </w:r>
    </w:p>
    <w:p w14:paraId="41E48A85" w14:textId="77777777" w:rsidR="00CD6E3F" w:rsidRPr="009C5D5E" w:rsidRDefault="00CD6E3F" w:rsidP="00CD6E3F">
      <w:pPr>
        <w:rPr>
          <w:rFonts w:ascii="Arial" w:hAnsi="Arial" w:cs="Arial"/>
          <w:b/>
          <w:sz w:val="22"/>
          <w:szCs w:val="22"/>
        </w:rPr>
      </w:pPr>
    </w:p>
    <w:p w14:paraId="77A2E7D4" w14:textId="77777777"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 xml:space="preserve">Note: The survey respondent will </w:t>
      </w:r>
      <w:r w:rsidRPr="009C5D5E">
        <w:rPr>
          <w:rFonts w:ascii="Arial" w:hAnsi="Arial" w:cs="Arial"/>
          <w:color w:val="0000FF"/>
          <w:sz w:val="22"/>
          <w:szCs w:val="22"/>
          <w:u w:val="single"/>
        </w:rPr>
        <w:t>not</w:t>
      </w:r>
      <w:r w:rsidRPr="009C5D5E">
        <w:rPr>
          <w:rFonts w:ascii="Arial" w:hAnsi="Arial" w:cs="Arial"/>
          <w:color w:val="0000FF"/>
          <w:sz w:val="22"/>
          <w:szCs w:val="22"/>
        </w:rPr>
        <w:t xml:space="preserve"> see any text in blue.</w:t>
      </w:r>
    </w:p>
    <w:p w14:paraId="13B682B9" w14:textId="7F095653" w:rsidR="00793D2D" w:rsidRDefault="00793D2D" w:rsidP="00793D2D">
      <w:pPr>
        <w:rPr>
          <w:rFonts w:ascii="Arial" w:hAnsi="Arial" w:cs="Arial"/>
          <w:color w:val="0000FF"/>
          <w:sz w:val="22"/>
          <w:szCs w:val="22"/>
        </w:rPr>
      </w:pPr>
    </w:p>
    <w:p w14:paraId="15D09786" w14:textId="24F5A0D5" w:rsidR="00793D2D" w:rsidRDefault="00793D2D" w:rsidP="00793D2D">
      <w:pPr>
        <w:rPr>
          <w:rFonts w:ascii="Arial" w:hAnsi="Arial" w:cs="Arial"/>
          <w:color w:val="0000FF"/>
          <w:sz w:val="22"/>
          <w:szCs w:val="22"/>
        </w:rPr>
      </w:pPr>
      <w:r>
        <w:rPr>
          <w:rFonts w:ascii="Arial" w:hAnsi="Arial" w:cs="Arial"/>
          <w:color w:val="0000FF"/>
          <w:sz w:val="22"/>
          <w:szCs w:val="22"/>
        </w:rPr>
        <w:t>[Screening Questions</w:t>
      </w:r>
      <w:r w:rsidRPr="009C5D5E">
        <w:rPr>
          <w:rFonts w:ascii="Arial" w:hAnsi="Arial" w:cs="Arial"/>
          <w:color w:val="0000FF"/>
          <w:sz w:val="22"/>
          <w:szCs w:val="22"/>
        </w:rPr>
        <w:t>]</w:t>
      </w:r>
      <w:r w:rsidR="00C5668A" w:rsidRPr="00C5668A">
        <w:rPr>
          <w:noProof/>
        </w:rPr>
        <w:t xml:space="preserve"> </w:t>
      </w:r>
    </w:p>
    <w:p w14:paraId="7E51A3D4" w14:textId="77777777" w:rsidR="00793D2D" w:rsidRDefault="00793D2D" w:rsidP="00793D2D">
      <w:pPr>
        <w:rPr>
          <w:rFonts w:ascii="Arial" w:hAnsi="Arial" w:cs="Arial"/>
          <w:color w:val="0000FF"/>
          <w:sz w:val="22"/>
          <w:szCs w:val="22"/>
        </w:rPr>
      </w:pPr>
    </w:p>
    <w:p w14:paraId="1D06E60B" w14:textId="1DC94865" w:rsidR="00793D2D" w:rsidRDefault="00793D2D" w:rsidP="00793D2D">
      <w:pPr>
        <w:rPr>
          <w:rFonts w:ascii="Arial" w:hAnsi="Arial" w:cs="Arial"/>
          <w:sz w:val="22"/>
          <w:szCs w:val="22"/>
        </w:rPr>
      </w:pPr>
      <w:r w:rsidRPr="00793D2D">
        <w:rPr>
          <w:rFonts w:ascii="Arial" w:hAnsi="Arial" w:cs="Arial"/>
          <w:sz w:val="22"/>
          <w:szCs w:val="22"/>
        </w:rPr>
        <w:t>The purpose of this E-BLAST SURVEY is to see</w:t>
      </w:r>
      <w:r>
        <w:rPr>
          <w:rFonts w:ascii="Arial" w:hAnsi="Arial" w:cs="Arial"/>
          <w:sz w:val="22"/>
          <w:szCs w:val="22"/>
        </w:rPr>
        <w:t xml:space="preserve"> how</w:t>
      </w:r>
      <w:r w:rsidRPr="00793D2D">
        <w:rPr>
          <w:rFonts w:ascii="Arial" w:hAnsi="Arial" w:cs="Arial"/>
          <w:sz w:val="22"/>
          <w:szCs w:val="22"/>
        </w:rPr>
        <w:t xml:space="preserve"> satisfied you are with </w:t>
      </w:r>
      <w:r w:rsidR="0085490D">
        <w:rPr>
          <w:rFonts w:ascii="Arial" w:hAnsi="Arial" w:cs="Arial"/>
          <w:sz w:val="22"/>
          <w:szCs w:val="22"/>
        </w:rPr>
        <w:t xml:space="preserve">the </w:t>
      </w:r>
      <w:r w:rsidR="00E16DB7">
        <w:rPr>
          <w:rFonts w:ascii="Arial" w:hAnsi="Arial" w:cs="Arial"/>
          <w:sz w:val="22"/>
          <w:szCs w:val="22"/>
        </w:rPr>
        <w:t xml:space="preserve">Food and Drug </w:t>
      </w:r>
      <w:r w:rsidR="002903E1">
        <w:rPr>
          <w:rFonts w:ascii="Arial" w:hAnsi="Arial" w:cs="Arial"/>
          <w:sz w:val="22"/>
          <w:szCs w:val="22"/>
        </w:rPr>
        <w:t>Administration</w:t>
      </w:r>
      <w:r w:rsidR="00C366FB">
        <w:rPr>
          <w:rFonts w:ascii="Arial" w:hAnsi="Arial" w:cs="Arial"/>
          <w:sz w:val="22"/>
          <w:szCs w:val="22"/>
        </w:rPr>
        <w:t>’s</w:t>
      </w:r>
      <w:r w:rsidR="00E16DB7">
        <w:rPr>
          <w:rFonts w:ascii="Arial" w:hAnsi="Arial" w:cs="Arial"/>
          <w:sz w:val="22"/>
          <w:szCs w:val="22"/>
        </w:rPr>
        <w:t xml:space="preserve"> </w:t>
      </w:r>
      <w:r w:rsidR="0085490D">
        <w:rPr>
          <w:rFonts w:ascii="Arial" w:hAnsi="Arial" w:cs="Arial"/>
          <w:sz w:val="22"/>
          <w:szCs w:val="22"/>
        </w:rPr>
        <w:t xml:space="preserve">Center for Tobacco Products’ (CTP) </w:t>
      </w:r>
      <w:r w:rsidRPr="00793D2D">
        <w:rPr>
          <w:rFonts w:ascii="Arial" w:hAnsi="Arial" w:cs="Arial"/>
          <w:sz w:val="22"/>
          <w:szCs w:val="22"/>
        </w:rPr>
        <w:t xml:space="preserve">email communications in general (i.e., CTP Connect, CTP </w:t>
      </w:r>
      <w:r>
        <w:rPr>
          <w:rFonts w:ascii="Arial" w:hAnsi="Arial" w:cs="Arial"/>
          <w:sz w:val="22"/>
          <w:szCs w:val="22"/>
        </w:rPr>
        <w:t>News, and Spotlight on Science)</w:t>
      </w:r>
      <w:r w:rsidRPr="00793D2D">
        <w:rPr>
          <w:rFonts w:ascii="Arial" w:hAnsi="Arial" w:cs="Arial"/>
          <w:sz w:val="22"/>
          <w:szCs w:val="22"/>
        </w:rPr>
        <w:t xml:space="preserve"> and for us to learn about the email communications</w:t>
      </w:r>
      <w:r w:rsidR="00200F32">
        <w:rPr>
          <w:rFonts w:ascii="Arial" w:hAnsi="Arial" w:cs="Arial"/>
          <w:sz w:val="22"/>
          <w:szCs w:val="22"/>
        </w:rPr>
        <w:t xml:space="preserve">’ user </w:t>
      </w:r>
      <w:r w:rsidRPr="00793D2D">
        <w:rPr>
          <w:rFonts w:ascii="Arial" w:hAnsi="Arial" w:cs="Arial"/>
          <w:sz w:val="22"/>
          <w:szCs w:val="22"/>
        </w:rPr>
        <w:t>base. Would you like to participate in this study?</w:t>
      </w:r>
    </w:p>
    <w:p w14:paraId="3E8A5EAE" w14:textId="77777777" w:rsidR="00793D2D" w:rsidRPr="00793D2D" w:rsidRDefault="00793D2D" w:rsidP="00793D2D">
      <w:pPr>
        <w:rPr>
          <w:rFonts w:ascii="Arial" w:hAnsi="Arial" w:cs="Arial"/>
          <w:sz w:val="22"/>
          <w:szCs w:val="22"/>
        </w:rPr>
      </w:pPr>
    </w:p>
    <w:p w14:paraId="2CB3E85F" w14:textId="77777777" w:rsidR="00793D2D" w:rsidRPr="00793D2D" w:rsidRDefault="00793D2D" w:rsidP="00793D2D">
      <w:pPr>
        <w:pStyle w:val="ListParagraph"/>
        <w:numPr>
          <w:ilvl w:val="0"/>
          <w:numId w:val="14"/>
        </w:numPr>
        <w:rPr>
          <w:rFonts w:ascii="Arial" w:hAnsi="Arial" w:cs="Arial"/>
          <w:sz w:val="22"/>
          <w:szCs w:val="22"/>
        </w:rPr>
      </w:pPr>
      <w:r w:rsidRPr="00793D2D">
        <w:rPr>
          <w:rFonts w:ascii="Arial" w:hAnsi="Arial" w:cs="Arial"/>
          <w:sz w:val="22"/>
          <w:szCs w:val="22"/>
        </w:rPr>
        <w:t>Yes</w:t>
      </w:r>
    </w:p>
    <w:p w14:paraId="0CE65D15" w14:textId="4CB1F74F" w:rsidR="00793D2D" w:rsidRPr="00793D2D" w:rsidRDefault="00793D2D" w:rsidP="00793D2D">
      <w:pPr>
        <w:pStyle w:val="ListParagraph"/>
        <w:numPr>
          <w:ilvl w:val="0"/>
          <w:numId w:val="14"/>
        </w:numPr>
        <w:rPr>
          <w:rFonts w:ascii="Arial" w:hAnsi="Arial" w:cs="Arial"/>
          <w:color w:val="0000FF"/>
          <w:sz w:val="22"/>
          <w:szCs w:val="22"/>
        </w:rPr>
      </w:pPr>
      <w:r w:rsidRPr="00793D2D">
        <w:rPr>
          <w:rFonts w:ascii="Arial" w:hAnsi="Arial" w:cs="Arial"/>
          <w:sz w:val="22"/>
          <w:szCs w:val="22"/>
        </w:rPr>
        <w:t xml:space="preserve">No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14:paraId="7C8D9690" w14:textId="007AA861" w:rsidR="00793D2D" w:rsidRPr="00793D2D" w:rsidRDefault="00793D2D" w:rsidP="00793D2D">
      <w:pPr>
        <w:pStyle w:val="ListParagraph"/>
        <w:numPr>
          <w:ilvl w:val="0"/>
          <w:numId w:val="14"/>
        </w:numPr>
        <w:rPr>
          <w:rFonts w:ascii="Arial" w:hAnsi="Arial" w:cs="Arial"/>
          <w:sz w:val="22"/>
          <w:szCs w:val="22"/>
        </w:rPr>
      </w:pPr>
      <w:r w:rsidRPr="00793D2D">
        <w:rPr>
          <w:rFonts w:ascii="Arial" w:hAnsi="Arial" w:cs="Arial"/>
          <w:sz w:val="22"/>
          <w:szCs w:val="22"/>
        </w:rPr>
        <w:t xml:space="preserve">Prefer not to answer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14:paraId="5ED60B65" w14:textId="77777777" w:rsidR="00793D2D" w:rsidRPr="00793D2D" w:rsidRDefault="00793D2D" w:rsidP="00793D2D">
      <w:pPr>
        <w:rPr>
          <w:rFonts w:ascii="Arial" w:hAnsi="Arial" w:cs="Arial"/>
          <w:sz w:val="22"/>
          <w:szCs w:val="22"/>
        </w:rPr>
      </w:pPr>
    </w:p>
    <w:p w14:paraId="54800FE9" w14:textId="77777777" w:rsidR="00793D2D" w:rsidRPr="00793D2D" w:rsidRDefault="00793D2D" w:rsidP="00793D2D">
      <w:pPr>
        <w:rPr>
          <w:rFonts w:ascii="Arial" w:hAnsi="Arial" w:cs="Arial"/>
          <w:sz w:val="22"/>
          <w:szCs w:val="22"/>
        </w:rPr>
      </w:pPr>
      <w:r w:rsidRPr="00793D2D">
        <w:rPr>
          <w:rFonts w:ascii="Arial" w:hAnsi="Arial" w:cs="Arial"/>
          <w:sz w:val="22"/>
          <w:szCs w:val="22"/>
        </w:rPr>
        <w:t xml:space="preserve">What year were you born? </w:t>
      </w:r>
    </w:p>
    <w:p w14:paraId="236C8B1C" w14:textId="0E290FD1" w:rsidR="00793D2D" w:rsidRDefault="00793D2D" w:rsidP="00793D2D">
      <w:pPr>
        <w:rPr>
          <w:rFonts w:ascii="Arial" w:hAnsi="Arial" w:cs="Arial"/>
          <w:color w:val="0000FF"/>
          <w:sz w:val="22"/>
          <w:szCs w:val="22"/>
        </w:rPr>
      </w:pPr>
      <w:r>
        <w:rPr>
          <w:rFonts w:ascii="Arial" w:hAnsi="Arial" w:cs="Arial"/>
          <w:color w:val="0000FF"/>
          <w:sz w:val="22"/>
          <w:szCs w:val="22"/>
        </w:rPr>
        <w:t>[Drop-down menu</w:t>
      </w:r>
      <w:r w:rsidRPr="009C5D5E">
        <w:rPr>
          <w:rFonts w:ascii="Arial" w:hAnsi="Arial" w:cs="Arial"/>
          <w:color w:val="0000FF"/>
          <w:sz w:val="22"/>
          <w:szCs w:val="22"/>
        </w:rPr>
        <w:t>]</w:t>
      </w:r>
    </w:p>
    <w:p w14:paraId="4FEF3EE7" w14:textId="12CC9A5B" w:rsidR="00793D2D" w:rsidRDefault="00793D2D" w:rsidP="00793D2D">
      <w:pPr>
        <w:rPr>
          <w:rFonts w:ascii="Arial" w:hAnsi="Arial" w:cs="Arial"/>
          <w:color w:val="0000FF"/>
          <w:sz w:val="22"/>
          <w:szCs w:val="22"/>
        </w:rPr>
      </w:pPr>
      <w:r w:rsidRPr="00923311">
        <w:rPr>
          <w:rFonts w:ascii="Arial" w:hAnsi="Arial" w:cs="Arial"/>
          <w:color w:val="0000FF"/>
          <w:sz w:val="22"/>
          <w:szCs w:val="22"/>
        </w:rPr>
        <w:t>[</w:t>
      </w:r>
      <w:r w:rsidR="00200F32">
        <w:rPr>
          <w:rFonts w:ascii="Arial" w:hAnsi="Arial" w:cs="Arial"/>
          <w:color w:val="0000FF"/>
          <w:sz w:val="22"/>
          <w:szCs w:val="22"/>
        </w:rPr>
        <w:t xml:space="preserve">TERMINATE SURVEY AND </w:t>
      </w:r>
      <w:r w:rsidRPr="00923311">
        <w:rPr>
          <w:rFonts w:ascii="Arial" w:hAnsi="Arial" w:cs="Arial"/>
          <w:color w:val="0000FF"/>
          <w:sz w:val="22"/>
          <w:szCs w:val="22"/>
        </w:rPr>
        <w:t xml:space="preserve">GO TO TERMINATION TEXT </w:t>
      </w:r>
      <w:r w:rsidR="00B41C8B">
        <w:rPr>
          <w:rFonts w:ascii="Arial" w:hAnsi="Arial" w:cs="Arial"/>
          <w:color w:val="0000FF"/>
          <w:sz w:val="22"/>
          <w:szCs w:val="22"/>
        </w:rPr>
        <w:t>1</w:t>
      </w:r>
      <w:r>
        <w:rPr>
          <w:rFonts w:ascii="Arial" w:hAnsi="Arial" w:cs="Arial"/>
          <w:color w:val="0000FF"/>
          <w:sz w:val="22"/>
          <w:szCs w:val="22"/>
        </w:rPr>
        <w:t xml:space="preserve"> IF </w:t>
      </w:r>
      <w:r w:rsidR="00BF4917">
        <w:rPr>
          <w:rFonts w:ascii="Arial" w:hAnsi="Arial" w:cs="Arial"/>
          <w:color w:val="0000FF"/>
          <w:sz w:val="22"/>
          <w:szCs w:val="22"/>
        </w:rPr>
        <w:t>RESPONDENT</w:t>
      </w:r>
      <w:r>
        <w:rPr>
          <w:rFonts w:ascii="Arial" w:hAnsi="Arial" w:cs="Arial"/>
          <w:color w:val="0000FF"/>
          <w:sz w:val="22"/>
          <w:szCs w:val="22"/>
        </w:rPr>
        <w:t xml:space="preserve"> WAS BORN IN 1998 OR</w:t>
      </w:r>
      <w:r w:rsidR="009A3220">
        <w:rPr>
          <w:rFonts w:ascii="Arial" w:hAnsi="Arial" w:cs="Arial"/>
          <w:color w:val="0000FF"/>
          <w:sz w:val="22"/>
          <w:szCs w:val="22"/>
        </w:rPr>
        <w:t xml:space="preserve"> LATER</w:t>
      </w:r>
      <w:r w:rsidRPr="00923311">
        <w:rPr>
          <w:rFonts w:ascii="Arial" w:hAnsi="Arial" w:cs="Arial"/>
          <w:color w:val="0000FF"/>
          <w:sz w:val="22"/>
          <w:szCs w:val="22"/>
        </w:rPr>
        <w:t>]</w:t>
      </w:r>
    </w:p>
    <w:p w14:paraId="284CF4EB" w14:textId="77777777" w:rsidR="00793D2D" w:rsidRDefault="00793D2D" w:rsidP="00793D2D">
      <w:pPr>
        <w:rPr>
          <w:rFonts w:ascii="Arial" w:hAnsi="Arial" w:cs="Arial"/>
          <w:sz w:val="22"/>
          <w:szCs w:val="22"/>
        </w:rPr>
      </w:pPr>
    </w:p>
    <w:p w14:paraId="2B5C9C69" w14:textId="19E530C6" w:rsidR="00793D2D" w:rsidRPr="00627497" w:rsidRDefault="00793D2D" w:rsidP="00793D2D">
      <w:pPr>
        <w:pStyle w:val="ListParagraph"/>
        <w:ind w:left="0"/>
        <w:rPr>
          <w:rFonts w:ascii="Arial" w:hAnsi="Arial" w:cs="Arial"/>
          <w:color w:val="0000FF"/>
          <w:sz w:val="22"/>
          <w:szCs w:val="22"/>
        </w:rPr>
      </w:pPr>
      <w:r w:rsidRPr="00923311">
        <w:rPr>
          <w:rFonts w:ascii="Arial" w:hAnsi="Arial" w:cs="Arial"/>
          <w:color w:val="0000FF"/>
          <w:sz w:val="22"/>
          <w:szCs w:val="22"/>
        </w:rPr>
        <w:t xml:space="preserve">[TERMINATION TEXT </w:t>
      </w:r>
      <w:r w:rsidR="00B41C8B">
        <w:rPr>
          <w:rFonts w:ascii="Arial" w:hAnsi="Arial" w:cs="Arial"/>
          <w:color w:val="0000FF"/>
          <w:sz w:val="22"/>
          <w:szCs w:val="22"/>
        </w:rPr>
        <w:t>1</w:t>
      </w:r>
      <w:r w:rsidRPr="00923311">
        <w:rPr>
          <w:rFonts w:ascii="Arial" w:hAnsi="Arial" w:cs="Arial"/>
          <w:color w:val="0000FF"/>
          <w:sz w:val="22"/>
          <w:szCs w:val="22"/>
        </w:rPr>
        <w:t>:]</w:t>
      </w:r>
      <w:r>
        <w:rPr>
          <w:rFonts w:ascii="Arial" w:hAnsi="Arial" w:cs="Arial"/>
          <w:sz w:val="22"/>
          <w:szCs w:val="22"/>
        </w:rPr>
        <w:t xml:space="preserve"> </w:t>
      </w:r>
      <w:r w:rsidRPr="00627497">
        <w:rPr>
          <w:rFonts w:ascii="Arial" w:hAnsi="Arial" w:cs="Arial"/>
          <w:color w:val="0000FF"/>
          <w:sz w:val="22"/>
          <w:szCs w:val="22"/>
        </w:rPr>
        <w:t>Based on your answer, you do not qualify for this survey. Thank you very much for your time.</w:t>
      </w:r>
    </w:p>
    <w:p w14:paraId="1AE93519" w14:textId="77777777" w:rsidR="00793D2D" w:rsidRPr="009C5D5E" w:rsidRDefault="00793D2D" w:rsidP="00793D2D">
      <w:pPr>
        <w:rPr>
          <w:rFonts w:ascii="Arial" w:hAnsi="Arial" w:cs="Arial"/>
          <w:color w:val="0000FF"/>
          <w:sz w:val="22"/>
          <w:szCs w:val="22"/>
        </w:rPr>
      </w:pPr>
    </w:p>
    <w:p w14:paraId="2CEF1BBF" w14:textId="2CC6758F"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[Landing Page/Introduction]</w:t>
      </w:r>
    </w:p>
    <w:p w14:paraId="6C0837F7" w14:textId="77777777" w:rsidR="00CD6E3F" w:rsidRDefault="00CD6E3F" w:rsidP="00CD6E3F">
      <w:pPr>
        <w:rPr>
          <w:rFonts w:ascii="Arial" w:hAnsi="Arial" w:cs="Arial"/>
          <w:sz w:val="22"/>
          <w:szCs w:val="22"/>
        </w:rPr>
      </w:pPr>
    </w:p>
    <w:p w14:paraId="1DE0B60C" w14:textId="663979C2" w:rsidR="00DA707C" w:rsidRPr="00DA707C" w:rsidRDefault="00DA707C" w:rsidP="00CD6E3F">
      <w:pPr>
        <w:rPr>
          <w:rFonts w:ascii="Arial" w:hAnsi="Arial" w:cs="Arial"/>
          <w:b/>
          <w:color w:val="0000FF"/>
          <w:sz w:val="22"/>
          <w:szCs w:val="22"/>
        </w:rPr>
      </w:pPr>
      <w:r w:rsidRPr="006D3CA1">
        <w:rPr>
          <w:rFonts w:ascii="Arial" w:hAnsi="Arial" w:cs="Arial"/>
          <w:b/>
          <w:color w:val="0000FF"/>
          <w:sz w:val="22"/>
          <w:szCs w:val="22"/>
        </w:rPr>
        <w:t>[INSERT APPENDIX D, INFORMED CONSENT FORM HERE]</w:t>
      </w:r>
    </w:p>
    <w:p w14:paraId="50B4AC5F" w14:textId="0CC444A0" w:rsidR="00DA707C" w:rsidRPr="009C5D5E" w:rsidRDefault="00DA707C" w:rsidP="00CD6E3F">
      <w:pPr>
        <w:rPr>
          <w:rFonts w:ascii="Arial" w:hAnsi="Arial" w:cs="Arial"/>
          <w:sz w:val="22"/>
          <w:szCs w:val="22"/>
        </w:rPr>
      </w:pPr>
    </w:p>
    <w:p w14:paraId="5E81E965" w14:textId="77777777" w:rsidR="00923311" w:rsidRDefault="00923311">
      <w:pPr>
        <w:rPr>
          <w:rFonts w:ascii="Arial" w:hAnsi="Arial" w:cs="Arial"/>
          <w:b/>
          <w:sz w:val="22"/>
          <w:szCs w:val="22"/>
        </w:rPr>
      </w:pPr>
      <w:r>
        <w:rPr>
          <w:rFonts w:ascii="Arial" w:hAnsi="Arial" w:cs="Arial"/>
          <w:b/>
          <w:sz w:val="22"/>
          <w:szCs w:val="22"/>
        </w:rPr>
        <w:br w:type="page"/>
      </w:r>
    </w:p>
    <w:p w14:paraId="1123535D" w14:textId="2464D445" w:rsidR="00923311" w:rsidRDefault="00923311" w:rsidP="00923311">
      <w:pPr>
        <w:rPr>
          <w:rFonts w:ascii="Arial" w:hAnsi="Arial" w:cs="Arial"/>
          <w:b/>
          <w:sz w:val="22"/>
          <w:szCs w:val="22"/>
        </w:rPr>
      </w:pPr>
      <w:r>
        <w:rPr>
          <w:rFonts w:ascii="Arial" w:hAnsi="Arial" w:cs="Arial"/>
          <w:b/>
          <w:sz w:val="22"/>
          <w:szCs w:val="22"/>
        </w:rPr>
        <w:lastRenderedPageBreak/>
        <w:t>The first few questions ask a little bit about you.</w:t>
      </w:r>
    </w:p>
    <w:p w14:paraId="1341C7CB" w14:textId="77777777" w:rsidR="00923311" w:rsidRDefault="00923311" w:rsidP="00923311">
      <w:pPr>
        <w:rPr>
          <w:rFonts w:ascii="Arial" w:hAnsi="Arial" w:cs="Arial"/>
          <w:b/>
          <w:sz w:val="22"/>
          <w:szCs w:val="22"/>
        </w:rPr>
      </w:pPr>
    </w:p>
    <w:p w14:paraId="6CD53A3E" w14:textId="5D065075" w:rsidR="00923311" w:rsidRPr="009C5D5E" w:rsidRDefault="008E23D7" w:rsidP="00923311">
      <w:pPr>
        <w:rPr>
          <w:rFonts w:ascii="Arial" w:hAnsi="Arial" w:cs="Arial"/>
          <w:sz w:val="22"/>
          <w:szCs w:val="22"/>
        </w:rPr>
      </w:pPr>
      <w:r>
        <w:rPr>
          <w:rFonts w:ascii="Arial" w:hAnsi="Arial" w:cs="Arial"/>
          <w:b/>
          <w:sz w:val="22"/>
          <w:szCs w:val="22"/>
        </w:rPr>
        <w:t>1</w:t>
      </w:r>
      <w:r w:rsidR="00923311">
        <w:rPr>
          <w:rFonts w:ascii="Arial" w:hAnsi="Arial" w:cs="Arial"/>
          <w:b/>
          <w:sz w:val="22"/>
          <w:szCs w:val="22"/>
        </w:rPr>
        <w:t>. In what country do you live?</w:t>
      </w:r>
      <w:r w:rsidR="00923311" w:rsidRPr="005A1D3C">
        <w:rPr>
          <w:rFonts w:ascii="Arial" w:hAnsi="Arial" w:cs="Arial"/>
          <w:color w:val="0000FF"/>
          <w:sz w:val="22"/>
          <w:szCs w:val="22"/>
        </w:rPr>
        <w:t xml:space="preserve"> </w:t>
      </w:r>
      <w:r w:rsidR="00923311" w:rsidRPr="009C5D5E">
        <w:rPr>
          <w:rFonts w:ascii="Arial" w:hAnsi="Arial" w:cs="Arial"/>
          <w:color w:val="0000FF"/>
          <w:sz w:val="22"/>
          <w:szCs w:val="22"/>
        </w:rPr>
        <w:t>[Drop down menu of</w:t>
      </w:r>
      <w:r w:rsidR="00923311">
        <w:rPr>
          <w:rFonts w:ascii="Arial" w:hAnsi="Arial" w:cs="Arial"/>
          <w:color w:val="0000FF"/>
          <w:sz w:val="22"/>
          <w:szCs w:val="22"/>
        </w:rPr>
        <w:t xml:space="preserve"> countries]</w:t>
      </w:r>
    </w:p>
    <w:p w14:paraId="4B285562" w14:textId="77777777" w:rsidR="00923311" w:rsidRPr="009C5D5E" w:rsidRDefault="00923311" w:rsidP="00923311">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14:paraId="656069FD" w14:textId="77777777" w:rsidR="00923311" w:rsidRPr="009C5D5E" w:rsidRDefault="00923311" w:rsidP="00923311">
      <w:pPr>
        <w:rPr>
          <w:rFonts w:ascii="Arial" w:hAnsi="Arial" w:cs="Arial"/>
          <w:sz w:val="22"/>
          <w:szCs w:val="22"/>
        </w:rPr>
      </w:pPr>
    </w:p>
    <w:p w14:paraId="3ECF0380" w14:textId="5C1BBB79" w:rsidR="00923311" w:rsidRPr="009C5D5E" w:rsidRDefault="008E23D7" w:rsidP="00923311">
      <w:pPr>
        <w:ind w:left="360"/>
        <w:rPr>
          <w:rFonts w:ascii="Arial" w:hAnsi="Arial" w:cs="Arial"/>
          <w:sz w:val="22"/>
          <w:szCs w:val="22"/>
        </w:rPr>
      </w:pPr>
      <w:r>
        <w:rPr>
          <w:rFonts w:ascii="Arial" w:hAnsi="Arial" w:cs="Arial"/>
          <w:b/>
          <w:sz w:val="22"/>
          <w:szCs w:val="22"/>
        </w:rPr>
        <w:t>1</w:t>
      </w:r>
      <w:r w:rsidR="00923311">
        <w:rPr>
          <w:rFonts w:ascii="Arial" w:hAnsi="Arial" w:cs="Arial"/>
          <w:b/>
          <w:sz w:val="22"/>
          <w:szCs w:val="22"/>
        </w:rPr>
        <w:t>a</w:t>
      </w:r>
      <w:r w:rsidR="00923311" w:rsidRPr="009C5D5E">
        <w:rPr>
          <w:rFonts w:ascii="Arial" w:hAnsi="Arial" w:cs="Arial"/>
          <w:b/>
          <w:sz w:val="22"/>
          <w:szCs w:val="22"/>
        </w:rPr>
        <w:t xml:space="preserve">. </w:t>
      </w:r>
      <w:r w:rsidR="00923311" w:rsidRPr="00880F96">
        <w:rPr>
          <w:rFonts w:ascii="Arial" w:hAnsi="Arial" w:cs="Arial"/>
          <w:color w:val="0000FF"/>
          <w:sz w:val="22"/>
          <w:szCs w:val="22"/>
        </w:rPr>
        <w:t>[For those who responded “United States”]</w:t>
      </w:r>
      <w:r w:rsidR="00923311">
        <w:rPr>
          <w:rFonts w:ascii="Arial" w:hAnsi="Arial" w:cs="Arial"/>
          <w:b/>
          <w:sz w:val="22"/>
          <w:szCs w:val="22"/>
        </w:rPr>
        <w:t xml:space="preserve"> </w:t>
      </w:r>
      <w:r w:rsidR="00923311" w:rsidRPr="009C5D5E">
        <w:rPr>
          <w:rFonts w:ascii="Arial" w:hAnsi="Arial" w:cs="Arial"/>
          <w:b/>
          <w:sz w:val="22"/>
          <w:szCs w:val="22"/>
        </w:rPr>
        <w:t>What state do you work in?</w:t>
      </w:r>
      <w:r w:rsidR="00923311" w:rsidRPr="009C5D5E">
        <w:rPr>
          <w:rFonts w:ascii="Arial" w:hAnsi="Arial" w:cs="Arial"/>
          <w:sz w:val="22"/>
          <w:szCs w:val="22"/>
        </w:rPr>
        <w:t xml:space="preserve"> </w:t>
      </w:r>
      <w:r w:rsidR="00923311" w:rsidRPr="009C5D5E">
        <w:rPr>
          <w:rFonts w:ascii="Arial" w:hAnsi="Arial" w:cs="Arial"/>
          <w:color w:val="0000FF"/>
          <w:sz w:val="22"/>
          <w:szCs w:val="22"/>
        </w:rPr>
        <w:t>[Drop down menu of states]</w:t>
      </w:r>
    </w:p>
    <w:p w14:paraId="26C61141" w14:textId="77777777" w:rsidR="00923311" w:rsidRPr="009C5D5E" w:rsidRDefault="00923311" w:rsidP="00923311">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14:paraId="1790B698" w14:textId="77777777" w:rsidR="00923311" w:rsidRPr="009C5D5E" w:rsidRDefault="00923311" w:rsidP="00923311">
      <w:pPr>
        <w:rPr>
          <w:rFonts w:ascii="Arial" w:hAnsi="Arial" w:cs="Arial"/>
          <w:sz w:val="22"/>
          <w:szCs w:val="22"/>
        </w:rPr>
      </w:pPr>
    </w:p>
    <w:p w14:paraId="094BA58F" w14:textId="08A96D2D" w:rsidR="00E24669" w:rsidRPr="009C5D5E" w:rsidRDefault="008E23D7" w:rsidP="00E24669">
      <w:pPr>
        <w:ind w:left="360"/>
        <w:rPr>
          <w:rFonts w:ascii="Arial" w:hAnsi="Arial" w:cs="Arial"/>
          <w:sz w:val="22"/>
          <w:szCs w:val="22"/>
        </w:rPr>
      </w:pPr>
      <w:r>
        <w:rPr>
          <w:rFonts w:ascii="Arial" w:hAnsi="Arial" w:cs="Arial"/>
          <w:b/>
          <w:sz w:val="22"/>
          <w:szCs w:val="22"/>
        </w:rPr>
        <w:t>2</w:t>
      </w:r>
      <w:r w:rsidR="00923311" w:rsidRPr="009C5D5E">
        <w:rPr>
          <w:rFonts w:ascii="Arial" w:hAnsi="Arial" w:cs="Arial"/>
          <w:b/>
          <w:sz w:val="22"/>
          <w:szCs w:val="22"/>
        </w:rPr>
        <w:t>. Which of the following categories best describes your level of education?</w:t>
      </w:r>
      <w:r w:rsidR="00E24669">
        <w:rPr>
          <w:rFonts w:ascii="Arial" w:hAnsi="Arial" w:cs="Arial"/>
          <w:b/>
          <w:sz w:val="22"/>
          <w:szCs w:val="22"/>
        </w:rPr>
        <w:t xml:space="preserve"> </w:t>
      </w:r>
      <w:r w:rsidR="00E24669" w:rsidRPr="009C5D5E">
        <w:rPr>
          <w:rFonts w:ascii="Arial" w:hAnsi="Arial" w:cs="Arial"/>
          <w:color w:val="0000FF"/>
          <w:sz w:val="22"/>
          <w:szCs w:val="22"/>
        </w:rPr>
        <w:t>[</w:t>
      </w:r>
      <w:r w:rsidR="00E24669">
        <w:rPr>
          <w:rFonts w:ascii="Arial" w:hAnsi="Arial" w:cs="Arial"/>
          <w:color w:val="0000FF"/>
          <w:sz w:val="22"/>
          <w:szCs w:val="22"/>
        </w:rPr>
        <w:t>This will be just a single response item</w:t>
      </w:r>
      <w:r w:rsidR="00E24669" w:rsidRPr="009C5D5E">
        <w:rPr>
          <w:rFonts w:ascii="Arial" w:hAnsi="Arial" w:cs="Arial"/>
          <w:color w:val="0000FF"/>
          <w:sz w:val="22"/>
          <w:szCs w:val="22"/>
        </w:rPr>
        <w:t>]</w:t>
      </w:r>
    </w:p>
    <w:p w14:paraId="16A4D355" w14:textId="66168726" w:rsidR="00923311" w:rsidRDefault="00923311" w:rsidP="00923311">
      <w:pPr>
        <w:rPr>
          <w:rFonts w:ascii="Arial" w:hAnsi="Arial" w:cs="Arial"/>
          <w:b/>
          <w:sz w:val="22"/>
          <w:szCs w:val="22"/>
        </w:rPr>
      </w:pPr>
    </w:p>
    <w:p w14:paraId="4C4C170E" w14:textId="77777777" w:rsidR="00923311" w:rsidRPr="009C5D5E" w:rsidRDefault="00923311" w:rsidP="001527FB">
      <w:pPr>
        <w:pStyle w:val="ListParagraph"/>
        <w:numPr>
          <w:ilvl w:val="0"/>
          <w:numId w:val="20"/>
        </w:numPr>
        <w:rPr>
          <w:rFonts w:ascii="Arial" w:hAnsi="Arial" w:cs="Arial"/>
          <w:sz w:val="22"/>
          <w:szCs w:val="22"/>
        </w:rPr>
      </w:pPr>
      <w:r w:rsidRPr="009C5D5E">
        <w:rPr>
          <w:rFonts w:ascii="Arial" w:hAnsi="Arial" w:cs="Arial"/>
          <w:sz w:val="22"/>
          <w:szCs w:val="22"/>
        </w:rPr>
        <w:t>Some high school</w:t>
      </w:r>
    </w:p>
    <w:p w14:paraId="1E1D5040" w14:textId="77777777" w:rsidR="00923311" w:rsidRPr="009C5D5E" w:rsidRDefault="00923311" w:rsidP="001527FB">
      <w:pPr>
        <w:pStyle w:val="ListParagraph"/>
        <w:numPr>
          <w:ilvl w:val="0"/>
          <w:numId w:val="20"/>
        </w:numPr>
        <w:rPr>
          <w:rFonts w:ascii="Arial" w:hAnsi="Arial" w:cs="Arial"/>
          <w:sz w:val="22"/>
          <w:szCs w:val="22"/>
        </w:rPr>
      </w:pPr>
      <w:r w:rsidRPr="009C5D5E">
        <w:rPr>
          <w:rFonts w:ascii="Arial" w:hAnsi="Arial" w:cs="Arial"/>
          <w:sz w:val="22"/>
          <w:szCs w:val="22"/>
        </w:rPr>
        <w:t>High school diploma or GED</w:t>
      </w:r>
    </w:p>
    <w:p w14:paraId="659C6AC2" w14:textId="77777777" w:rsidR="00923311" w:rsidRPr="009C5D5E" w:rsidRDefault="00923311" w:rsidP="001527FB">
      <w:pPr>
        <w:pStyle w:val="ListParagraph"/>
        <w:numPr>
          <w:ilvl w:val="0"/>
          <w:numId w:val="20"/>
        </w:numPr>
        <w:rPr>
          <w:rFonts w:ascii="Arial" w:hAnsi="Arial" w:cs="Arial"/>
          <w:sz w:val="22"/>
          <w:szCs w:val="22"/>
        </w:rPr>
      </w:pPr>
      <w:r w:rsidRPr="009C5D5E">
        <w:rPr>
          <w:rFonts w:ascii="Arial" w:hAnsi="Arial" w:cs="Arial"/>
          <w:sz w:val="22"/>
          <w:szCs w:val="22"/>
        </w:rPr>
        <w:t>Trade or technical school</w:t>
      </w:r>
    </w:p>
    <w:p w14:paraId="3CB88791" w14:textId="77777777" w:rsidR="00923311" w:rsidRPr="009C5D5E" w:rsidRDefault="00923311" w:rsidP="001527FB">
      <w:pPr>
        <w:pStyle w:val="ListParagraph"/>
        <w:numPr>
          <w:ilvl w:val="0"/>
          <w:numId w:val="20"/>
        </w:numPr>
        <w:rPr>
          <w:rFonts w:ascii="Arial" w:hAnsi="Arial" w:cs="Arial"/>
          <w:sz w:val="22"/>
          <w:szCs w:val="22"/>
        </w:rPr>
      </w:pPr>
      <w:r w:rsidRPr="009C5D5E">
        <w:rPr>
          <w:rFonts w:ascii="Arial" w:hAnsi="Arial" w:cs="Arial"/>
          <w:sz w:val="22"/>
          <w:szCs w:val="22"/>
        </w:rPr>
        <w:t>Some college</w:t>
      </w:r>
    </w:p>
    <w:p w14:paraId="0E359F85" w14:textId="77777777" w:rsidR="00923311" w:rsidRPr="009C5D5E" w:rsidRDefault="00923311" w:rsidP="001527FB">
      <w:pPr>
        <w:pStyle w:val="ListParagraph"/>
        <w:numPr>
          <w:ilvl w:val="0"/>
          <w:numId w:val="20"/>
        </w:numPr>
        <w:rPr>
          <w:rFonts w:ascii="Arial" w:hAnsi="Arial" w:cs="Arial"/>
          <w:sz w:val="22"/>
          <w:szCs w:val="22"/>
        </w:rPr>
      </w:pPr>
      <w:r w:rsidRPr="009C5D5E">
        <w:rPr>
          <w:rFonts w:ascii="Arial" w:hAnsi="Arial" w:cs="Arial"/>
          <w:sz w:val="22"/>
          <w:szCs w:val="22"/>
        </w:rPr>
        <w:t>Associate’s degree</w:t>
      </w:r>
    </w:p>
    <w:p w14:paraId="3A355CA0" w14:textId="77777777" w:rsidR="00923311" w:rsidRPr="009C5D5E" w:rsidRDefault="00923311" w:rsidP="001527FB">
      <w:pPr>
        <w:pStyle w:val="ListParagraph"/>
        <w:numPr>
          <w:ilvl w:val="0"/>
          <w:numId w:val="20"/>
        </w:numPr>
        <w:rPr>
          <w:rFonts w:ascii="Arial" w:hAnsi="Arial" w:cs="Arial"/>
          <w:sz w:val="22"/>
          <w:szCs w:val="22"/>
        </w:rPr>
      </w:pPr>
      <w:r w:rsidRPr="009C5D5E">
        <w:rPr>
          <w:rFonts w:ascii="Arial" w:hAnsi="Arial" w:cs="Arial"/>
          <w:sz w:val="22"/>
          <w:szCs w:val="22"/>
        </w:rPr>
        <w:t>Bachelor’s degree</w:t>
      </w:r>
    </w:p>
    <w:p w14:paraId="2C2F3F84" w14:textId="77777777" w:rsidR="00923311" w:rsidRPr="009C5D5E" w:rsidRDefault="00923311" w:rsidP="001527FB">
      <w:pPr>
        <w:pStyle w:val="ListParagraph"/>
        <w:numPr>
          <w:ilvl w:val="0"/>
          <w:numId w:val="20"/>
        </w:numPr>
        <w:rPr>
          <w:rFonts w:ascii="Arial" w:hAnsi="Arial" w:cs="Arial"/>
          <w:sz w:val="22"/>
          <w:szCs w:val="22"/>
        </w:rPr>
      </w:pPr>
      <w:r w:rsidRPr="009C5D5E">
        <w:rPr>
          <w:rFonts w:ascii="Arial" w:hAnsi="Arial" w:cs="Arial"/>
          <w:sz w:val="22"/>
          <w:szCs w:val="22"/>
        </w:rPr>
        <w:t>Graduate or professional degree (e.g., M.A., Ph.D., Psy.D., J.D., M.D.)</w:t>
      </w:r>
    </w:p>
    <w:p w14:paraId="2BA4792E" w14:textId="77777777" w:rsidR="00923311" w:rsidRDefault="00923311" w:rsidP="001527FB">
      <w:pPr>
        <w:pStyle w:val="ListParagraph"/>
        <w:numPr>
          <w:ilvl w:val="0"/>
          <w:numId w:val="20"/>
        </w:numPr>
        <w:rPr>
          <w:rFonts w:ascii="Arial" w:hAnsi="Arial" w:cs="Arial"/>
          <w:sz w:val="22"/>
          <w:szCs w:val="22"/>
        </w:rPr>
      </w:pPr>
      <w:r w:rsidRPr="009C5D5E">
        <w:rPr>
          <w:rFonts w:ascii="Arial" w:hAnsi="Arial" w:cs="Arial"/>
          <w:sz w:val="22"/>
          <w:szCs w:val="22"/>
        </w:rPr>
        <w:t>Prefer not to answer</w:t>
      </w:r>
    </w:p>
    <w:p w14:paraId="5FC9A576" w14:textId="77777777" w:rsidR="00923311" w:rsidRDefault="00923311" w:rsidP="008E23D7">
      <w:pPr>
        <w:rPr>
          <w:rFonts w:ascii="Arial" w:hAnsi="Arial" w:cs="Arial"/>
          <w:sz w:val="22"/>
          <w:szCs w:val="22"/>
        </w:rPr>
      </w:pPr>
    </w:p>
    <w:p w14:paraId="1FDE0CBF" w14:textId="4D94BFED" w:rsidR="008E23D7" w:rsidRPr="004B28FF" w:rsidRDefault="008E23D7" w:rsidP="008E23D7">
      <w:pPr>
        <w:rPr>
          <w:rFonts w:ascii="Arial" w:hAnsi="Arial" w:cs="Arial"/>
          <w:b/>
          <w:sz w:val="22"/>
          <w:szCs w:val="22"/>
        </w:rPr>
      </w:pPr>
      <w:r>
        <w:rPr>
          <w:rFonts w:ascii="Arial" w:hAnsi="Arial" w:cs="Arial"/>
          <w:b/>
          <w:sz w:val="22"/>
          <w:szCs w:val="22"/>
        </w:rPr>
        <w:t xml:space="preserve">3. </w:t>
      </w:r>
      <w:r w:rsidRPr="004B28FF">
        <w:rPr>
          <w:rFonts w:ascii="Arial" w:hAnsi="Arial" w:cs="Arial"/>
          <w:b/>
          <w:sz w:val="22"/>
          <w:szCs w:val="22"/>
        </w:rPr>
        <w:t>To which of our three email options are you subscribed?</w:t>
      </w:r>
    </w:p>
    <w:p w14:paraId="249BC2F2" w14:textId="77777777" w:rsidR="008E23D7" w:rsidRPr="00BA2544" w:rsidRDefault="008E23D7" w:rsidP="008E23D7">
      <w:pPr>
        <w:rPr>
          <w:rFonts w:ascii="Arial" w:hAnsi="Arial" w:cs="Arial"/>
          <w:b/>
          <w:sz w:val="22"/>
          <w:szCs w:val="22"/>
        </w:rPr>
      </w:pPr>
      <w:r w:rsidRPr="00BA2544">
        <w:rPr>
          <w:rFonts w:ascii="Arial" w:hAnsi="Arial" w:cs="Arial"/>
          <w:b/>
          <w:sz w:val="22"/>
          <w:szCs w:val="22"/>
        </w:rPr>
        <w:t>[SELECT ALL THAT APPLY.]</w:t>
      </w:r>
    </w:p>
    <w:p w14:paraId="0692834D" w14:textId="158BC4C0" w:rsidR="008E23D7" w:rsidRPr="00B710F0" w:rsidRDefault="008E23D7" w:rsidP="001527FB">
      <w:pPr>
        <w:pStyle w:val="ListParagraph"/>
        <w:numPr>
          <w:ilvl w:val="1"/>
          <w:numId w:val="21"/>
        </w:numPr>
        <w:rPr>
          <w:rFonts w:ascii="Arial" w:hAnsi="Arial" w:cs="Arial"/>
          <w:sz w:val="22"/>
          <w:szCs w:val="22"/>
        </w:rPr>
      </w:pPr>
      <w:r w:rsidRPr="00B710F0">
        <w:rPr>
          <w:rFonts w:ascii="Arial" w:hAnsi="Arial" w:cs="Arial"/>
          <w:sz w:val="22"/>
          <w:szCs w:val="22"/>
        </w:rPr>
        <w:t>CTP Connect</w:t>
      </w:r>
      <w:r w:rsidR="00DC3C45" w:rsidRPr="00B710F0">
        <w:rPr>
          <w:rFonts w:ascii="Arial" w:hAnsi="Arial" w:cs="Arial"/>
          <w:sz w:val="22"/>
          <w:szCs w:val="22"/>
        </w:rPr>
        <w:t xml:space="preserve"> (This newsletter serves as a digest on the latest announcements and stories out of CTP as they happen, including information about regulations, guidance, enforcement actions, and other compliance-related announcements.)</w:t>
      </w:r>
    </w:p>
    <w:p w14:paraId="3DC3DC17" w14:textId="59554122" w:rsidR="008E23D7" w:rsidRPr="00B710F0" w:rsidRDefault="008E23D7" w:rsidP="001527FB">
      <w:pPr>
        <w:pStyle w:val="ListParagraph"/>
        <w:numPr>
          <w:ilvl w:val="1"/>
          <w:numId w:val="21"/>
        </w:numPr>
        <w:rPr>
          <w:rFonts w:ascii="Arial" w:hAnsi="Arial" w:cs="Arial"/>
          <w:sz w:val="22"/>
          <w:szCs w:val="22"/>
        </w:rPr>
      </w:pPr>
      <w:r w:rsidRPr="00B710F0">
        <w:rPr>
          <w:rFonts w:ascii="Arial" w:hAnsi="Arial" w:cs="Arial"/>
          <w:sz w:val="22"/>
          <w:szCs w:val="22"/>
        </w:rPr>
        <w:t>CTP News</w:t>
      </w:r>
      <w:r w:rsidR="00DC3C45" w:rsidRPr="00B710F0">
        <w:rPr>
          <w:rFonts w:ascii="Arial" w:hAnsi="Arial" w:cs="Arial"/>
          <w:sz w:val="22"/>
          <w:szCs w:val="22"/>
        </w:rPr>
        <w:t xml:space="preserve"> (This newsletter offers messages from CTP leadership, a regulatory news roundup, feature articles on current tobacco issues, and educational resources.)</w:t>
      </w:r>
    </w:p>
    <w:p w14:paraId="0AFE65F7" w14:textId="7F1447C2" w:rsidR="00DC3C45" w:rsidRPr="00B710F0" w:rsidRDefault="008E23D7" w:rsidP="00DC3C45">
      <w:pPr>
        <w:pStyle w:val="ListParagraph"/>
        <w:numPr>
          <w:ilvl w:val="1"/>
          <w:numId w:val="21"/>
        </w:numPr>
        <w:rPr>
          <w:rFonts w:ascii="Arial" w:hAnsi="Arial" w:cs="Arial"/>
          <w:sz w:val="22"/>
          <w:szCs w:val="22"/>
        </w:rPr>
      </w:pPr>
      <w:r w:rsidRPr="00B710F0">
        <w:rPr>
          <w:rFonts w:ascii="Arial" w:hAnsi="Arial" w:cs="Arial"/>
          <w:sz w:val="22"/>
          <w:szCs w:val="22"/>
        </w:rPr>
        <w:t>Spotlight on Science</w:t>
      </w:r>
      <w:r w:rsidR="00DC3C45" w:rsidRPr="00B710F0">
        <w:rPr>
          <w:rFonts w:ascii="Arial" w:hAnsi="Arial" w:cs="Arial"/>
          <w:sz w:val="22"/>
          <w:szCs w:val="22"/>
        </w:rPr>
        <w:t xml:space="preserve"> (This newsletter offers updates on CTP’s tobacco regulatory science and research efforts, tobacco scientific publications and study findings, and CTP grants.)</w:t>
      </w:r>
    </w:p>
    <w:p w14:paraId="194A7304" w14:textId="77777777" w:rsidR="008E23D7" w:rsidRPr="00B710F0" w:rsidRDefault="008E23D7" w:rsidP="001527FB">
      <w:pPr>
        <w:pStyle w:val="ListParagraph"/>
        <w:numPr>
          <w:ilvl w:val="1"/>
          <w:numId w:val="21"/>
        </w:numPr>
        <w:rPr>
          <w:rFonts w:ascii="Arial" w:hAnsi="Arial" w:cs="Arial"/>
          <w:sz w:val="22"/>
          <w:szCs w:val="22"/>
        </w:rPr>
      </w:pPr>
      <w:r w:rsidRPr="00B710F0">
        <w:rPr>
          <w:rFonts w:ascii="Arial" w:hAnsi="Arial" w:cs="Arial"/>
          <w:sz w:val="22"/>
          <w:szCs w:val="22"/>
        </w:rPr>
        <w:t>I Don’t Know</w:t>
      </w:r>
    </w:p>
    <w:p w14:paraId="582B2E87" w14:textId="77777777" w:rsidR="008E23D7" w:rsidRPr="00143C0C" w:rsidRDefault="008E23D7" w:rsidP="008E23D7">
      <w:pPr>
        <w:rPr>
          <w:rFonts w:ascii="Arial" w:hAnsi="Arial" w:cs="Arial"/>
          <w:b/>
          <w:sz w:val="22"/>
          <w:szCs w:val="22"/>
        </w:rPr>
      </w:pPr>
    </w:p>
    <w:p w14:paraId="1DEBC76C" w14:textId="664EFDFE" w:rsidR="00CD6E3F" w:rsidRPr="009C5D5E" w:rsidRDefault="008E23D7" w:rsidP="00CD6E3F">
      <w:pPr>
        <w:rPr>
          <w:rFonts w:ascii="Arial" w:hAnsi="Arial" w:cs="Arial"/>
          <w:b/>
          <w:sz w:val="22"/>
          <w:szCs w:val="22"/>
        </w:rPr>
      </w:pPr>
      <w:r>
        <w:rPr>
          <w:rFonts w:ascii="Arial" w:hAnsi="Arial" w:cs="Arial"/>
          <w:b/>
          <w:sz w:val="22"/>
          <w:szCs w:val="22"/>
        </w:rPr>
        <w:t>4</w:t>
      </w:r>
      <w:r w:rsidR="00CD6E3F" w:rsidRPr="009C5D5E">
        <w:rPr>
          <w:rFonts w:ascii="Arial" w:hAnsi="Arial" w:cs="Arial"/>
          <w:b/>
          <w:sz w:val="22"/>
          <w:szCs w:val="22"/>
        </w:rPr>
        <w:t xml:space="preserve">. </w:t>
      </w:r>
      <w:r w:rsidR="00CD6E3F">
        <w:rPr>
          <w:rFonts w:ascii="Arial" w:hAnsi="Arial" w:cs="Arial"/>
          <w:b/>
          <w:sz w:val="22"/>
          <w:szCs w:val="22"/>
        </w:rPr>
        <w:t>W</w:t>
      </w:r>
      <w:r w:rsidR="00CD6E3F" w:rsidRPr="009C5D5E">
        <w:rPr>
          <w:rFonts w:ascii="Arial" w:hAnsi="Arial" w:cs="Arial"/>
          <w:b/>
          <w:sz w:val="22"/>
          <w:szCs w:val="22"/>
        </w:rPr>
        <w:t>hich of the following best describes you?</w:t>
      </w:r>
    </w:p>
    <w:p w14:paraId="794E40E3" w14:textId="77777777" w:rsidR="00CD6E3F" w:rsidRPr="009C5D5E" w:rsidRDefault="00CD6E3F" w:rsidP="00CD6E3F">
      <w:pPr>
        <w:numPr>
          <w:ilvl w:val="0"/>
          <w:numId w:val="8"/>
        </w:numPr>
        <w:rPr>
          <w:rFonts w:ascii="Arial" w:hAnsi="Arial" w:cs="Arial"/>
          <w:sz w:val="22"/>
          <w:szCs w:val="22"/>
        </w:rPr>
      </w:pPr>
      <w:r w:rsidRPr="009C5D5E">
        <w:rPr>
          <w:rFonts w:ascii="Arial" w:hAnsi="Arial" w:cs="Arial"/>
          <w:sz w:val="22"/>
          <w:szCs w:val="22"/>
        </w:rPr>
        <w:t>Public health professional</w:t>
      </w:r>
    </w:p>
    <w:p w14:paraId="4A1C4FAE" w14:textId="77777777" w:rsidR="00CD6E3F" w:rsidRPr="009C5D5E" w:rsidRDefault="00CD6E3F" w:rsidP="00CD6E3F">
      <w:pPr>
        <w:ind w:left="2160"/>
        <w:rPr>
          <w:rFonts w:ascii="Arial" w:hAnsi="Arial" w:cs="Arial"/>
          <w:color w:val="0000FF"/>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“Public health professional”]</w:t>
      </w:r>
    </w:p>
    <w:p w14:paraId="3B29B2EF"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Researcher/scientist</w:t>
      </w:r>
    </w:p>
    <w:p w14:paraId="49C243CE"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Advocate</w:t>
      </w:r>
    </w:p>
    <w:p w14:paraId="3CB00C87" w14:textId="77777777" w:rsidR="00CD6E3F" w:rsidRDefault="00CD6E3F" w:rsidP="00CD6E3F">
      <w:pPr>
        <w:numPr>
          <w:ilvl w:val="1"/>
          <w:numId w:val="8"/>
        </w:numPr>
        <w:rPr>
          <w:rFonts w:ascii="Arial" w:hAnsi="Arial" w:cs="Arial"/>
          <w:sz w:val="22"/>
          <w:szCs w:val="22"/>
        </w:rPr>
      </w:pPr>
      <w:r>
        <w:rPr>
          <w:rFonts w:ascii="Arial" w:hAnsi="Arial" w:cs="Arial"/>
          <w:sz w:val="22"/>
          <w:szCs w:val="22"/>
        </w:rPr>
        <w:t>Educator/Trainer</w:t>
      </w:r>
    </w:p>
    <w:p w14:paraId="48DD76F3" w14:textId="77777777" w:rsidR="00CD6E3F" w:rsidRPr="009C5D5E" w:rsidRDefault="00CD6E3F" w:rsidP="00CD6E3F">
      <w:pPr>
        <w:numPr>
          <w:ilvl w:val="1"/>
          <w:numId w:val="8"/>
        </w:numPr>
        <w:rPr>
          <w:rFonts w:ascii="Arial" w:hAnsi="Arial" w:cs="Arial"/>
          <w:sz w:val="22"/>
          <w:szCs w:val="22"/>
        </w:rPr>
      </w:pPr>
      <w:r>
        <w:rPr>
          <w:rFonts w:ascii="Arial" w:hAnsi="Arial" w:cs="Arial"/>
          <w:sz w:val="22"/>
          <w:szCs w:val="22"/>
        </w:rPr>
        <w:t>Communicator</w:t>
      </w:r>
    </w:p>
    <w:p w14:paraId="7329354C"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0EEE8977" w14:textId="77777777" w:rsidR="00CD6E3F" w:rsidRPr="009C5D5E" w:rsidRDefault="00CD6E3F" w:rsidP="00CD6E3F">
      <w:pPr>
        <w:numPr>
          <w:ilvl w:val="0"/>
          <w:numId w:val="8"/>
        </w:numPr>
        <w:rPr>
          <w:rFonts w:ascii="Arial" w:hAnsi="Arial" w:cs="Arial"/>
          <w:sz w:val="22"/>
          <w:szCs w:val="22"/>
        </w:rPr>
      </w:pPr>
      <w:r w:rsidRPr="009C5D5E">
        <w:rPr>
          <w:rFonts w:ascii="Arial" w:hAnsi="Arial" w:cs="Arial"/>
          <w:sz w:val="22"/>
          <w:szCs w:val="22"/>
        </w:rPr>
        <w:t>Healthcare professional</w:t>
      </w:r>
    </w:p>
    <w:p w14:paraId="701C6096" w14:textId="77777777" w:rsidR="00CD6E3F" w:rsidRPr="009C5D5E" w:rsidRDefault="00CD6E3F" w:rsidP="00CD6E3F">
      <w:pPr>
        <w:ind w:left="2160"/>
        <w:rPr>
          <w:rFonts w:ascii="Arial" w:hAnsi="Arial" w:cs="Arial"/>
          <w:color w:val="0000FF"/>
          <w:sz w:val="22"/>
          <w:szCs w:val="22"/>
        </w:rPr>
      </w:pPr>
      <w:r w:rsidRPr="009C5D5E">
        <w:rPr>
          <w:rFonts w:ascii="Arial" w:hAnsi="Arial" w:cs="Arial"/>
          <w:sz w:val="22"/>
          <w:szCs w:val="22"/>
        </w:rPr>
        <w:t>Please check the role that best describes you:</w:t>
      </w:r>
      <w:r w:rsidRPr="009C5D5E">
        <w:rPr>
          <w:rFonts w:ascii="Arial" w:hAnsi="Arial" w:cs="Arial"/>
          <w:color w:val="0000FF"/>
          <w:sz w:val="22"/>
          <w:szCs w:val="22"/>
        </w:rPr>
        <w:t xml:space="preserve"> [These options will only appear if the respondent checks “Healthcare professional”]</w:t>
      </w:r>
    </w:p>
    <w:p w14:paraId="0BB249D7"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Physician</w:t>
      </w:r>
    </w:p>
    <w:p w14:paraId="51C76D95"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Nurse</w:t>
      </w:r>
    </w:p>
    <w:p w14:paraId="6AC3DAF9"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Administrator</w:t>
      </w:r>
    </w:p>
    <w:p w14:paraId="76B4673C"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01E94E67" w14:textId="77777777" w:rsidR="00CD6E3F" w:rsidRPr="009C5D5E" w:rsidRDefault="00CD6E3F" w:rsidP="00CD6E3F">
      <w:pPr>
        <w:numPr>
          <w:ilvl w:val="0"/>
          <w:numId w:val="8"/>
        </w:numPr>
        <w:rPr>
          <w:rFonts w:ascii="Arial" w:hAnsi="Arial" w:cs="Arial"/>
          <w:sz w:val="22"/>
          <w:szCs w:val="22"/>
        </w:rPr>
      </w:pPr>
      <w:r w:rsidRPr="009C5D5E">
        <w:rPr>
          <w:rFonts w:ascii="Arial" w:hAnsi="Arial" w:cs="Arial"/>
          <w:sz w:val="22"/>
          <w:szCs w:val="22"/>
        </w:rPr>
        <w:t>Tobacco industry representative</w:t>
      </w:r>
    </w:p>
    <w:p w14:paraId="6E718494" w14:textId="77777777" w:rsidR="00CD6E3F" w:rsidRPr="009C5D5E" w:rsidRDefault="00CD6E3F" w:rsidP="00CD6E3F">
      <w:pPr>
        <w:pStyle w:val="ListParagraph"/>
        <w:ind w:left="2160"/>
        <w:rPr>
          <w:rFonts w:ascii="Arial" w:hAnsi="Arial" w:cs="Arial"/>
          <w:sz w:val="22"/>
          <w:szCs w:val="22"/>
        </w:rPr>
      </w:pPr>
      <w:r w:rsidRPr="009C5D5E">
        <w:rPr>
          <w:rFonts w:ascii="Arial" w:hAnsi="Arial" w:cs="Arial"/>
          <w:sz w:val="22"/>
          <w:szCs w:val="22"/>
        </w:rPr>
        <w:lastRenderedPageBreak/>
        <w:t xml:space="preserve">Please check the role that best describes you: </w:t>
      </w:r>
      <w:r w:rsidRPr="009C5D5E">
        <w:rPr>
          <w:rFonts w:ascii="Arial" w:hAnsi="Arial" w:cs="Arial"/>
          <w:color w:val="0000FF"/>
          <w:sz w:val="22"/>
          <w:szCs w:val="22"/>
        </w:rPr>
        <w:t>[These options will only appear if the respondent checks “Tobacco industry representative”]</w:t>
      </w:r>
    </w:p>
    <w:p w14:paraId="13F826B2"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Retailer</w:t>
      </w:r>
    </w:p>
    <w:p w14:paraId="31F127B2"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Manufacturer</w:t>
      </w:r>
    </w:p>
    <w:p w14:paraId="0B8CB7E0"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Wholesaler or Distributor</w:t>
      </w:r>
    </w:p>
    <w:p w14:paraId="3076C88B"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Importer</w:t>
      </w:r>
    </w:p>
    <w:p w14:paraId="57F850DD"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Grower</w:t>
      </w:r>
    </w:p>
    <w:p w14:paraId="6C431C5A"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Trade Association Representative</w:t>
      </w:r>
    </w:p>
    <w:p w14:paraId="65A3A260"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51993C7A" w14:textId="77777777" w:rsidR="00CD6E3F" w:rsidRDefault="00CD6E3F" w:rsidP="00CD6E3F">
      <w:pPr>
        <w:numPr>
          <w:ilvl w:val="0"/>
          <w:numId w:val="8"/>
        </w:numPr>
        <w:rPr>
          <w:rFonts w:ascii="Arial" w:hAnsi="Arial" w:cs="Arial"/>
          <w:sz w:val="22"/>
          <w:szCs w:val="22"/>
        </w:rPr>
      </w:pPr>
      <w:r w:rsidRPr="009C5D5E">
        <w:rPr>
          <w:rFonts w:ascii="Arial" w:hAnsi="Arial" w:cs="Arial"/>
          <w:sz w:val="22"/>
          <w:szCs w:val="22"/>
        </w:rPr>
        <w:t xml:space="preserve">Media </w:t>
      </w:r>
      <w:r>
        <w:rPr>
          <w:rFonts w:ascii="Arial" w:hAnsi="Arial" w:cs="Arial"/>
          <w:sz w:val="22"/>
          <w:szCs w:val="22"/>
        </w:rPr>
        <w:t>p</w:t>
      </w:r>
      <w:r w:rsidRPr="009C5D5E">
        <w:rPr>
          <w:rFonts w:ascii="Arial" w:hAnsi="Arial" w:cs="Arial"/>
          <w:sz w:val="22"/>
          <w:szCs w:val="22"/>
        </w:rPr>
        <w:t>rofessional</w:t>
      </w:r>
    </w:p>
    <w:p w14:paraId="7EB1FAF8" w14:textId="77777777" w:rsidR="00CD6E3F" w:rsidRDefault="00CD6E3F" w:rsidP="00CD6E3F">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Media professional</w:t>
      </w:r>
      <w:r w:rsidRPr="009C5D5E">
        <w:rPr>
          <w:rFonts w:ascii="Arial" w:hAnsi="Arial" w:cs="Arial"/>
          <w:color w:val="0000FF"/>
          <w:sz w:val="22"/>
          <w:szCs w:val="22"/>
        </w:rPr>
        <w:t>”]</w:t>
      </w:r>
    </w:p>
    <w:p w14:paraId="0CF5F675" w14:textId="77777777" w:rsidR="00CD6E3F" w:rsidRDefault="00CD6E3F" w:rsidP="00CD6E3F">
      <w:pPr>
        <w:numPr>
          <w:ilvl w:val="1"/>
          <w:numId w:val="8"/>
        </w:numPr>
        <w:rPr>
          <w:rFonts w:ascii="Arial" w:hAnsi="Arial" w:cs="Arial"/>
          <w:sz w:val="22"/>
          <w:szCs w:val="22"/>
        </w:rPr>
      </w:pPr>
      <w:r>
        <w:rPr>
          <w:rFonts w:ascii="Arial" w:hAnsi="Arial" w:cs="Arial"/>
          <w:sz w:val="22"/>
          <w:szCs w:val="22"/>
        </w:rPr>
        <w:t>Member of the press/reporter</w:t>
      </w:r>
    </w:p>
    <w:p w14:paraId="52FC8B71" w14:textId="77777777" w:rsidR="00CD6E3F" w:rsidRDefault="00CD6E3F" w:rsidP="00CD6E3F">
      <w:pPr>
        <w:numPr>
          <w:ilvl w:val="1"/>
          <w:numId w:val="8"/>
        </w:numPr>
        <w:rPr>
          <w:rFonts w:ascii="Arial" w:hAnsi="Arial" w:cs="Arial"/>
          <w:sz w:val="22"/>
          <w:szCs w:val="22"/>
        </w:rPr>
      </w:pPr>
      <w:r>
        <w:rPr>
          <w:rFonts w:ascii="Arial" w:hAnsi="Arial" w:cs="Arial"/>
          <w:sz w:val="22"/>
          <w:szCs w:val="22"/>
        </w:rPr>
        <w:t>Other communications professional</w:t>
      </w:r>
    </w:p>
    <w:p w14:paraId="0B9B9A25" w14:textId="11994EB1" w:rsidR="00E24669" w:rsidRPr="00E24669" w:rsidRDefault="00E24669" w:rsidP="00E24669">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3D7E5CF2" w14:textId="77777777" w:rsidR="00CD6E3F" w:rsidRPr="009C5D5E" w:rsidRDefault="00CD6E3F" w:rsidP="00CD6E3F">
      <w:pPr>
        <w:numPr>
          <w:ilvl w:val="0"/>
          <w:numId w:val="8"/>
        </w:numPr>
        <w:rPr>
          <w:rFonts w:ascii="Arial" w:hAnsi="Arial" w:cs="Arial"/>
          <w:sz w:val="22"/>
          <w:szCs w:val="22"/>
        </w:rPr>
      </w:pPr>
      <w:r w:rsidRPr="009C5D5E">
        <w:rPr>
          <w:rFonts w:ascii="Arial" w:hAnsi="Arial" w:cs="Arial"/>
          <w:sz w:val="22"/>
          <w:szCs w:val="22"/>
        </w:rPr>
        <w:t xml:space="preserve">General </w:t>
      </w:r>
      <w:r>
        <w:rPr>
          <w:rFonts w:ascii="Arial" w:hAnsi="Arial" w:cs="Arial"/>
          <w:sz w:val="22"/>
          <w:szCs w:val="22"/>
        </w:rPr>
        <w:t>p</w:t>
      </w:r>
      <w:r w:rsidRPr="009C5D5E">
        <w:rPr>
          <w:rFonts w:ascii="Arial" w:hAnsi="Arial" w:cs="Arial"/>
          <w:sz w:val="22"/>
          <w:szCs w:val="22"/>
        </w:rPr>
        <w:t>ublic</w:t>
      </w:r>
    </w:p>
    <w:p w14:paraId="33C08329" w14:textId="77777777" w:rsidR="00CD6E3F" w:rsidRPr="009C5D5E" w:rsidRDefault="00CD6E3F" w:rsidP="00CD6E3F">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“General public”]</w:t>
      </w:r>
    </w:p>
    <w:p w14:paraId="7B748E2A"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A tobacco product consumer</w:t>
      </w:r>
    </w:p>
    <w:p w14:paraId="417ECC08" w14:textId="77777777" w:rsidR="00CD6E3F" w:rsidRDefault="00CD6E3F" w:rsidP="00CD6E3F">
      <w:pPr>
        <w:numPr>
          <w:ilvl w:val="1"/>
          <w:numId w:val="8"/>
        </w:numPr>
        <w:rPr>
          <w:rFonts w:ascii="Arial" w:hAnsi="Arial" w:cs="Arial"/>
          <w:sz w:val="22"/>
          <w:szCs w:val="22"/>
        </w:rPr>
      </w:pPr>
      <w:r>
        <w:rPr>
          <w:rFonts w:ascii="Arial" w:hAnsi="Arial" w:cs="Arial"/>
          <w:sz w:val="22"/>
          <w:szCs w:val="22"/>
        </w:rPr>
        <w:t>Family/friend of</w:t>
      </w:r>
      <w:r w:rsidRPr="009C5D5E">
        <w:rPr>
          <w:rFonts w:ascii="Arial" w:hAnsi="Arial" w:cs="Arial"/>
          <w:sz w:val="22"/>
          <w:szCs w:val="22"/>
        </w:rPr>
        <w:t xml:space="preserve"> product consumer</w:t>
      </w:r>
    </w:p>
    <w:p w14:paraId="3866229A" w14:textId="55163014" w:rsidR="00CD6E3F" w:rsidRPr="00DA707C" w:rsidRDefault="00C66A14" w:rsidP="00DA707C">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414A43AA" w14:textId="043FD614" w:rsidR="00CD6E3F" w:rsidRPr="009C5D5E" w:rsidRDefault="00CD6E3F" w:rsidP="00CD6E3F">
      <w:pPr>
        <w:numPr>
          <w:ilvl w:val="0"/>
          <w:numId w:val="8"/>
        </w:numPr>
        <w:rPr>
          <w:rFonts w:ascii="Arial" w:hAnsi="Arial" w:cs="Arial"/>
          <w:sz w:val="22"/>
          <w:szCs w:val="22"/>
        </w:rPr>
      </w:pPr>
      <w:r w:rsidRPr="009C5D5E">
        <w:rPr>
          <w:rFonts w:ascii="Arial" w:hAnsi="Arial" w:cs="Arial"/>
          <w:sz w:val="22"/>
          <w:szCs w:val="22"/>
        </w:rPr>
        <w:t>Other</w:t>
      </w:r>
      <w:r w:rsidR="006E17F6">
        <w:rPr>
          <w:rFonts w:ascii="Arial" w:hAnsi="Arial" w:cs="Arial"/>
          <w:sz w:val="22"/>
          <w:szCs w:val="22"/>
        </w:rPr>
        <w:t>: Please specify: ____________</w:t>
      </w:r>
      <w:r w:rsidRPr="009C5D5E">
        <w:rPr>
          <w:rFonts w:ascii="Arial" w:hAnsi="Arial" w:cs="Arial"/>
          <w:sz w:val="22"/>
          <w:szCs w:val="22"/>
        </w:rPr>
        <w:t xml:space="preserve"> </w:t>
      </w:r>
      <w:r w:rsidRPr="009C5D5E">
        <w:rPr>
          <w:rFonts w:ascii="Arial" w:hAnsi="Arial" w:cs="Arial"/>
          <w:color w:val="0000FF"/>
          <w:sz w:val="22"/>
          <w:szCs w:val="22"/>
        </w:rPr>
        <w:t>[Open-ended text box]</w:t>
      </w:r>
    </w:p>
    <w:p w14:paraId="5912A2CE" w14:textId="77777777" w:rsidR="00CD6E3F" w:rsidRPr="009C5D5E" w:rsidRDefault="00CD6E3F" w:rsidP="00CD6E3F">
      <w:pPr>
        <w:numPr>
          <w:ilvl w:val="0"/>
          <w:numId w:val="8"/>
        </w:numPr>
        <w:rPr>
          <w:rFonts w:ascii="Arial" w:hAnsi="Arial" w:cs="Arial"/>
          <w:sz w:val="22"/>
          <w:szCs w:val="22"/>
        </w:rPr>
      </w:pPr>
      <w:r w:rsidRPr="009C5D5E">
        <w:rPr>
          <w:rFonts w:ascii="Arial" w:hAnsi="Arial" w:cs="Arial"/>
          <w:sz w:val="22"/>
          <w:szCs w:val="22"/>
        </w:rPr>
        <w:t>Prefer not to answer</w:t>
      </w:r>
    </w:p>
    <w:p w14:paraId="3AFC8EB4" w14:textId="77777777" w:rsidR="00CD6E3F" w:rsidRPr="009C5D5E" w:rsidRDefault="00CD6E3F" w:rsidP="00CD6E3F">
      <w:pPr>
        <w:widowControl w:val="0"/>
        <w:tabs>
          <w:tab w:val="left" w:pos="220"/>
          <w:tab w:val="left" w:pos="720"/>
        </w:tabs>
        <w:autoSpaceDE w:val="0"/>
        <w:autoSpaceDN w:val="0"/>
        <w:adjustRightInd w:val="0"/>
        <w:rPr>
          <w:rFonts w:ascii="Arial" w:hAnsi="Arial" w:cs="Arial"/>
          <w:color w:val="1A1A1A"/>
          <w:sz w:val="22"/>
          <w:szCs w:val="22"/>
          <w:lang w:eastAsia="ja-JP"/>
        </w:rPr>
      </w:pPr>
    </w:p>
    <w:p w14:paraId="05FB6F61" w14:textId="7A874D5C" w:rsidR="00CD6E3F" w:rsidRPr="009C5D5E" w:rsidRDefault="00923311" w:rsidP="00CD6E3F">
      <w:pPr>
        <w:rPr>
          <w:rFonts w:ascii="Arial" w:hAnsi="Arial" w:cs="Arial"/>
          <w:b/>
          <w:sz w:val="22"/>
          <w:szCs w:val="22"/>
        </w:rPr>
      </w:pPr>
      <w:r>
        <w:rPr>
          <w:rFonts w:ascii="Arial" w:hAnsi="Arial" w:cs="Arial"/>
          <w:b/>
          <w:sz w:val="22"/>
          <w:szCs w:val="22"/>
        </w:rPr>
        <w:t>5</w:t>
      </w:r>
      <w:r w:rsidR="00CD6E3F" w:rsidRPr="009C5D5E">
        <w:rPr>
          <w:rFonts w:ascii="Arial" w:hAnsi="Arial" w:cs="Arial"/>
          <w:b/>
          <w:sz w:val="22"/>
          <w:szCs w:val="22"/>
        </w:rPr>
        <w:t>. Are you a government employee?</w:t>
      </w:r>
    </w:p>
    <w:p w14:paraId="19EC8381" w14:textId="77777777" w:rsidR="00CD6E3F" w:rsidRPr="009C5D5E" w:rsidRDefault="00CD6E3F" w:rsidP="00CD6E3F">
      <w:pPr>
        <w:pStyle w:val="ListParagraph"/>
        <w:numPr>
          <w:ilvl w:val="1"/>
          <w:numId w:val="7"/>
        </w:numPr>
        <w:rPr>
          <w:rFonts w:ascii="Arial" w:hAnsi="Arial" w:cs="Arial"/>
          <w:sz w:val="22"/>
          <w:szCs w:val="22"/>
        </w:rPr>
      </w:pPr>
      <w:r w:rsidRPr="009C5D5E">
        <w:rPr>
          <w:rFonts w:ascii="Arial" w:hAnsi="Arial" w:cs="Arial"/>
          <w:sz w:val="22"/>
          <w:szCs w:val="22"/>
        </w:rPr>
        <w:t>Yes</w:t>
      </w:r>
    </w:p>
    <w:p w14:paraId="217DA63C" w14:textId="77777777" w:rsidR="00CD6E3F" w:rsidRPr="009C5D5E" w:rsidRDefault="00CD6E3F" w:rsidP="0039234D">
      <w:pPr>
        <w:ind w:left="1800"/>
        <w:rPr>
          <w:rFonts w:ascii="Arial" w:hAnsi="Arial" w:cs="Arial"/>
          <w:sz w:val="22"/>
          <w:szCs w:val="22"/>
        </w:rPr>
      </w:pPr>
      <w:r w:rsidRPr="009C5D5E">
        <w:rPr>
          <w:rFonts w:ascii="Arial" w:hAnsi="Arial" w:cs="Arial"/>
          <w:sz w:val="22"/>
          <w:szCs w:val="22"/>
        </w:rPr>
        <w:t>Please check the level of government that you work in:</w:t>
      </w:r>
      <w:r w:rsidRPr="009C5D5E">
        <w:rPr>
          <w:rFonts w:ascii="Arial" w:hAnsi="Arial" w:cs="Arial"/>
          <w:color w:val="0000FF"/>
          <w:sz w:val="22"/>
          <w:szCs w:val="22"/>
        </w:rPr>
        <w:t xml:space="preserve"> [These options will only appear if the respondent checks “Yes”]</w:t>
      </w:r>
    </w:p>
    <w:p w14:paraId="6C5F1260" w14:textId="77777777" w:rsidR="00CD6E3F" w:rsidRDefault="00CD6E3F" w:rsidP="00CD6E3F">
      <w:pPr>
        <w:numPr>
          <w:ilvl w:val="1"/>
          <w:numId w:val="8"/>
        </w:numPr>
        <w:rPr>
          <w:rFonts w:ascii="Arial" w:hAnsi="Arial" w:cs="Arial"/>
          <w:sz w:val="22"/>
          <w:szCs w:val="22"/>
        </w:rPr>
      </w:pPr>
      <w:r w:rsidRPr="009C5D5E">
        <w:rPr>
          <w:rFonts w:ascii="Arial" w:hAnsi="Arial" w:cs="Arial"/>
          <w:sz w:val="22"/>
          <w:szCs w:val="22"/>
        </w:rPr>
        <w:t>Federal</w:t>
      </w:r>
    </w:p>
    <w:p w14:paraId="1650F120" w14:textId="77777777" w:rsidR="00CD6E3F" w:rsidRDefault="00CD6E3F" w:rsidP="00CD6E3F">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Federal</w:t>
      </w:r>
      <w:r w:rsidRPr="009C5D5E">
        <w:rPr>
          <w:rFonts w:ascii="Arial" w:hAnsi="Arial" w:cs="Arial"/>
          <w:color w:val="0000FF"/>
          <w:sz w:val="22"/>
          <w:szCs w:val="22"/>
        </w:rPr>
        <w:t>”]</w:t>
      </w:r>
    </w:p>
    <w:p w14:paraId="3A3F2308" w14:textId="49DAF27F" w:rsidR="00CD6E3F" w:rsidRDefault="00CD6E3F" w:rsidP="00CD6E3F">
      <w:pPr>
        <w:numPr>
          <w:ilvl w:val="2"/>
          <w:numId w:val="8"/>
        </w:numPr>
        <w:rPr>
          <w:rFonts w:ascii="Arial" w:hAnsi="Arial" w:cs="Arial"/>
          <w:sz w:val="22"/>
          <w:szCs w:val="22"/>
        </w:rPr>
      </w:pPr>
      <w:r>
        <w:rPr>
          <w:rFonts w:ascii="Arial" w:hAnsi="Arial" w:cs="Arial"/>
          <w:sz w:val="22"/>
          <w:szCs w:val="22"/>
        </w:rPr>
        <w:t>F</w:t>
      </w:r>
      <w:r w:rsidR="00E16DB7">
        <w:rPr>
          <w:rFonts w:ascii="Arial" w:hAnsi="Arial" w:cs="Arial"/>
          <w:sz w:val="22"/>
          <w:szCs w:val="22"/>
        </w:rPr>
        <w:t xml:space="preserve">ood and Drug Administration </w:t>
      </w:r>
      <w:r w:rsidR="00E16DB7" w:rsidRPr="00E24669">
        <w:rPr>
          <w:rFonts w:ascii="Arial" w:hAnsi="Arial" w:cs="Arial"/>
          <w:color w:val="0000FF"/>
          <w:sz w:val="22"/>
          <w:szCs w:val="22"/>
        </w:rPr>
        <w:t>[The options below will only appear if the respondent checks “Food and Drug Administration”]</w:t>
      </w:r>
    </w:p>
    <w:p w14:paraId="50F63836" w14:textId="2C7212F7" w:rsidR="00604218" w:rsidRDefault="00604218" w:rsidP="00604218">
      <w:pPr>
        <w:numPr>
          <w:ilvl w:val="3"/>
          <w:numId w:val="8"/>
        </w:numPr>
        <w:rPr>
          <w:rFonts w:ascii="Arial" w:hAnsi="Arial" w:cs="Arial"/>
          <w:sz w:val="22"/>
          <w:szCs w:val="22"/>
        </w:rPr>
      </w:pPr>
      <w:r>
        <w:rPr>
          <w:rFonts w:ascii="Arial" w:hAnsi="Arial" w:cs="Arial"/>
          <w:sz w:val="22"/>
          <w:szCs w:val="22"/>
        </w:rPr>
        <w:t>CTP (Center for Tobacco Products)</w:t>
      </w:r>
    </w:p>
    <w:p w14:paraId="10D73DFF" w14:textId="609FCAFB" w:rsidR="00604218" w:rsidRPr="00604218" w:rsidRDefault="00604218" w:rsidP="00604218">
      <w:pPr>
        <w:numPr>
          <w:ilvl w:val="3"/>
          <w:numId w:val="8"/>
        </w:numPr>
        <w:rPr>
          <w:rFonts w:ascii="Arial" w:hAnsi="Arial" w:cs="Arial"/>
          <w:sz w:val="22"/>
          <w:szCs w:val="22"/>
        </w:rPr>
      </w:pPr>
      <w:r>
        <w:rPr>
          <w:rFonts w:ascii="Arial" w:hAnsi="Arial" w:cs="Arial"/>
          <w:sz w:val="22"/>
          <w:szCs w:val="22"/>
        </w:rPr>
        <w:t xml:space="preserve">Other: Please specify: __________ </w:t>
      </w:r>
      <w:r w:rsidRPr="001B1F5E">
        <w:rPr>
          <w:rFonts w:ascii="Arial" w:hAnsi="Arial" w:cs="Arial"/>
          <w:color w:val="0000FF"/>
          <w:sz w:val="22"/>
          <w:szCs w:val="22"/>
        </w:rPr>
        <w:t>[open-ended text box</w:t>
      </w:r>
      <w:r>
        <w:rPr>
          <w:rFonts w:ascii="Arial" w:hAnsi="Arial" w:cs="Arial"/>
          <w:color w:val="0000FF"/>
          <w:sz w:val="22"/>
          <w:szCs w:val="22"/>
        </w:rPr>
        <w:t>]</w:t>
      </w:r>
    </w:p>
    <w:p w14:paraId="232FAB8C" w14:textId="77777777" w:rsidR="00CD6E3F" w:rsidRPr="009C5D5E" w:rsidRDefault="00CD6E3F" w:rsidP="00CD6E3F">
      <w:pPr>
        <w:numPr>
          <w:ilvl w:val="2"/>
          <w:numId w:val="8"/>
        </w:numPr>
        <w:rPr>
          <w:rFonts w:ascii="Arial" w:hAnsi="Arial" w:cs="Arial"/>
          <w:sz w:val="22"/>
          <w:szCs w:val="22"/>
        </w:rPr>
      </w:pPr>
      <w:r>
        <w:rPr>
          <w:rFonts w:ascii="Arial" w:hAnsi="Arial" w:cs="Arial"/>
          <w:sz w:val="22"/>
          <w:szCs w:val="22"/>
        </w:rPr>
        <w:t xml:space="preserve">Other: Please specify: __________ </w:t>
      </w:r>
      <w:r w:rsidRPr="001B1F5E">
        <w:rPr>
          <w:rFonts w:ascii="Arial" w:hAnsi="Arial" w:cs="Arial"/>
          <w:color w:val="0000FF"/>
          <w:sz w:val="22"/>
          <w:szCs w:val="22"/>
        </w:rPr>
        <w:t>[open-ended text box]</w:t>
      </w:r>
    </w:p>
    <w:p w14:paraId="76D4D1D4"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State</w:t>
      </w:r>
    </w:p>
    <w:p w14:paraId="5D82A627"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Local</w:t>
      </w:r>
    </w:p>
    <w:p w14:paraId="782D14FC" w14:textId="77777777" w:rsidR="00CD6E3F" w:rsidRPr="009C5D5E" w:rsidRDefault="00CD6E3F" w:rsidP="00CD6E3F">
      <w:pPr>
        <w:pStyle w:val="ListParagraph"/>
        <w:numPr>
          <w:ilvl w:val="1"/>
          <w:numId w:val="7"/>
        </w:numPr>
        <w:rPr>
          <w:rFonts w:ascii="Arial" w:hAnsi="Arial" w:cs="Arial"/>
          <w:sz w:val="22"/>
          <w:szCs w:val="22"/>
        </w:rPr>
      </w:pPr>
      <w:r w:rsidRPr="009C5D5E">
        <w:rPr>
          <w:rFonts w:ascii="Arial" w:hAnsi="Arial" w:cs="Arial"/>
          <w:sz w:val="22"/>
          <w:szCs w:val="22"/>
        </w:rPr>
        <w:t>No</w:t>
      </w:r>
    </w:p>
    <w:p w14:paraId="748AFA2F" w14:textId="77777777" w:rsidR="00CD6E3F" w:rsidRPr="009C5D5E" w:rsidRDefault="00CD6E3F" w:rsidP="00CD6E3F">
      <w:pPr>
        <w:pStyle w:val="ListParagraph"/>
        <w:numPr>
          <w:ilvl w:val="1"/>
          <w:numId w:val="7"/>
        </w:numPr>
        <w:rPr>
          <w:rFonts w:ascii="Arial" w:hAnsi="Arial" w:cs="Arial"/>
          <w:sz w:val="22"/>
          <w:szCs w:val="22"/>
        </w:rPr>
      </w:pPr>
      <w:r w:rsidRPr="009C5D5E">
        <w:rPr>
          <w:rFonts w:ascii="Arial" w:hAnsi="Arial" w:cs="Arial"/>
          <w:sz w:val="22"/>
          <w:szCs w:val="22"/>
        </w:rPr>
        <w:t>Prefer not to answer</w:t>
      </w:r>
    </w:p>
    <w:p w14:paraId="12ACD9FC" w14:textId="77777777" w:rsidR="00CD6E3F" w:rsidRDefault="00CD6E3F" w:rsidP="00CD6E3F">
      <w:pPr>
        <w:rPr>
          <w:rFonts w:ascii="Arial" w:hAnsi="Arial" w:cs="Arial"/>
          <w:b/>
          <w:sz w:val="22"/>
          <w:szCs w:val="22"/>
        </w:rPr>
      </w:pPr>
    </w:p>
    <w:p w14:paraId="7C6BAD0F" w14:textId="77777777" w:rsidR="00923311" w:rsidRDefault="00923311">
      <w:pPr>
        <w:rPr>
          <w:rFonts w:ascii="Arial" w:hAnsi="Arial" w:cs="Arial"/>
          <w:b/>
          <w:sz w:val="22"/>
          <w:szCs w:val="22"/>
        </w:rPr>
      </w:pPr>
      <w:r>
        <w:rPr>
          <w:rFonts w:ascii="Arial" w:hAnsi="Arial" w:cs="Arial"/>
          <w:b/>
          <w:sz w:val="22"/>
          <w:szCs w:val="22"/>
        </w:rPr>
        <w:br w:type="page"/>
      </w:r>
    </w:p>
    <w:p w14:paraId="49DB210B" w14:textId="4B302984" w:rsidR="00923311" w:rsidRDefault="00923311" w:rsidP="00923311">
      <w:pPr>
        <w:rPr>
          <w:rFonts w:ascii="Arial" w:hAnsi="Arial" w:cs="Arial"/>
          <w:b/>
          <w:sz w:val="22"/>
          <w:szCs w:val="22"/>
        </w:rPr>
      </w:pPr>
      <w:r>
        <w:rPr>
          <w:rFonts w:ascii="Arial" w:hAnsi="Arial" w:cs="Arial"/>
          <w:b/>
          <w:sz w:val="22"/>
          <w:szCs w:val="22"/>
        </w:rPr>
        <w:t>The next several questions ask about your opinions on and needs related to CTP communications.</w:t>
      </w:r>
    </w:p>
    <w:p w14:paraId="768F81ED" w14:textId="77777777" w:rsidR="00923311" w:rsidRDefault="00923311" w:rsidP="00923311">
      <w:pPr>
        <w:rPr>
          <w:rFonts w:ascii="Arial" w:hAnsi="Arial" w:cs="Arial"/>
          <w:b/>
          <w:sz w:val="22"/>
          <w:szCs w:val="22"/>
        </w:rPr>
      </w:pPr>
    </w:p>
    <w:p w14:paraId="0C33443C" w14:textId="74E82E2C" w:rsidR="00CD6E3F" w:rsidRPr="0071087D" w:rsidRDefault="008E23D7" w:rsidP="00CD6E3F">
      <w:pPr>
        <w:rPr>
          <w:rFonts w:ascii="Arial" w:hAnsi="Arial" w:cs="Arial"/>
          <w:b/>
          <w:sz w:val="22"/>
          <w:szCs w:val="22"/>
        </w:rPr>
      </w:pPr>
      <w:r>
        <w:rPr>
          <w:rFonts w:ascii="Arial" w:hAnsi="Arial" w:cs="Arial"/>
          <w:b/>
          <w:sz w:val="22"/>
          <w:szCs w:val="22"/>
        </w:rPr>
        <w:t>6</w:t>
      </w:r>
      <w:r w:rsidR="00CD6E3F">
        <w:rPr>
          <w:rFonts w:ascii="Arial" w:hAnsi="Arial" w:cs="Arial"/>
          <w:b/>
          <w:sz w:val="22"/>
          <w:szCs w:val="22"/>
        </w:rPr>
        <w:t xml:space="preserve">. </w:t>
      </w:r>
      <w:r w:rsidR="00CD6E3F" w:rsidRPr="0071087D">
        <w:rPr>
          <w:rFonts w:ascii="Arial" w:hAnsi="Arial" w:cs="Arial"/>
          <w:b/>
          <w:sz w:val="22"/>
          <w:szCs w:val="22"/>
        </w:rPr>
        <w:t xml:space="preserve">Please rate the following 5 topics in order of interest level, 1 being of </w:t>
      </w:r>
      <w:r w:rsidR="00CD6E3F">
        <w:rPr>
          <w:rFonts w:ascii="Arial" w:hAnsi="Arial" w:cs="Arial"/>
          <w:b/>
          <w:sz w:val="22"/>
          <w:szCs w:val="22"/>
        </w:rPr>
        <w:t>most</w:t>
      </w:r>
      <w:r w:rsidR="00CD6E3F" w:rsidRPr="0071087D">
        <w:rPr>
          <w:rFonts w:ascii="Arial" w:hAnsi="Arial" w:cs="Arial"/>
          <w:b/>
          <w:sz w:val="22"/>
          <w:szCs w:val="22"/>
        </w:rPr>
        <w:t xml:space="preserve"> interest and 5 being of </w:t>
      </w:r>
      <w:r w:rsidR="00480078">
        <w:rPr>
          <w:rFonts w:ascii="Arial" w:hAnsi="Arial" w:cs="Arial"/>
          <w:b/>
          <w:sz w:val="22"/>
          <w:szCs w:val="22"/>
        </w:rPr>
        <w:t>le</w:t>
      </w:r>
      <w:r w:rsidR="00CD6E3F">
        <w:rPr>
          <w:rFonts w:ascii="Arial" w:hAnsi="Arial" w:cs="Arial"/>
          <w:b/>
          <w:sz w:val="22"/>
          <w:szCs w:val="22"/>
        </w:rPr>
        <w:t>a</w:t>
      </w:r>
      <w:r w:rsidR="00480078">
        <w:rPr>
          <w:rFonts w:ascii="Arial" w:hAnsi="Arial" w:cs="Arial"/>
          <w:b/>
          <w:sz w:val="22"/>
          <w:szCs w:val="22"/>
        </w:rPr>
        <w:t>s</w:t>
      </w:r>
      <w:r w:rsidR="00CD6E3F">
        <w:rPr>
          <w:rFonts w:ascii="Arial" w:hAnsi="Arial" w:cs="Arial"/>
          <w:b/>
          <w:sz w:val="22"/>
          <w:szCs w:val="22"/>
        </w:rPr>
        <w:t>t</w:t>
      </w:r>
      <w:r w:rsidR="00CD6E3F" w:rsidRPr="0071087D">
        <w:rPr>
          <w:rFonts w:ascii="Arial" w:hAnsi="Arial" w:cs="Arial"/>
          <w:b/>
          <w:sz w:val="22"/>
          <w:szCs w:val="22"/>
        </w:rPr>
        <w:t xml:space="preserve"> interest:</w:t>
      </w:r>
      <w:r w:rsidR="000464C4">
        <w:rPr>
          <w:rFonts w:ascii="Arial" w:hAnsi="Arial" w:cs="Arial"/>
          <w:b/>
          <w:sz w:val="22"/>
          <w:szCs w:val="22"/>
        </w:rPr>
        <w:t xml:space="preserve"> (Please drag each response to your preferred ranking position)</w:t>
      </w:r>
    </w:p>
    <w:p w14:paraId="25CD614E" w14:textId="28F1D1DB" w:rsidR="00CD6E3F" w:rsidRPr="001527FB" w:rsidRDefault="001527FB" w:rsidP="001527FB">
      <w:pPr>
        <w:ind w:left="720"/>
        <w:rPr>
          <w:rFonts w:ascii="Arial" w:hAnsi="Arial" w:cs="Arial"/>
          <w:sz w:val="22"/>
          <w:szCs w:val="22"/>
        </w:rPr>
      </w:pPr>
      <w:r>
        <w:rPr>
          <w:rFonts w:ascii="Arial" w:hAnsi="Arial" w:cs="Arial"/>
          <w:color w:val="1A1A1A"/>
          <w:sz w:val="22"/>
          <w:szCs w:val="22"/>
          <w:lang w:eastAsia="ja-JP"/>
        </w:rPr>
        <w:t xml:space="preserve">_____ </w:t>
      </w:r>
      <w:r w:rsidR="00CD6E3F" w:rsidRPr="001527FB">
        <w:rPr>
          <w:rFonts w:ascii="Arial" w:hAnsi="Arial" w:cs="Arial"/>
          <w:sz w:val="22"/>
          <w:szCs w:val="22"/>
        </w:rPr>
        <w:t>Youth education campaigns</w:t>
      </w:r>
    </w:p>
    <w:p w14:paraId="531AA6F4" w14:textId="600C75C7" w:rsidR="00CD6E3F" w:rsidRPr="001527FB" w:rsidRDefault="001527FB" w:rsidP="001527FB">
      <w:pPr>
        <w:ind w:left="720"/>
        <w:rPr>
          <w:rFonts w:ascii="Arial" w:hAnsi="Arial" w:cs="Arial"/>
          <w:sz w:val="22"/>
          <w:szCs w:val="22"/>
        </w:rPr>
      </w:pPr>
      <w:r>
        <w:rPr>
          <w:rFonts w:ascii="Arial" w:hAnsi="Arial" w:cs="Arial"/>
          <w:color w:val="1A1A1A"/>
          <w:sz w:val="22"/>
          <w:szCs w:val="22"/>
          <w:lang w:eastAsia="ja-JP"/>
        </w:rPr>
        <w:t xml:space="preserve">_____ </w:t>
      </w:r>
      <w:r w:rsidR="00CD6E3F" w:rsidRPr="001527FB">
        <w:rPr>
          <w:rFonts w:ascii="Arial" w:hAnsi="Arial" w:cs="Arial"/>
          <w:sz w:val="22"/>
          <w:szCs w:val="22"/>
        </w:rPr>
        <w:t>Adult consumer information</w:t>
      </w:r>
    </w:p>
    <w:p w14:paraId="4083D2A1" w14:textId="590F4E79" w:rsidR="00CD6E3F" w:rsidRPr="001527FB" w:rsidRDefault="001527FB" w:rsidP="001527FB">
      <w:pPr>
        <w:ind w:left="720"/>
        <w:rPr>
          <w:rFonts w:ascii="Arial" w:hAnsi="Arial" w:cs="Arial"/>
          <w:sz w:val="22"/>
          <w:szCs w:val="22"/>
        </w:rPr>
      </w:pPr>
      <w:r>
        <w:rPr>
          <w:rFonts w:ascii="Arial" w:hAnsi="Arial" w:cs="Arial"/>
          <w:color w:val="1A1A1A"/>
          <w:sz w:val="22"/>
          <w:szCs w:val="22"/>
          <w:lang w:eastAsia="ja-JP"/>
        </w:rPr>
        <w:t xml:space="preserve">_____ </w:t>
      </w:r>
      <w:r w:rsidR="00CD6E3F" w:rsidRPr="001527FB">
        <w:rPr>
          <w:rFonts w:ascii="Arial" w:hAnsi="Arial" w:cs="Arial"/>
          <w:sz w:val="22"/>
          <w:szCs w:val="22"/>
        </w:rPr>
        <w:t>Compliance and enforcement actions</w:t>
      </w:r>
    </w:p>
    <w:p w14:paraId="1C344B39" w14:textId="3B426979" w:rsidR="00CD6E3F" w:rsidRPr="001527FB" w:rsidRDefault="001527FB" w:rsidP="001527FB">
      <w:pPr>
        <w:ind w:left="720"/>
        <w:rPr>
          <w:rFonts w:ascii="Arial" w:hAnsi="Arial" w:cs="Arial"/>
          <w:sz w:val="22"/>
          <w:szCs w:val="22"/>
        </w:rPr>
      </w:pPr>
      <w:r>
        <w:rPr>
          <w:rFonts w:ascii="Arial" w:hAnsi="Arial" w:cs="Arial"/>
          <w:color w:val="1A1A1A"/>
          <w:sz w:val="22"/>
          <w:szCs w:val="22"/>
          <w:lang w:eastAsia="ja-JP"/>
        </w:rPr>
        <w:t xml:space="preserve">_____ </w:t>
      </w:r>
      <w:r w:rsidR="00CD6E3F" w:rsidRPr="001527FB">
        <w:rPr>
          <w:rFonts w:ascii="Arial" w:hAnsi="Arial" w:cs="Arial"/>
          <w:sz w:val="22"/>
          <w:szCs w:val="22"/>
        </w:rPr>
        <w:t>Policy, rulemaking, and guidance information</w:t>
      </w:r>
    </w:p>
    <w:p w14:paraId="1D36904B" w14:textId="7DD527E9" w:rsidR="00CD6E3F" w:rsidRPr="001527FB" w:rsidRDefault="001527FB" w:rsidP="001527FB">
      <w:pPr>
        <w:ind w:left="720"/>
        <w:rPr>
          <w:rFonts w:ascii="Arial" w:hAnsi="Arial" w:cs="Arial"/>
          <w:sz w:val="22"/>
          <w:szCs w:val="22"/>
        </w:rPr>
      </w:pPr>
      <w:r>
        <w:rPr>
          <w:rFonts w:ascii="Arial" w:hAnsi="Arial" w:cs="Arial"/>
          <w:color w:val="1A1A1A"/>
          <w:sz w:val="22"/>
          <w:szCs w:val="22"/>
          <w:lang w:eastAsia="ja-JP"/>
        </w:rPr>
        <w:t xml:space="preserve">_____ </w:t>
      </w:r>
      <w:r w:rsidR="00CD6E3F" w:rsidRPr="001527FB">
        <w:rPr>
          <w:rFonts w:ascii="Arial" w:hAnsi="Arial" w:cs="Arial"/>
          <w:sz w:val="22"/>
          <w:szCs w:val="22"/>
        </w:rPr>
        <w:t>The latest science and research</w:t>
      </w:r>
    </w:p>
    <w:p w14:paraId="514A44C4" w14:textId="77777777" w:rsidR="00CD6E3F" w:rsidRPr="003959F7" w:rsidRDefault="00CD6E3F" w:rsidP="00CD6E3F">
      <w:pPr>
        <w:pStyle w:val="ListParagraph"/>
        <w:ind w:left="0"/>
        <w:rPr>
          <w:rFonts w:ascii="Arial" w:hAnsi="Arial" w:cs="Arial"/>
          <w:b/>
          <w:color w:val="1A1A1A"/>
          <w:sz w:val="22"/>
          <w:szCs w:val="22"/>
          <w:lang w:eastAsia="ja-JP"/>
        </w:rPr>
      </w:pPr>
    </w:p>
    <w:p w14:paraId="293D03E6" w14:textId="4283C769" w:rsidR="00CD6E3F" w:rsidRDefault="008E23D7" w:rsidP="00CD6E3F">
      <w:pPr>
        <w:pStyle w:val="ListParagraph"/>
        <w:ind w:left="360"/>
        <w:rPr>
          <w:rFonts w:ascii="Arial" w:hAnsi="Arial" w:cs="Arial"/>
          <w:b/>
          <w:color w:val="1A1A1A"/>
          <w:sz w:val="22"/>
          <w:szCs w:val="22"/>
          <w:lang w:eastAsia="ja-JP"/>
        </w:rPr>
      </w:pPr>
      <w:r>
        <w:rPr>
          <w:rFonts w:ascii="Arial" w:hAnsi="Arial" w:cs="Arial"/>
          <w:b/>
          <w:color w:val="1A1A1A"/>
          <w:sz w:val="22"/>
          <w:szCs w:val="22"/>
          <w:lang w:eastAsia="ja-JP"/>
        </w:rPr>
        <w:t>6</w:t>
      </w:r>
      <w:r w:rsidR="00CD6E3F">
        <w:rPr>
          <w:rFonts w:ascii="Arial" w:hAnsi="Arial" w:cs="Arial"/>
          <w:b/>
          <w:color w:val="1A1A1A"/>
          <w:sz w:val="22"/>
          <w:szCs w:val="22"/>
          <w:lang w:eastAsia="ja-JP"/>
        </w:rPr>
        <w:t xml:space="preserve">a. </w:t>
      </w:r>
      <w:r w:rsidR="00CD6E3F" w:rsidRPr="003959F7">
        <w:rPr>
          <w:rFonts w:ascii="Arial" w:hAnsi="Arial" w:cs="Arial"/>
          <w:b/>
          <w:color w:val="1A1A1A"/>
          <w:sz w:val="22"/>
          <w:szCs w:val="22"/>
          <w:lang w:eastAsia="ja-JP"/>
        </w:rPr>
        <w:t>Are there any additional topics not listed abo</w:t>
      </w:r>
      <w:r w:rsidR="00CD6E3F">
        <w:rPr>
          <w:rFonts w:ascii="Arial" w:hAnsi="Arial" w:cs="Arial"/>
          <w:b/>
          <w:color w:val="1A1A1A"/>
          <w:sz w:val="22"/>
          <w:szCs w:val="22"/>
          <w:lang w:eastAsia="ja-JP"/>
        </w:rPr>
        <w:t>ve that are of interest to you?</w:t>
      </w:r>
    </w:p>
    <w:p w14:paraId="24CB493A" w14:textId="77777777" w:rsidR="00CD6E3F" w:rsidRPr="003959F7" w:rsidRDefault="00CD6E3F" w:rsidP="00CD6E3F">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No</w:t>
      </w:r>
    </w:p>
    <w:p w14:paraId="25C4F22A" w14:textId="59C1AECF" w:rsidR="00CD6E3F" w:rsidRPr="003959F7" w:rsidRDefault="00CD6E3F" w:rsidP="00CD6E3F">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 xml:space="preserve">Yes; </w:t>
      </w:r>
      <w:r w:rsidR="000464C4">
        <w:rPr>
          <w:rFonts w:ascii="Arial" w:hAnsi="Arial" w:cs="Arial"/>
          <w:color w:val="1A1A1A"/>
          <w:sz w:val="22"/>
          <w:szCs w:val="22"/>
          <w:lang w:eastAsia="ja-JP"/>
        </w:rPr>
        <w:t xml:space="preserve">What additional topics are of interest to you? </w:t>
      </w:r>
      <w:r w:rsidRPr="003959F7">
        <w:rPr>
          <w:rFonts w:ascii="Arial" w:hAnsi="Arial" w:cs="Arial"/>
          <w:sz w:val="22"/>
          <w:szCs w:val="22"/>
        </w:rPr>
        <w:t xml:space="preserve">Please </w:t>
      </w:r>
      <w:r w:rsidR="000464C4">
        <w:rPr>
          <w:rFonts w:ascii="Arial" w:hAnsi="Arial" w:cs="Arial"/>
          <w:sz w:val="22"/>
          <w:szCs w:val="22"/>
        </w:rPr>
        <w:t>enter topic</w:t>
      </w:r>
      <w:r w:rsidR="000464C4" w:rsidRPr="00B37B04">
        <w:rPr>
          <w:rFonts w:ascii="Arial" w:hAnsi="Arial" w:cs="Arial"/>
          <w:sz w:val="22"/>
          <w:szCs w:val="22"/>
        </w:rPr>
        <w:t>s</w:t>
      </w:r>
      <w:r w:rsidR="000464C4">
        <w:rPr>
          <w:rFonts w:ascii="Arial" w:hAnsi="Arial" w:cs="Arial"/>
          <w:sz w:val="22"/>
          <w:szCs w:val="22"/>
        </w:rPr>
        <w:t xml:space="preserve"> here</w:t>
      </w:r>
      <w:r w:rsidRPr="003959F7">
        <w:rPr>
          <w:rFonts w:ascii="Arial" w:hAnsi="Arial" w:cs="Arial"/>
          <w:sz w:val="22"/>
          <w:szCs w:val="22"/>
        </w:rPr>
        <w:t xml:space="preserve">: __________ </w:t>
      </w:r>
      <w:r w:rsidRPr="003959F7">
        <w:rPr>
          <w:rFonts w:ascii="Arial" w:hAnsi="Arial" w:cs="Arial"/>
          <w:color w:val="0000FF"/>
          <w:sz w:val="22"/>
          <w:szCs w:val="22"/>
        </w:rPr>
        <w:t>[open-ended text box]</w:t>
      </w:r>
    </w:p>
    <w:p w14:paraId="0F8B02A9" w14:textId="77777777" w:rsidR="00CD6E3F" w:rsidRPr="003959F7" w:rsidRDefault="00CD6E3F" w:rsidP="00CD6E3F">
      <w:pPr>
        <w:pStyle w:val="ListParagraph"/>
        <w:ind w:left="360"/>
        <w:rPr>
          <w:rFonts w:ascii="Arial" w:hAnsi="Arial" w:cs="Arial"/>
          <w:b/>
          <w:color w:val="1A1A1A"/>
          <w:sz w:val="22"/>
          <w:szCs w:val="22"/>
          <w:lang w:eastAsia="ja-JP"/>
        </w:rPr>
      </w:pPr>
    </w:p>
    <w:p w14:paraId="62F1D938" w14:textId="765C2897" w:rsidR="00CD6E3F" w:rsidRPr="00BA2544" w:rsidRDefault="008E23D7" w:rsidP="00CD6E3F">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7</w:t>
      </w:r>
      <w:r w:rsidR="00CD6E3F">
        <w:rPr>
          <w:rFonts w:ascii="Arial" w:hAnsi="Arial" w:cs="Arial"/>
          <w:b/>
          <w:color w:val="1A1A1A"/>
          <w:sz w:val="22"/>
          <w:szCs w:val="22"/>
          <w:lang w:eastAsia="ja-JP"/>
        </w:rPr>
        <w:t xml:space="preserve">. </w:t>
      </w:r>
      <w:r w:rsidR="000464C4">
        <w:rPr>
          <w:rFonts w:ascii="Arial" w:hAnsi="Arial" w:cs="Arial"/>
          <w:b/>
          <w:color w:val="1A1A1A"/>
          <w:sz w:val="22"/>
          <w:szCs w:val="22"/>
          <w:lang w:eastAsia="ja-JP"/>
        </w:rPr>
        <w:t>W</w:t>
      </w:r>
      <w:r w:rsidR="00CD6E3F" w:rsidRPr="00BA2544">
        <w:rPr>
          <w:rFonts w:ascii="Arial" w:hAnsi="Arial" w:cs="Arial"/>
          <w:b/>
          <w:color w:val="1A1A1A"/>
          <w:sz w:val="22"/>
          <w:szCs w:val="22"/>
          <w:lang w:eastAsia="ja-JP"/>
        </w:rPr>
        <w:t xml:space="preserve">ould you like </w:t>
      </w:r>
      <w:r w:rsidR="00CD6E3F" w:rsidRPr="00B710F0">
        <w:rPr>
          <w:rFonts w:ascii="Arial" w:hAnsi="Arial" w:cs="Arial"/>
          <w:b/>
          <w:color w:val="1A1A1A"/>
          <w:sz w:val="22"/>
          <w:szCs w:val="22"/>
          <w:lang w:eastAsia="ja-JP"/>
        </w:rPr>
        <w:t>more plain language (easy-to-understand)</w:t>
      </w:r>
      <w:r w:rsidR="00CD6E3F" w:rsidRPr="00BA2544">
        <w:rPr>
          <w:rFonts w:ascii="Arial" w:hAnsi="Arial" w:cs="Arial"/>
          <w:b/>
          <w:color w:val="1A1A1A"/>
          <w:sz w:val="22"/>
          <w:szCs w:val="22"/>
          <w:lang w:eastAsia="ja-JP"/>
        </w:rPr>
        <w:t xml:space="preserve"> information and resources</w:t>
      </w:r>
      <w:r w:rsidR="000464C4">
        <w:rPr>
          <w:rFonts w:ascii="Arial" w:hAnsi="Arial" w:cs="Arial"/>
          <w:b/>
          <w:color w:val="1A1A1A"/>
          <w:sz w:val="22"/>
          <w:szCs w:val="22"/>
          <w:lang w:eastAsia="ja-JP"/>
        </w:rPr>
        <w:t xml:space="preserve"> for the following topics</w:t>
      </w:r>
      <w:r w:rsidR="00CD6E3F" w:rsidRPr="00BA2544">
        <w:rPr>
          <w:rFonts w:ascii="Arial" w:hAnsi="Arial" w:cs="Arial"/>
          <w:b/>
          <w:color w:val="1A1A1A"/>
          <w:sz w:val="22"/>
          <w:szCs w:val="22"/>
          <w:lang w:eastAsia="ja-JP"/>
        </w:rPr>
        <w:t>?</w:t>
      </w:r>
      <w:r w:rsidR="00E24669" w:rsidRPr="00E24669">
        <w:rPr>
          <w:rFonts w:ascii="Arial" w:hAnsi="Arial" w:cs="Arial"/>
          <w:color w:val="0000FF"/>
          <w:sz w:val="22"/>
          <w:szCs w:val="22"/>
        </w:rPr>
        <w:t xml:space="preserve"> </w:t>
      </w:r>
      <w:r w:rsidR="00E24669" w:rsidRPr="003959F7">
        <w:rPr>
          <w:rFonts w:ascii="Arial" w:hAnsi="Arial" w:cs="Arial"/>
          <w:color w:val="0000FF"/>
          <w:sz w:val="22"/>
          <w:szCs w:val="22"/>
        </w:rPr>
        <w:t>[</w:t>
      </w:r>
      <w:r w:rsidR="00E24669">
        <w:rPr>
          <w:rFonts w:ascii="Arial" w:hAnsi="Arial" w:cs="Arial"/>
          <w:color w:val="0000FF"/>
          <w:sz w:val="22"/>
          <w:szCs w:val="22"/>
        </w:rPr>
        <w:t>Participants are only able to choose one option per item</w:t>
      </w:r>
      <w:r w:rsidR="00E24669" w:rsidRPr="003959F7">
        <w:rPr>
          <w:rFonts w:ascii="Arial" w:hAnsi="Arial" w:cs="Arial"/>
          <w:color w:val="0000FF"/>
          <w:sz w:val="22"/>
          <w:szCs w:val="22"/>
        </w:rPr>
        <w:t>]</w:t>
      </w:r>
    </w:p>
    <w:p w14:paraId="41CF0D6E" w14:textId="77777777" w:rsidR="00CD6E3F" w:rsidRPr="009C5D5E"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675"/>
        <w:gridCol w:w="2710"/>
        <w:gridCol w:w="1992"/>
        <w:gridCol w:w="1992"/>
        <w:gridCol w:w="1139"/>
        <w:gridCol w:w="968"/>
      </w:tblGrid>
      <w:tr w:rsidR="000464C4" w:rsidRPr="009C5D5E" w14:paraId="1CB9E041" w14:textId="77777777" w:rsidTr="00B710F0">
        <w:tc>
          <w:tcPr>
            <w:tcW w:w="356" w:type="pct"/>
            <w:tcBorders>
              <w:top w:val="single" w:sz="6" w:space="0" w:color="auto"/>
              <w:left w:val="single" w:sz="6" w:space="0" w:color="auto"/>
              <w:bottom w:val="single" w:sz="6" w:space="0" w:color="auto"/>
              <w:right w:val="single" w:sz="6" w:space="0" w:color="auto"/>
            </w:tcBorders>
            <w:shd w:val="pct15" w:color="auto" w:fill="auto"/>
          </w:tcPr>
          <w:p w14:paraId="3F430A01" w14:textId="77777777" w:rsidR="000464C4" w:rsidRPr="009C5D5E" w:rsidRDefault="000464C4" w:rsidP="00923311">
            <w:pPr>
              <w:keepNext/>
              <w:spacing w:before="60" w:after="60" w:line="276" w:lineRule="auto"/>
              <w:rPr>
                <w:rFonts w:ascii="Arial" w:eastAsia="SimSun" w:hAnsi="Arial" w:cs="Arial"/>
                <w:b/>
                <w:sz w:val="22"/>
                <w:szCs w:val="22"/>
                <w:lang w:eastAsia="zh-CN"/>
              </w:rPr>
            </w:pPr>
          </w:p>
        </w:tc>
        <w:tc>
          <w:tcPr>
            <w:tcW w:w="1430" w:type="pct"/>
            <w:tcBorders>
              <w:top w:val="single" w:sz="6" w:space="0" w:color="auto"/>
              <w:left w:val="single" w:sz="6" w:space="0" w:color="auto"/>
              <w:bottom w:val="single" w:sz="6" w:space="0" w:color="auto"/>
              <w:right w:val="single" w:sz="6" w:space="0" w:color="auto"/>
            </w:tcBorders>
            <w:shd w:val="pct15" w:color="auto" w:fill="auto"/>
            <w:vAlign w:val="bottom"/>
          </w:tcPr>
          <w:p w14:paraId="09E3A86D" w14:textId="77777777" w:rsidR="000464C4" w:rsidRPr="009C5D5E" w:rsidRDefault="000464C4" w:rsidP="00923311">
            <w:pPr>
              <w:keepNext/>
              <w:spacing w:before="60" w:after="60" w:line="276" w:lineRule="auto"/>
              <w:rPr>
                <w:rFonts w:ascii="Arial" w:eastAsia="SimSun" w:hAnsi="Arial" w:cs="Arial"/>
                <w:b/>
                <w:sz w:val="22"/>
                <w:szCs w:val="22"/>
                <w:lang w:eastAsia="zh-CN"/>
              </w:rPr>
            </w:pPr>
          </w:p>
        </w:tc>
        <w:tc>
          <w:tcPr>
            <w:tcW w:w="1051" w:type="pct"/>
            <w:tcBorders>
              <w:top w:val="single" w:sz="6" w:space="0" w:color="auto"/>
              <w:left w:val="single" w:sz="6" w:space="0" w:color="auto"/>
              <w:bottom w:val="single" w:sz="6" w:space="0" w:color="auto"/>
              <w:right w:val="single" w:sz="6" w:space="0" w:color="auto"/>
            </w:tcBorders>
            <w:shd w:val="pct15" w:color="auto" w:fill="auto"/>
          </w:tcPr>
          <w:p w14:paraId="0B605447" w14:textId="77777777" w:rsidR="000464C4" w:rsidRDefault="000464C4" w:rsidP="000464C4">
            <w:pPr>
              <w:keepNext/>
              <w:spacing w:before="60" w:after="60"/>
              <w:jc w:val="center"/>
              <w:rPr>
                <w:rFonts w:ascii="Arial" w:hAnsi="Arial" w:cs="Arial"/>
                <w:sz w:val="22"/>
                <w:szCs w:val="22"/>
              </w:rPr>
            </w:pPr>
            <w:r>
              <w:rPr>
                <w:rFonts w:ascii="Arial" w:hAnsi="Arial" w:cs="Arial"/>
                <w:sz w:val="22"/>
                <w:szCs w:val="22"/>
              </w:rPr>
              <w:t>1</w:t>
            </w:r>
          </w:p>
          <w:p w14:paraId="49F352B3" w14:textId="2002702F" w:rsidR="000464C4" w:rsidRPr="009C5D5E" w:rsidRDefault="000464C4" w:rsidP="000464C4">
            <w:pPr>
              <w:keepNext/>
              <w:spacing w:before="60" w:after="60"/>
              <w:jc w:val="center"/>
              <w:rPr>
                <w:rFonts w:ascii="Arial" w:hAnsi="Arial" w:cs="Arial"/>
                <w:sz w:val="22"/>
                <w:szCs w:val="22"/>
              </w:rPr>
            </w:pPr>
            <w:r>
              <w:rPr>
                <w:rFonts w:ascii="Arial" w:hAnsi="Arial" w:cs="Arial"/>
                <w:sz w:val="22"/>
                <w:szCs w:val="22"/>
              </w:rPr>
              <w:t>Yes</w:t>
            </w:r>
          </w:p>
        </w:tc>
        <w:tc>
          <w:tcPr>
            <w:tcW w:w="1051" w:type="pct"/>
            <w:tcBorders>
              <w:top w:val="single" w:sz="6" w:space="0" w:color="auto"/>
              <w:left w:val="single" w:sz="6" w:space="0" w:color="auto"/>
              <w:bottom w:val="single" w:sz="6" w:space="0" w:color="auto"/>
              <w:right w:val="single" w:sz="6" w:space="0" w:color="auto"/>
            </w:tcBorders>
            <w:shd w:val="pct15" w:color="auto" w:fill="auto"/>
          </w:tcPr>
          <w:p w14:paraId="7DC10BD3" w14:textId="42781997" w:rsidR="000464C4" w:rsidRPr="009C5D5E" w:rsidRDefault="000464C4" w:rsidP="000464C4">
            <w:pPr>
              <w:keepNext/>
              <w:spacing w:before="60" w:after="60"/>
              <w:jc w:val="center"/>
              <w:rPr>
                <w:rFonts w:ascii="Arial" w:eastAsia="SimSun" w:hAnsi="Arial" w:cs="Arial"/>
                <w:sz w:val="22"/>
                <w:szCs w:val="22"/>
                <w:lang w:eastAsia="zh-CN"/>
              </w:rPr>
            </w:pPr>
            <w:r>
              <w:rPr>
                <w:rFonts w:ascii="Arial" w:hAnsi="Arial" w:cs="Arial"/>
                <w:sz w:val="22"/>
                <w:szCs w:val="22"/>
              </w:rPr>
              <w:t>2</w:t>
            </w:r>
            <w:r w:rsidRPr="009C5D5E">
              <w:rPr>
                <w:rFonts w:ascii="Arial" w:hAnsi="Arial" w:cs="Arial"/>
                <w:sz w:val="22"/>
                <w:szCs w:val="22"/>
              </w:rPr>
              <w:br/>
            </w:r>
            <w:r>
              <w:rPr>
                <w:rFonts w:ascii="Arial" w:eastAsia="SimSun" w:hAnsi="Arial" w:cs="Arial"/>
                <w:sz w:val="22"/>
                <w:szCs w:val="22"/>
                <w:lang w:eastAsia="zh-CN"/>
              </w:rPr>
              <w:t>No</w:t>
            </w:r>
          </w:p>
        </w:tc>
        <w:tc>
          <w:tcPr>
            <w:tcW w:w="601" w:type="pct"/>
            <w:tcBorders>
              <w:top w:val="single" w:sz="6" w:space="0" w:color="auto"/>
              <w:left w:val="single" w:sz="18" w:space="0" w:color="auto"/>
              <w:bottom w:val="single" w:sz="6" w:space="0" w:color="auto"/>
              <w:right w:val="single" w:sz="6" w:space="0" w:color="auto"/>
            </w:tcBorders>
            <w:shd w:val="pct15" w:color="auto" w:fill="auto"/>
            <w:hideMark/>
          </w:tcPr>
          <w:p w14:paraId="71EFA0A0" w14:textId="77777777" w:rsidR="000464C4" w:rsidRPr="009C5D5E" w:rsidRDefault="000464C4" w:rsidP="00923311">
            <w:pPr>
              <w:keepNext/>
              <w:spacing w:before="60" w:after="60"/>
              <w:jc w:val="center"/>
              <w:rPr>
                <w:rFonts w:ascii="Arial" w:eastAsia="SimSun" w:hAnsi="Arial" w:cs="Arial"/>
                <w:sz w:val="22"/>
                <w:szCs w:val="22"/>
                <w:lang w:eastAsia="zh-CN"/>
              </w:rPr>
            </w:pPr>
            <w:r w:rsidRPr="009C5D5E">
              <w:rPr>
                <w:rFonts w:ascii="Arial" w:hAnsi="Arial" w:cs="Arial"/>
                <w:sz w:val="22"/>
                <w:szCs w:val="22"/>
              </w:rPr>
              <w:t>6</w:t>
            </w:r>
          </w:p>
          <w:p w14:paraId="10F20773"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t>Don’t know/Not Applicable</w:t>
            </w:r>
          </w:p>
        </w:tc>
        <w:tc>
          <w:tcPr>
            <w:tcW w:w="511" w:type="pct"/>
            <w:tcBorders>
              <w:top w:val="single" w:sz="6" w:space="0" w:color="auto"/>
              <w:left w:val="single" w:sz="6" w:space="0" w:color="auto"/>
              <w:bottom w:val="single" w:sz="6" w:space="0" w:color="auto"/>
              <w:right w:val="single" w:sz="6" w:space="0" w:color="auto"/>
            </w:tcBorders>
            <w:shd w:val="pct15" w:color="auto" w:fill="auto"/>
            <w:hideMark/>
          </w:tcPr>
          <w:p w14:paraId="30147ADB"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t>9</w:t>
            </w:r>
            <w:r w:rsidRPr="009C5D5E">
              <w:rPr>
                <w:rFonts w:ascii="Arial" w:hAnsi="Arial" w:cs="Arial"/>
                <w:sz w:val="22"/>
                <w:szCs w:val="22"/>
              </w:rPr>
              <w:br/>
              <w:t>Prefer not to answer</w:t>
            </w:r>
          </w:p>
        </w:tc>
      </w:tr>
      <w:tr w:rsidR="000464C4" w:rsidRPr="009C5D5E" w14:paraId="7F55AB1F" w14:textId="77777777" w:rsidTr="00B710F0">
        <w:tc>
          <w:tcPr>
            <w:tcW w:w="356" w:type="pct"/>
            <w:tcBorders>
              <w:top w:val="single" w:sz="6" w:space="0" w:color="auto"/>
              <w:left w:val="single" w:sz="6" w:space="0" w:color="auto"/>
              <w:bottom w:val="single" w:sz="6" w:space="0" w:color="auto"/>
              <w:right w:val="single" w:sz="6" w:space="0" w:color="auto"/>
            </w:tcBorders>
            <w:hideMark/>
          </w:tcPr>
          <w:p w14:paraId="21DCD609" w14:textId="098DCD1C" w:rsidR="000464C4" w:rsidRPr="009C5D5E" w:rsidRDefault="000464C4" w:rsidP="00923311">
            <w:pPr>
              <w:keepNext/>
              <w:spacing w:before="60" w:after="60" w:line="276" w:lineRule="auto"/>
              <w:rPr>
                <w:rFonts w:ascii="Arial" w:eastAsia="SimSun" w:hAnsi="Arial" w:cs="Arial"/>
                <w:b/>
                <w:sz w:val="22"/>
                <w:szCs w:val="22"/>
                <w:lang w:eastAsia="zh-CN"/>
              </w:rPr>
            </w:pPr>
            <w:r>
              <w:rPr>
                <w:rFonts w:ascii="Arial" w:eastAsia="SimSun" w:hAnsi="Arial" w:cs="Arial"/>
                <w:b/>
                <w:sz w:val="22"/>
                <w:szCs w:val="22"/>
                <w:lang w:eastAsia="zh-CN"/>
              </w:rPr>
              <w:t>7</w:t>
            </w:r>
            <w:r w:rsidRPr="009C5D5E">
              <w:rPr>
                <w:rFonts w:ascii="Arial" w:eastAsia="SimSun" w:hAnsi="Arial" w:cs="Arial"/>
                <w:b/>
                <w:sz w:val="22"/>
                <w:szCs w:val="22"/>
                <w:lang w:eastAsia="zh-CN"/>
              </w:rPr>
              <w:t>_1</w:t>
            </w:r>
          </w:p>
        </w:tc>
        <w:tc>
          <w:tcPr>
            <w:tcW w:w="1430" w:type="pct"/>
            <w:tcBorders>
              <w:top w:val="single" w:sz="6" w:space="0" w:color="auto"/>
              <w:left w:val="single" w:sz="6" w:space="0" w:color="auto"/>
              <w:bottom w:val="single" w:sz="6" w:space="0" w:color="auto"/>
              <w:right w:val="single" w:sz="6" w:space="0" w:color="auto"/>
            </w:tcBorders>
            <w:hideMark/>
          </w:tcPr>
          <w:p w14:paraId="300BE87E" w14:textId="77777777" w:rsidR="000464C4" w:rsidRPr="009C5D5E" w:rsidRDefault="000464C4" w:rsidP="00923311">
            <w:pPr>
              <w:rPr>
                <w:rFonts w:ascii="Arial" w:hAnsi="Arial" w:cs="Arial"/>
                <w:sz w:val="22"/>
                <w:szCs w:val="22"/>
              </w:rPr>
            </w:pPr>
            <w:r w:rsidRPr="009C5D5E">
              <w:rPr>
                <w:rFonts w:ascii="Arial" w:hAnsi="Arial" w:cs="Arial"/>
                <w:sz w:val="22"/>
                <w:szCs w:val="22"/>
              </w:rPr>
              <w:t>General compliance information</w:t>
            </w:r>
          </w:p>
        </w:tc>
        <w:tc>
          <w:tcPr>
            <w:tcW w:w="1051" w:type="pct"/>
            <w:tcBorders>
              <w:top w:val="single" w:sz="6" w:space="0" w:color="auto"/>
              <w:left w:val="single" w:sz="6" w:space="0" w:color="auto"/>
              <w:bottom w:val="single" w:sz="6" w:space="0" w:color="auto"/>
              <w:right w:val="single" w:sz="6" w:space="0" w:color="auto"/>
            </w:tcBorders>
          </w:tcPr>
          <w:p w14:paraId="3E672C4D" w14:textId="29479FC2" w:rsidR="000464C4" w:rsidRPr="009C5D5E" w:rsidRDefault="000464C4" w:rsidP="00923311">
            <w:pPr>
              <w:keepNext/>
              <w:spacing w:before="60" w:after="60" w:line="276" w:lineRule="auto"/>
              <w:jc w:val="center"/>
              <w:rPr>
                <w:rFonts w:ascii="Arial" w:hAnsi="Arial" w:cs="Arial"/>
                <w:sz w:val="22"/>
                <w:szCs w:val="22"/>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Pr>
                <w:rFonts w:ascii="Arial" w:hAnsi="Arial" w:cs="Arial"/>
                <w:sz w:val="22"/>
                <w:szCs w:val="22"/>
                <w:vertAlign w:val="subscript"/>
              </w:rPr>
              <w:t>1</w:t>
            </w:r>
          </w:p>
        </w:tc>
        <w:tc>
          <w:tcPr>
            <w:tcW w:w="1051" w:type="pct"/>
            <w:tcBorders>
              <w:top w:val="single" w:sz="6" w:space="0" w:color="auto"/>
              <w:left w:val="single" w:sz="6" w:space="0" w:color="auto"/>
              <w:bottom w:val="single" w:sz="6" w:space="0" w:color="auto"/>
              <w:right w:val="single" w:sz="6" w:space="0" w:color="auto"/>
            </w:tcBorders>
            <w:hideMark/>
          </w:tcPr>
          <w:p w14:paraId="53E2FFB7" w14:textId="147A7F10"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Pr>
                <w:rFonts w:ascii="Arial" w:hAnsi="Arial" w:cs="Arial"/>
                <w:sz w:val="22"/>
                <w:szCs w:val="22"/>
                <w:vertAlign w:val="subscript"/>
              </w:rPr>
              <w:t>2</w:t>
            </w:r>
          </w:p>
        </w:tc>
        <w:tc>
          <w:tcPr>
            <w:tcW w:w="601" w:type="pct"/>
            <w:tcBorders>
              <w:top w:val="single" w:sz="6" w:space="0" w:color="auto"/>
              <w:left w:val="single" w:sz="18" w:space="0" w:color="auto"/>
              <w:bottom w:val="single" w:sz="6" w:space="0" w:color="auto"/>
              <w:right w:val="single" w:sz="6" w:space="0" w:color="auto"/>
            </w:tcBorders>
            <w:hideMark/>
          </w:tcPr>
          <w:p w14:paraId="4678F66F"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511" w:type="pct"/>
            <w:tcBorders>
              <w:top w:val="single" w:sz="6" w:space="0" w:color="auto"/>
              <w:left w:val="single" w:sz="6" w:space="0" w:color="auto"/>
              <w:bottom w:val="single" w:sz="6" w:space="0" w:color="auto"/>
              <w:right w:val="single" w:sz="6" w:space="0" w:color="auto"/>
            </w:tcBorders>
            <w:hideMark/>
          </w:tcPr>
          <w:p w14:paraId="2992C9D5"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r w:rsidR="000464C4" w:rsidRPr="009C5D5E" w14:paraId="7E969EFB" w14:textId="77777777" w:rsidTr="00B710F0">
        <w:tc>
          <w:tcPr>
            <w:tcW w:w="356" w:type="pct"/>
            <w:tcBorders>
              <w:top w:val="single" w:sz="6" w:space="0" w:color="auto"/>
              <w:left w:val="single" w:sz="6" w:space="0" w:color="auto"/>
              <w:bottom w:val="single" w:sz="6" w:space="0" w:color="auto"/>
              <w:right w:val="single" w:sz="6" w:space="0" w:color="auto"/>
            </w:tcBorders>
            <w:hideMark/>
          </w:tcPr>
          <w:p w14:paraId="1492ADB0" w14:textId="20C0F4D8" w:rsidR="000464C4" w:rsidRPr="009C5D5E" w:rsidRDefault="000464C4" w:rsidP="00923311">
            <w:pPr>
              <w:keepNext/>
              <w:spacing w:before="60" w:after="60" w:line="276" w:lineRule="auto"/>
              <w:rPr>
                <w:rFonts w:ascii="Arial" w:eastAsia="SimSun" w:hAnsi="Arial" w:cs="Arial"/>
                <w:b/>
                <w:sz w:val="22"/>
                <w:szCs w:val="22"/>
                <w:lang w:eastAsia="zh-CN"/>
              </w:rPr>
            </w:pPr>
            <w:r>
              <w:rPr>
                <w:rFonts w:ascii="Arial" w:hAnsi="Arial" w:cs="Arial"/>
                <w:b/>
                <w:sz w:val="22"/>
                <w:szCs w:val="22"/>
              </w:rPr>
              <w:t>7</w:t>
            </w:r>
            <w:r w:rsidRPr="009C5D5E">
              <w:rPr>
                <w:rFonts w:ascii="Arial" w:hAnsi="Arial" w:cs="Arial"/>
                <w:b/>
                <w:sz w:val="22"/>
                <w:szCs w:val="22"/>
              </w:rPr>
              <w:t>_2</w:t>
            </w:r>
          </w:p>
        </w:tc>
        <w:tc>
          <w:tcPr>
            <w:tcW w:w="1430" w:type="pct"/>
            <w:tcBorders>
              <w:top w:val="single" w:sz="6" w:space="0" w:color="auto"/>
              <w:left w:val="single" w:sz="6" w:space="0" w:color="auto"/>
              <w:bottom w:val="single" w:sz="6" w:space="0" w:color="auto"/>
              <w:right w:val="single" w:sz="6" w:space="0" w:color="auto"/>
            </w:tcBorders>
            <w:hideMark/>
          </w:tcPr>
          <w:p w14:paraId="5A1E024B" w14:textId="20AB7B10" w:rsidR="000464C4" w:rsidRPr="009C5D5E" w:rsidRDefault="000464C4" w:rsidP="000470C7">
            <w:pPr>
              <w:rPr>
                <w:rFonts w:ascii="Arial" w:hAnsi="Arial" w:cs="Arial"/>
                <w:sz w:val="22"/>
                <w:szCs w:val="22"/>
              </w:rPr>
            </w:pPr>
            <w:r w:rsidRPr="009C5D5E">
              <w:rPr>
                <w:rFonts w:ascii="Arial" w:hAnsi="Arial" w:cs="Arial"/>
                <w:sz w:val="22"/>
                <w:szCs w:val="22"/>
              </w:rPr>
              <w:t xml:space="preserve">Tobacco product application pathways </w:t>
            </w:r>
          </w:p>
        </w:tc>
        <w:tc>
          <w:tcPr>
            <w:tcW w:w="1051" w:type="pct"/>
            <w:tcBorders>
              <w:top w:val="single" w:sz="6" w:space="0" w:color="auto"/>
              <w:left w:val="single" w:sz="6" w:space="0" w:color="auto"/>
              <w:bottom w:val="single" w:sz="6" w:space="0" w:color="auto"/>
              <w:right w:val="single" w:sz="6" w:space="0" w:color="auto"/>
            </w:tcBorders>
          </w:tcPr>
          <w:p w14:paraId="121A6A83" w14:textId="478805D8" w:rsidR="000464C4" w:rsidRPr="009C5D5E" w:rsidRDefault="000464C4" w:rsidP="00923311">
            <w:pPr>
              <w:keepNext/>
              <w:spacing w:before="60" w:after="60" w:line="276" w:lineRule="auto"/>
              <w:jc w:val="center"/>
              <w:rPr>
                <w:rFonts w:ascii="Arial" w:hAnsi="Arial" w:cs="Arial"/>
                <w:sz w:val="22"/>
                <w:szCs w:val="22"/>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1</w:t>
            </w:r>
          </w:p>
        </w:tc>
        <w:tc>
          <w:tcPr>
            <w:tcW w:w="1051" w:type="pct"/>
            <w:tcBorders>
              <w:top w:val="single" w:sz="6" w:space="0" w:color="auto"/>
              <w:left w:val="single" w:sz="6" w:space="0" w:color="auto"/>
              <w:bottom w:val="single" w:sz="6" w:space="0" w:color="auto"/>
              <w:right w:val="single" w:sz="6" w:space="0" w:color="auto"/>
            </w:tcBorders>
            <w:hideMark/>
          </w:tcPr>
          <w:p w14:paraId="4C4ACA6B" w14:textId="3A694E0C"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Pr>
                <w:rFonts w:ascii="Arial" w:hAnsi="Arial" w:cs="Arial"/>
                <w:sz w:val="22"/>
                <w:szCs w:val="22"/>
                <w:vertAlign w:val="subscript"/>
              </w:rPr>
              <w:t>2</w:t>
            </w:r>
          </w:p>
        </w:tc>
        <w:tc>
          <w:tcPr>
            <w:tcW w:w="601" w:type="pct"/>
            <w:tcBorders>
              <w:top w:val="single" w:sz="6" w:space="0" w:color="auto"/>
              <w:left w:val="single" w:sz="18" w:space="0" w:color="auto"/>
              <w:bottom w:val="single" w:sz="6" w:space="0" w:color="auto"/>
              <w:right w:val="single" w:sz="6" w:space="0" w:color="auto"/>
            </w:tcBorders>
            <w:hideMark/>
          </w:tcPr>
          <w:p w14:paraId="6C44362C"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511" w:type="pct"/>
            <w:tcBorders>
              <w:top w:val="single" w:sz="6" w:space="0" w:color="auto"/>
              <w:left w:val="single" w:sz="6" w:space="0" w:color="auto"/>
              <w:bottom w:val="single" w:sz="6" w:space="0" w:color="auto"/>
              <w:right w:val="single" w:sz="6" w:space="0" w:color="auto"/>
            </w:tcBorders>
            <w:hideMark/>
          </w:tcPr>
          <w:p w14:paraId="0FDF24E2"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r w:rsidR="000464C4" w:rsidRPr="009C5D5E" w14:paraId="14A7CEF1" w14:textId="77777777" w:rsidTr="00B710F0">
        <w:tc>
          <w:tcPr>
            <w:tcW w:w="356" w:type="pct"/>
            <w:tcBorders>
              <w:top w:val="single" w:sz="6" w:space="0" w:color="auto"/>
              <w:left w:val="single" w:sz="6" w:space="0" w:color="auto"/>
              <w:bottom w:val="single" w:sz="6" w:space="0" w:color="auto"/>
              <w:right w:val="single" w:sz="6" w:space="0" w:color="auto"/>
            </w:tcBorders>
            <w:hideMark/>
          </w:tcPr>
          <w:p w14:paraId="735DFBD1" w14:textId="67A1FE12" w:rsidR="000464C4" w:rsidRPr="009C5D5E" w:rsidRDefault="000464C4" w:rsidP="00923311">
            <w:pPr>
              <w:keepNext/>
              <w:spacing w:before="60" w:after="60" w:line="276" w:lineRule="auto"/>
              <w:rPr>
                <w:rFonts w:ascii="Arial" w:eastAsia="SimSun" w:hAnsi="Arial" w:cs="Arial"/>
                <w:b/>
                <w:sz w:val="22"/>
                <w:szCs w:val="22"/>
                <w:lang w:eastAsia="zh-CN"/>
              </w:rPr>
            </w:pPr>
            <w:r>
              <w:rPr>
                <w:rFonts w:ascii="Arial" w:hAnsi="Arial" w:cs="Arial"/>
                <w:b/>
                <w:sz w:val="22"/>
                <w:szCs w:val="22"/>
              </w:rPr>
              <w:t>7</w:t>
            </w:r>
            <w:r w:rsidRPr="009C5D5E">
              <w:rPr>
                <w:rFonts w:ascii="Arial" w:hAnsi="Arial" w:cs="Arial"/>
                <w:b/>
                <w:sz w:val="22"/>
                <w:szCs w:val="22"/>
              </w:rPr>
              <w:t>_3</w:t>
            </w:r>
          </w:p>
        </w:tc>
        <w:tc>
          <w:tcPr>
            <w:tcW w:w="1430" w:type="pct"/>
            <w:tcBorders>
              <w:top w:val="single" w:sz="6" w:space="0" w:color="auto"/>
              <w:left w:val="single" w:sz="6" w:space="0" w:color="auto"/>
              <w:bottom w:val="single" w:sz="6" w:space="0" w:color="auto"/>
              <w:right w:val="single" w:sz="6" w:space="0" w:color="auto"/>
            </w:tcBorders>
            <w:hideMark/>
          </w:tcPr>
          <w:p w14:paraId="77926BD8" w14:textId="0A72E1DC" w:rsidR="000464C4" w:rsidRPr="009C5D5E" w:rsidRDefault="000464C4" w:rsidP="00923311">
            <w:pPr>
              <w:rPr>
                <w:rFonts w:ascii="Arial" w:hAnsi="Arial" w:cs="Arial"/>
                <w:sz w:val="22"/>
                <w:szCs w:val="22"/>
              </w:rPr>
            </w:pPr>
            <w:r>
              <w:rPr>
                <w:rFonts w:ascii="Arial" w:hAnsi="Arial" w:cs="Arial"/>
                <w:sz w:val="22"/>
                <w:szCs w:val="22"/>
              </w:rPr>
              <w:t>H</w:t>
            </w:r>
            <w:r w:rsidRPr="009C5D5E">
              <w:rPr>
                <w:rFonts w:ascii="Arial" w:hAnsi="Arial" w:cs="Arial"/>
                <w:sz w:val="22"/>
                <w:szCs w:val="22"/>
              </w:rPr>
              <w:t>armful and potentially harmful constituents</w:t>
            </w:r>
          </w:p>
        </w:tc>
        <w:tc>
          <w:tcPr>
            <w:tcW w:w="1051" w:type="pct"/>
            <w:tcBorders>
              <w:top w:val="single" w:sz="6" w:space="0" w:color="auto"/>
              <w:left w:val="single" w:sz="6" w:space="0" w:color="auto"/>
              <w:bottom w:val="single" w:sz="6" w:space="0" w:color="auto"/>
              <w:right w:val="single" w:sz="6" w:space="0" w:color="auto"/>
            </w:tcBorders>
          </w:tcPr>
          <w:p w14:paraId="0F153CBB" w14:textId="4855099B" w:rsidR="000464C4" w:rsidRPr="009C5D5E" w:rsidRDefault="000464C4" w:rsidP="00923311">
            <w:pPr>
              <w:keepNext/>
              <w:spacing w:before="60" w:after="60" w:line="276" w:lineRule="auto"/>
              <w:jc w:val="center"/>
              <w:rPr>
                <w:rFonts w:ascii="Arial" w:hAnsi="Arial" w:cs="Arial"/>
                <w:sz w:val="22"/>
                <w:szCs w:val="22"/>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1</w:t>
            </w:r>
          </w:p>
        </w:tc>
        <w:tc>
          <w:tcPr>
            <w:tcW w:w="1051" w:type="pct"/>
            <w:tcBorders>
              <w:top w:val="single" w:sz="6" w:space="0" w:color="auto"/>
              <w:left w:val="single" w:sz="6" w:space="0" w:color="auto"/>
              <w:bottom w:val="single" w:sz="6" w:space="0" w:color="auto"/>
              <w:right w:val="single" w:sz="6" w:space="0" w:color="auto"/>
            </w:tcBorders>
            <w:hideMark/>
          </w:tcPr>
          <w:p w14:paraId="47404577" w14:textId="74E3F5E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Pr>
                <w:rFonts w:ascii="Arial" w:hAnsi="Arial" w:cs="Arial"/>
                <w:sz w:val="22"/>
                <w:szCs w:val="22"/>
                <w:vertAlign w:val="subscript"/>
              </w:rPr>
              <w:t>2</w:t>
            </w:r>
          </w:p>
        </w:tc>
        <w:tc>
          <w:tcPr>
            <w:tcW w:w="601" w:type="pct"/>
            <w:tcBorders>
              <w:top w:val="single" w:sz="6" w:space="0" w:color="auto"/>
              <w:left w:val="single" w:sz="18" w:space="0" w:color="auto"/>
              <w:bottom w:val="single" w:sz="6" w:space="0" w:color="auto"/>
              <w:right w:val="single" w:sz="6" w:space="0" w:color="auto"/>
            </w:tcBorders>
            <w:hideMark/>
          </w:tcPr>
          <w:p w14:paraId="07B5B3C9"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511" w:type="pct"/>
            <w:tcBorders>
              <w:top w:val="single" w:sz="6" w:space="0" w:color="auto"/>
              <w:left w:val="single" w:sz="6" w:space="0" w:color="auto"/>
              <w:bottom w:val="single" w:sz="6" w:space="0" w:color="auto"/>
              <w:right w:val="single" w:sz="6" w:space="0" w:color="auto"/>
            </w:tcBorders>
            <w:hideMark/>
          </w:tcPr>
          <w:p w14:paraId="60BED96B"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r w:rsidR="000464C4" w:rsidRPr="009C5D5E" w14:paraId="7A2688E6" w14:textId="77777777" w:rsidTr="00B710F0">
        <w:tc>
          <w:tcPr>
            <w:tcW w:w="356" w:type="pct"/>
            <w:tcBorders>
              <w:top w:val="single" w:sz="6" w:space="0" w:color="auto"/>
              <w:left w:val="single" w:sz="6" w:space="0" w:color="auto"/>
              <w:bottom w:val="single" w:sz="6" w:space="0" w:color="auto"/>
              <w:right w:val="single" w:sz="6" w:space="0" w:color="auto"/>
            </w:tcBorders>
            <w:hideMark/>
          </w:tcPr>
          <w:p w14:paraId="04BAAAB4" w14:textId="3781C1F0" w:rsidR="000464C4" w:rsidRPr="009C5D5E" w:rsidRDefault="000464C4" w:rsidP="00923311">
            <w:pPr>
              <w:keepNext/>
              <w:spacing w:before="60" w:after="60" w:line="276" w:lineRule="auto"/>
              <w:rPr>
                <w:rFonts w:ascii="Arial" w:eastAsia="SimSun" w:hAnsi="Arial" w:cs="Arial"/>
                <w:b/>
                <w:sz w:val="22"/>
                <w:szCs w:val="22"/>
                <w:lang w:eastAsia="zh-CN"/>
              </w:rPr>
            </w:pPr>
            <w:r>
              <w:rPr>
                <w:rFonts w:ascii="Arial" w:hAnsi="Arial" w:cs="Arial"/>
                <w:b/>
                <w:sz w:val="22"/>
                <w:szCs w:val="22"/>
              </w:rPr>
              <w:t>7</w:t>
            </w:r>
            <w:r w:rsidRPr="009C5D5E">
              <w:rPr>
                <w:rFonts w:ascii="Arial" w:hAnsi="Arial" w:cs="Arial"/>
                <w:b/>
                <w:sz w:val="22"/>
                <w:szCs w:val="22"/>
              </w:rPr>
              <w:t>_4</w:t>
            </w:r>
          </w:p>
        </w:tc>
        <w:tc>
          <w:tcPr>
            <w:tcW w:w="1430" w:type="pct"/>
            <w:tcBorders>
              <w:top w:val="single" w:sz="6" w:space="0" w:color="auto"/>
              <w:left w:val="single" w:sz="6" w:space="0" w:color="auto"/>
              <w:bottom w:val="single" w:sz="6" w:space="0" w:color="auto"/>
              <w:right w:val="single" w:sz="6" w:space="0" w:color="auto"/>
            </w:tcBorders>
            <w:hideMark/>
          </w:tcPr>
          <w:p w14:paraId="083362E2" w14:textId="77777777" w:rsidR="000464C4" w:rsidRPr="009C5D5E" w:rsidRDefault="000464C4" w:rsidP="00923311">
            <w:pPr>
              <w:rPr>
                <w:rFonts w:ascii="Arial" w:hAnsi="Arial" w:cs="Arial"/>
                <w:sz w:val="22"/>
                <w:szCs w:val="22"/>
              </w:rPr>
            </w:pPr>
            <w:r w:rsidRPr="009C5D5E">
              <w:rPr>
                <w:rFonts w:ascii="Arial" w:hAnsi="Arial" w:cs="Arial"/>
                <w:sz w:val="22"/>
                <w:szCs w:val="22"/>
              </w:rPr>
              <w:t>The compliance check inspection process</w:t>
            </w:r>
          </w:p>
        </w:tc>
        <w:tc>
          <w:tcPr>
            <w:tcW w:w="1051" w:type="pct"/>
            <w:tcBorders>
              <w:top w:val="single" w:sz="6" w:space="0" w:color="auto"/>
              <w:left w:val="single" w:sz="6" w:space="0" w:color="auto"/>
              <w:bottom w:val="single" w:sz="6" w:space="0" w:color="auto"/>
              <w:right w:val="single" w:sz="6" w:space="0" w:color="auto"/>
            </w:tcBorders>
          </w:tcPr>
          <w:p w14:paraId="4E8C50D9" w14:textId="015E6CDC" w:rsidR="000464C4" w:rsidRPr="009C5D5E" w:rsidRDefault="000464C4" w:rsidP="00923311">
            <w:pPr>
              <w:keepNext/>
              <w:spacing w:before="60" w:after="60" w:line="276" w:lineRule="auto"/>
              <w:jc w:val="center"/>
              <w:rPr>
                <w:rFonts w:ascii="Arial" w:hAnsi="Arial" w:cs="Arial"/>
                <w:sz w:val="22"/>
                <w:szCs w:val="22"/>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1</w:t>
            </w:r>
          </w:p>
        </w:tc>
        <w:tc>
          <w:tcPr>
            <w:tcW w:w="1051" w:type="pct"/>
            <w:tcBorders>
              <w:top w:val="single" w:sz="6" w:space="0" w:color="auto"/>
              <w:left w:val="single" w:sz="6" w:space="0" w:color="auto"/>
              <w:bottom w:val="single" w:sz="6" w:space="0" w:color="auto"/>
              <w:right w:val="single" w:sz="6" w:space="0" w:color="auto"/>
            </w:tcBorders>
            <w:hideMark/>
          </w:tcPr>
          <w:p w14:paraId="36652103" w14:textId="685D8D0F"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Pr>
                <w:rFonts w:ascii="Arial" w:hAnsi="Arial" w:cs="Arial"/>
                <w:sz w:val="22"/>
                <w:szCs w:val="22"/>
                <w:vertAlign w:val="subscript"/>
              </w:rPr>
              <w:t>2</w:t>
            </w:r>
          </w:p>
        </w:tc>
        <w:tc>
          <w:tcPr>
            <w:tcW w:w="601" w:type="pct"/>
            <w:tcBorders>
              <w:top w:val="single" w:sz="6" w:space="0" w:color="auto"/>
              <w:left w:val="single" w:sz="18" w:space="0" w:color="auto"/>
              <w:bottom w:val="single" w:sz="6" w:space="0" w:color="auto"/>
              <w:right w:val="single" w:sz="6" w:space="0" w:color="auto"/>
            </w:tcBorders>
            <w:hideMark/>
          </w:tcPr>
          <w:p w14:paraId="60B050AC"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511" w:type="pct"/>
            <w:tcBorders>
              <w:top w:val="single" w:sz="6" w:space="0" w:color="auto"/>
              <w:left w:val="single" w:sz="6" w:space="0" w:color="auto"/>
              <w:bottom w:val="single" w:sz="6" w:space="0" w:color="auto"/>
              <w:right w:val="single" w:sz="6" w:space="0" w:color="auto"/>
            </w:tcBorders>
            <w:hideMark/>
          </w:tcPr>
          <w:p w14:paraId="6713B57E" w14:textId="77777777" w:rsidR="000464C4" w:rsidRPr="009C5D5E" w:rsidRDefault="000464C4"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r w:rsidR="000464C4" w:rsidRPr="009C5D5E" w14:paraId="1EF56B85" w14:textId="77777777" w:rsidTr="00B710F0">
        <w:tc>
          <w:tcPr>
            <w:tcW w:w="356" w:type="pct"/>
            <w:tcBorders>
              <w:top w:val="single" w:sz="6" w:space="0" w:color="auto"/>
              <w:left w:val="single" w:sz="6" w:space="0" w:color="auto"/>
              <w:bottom w:val="single" w:sz="6" w:space="0" w:color="auto"/>
              <w:right w:val="single" w:sz="6" w:space="0" w:color="auto"/>
            </w:tcBorders>
          </w:tcPr>
          <w:p w14:paraId="335ECF80" w14:textId="17675429" w:rsidR="000464C4" w:rsidRPr="009C5D5E" w:rsidRDefault="000464C4" w:rsidP="00923311">
            <w:pPr>
              <w:keepNext/>
              <w:spacing w:before="60" w:after="60" w:line="276" w:lineRule="auto"/>
              <w:rPr>
                <w:rFonts w:ascii="Arial" w:hAnsi="Arial" w:cs="Arial"/>
                <w:b/>
                <w:sz w:val="22"/>
                <w:szCs w:val="22"/>
              </w:rPr>
            </w:pPr>
            <w:r>
              <w:rPr>
                <w:rFonts w:ascii="Arial" w:hAnsi="Arial" w:cs="Arial"/>
                <w:b/>
                <w:sz w:val="22"/>
                <w:szCs w:val="22"/>
              </w:rPr>
              <w:t>7</w:t>
            </w:r>
            <w:r w:rsidRPr="009C5D5E">
              <w:rPr>
                <w:rFonts w:ascii="Arial" w:hAnsi="Arial" w:cs="Arial"/>
                <w:b/>
                <w:sz w:val="22"/>
                <w:szCs w:val="22"/>
              </w:rPr>
              <w:t>_5</w:t>
            </w:r>
          </w:p>
        </w:tc>
        <w:tc>
          <w:tcPr>
            <w:tcW w:w="1430" w:type="pct"/>
            <w:tcBorders>
              <w:top w:val="single" w:sz="6" w:space="0" w:color="auto"/>
              <w:left w:val="single" w:sz="6" w:space="0" w:color="auto"/>
              <w:bottom w:val="single" w:sz="6" w:space="0" w:color="auto"/>
              <w:right w:val="single" w:sz="6" w:space="0" w:color="auto"/>
            </w:tcBorders>
          </w:tcPr>
          <w:p w14:paraId="574B235C" w14:textId="77777777" w:rsidR="000464C4" w:rsidRPr="009C5D5E" w:rsidRDefault="000464C4" w:rsidP="00923311">
            <w:pPr>
              <w:rPr>
                <w:rFonts w:ascii="Arial" w:hAnsi="Arial" w:cs="Arial"/>
                <w:sz w:val="22"/>
                <w:szCs w:val="22"/>
              </w:rPr>
            </w:pPr>
            <w:r w:rsidRPr="009C5D5E">
              <w:rPr>
                <w:rFonts w:ascii="Arial" w:hAnsi="Arial" w:cs="Arial"/>
                <w:sz w:val="22"/>
                <w:szCs w:val="22"/>
              </w:rPr>
              <w:t>Tobacco product research</w:t>
            </w:r>
          </w:p>
        </w:tc>
        <w:tc>
          <w:tcPr>
            <w:tcW w:w="1051" w:type="pct"/>
            <w:tcBorders>
              <w:top w:val="single" w:sz="6" w:space="0" w:color="auto"/>
              <w:left w:val="single" w:sz="6" w:space="0" w:color="auto"/>
              <w:bottom w:val="single" w:sz="6" w:space="0" w:color="auto"/>
              <w:right w:val="single" w:sz="6" w:space="0" w:color="auto"/>
            </w:tcBorders>
          </w:tcPr>
          <w:p w14:paraId="2C09B48D" w14:textId="1E82D677" w:rsidR="000464C4" w:rsidRPr="009C5D5E" w:rsidRDefault="000464C4" w:rsidP="00923311">
            <w:pPr>
              <w:keepNext/>
              <w:spacing w:before="60" w:after="60" w:line="276" w:lineRule="auto"/>
              <w:jc w:val="center"/>
              <w:rPr>
                <w:rFonts w:ascii="Arial" w:hAnsi="Arial" w:cs="Arial"/>
                <w:sz w:val="22"/>
                <w:szCs w:val="22"/>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1</w:t>
            </w:r>
          </w:p>
        </w:tc>
        <w:tc>
          <w:tcPr>
            <w:tcW w:w="1051" w:type="pct"/>
            <w:tcBorders>
              <w:top w:val="single" w:sz="6" w:space="0" w:color="auto"/>
              <w:left w:val="single" w:sz="6" w:space="0" w:color="auto"/>
              <w:bottom w:val="single" w:sz="6" w:space="0" w:color="auto"/>
              <w:right w:val="single" w:sz="6" w:space="0" w:color="auto"/>
            </w:tcBorders>
          </w:tcPr>
          <w:p w14:paraId="789873A9" w14:textId="67F97940" w:rsidR="000464C4" w:rsidRPr="009C5D5E" w:rsidRDefault="000464C4" w:rsidP="00923311">
            <w:pPr>
              <w:keepNext/>
              <w:spacing w:before="60" w:after="60" w:line="276" w:lineRule="auto"/>
              <w:jc w:val="center"/>
              <w:rPr>
                <w:rFonts w:ascii="Arial" w:hAnsi="Arial" w:cs="Arial"/>
                <w:sz w:val="22"/>
                <w:szCs w:val="22"/>
              </w:rPr>
            </w:pPr>
            <w:r w:rsidRPr="009C5D5E">
              <w:rPr>
                <w:rFonts w:ascii="Arial" w:hAnsi="Arial" w:cs="Arial"/>
                <w:sz w:val="22"/>
                <w:szCs w:val="22"/>
              </w:rPr>
              <w:fldChar w:fldCharType="begin">
                <w:ffData>
                  <w:name w:val="Check10"/>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Pr>
                <w:rFonts w:ascii="Arial" w:hAnsi="Arial" w:cs="Arial"/>
                <w:sz w:val="22"/>
                <w:szCs w:val="22"/>
                <w:vertAlign w:val="subscript"/>
              </w:rPr>
              <w:t>2</w:t>
            </w:r>
          </w:p>
        </w:tc>
        <w:tc>
          <w:tcPr>
            <w:tcW w:w="601" w:type="pct"/>
            <w:tcBorders>
              <w:top w:val="single" w:sz="6" w:space="0" w:color="auto"/>
              <w:left w:val="single" w:sz="18" w:space="0" w:color="auto"/>
              <w:bottom w:val="single" w:sz="6" w:space="0" w:color="auto"/>
              <w:right w:val="single" w:sz="6" w:space="0" w:color="auto"/>
            </w:tcBorders>
          </w:tcPr>
          <w:p w14:paraId="0B9A022C" w14:textId="77777777" w:rsidR="000464C4" w:rsidRPr="009C5D5E" w:rsidRDefault="000464C4" w:rsidP="00923311">
            <w:pPr>
              <w:keepNext/>
              <w:spacing w:before="60" w:after="60" w:line="276" w:lineRule="auto"/>
              <w:jc w:val="center"/>
              <w:rPr>
                <w:rFonts w:ascii="Arial" w:hAnsi="Arial" w:cs="Arial"/>
                <w:sz w:val="22"/>
                <w:szCs w:val="22"/>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511" w:type="pct"/>
            <w:tcBorders>
              <w:top w:val="single" w:sz="6" w:space="0" w:color="auto"/>
              <w:left w:val="single" w:sz="6" w:space="0" w:color="auto"/>
              <w:bottom w:val="single" w:sz="6" w:space="0" w:color="auto"/>
              <w:right w:val="single" w:sz="6" w:space="0" w:color="auto"/>
            </w:tcBorders>
          </w:tcPr>
          <w:p w14:paraId="2E521B7E" w14:textId="77777777" w:rsidR="000464C4" w:rsidRPr="009C5D5E" w:rsidRDefault="000464C4" w:rsidP="00923311">
            <w:pPr>
              <w:keepNext/>
              <w:spacing w:before="60" w:after="60" w:line="276" w:lineRule="auto"/>
              <w:jc w:val="center"/>
              <w:rPr>
                <w:rFonts w:ascii="Arial" w:hAnsi="Arial" w:cs="Arial"/>
                <w:sz w:val="22"/>
                <w:szCs w:val="22"/>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bl>
    <w:p w14:paraId="482A9061" w14:textId="77777777" w:rsidR="00CD6E3F"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p>
    <w:p w14:paraId="23F1A285" w14:textId="1527F7A8" w:rsidR="00CD6E3F" w:rsidRDefault="008E23D7" w:rsidP="00CD6E3F">
      <w:pPr>
        <w:pStyle w:val="ListParagraph"/>
        <w:ind w:left="360"/>
        <w:rPr>
          <w:rFonts w:ascii="Arial" w:hAnsi="Arial" w:cs="Arial"/>
          <w:b/>
          <w:color w:val="1A1A1A"/>
          <w:sz w:val="22"/>
          <w:szCs w:val="22"/>
          <w:lang w:eastAsia="ja-JP"/>
        </w:rPr>
      </w:pPr>
      <w:r>
        <w:rPr>
          <w:rFonts w:ascii="Arial" w:hAnsi="Arial" w:cs="Arial"/>
          <w:b/>
          <w:color w:val="1A1A1A"/>
          <w:sz w:val="22"/>
          <w:szCs w:val="22"/>
          <w:lang w:eastAsia="ja-JP"/>
        </w:rPr>
        <w:t>7</w:t>
      </w:r>
      <w:r w:rsidR="00CD6E3F">
        <w:rPr>
          <w:rFonts w:ascii="Arial" w:hAnsi="Arial" w:cs="Arial"/>
          <w:b/>
          <w:color w:val="1A1A1A"/>
          <w:sz w:val="22"/>
          <w:szCs w:val="22"/>
          <w:lang w:eastAsia="ja-JP"/>
        </w:rPr>
        <w:t xml:space="preserve">a. </w:t>
      </w:r>
      <w:r w:rsidR="00CD6E3F" w:rsidRPr="003959F7">
        <w:rPr>
          <w:rFonts w:ascii="Arial" w:hAnsi="Arial" w:cs="Arial"/>
          <w:b/>
          <w:color w:val="1A1A1A"/>
          <w:sz w:val="22"/>
          <w:szCs w:val="22"/>
          <w:lang w:eastAsia="ja-JP"/>
        </w:rPr>
        <w:t>Are there any additional topics not listed abo</w:t>
      </w:r>
      <w:r w:rsidR="00CD6E3F">
        <w:rPr>
          <w:rFonts w:ascii="Arial" w:hAnsi="Arial" w:cs="Arial"/>
          <w:b/>
          <w:color w:val="1A1A1A"/>
          <w:sz w:val="22"/>
          <w:szCs w:val="22"/>
          <w:lang w:eastAsia="ja-JP"/>
        </w:rPr>
        <w:t>ve that are of interest to you?</w:t>
      </w:r>
    </w:p>
    <w:p w14:paraId="07F49486" w14:textId="77777777" w:rsidR="00CD6E3F" w:rsidRPr="003959F7" w:rsidRDefault="00CD6E3F" w:rsidP="00CD6E3F">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No</w:t>
      </w:r>
    </w:p>
    <w:p w14:paraId="4CF281BD" w14:textId="77777777" w:rsidR="00CD6E3F" w:rsidRPr="003959F7" w:rsidRDefault="00CD6E3F" w:rsidP="00CD6E3F">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 xml:space="preserve">Yes; </w:t>
      </w:r>
      <w:r w:rsidRPr="003959F7">
        <w:rPr>
          <w:rFonts w:ascii="Arial" w:hAnsi="Arial" w:cs="Arial"/>
          <w:sz w:val="22"/>
          <w:szCs w:val="22"/>
        </w:rPr>
        <w:t xml:space="preserve">Please specify: __________ </w:t>
      </w:r>
      <w:r w:rsidRPr="003959F7">
        <w:rPr>
          <w:rFonts w:ascii="Arial" w:hAnsi="Arial" w:cs="Arial"/>
          <w:color w:val="0000FF"/>
          <w:sz w:val="22"/>
          <w:szCs w:val="22"/>
        </w:rPr>
        <w:t>[open-ended text box]</w:t>
      </w:r>
    </w:p>
    <w:p w14:paraId="0D2EE963" w14:textId="77777777" w:rsidR="00923311" w:rsidRDefault="00923311">
      <w:pPr>
        <w:rPr>
          <w:rFonts w:ascii="Arial" w:hAnsi="Arial" w:cs="Arial"/>
          <w:b/>
          <w:color w:val="1A1A1A"/>
          <w:sz w:val="22"/>
          <w:szCs w:val="22"/>
          <w:lang w:eastAsia="ja-JP"/>
        </w:rPr>
      </w:pPr>
      <w:r>
        <w:rPr>
          <w:rFonts w:ascii="Arial" w:hAnsi="Arial" w:cs="Arial"/>
          <w:b/>
          <w:color w:val="1A1A1A"/>
          <w:sz w:val="22"/>
          <w:szCs w:val="22"/>
          <w:lang w:eastAsia="ja-JP"/>
        </w:rPr>
        <w:br w:type="page"/>
      </w:r>
    </w:p>
    <w:p w14:paraId="5BBC3C3A" w14:textId="68C98C7A" w:rsidR="00923311" w:rsidRDefault="00923311" w:rsidP="00604218">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The next few questions ask about your satisfaction with CTP communications.</w:t>
      </w:r>
    </w:p>
    <w:p w14:paraId="5F5F5EED" w14:textId="77777777" w:rsidR="00923311" w:rsidRDefault="00923311" w:rsidP="00604218">
      <w:pPr>
        <w:widowControl w:val="0"/>
        <w:tabs>
          <w:tab w:val="left" w:pos="220"/>
          <w:tab w:val="left" w:pos="720"/>
        </w:tabs>
        <w:autoSpaceDE w:val="0"/>
        <w:autoSpaceDN w:val="0"/>
        <w:adjustRightInd w:val="0"/>
        <w:rPr>
          <w:rFonts w:ascii="Arial" w:hAnsi="Arial" w:cs="Arial"/>
          <w:b/>
          <w:color w:val="1A1A1A"/>
          <w:sz w:val="22"/>
          <w:szCs w:val="22"/>
          <w:lang w:eastAsia="ja-JP"/>
        </w:rPr>
      </w:pPr>
    </w:p>
    <w:p w14:paraId="05B25DFE" w14:textId="77777777" w:rsidR="00E24669" w:rsidRPr="00BA2544" w:rsidRDefault="008E23D7" w:rsidP="00E24669">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8</w:t>
      </w:r>
      <w:r w:rsidR="00604218" w:rsidRPr="009C5D5E">
        <w:rPr>
          <w:rFonts w:ascii="Arial" w:hAnsi="Arial" w:cs="Arial"/>
          <w:b/>
          <w:color w:val="1A1A1A"/>
          <w:sz w:val="22"/>
          <w:szCs w:val="22"/>
          <w:lang w:eastAsia="ja-JP"/>
        </w:rPr>
        <w:t xml:space="preserve">. </w:t>
      </w:r>
      <w:r w:rsidR="00604218">
        <w:rPr>
          <w:rFonts w:ascii="Arial" w:hAnsi="Arial" w:cs="Arial"/>
          <w:b/>
          <w:color w:val="1A1A1A"/>
          <w:sz w:val="22"/>
          <w:szCs w:val="22"/>
          <w:lang w:eastAsia="ja-JP"/>
        </w:rPr>
        <w:t xml:space="preserve">The following question is different </w:t>
      </w:r>
      <w:r w:rsidR="00114CD2">
        <w:rPr>
          <w:rFonts w:ascii="Arial" w:hAnsi="Arial" w:cs="Arial"/>
          <w:b/>
          <w:color w:val="1A1A1A"/>
          <w:sz w:val="22"/>
          <w:szCs w:val="22"/>
          <w:lang w:eastAsia="ja-JP"/>
        </w:rPr>
        <w:t xml:space="preserve">from </w:t>
      </w:r>
      <w:r w:rsidR="00604218">
        <w:rPr>
          <w:rFonts w:ascii="Arial" w:hAnsi="Arial" w:cs="Arial"/>
          <w:b/>
          <w:color w:val="1A1A1A"/>
          <w:sz w:val="22"/>
          <w:szCs w:val="22"/>
          <w:lang w:eastAsia="ja-JP"/>
        </w:rPr>
        <w:t xml:space="preserve">the ones asked previously. Please look at each item carefully as the response options have changed. </w:t>
      </w:r>
      <w:r w:rsidR="00604218" w:rsidRPr="009C5D5E">
        <w:rPr>
          <w:rFonts w:ascii="Arial" w:hAnsi="Arial" w:cs="Arial"/>
          <w:b/>
          <w:color w:val="1A1A1A"/>
          <w:sz w:val="22"/>
          <w:szCs w:val="22"/>
          <w:lang w:eastAsia="ja-JP"/>
        </w:rPr>
        <w:t xml:space="preserve">Please rate the value of each of the following </w:t>
      </w:r>
      <w:r w:rsidR="00604218">
        <w:rPr>
          <w:rFonts w:ascii="Arial" w:hAnsi="Arial" w:cs="Arial"/>
          <w:b/>
          <w:color w:val="1A1A1A"/>
          <w:sz w:val="22"/>
          <w:szCs w:val="22"/>
          <w:lang w:eastAsia="ja-JP"/>
        </w:rPr>
        <w:t>characteristics of our emails.</w:t>
      </w:r>
      <w:r w:rsidR="00E24669">
        <w:rPr>
          <w:rFonts w:ascii="Arial" w:hAnsi="Arial" w:cs="Arial"/>
          <w:b/>
          <w:color w:val="1A1A1A"/>
          <w:sz w:val="22"/>
          <w:szCs w:val="22"/>
          <w:lang w:eastAsia="ja-JP"/>
        </w:rPr>
        <w:t xml:space="preserve"> </w:t>
      </w:r>
      <w:r w:rsidR="00E24669" w:rsidRPr="003959F7">
        <w:rPr>
          <w:rFonts w:ascii="Arial" w:hAnsi="Arial" w:cs="Arial"/>
          <w:color w:val="0000FF"/>
          <w:sz w:val="22"/>
          <w:szCs w:val="22"/>
        </w:rPr>
        <w:t>[</w:t>
      </w:r>
      <w:r w:rsidR="00E24669">
        <w:rPr>
          <w:rFonts w:ascii="Arial" w:hAnsi="Arial" w:cs="Arial"/>
          <w:color w:val="0000FF"/>
          <w:sz w:val="22"/>
          <w:szCs w:val="22"/>
        </w:rPr>
        <w:t>Participants are only able to choose one option per item</w:t>
      </w:r>
      <w:r w:rsidR="00E24669" w:rsidRPr="003959F7">
        <w:rPr>
          <w:rFonts w:ascii="Arial" w:hAnsi="Arial" w:cs="Arial"/>
          <w:color w:val="0000FF"/>
          <w:sz w:val="22"/>
          <w:szCs w:val="22"/>
        </w:rPr>
        <w:t>]</w:t>
      </w:r>
    </w:p>
    <w:p w14:paraId="01F7CDFE" w14:textId="420645D9" w:rsidR="00604218" w:rsidRDefault="00604218" w:rsidP="00604218">
      <w:pPr>
        <w:widowControl w:val="0"/>
        <w:tabs>
          <w:tab w:val="left" w:pos="220"/>
          <w:tab w:val="left" w:pos="720"/>
        </w:tabs>
        <w:autoSpaceDE w:val="0"/>
        <w:autoSpaceDN w:val="0"/>
        <w:adjustRightInd w:val="0"/>
        <w:rPr>
          <w:rFonts w:ascii="Arial" w:hAnsi="Arial" w:cs="Arial"/>
          <w:b/>
          <w:color w:val="1A1A1A"/>
          <w:sz w:val="22"/>
          <w:szCs w:val="22"/>
          <w:lang w:eastAsia="ja-JP"/>
        </w:rPr>
      </w:pPr>
    </w:p>
    <w:p w14:paraId="1AA63F26" w14:textId="77777777" w:rsidR="00604218" w:rsidRPr="00604218" w:rsidRDefault="00604218" w:rsidP="00604218">
      <w:pPr>
        <w:widowControl w:val="0"/>
        <w:tabs>
          <w:tab w:val="left" w:pos="220"/>
          <w:tab w:val="left" w:pos="720"/>
        </w:tabs>
        <w:autoSpaceDE w:val="0"/>
        <w:autoSpaceDN w:val="0"/>
        <w:adjustRightInd w:val="0"/>
        <w:rPr>
          <w:rFonts w:ascii="Arial" w:hAnsi="Arial" w:cs="Arial"/>
          <w:b/>
          <w:color w:val="1A1A1A"/>
          <w:sz w:val="22"/>
          <w:szCs w:val="22"/>
          <w:lang w:eastAsia="ja-JP"/>
        </w:rPr>
      </w:pPr>
    </w:p>
    <w:tbl>
      <w:tblPr>
        <w:tblStyle w:val="TableGrid"/>
        <w:tblW w:w="9454" w:type="dxa"/>
        <w:tblLook w:val="04A0" w:firstRow="1" w:lastRow="0" w:firstColumn="1" w:lastColumn="0" w:noHBand="0" w:noVBand="1"/>
      </w:tblPr>
      <w:tblGrid>
        <w:gridCol w:w="1548"/>
        <w:gridCol w:w="993"/>
        <w:gridCol w:w="897"/>
        <w:gridCol w:w="894"/>
        <w:gridCol w:w="889"/>
        <w:gridCol w:w="794"/>
        <w:gridCol w:w="1350"/>
        <w:gridCol w:w="1150"/>
        <w:gridCol w:w="939"/>
      </w:tblGrid>
      <w:tr w:rsidR="00604218" w14:paraId="4F090FB0" w14:textId="77777777" w:rsidTr="00114CD2">
        <w:tc>
          <w:tcPr>
            <w:tcW w:w="7365" w:type="dxa"/>
            <w:gridSpan w:val="7"/>
            <w:tcBorders>
              <w:bottom w:val="single" w:sz="4" w:space="0" w:color="auto"/>
              <w:right w:val="single" w:sz="12" w:space="0" w:color="auto"/>
            </w:tcBorders>
          </w:tcPr>
          <w:p w14:paraId="76D15F48" w14:textId="77777777" w:rsidR="00604218" w:rsidRPr="00973223"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lang w:eastAsia="ja-JP"/>
              </w:rPr>
            </w:pPr>
          </w:p>
        </w:tc>
        <w:tc>
          <w:tcPr>
            <w:tcW w:w="1150" w:type="dxa"/>
            <w:tcBorders>
              <w:left w:val="single" w:sz="12" w:space="0" w:color="auto"/>
              <w:bottom w:val="single" w:sz="4" w:space="0" w:color="auto"/>
            </w:tcBorders>
            <w:vAlign w:val="center"/>
          </w:tcPr>
          <w:p w14:paraId="59415320"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lang w:eastAsia="ja-JP"/>
              </w:rPr>
            </w:pPr>
            <w:r>
              <w:rPr>
                <w:rFonts w:ascii="Arial" w:hAnsi="Arial" w:cs="Arial"/>
                <w:b/>
                <w:color w:val="1A1A1A"/>
                <w:sz w:val="20"/>
                <w:szCs w:val="22"/>
                <w:lang w:eastAsia="ja-JP"/>
              </w:rPr>
              <w:t>Don’t know/NA</w:t>
            </w:r>
          </w:p>
        </w:tc>
        <w:tc>
          <w:tcPr>
            <w:tcW w:w="939" w:type="dxa"/>
            <w:tcBorders>
              <w:bottom w:val="single" w:sz="4" w:space="0" w:color="auto"/>
            </w:tcBorders>
            <w:vAlign w:val="center"/>
          </w:tcPr>
          <w:p w14:paraId="3A1EEA23"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lang w:eastAsia="ja-JP"/>
              </w:rPr>
            </w:pPr>
            <w:r>
              <w:rPr>
                <w:rFonts w:ascii="Arial" w:hAnsi="Arial" w:cs="Arial"/>
                <w:b/>
                <w:color w:val="1A1A1A"/>
                <w:sz w:val="20"/>
                <w:szCs w:val="22"/>
                <w:lang w:eastAsia="ja-JP"/>
              </w:rPr>
              <w:t>Prefer not to answer</w:t>
            </w:r>
          </w:p>
        </w:tc>
      </w:tr>
      <w:tr w:rsidR="00604218" w14:paraId="7818221F" w14:textId="77777777" w:rsidTr="00114CD2">
        <w:trPr>
          <w:trHeight w:val="341"/>
        </w:trPr>
        <w:tc>
          <w:tcPr>
            <w:tcW w:w="7365" w:type="dxa"/>
            <w:gridSpan w:val="7"/>
            <w:tcBorders>
              <w:right w:val="single" w:sz="12" w:space="0" w:color="auto"/>
            </w:tcBorders>
            <w:shd w:val="clear" w:color="auto" w:fill="F2F2F2" w:themeFill="background1" w:themeFillShade="F2"/>
            <w:vAlign w:val="center"/>
          </w:tcPr>
          <w:p w14:paraId="29ABBE03" w14:textId="77777777" w:rsidR="00604218" w:rsidRPr="00973223"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lang w:eastAsia="ja-JP"/>
              </w:rPr>
            </w:pPr>
            <w:r w:rsidRPr="00973223">
              <w:rPr>
                <w:rFonts w:ascii="Arial" w:hAnsi="Arial" w:cs="Arial"/>
                <w:b/>
                <w:color w:val="1A1A1A"/>
                <w:sz w:val="20"/>
                <w:szCs w:val="22"/>
                <w:lang w:eastAsia="ja-JP"/>
              </w:rPr>
              <w:t>Length o</w:t>
            </w:r>
            <w:r>
              <w:rPr>
                <w:rFonts w:ascii="Arial" w:hAnsi="Arial" w:cs="Arial"/>
                <w:b/>
                <w:color w:val="1A1A1A"/>
                <w:sz w:val="20"/>
                <w:szCs w:val="22"/>
                <w:lang w:eastAsia="ja-JP"/>
              </w:rPr>
              <w:t>f A</w:t>
            </w:r>
            <w:r w:rsidRPr="00973223">
              <w:rPr>
                <w:rFonts w:ascii="Arial" w:hAnsi="Arial" w:cs="Arial"/>
                <w:b/>
                <w:color w:val="1A1A1A"/>
                <w:sz w:val="20"/>
                <w:szCs w:val="22"/>
                <w:lang w:eastAsia="ja-JP"/>
              </w:rPr>
              <w:t>rticles</w:t>
            </w:r>
          </w:p>
        </w:tc>
        <w:tc>
          <w:tcPr>
            <w:tcW w:w="1150" w:type="dxa"/>
            <w:tcBorders>
              <w:left w:val="single" w:sz="12" w:space="0" w:color="auto"/>
            </w:tcBorders>
            <w:shd w:val="clear" w:color="auto" w:fill="F2F2F2" w:themeFill="background1" w:themeFillShade="F2"/>
            <w:vAlign w:val="center"/>
          </w:tcPr>
          <w:p w14:paraId="3CA54238" w14:textId="77777777" w:rsidR="00604218" w:rsidRPr="00973223"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lang w:eastAsia="ja-JP"/>
              </w:rPr>
            </w:pPr>
          </w:p>
        </w:tc>
        <w:tc>
          <w:tcPr>
            <w:tcW w:w="939" w:type="dxa"/>
            <w:shd w:val="clear" w:color="auto" w:fill="F2F2F2" w:themeFill="background1" w:themeFillShade="F2"/>
          </w:tcPr>
          <w:p w14:paraId="2AEA42F9" w14:textId="77777777" w:rsidR="00604218" w:rsidRPr="00973223"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lang w:eastAsia="ja-JP"/>
              </w:rPr>
            </w:pPr>
          </w:p>
        </w:tc>
      </w:tr>
      <w:tr w:rsidR="00604218" w14:paraId="11AA22A2" w14:textId="77777777" w:rsidTr="00114CD2">
        <w:tc>
          <w:tcPr>
            <w:tcW w:w="1548" w:type="dxa"/>
            <w:tcBorders>
              <w:bottom w:val="single" w:sz="4" w:space="0" w:color="auto"/>
            </w:tcBorders>
            <w:vAlign w:val="center"/>
          </w:tcPr>
          <w:p w14:paraId="50E1ED08" w14:textId="6F84FAAB" w:rsidR="00604218" w:rsidRDefault="008E23D7"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0"/>
                <w:szCs w:val="22"/>
                <w:lang w:eastAsia="ja-JP"/>
              </w:rPr>
              <w:t xml:space="preserve">8_1 </w:t>
            </w:r>
            <w:r w:rsidR="00604218" w:rsidRPr="00973223">
              <w:rPr>
                <w:rFonts w:ascii="Arial" w:hAnsi="Arial" w:cs="Arial"/>
                <w:b/>
                <w:color w:val="1A1A1A"/>
                <w:sz w:val="20"/>
                <w:szCs w:val="22"/>
                <w:lang w:eastAsia="ja-JP"/>
              </w:rPr>
              <w:t>Too short</w:t>
            </w:r>
          </w:p>
        </w:tc>
        <w:tc>
          <w:tcPr>
            <w:tcW w:w="993" w:type="dxa"/>
            <w:tcBorders>
              <w:bottom w:val="single" w:sz="4" w:space="0" w:color="auto"/>
            </w:tcBorders>
          </w:tcPr>
          <w:p w14:paraId="064F29CC" w14:textId="77777777" w:rsidR="00604218" w:rsidRPr="00973223"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vertAlign w:val="subscript"/>
                <w:lang w:eastAsia="ja-JP"/>
              </w:rPr>
            </w:pPr>
            <w:r w:rsidRPr="00973223">
              <w:rPr>
                <w:rFonts w:ascii="Arial" w:hAnsi="Arial" w:cs="Arial"/>
                <w:b/>
                <w:color w:val="1A1A1A"/>
                <w:sz w:val="36"/>
                <w:szCs w:val="22"/>
                <w:lang w:eastAsia="ja-JP"/>
              </w:rPr>
              <w:t>○</w:t>
            </w:r>
            <w:r w:rsidRPr="00973223">
              <w:rPr>
                <w:rFonts w:ascii="Arial" w:hAnsi="Arial" w:cs="Arial"/>
                <w:b/>
                <w:color w:val="1A1A1A"/>
                <w:sz w:val="20"/>
                <w:szCs w:val="22"/>
                <w:vertAlign w:val="subscript"/>
                <w:lang w:eastAsia="ja-JP"/>
              </w:rPr>
              <w:t>1</w:t>
            </w:r>
          </w:p>
        </w:tc>
        <w:tc>
          <w:tcPr>
            <w:tcW w:w="897" w:type="dxa"/>
            <w:tcBorders>
              <w:bottom w:val="single" w:sz="4" w:space="0" w:color="auto"/>
            </w:tcBorders>
          </w:tcPr>
          <w:p w14:paraId="26031B14"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2</w:t>
            </w:r>
          </w:p>
        </w:tc>
        <w:tc>
          <w:tcPr>
            <w:tcW w:w="894" w:type="dxa"/>
            <w:tcBorders>
              <w:bottom w:val="single" w:sz="4" w:space="0" w:color="auto"/>
            </w:tcBorders>
          </w:tcPr>
          <w:p w14:paraId="603288EF"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3</w:t>
            </w:r>
          </w:p>
        </w:tc>
        <w:tc>
          <w:tcPr>
            <w:tcW w:w="889" w:type="dxa"/>
            <w:tcBorders>
              <w:bottom w:val="single" w:sz="4" w:space="0" w:color="auto"/>
            </w:tcBorders>
          </w:tcPr>
          <w:p w14:paraId="0DBC1B49"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4</w:t>
            </w:r>
          </w:p>
        </w:tc>
        <w:tc>
          <w:tcPr>
            <w:tcW w:w="794" w:type="dxa"/>
            <w:tcBorders>
              <w:bottom w:val="single" w:sz="4" w:space="0" w:color="auto"/>
            </w:tcBorders>
          </w:tcPr>
          <w:p w14:paraId="046F6690"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5</w:t>
            </w:r>
          </w:p>
        </w:tc>
        <w:tc>
          <w:tcPr>
            <w:tcW w:w="1350" w:type="dxa"/>
            <w:tcBorders>
              <w:bottom w:val="single" w:sz="4" w:space="0" w:color="auto"/>
              <w:right w:val="single" w:sz="12" w:space="0" w:color="auto"/>
            </w:tcBorders>
            <w:vAlign w:val="center"/>
          </w:tcPr>
          <w:p w14:paraId="40BE47C7" w14:textId="77777777" w:rsidR="00604218" w:rsidRDefault="00604218"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sidRPr="00973223">
              <w:rPr>
                <w:rFonts w:ascii="Arial" w:hAnsi="Arial" w:cs="Arial"/>
                <w:b/>
                <w:color w:val="1A1A1A"/>
                <w:sz w:val="20"/>
                <w:szCs w:val="22"/>
                <w:lang w:eastAsia="ja-JP"/>
              </w:rPr>
              <w:t>Too long</w:t>
            </w:r>
          </w:p>
        </w:tc>
        <w:tc>
          <w:tcPr>
            <w:tcW w:w="1150" w:type="dxa"/>
            <w:tcBorders>
              <w:left w:val="single" w:sz="12" w:space="0" w:color="auto"/>
              <w:bottom w:val="single" w:sz="4" w:space="0" w:color="auto"/>
            </w:tcBorders>
          </w:tcPr>
          <w:p w14:paraId="5ED4703D"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939" w:type="dxa"/>
            <w:tcBorders>
              <w:bottom w:val="single" w:sz="4" w:space="0" w:color="auto"/>
            </w:tcBorders>
          </w:tcPr>
          <w:p w14:paraId="16E2B0ED"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r w:rsidR="00604218" w14:paraId="50933C5B" w14:textId="77777777" w:rsidTr="00114CD2">
        <w:trPr>
          <w:trHeight w:val="395"/>
        </w:trPr>
        <w:tc>
          <w:tcPr>
            <w:tcW w:w="7365" w:type="dxa"/>
            <w:gridSpan w:val="7"/>
            <w:tcBorders>
              <w:right w:val="single" w:sz="12" w:space="0" w:color="auto"/>
            </w:tcBorders>
            <w:shd w:val="clear" w:color="auto" w:fill="F2F2F2" w:themeFill="background1" w:themeFillShade="F2"/>
            <w:vAlign w:val="center"/>
          </w:tcPr>
          <w:p w14:paraId="46FF4C9C"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r w:rsidRPr="000956E5">
              <w:rPr>
                <w:rFonts w:ascii="Arial" w:hAnsi="Arial" w:cs="Arial"/>
                <w:b/>
                <w:color w:val="1A1A1A"/>
                <w:sz w:val="20"/>
                <w:szCs w:val="22"/>
                <w:lang w:eastAsia="ja-JP"/>
              </w:rPr>
              <w:t>Depth of Coverage</w:t>
            </w:r>
          </w:p>
        </w:tc>
        <w:tc>
          <w:tcPr>
            <w:tcW w:w="1150" w:type="dxa"/>
            <w:tcBorders>
              <w:left w:val="single" w:sz="12" w:space="0" w:color="auto"/>
            </w:tcBorders>
            <w:shd w:val="clear" w:color="auto" w:fill="F2F2F2" w:themeFill="background1" w:themeFillShade="F2"/>
            <w:vAlign w:val="center"/>
          </w:tcPr>
          <w:p w14:paraId="4B2AD982"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p>
        </w:tc>
        <w:tc>
          <w:tcPr>
            <w:tcW w:w="939" w:type="dxa"/>
            <w:shd w:val="clear" w:color="auto" w:fill="F2F2F2" w:themeFill="background1" w:themeFillShade="F2"/>
          </w:tcPr>
          <w:p w14:paraId="45E72C17"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p>
        </w:tc>
      </w:tr>
      <w:tr w:rsidR="00604218" w14:paraId="20926E60" w14:textId="77777777" w:rsidTr="00114CD2">
        <w:tc>
          <w:tcPr>
            <w:tcW w:w="1548" w:type="dxa"/>
            <w:tcBorders>
              <w:bottom w:val="single" w:sz="4" w:space="0" w:color="auto"/>
            </w:tcBorders>
            <w:vAlign w:val="center"/>
          </w:tcPr>
          <w:p w14:paraId="3B7F4C45" w14:textId="5B915540" w:rsidR="00604218" w:rsidRDefault="008E23D7"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0"/>
                <w:szCs w:val="22"/>
                <w:lang w:eastAsia="ja-JP"/>
              </w:rPr>
              <w:t xml:space="preserve">8_2 </w:t>
            </w:r>
            <w:r w:rsidR="00604218">
              <w:rPr>
                <w:rFonts w:ascii="Arial" w:hAnsi="Arial" w:cs="Arial"/>
                <w:b/>
                <w:color w:val="1A1A1A"/>
                <w:sz w:val="20"/>
                <w:szCs w:val="22"/>
                <w:lang w:eastAsia="ja-JP"/>
              </w:rPr>
              <w:t>Too little</w:t>
            </w:r>
          </w:p>
        </w:tc>
        <w:tc>
          <w:tcPr>
            <w:tcW w:w="993" w:type="dxa"/>
            <w:tcBorders>
              <w:bottom w:val="single" w:sz="4" w:space="0" w:color="auto"/>
            </w:tcBorders>
          </w:tcPr>
          <w:p w14:paraId="1D9DCB69" w14:textId="77777777" w:rsidR="00604218" w:rsidRPr="00973223"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vertAlign w:val="subscript"/>
                <w:lang w:eastAsia="ja-JP"/>
              </w:rPr>
            </w:pPr>
            <w:r w:rsidRPr="00973223">
              <w:rPr>
                <w:rFonts w:ascii="Arial" w:hAnsi="Arial" w:cs="Arial"/>
                <w:b/>
                <w:color w:val="1A1A1A"/>
                <w:sz w:val="36"/>
                <w:szCs w:val="22"/>
                <w:lang w:eastAsia="ja-JP"/>
              </w:rPr>
              <w:t>○</w:t>
            </w:r>
            <w:r w:rsidRPr="00973223">
              <w:rPr>
                <w:rFonts w:ascii="Arial" w:hAnsi="Arial" w:cs="Arial"/>
                <w:b/>
                <w:color w:val="1A1A1A"/>
                <w:sz w:val="20"/>
                <w:szCs w:val="22"/>
                <w:vertAlign w:val="subscript"/>
                <w:lang w:eastAsia="ja-JP"/>
              </w:rPr>
              <w:t>1</w:t>
            </w:r>
          </w:p>
        </w:tc>
        <w:tc>
          <w:tcPr>
            <w:tcW w:w="897" w:type="dxa"/>
            <w:tcBorders>
              <w:bottom w:val="single" w:sz="4" w:space="0" w:color="auto"/>
            </w:tcBorders>
          </w:tcPr>
          <w:p w14:paraId="4991348A"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2</w:t>
            </w:r>
          </w:p>
        </w:tc>
        <w:tc>
          <w:tcPr>
            <w:tcW w:w="894" w:type="dxa"/>
            <w:tcBorders>
              <w:bottom w:val="single" w:sz="4" w:space="0" w:color="auto"/>
            </w:tcBorders>
          </w:tcPr>
          <w:p w14:paraId="62997137"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3</w:t>
            </w:r>
          </w:p>
        </w:tc>
        <w:tc>
          <w:tcPr>
            <w:tcW w:w="889" w:type="dxa"/>
            <w:tcBorders>
              <w:bottom w:val="single" w:sz="4" w:space="0" w:color="auto"/>
            </w:tcBorders>
          </w:tcPr>
          <w:p w14:paraId="33993814"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4</w:t>
            </w:r>
          </w:p>
        </w:tc>
        <w:tc>
          <w:tcPr>
            <w:tcW w:w="794" w:type="dxa"/>
            <w:tcBorders>
              <w:bottom w:val="single" w:sz="4" w:space="0" w:color="auto"/>
            </w:tcBorders>
          </w:tcPr>
          <w:p w14:paraId="18091CBA"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5</w:t>
            </w:r>
          </w:p>
        </w:tc>
        <w:tc>
          <w:tcPr>
            <w:tcW w:w="1350" w:type="dxa"/>
            <w:tcBorders>
              <w:bottom w:val="single" w:sz="4" w:space="0" w:color="auto"/>
              <w:right w:val="single" w:sz="12" w:space="0" w:color="auto"/>
            </w:tcBorders>
            <w:vAlign w:val="center"/>
          </w:tcPr>
          <w:p w14:paraId="309FCDA9"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r w:rsidRPr="000956E5">
              <w:rPr>
                <w:rFonts w:ascii="Arial" w:hAnsi="Arial" w:cs="Arial"/>
                <w:b/>
                <w:color w:val="1A1A1A"/>
                <w:sz w:val="20"/>
                <w:szCs w:val="22"/>
                <w:lang w:eastAsia="ja-JP"/>
              </w:rPr>
              <w:t>Too much</w:t>
            </w:r>
          </w:p>
        </w:tc>
        <w:tc>
          <w:tcPr>
            <w:tcW w:w="1150" w:type="dxa"/>
            <w:tcBorders>
              <w:left w:val="single" w:sz="12" w:space="0" w:color="auto"/>
              <w:bottom w:val="single" w:sz="4" w:space="0" w:color="auto"/>
            </w:tcBorders>
          </w:tcPr>
          <w:p w14:paraId="7DA187CF"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939" w:type="dxa"/>
            <w:tcBorders>
              <w:bottom w:val="single" w:sz="4" w:space="0" w:color="auto"/>
            </w:tcBorders>
          </w:tcPr>
          <w:p w14:paraId="38E411FA"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r w:rsidR="00604218" w14:paraId="41F04565" w14:textId="77777777" w:rsidTr="00114CD2">
        <w:trPr>
          <w:trHeight w:val="359"/>
        </w:trPr>
        <w:tc>
          <w:tcPr>
            <w:tcW w:w="7365" w:type="dxa"/>
            <w:gridSpan w:val="7"/>
            <w:tcBorders>
              <w:right w:val="single" w:sz="12" w:space="0" w:color="auto"/>
            </w:tcBorders>
            <w:shd w:val="clear" w:color="auto" w:fill="F2F2F2" w:themeFill="background1" w:themeFillShade="F2"/>
            <w:vAlign w:val="center"/>
          </w:tcPr>
          <w:p w14:paraId="2CA12873"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r w:rsidRPr="00183D62">
              <w:rPr>
                <w:rFonts w:ascii="Arial" w:hAnsi="Arial" w:cs="Arial"/>
                <w:b/>
                <w:color w:val="1A1A1A"/>
                <w:sz w:val="20"/>
                <w:szCs w:val="22"/>
                <w:lang w:eastAsia="ja-JP"/>
              </w:rPr>
              <w:t>Amount of Graphics</w:t>
            </w:r>
          </w:p>
        </w:tc>
        <w:tc>
          <w:tcPr>
            <w:tcW w:w="1150" w:type="dxa"/>
            <w:tcBorders>
              <w:left w:val="single" w:sz="12" w:space="0" w:color="auto"/>
            </w:tcBorders>
            <w:shd w:val="clear" w:color="auto" w:fill="F2F2F2" w:themeFill="background1" w:themeFillShade="F2"/>
            <w:vAlign w:val="center"/>
          </w:tcPr>
          <w:p w14:paraId="3D9999DF"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p>
        </w:tc>
        <w:tc>
          <w:tcPr>
            <w:tcW w:w="939" w:type="dxa"/>
            <w:shd w:val="clear" w:color="auto" w:fill="F2F2F2" w:themeFill="background1" w:themeFillShade="F2"/>
          </w:tcPr>
          <w:p w14:paraId="48B0CE89"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p>
        </w:tc>
      </w:tr>
      <w:tr w:rsidR="00604218" w14:paraId="227B26F4" w14:textId="77777777" w:rsidTr="00114CD2">
        <w:tc>
          <w:tcPr>
            <w:tcW w:w="1548" w:type="dxa"/>
            <w:tcBorders>
              <w:bottom w:val="single" w:sz="4" w:space="0" w:color="auto"/>
            </w:tcBorders>
            <w:vAlign w:val="center"/>
          </w:tcPr>
          <w:p w14:paraId="39A3158C" w14:textId="71805E13" w:rsidR="00604218" w:rsidRDefault="008E23D7"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0"/>
                <w:szCs w:val="22"/>
                <w:lang w:eastAsia="ja-JP"/>
              </w:rPr>
              <w:t xml:space="preserve">8_3 </w:t>
            </w:r>
            <w:r w:rsidR="00604218">
              <w:rPr>
                <w:rFonts w:ascii="Arial" w:hAnsi="Arial" w:cs="Arial"/>
                <w:b/>
                <w:color w:val="1A1A1A"/>
                <w:sz w:val="20"/>
                <w:szCs w:val="22"/>
                <w:lang w:eastAsia="ja-JP"/>
              </w:rPr>
              <w:t>Too few</w:t>
            </w:r>
          </w:p>
        </w:tc>
        <w:tc>
          <w:tcPr>
            <w:tcW w:w="993" w:type="dxa"/>
            <w:tcBorders>
              <w:bottom w:val="single" w:sz="4" w:space="0" w:color="auto"/>
            </w:tcBorders>
          </w:tcPr>
          <w:p w14:paraId="407E7E3E" w14:textId="77777777" w:rsidR="00604218" w:rsidRPr="00973223"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vertAlign w:val="subscript"/>
                <w:lang w:eastAsia="ja-JP"/>
              </w:rPr>
            </w:pPr>
            <w:r w:rsidRPr="00973223">
              <w:rPr>
                <w:rFonts w:ascii="Arial" w:hAnsi="Arial" w:cs="Arial"/>
                <w:b/>
                <w:color w:val="1A1A1A"/>
                <w:sz w:val="36"/>
                <w:szCs w:val="22"/>
                <w:lang w:eastAsia="ja-JP"/>
              </w:rPr>
              <w:t>○</w:t>
            </w:r>
            <w:r w:rsidRPr="00973223">
              <w:rPr>
                <w:rFonts w:ascii="Arial" w:hAnsi="Arial" w:cs="Arial"/>
                <w:b/>
                <w:color w:val="1A1A1A"/>
                <w:sz w:val="20"/>
                <w:szCs w:val="22"/>
                <w:vertAlign w:val="subscript"/>
                <w:lang w:eastAsia="ja-JP"/>
              </w:rPr>
              <w:t>1</w:t>
            </w:r>
          </w:p>
        </w:tc>
        <w:tc>
          <w:tcPr>
            <w:tcW w:w="897" w:type="dxa"/>
            <w:tcBorders>
              <w:bottom w:val="single" w:sz="4" w:space="0" w:color="auto"/>
            </w:tcBorders>
          </w:tcPr>
          <w:p w14:paraId="4FBDD6F5"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2</w:t>
            </w:r>
          </w:p>
        </w:tc>
        <w:tc>
          <w:tcPr>
            <w:tcW w:w="894" w:type="dxa"/>
            <w:tcBorders>
              <w:bottom w:val="single" w:sz="4" w:space="0" w:color="auto"/>
            </w:tcBorders>
          </w:tcPr>
          <w:p w14:paraId="40EC44F4"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3</w:t>
            </w:r>
          </w:p>
        </w:tc>
        <w:tc>
          <w:tcPr>
            <w:tcW w:w="889" w:type="dxa"/>
            <w:tcBorders>
              <w:bottom w:val="single" w:sz="4" w:space="0" w:color="auto"/>
            </w:tcBorders>
          </w:tcPr>
          <w:p w14:paraId="431E1736"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4</w:t>
            </w:r>
          </w:p>
        </w:tc>
        <w:tc>
          <w:tcPr>
            <w:tcW w:w="794" w:type="dxa"/>
            <w:tcBorders>
              <w:bottom w:val="single" w:sz="4" w:space="0" w:color="auto"/>
            </w:tcBorders>
          </w:tcPr>
          <w:p w14:paraId="746D52E6"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5</w:t>
            </w:r>
          </w:p>
        </w:tc>
        <w:tc>
          <w:tcPr>
            <w:tcW w:w="1350" w:type="dxa"/>
            <w:tcBorders>
              <w:bottom w:val="single" w:sz="4" w:space="0" w:color="auto"/>
              <w:right w:val="single" w:sz="12" w:space="0" w:color="auto"/>
            </w:tcBorders>
            <w:vAlign w:val="center"/>
          </w:tcPr>
          <w:p w14:paraId="21122B0E"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r w:rsidRPr="000956E5">
              <w:rPr>
                <w:rFonts w:ascii="Arial" w:hAnsi="Arial" w:cs="Arial"/>
                <w:b/>
                <w:color w:val="1A1A1A"/>
                <w:sz w:val="20"/>
                <w:szCs w:val="22"/>
                <w:lang w:eastAsia="ja-JP"/>
              </w:rPr>
              <w:t xml:space="preserve">Too </w:t>
            </w:r>
            <w:r>
              <w:rPr>
                <w:rFonts w:ascii="Arial" w:hAnsi="Arial" w:cs="Arial"/>
                <w:b/>
                <w:color w:val="1A1A1A"/>
                <w:sz w:val="20"/>
                <w:szCs w:val="22"/>
                <w:lang w:eastAsia="ja-JP"/>
              </w:rPr>
              <w:t>many</w:t>
            </w:r>
          </w:p>
        </w:tc>
        <w:tc>
          <w:tcPr>
            <w:tcW w:w="1150" w:type="dxa"/>
            <w:tcBorders>
              <w:left w:val="single" w:sz="12" w:space="0" w:color="auto"/>
              <w:bottom w:val="single" w:sz="4" w:space="0" w:color="auto"/>
            </w:tcBorders>
          </w:tcPr>
          <w:p w14:paraId="510A8855"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939" w:type="dxa"/>
            <w:tcBorders>
              <w:bottom w:val="single" w:sz="4" w:space="0" w:color="auto"/>
            </w:tcBorders>
          </w:tcPr>
          <w:p w14:paraId="1C1D1353"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r w:rsidR="00604218" w14:paraId="4E2CC49E" w14:textId="77777777" w:rsidTr="00114CD2">
        <w:trPr>
          <w:trHeight w:val="377"/>
        </w:trPr>
        <w:tc>
          <w:tcPr>
            <w:tcW w:w="7365" w:type="dxa"/>
            <w:gridSpan w:val="7"/>
            <w:tcBorders>
              <w:right w:val="single" w:sz="12" w:space="0" w:color="auto"/>
            </w:tcBorders>
            <w:shd w:val="clear" w:color="auto" w:fill="F2F2F2" w:themeFill="background1" w:themeFillShade="F2"/>
            <w:vAlign w:val="center"/>
          </w:tcPr>
          <w:p w14:paraId="69922346" w14:textId="49646167" w:rsidR="00604218" w:rsidRPr="00183D62" w:rsidRDefault="00604218" w:rsidP="005C3A69">
            <w:pPr>
              <w:widowControl w:val="0"/>
              <w:tabs>
                <w:tab w:val="left" w:pos="220"/>
                <w:tab w:val="left" w:pos="720"/>
              </w:tabs>
              <w:autoSpaceDE w:val="0"/>
              <w:autoSpaceDN w:val="0"/>
              <w:adjustRightInd w:val="0"/>
              <w:jc w:val="center"/>
              <w:rPr>
                <w:rFonts w:ascii="Arial" w:hAnsi="Arial" w:cs="Arial"/>
                <w:b/>
                <w:color w:val="1A1A1A"/>
                <w:sz w:val="22"/>
                <w:szCs w:val="22"/>
                <w:lang w:eastAsia="ja-JP"/>
              </w:rPr>
            </w:pPr>
            <w:r w:rsidRPr="00183D62">
              <w:rPr>
                <w:rFonts w:ascii="Arial" w:hAnsi="Arial" w:cs="Arial"/>
                <w:b/>
                <w:color w:val="1A1A1A"/>
                <w:sz w:val="20"/>
                <w:szCs w:val="22"/>
                <w:lang w:eastAsia="ja-JP"/>
              </w:rPr>
              <w:t xml:space="preserve">Amount of </w:t>
            </w:r>
            <w:r w:rsidR="00B710F0">
              <w:rPr>
                <w:rFonts w:ascii="Arial" w:hAnsi="Arial" w:cs="Arial"/>
                <w:b/>
                <w:color w:val="1A1A1A"/>
                <w:sz w:val="20"/>
                <w:szCs w:val="22"/>
                <w:lang w:eastAsia="ja-JP"/>
              </w:rPr>
              <w:t xml:space="preserve">Content </w:t>
            </w:r>
            <w:r w:rsidR="005C3A69">
              <w:rPr>
                <w:rFonts w:ascii="Arial" w:hAnsi="Arial" w:cs="Arial"/>
                <w:b/>
                <w:color w:val="1A1A1A"/>
                <w:sz w:val="20"/>
                <w:szCs w:val="22"/>
                <w:lang w:eastAsia="ja-JP"/>
              </w:rPr>
              <w:t>That Can Be Shared Through Twitter</w:t>
            </w:r>
          </w:p>
        </w:tc>
        <w:tc>
          <w:tcPr>
            <w:tcW w:w="1150" w:type="dxa"/>
            <w:tcBorders>
              <w:left w:val="single" w:sz="12" w:space="0" w:color="auto"/>
            </w:tcBorders>
            <w:shd w:val="clear" w:color="auto" w:fill="F2F2F2" w:themeFill="background1" w:themeFillShade="F2"/>
            <w:vAlign w:val="center"/>
          </w:tcPr>
          <w:p w14:paraId="26601CF5" w14:textId="77777777" w:rsidR="00604218" w:rsidRPr="00183D62"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p>
        </w:tc>
        <w:tc>
          <w:tcPr>
            <w:tcW w:w="939" w:type="dxa"/>
            <w:shd w:val="clear" w:color="auto" w:fill="F2F2F2" w:themeFill="background1" w:themeFillShade="F2"/>
          </w:tcPr>
          <w:p w14:paraId="5043A564" w14:textId="77777777" w:rsidR="00604218" w:rsidRPr="00183D62"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p>
        </w:tc>
      </w:tr>
      <w:tr w:rsidR="00604218" w14:paraId="37C4FA44" w14:textId="77777777" w:rsidTr="00114CD2">
        <w:tc>
          <w:tcPr>
            <w:tcW w:w="1548" w:type="dxa"/>
            <w:tcBorders>
              <w:bottom w:val="single" w:sz="4" w:space="0" w:color="auto"/>
            </w:tcBorders>
            <w:vAlign w:val="center"/>
          </w:tcPr>
          <w:p w14:paraId="267FD2B1" w14:textId="64A5F955" w:rsidR="00604218" w:rsidRDefault="008E23D7"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0"/>
                <w:szCs w:val="22"/>
                <w:lang w:eastAsia="ja-JP"/>
              </w:rPr>
              <w:t xml:space="preserve">8_4 </w:t>
            </w:r>
            <w:r w:rsidR="00604218">
              <w:rPr>
                <w:rFonts w:ascii="Arial" w:hAnsi="Arial" w:cs="Arial"/>
                <w:b/>
                <w:color w:val="1A1A1A"/>
                <w:sz w:val="20"/>
                <w:szCs w:val="22"/>
                <w:lang w:eastAsia="ja-JP"/>
              </w:rPr>
              <w:t>Too little</w:t>
            </w:r>
          </w:p>
        </w:tc>
        <w:tc>
          <w:tcPr>
            <w:tcW w:w="993" w:type="dxa"/>
            <w:tcBorders>
              <w:bottom w:val="single" w:sz="4" w:space="0" w:color="auto"/>
            </w:tcBorders>
          </w:tcPr>
          <w:p w14:paraId="10C29C5B" w14:textId="77777777" w:rsidR="00604218" w:rsidRPr="00973223"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vertAlign w:val="subscript"/>
                <w:lang w:eastAsia="ja-JP"/>
              </w:rPr>
            </w:pPr>
            <w:r w:rsidRPr="00973223">
              <w:rPr>
                <w:rFonts w:ascii="Arial" w:hAnsi="Arial" w:cs="Arial"/>
                <w:b/>
                <w:color w:val="1A1A1A"/>
                <w:sz w:val="36"/>
                <w:szCs w:val="22"/>
                <w:lang w:eastAsia="ja-JP"/>
              </w:rPr>
              <w:t>○</w:t>
            </w:r>
            <w:r w:rsidRPr="00973223">
              <w:rPr>
                <w:rFonts w:ascii="Arial" w:hAnsi="Arial" w:cs="Arial"/>
                <w:b/>
                <w:color w:val="1A1A1A"/>
                <w:sz w:val="20"/>
                <w:szCs w:val="22"/>
                <w:vertAlign w:val="subscript"/>
                <w:lang w:eastAsia="ja-JP"/>
              </w:rPr>
              <w:t>1</w:t>
            </w:r>
          </w:p>
        </w:tc>
        <w:tc>
          <w:tcPr>
            <w:tcW w:w="897" w:type="dxa"/>
            <w:tcBorders>
              <w:bottom w:val="single" w:sz="4" w:space="0" w:color="auto"/>
            </w:tcBorders>
          </w:tcPr>
          <w:p w14:paraId="14F5108D"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2</w:t>
            </w:r>
          </w:p>
        </w:tc>
        <w:tc>
          <w:tcPr>
            <w:tcW w:w="894" w:type="dxa"/>
            <w:tcBorders>
              <w:bottom w:val="single" w:sz="4" w:space="0" w:color="auto"/>
            </w:tcBorders>
          </w:tcPr>
          <w:p w14:paraId="18889B43"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3</w:t>
            </w:r>
          </w:p>
        </w:tc>
        <w:tc>
          <w:tcPr>
            <w:tcW w:w="889" w:type="dxa"/>
            <w:tcBorders>
              <w:bottom w:val="single" w:sz="4" w:space="0" w:color="auto"/>
            </w:tcBorders>
          </w:tcPr>
          <w:p w14:paraId="4BB908FE"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4</w:t>
            </w:r>
          </w:p>
        </w:tc>
        <w:tc>
          <w:tcPr>
            <w:tcW w:w="794" w:type="dxa"/>
            <w:tcBorders>
              <w:bottom w:val="single" w:sz="4" w:space="0" w:color="auto"/>
            </w:tcBorders>
          </w:tcPr>
          <w:p w14:paraId="149AE632"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5</w:t>
            </w:r>
          </w:p>
        </w:tc>
        <w:tc>
          <w:tcPr>
            <w:tcW w:w="1350" w:type="dxa"/>
            <w:tcBorders>
              <w:bottom w:val="single" w:sz="4" w:space="0" w:color="auto"/>
              <w:right w:val="single" w:sz="12" w:space="0" w:color="auto"/>
            </w:tcBorders>
            <w:vAlign w:val="center"/>
          </w:tcPr>
          <w:p w14:paraId="157DD18D"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r w:rsidRPr="000956E5">
              <w:rPr>
                <w:rFonts w:ascii="Arial" w:hAnsi="Arial" w:cs="Arial"/>
                <w:b/>
                <w:color w:val="1A1A1A"/>
                <w:sz w:val="20"/>
                <w:szCs w:val="22"/>
                <w:lang w:eastAsia="ja-JP"/>
              </w:rPr>
              <w:t>Too much</w:t>
            </w:r>
          </w:p>
        </w:tc>
        <w:tc>
          <w:tcPr>
            <w:tcW w:w="1150" w:type="dxa"/>
            <w:tcBorders>
              <w:left w:val="single" w:sz="12" w:space="0" w:color="auto"/>
              <w:bottom w:val="single" w:sz="4" w:space="0" w:color="auto"/>
            </w:tcBorders>
          </w:tcPr>
          <w:p w14:paraId="16DCC958"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939" w:type="dxa"/>
            <w:tcBorders>
              <w:bottom w:val="single" w:sz="4" w:space="0" w:color="auto"/>
            </w:tcBorders>
          </w:tcPr>
          <w:p w14:paraId="2F24F482"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r w:rsidR="00604218" w14:paraId="1506F27C" w14:textId="77777777" w:rsidTr="00114CD2">
        <w:trPr>
          <w:trHeight w:val="413"/>
        </w:trPr>
        <w:tc>
          <w:tcPr>
            <w:tcW w:w="7365" w:type="dxa"/>
            <w:gridSpan w:val="7"/>
            <w:tcBorders>
              <w:right w:val="single" w:sz="12" w:space="0" w:color="auto"/>
            </w:tcBorders>
            <w:shd w:val="clear" w:color="auto" w:fill="F2F2F2" w:themeFill="background1" w:themeFillShade="F2"/>
            <w:vAlign w:val="center"/>
          </w:tcPr>
          <w:p w14:paraId="1AC1D0C8"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r w:rsidRPr="00183D62">
              <w:rPr>
                <w:rFonts w:ascii="Arial" w:hAnsi="Arial" w:cs="Arial"/>
                <w:b/>
                <w:color w:val="1A1A1A"/>
                <w:sz w:val="20"/>
                <w:szCs w:val="22"/>
                <w:lang w:eastAsia="ja-JP"/>
              </w:rPr>
              <w:t>Frequency of Communications</w:t>
            </w:r>
          </w:p>
        </w:tc>
        <w:tc>
          <w:tcPr>
            <w:tcW w:w="1150" w:type="dxa"/>
            <w:tcBorders>
              <w:left w:val="single" w:sz="12" w:space="0" w:color="auto"/>
            </w:tcBorders>
            <w:shd w:val="clear" w:color="auto" w:fill="F2F2F2" w:themeFill="background1" w:themeFillShade="F2"/>
          </w:tcPr>
          <w:p w14:paraId="1873467A" w14:textId="77777777" w:rsidR="00604218" w:rsidRDefault="00604218" w:rsidP="00923311">
            <w:pPr>
              <w:widowControl w:val="0"/>
              <w:tabs>
                <w:tab w:val="left" w:pos="220"/>
                <w:tab w:val="left" w:pos="720"/>
              </w:tabs>
              <w:autoSpaceDE w:val="0"/>
              <w:autoSpaceDN w:val="0"/>
              <w:adjustRightInd w:val="0"/>
              <w:rPr>
                <w:rFonts w:ascii="Arial" w:hAnsi="Arial" w:cs="Arial"/>
                <w:b/>
                <w:color w:val="1A1A1A"/>
                <w:sz w:val="22"/>
                <w:szCs w:val="22"/>
                <w:lang w:eastAsia="ja-JP"/>
              </w:rPr>
            </w:pPr>
          </w:p>
        </w:tc>
        <w:tc>
          <w:tcPr>
            <w:tcW w:w="939" w:type="dxa"/>
            <w:shd w:val="clear" w:color="auto" w:fill="F2F2F2" w:themeFill="background1" w:themeFillShade="F2"/>
          </w:tcPr>
          <w:p w14:paraId="1963642E" w14:textId="77777777" w:rsidR="00604218" w:rsidRDefault="00604218" w:rsidP="00923311">
            <w:pPr>
              <w:widowControl w:val="0"/>
              <w:tabs>
                <w:tab w:val="left" w:pos="220"/>
                <w:tab w:val="left" w:pos="720"/>
              </w:tabs>
              <w:autoSpaceDE w:val="0"/>
              <w:autoSpaceDN w:val="0"/>
              <w:adjustRightInd w:val="0"/>
              <w:rPr>
                <w:rFonts w:ascii="Arial" w:hAnsi="Arial" w:cs="Arial"/>
                <w:b/>
                <w:color w:val="1A1A1A"/>
                <w:sz w:val="22"/>
                <w:szCs w:val="22"/>
                <w:lang w:eastAsia="ja-JP"/>
              </w:rPr>
            </w:pPr>
          </w:p>
        </w:tc>
      </w:tr>
      <w:tr w:rsidR="00604218" w14:paraId="7804EF09" w14:textId="77777777" w:rsidTr="00114CD2">
        <w:tc>
          <w:tcPr>
            <w:tcW w:w="1548" w:type="dxa"/>
            <w:vAlign w:val="center"/>
          </w:tcPr>
          <w:p w14:paraId="4691343F" w14:textId="4E5B2A96" w:rsidR="00604218" w:rsidRDefault="008E23D7" w:rsidP="00604218">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0"/>
                <w:szCs w:val="22"/>
                <w:lang w:eastAsia="ja-JP"/>
              </w:rPr>
              <w:t xml:space="preserve">8_5 </w:t>
            </w:r>
            <w:r w:rsidR="00604218">
              <w:rPr>
                <w:rFonts w:ascii="Arial" w:hAnsi="Arial" w:cs="Arial"/>
                <w:b/>
                <w:color w:val="1A1A1A"/>
                <w:sz w:val="20"/>
                <w:szCs w:val="22"/>
                <w:lang w:eastAsia="ja-JP"/>
              </w:rPr>
              <w:t>Too infrequently</w:t>
            </w:r>
          </w:p>
        </w:tc>
        <w:tc>
          <w:tcPr>
            <w:tcW w:w="993" w:type="dxa"/>
          </w:tcPr>
          <w:p w14:paraId="4B8E2D60" w14:textId="77777777" w:rsidR="00604218" w:rsidRPr="00973223" w:rsidRDefault="00604218" w:rsidP="00923311">
            <w:pPr>
              <w:widowControl w:val="0"/>
              <w:tabs>
                <w:tab w:val="left" w:pos="220"/>
                <w:tab w:val="left" w:pos="720"/>
              </w:tabs>
              <w:autoSpaceDE w:val="0"/>
              <w:autoSpaceDN w:val="0"/>
              <w:adjustRightInd w:val="0"/>
              <w:jc w:val="center"/>
              <w:rPr>
                <w:rFonts w:ascii="Arial" w:hAnsi="Arial" w:cs="Arial"/>
                <w:b/>
                <w:color w:val="1A1A1A"/>
                <w:sz w:val="20"/>
                <w:szCs w:val="22"/>
                <w:vertAlign w:val="subscript"/>
                <w:lang w:eastAsia="ja-JP"/>
              </w:rPr>
            </w:pPr>
            <w:r w:rsidRPr="00973223">
              <w:rPr>
                <w:rFonts w:ascii="Arial" w:hAnsi="Arial" w:cs="Arial"/>
                <w:b/>
                <w:color w:val="1A1A1A"/>
                <w:sz w:val="36"/>
                <w:szCs w:val="22"/>
                <w:lang w:eastAsia="ja-JP"/>
              </w:rPr>
              <w:t>○</w:t>
            </w:r>
            <w:r w:rsidRPr="00973223">
              <w:rPr>
                <w:rFonts w:ascii="Arial" w:hAnsi="Arial" w:cs="Arial"/>
                <w:b/>
                <w:color w:val="1A1A1A"/>
                <w:sz w:val="20"/>
                <w:szCs w:val="22"/>
                <w:vertAlign w:val="subscript"/>
                <w:lang w:eastAsia="ja-JP"/>
              </w:rPr>
              <w:t>1</w:t>
            </w:r>
          </w:p>
        </w:tc>
        <w:tc>
          <w:tcPr>
            <w:tcW w:w="897" w:type="dxa"/>
          </w:tcPr>
          <w:p w14:paraId="286FA992"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2</w:t>
            </w:r>
          </w:p>
        </w:tc>
        <w:tc>
          <w:tcPr>
            <w:tcW w:w="894" w:type="dxa"/>
          </w:tcPr>
          <w:p w14:paraId="5EC91CE1"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3</w:t>
            </w:r>
          </w:p>
        </w:tc>
        <w:tc>
          <w:tcPr>
            <w:tcW w:w="889" w:type="dxa"/>
          </w:tcPr>
          <w:p w14:paraId="6465D195"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4</w:t>
            </w:r>
          </w:p>
        </w:tc>
        <w:tc>
          <w:tcPr>
            <w:tcW w:w="794" w:type="dxa"/>
          </w:tcPr>
          <w:p w14:paraId="312625E9" w14:textId="77777777" w:rsidR="00604218" w:rsidRDefault="00604218" w:rsidP="00923311">
            <w:r w:rsidRPr="00A7758C">
              <w:rPr>
                <w:rFonts w:ascii="Arial" w:hAnsi="Arial" w:cs="Arial"/>
                <w:b/>
                <w:color w:val="1A1A1A"/>
                <w:sz w:val="36"/>
                <w:szCs w:val="22"/>
                <w:lang w:eastAsia="ja-JP"/>
              </w:rPr>
              <w:t>○</w:t>
            </w:r>
            <w:r>
              <w:rPr>
                <w:rFonts w:ascii="Arial" w:hAnsi="Arial" w:cs="Arial"/>
                <w:b/>
                <w:color w:val="1A1A1A"/>
                <w:sz w:val="20"/>
                <w:szCs w:val="22"/>
                <w:vertAlign w:val="subscript"/>
                <w:lang w:eastAsia="ja-JP"/>
              </w:rPr>
              <w:t>5</w:t>
            </w:r>
          </w:p>
        </w:tc>
        <w:tc>
          <w:tcPr>
            <w:tcW w:w="1350" w:type="dxa"/>
            <w:tcBorders>
              <w:right w:val="single" w:sz="12" w:space="0" w:color="auto"/>
            </w:tcBorders>
            <w:vAlign w:val="center"/>
          </w:tcPr>
          <w:p w14:paraId="1F891AE3" w14:textId="77777777" w:rsidR="00604218" w:rsidRDefault="00604218" w:rsidP="00923311">
            <w:pPr>
              <w:widowControl w:val="0"/>
              <w:tabs>
                <w:tab w:val="left" w:pos="220"/>
                <w:tab w:val="left" w:pos="720"/>
              </w:tabs>
              <w:autoSpaceDE w:val="0"/>
              <w:autoSpaceDN w:val="0"/>
              <w:adjustRightInd w:val="0"/>
              <w:jc w:val="center"/>
              <w:rPr>
                <w:rFonts w:ascii="Arial" w:hAnsi="Arial" w:cs="Arial"/>
                <w:b/>
                <w:color w:val="1A1A1A"/>
                <w:sz w:val="22"/>
                <w:szCs w:val="22"/>
                <w:lang w:eastAsia="ja-JP"/>
              </w:rPr>
            </w:pPr>
            <w:r w:rsidRPr="000956E5">
              <w:rPr>
                <w:rFonts w:ascii="Arial" w:hAnsi="Arial" w:cs="Arial"/>
                <w:b/>
                <w:color w:val="1A1A1A"/>
                <w:sz w:val="20"/>
                <w:szCs w:val="22"/>
                <w:lang w:eastAsia="ja-JP"/>
              </w:rPr>
              <w:t xml:space="preserve">Too </w:t>
            </w:r>
            <w:r>
              <w:rPr>
                <w:rFonts w:ascii="Arial" w:hAnsi="Arial" w:cs="Arial"/>
                <w:b/>
                <w:color w:val="1A1A1A"/>
                <w:sz w:val="20"/>
                <w:szCs w:val="22"/>
                <w:lang w:eastAsia="ja-JP"/>
              </w:rPr>
              <w:t>often</w:t>
            </w:r>
          </w:p>
        </w:tc>
        <w:tc>
          <w:tcPr>
            <w:tcW w:w="1150" w:type="dxa"/>
            <w:tcBorders>
              <w:left w:val="single" w:sz="12" w:space="0" w:color="auto"/>
            </w:tcBorders>
          </w:tcPr>
          <w:p w14:paraId="69D935A1"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6</w:t>
            </w:r>
          </w:p>
        </w:tc>
        <w:tc>
          <w:tcPr>
            <w:tcW w:w="939" w:type="dxa"/>
          </w:tcPr>
          <w:p w14:paraId="4CEB400C" w14:textId="77777777" w:rsidR="00604218" w:rsidRPr="009C5D5E" w:rsidRDefault="00604218" w:rsidP="00923311">
            <w:pPr>
              <w:keepNext/>
              <w:spacing w:before="60" w:after="60" w:line="276" w:lineRule="auto"/>
              <w:jc w:val="center"/>
              <w:rPr>
                <w:rFonts w:ascii="Arial" w:eastAsia="SimSun" w:hAnsi="Arial" w:cs="Arial"/>
                <w:sz w:val="22"/>
                <w:szCs w:val="22"/>
                <w:lang w:eastAsia="zh-CN"/>
              </w:rPr>
            </w:pPr>
            <w:r w:rsidRPr="009C5D5E">
              <w:rPr>
                <w:rFonts w:ascii="Arial" w:hAnsi="Arial" w:cs="Arial"/>
                <w:sz w:val="22"/>
                <w:szCs w:val="22"/>
              </w:rPr>
              <w:fldChar w:fldCharType="begin">
                <w:ffData>
                  <w:name w:val="Check16"/>
                  <w:enabled/>
                  <w:calcOnExit w:val="0"/>
                  <w:checkBox>
                    <w:sizeAuto/>
                    <w:default w:val="0"/>
                  </w:checkBox>
                </w:ffData>
              </w:fldChar>
            </w:r>
            <w:r w:rsidRPr="009C5D5E">
              <w:rPr>
                <w:rFonts w:ascii="Arial" w:hAnsi="Arial" w:cs="Arial"/>
                <w:sz w:val="22"/>
                <w:szCs w:val="22"/>
              </w:rPr>
              <w:instrText xml:space="preserve"> FORMCHECKBOX </w:instrText>
            </w:r>
            <w:r w:rsidR="00021D69">
              <w:rPr>
                <w:rFonts w:ascii="Arial" w:hAnsi="Arial" w:cs="Arial"/>
                <w:sz w:val="22"/>
                <w:szCs w:val="22"/>
              </w:rPr>
            </w:r>
            <w:r w:rsidR="00021D69">
              <w:rPr>
                <w:rFonts w:ascii="Arial" w:hAnsi="Arial" w:cs="Arial"/>
                <w:sz w:val="22"/>
                <w:szCs w:val="22"/>
              </w:rPr>
              <w:fldChar w:fldCharType="separate"/>
            </w:r>
            <w:r w:rsidRPr="009C5D5E">
              <w:rPr>
                <w:rFonts w:ascii="Arial" w:hAnsi="Arial" w:cs="Arial"/>
                <w:sz w:val="22"/>
                <w:szCs w:val="22"/>
              </w:rPr>
              <w:fldChar w:fldCharType="end"/>
            </w:r>
            <w:r w:rsidRPr="009C5D5E">
              <w:rPr>
                <w:rFonts w:ascii="Arial" w:hAnsi="Arial" w:cs="Arial"/>
                <w:sz w:val="22"/>
                <w:szCs w:val="22"/>
                <w:vertAlign w:val="subscript"/>
              </w:rPr>
              <w:t>9</w:t>
            </w:r>
          </w:p>
        </w:tc>
      </w:tr>
    </w:tbl>
    <w:p w14:paraId="3883AB6D" w14:textId="77777777" w:rsidR="00CD6E3F" w:rsidRPr="009C5D5E"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p>
    <w:p w14:paraId="6923D1D5" w14:textId="6292034B" w:rsidR="00CD6E3F" w:rsidRDefault="008E23D7" w:rsidP="00CD6E3F">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9</w:t>
      </w:r>
      <w:r w:rsidR="00CD6E3F" w:rsidRPr="009C5D5E">
        <w:rPr>
          <w:rFonts w:ascii="Arial" w:hAnsi="Arial" w:cs="Arial"/>
          <w:b/>
          <w:color w:val="1A1A1A"/>
          <w:sz w:val="22"/>
          <w:szCs w:val="22"/>
          <w:lang w:eastAsia="ja-JP"/>
        </w:rPr>
        <w:t>. Overall, how satisfied or dissatisfied are you with the email communications you receive from CTP?</w:t>
      </w:r>
    </w:p>
    <w:p w14:paraId="1E35B48B" w14:textId="77777777" w:rsidR="00CD6E3F" w:rsidRPr="009C5D5E" w:rsidRDefault="00CD6E3F" w:rsidP="001527FB">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satisfied</w:t>
      </w:r>
    </w:p>
    <w:p w14:paraId="0D5BFC03"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satisfied</w:t>
      </w:r>
    </w:p>
    <w:p w14:paraId="1CDFA575"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Neutral (neither satisfied or dissatisfied)</w:t>
      </w:r>
    </w:p>
    <w:p w14:paraId="4ADB2CFB"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dissatisfied</w:t>
      </w:r>
    </w:p>
    <w:p w14:paraId="55596ADB"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dissatisfied</w:t>
      </w:r>
    </w:p>
    <w:p w14:paraId="62652CF2"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5E7A3480" w14:textId="77777777" w:rsidR="00CD6E3F" w:rsidRPr="009C5D5E" w:rsidRDefault="00CD6E3F" w:rsidP="00CD6E3F">
      <w:pPr>
        <w:rPr>
          <w:rFonts w:ascii="Arial" w:hAnsi="Arial" w:cs="Arial"/>
          <w:b/>
          <w:sz w:val="22"/>
          <w:szCs w:val="22"/>
        </w:rPr>
      </w:pPr>
    </w:p>
    <w:p w14:paraId="113D049E" w14:textId="783A83F1" w:rsidR="00CD6E3F" w:rsidRDefault="00923311" w:rsidP="00CD6E3F">
      <w:pPr>
        <w:rPr>
          <w:rFonts w:ascii="Arial" w:hAnsi="Arial" w:cs="Arial"/>
          <w:b/>
          <w:sz w:val="22"/>
          <w:szCs w:val="22"/>
        </w:rPr>
      </w:pPr>
      <w:r>
        <w:rPr>
          <w:rFonts w:ascii="Arial" w:hAnsi="Arial" w:cs="Arial"/>
          <w:b/>
          <w:sz w:val="22"/>
          <w:szCs w:val="22"/>
        </w:rPr>
        <w:t>1</w:t>
      </w:r>
      <w:r w:rsidR="008E23D7">
        <w:rPr>
          <w:rFonts w:ascii="Arial" w:hAnsi="Arial" w:cs="Arial"/>
          <w:b/>
          <w:sz w:val="22"/>
          <w:szCs w:val="22"/>
        </w:rPr>
        <w:t>0</w:t>
      </w:r>
      <w:r w:rsidR="00CD6E3F" w:rsidRPr="009C5D5E">
        <w:rPr>
          <w:rFonts w:ascii="Arial" w:hAnsi="Arial" w:cs="Arial"/>
          <w:b/>
          <w:sz w:val="22"/>
          <w:szCs w:val="22"/>
        </w:rPr>
        <w:t xml:space="preserve">. How helpful are the email communications you receive from </w:t>
      </w:r>
      <w:r w:rsidR="00CD6E3F">
        <w:rPr>
          <w:rFonts w:ascii="Arial" w:hAnsi="Arial" w:cs="Arial"/>
          <w:b/>
          <w:color w:val="1A1A1A"/>
          <w:sz w:val="22"/>
          <w:szCs w:val="22"/>
          <w:lang w:eastAsia="ja-JP"/>
        </w:rPr>
        <w:t>CTP</w:t>
      </w:r>
      <w:r w:rsidR="00CD6E3F" w:rsidRPr="009C5D5E">
        <w:rPr>
          <w:rFonts w:ascii="Arial" w:hAnsi="Arial" w:cs="Arial"/>
          <w:b/>
          <w:color w:val="1A1A1A"/>
          <w:sz w:val="22"/>
          <w:szCs w:val="22"/>
          <w:lang w:eastAsia="ja-JP"/>
        </w:rPr>
        <w:t xml:space="preserve"> </w:t>
      </w:r>
      <w:r w:rsidR="00CD6E3F" w:rsidRPr="009C5D5E">
        <w:rPr>
          <w:rFonts w:ascii="Arial" w:hAnsi="Arial" w:cs="Arial"/>
          <w:b/>
          <w:sz w:val="22"/>
          <w:szCs w:val="22"/>
        </w:rPr>
        <w:t>in keeping you informed about the work of the Center?</w:t>
      </w:r>
    </w:p>
    <w:p w14:paraId="6CE6ED60"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helpful</w:t>
      </w:r>
    </w:p>
    <w:p w14:paraId="722D5CC1"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helpful</w:t>
      </w:r>
    </w:p>
    <w:p w14:paraId="514C5312"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Neutral (neither helpful or unhelpful)</w:t>
      </w:r>
    </w:p>
    <w:p w14:paraId="781BB639"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unhelpful</w:t>
      </w:r>
    </w:p>
    <w:p w14:paraId="5A2A9CFF"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unhelpful</w:t>
      </w:r>
    </w:p>
    <w:p w14:paraId="2FD5B8E1" w14:textId="77777777" w:rsidR="00CD6E3F" w:rsidRPr="009C5D5E" w:rsidRDefault="00CD6E3F" w:rsidP="0039234D">
      <w:pPr>
        <w:pStyle w:val="ListParagraph"/>
        <w:widowControl w:val="0"/>
        <w:numPr>
          <w:ilvl w:val="0"/>
          <w:numId w:val="16"/>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35226C33" w14:textId="77777777" w:rsidR="00CD6E3F" w:rsidRPr="0039234D" w:rsidRDefault="00CD6E3F" w:rsidP="0039234D"/>
    <w:p w14:paraId="049DBFEA" w14:textId="2830A287" w:rsidR="00CD6E3F" w:rsidRDefault="008E23D7" w:rsidP="00CD6E3F">
      <w:pPr>
        <w:rPr>
          <w:rFonts w:ascii="Arial" w:hAnsi="Arial" w:cs="Arial"/>
          <w:b/>
          <w:sz w:val="22"/>
          <w:szCs w:val="22"/>
        </w:rPr>
      </w:pPr>
      <w:r>
        <w:rPr>
          <w:rFonts w:ascii="Arial" w:hAnsi="Arial" w:cs="Arial"/>
          <w:b/>
          <w:sz w:val="22"/>
          <w:szCs w:val="22"/>
        </w:rPr>
        <w:t>11</w:t>
      </w:r>
      <w:r w:rsidR="00CD6E3F" w:rsidRPr="009C5D5E">
        <w:rPr>
          <w:rFonts w:ascii="Arial" w:hAnsi="Arial" w:cs="Arial"/>
          <w:b/>
          <w:sz w:val="22"/>
          <w:szCs w:val="22"/>
        </w:rPr>
        <w:t xml:space="preserve">. </w:t>
      </w:r>
      <w:r w:rsidR="00CD6E3F">
        <w:rPr>
          <w:rFonts w:ascii="Arial" w:hAnsi="Arial" w:cs="Arial"/>
          <w:b/>
          <w:sz w:val="22"/>
          <w:szCs w:val="22"/>
        </w:rPr>
        <w:t xml:space="preserve">Do you find </w:t>
      </w:r>
      <w:r w:rsidR="0085490D">
        <w:rPr>
          <w:rFonts w:ascii="Arial" w:hAnsi="Arial" w:cs="Arial"/>
          <w:b/>
          <w:sz w:val="22"/>
          <w:szCs w:val="22"/>
        </w:rPr>
        <w:t xml:space="preserve">CTP’s </w:t>
      </w:r>
      <w:r w:rsidR="00CD6E3F">
        <w:rPr>
          <w:rFonts w:ascii="Arial" w:hAnsi="Arial" w:cs="Arial"/>
          <w:b/>
          <w:sz w:val="22"/>
          <w:szCs w:val="22"/>
        </w:rPr>
        <w:t>email content fresh and relevant</w:t>
      </w:r>
      <w:r w:rsidR="00CD6E3F" w:rsidRPr="009C5D5E">
        <w:rPr>
          <w:rFonts w:ascii="Arial" w:hAnsi="Arial" w:cs="Arial"/>
          <w:b/>
          <w:sz w:val="22"/>
          <w:szCs w:val="22"/>
        </w:rPr>
        <w:t>?</w:t>
      </w:r>
    </w:p>
    <w:p w14:paraId="32D83040" w14:textId="77777777" w:rsidR="00CD6E3F" w:rsidRPr="009C5D5E" w:rsidRDefault="00CD6E3F" w:rsidP="0039234D">
      <w:pPr>
        <w:pStyle w:val="ListParagraph"/>
        <w:widowControl w:val="0"/>
        <w:numPr>
          <w:ilvl w:val="0"/>
          <w:numId w:val="17"/>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Yes, always</w:t>
      </w:r>
    </w:p>
    <w:p w14:paraId="2ABFE297" w14:textId="77777777" w:rsidR="00CD6E3F" w:rsidRPr="009C5D5E" w:rsidRDefault="00CD6E3F" w:rsidP="0039234D">
      <w:pPr>
        <w:pStyle w:val="ListParagraph"/>
        <w:widowControl w:val="0"/>
        <w:numPr>
          <w:ilvl w:val="0"/>
          <w:numId w:val="17"/>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Yes, usually</w:t>
      </w:r>
    </w:p>
    <w:p w14:paraId="1E647E71" w14:textId="77777777" w:rsidR="00CD6E3F" w:rsidRPr="009C5D5E" w:rsidRDefault="00CD6E3F" w:rsidP="0039234D">
      <w:pPr>
        <w:pStyle w:val="ListParagraph"/>
        <w:widowControl w:val="0"/>
        <w:numPr>
          <w:ilvl w:val="0"/>
          <w:numId w:val="17"/>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No, not usually</w:t>
      </w:r>
    </w:p>
    <w:p w14:paraId="105388C0" w14:textId="77777777" w:rsidR="00CD6E3F" w:rsidRDefault="00CD6E3F" w:rsidP="0039234D">
      <w:pPr>
        <w:pStyle w:val="ListParagraph"/>
        <w:widowControl w:val="0"/>
        <w:numPr>
          <w:ilvl w:val="0"/>
          <w:numId w:val="17"/>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No, never</w:t>
      </w:r>
    </w:p>
    <w:p w14:paraId="6FB1DD1A" w14:textId="77777777" w:rsidR="00CD6E3F" w:rsidRPr="009C5D5E" w:rsidRDefault="00CD6E3F" w:rsidP="0039234D">
      <w:pPr>
        <w:pStyle w:val="ListParagraph"/>
        <w:widowControl w:val="0"/>
        <w:numPr>
          <w:ilvl w:val="0"/>
          <w:numId w:val="17"/>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Don’t know/Not sure</w:t>
      </w:r>
    </w:p>
    <w:p w14:paraId="157C26DC" w14:textId="77777777" w:rsidR="00CD6E3F" w:rsidRPr="009C5D5E" w:rsidRDefault="00CD6E3F" w:rsidP="0039234D">
      <w:pPr>
        <w:pStyle w:val="ListParagraph"/>
        <w:widowControl w:val="0"/>
        <w:numPr>
          <w:ilvl w:val="0"/>
          <w:numId w:val="17"/>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5630F85B" w14:textId="77777777" w:rsidR="002458E7" w:rsidRDefault="002458E7" w:rsidP="00923311">
      <w:pPr>
        <w:widowControl w:val="0"/>
        <w:tabs>
          <w:tab w:val="left" w:pos="220"/>
          <w:tab w:val="left" w:pos="720"/>
        </w:tabs>
        <w:autoSpaceDE w:val="0"/>
        <w:autoSpaceDN w:val="0"/>
        <w:adjustRightInd w:val="0"/>
        <w:rPr>
          <w:rFonts w:ascii="Arial" w:hAnsi="Arial" w:cs="Arial"/>
          <w:b/>
          <w:color w:val="1A1A1A"/>
          <w:sz w:val="22"/>
          <w:szCs w:val="22"/>
          <w:lang w:eastAsia="ja-JP"/>
        </w:rPr>
      </w:pPr>
    </w:p>
    <w:p w14:paraId="350F80D8" w14:textId="4A6D8CC9" w:rsidR="00923311" w:rsidRDefault="00923311"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This question asks about information sources.</w:t>
      </w:r>
    </w:p>
    <w:p w14:paraId="2ECEB11E" w14:textId="77777777" w:rsidR="00923311" w:rsidRDefault="00923311" w:rsidP="00923311">
      <w:pPr>
        <w:widowControl w:val="0"/>
        <w:tabs>
          <w:tab w:val="left" w:pos="220"/>
          <w:tab w:val="left" w:pos="720"/>
        </w:tabs>
        <w:autoSpaceDE w:val="0"/>
        <w:autoSpaceDN w:val="0"/>
        <w:adjustRightInd w:val="0"/>
        <w:rPr>
          <w:rFonts w:ascii="Arial" w:hAnsi="Arial" w:cs="Arial"/>
          <w:b/>
          <w:color w:val="1A1A1A"/>
          <w:sz w:val="22"/>
          <w:szCs w:val="22"/>
          <w:lang w:eastAsia="ja-JP"/>
        </w:rPr>
      </w:pPr>
    </w:p>
    <w:p w14:paraId="06182BF9" w14:textId="0BA22F16" w:rsidR="00923311" w:rsidRDefault="00923311"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1</w:t>
      </w:r>
      <w:r w:rsidR="008E23D7">
        <w:rPr>
          <w:rFonts w:ascii="Arial" w:hAnsi="Arial" w:cs="Arial"/>
          <w:b/>
          <w:color w:val="1A1A1A"/>
          <w:sz w:val="22"/>
          <w:szCs w:val="22"/>
          <w:lang w:eastAsia="ja-JP"/>
        </w:rPr>
        <w:t>2</w:t>
      </w:r>
      <w:r w:rsidRPr="009C5D5E">
        <w:rPr>
          <w:rFonts w:ascii="Arial" w:hAnsi="Arial" w:cs="Arial"/>
          <w:b/>
          <w:color w:val="1A1A1A"/>
          <w:sz w:val="22"/>
          <w:szCs w:val="22"/>
          <w:lang w:eastAsia="ja-JP"/>
        </w:rPr>
        <w:t xml:space="preserve">. Please </w:t>
      </w:r>
      <w:r w:rsidR="002458E7">
        <w:rPr>
          <w:rFonts w:ascii="Arial" w:hAnsi="Arial" w:cs="Arial"/>
          <w:b/>
          <w:color w:val="1A1A1A"/>
          <w:sz w:val="22"/>
          <w:szCs w:val="22"/>
          <w:lang w:eastAsia="ja-JP"/>
        </w:rPr>
        <w:t>rate</w:t>
      </w:r>
      <w:r w:rsidR="002458E7" w:rsidRPr="009C5D5E">
        <w:rPr>
          <w:rFonts w:ascii="Arial" w:hAnsi="Arial" w:cs="Arial"/>
          <w:b/>
          <w:color w:val="1A1A1A"/>
          <w:sz w:val="22"/>
          <w:szCs w:val="22"/>
          <w:lang w:eastAsia="ja-JP"/>
        </w:rPr>
        <w:t xml:space="preserve"> </w:t>
      </w:r>
      <w:r w:rsidRPr="009C5D5E">
        <w:rPr>
          <w:rFonts w:ascii="Arial" w:hAnsi="Arial" w:cs="Arial"/>
          <w:b/>
          <w:color w:val="1A1A1A"/>
          <w:sz w:val="22"/>
          <w:szCs w:val="22"/>
          <w:lang w:eastAsia="ja-JP"/>
        </w:rPr>
        <w:t>the following sources</w:t>
      </w:r>
      <w:r w:rsidR="008E23D7">
        <w:rPr>
          <w:rFonts w:ascii="Arial" w:hAnsi="Arial" w:cs="Arial"/>
          <w:b/>
          <w:color w:val="1A1A1A"/>
          <w:sz w:val="22"/>
          <w:szCs w:val="22"/>
          <w:lang w:eastAsia="ja-JP"/>
        </w:rPr>
        <w:t xml:space="preserve"> of information</w:t>
      </w:r>
      <w:r w:rsidRPr="009C5D5E">
        <w:rPr>
          <w:rFonts w:ascii="Arial" w:hAnsi="Arial" w:cs="Arial"/>
          <w:b/>
          <w:color w:val="1A1A1A"/>
          <w:sz w:val="22"/>
          <w:szCs w:val="22"/>
          <w:lang w:eastAsia="ja-JP"/>
        </w:rPr>
        <w:t xml:space="preserve"> </w:t>
      </w:r>
      <w:r w:rsidR="009F2096">
        <w:rPr>
          <w:rFonts w:ascii="Arial" w:hAnsi="Arial" w:cs="Arial"/>
          <w:b/>
          <w:color w:val="1A1A1A"/>
          <w:sz w:val="22"/>
          <w:szCs w:val="22"/>
          <w:lang w:eastAsia="ja-JP"/>
        </w:rPr>
        <w:t xml:space="preserve">where you receive information from CTP </w:t>
      </w:r>
      <w:r w:rsidRPr="009C5D5E">
        <w:rPr>
          <w:rFonts w:ascii="Arial" w:hAnsi="Arial" w:cs="Arial"/>
          <w:b/>
          <w:color w:val="1A1A1A"/>
          <w:sz w:val="22"/>
          <w:szCs w:val="22"/>
          <w:lang w:eastAsia="ja-JP"/>
        </w:rPr>
        <w:t xml:space="preserve">from 1 to </w:t>
      </w:r>
      <w:r w:rsidR="00C66A14">
        <w:rPr>
          <w:rFonts w:ascii="Arial" w:hAnsi="Arial" w:cs="Arial"/>
          <w:b/>
          <w:color w:val="1A1A1A"/>
          <w:sz w:val="22"/>
          <w:szCs w:val="22"/>
          <w:lang w:eastAsia="ja-JP"/>
        </w:rPr>
        <w:t>4</w:t>
      </w:r>
      <w:r>
        <w:rPr>
          <w:rFonts w:ascii="Arial" w:hAnsi="Arial" w:cs="Arial"/>
          <w:b/>
          <w:color w:val="1A1A1A"/>
          <w:sz w:val="22"/>
          <w:szCs w:val="22"/>
          <w:lang w:eastAsia="ja-JP"/>
        </w:rPr>
        <w:t>,</w:t>
      </w:r>
      <w:r w:rsidRPr="009C5D5E">
        <w:rPr>
          <w:rFonts w:ascii="Arial" w:hAnsi="Arial" w:cs="Arial"/>
          <w:b/>
          <w:color w:val="1A1A1A"/>
          <w:sz w:val="22"/>
          <w:szCs w:val="22"/>
          <w:lang w:eastAsia="ja-JP"/>
        </w:rPr>
        <w:t xml:space="preserve"> </w:t>
      </w:r>
      <w:r>
        <w:rPr>
          <w:rFonts w:ascii="Arial" w:hAnsi="Arial" w:cs="Arial"/>
          <w:b/>
          <w:color w:val="1A1A1A"/>
          <w:sz w:val="22"/>
          <w:szCs w:val="22"/>
          <w:lang w:eastAsia="ja-JP"/>
        </w:rPr>
        <w:t>1 being</w:t>
      </w:r>
      <w:r w:rsidRPr="009C5D5E">
        <w:rPr>
          <w:rFonts w:ascii="Arial" w:hAnsi="Arial" w:cs="Arial"/>
          <w:b/>
          <w:color w:val="1A1A1A"/>
          <w:sz w:val="22"/>
          <w:szCs w:val="22"/>
          <w:lang w:eastAsia="ja-JP"/>
        </w:rPr>
        <w:t xml:space="preserve"> your primary source and </w:t>
      </w:r>
      <w:r w:rsidR="00C66A14">
        <w:rPr>
          <w:rFonts w:ascii="Arial" w:hAnsi="Arial" w:cs="Arial"/>
          <w:b/>
          <w:color w:val="1A1A1A"/>
          <w:sz w:val="22"/>
          <w:szCs w:val="22"/>
          <w:lang w:eastAsia="ja-JP"/>
        </w:rPr>
        <w:t>4</w:t>
      </w:r>
      <w:r w:rsidR="00C66A14" w:rsidRPr="009C5D5E">
        <w:rPr>
          <w:rFonts w:ascii="Arial" w:hAnsi="Arial" w:cs="Arial"/>
          <w:b/>
          <w:color w:val="1A1A1A"/>
          <w:sz w:val="22"/>
          <w:szCs w:val="22"/>
          <w:lang w:eastAsia="ja-JP"/>
        </w:rPr>
        <w:t xml:space="preserve"> </w:t>
      </w:r>
      <w:r>
        <w:rPr>
          <w:rFonts w:ascii="Arial" w:hAnsi="Arial" w:cs="Arial"/>
          <w:b/>
          <w:color w:val="1A1A1A"/>
          <w:sz w:val="22"/>
          <w:szCs w:val="22"/>
          <w:lang w:eastAsia="ja-JP"/>
        </w:rPr>
        <w:t>being</w:t>
      </w:r>
      <w:r w:rsidRPr="009C5D5E">
        <w:rPr>
          <w:rFonts w:ascii="Arial" w:hAnsi="Arial" w:cs="Arial"/>
          <w:b/>
          <w:color w:val="1A1A1A"/>
          <w:sz w:val="22"/>
          <w:szCs w:val="22"/>
          <w:lang w:eastAsia="ja-JP"/>
        </w:rPr>
        <w:t xml:space="preserve"> the source you use least:</w:t>
      </w:r>
      <w:r w:rsidR="002458E7" w:rsidRPr="002458E7">
        <w:rPr>
          <w:rFonts w:ascii="Arial" w:hAnsi="Arial" w:cs="Arial"/>
          <w:b/>
          <w:sz w:val="22"/>
          <w:szCs w:val="22"/>
        </w:rPr>
        <w:t xml:space="preserve"> </w:t>
      </w:r>
      <w:r w:rsidR="002458E7" w:rsidRPr="00B710F0">
        <w:rPr>
          <w:rFonts w:ascii="Arial" w:hAnsi="Arial" w:cs="Arial"/>
          <w:b/>
          <w:sz w:val="22"/>
          <w:szCs w:val="22"/>
        </w:rPr>
        <w:t>(Please drag each response to your preferred ranking position)</w:t>
      </w:r>
    </w:p>
    <w:p w14:paraId="685B97EB" w14:textId="7FDC0B65"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Emails from CTP</w:t>
      </w:r>
    </w:p>
    <w:p w14:paraId="1CDFEF82" w14:textId="1050C073"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Non-CTP emails</w:t>
      </w:r>
    </w:p>
    <w:p w14:paraId="55F41F99" w14:textId="04F3C297"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CTP Twitter</w:t>
      </w:r>
    </w:p>
    <w:p w14:paraId="116D1477" w14:textId="167CC0EC"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CTP Facebook</w:t>
      </w:r>
    </w:p>
    <w:p w14:paraId="20B6D194" w14:textId="4B01DBB3"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Non-FDA/CTP social media channels</w:t>
      </w:r>
    </w:p>
    <w:p w14:paraId="2092E506" w14:textId="21564430"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Television</w:t>
      </w:r>
    </w:p>
    <w:p w14:paraId="3E68CAE1" w14:textId="058296F8"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Radio</w:t>
      </w:r>
    </w:p>
    <w:p w14:paraId="553C0050" w14:textId="7DE65E0A"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Print (e.g., newspapers, magazines)</w:t>
      </w:r>
    </w:p>
    <w:p w14:paraId="79E4F073" w14:textId="09B29D72"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Government websites</w:t>
      </w:r>
    </w:p>
    <w:p w14:paraId="5EE9617D" w14:textId="244EE2FA"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Non-government websites</w:t>
      </w:r>
    </w:p>
    <w:p w14:paraId="3A4DE009" w14:textId="01664C05" w:rsidR="00923311" w:rsidRPr="0039234D" w:rsidRDefault="0039234D" w:rsidP="0039234D">
      <w:pPr>
        <w:widowControl w:val="0"/>
        <w:tabs>
          <w:tab w:val="left" w:pos="220"/>
          <w:tab w:val="left" w:pos="720"/>
        </w:tabs>
        <w:autoSpaceDE w:val="0"/>
        <w:autoSpaceDN w:val="0"/>
        <w:adjustRightInd w:val="0"/>
        <w:ind w:left="360"/>
        <w:rPr>
          <w:rFonts w:ascii="Arial" w:hAnsi="Arial" w:cs="Arial"/>
          <w:color w:val="1A1A1A"/>
          <w:sz w:val="22"/>
          <w:szCs w:val="22"/>
          <w:lang w:eastAsia="ja-JP"/>
        </w:rPr>
      </w:pPr>
      <w:r>
        <w:rPr>
          <w:rFonts w:ascii="Arial" w:hAnsi="Arial" w:cs="Arial"/>
          <w:color w:val="1A1A1A"/>
          <w:sz w:val="22"/>
          <w:szCs w:val="22"/>
          <w:lang w:eastAsia="ja-JP"/>
        </w:rPr>
        <w:t xml:space="preserve">_____ </w:t>
      </w:r>
      <w:r w:rsidR="00923311" w:rsidRPr="0039234D">
        <w:rPr>
          <w:rFonts w:ascii="Arial" w:hAnsi="Arial" w:cs="Arial"/>
          <w:color w:val="1A1A1A"/>
          <w:sz w:val="22"/>
          <w:szCs w:val="22"/>
          <w:lang w:eastAsia="ja-JP"/>
        </w:rPr>
        <w:t>Prefer not to answer</w:t>
      </w:r>
    </w:p>
    <w:p w14:paraId="58989B20" w14:textId="77777777" w:rsidR="00923311" w:rsidRPr="009C5D5E" w:rsidRDefault="00923311" w:rsidP="00923311">
      <w:pPr>
        <w:rPr>
          <w:rFonts w:ascii="Arial" w:hAnsi="Arial" w:cs="Arial"/>
          <w:b/>
          <w:sz w:val="22"/>
          <w:szCs w:val="22"/>
        </w:rPr>
      </w:pPr>
    </w:p>
    <w:p w14:paraId="4B867ED6" w14:textId="6CCB60FB" w:rsidR="00880F96" w:rsidRPr="00880F96" w:rsidRDefault="00880F96" w:rsidP="00880F96">
      <w:pPr>
        <w:rPr>
          <w:rFonts w:ascii="Arial" w:hAnsi="Arial" w:cs="Arial"/>
          <w:b/>
          <w:sz w:val="22"/>
          <w:szCs w:val="22"/>
        </w:rPr>
      </w:pPr>
      <w:r w:rsidRPr="00880F96">
        <w:rPr>
          <w:rFonts w:ascii="Arial" w:hAnsi="Arial" w:cs="Arial"/>
          <w:b/>
          <w:color w:val="1A1A1A"/>
          <w:sz w:val="22"/>
          <w:szCs w:val="22"/>
          <w:lang w:eastAsia="ja-JP"/>
        </w:rPr>
        <w:t>1</w:t>
      </w:r>
      <w:r w:rsidR="008E23D7">
        <w:rPr>
          <w:rFonts w:ascii="Arial" w:hAnsi="Arial" w:cs="Arial"/>
          <w:b/>
          <w:color w:val="1A1A1A"/>
          <w:sz w:val="22"/>
          <w:szCs w:val="22"/>
          <w:lang w:eastAsia="ja-JP"/>
        </w:rPr>
        <w:t>3</w:t>
      </w:r>
      <w:r w:rsidRPr="00880F96">
        <w:rPr>
          <w:rFonts w:ascii="Arial" w:hAnsi="Arial" w:cs="Arial"/>
          <w:b/>
          <w:color w:val="1A1A1A"/>
          <w:sz w:val="22"/>
          <w:szCs w:val="22"/>
          <w:lang w:eastAsia="ja-JP"/>
        </w:rPr>
        <w:t xml:space="preserve">. </w:t>
      </w:r>
      <w:r w:rsidRPr="00880F96">
        <w:rPr>
          <w:rFonts w:ascii="Arial" w:hAnsi="Arial" w:cs="Arial"/>
          <w:b/>
          <w:sz w:val="22"/>
          <w:szCs w:val="22"/>
        </w:rPr>
        <w:t>Most of the people who take our surveys read the questions carefully, but a few do not. To let us know that you have carefully read the questions in this survey, please select the color yellow from the response options below.</w:t>
      </w:r>
    </w:p>
    <w:p w14:paraId="01BCAB24" w14:textId="77777777" w:rsidR="00880F96" w:rsidRDefault="00880F96" w:rsidP="00880F96">
      <w:pPr>
        <w:rPr>
          <w:rFonts w:ascii="Arial" w:hAnsi="Arial" w:cs="Arial"/>
          <w:sz w:val="22"/>
          <w:szCs w:val="22"/>
        </w:rPr>
      </w:pPr>
    </w:p>
    <w:p w14:paraId="3DFE3DEC" w14:textId="77777777" w:rsidR="00880F96" w:rsidRPr="0039234D" w:rsidRDefault="00880F96" w:rsidP="0039234D">
      <w:pPr>
        <w:pStyle w:val="ListParagraph"/>
        <w:numPr>
          <w:ilvl w:val="0"/>
          <w:numId w:val="18"/>
        </w:numPr>
        <w:rPr>
          <w:rFonts w:ascii="Arial" w:hAnsi="Arial" w:cs="Arial"/>
          <w:sz w:val="22"/>
          <w:szCs w:val="22"/>
        </w:rPr>
      </w:pPr>
      <w:r w:rsidRPr="0039234D">
        <w:rPr>
          <w:rFonts w:ascii="Arial" w:hAnsi="Arial" w:cs="Arial"/>
          <w:sz w:val="22"/>
          <w:szCs w:val="22"/>
        </w:rPr>
        <w:t>Red</w:t>
      </w:r>
    </w:p>
    <w:p w14:paraId="5D9A6944" w14:textId="77777777" w:rsidR="00880F96" w:rsidRPr="0039234D" w:rsidRDefault="00880F96" w:rsidP="0039234D">
      <w:pPr>
        <w:pStyle w:val="ListParagraph"/>
        <w:numPr>
          <w:ilvl w:val="0"/>
          <w:numId w:val="18"/>
        </w:numPr>
        <w:rPr>
          <w:rFonts w:ascii="Arial" w:hAnsi="Arial" w:cs="Arial"/>
          <w:sz w:val="22"/>
          <w:szCs w:val="22"/>
        </w:rPr>
      </w:pPr>
      <w:r w:rsidRPr="0039234D">
        <w:rPr>
          <w:rFonts w:ascii="Arial" w:hAnsi="Arial" w:cs="Arial"/>
          <w:sz w:val="22"/>
          <w:szCs w:val="22"/>
        </w:rPr>
        <w:t>Blue</w:t>
      </w:r>
    </w:p>
    <w:p w14:paraId="07C54114" w14:textId="77777777" w:rsidR="00880F96" w:rsidRPr="0039234D" w:rsidRDefault="00880F96" w:rsidP="0039234D">
      <w:pPr>
        <w:pStyle w:val="ListParagraph"/>
        <w:numPr>
          <w:ilvl w:val="0"/>
          <w:numId w:val="18"/>
        </w:numPr>
        <w:rPr>
          <w:rFonts w:ascii="Arial" w:hAnsi="Arial" w:cs="Arial"/>
          <w:sz w:val="22"/>
          <w:szCs w:val="22"/>
        </w:rPr>
      </w:pPr>
      <w:r w:rsidRPr="0039234D">
        <w:rPr>
          <w:rFonts w:ascii="Arial" w:hAnsi="Arial" w:cs="Arial"/>
          <w:sz w:val="22"/>
          <w:szCs w:val="22"/>
        </w:rPr>
        <w:t>Yellow</w:t>
      </w:r>
    </w:p>
    <w:p w14:paraId="355E5AE8" w14:textId="77777777" w:rsidR="00880F96" w:rsidRPr="0039234D" w:rsidRDefault="00880F96" w:rsidP="0039234D">
      <w:pPr>
        <w:pStyle w:val="ListParagraph"/>
        <w:numPr>
          <w:ilvl w:val="0"/>
          <w:numId w:val="18"/>
        </w:numPr>
        <w:rPr>
          <w:rFonts w:ascii="Arial" w:hAnsi="Arial" w:cs="Arial"/>
          <w:sz w:val="22"/>
          <w:szCs w:val="22"/>
        </w:rPr>
      </w:pPr>
      <w:r w:rsidRPr="0039234D">
        <w:rPr>
          <w:rFonts w:ascii="Arial" w:hAnsi="Arial" w:cs="Arial"/>
          <w:sz w:val="22"/>
          <w:szCs w:val="22"/>
        </w:rPr>
        <w:t>Purple</w:t>
      </w:r>
    </w:p>
    <w:p w14:paraId="7FD24A6C" w14:textId="77777777" w:rsidR="00880F96" w:rsidRPr="0039234D" w:rsidRDefault="00880F96" w:rsidP="0039234D">
      <w:pPr>
        <w:pStyle w:val="ListParagraph"/>
        <w:numPr>
          <w:ilvl w:val="0"/>
          <w:numId w:val="18"/>
        </w:numPr>
        <w:rPr>
          <w:rFonts w:ascii="Arial" w:hAnsi="Arial" w:cs="Arial"/>
          <w:sz w:val="22"/>
          <w:szCs w:val="22"/>
        </w:rPr>
      </w:pPr>
      <w:r w:rsidRPr="0039234D">
        <w:rPr>
          <w:rFonts w:ascii="Arial" w:hAnsi="Arial" w:cs="Arial"/>
          <w:sz w:val="22"/>
          <w:szCs w:val="22"/>
        </w:rPr>
        <w:t>Prefer not to answer</w:t>
      </w:r>
    </w:p>
    <w:p w14:paraId="656F4A9B" w14:textId="77777777" w:rsidR="00114CD2" w:rsidRDefault="00114CD2" w:rsidP="00880F96">
      <w:pPr>
        <w:rPr>
          <w:rFonts w:ascii="Arial" w:hAnsi="Arial" w:cs="Arial"/>
          <w:b/>
          <w:sz w:val="22"/>
          <w:szCs w:val="22"/>
        </w:rPr>
      </w:pPr>
    </w:p>
    <w:p w14:paraId="5B47F9D3" w14:textId="3E0F0B92" w:rsidR="00880F96" w:rsidRPr="009C5D5E" w:rsidRDefault="00880F96" w:rsidP="00880F96">
      <w:pPr>
        <w:rPr>
          <w:rFonts w:ascii="Arial" w:hAnsi="Arial" w:cs="Arial"/>
          <w:color w:val="FF0000"/>
          <w:sz w:val="22"/>
          <w:szCs w:val="22"/>
          <w:lang w:eastAsia="ja-JP"/>
        </w:rPr>
      </w:pPr>
      <w:r w:rsidRPr="009C5D5E">
        <w:rPr>
          <w:rFonts w:ascii="Arial" w:hAnsi="Arial" w:cs="Arial"/>
          <w:b/>
          <w:sz w:val="22"/>
          <w:szCs w:val="22"/>
        </w:rPr>
        <w:t>1</w:t>
      </w:r>
      <w:r w:rsidR="008E23D7">
        <w:rPr>
          <w:rFonts w:ascii="Arial" w:hAnsi="Arial" w:cs="Arial"/>
          <w:b/>
          <w:sz w:val="22"/>
          <w:szCs w:val="22"/>
        </w:rPr>
        <w:t>4</w:t>
      </w:r>
      <w:r w:rsidRPr="009C5D5E">
        <w:rPr>
          <w:rFonts w:ascii="Arial" w:hAnsi="Arial" w:cs="Arial"/>
          <w:b/>
          <w:sz w:val="22"/>
          <w:szCs w:val="22"/>
        </w:rPr>
        <w:t xml:space="preserve">. Please feel free to make suggestions </w:t>
      </w:r>
      <w:r>
        <w:rPr>
          <w:rFonts w:ascii="Arial" w:hAnsi="Arial" w:cs="Arial"/>
          <w:b/>
          <w:sz w:val="22"/>
          <w:szCs w:val="22"/>
        </w:rPr>
        <w:t xml:space="preserve">here </w:t>
      </w:r>
      <w:r w:rsidRPr="009C5D5E">
        <w:rPr>
          <w:rFonts w:ascii="Arial" w:hAnsi="Arial" w:cs="Arial"/>
          <w:b/>
          <w:sz w:val="22"/>
          <w:szCs w:val="22"/>
        </w:rPr>
        <w:t xml:space="preserve">for how we can improve </w:t>
      </w:r>
      <w:r>
        <w:rPr>
          <w:rFonts w:ascii="Arial" w:hAnsi="Arial" w:cs="Arial"/>
          <w:b/>
          <w:color w:val="1A1A1A"/>
          <w:sz w:val="22"/>
          <w:szCs w:val="22"/>
          <w:lang w:eastAsia="ja-JP"/>
        </w:rPr>
        <w:t>our</w:t>
      </w:r>
      <w:r w:rsidRPr="009C5D5E">
        <w:rPr>
          <w:rFonts w:ascii="Arial" w:hAnsi="Arial" w:cs="Arial"/>
          <w:b/>
          <w:color w:val="1A1A1A"/>
          <w:sz w:val="22"/>
          <w:szCs w:val="22"/>
          <w:lang w:eastAsia="ja-JP"/>
        </w:rPr>
        <w:t xml:space="preserve"> </w:t>
      </w:r>
      <w:r w:rsidRPr="009C5D5E">
        <w:rPr>
          <w:rFonts w:ascii="Arial" w:hAnsi="Arial" w:cs="Arial"/>
          <w:b/>
          <w:sz w:val="22"/>
          <w:szCs w:val="22"/>
        </w:rPr>
        <w:t>email communications:</w:t>
      </w:r>
    </w:p>
    <w:p w14:paraId="7347F01C" w14:textId="74C73E66" w:rsidR="00880F96" w:rsidRPr="009C5D5E" w:rsidRDefault="00880F96" w:rsidP="00880F96">
      <w:pPr>
        <w:rPr>
          <w:rFonts w:ascii="Arial" w:hAnsi="Arial" w:cs="Arial"/>
          <w:color w:val="0000FF"/>
          <w:sz w:val="22"/>
          <w:szCs w:val="22"/>
        </w:rPr>
      </w:pPr>
      <w:r w:rsidRPr="009C5D5E">
        <w:rPr>
          <w:rFonts w:ascii="Arial" w:hAnsi="Arial" w:cs="Arial"/>
          <w:color w:val="0000FF"/>
          <w:sz w:val="22"/>
          <w:szCs w:val="22"/>
        </w:rPr>
        <w:t>[Open-ended text box]</w:t>
      </w:r>
    </w:p>
    <w:p w14:paraId="6027F1E3" w14:textId="77777777" w:rsidR="00CD6E3F" w:rsidRPr="009C5D5E" w:rsidRDefault="00CD6E3F" w:rsidP="00CD6E3F">
      <w:pPr>
        <w:rPr>
          <w:rFonts w:ascii="Arial" w:hAnsi="Arial" w:cs="Arial"/>
          <w:b/>
          <w:sz w:val="22"/>
          <w:szCs w:val="22"/>
        </w:rPr>
      </w:pPr>
    </w:p>
    <w:p w14:paraId="77778347" w14:textId="77777777" w:rsidR="00CD6E3F" w:rsidRPr="009C5D5E" w:rsidRDefault="00CD6E3F" w:rsidP="00CD6E3F">
      <w:pPr>
        <w:rPr>
          <w:rFonts w:ascii="Arial" w:hAnsi="Arial" w:cs="Arial"/>
          <w:b/>
          <w:sz w:val="22"/>
          <w:szCs w:val="22"/>
        </w:rPr>
      </w:pPr>
      <w:r w:rsidRPr="009C5D5E">
        <w:rPr>
          <w:rFonts w:ascii="Arial" w:hAnsi="Arial" w:cs="Arial"/>
          <w:b/>
          <w:sz w:val="22"/>
          <w:szCs w:val="22"/>
        </w:rPr>
        <w:t xml:space="preserve">Thank you very much for taking the time to complete </w:t>
      </w:r>
      <w:r>
        <w:rPr>
          <w:rFonts w:ascii="Arial" w:hAnsi="Arial" w:cs="Arial"/>
          <w:b/>
          <w:sz w:val="22"/>
          <w:szCs w:val="22"/>
        </w:rPr>
        <w:t>our</w:t>
      </w:r>
      <w:r w:rsidRPr="009C5D5E">
        <w:rPr>
          <w:rFonts w:ascii="Arial" w:hAnsi="Arial" w:cs="Arial"/>
          <w:b/>
          <w:sz w:val="22"/>
          <w:szCs w:val="22"/>
        </w:rPr>
        <w:t xml:space="preserve"> E-Blast Survey!</w:t>
      </w:r>
    </w:p>
    <w:p w14:paraId="4046BCD6" w14:textId="77777777" w:rsidR="00880F96" w:rsidRDefault="00880F96" w:rsidP="00CD6E3F">
      <w:pPr>
        <w:rPr>
          <w:rFonts w:ascii="Arial" w:hAnsi="Arial" w:cs="Arial"/>
          <w:b/>
          <w:sz w:val="22"/>
          <w:szCs w:val="22"/>
        </w:rPr>
      </w:pPr>
    </w:p>
    <w:p w14:paraId="3EF437A0" w14:textId="77777777" w:rsidR="00CD6E3F" w:rsidRPr="009C5D5E" w:rsidRDefault="00CD6E3F" w:rsidP="00CD6E3F">
      <w:pPr>
        <w:rPr>
          <w:rFonts w:ascii="Arial" w:hAnsi="Arial" w:cs="Arial"/>
          <w:b/>
          <w:sz w:val="22"/>
          <w:szCs w:val="22"/>
        </w:rPr>
      </w:pPr>
      <w:r w:rsidRPr="009C5D5E">
        <w:rPr>
          <w:rFonts w:ascii="Arial" w:hAnsi="Arial" w:cs="Arial"/>
          <w:b/>
          <w:sz w:val="22"/>
          <w:szCs w:val="22"/>
        </w:rPr>
        <w:t>The FDA CTP Team</w:t>
      </w:r>
    </w:p>
    <w:p w14:paraId="3A06C047" w14:textId="77777777" w:rsidR="00CD6E3F" w:rsidRPr="009C5D5E" w:rsidRDefault="00CD6E3F" w:rsidP="00CD6E3F">
      <w:pPr>
        <w:rPr>
          <w:rFonts w:ascii="Arial" w:hAnsi="Arial" w:cs="Arial"/>
          <w:b/>
          <w:sz w:val="22"/>
          <w:szCs w:val="22"/>
        </w:rPr>
      </w:pPr>
    </w:p>
    <w:p w14:paraId="300B44C0" w14:textId="77777777"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[End of survey]</w:t>
      </w:r>
    </w:p>
    <w:p w14:paraId="3B59553D" w14:textId="74245412" w:rsidR="00923311" w:rsidRDefault="00923311"/>
    <w:p w14:paraId="30BA34CB" w14:textId="59591693" w:rsidR="00C5668A" w:rsidRDefault="00C5668A"/>
    <w:p w14:paraId="49C3E995" w14:textId="6F2DA488" w:rsidR="00C5668A" w:rsidRDefault="00C5668A"/>
    <w:p w14:paraId="450DDA8F" w14:textId="0CBC3BF1" w:rsidR="00C5668A" w:rsidRDefault="00C5668A"/>
    <w:p w14:paraId="2C54529C" w14:textId="35333049" w:rsidR="00C5668A" w:rsidRDefault="00C5668A"/>
    <w:p w14:paraId="07D01F3D" w14:textId="29EAF00C" w:rsidR="00C5668A" w:rsidRDefault="00C5668A"/>
    <w:p w14:paraId="3507C352" w14:textId="6ECD203A" w:rsidR="00C5668A" w:rsidRDefault="00C5668A"/>
    <w:p w14:paraId="05F61413" w14:textId="677AAF1F" w:rsidR="00C5668A" w:rsidRDefault="00C5668A"/>
    <w:p w14:paraId="2B133A91" w14:textId="77777777" w:rsidR="00724CB6" w:rsidRDefault="00724CB6" w:rsidP="00724CB6">
      <w:pPr>
        <w:rPr>
          <w:rFonts w:ascii="Arial" w:eastAsia="Times New Roman" w:hAnsi="Arial" w:cs="Arial"/>
          <w:b/>
          <w:bCs/>
          <w:color w:val="222222"/>
          <w:sz w:val="16"/>
          <w:szCs w:val="16"/>
        </w:rPr>
      </w:pPr>
    </w:p>
    <w:p w14:paraId="5D976148" w14:textId="34A52342" w:rsidR="00724CB6" w:rsidRPr="00045BA4" w:rsidRDefault="00724CB6">
      <w:pPr>
        <w:rPr>
          <w:rFonts w:ascii="Times" w:eastAsia="Times New Roman" w:hAnsi="Times"/>
          <w:sz w:val="20"/>
          <w:szCs w:val="20"/>
        </w:rPr>
      </w:pPr>
      <w:r w:rsidRPr="00724CB6">
        <w:rPr>
          <w:rFonts w:ascii="Arial" w:eastAsia="Times New Roman" w:hAnsi="Arial" w:cs="Arial"/>
          <w:b/>
          <w:bCs/>
          <w:color w:val="222222"/>
          <w:sz w:val="16"/>
          <w:szCs w:val="16"/>
        </w:rPr>
        <w:t>Paperwork Reduction Act Statement:</w:t>
      </w:r>
      <w:r w:rsidRPr="00724CB6">
        <w:rPr>
          <w:rFonts w:ascii="Arial" w:eastAsia="Times New Roman" w:hAnsi="Arial" w:cs="Arial"/>
          <w:color w:val="222222"/>
          <w:sz w:val="16"/>
          <w:szCs w:val="16"/>
        </w:rPr>
        <w:t> The public reporting burden for this information collection has been estimated to average 5 minutes per response (the time estimated to read, review, and complete). Send comments regarding this burden estimate or any other aspects of this information collection, including suggestions for reducing burden, to </w:t>
      </w:r>
      <w:hyperlink r:id="rId8" w:tgtFrame="_blank" w:history="1">
        <w:r w:rsidRPr="00724CB6">
          <w:rPr>
            <w:rFonts w:ascii="Arial" w:eastAsia="Times New Roman" w:hAnsi="Arial" w:cs="Arial"/>
            <w:color w:val="1155CC"/>
            <w:sz w:val="16"/>
            <w:szCs w:val="16"/>
            <w:u w:val="single"/>
          </w:rPr>
          <w:t>PRAStaff@fda.hhs.gov</w:t>
        </w:r>
      </w:hyperlink>
      <w:r w:rsidRPr="00724CB6">
        <w:rPr>
          <w:rFonts w:ascii="Arial" w:eastAsia="Times New Roman" w:hAnsi="Arial" w:cs="Arial"/>
          <w:color w:val="222222"/>
          <w:sz w:val="16"/>
          <w:szCs w:val="16"/>
        </w:rPr>
        <w:t>.</w:t>
      </w:r>
    </w:p>
    <w:sectPr w:rsidR="00724CB6" w:rsidRPr="00045BA4" w:rsidSect="00CD6E3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43533" w14:textId="77777777" w:rsidR="00F8037A" w:rsidRDefault="00F8037A" w:rsidP="00CD6E3F">
      <w:r>
        <w:separator/>
      </w:r>
    </w:p>
  </w:endnote>
  <w:endnote w:type="continuationSeparator" w:id="0">
    <w:p w14:paraId="42EC5A65" w14:textId="77777777" w:rsidR="00F8037A" w:rsidRDefault="00F8037A" w:rsidP="00CD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F7039" w14:textId="77777777" w:rsidR="003D2AA2" w:rsidRDefault="003D2AA2" w:rsidP="009233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11333" w14:textId="77777777" w:rsidR="003D2AA2" w:rsidRDefault="003D2AA2" w:rsidP="00CD6E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998C4" w14:textId="197C0F5B" w:rsidR="003D2AA2" w:rsidRPr="000F3DC7" w:rsidRDefault="003D2AA2" w:rsidP="00923311">
    <w:pPr>
      <w:pStyle w:val="Footer"/>
      <w:framePr w:wrap="around" w:vAnchor="text" w:hAnchor="margin" w:xAlign="right" w:y="1"/>
      <w:rPr>
        <w:rStyle w:val="PageNumber"/>
        <w:rFonts w:ascii="Arial" w:hAnsi="Arial" w:cs="Arial"/>
        <w:sz w:val="20"/>
      </w:rPr>
    </w:pPr>
    <w:r w:rsidRPr="000F3DC7">
      <w:rPr>
        <w:rStyle w:val="PageNumber"/>
        <w:rFonts w:ascii="Arial" w:hAnsi="Arial" w:cs="Arial"/>
        <w:sz w:val="20"/>
      </w:rPr>
      <w:fldChar w:fldCharType="begin"/>
    </w:r>
    <w:r w:rsidRPr="000F3DC7">
      <w:rPr>
        <w:rStyle w:val="PageNumber"/>
        <w:rFonts w:ascii="Arial" w:hAnsi="Arial" w:cs="Arial"/>
        <w:sz w:val="20"/>
      </w:rPr>
      <w:instrText xml:space="preserve">PAGE  </w:instrText>
    </w:r>
    <w:r w:rsidRPr="000F3DC7">
      <w:rPr>
        <w:rStyle w:val="PageNumber"/>
        <w:rFonts w:ascii="Arial" w:hAnsi="Arial" w:cs="Arial"/>
        <w:sz w:val="20"/>
      </w:rPr>
      <w:fldChar w:fldCharType="separate"/>
    </w:r>
    <w:r w:rsidR="00021D69">
      <w:rPr>
        <w:rStyle w:val="PageNumber"/>
        <w:rFonts w:ascii="Arial" w:hAnsi="Arial" w:cs="Arial"/>
        <w:noProof/>
        <w:sz w:val="20"/>
      </w:rPr>
      <w:t>1</w:t>
    </w:r>
    <w:r w:rsidRPr="000F3DC7">
      <w:rPr>
        <w:rStyle w:val="PageNumber"/>
        <w:rFonts w:ascii="Arial" w:hAnsi="Arial" w:cs="Arial"/>
        <w:sz w:val="20"/>
      </w:rPr>
      <w:fldChar w:fldCharType="end"/>
    </w:r>
  </w:p>
  <w:p w14:paraId="39265EAF" w14:textId="3A1934FF" w:rsidR="003D2AA2" w:rsidRDefault="003D2AA2" w:rsidP="000F3DC7">
    <w:pPr>
      <w:pStyle w:val="Footer"/>
      <w:ind w:right="360"/>
      <w:jc w:val="right"/>
      <w:rPr>
        <w:rFonts w:ascii="Arial" w:hAnsi="Arial" w:cs="Arial"/>
        <w:sz w:val="18"/>
      </w:rPr>
    </w:pPr>
  </w:p>
  <w:p w14:paraId="27960447" w14:textId="7412DE72" w:rsidR="003D2AA2" w:rsidRPr="000F3DC7" w:rsidRDefault="003D2AA2" w:rsidP="000F3DC7">
    <w:pPr>
      <w:pStyle w:val="Footer"/>
      <w:jc w:val="right"/>
      <w:rPr>
        <w:rFonts w:ascii="Arial" w:hAnsi="Arial" w:cs="Arial"/>
        <w:sz w:val="18"/>
      </w:rPr>
    </w:pPr>
    <w:r w:rsidRPr="000F3DC7">
      <w:rPr>
        <w:rFonts w:ascii="Arial" w:hAnsi="Arial" w:cs="Arial"/>
        <w:sz w:val="18"/>
      </w:rPr>
      <w:t>E-Blast Survey Instrument</w:t>
    </w:r>
  </w:p>
  <w:p w14:paraId="2592CEAE" w14:textId="3376EBCA" w:rsidR="003D2AA2" w:rsidRPr="000F3DC7" w:rsidRDefault="003D2AA2" w:rsidP="000F3DC7">
    <w:pPr>
      <w:pStyle w:val="Footer"/>
      <w:jc w:val="right"/>
      <w:rPr>
        <w:rFonts w:ascii="Arial" w:hAnsi="Arial" w:cs="Arial"/>
        <w:sz w:val="18"/>
      </w:rPr>
    </w:pPr>
    <w:r w:rsidRPr="000F3DC7">
      <w:rPr>
        <w:rFonts w:ascii="Arial" w:hAnsi="Arial" w:cs="Arial"/>
        <w:sz w:val="18"/>
      </w:rPr>
      <w:t xml:space="preserve">Rev. </w:t>
    </w:r>
    <w:r w:rsidR="00B710F0" w:rsidRPr="000F3DC7">
      <w:rPr>
        <w:rFonts w:ascii="Arial" w:hAnsi="Arial" w:cs="Arial"/>
        <w:sz w:val="18"/>
      </w:rPr>
      <w:t>0</w:t>
    </w:r>
    <w:r w:rsidR="00B710F0">
      <w:rPr>
        <w:rFonts w:ascii="Arial" w:hAnsi="Arial" w:cs="Arial"/>
        <w:sz w:val="18"/>
      </w:rPr>
      <w:t>7</w:t>
    </w:r>
    <w:r w:rsidRPr="000F3DC7">
      <w:rPr>
        <w:rFonts w:ascii="Arial" w:hAnsi="Arial" w:cs="Arial"/>
        <w:sz w:val="18"/>
      </w:rPr>
      <w:t>/</w:t>
    </w:r>
    <w:r w:rsidR="00B710F0">
      <w:rPr>
        <w:rFonts w:ascii="Arial" w:hAnsi="Arial" w:cs="Arial"/>
        <w:sz w:val="18"/>
      </w:rPr>
      <w:t>27</w:t>
    </w:r>
    <w:r w:rsidRPr="000F3DC7">
      <w:rPr>
        <w:rFonts w:ascii="Arial" w:hAnsi="Arial" w:cs="Arial"/>
        <w:sz w:val="18"/>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7A3FA" w14:textId="77777777" w:rsidR="00F8037A" w:rsidRDefault="00F8037A" w:rsidP="00CD6E3F">
      <w:r>
        <w:separator/>
      </w:r>
    </w:p>
  </w:footnote>
  <w:footnote w:type="continuationSeparator" w:id="0">
    <w:p w14:paraId="7D9AE779" w14:textId="77777777" w:rsidR="00F8037A" w:rsidRDefault="00F8037A" w:rsidP="00CD6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0C1C"/>
    <w:multiLevelType w:val="hybridMultilevel"/>
    <w:tmpl w:val="6BF06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1268FB"/>
    <w:multiLevelType w:val="hybridMultilevel"/>
    <w:tmpl w:val="CA942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C30C2"/>
    <w:multiLevelType w:val="hybridMultilevel"/>
    <w:tmpl w:val="98BA9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EC0"/>
    <w:multiLevelType w:val="hybridMultilevel"/>
    <w:tmpl w:val="00CCE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8743FC"/>
    <w:multiLevelType w:val="hybridMultilevel"/>
    <w:tmpl w:val="B4E082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0400"/>
    <w:multiLevelType w:val="hybridMultilevel"/>
    <w:tmpl w:val="49D85DAE"/>
    <w:lvl w:ilvl="0" w:tplc="CD40AC98">
      <w:start w:val="1"/>
      <w:numFmt w:val="decimal"/>
      <w:lvlText w:val="%1."/>
      <w:lvlJc w:val="left"/>
      <w:pPr>
        <w:ind w:left="360" w:hanging="360"/>
      </w:pPr>
      <w:rPr>
        <w:rFonts w:ascii="Arial" w:eastAsiaTheme="minorEastAsia" w:hAnsi="Arial" w:cs="Arial"/>
        <w:b/>
        <w:color w:val="auto"/>
      </w:rPr>
    </w:lvl>
    <w:lvl w:ilvl="1" w:tplc="3C1EBACC">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496EB5"/>
    <w:multiLevelType w:val="hybridMultilevel"/>
    <w:tmpl w:val="BC9C24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9690B"/>
    <w:multiLevelType w:val="hybridMultilevel"/>
    <w:tmpl w:val="167AA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8004E"/>
    <w:multiLevelType w:val="hybridMultilevel"/>
    <w:tmpl w:val="D05C0CDC"/>
    <w:lvl w:ilvl="0" w:tplc="15DC1A0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CC5965"/>
    <w:multiLevelType w:val="hybridMultilevel"/>
    <w:tmpl w:val="A3F8E73E"/>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BE1A26"/>
    <w:multiLevelType w:val="hybridMultilevel"/>
    <w:tmpl w:val="BB0AEB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0C48DC"/>
    <w:multiLevelType w:val="hybridMultilevel"/>
    <w:tmpl w:val="B72476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2B33CD"/>
    <w:multiLevelType w:val="hybridMultilevel"/>
    <w:tmpl w:val="0C58F42C"/>
    <w:lvl w:ilvl="0" w:tplc="15DC1A0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B281CA1"/>
    <w:multiLevelType w:val="hybridMultilevel"/>
    <w:tmpl w:val="64F8F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921B5D"/>
    <w:multiLevelType w:val="hybridMultilevel"/>
    <w:tmpl w:val="8732342C"/>
    <w:lvl w:ilvl="0" w:tplc="CD40AC98">
      <w:start w:val="1"/>
      <w:numFmt w:val="decimal"/>
      <w:lvlText w:val="%1."/>
      <w:lvlJc w:val="left"/>
      <w:pPr>
        <w:ind w:left="360" w:hanging="360"/>
      </w:pPr>
      <w:rPr>
        <w:rFonts w:ascii="Arial" w:eastAsiaTheme="minorEastAsia" w:hAnsi="Arial" w:cs="Arial"/>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EDD5D32"/>
    <w:multiLevelType w:val="hybridMultilevel"/>
    <w:tmpl w:val="417A5DCA"/>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0329DC"/>
    <w:multiLevelType w:val="hybridMultilevel"/>
    <w:tmpl w:val="0C0A38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4147F5"/>
    <w:multiLevelType w:val="hybridMultilevel"/>
    <w:tmpl w:val="68F03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CE659AF"/>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7CED5481"/>
    <w:multiLevelType w:val="hybridMultilevel"/>
    <w:tmpl w:val="366A0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F95580"/>
    <w:multiLevelType w:val="hybridMultilevel"/>
    <w:tmpl w:val="9F5048F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num>
  <w:num w:numId="2">
    <w:abstractNumId w:val="17"/>
  </w:num>
  <w:num w:numId="3">
    <w:abstractNumId w:val="10"/>
  </w:num>
  <w:num w:numId="4">
    <w:abstractNumId w:val="20"/>
  </w:num>
  <w:num w:numId="5">
    <w:abstractNumId w:val="7"/>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5"/>
  </w:num>
  <w:num w:numId="11">
    <w:abstractNumId w:val="4"/>
  </w:num>
  <w:num w:numId="12">
    <w:abstractNumId w:val="3"/>
  </w:num>
  <w:num w:numId="13">
    <w:abstractNumId w:val="21"/>
  </w:num>
  <w:num w:numId="14">
    <w:abstractNumId w:val="14"/>
  </w:num>
  <w:num w:numId="15">
    <w:abstractNumId w:val="0"/>
  </w:num>
  <w:num w:numId="16">
    <w:abstractNumId w:val="9"/>
  </w:num>
  <w:num w:numId="17">
    <w:abstractNumId w:val="16"/>
  </w:num>
  <w:num w:numId="18">
    <w:abstractNumId w:val="13"/>
  </w:num>
  <w:num w:numId="19">
    <w:abstractNumId w:val="18"/>
  </w:num>
  <w:num w:numId="20">
    <w:abstractNumId w:val="8"/>
  </w:num>
  <w:num w:numId="21">
    <w:abstractNumId w:val="5"/>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3F"/>
    <w:rsid w:val="00021D69"/>
    <w:rsid w:val="000275E3"/>
    <w:rsid w:val="00045BA4"/>
    <w:rsid w:val="000464C4"/>
    <w:rsid w:val="000470C7"/>
    <w:rsid w:val="000558DA"/>
    <w:rsid w:val="000F3DC7"/>
    <w:rsid w:val="000F6461"/>
    <w:rsid w:val="00113924"/>
    <w:rsid w:val="00114CD2"/>
    <w:rsid w:val="00147C8F"/>
    <w:rsid w:val="001527FB"/>
    <w:rsid w:val="001D5C0B"/>
    <w:rsid w:val="00200F32"/>
    <w:rsid w:val="002458E7"/>
    <w:rsid w:val="00265C81"/>
    <w:rsid w:val="002903E1"/>
    <w:rsid w:val="002F6CCA"/>
    <w:rsid w:val="0039234D"/>
    <w:rsid w:val="003D2AA2"/>
    <w:rsid w:val="00403411"/>
    <w:rsid w:val="00417858"/>
    <w:rsid w:val="00434817"/>
    <w:rsid w:val="00446359"/>
    <w:rsid w:val="004703B4"/>
    <w:rsid w:val="00480078"/>
    <w:rsid w:val="004A789F"/>
    <w:rsid w:val="004B736A"/>
    <w:rsid w:val="00520F23"/>
    <w:rsid w:val="0053174A"/>
    <w:rsid w:val="005C3A69"/>
    <w:rsid w:val="00604218"/>
    <w:rsid w:val="00626A64"/>
    <w:rsid w:val="006600D5"/>
    <w:rsid w:val="006D3CA1"/>
    <w:rsid w:val="006E17F6"/>
    <w:rsid w:val="00724CB6"/>
    <w:rsid w:val="00781F83"/>
    <w:rsid w:val="00793D2D"/>
    <w:rsid w:val="0085490D"/>
    <w:rsid w:val="00880F96"/>
    <w:rsid w:val="008E23D7"/>
    <w:rsid w:val="00923311"/>
    <w:rsid w:val="009461C3"/>
    <w:rsid w:val="009535D6"/>
    <w:rsid w:val="009A3220"/>
    <w:rsid w:val="009D5180"/>
    <w:rsid w:val="009F2096"/>
    <w:rsid w:val="00A2280F"/>
    <w:rsid w:val="00AA1CFF"/>
    <w:rsid w:val="00AE6818"/>
    <w:rsid w:val="00B23DDF"/>
    <w:rsid w:val="00B37B04"/>
    <w:rsid w:val="00B41C8B"/>
    <w:rsid w:val="00B55CC6"/>
    <w:rsid w:val="00B710F0"/>
    <w:rsid w:val="00BF4917"/>
    <w:rsid w:val="00C366FB"/>
    <w:rsid w:val="00C5668A"/>
    <w:rsid w:val="00C66A14"/>
    <w:rsid w:val="00CA370F"/>
    <w:rsid w:val="00CD6E3F"/>
    <w:rsid w:val="00CF7629"/>
    <w:rsid w:val="00D10099"/>
    <w:rsid w:val="00D26B77"/>
    <w:rsid w:val="00D85FAF"/>
    <w:rsid w:val="00DA707C"/>
    <w:rsid w:val="00DA70AC"/>
    <w:rsid w:val="00DC3C45"/>
    <w:rsid w:val="00DE3C9C"/>
    <w:rsid w:val="00E16DB7"/>
    <w:rsid w:val="00E24669"/>
    <w:rsid w:val="00EA60FF"/>
    <w:rsid w:val="00ED47C9"/>
    <w:rsid w:val="00EE3B71"/>
    <w:rsid w:val="00F10E1B"/>
    <w:rsid w:val="00F64157"/>
    <w:rsid w:val="00F8037A"/>
    <w:rsid w:val="00FA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1723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iPriority w:val="99"/>
    <w:unhideWhenUsed/>
    <w:rsid w:val="00CD6E3F"/>
    <w:pPr>
      <w:tabs>
        <w:tab w:val="center" w:pos="4320"/>
        <w:tab w:val="right" w:pos="8640"/>
      </w:tabs>
    </w:pPr>
  </w:style>
  <w:style w:type="character" w:customStyle="1" w:styleId="FooterChar">
    <w:name w:val="Footer Char"/>
    <w:basedOn w:val="DefaultParagraphFont"/>
    <w:link w:val="Footer"/>
    <w:uiPriority w:val="99"/>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semiHidden/>
    <w:unhideWhenUsed/>
    <w:rsid w:val="00604218"/>
    <w:rPr>
      <w:sz w:val="20"/>
      <w:szCs w:val="20"/>
    </w:rPr>
  </w:style>
  <w:style w:type="character" w:customStyle="1" w:styleId="CommentTextChar">
    <w:name w:val="Comment Text Char"/>
    <w:basedOn w:val="DefaultParagraphFont"/>
    <w:link w:val="CommentText"/>
    <w:uiPriority w:val="99"/>
    <w:semiHidden/>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85490D"/>
    <w:rPr>
      <w:b/>
      <w:bCs/>
    </w:rPr>
  </w:style>
  <w:style w:type="character" w:customStyle="1" w:styleId="CommentSubjectChar">
    <w:name w:val="Comment Subject Char"/>
    <w:basedOn w:val="CommentTextChar"/>
    <w:link w:val="CommentSubject"/>
    <w:uiPriority w:val="99"/>
    <w:semiHidden/>
    <w:rsid w:val="0085490D"/>
    <w:rPr>
      <w:b/>
      <w:bCs/>
      <w:lang w:eastAsia="en-US"/>
    </w:rPr>
  </w:style>
  <w:style w:type="paragraph" w:styleId="Header">
    <w:name w:val="header"/>
    <w:basedOn w:val="Normal"/>
    <w:link w:val="HeaderChar"/>
    <w:uiPriority w:val="99"/>
    <w:unhideWhenUsed/>
    <w:rsid w:val="000F3DC7"/>
    <w:pPr>
      <w:tabs>
        <w:tab w:val="center" w:pos="4680"/>
        <w:tab w:val="right" w:pos="9360"/>
      </w:tabs>
    </w:pPr>
  </w:style>
  <w:style w:type="character" w:customStyle="1" w:styleId="HeaderChar">
    <w:name w:val="Header Char"/>
    <w:basedOn w:val="DefaultParagraphFont"/>
    <w:link w:val="Header"/>
    <w:uiPriority w:val="99"/>
    <w:rsid w:val="000F3DC7"/>
    <w:rPr>
      <w:sz w:val="24"/>
      <w:szCs w:val="24"/>
      <w:lang w:eastAsia="en-US"/>
    </w:rPr>
  </w:style>
  <w:style w:type="character" w:customStyle="1" w:styleId="apple-converted-space">
    <w:name w:val="apple-converted-space"/>
    <w:basedOn w:val="DefaultParagraphFont"/>
    <w:rsid w:val="00724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iPriority w:val="99"/>
    <w:unhideWhenUsed/>
    <w:rsid w:val="00CD6E3F"/>
    <w:pPr>
      <w:tabs>
        <w:tab w:val="center" w:pos="4320"/>
        <w:tab w:val="right" w:pos="8640"/>
      </w:tabs>
    </w:pPr>
  </w:style>
  <w:style w:type="character" w:customStyle="1" w:styleId="FooterChar">
    <w:name w:val="Footer Char"/>
    <w:basedOn w:val="DefaultParagraphFont"/>
    <w:link w:val="Footer"/>
    <w:uiPriority w:val="99"/>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semiHidden/>
    <w:unhideWhenUsed/>
    <w:rsid w:val="00604218"/>
    <w:rPr>
      <w:sz w:val="20"/>
      <w:szCs w:val="20"/>
    </w:rPr>
  </w:style>
  <w:style w:type="character" w:customStyle="1" w:styleId="CommentTextChar">
    <w:name w:val="Comment Text Char"/>
    <w:basedOn w:val="DefaultParagraphFont"/>
    <w:link w:val="CommentText"/>
    <w:uiPriority w:val="99"/>
    <w:semiHidden/>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85490D"/>
    <w:rPr>
      <w:b/>
      <w:bCs/>
    </w:rPr>
  </w:style>
  <w:style w:type="character" w:customStyle="1" w:styleId="CommentSubjectChar">
    <w:name w:val="Comment Subject Char"/>
    <w:basedOn w:val="CommentTextChar"/>
    <w:link w:val="CommentSubject"/>
    <w:uiPriority w:val="99"/>
    <w:semiHidden/>
    <w:rsid w:val="0085490D"/>
    <w:rPr>
      <w:b/>
      <w:bCs/>
      <w:lang w:eastAsia="en-US"/>
    </w:rPr>
  </w:style>
  <w:style w:type="paragraph" w:styleId="Header">
    <w:name w:val="header"/>
    <w:basedOn w:val="Normal"/>
    <w:link w:val="HeaderChar"/>
    <w:uiPriority w:val="99"/>
    <w:unhideWhenUsed/>
    <w:rsid w:val="000F3DC7"/>
    <w:pPr>
      <w:tabs>
        <w:tab w:val="center" w:pos="4680"/>
        <w:tab w:val="right" w:pos="9360"/>
      </w:tabs>
    </w:pPr>
  </w:style>
  <w:style w:type="character" w:customStyle="1" w:styleId="HeaderChar">
    <w:name w:val="Header Char"/>
    <w:basedOn w:val="DefaultParagraphFont"/>
    <w:link w:val="Header"/>
    <w:uiPriority w:val="99"/>
    <w:rsid w:val="000F3DC7"/>
    <w:rPr>
      <w:sz w:val="24"/>
      <w:szCs w:val="24"/>
      <w:lang w:eastAsia="en-US"/>
    </w:rPr>
  </w:style>
  <w:style w:type="character" w:customStyle="1" w:styleId="apple-converted-space">
    <w:name w:val="apple-converted-space"/>
    <w:basedOn w:val="DefaultParagraphFont"/>
    <w:rsid w:val="00724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026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Everly Macario</dc:creator>
  <cp:lastModifiedBy>SYSTEM</cp:lastModifiedBy>
  <cp:revision>2</cp:revision>
  <dcterms:created xsi:type="dcterms:W3CDTF">2017-09-13T14:22:00Z</dcterms:created>
  <dcterms:modified xsi:type="dcterms:W3CDTF">2017-09-13T14:22:00Z</dcterms:modified>
</cp:coreProperties>
</file>