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2C4" w:rsidRPr="006722C4" w:rsidRDefault="006722C4" w:rsidP="006722C4">
      <w:pPr>
        <w:pStyle w:val="Header"/>
        <w:jc w:val="right"/>
        <w:rPr>
          <w:rFonts w:ascii="Times New Roman" w:hAnsi="Times New Roman" w:cs="Times New Roman"/>
        </w:rPr>
      </w:pPr>
      <w:r w:rsidRPr="006722C4">
        <w:rPr>
          <w:rFonts w:ascii="Times New Roman" w:hAnsi="Times New Roman" w:cs="Times New Roman"/>
        </w:rPr>
        <w:t xml:space="preserve">Form Approved: </w:t>
      </w:r>
    </w:p>
    <w:p w:rsidR="006722C4" w:rsidRPr="006722C4" w:rsidRDefault="006722C4" w:rsidP="006722C4">
      <w:pPr>
        <w:tabs>
          <w:tab w:val="center" w:pos="4680"/>
          <w:tab w:val="right" w:pos="9360"/>
        </w:tabs>
        <w:jc w:val="right"/>
      </w:pPr>
      <w:r w:rsidRPr="006722C4">
        <w:t>OMB No. 0920-</w:t>
      </w:r>
      <w:r w:rsidR="00E032FA">
        <w:t>0913</w:t>
      </w:r>
    </w:p>
    <w:p w:rsidR="006722C4" w:rsidRPr="006722C4" w:rsidRDefault="006722C4" w:rsidP="006722C4">
      <w:pPr>
        <w:tabs>
          <w:tab w:val="center" w:pos="4680"/>
          <w:tab w:val="right" w:pos="9360"/>
        </w:tabs>
        <w:jc w:val="right"/>
      </w:pPr>
      <w:r w:rsidRPr="006722C4">
        <w:t xml:space="preserve">Expiration Date: XX/XX/XXXX </w:t>
      </w:r>
    </w:p>
    <w:p w:rsidR="006722C4" w:rsidRPr="006722C4" w:rsidRDefault="006722C4" w:rsidP="006722C4">
      <w:pPr>
        <w:jc w:val="right"/>
        <w:rPr>
          <w:rFonts w:ascii="Arial" w:hAnsi="Arial"/>
          <w:b/>
          <w:bCs/>
          <w:sz w:val="28"/>
          <w:szCs w:val="28"/>
        </w:rPr>
      </w:pPr>
    </w:p>
    <w:p w:rsidR="006722C4" w:rsidRPr="006722C4" w:rsidRDefault="006722C4" w:rsidP="006722C4">
      <w:pPr>
        <w:jc w:val="center"/>
        <w:rPr>
          <w:rFonts w:ascii="Arial" w:hAnsi="Arial"/>
          <w:b/>
          <w:bCs/>
          <w:sz w:val="28"/>
          <w:szCs w:val="28"/>
        </w:rPr>
      </w:pPr>
    </w:p>
    <w:p w:rsidR="006722C4" w:rsidRPr="006722C4" w:rsidRDefault="006722C4" w:rsidP="006722C4">
      <w:pPr>
        <w:jc w:val="center"/>
        <w:rPr>
          <w:rFonts w:ascii="Arial" w:hAnsi="Arial"/>
          <w:b/>
          <w:bCs/>
          <w:sz w:val="28"/>
          <w:szCs w:val="28"/>
        </w:rPr>
      </w:pPr>
      <w:r w:rsidRPr="006722C4">
        <w:rPr>
          <w:rFonts w:ascii="Arial" w:hAnsi="Arial"/>
          <w:b/>
          <w:bCs/>
          <w:sz w:val="28"/>
          <w:szCs w:val="28"/>
        </w:rPr>
        <w:t>Evaluating Locally-Developed HIV Prevention Interventions for African-American MSM in Los Angeles</w:t>
      </w:r>
    </w:p>
    <w:p w:rsidR="006722C4" w:rsidRPr="006722C4" w:rsidRDefault="006722C4" w:rsidP="006722C4">
      <w:pPr>
        <w:spacing w:line="480" w:lineRule="auto"/>
        <w:jc w:val="center"/>
        <w:rPr>
          <w:rFonts w:ascii="Courier New" w:hAnsi="Courier New" w:cs="Courier New"/>
          <w:sz w:val="22"/>
        </w:rPr>
      </w:pPr>
    </w:p>
    <w:p w:rsidR="006722C4" w:rsidRPr="006722C4" w:rsidRDefault="006722C4" w:rsidP="006722C4">
      <w:pPr>
        <w:tabs>
          <w:tab w:val="center" w:pos="4680"/>
          <w:tab w:val="right" w:pos="9360"/>
        </w:tabs>
        <w:jc w:val="center"/>
        <w:rPr>
          <w:rFonts w:ascii="Arial" w:hAnsi="Arial" w:cs="Arial"/>
        </w:rPr>
      </w:pPr>
    </w:p>
    <w:p w:rsidR="006722C4" w:rsidRPr="006722C4" w:rsidRDefault="006722C4" w:rsidP="006722C4">
      <w:pPr>
        <w:tabs>
          <w:tab w:val="center" w:pos="4680"/>
          <w:tab w:val="right" w:pos="9360"/>
        </w:tabs>
        <w:jc w:val="center"/>
        <w:rPr>
          <w:rFonts w:ascii="Arial" w:hAnsi="Arial" w:cs="Arial"/>
        </w:rPr>
      </w:pPr>
    </w:p>
    <w:p w:rsidR="006722C4" w:rsidRPr="006722C4" w:rsidRDefault="006722C4" w:rsidP="006722C4">
      <w:pPr>
        <w:tabs>
          <w:tab w:val="center" w:pos="4680"/>
          <w:tab w:val="right" w:pos="9360"/>
        </w:tabs>
        <w:jc w:val="center"/>
        <w:rPr>
          <w:rFonts w:ascii="Arial" w:hAnsi="Arial" w:cs="Arial"/>
        </w:rPr>
      </w:pPr>
    </w:p>
    <w:p w:rsidR="006722C4" w:rsidRPr="006722C4" w:rsidRDefault="006722C4" w:rsidP="006722C4">
      <w:pPr>
        <w:jc w:val="center"/>
        <w:rPr>
          <w:rFonts w:ascii="Arial" w:hAnsi="Arial"/>
          <w:b/>
          <w:bCs/>
          <w:sz w:val="28"/>
          <w:szCs w:val="28"/>
        </w:rPr>
      </w:pPr>
      <w:r w:rsidRPr="006722C4">
        <w:rPr>
          <w:rFonts w:ascii="Arial" w:hAnsi="Arial"/>
          <w:b/>
          <w:bCs/>
          <w:sz w:val="28"/>
          <w:szCs w:val="28"/>
        </w:rPr>
        <w:t xml:space="preserve">Attachment </w:t>
      </w:r>
      <w:r>
        <w:rPr>
          <w:rFonts w:ascii="Arial" w:hAnsi="Arial"/>
          <w:b/>
          <w:bCs/>
          <w:sz w:val="28"/>
          <w:szCs w:val="28"/>
        </w:rPr>
        <w:t>4b</w:t>
      </w:r>
    </w:p>
    <w:p w:rsidR="006722C4" w:rsidRPr="006722C4" w:rsidRDefault="006722C4" w:rsidP="006722C4">
      <w:pPr>
        <w:jc w:val="center"/>
        <w:rPr>
          <w:rFonts w:ascii="Arial" w:hAnsi="Arial"/>
          <w:b/>
          <w:bCs/>
          <w:sz w:val="28"/>
          <w:szCs w:val="28"/>
        </w:rPr>
      </w:pPr>
    </w:p>
    <w:p w:rsidR="006722C4" w:rsidRPr="006722C4" w:rsidRDefault="006722C4" w:rsidP="006722C4">
      <w:pPr>
        <w:jc w:val="center"/>
        <w:rPr>
          <w:rFonts w:ascii="Arial" w:hAnsi="Arial"/>
          <w:b/>
          <w:bCs/>
          <w:sz w:val="28"/>
          <w:szCs w:val="28"/>
        </w:rPr>
      </w:pPr>
      <w:r>
        <w:rPr>
          <w:rFonts w:ascii="Arial" w:hAnsi="Arial"/>
          <w:b/>
          <w:bCs/>
          <w:sz w:val="28"/>
          <w:szCs w:val="28"/>
        </w:rPr>
        <w:t>Success Case Study Informed Consent Form</w:t>
      </w:r>
    </w:p>
    <w:p w:rsidR="006722C4" w:rsidRPr="006722C4" w:rsidRDefault="006722C4" w:rsidP="006722C4">
      <w:pPr>
        <w:jc w:val="center"/>
        <w:rPr>
          <w:rFonts w:ascii="Arial" w:hAnsi="Arial"/>
          <w:b/>
          <w:bCs/>
          <w:sz w:val="28"/>
          <w:szCs w:val="28"/>
        </w:rPr>
      </w:pPr>
    </w:p>
    <w:p w:rsidR="006722C4" w:rsidRPr="006722C4" w:rsidRDefault="006722C4" w:rsidP="006722C4">
      <w:pPr>
        <w:jc w:val="center"/>
        <w:rPr>
          <w:rFonts w:ascii="Arial" w:hAnsi="Arial"/>
          <w:b/>
          <w:bCs/>
          <w:sz w:val="28"/>
          <w:szCs w:val="28"/>
        </w:rPr>
      </w:pPr>
    </w:p>
    <w:p w:rsidR="006722C4" w:rsidRPr="006722C4" w:rsidRDefault="006722C4" w:rsidP="006722C4">
      <w:pPr>
        <w:jc w:val="center"/>
        <w:rPr>
          <w:rFonts w:ascii="Arial" w:hAnsi="Arial"/>
          <w:b/>
          <w:bCs/>
          <w:sz w:val="28"/>
          <w:szCs w:val="28"/>
        </w:rPr>
      </w:pPr>
    </w:p>
    <w:p w:rsidR="006722C4" w:rsidRPr="006722C4" w:rsidRDefault="006722C4" w:rsidP="006722C4">
      <w:pPr>
        <w:jc w:val="center"/>
        <w:rPr>
          <w:rFonts w:ascii="Arial" w:hAnsi="Arial"/>
          <w:b/>
          <w:bCs/>
          <w:sz w:val="28"/>
          <w:szCs w:val="28"/>
        </w:rPr>
      </w:pPr>
    </w:p>
    <w:p w:rsidR="006722C4" w:rsidRPr="006722C4" w:rsidRDefault="006722C4" w:rsidP="006722C4">
      <w:pPr>
        <w:jc w:val="center"/>
        <w:rPr>
          <w:rFonts w:ascii="Arial" w:hAnsi="Arial"/>
          <w:b/>
          <w:bCs/>
          <w:sz w:val="28"/>
          <w:szCs w:val="28"/>
        </w:rPr>
      </w:pPr>
    </w:p>
    <w:p w:rsidR="006722C4" w:rsidRPr="006722C4" w:rsidRDefault="006722C4" w:rsidP="006722C4">
      <w:pPr>
        <w:jc w:val="center"/>
        <w:rPr>
          <w:rFonts w:ascii="Arial" w:hAnsi="Arial"/>
          <w:b/>
          <w:bCs/>
          <w:sz w:val="28"/>
          <w:szCs w:val="28"/>
        </w:rPr>
      </w:pPr>
    </w:p>
    <w:p w:rsidR="006722C4" w:rsidRPr="006722C4" w:rsidRDefault="006722C4" w:rsidP="006722C4">
      <w:pPr>
        <w:rPr>
          <w:rFonts w:ascii="Courier New" w:hAnsi="Courier New" w:cs="Courier New"/>
          <w:bCs/>
          <w:sz w:val="22"/>
        </w:rPr>
      </w:pPr>
      <w:r w:rsidRPr="006722C4">
        <w:rPr>
          <w:rFonts w:ascii="Courier New" w:hAnsi="Courier New" w:cs="Courier New"/>
          <w:bCs/>
          <w:sz w:val="20"/>
          <w:szCs w:val="20"/>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E032FA">
        <w:rPr>
          <w:rFonts w:ascii="Courier New" w:hAnsi="Courier New" w:cs="Courier New"/>
          <w:bCs/>
          <w:sz w:val="20"/>
          <w:szCs w:val="20"/>
        </w:rPr>
        <w:t>0913</w:t>
      </w:r>
      <w:bookmarkStart w:id="0" w:name="_GoBack"/>
      <w:bookmarkEnd w:id="0"/>
      <w:r w:rsidRPr="006722C4">
        <w:rPr>
          <w:rFonts w:ascii="Courier New" w:hAnsi="Courier New" w:cs="Courier New"/>
          <w:bCs/>
          <w:sz w:val="20"/>
          <w:szCs w:val="20"/>
        </w:rPr>
        <w:t>)</w:t>
      </w:r>
    </w:p>
    <w:p w:rsidR="006722C4" w:rsidRDefault="006722C4">
      <w:pPr>
        <w:rPr>
          <w:rFonts w:ascii="Arial" w:hAnsi="Arial"/>
          <w:b/>
          <w:bCs/>
          <w:sz w:val="28"/>
          <w:szCs w:val="28"/>
        </w:rPr>
      </w:pPr>
      <w:r>
        <w:rPr>
          <w:rFonts w:ascii="Arial" w:hAnsi="Arial"/>
          <w:b/>
          <w:bCs/>
          <w:sz w:val="28"/>
          <w:szCs w:val="28"/>
        </w:rPr>
        <w:br w:type="page"/>
      </w:r>
    </w:p>
    <w:p w:rsidR="006722C4" w:rsidRDefault="006722C4">
      <w:pPr>
        <w:rPr>
          <w:rFonts w:ascii="Arial" w:hAnsi="Arial" w:cs="Arial"/>
          <w:b/>
          <w:sz w:val="22"/>
          <w:szCs w:val="22"/>
        </w:rPr>
      </w:pPr>
    </w:p>
    <w:p w:rsidR="007D0541" w:rsidRPr="001B2AF8" w:rsidRDefault="007D0541" w:rsidP="001B2AF8">
      <w:pPr>
        <w:jc w:val="center"/>
        <w:rPr>
          <w:rFonts w:ascii="Arial" w:hAnsi="Arial" w:cs="Arial"/>
          <w:b/>
          <w:sz w:val="22"/>
          <w:szCs w:val="22"/>
        </w:rPr>
      </w:pPr>
      <w:proofErr w:type="spellStart"/>
      <w:r w:rsidRPr="001B2AF8">
        <w:rPr>
          <w:rFonts w:ascii="Arial" w:hAnsi="Arial" w:cs="Arial"/>
          <w:b/>
          <w:sz w:val="22"/>
          <w:szCs w:val="22"/>
        </w:rPr>
        <w:t>MyLife</w:t>
      </w:r>
      <w:proofErr w:type="spellEnd"/>
      <w:r w:rsidRPr="001B2AF8">
        <w:rPr>
          <w:rFonts w:ascii="Arial" w:hAnsi="Arial" w:cs="Arial"/>
          <w:b/>
          <w:sz w:val="22"/>
          <w:szCs w:val="22"/>
        </w:rPr>
        <w:t xml:space="preserve"> </w:t>
      </w:r>
      <w:proofErr w:type="spellStart"/>
      <w:r w:rsidRPr="001B2AF8">
        <w:rPr>
          <w:rFonts w:ascii="Arial" w:hAnsi="Arial" w:cs="Arial"/>
          <w:b/>
          <w:sz w:val="22"/>
          <w:szCs w:val="22"/>
        </w:rPr>
        <w:t>MyStyle</w:t>
      </w:r>
      <w:proofErr w:type="spellEnd"/>
      <w:r w:rsidRPr="001B2AF8">
        <w:rPr>
          <w:rFonts w:ascii="Arial" w:hAnsi="Arial" w:cs="Arial"/>
          <w:b/>
          <w:sz w:val="22"/>
          <w:szCs w:val="22"/>
        </w:rPr>
        <w:t xml:space="preserve"> Project</w:t>
      </w:r>
    </w:p>
    <w:p w:rsidR="007D0541" w:rsidRPr="001B2AF8" w:rsidRDefault="007D0541" w:rsidP="001B2AF8">
      <w:pPr>
        <w:jc w:val="center"/>
        <w:rPr>
          <w:rFonts w:ascii="Arial" w:hAnsi="Arial" w:cs="Arial"/>
          <w:b/>
          <w:bCs/>
          <w:i/>
          <w:iCs/>
          <w:sz w:val="22"/>
          <w:szCs w:val="22"/>
        </w:rPr>
      </w:pPr>
      <w:r w:rsidRPr="001B2AF8">
        <w:rPr>
          <w:rFonts w:ascii="Arial" w:hAnsi="Arial" w:cs="Arial"/>
          <w:b/>
          <w:bCs/>
          <w:i/>
          <w:iCs/>
          <w:sz w:val="22"/>
          <w:szCs w:val="22"/>
        </w:rPr>
        <w:t>Case Study Interviews</w:t>
      </w:r>
    </w:p>
    <w:p w:rsidR="007D0541" w:rsidRPr="001B2AF8" w:rsidRDefault="007D0541" w:rsidP="001B2AF8">
      <w:pPr>
        <w:jc w:val="center"/>
        <w:rPr>
          <w:rFonts w:ascii="Arial" w:hAnsi="Arial" w:cs="Arial"/>
          <w:sz w:val="22"/>
          <w:szCs w:val="22"/>
        </w:rPr>
      </w:pPr>
    </w:p>
    <w:p w:rsidR="007D0541" w:rsidRPr="001B2AF8" w:rsidRDefault="007D0541" w:rsidP="001B2AF8">
      <w:pPr>
        <w:jc w:val="center"/>
        <w:rPr>
          <w:rFonts w:ascii="Arial" w:hAnsi="Arial" w:cs="Arial"/>
          <w:bCs/>
          <w:sz w:val="22"/>
          <w:szCs w:val="22"/>
        </w:rPr>
      </w:pPr>
      <w:r w:rsidRPr="001B2AF8">
        <w:rPr>
          <w:rFonts w:ascii="Arial" w:hAnsi="Arial" w:cs="Arial"/>
          <w:bCs/>
          <w:sz w:val="22"/>
          <w:szCs w:val="22"/>
        </w:rPr>
        <w:t>Jeffrey King, Co-Principal Investigator</w:t>
      </w:r>
    </w:p>
    <w:p w:rsidR="007D0541" w:rsidRPr="001B2AF8" w:rsidRDefault="007D0541" w:rsidP="001B2AF8">
      <w:pPr>
        <w:jc w:val="center"/>
        <w:rPr>
          <w:rFonts w:ascii="Arial" w:hAnsi="Arial" w:cs="Arial"/>
          <w:sz w:val="22"/>
          <w:szCs w:val="22"/>
        </w:rPr>
      </w:pPr>
      <w:proofErr w:type="gramStart"/>
      <w:r w:rsidRPr="001B2AF8">
        <w:rPr>
          <w:rFonts w:ascii="Arial" w:hAnsi="Arial" w:cs="Arial"/>
          <w:sz w:val="22"/>
          <w:szCs w:val="22"/>
        </w:rPr>
        <w:t>In The Meantime Men’s Group, Inc.</w:t>
      </w:r>
      <w:proofErr w:type="gramEnd"/>
    </w:p>
    <w:p w:rsidR="007D0541" w:rsidRPr="001B2AF8" w:rsidRDefault="002217FA" w:rsidP="001B2AF8">
      <w:pPr>
        <w:jc w:val="center"/>
        <w:rPr>
          <w:rFonts w:ascii="Arial" w:hAnsi="Arial" w:cs="Arial"/>
          <w:sz w:val="22"/>
          <w:szCs w:val="22"/>
        </w:rPr>
      </w:pPr>
      <w:r>
        <w:rPr>
          <w:rFonts w:ascii="Arial" w:hAnsi="Arial" w:cs="Arial"/>
          <w:sz w:val="22"/>
          <w:szCs w:val="22"/>
        </w:rPr>
        <w:t>Ekow Kwa Sey</w:t>
      </w:r>
      <w:r w:rsidR="007D0541" w:rsidRPr="001B2AF8">
        <w:rPr>
          <w:rFonts w:ascii="Arial" w:hAnsi="Arial" w:cs="Arial"/>
          <w:sz w:val="22"/>
          <w:szCs w:val="22"/>
        </w:rPr>
        <w:t>, MPH, PhD, Principal Investigator</w:t>
      </w:r>
    </w:p>
    <w:p w:rsidR="007D0541" w:rsidRPr="001B2AF8" w:rsidRDefault="009C668F" w:rsidP="001B2AF8">
      <w:pPr>
        <w:jc w:val="center"/>
        <w:rPr>
          <w:rFonts w:ascii="Arial" w:hAnsi="Arial" w:cs="Arial"/>
          <w:sz w:val="22"/>
          <w:szCs w:val="22"/>
        </w:rPr>
      </w:pPr>
      <w:r>
        <w:rPr>
          <w:rFonts w:ascii="Arial" w:hAnsi="Arial" w:cs="Arial"/>
          <w:sz w:val="22"/>
          <w:szCs w:val="22"/>
        </w:rPr>
        <w:t xml:space="preserve">Division of </w:t>
      </w:r>
      <w:r w:rsidR="007D0541" w:rsidRPr="001B2AF8">
        <w:rPr>
          <w:rFonts w:ascii="Arial" w:hAnsi="Arial" w:cs="Arial"/>
          <w:sz w:val="22"/>
          <w:szCs w:val="22"/>
        </w:rPr>
        <w:t>HIV</w:t>
      </w:r>
      <w:r>
        <w:rPr>
          <w:rFonts w:ascii="Arial" w:hAnsi="Arial" w:cs="Arial"/>
          <w:sz w:val="22"/>
          <w:szCs w:val="22"/>
        </w:rPr>
        <w:t xml:space="preserve"> and STD</w:t>
      </w:r>
      <w:r w:rsidR="007D0541" w:rsidRPr="001B2AF8">
        <w:rPr>
          <w:rFonts w:ascii="Arial" w:hAnsi="Arial" w:cs="Arial"/>
          <w:sz w:val="22"/>
          <w:szCs w:val="22"/>
        </w:rPr>
        <w:t xml:space="preserve"> Program</w:t>
      </w:r>
      <w:r>
        <w:rPr>
          <w:rFonts w:ascii="Arial" w:hAnsi="Arial" w:cs="Arial"/>
          <w:sz w:val="22"/>
          <w:szCs w:val="22"/>
        </w:rPr>
        <w:t>s</w:t>
      </w:r>
      <w:r w:rsidR="007D0541" w:rsidRPr="001B2AF8">
        <w:rPr>
          <w:rFonts w:ascii="Arial" w:hAnsi="Arial" w:cs="Arial"/>
          <w:sz w:val="22"/>
          <w:szCs w:val="22"/>
        </w:rPr>
        <w:t>, Los Angeles County Department of Public Health</w:t>
      </w:r>
    </w:p>
    <w:p w:rsidR="007D0541" w:rsidRPr="001B2AF8" w:rsidRDefault="007D0541" w:rsidP="001B2AF8">
      <w:pPr>
        <w:jc w:val="center"/>
        <w:rPr>
          <w:rFonts w:ascii="Arial" w:hAnsi="Arial" w:cs="Arial"/>
          <w:sz w:val="22"/>
          <w:szCs w:val="22"/>
        </w:rPr>
      </w:pPr>
    </w:p>
    <w:p w:rsidR="007D0541" w:rsidRPr="001B2AF8" w:rsidRDefault="007D0541" w:rsidP="001B2AF8">
      <w:pPr>
        <w:jc w:val="center"/>
        <w:rPr>
          <w:rFonts w:ascii="Arial" w:hAnsi="Arial" w:cs="Arial"/>
          <w:sz w:val="22"/>
          <w:szCs w:val="22"/>
        </w:rPr>
      </w:pPr>
      <w:r w:rsidRPr="001B2AF8">
        <w:rPr>
          <w:rFonts w:ascii="Arial" w:hAnsi="Arial" w:cs="Arial"/>
          <w:sz w:val="22"/>
          <w:szCs w:val="22"/>
        </w:rPr>
        <w:t>Informed Consent Form</w:t>
      </w:r>
    </w:p>
    <w:p w:rsidR="007D0541" w:rsidRDefault="007D0541" w:rsidP="001B2AF8">
      <w:pPr>
        <w:jc w:val="center"/>
        <w:rPr>
          <w:rFonts w:cs="Arial"/>
          <w:b/>
          <w:sz w:val="22"/>
          <w:szCs w:val="22"/>
        </w:rPr>
      </w:pPr>
    </w:p>
    <w:p w:rsidR="007D0541" w:rsidRPr="001B2AF8" w:rsidRDefault="007D0541" w:rsidP="001B2AF8">
      <w:pPr>
        <w:rPr>
          <w:rFonts w:ascii="Arial" w:hAnsi="Arial" w:cs="Arial"/>
          <w:b/>
          <w:sz w:val="22"/>
          <w:szCs w:val="22"/>
        </w:rPr>
      </w:pPr>
      <w:r w:rsidRPr="001B2AF8">
        <w:rPr>
          <w:rFonts w:ascii="Arial" w:hAnsi="Arial" w:cs="Arial"/>
          <w:b/>
          <w:sz w:val="22"/>
          <w:szCs w:val="22"/>
        </w:rPr>
        <w:t>A.</w:t>
      </w:r>
      <w:r w:rsidRPr="001B2AF8">
        <w:rPr>
          <w:rFonts w:ascii="Arial" w:hAnsi="Arial" w:cs="Arial"/>
          <w:b/>
          <w:sz w:val="22"/>
          <w:szCs w:val="22"/>
        </w:rPr>
        <w:tab/>
      </w:r>
      <w:r w:rsidRPr="001B2AF8">
        <w:rPr>
          <w:rFonts w:ascii="Arial" w:hAnsi="Arial" w:cs="Arial"/>
          <w:b/>
          <w:sz w:val="22"/>
          <w:szCs w:val="22"/>
          <w:u w:val="single"/>
        </w:rPr>
        <w:t>PURPOSE OF THE STUDY</w:t>
      </w:r>
    </w:p>
    <w:p w:rsidR="007D0541" w:rsidRPr="001B2AF8" w:rsidRDefault="007D0541" w:rsidP="001B2AF8">
      <w:pPr>
        <w:rPr>
          <w:rFonts w:ascii="Arial" w:hAnsi="Arial" w:cs="Arial"/>
          <w:sz w:val="22"/>
          <w:szCs w:val="22"/>
        </w:rPr>
      </w:pPr>
    </w:p>
    <w:p w:rsidR="007D0541" w:rsidRPr="001B2AF8" w:rsidRDefault="007D0541" w:rsidP="006C6F41">
      <w:pPr>
        <w:rPr>
          <w:rFonts w:ascii="Arial" w:hAnsi="Arial" w:cs="Arial"/>
          <w:sz w:val="22"/>
          <w:szCs w:val="22"/>
        </w:rPr>
      </w:pPr>
      <w:r w:rsidRPr="001B2AF8">
        <w:rPr>
          <w:rFonts w:ascii="Arial" w:hAnsi="Arial" w:cs="Arial"/>
          <w:sz w:val="22"/>
          <w:szCs w:val="22"/>
        </w:rPr>
        <w:t xml:space="preserve">You are invited to </w:t>
      </w:r>
      <w:r>
        <w:rPr>
          <w:rFonts w:ascii="Arial" w:hAnsi="Arial" w:cs="Arial"/>
          <w:sz w:val="22"/>
          <w:szCs w:val="22"/>
        </w:rPr>
        <w:t xml:space="preserve">take </w:t>
      </w:r>
      <w:r w:rsidRPr="001B2AF8">
        <w:rPr>
          <w:rFonts w:ascii="Arial" w:hAnsi="Arial" w:cs="Arial"/>
          <w:sz w:val="22"/>
          <w:szCs w:val="22"/>
        </w:rPr>
        <w:t xml:space="preserve">part </w:t>
      </w:r>
      <w:r>
        <w:rPr>
          <w:rFonts w:ascii="Arial" w:hAnsi="Arial" w:cs="Arial"/>
          <w:sz w:val="22"/>
          <w:szCs w:val="22"/>
        </w:rPr>
        <w:t xml:space="preserve">in a face-to-face interview as part of the MyLife MyStyle research project. This substudy will include 36 men. </w:t>
      </w:r>
      <w:r w:rsidRPr="001B2AF8">
        <w:rPr>
          <w:rFonts w:ascii="Arial" w:hAnsi="Arial" w:cs="Arial"/>
          <w:sz w:val="22"/>
          <w:szCs w:val="22"/>
        </w:rPr>
        <w:t xml:space="preserve">The </w:t>
      </w:r>
      <w:r>
        <w:rPr>
          <w:rFonts w:ascii="Arial" w:hAnsi="Arial" w:cs="Arial"/>
          <w:sz w:val="22"/>
          <w:szCs w:val="22"/>
        </w:rPr>
        <w:t xml:space="preserve">goal </w:t>
      </w:r>
      <w:r w:rsidRPr="001B2AF8">
        <w:rPr>
          <w:rFonts w:ascii="Arial" w:hAnsi="Arial" w:cs="Arial"/>
          <w:sz w:val="22"/>
          <w:szCs w:val="22"/>
        </w:rPr>
        <w:t xml:space="preserve">of the research is to find out </w:t>
      </w:r>
      <w:r>
        <w:rPr>
          <w:rFonts w:ascii="Arial" w:hAnsi="Arial" w:cs="Arial"/>
          <w:sz w:val="22"/>
          <w:szCs w:val="22"/>
        </w:rPr>
        <w:t xml:space="preserve">if </w:t>
      </w:r>
      <w:r w:rsidRPr="001B2AF8">
        <w:rPr>
          <w:rFonts w:ascii="Arial" w:hAnsi="Arial" w:cs="Arial"/>
          <w:sz w:val="22"/>
          <w:szCs w:val="22"/>
        </w:rPr>
        <w:t xml:space="preserve">being part of </w:t>
      </w:r>
      <w:r>
        <w:rPr>
          <w:rFonts w:ascii="Arial" w:hAnsi="Arial" w:cs="Arial"/>
          <w:sz w:val="22"/>
          <w:szCs w:val="22"/>
        </w:rPr>
        <w:t xml:space="preserve">the </w:t>
      </w:r>
      <w:r w:rsidRPr="001B2AF8">
        <w:rPr>
          <w:rFonts w:ascii="Arial" w:hAnsi="Arial" w:cs="Arial"/>
          <w:sz w:val="22"/>
          <w:szCs w:val="22"/>
        </w:rPr>
        <w:t>MyLife MyStyle group</w:t>
      </w:r>
      <w:r>
        <w:rPr>
          <w:rFonts w:ascii="Arial" w:hAnsi="Arial" w:cs="Arial"/>
          <w:sz w:val="22"/>
          <w:szCs w:val="22"/>
        </w:rPr>
        <w:t xml:space="preserve"> sessions </w:t>
      </w:r>
      <w:r w:rsidRPr="001B2AF8">
        <w:rPr>
          <w:rFonts w:ascii="Arial" w:hAnsi="Arial" w:cs="Arial"/>
          <w:sz w:val="22"/>
          <w:szCs w:val="22"/>
        </w:rPr>
        <w:t xml:space="preserve">helps young men to make healthier choices in their lives. The information on this form can help you make a good choice about </w:t>
      </w:r>
      <w:r>
        <w:rPr>
          <w:rFonts w:ascii="Arial" w:hAnsi="Arial" w:cs="Arial"/>
          <w:sz w:val="22"/>
          <w:szCs w:val="22"/>
        </w:rPr>
        <w:t>taking part in the interview</w:t>
      </w:r>
      <w:r w:rsidRPr="001B2AF8">
        <w:rPr>
          <w:rFonts w:ascii="Arial" w:hAnsi="Arial" w:cs="Arial"/>
          <w:sz w:val="22"/>
          <w:szCs w:val="22"/>
        </w:rPr>
        <w:t xml:space="preserve">. We will use the information from this </w:t>
      </w:r>
      <w:r>
        <w:rPr>
          <w:rFonts w:ascii="Arial" w:hAnsi="Arial" w:cs="Arial"/>
          <w:sz w:val="22"/>
          <w:szCs w:val="22"/>
        </w:rPr>
        <w:t xml:space="preserve">research </w:t>
      </w:r>
      <w:r w:rsidRPr="001B2AF8">
        <w:rPr>
          <w:rFonts w:ascii="Arial" w:hAnsi="Arial" w:cs="Arial"/>
          <w:sz w:val="22"/>
          <w:szCs w:val="22"/>
        </w:rPr>
        <w:t xml:space="preserve">to improve HIV services and programs </w:t>
      </w:r>
      <w:r>
        <w:rPr>
          <w:rFonts w:ascii="Arial" w:hAnsi="Arial" w:cs="Arial"/>
          <w:sz w:val="22"/>
          <w:szCs w:val="22"/>
        </w:rPr>
        <w:t xml:space="preserve">for </w:t>
      </w:r>
      <w:r w:rsidRPr="001B2AF8">
        <w:rPr>
          <w:rFonts w:ascii="Arial" w:hAnsi="Arial" w:cs="Arial"/>
          <w:sz w:val="22"/>
          <w:szCs w:val="22"/>
        </w:rPr>
        <w:t xml:space="preserve">young </w:t>
      </w:r>
      <w:r>
        <w:rPr>
          <w:rFonts w:ascii="Arial" w:hAnsi="Arial" w:cs="Arial"/>
          <w:sz w:val="22"/>
          <w:szCs w:val="22"/>
        </w:rPr>
        <w:t xml:space="preserve">African American or Black </w:t>
      </w:r>
      <w:r w:rsidRPr="001B2AF8">
        <w:rPr>
          <w:rFonts w:ascii="Arial" w:hAnsi="Arial" w:cs="Arial"/>
          <w:sz w:val="22"/>
          <w:szCs w:val="22"/>
        </w:rPr>
        <w:t xml:space="preserve">men in Los Angeles County. You are invited to be part of this study because you </w:t>
      </w:r>
      <w:r>
        <w:rPr>
          <w:rFonts w:ascii="Arial" w:hAnsi="Arial" w:cs="Arial"/>
          <w:sz w:val="22"/>
          <w:szCs w:val="22"/>
        </w:rPr>
        <w:t xml:space="preserve">were asked to take part in the MyLife MyStyle group sessions about seven months ago. </w:t>
      </w:r>
      <w:r w:rsidRPr="001B2AF8">
        <w:rPr>
          <w:rFonts w:ascii="Arial" w:hAnsi="Arial" w:cs="Arial"/>
          <w:sz w:val="22"/>
          <w:szCs w:val="22"/>
        </w:rPr>
        <w:t>In The Meantime Men’s Group (ITMT), the Los Angeles County Department of Public Health (LACDPH), and the C</w:t>
      </w:r>
      <w:r>
        <w:rPr>
          <w:rFonts w:ascii="Arial" w:hAnsi="Arial" w:cs="Arial"/>
          <w:sz w:val="22"/>
          <w:szCs w:val="22"/>
        </w:rPr>
        <w:t>enters for Disease Control and Prevention</w:t>
      </w:r>
      <w:r w:rsidRPr="001B2AF8">
        <w:rPr>
          <w:rFonts w:ascii="Arial" w:hAnsi="Arial" w:cs="Arial"/>
          <w:sz w:val="22"/>
          <w:szCs w:val="22"/>
        </w:rPr>
        <w:t xml:space="preserve"> (C</w:t>
      </w:r>
      <w:r>
        <w:rPr>
          <w:rFonts w:ascii="Arial" w:hAnsi="Arial" w:cs="Arial"/>
          <w:sz w:val="22"/>
          <w:szCs w:val="22"/>
        </w:rPr>
        <w:t>DC</w:t>
      </w:r>
      <w:r w:rsidRPr="001B2AF8">
        <w:rPr>
          <w:rFonts w:ascii="Arial" w:hAnsi="Arial" w:cs="Arial"/>
          <w:sz w:val="22"/>
          <w:szCs w:val="22"/>
        </w:rPr>
        <w:t>) are sponsoring this study.</w:t>
      </w:r>
      <w:r>
        <w:rPr>
          <w:rFonts w:ascii="Arial" w:hAnsi="Arial" w:cs="Arial"/>
          <w:sz w:val="22"/>
          <w:szCs w:val="22"/>
        </w:rPr>
        <w:t xml:space="preserve"> </w:t>
      </w:r>
    </w:p>
    <w:p w:rsidR="007D0541" w:rsidRDefault="007D0541">
      <w:pPr>
        <w:pStyle w:val="BodyText3"/>
        <w:ind w:right="-36"/>
        <w:jc w:val="both"/>
      </w:pPr>
    </w:p>
    <w:p w:rsidR="007D0541" w:rsidRPr="006C444D" w:rsidRDefault="007D0541" w:rsidP="006C444D">
      <w:pPr>
        <w:rPr>
          <w:rFonts w:ascii="Arial" w:hAnsi="Arial" w:cs="Arial"/>
          <w:b/>
          <w:sz w:val="22"/>
          <w:szCs w:val="22"/>
          <w:u w:val="single"/>
        </w:rPr>
      </w:pPr>
      <w:r w:rsidRPr="006C444D">
        <w:rPr>
          <w:rFonts w:ascii="Arial" w:hAnsi="Arial" w:cs="Arial"/>
          <w:b/>
          <w:sz w:val="22"/>
          <w:szCs w:val="22"/>
        </w:rPr>
        <w:t>B.</w:t>
      </w:r>
      <w:r w:rsidRPr="006C444D">
        <w:rPr>
          <w:rFonts w:ascii="Arial" w:hAnsi="Arial" w:cs="Arial"/>
          <w:b/>
          <w:sz w:val="22"/>
          <w:szCs w:val="22"/>
        </w:rPr>
        <w:tab/>
      </w:r>
      <w:r w:rsidRPr="006C444D">
        <w:rPr>
          <w:rFonts w:ascii="Arial" w:hAnsi="Arial" w:cs="Arial"/>
          <w:b/>
          <w:sz w:val="22"/>
          <w:szCs w:val="22"/>
          <w:u w:val="single"/>
        </w:rPr>
        <w:t xml:space="preserve">PROCEDURES </w:t>
      </w:r>
    </w:p>
    <w:p w:rsidR="007D0541" w:rsidRPr="00AC7E67" w:rsidRDefault="007D0541" w:rsidP="006C444D">
      <w:pPr>
        <w:rPr>
          <w:rFonts w:ascii="Arial" w:hAnsi="Arial" w:cs="Arial"/>
          <w:sz w:val="22"/>
          <w:szCs w:val="22"/>
        </w:rPr>
      </w:pPr>
    </w:p>
    <w:p w:rsidR="007D0541" w:rsidRPr="00AC7E67" w:rsidRDefault="007D0541" w:rsidP="006C444D">
      <w:pPr>
        <w:rPr>
          <w:rFonts w:ascii="Arial" w:hAnsi="Arial" w:cs="Arial"/>
          <w:sz w:val="22"/>
          <w:szCs w:val="22"/>
        </w:rPr>
      </w:pPr>
      <w:r w:rsidRPr="00AC7E67">
        <w:rPr>
          <w:rFonts w:ascii="Arial" w:hAnsi="Arial" w:cs="Arial"/>
          <w:sz w:val="22"/>
          <w:szCs w:val="22"/>
        </w:rPr>
        <w:t>If you agree to take part in this study, the following will happen:</w:t>
      </w:r>
    </w:p>
    <w:p w:rsidR="007D0541" w:rsidRPr="00AC7E67" w:rsidRDefault="007D0541" w:rsidP="006517DB">
      <w:pPr>
        <w:ind w:left="720" w:hanging="720"/>
        <w:rPr>
          <w:rFonts w:ascii="Arial" w:hAnsi="Arial" w:cs="Arial"/>
          <w:sz w:val="22"/>
          <w:szCs w:val="22"/>
        </w:rPr>
      </w:pPr>
    </w:p>
    <w:p w:rsidR="007D0541" w:rsidRPr="00AC7E67" w:rsidRDefault="007D0541" w:rsidP="006C6F41">
      <w:pPr>
        <w:pStyle w:val="BodyTextIndent"/>
        <w:widowControl w:val="0"/>
        <w:autoSpaceDE w:val="0"/>
        <w:autoSpaceDN w:val="0"/>
        <w:adjustRightInd w:val="0"/>
        <w:ind w:left="720" w:hanging="720"/>
        <w:jc w:val="left"/>
      </w:pPr>
      <w:r w:rsidRPr="00AC7E67">
        <w:t>1.</w:t>
      </w:r>
      <w:r w:rsidRPr="00AC7E67">
        <w:tab/>
        <w:t xml:space="preserve">A trained interviewer will ask you about your experiences and opinions about being </w:t>
      </w:r>
      <w:r>
        <w:t xml:space="preserve">in the </w:t>
      </w:r>
      <w:r w:rsidRPr="00AC7E67">
        <w:t>MyLife MyStyle sessions. You will also be asked about where Black gay and bisexual men go to find sexual partners</w:t>
      </w:r>
      <w:r>
        <w:t xml:space="preserve"> and</w:t>
      </w:r>
      <w:r w:rsidRPr="00AC7E67">
        <w:t xml:space="preserve"> ways you may have faced different </w:t>
      </w:r>
      <w:r>
        <w:t xml:space="preserve">types </w:t>
      </w:r>
      <w:r w:rsidRPr="00AC7E67">
        <w:t>of discrimination</w:t>
      </w:r>
      <w:r>
        <w:t>. We will ask about st</w:t>
      </w:r>
      <w:r w:rsidRPr="00AC7E67">
        <w:t xml:space="preserve">rategies you </w:t>
      </w:r>
      <w:r>
        <w:t xml:space="preserve">may </w:t>
      </w:r>
      <w:r w:rsidRPr="00AC7E67">
        <w:t>use to keep from getting HIV or giving HIV to others. We will also ask you about your own sexual behaviors. You may refuse to answer any question at any time for any reason. If you refuse to answer a question or want to end the interview</w:t>
      </w:r>
      <w:r>
        <w:t>,</w:t>
      </w:r>
      <w:r w:rsidRPr="00AC7E67">
        <w:t xml:space="preserve"> you will not be punished in any way. </w:t>
      </w:r>
    </w:p>
    <w:p w:rsidR="007D0541" w:rsidRPr="00AC7E67" w:rsidRDefault="007D0541" w:rsidP="006517DB">
      <w:pPr>
        <w:pStyle w:val="BodyTextIndent"/>
        <w:widowControl w:val="0"/>
        <w:autoSpaceDE w:val="0"/>
        <w:autoSpaceDN w:val="0"/>
        <w:adjustRightInd w:val="0"/>
        <w:ind w:left="720" w:hanging="720"/>
        <w:jc w:val="left"/>
      </w:pPr>
    </w:p>
    <w:p w:rsidR="007D0541" w:rsidRPr="00AC7E67" w:rsidRDefault="007D0541" w:rsidP="00AC7E67">
      <w:pPr>
        <w:pStyle w:val="BodyTextIndent"/>
        <w:widowControl w:val="0"/>
        <w:autoSpaceDE w:val="0"/>
        <w:autoSpaceDN w:val="0"/>
        <w:adjustRightInd w:val="0"/>
        <w:ind w:left="720" w:hanging="720"/>
        <w:jc w:val="left"/>
      </w:pPr>
      <w:r w:rsidRPr="00AC7E67">
        <w:t>2.</w:t>
      </w:r>
      <w:r w:rsidRPr="00AC7E67">
        <w:tab/>
        <w:t xml:space="preserve">The interview will take between 1 and 1½ hours to complete. It will be digitally recorded. Only study staff will be able to listen to the digital recording. The recordings are to help us make sure that we do not miss any of what you tell us today. A transcript (or typed notes) of our discussion will be made. </w:t>
      </w:r>
      <w:r>
        <w:t xml:space="preserve">Any mention of your name during the interview will be deleted from the typed transcript to protect your privacy. </w:t>
      </w:r>
      <w:r w:rsidRPr="00AC7E67">
        <w:t>We will delete the digital recording once the transcript is accurate and complete.</w:t>
      </w:r>
    </w:p>
    <w:p w:rsidR="007D0541" w:rsidRPr="00AC7E67" w:rsidRDefault="007D0541" w:rsidP="00AC7E67">
      <w:pPr>
        <w:rPr>
          <w:rFonts w:ascii="Arial" w:hAnsi="Arial" w:cs="Arial"/>
          <w:sz w:val="22"/>
          <w:szCs w:val="22"/>
        </w:rPr>
      </w:pPr>
    </w:p>
    <w:p w:rsidR="007D0541" w:rsidRPr="00AC7E67" w:rsidRDefault="007D0541" w:rsidP="00AC7E67">
      <w:pPr>
        <w:rPr>
          <w:rFonts w:ascii="Arial" w:hAnsi="Arial" w:cs="Arial"/>
          <w:b/>
          <w:bCs/>
          <w:sz w:val="22"/>
          <w:szCs w:val="22"/>
          <w:u w:val="single"/>
        </w:rPr>
      </w:pPr>
      <w:r w:rsidRPr="00AC7E67">
        <w:rPr>
          <w:rFonts w:ascii="Arial" w:hAnsi="Arial" w:cs="Arial"/>
          <w:b/>
          <w:bCs/>
          <w:sz w:val="22"/>
          <w:szCs w:val="22"/>
        </w:rPr>
        <w:t>C.</w:t>
      </w:r>
      <w:r w:rsidRPr="00AC7E67">
        <w:rPr>
          <w:rFonts w:ascii="Arial" w:hAnsi="Arial" w:cs="Arial"/>
          <w:b/>
          <w:bCs/>
          <w:sz w:val="22"/>
          <w:szCs w:val="22"/>
        </w:rPr>
        <w:tab/>
      </w:r>
      <w:r w:rsidRPr="00AC7E67">
        <w:rPr>
          <w:rFonts w:ascii="Arial" w:hAnsi="Arial" w:cs="Arial"/>
          <w:b/>
          <w:bCs/>
          <w:sz w:val="22"/>
          <w:szCs w:val="22"/>
          <w:u w:val="single"/>
        </w:rPr>
        <w:t>RISKS</w:t>
      </w:r>
    </w:p>
    <w:p w:rsidR="007D0541" w:rsidRPr="00AC7E67" w:rsidRDefault="007D0541" w:rsidP="00AC7E67">
      <w:pPr>
        <w:rPr>
          <w:rFonts w:ascii="Arial" w:hAnsi="Arial" w:cs="Arial"/>
          <w:sz w:val="22"/>
          <w:szCs w:val="22"/>
          <w:u w:val="single"/>
        </w:rPr>
      </w:pPr>
    </w:p>
    <w:p w:rsidR="007D0541" w:rsidRPr="00AC7E67" w:rsidRDefault="007D0541" w:rsidP="00AC7E67">
      <w:pPr>
        <w:rPr>
          <w:rFonts w:ascii="Arial" w:hAnsi="Arial" w:cs="Arial"/>
          <w:sz w:val="22"/>
          <w:szCs w:val="22"/>
        </w:rPr>
      </w:pPr>
      <w:r w:rsidRPr="00AC7E67">
        <w:rPr>
          <w:rFonts w:ascii="Arial" w:hAnsi="Arial" w:cs="Arial"/>
          <w:sz w:val="22"/>
          <w:szCs w:val="22"/>
        </w:rPr>
        <w:t>There are minimal risks from taking part in this interview:</w:t>
      </w:r>
    </w:p>
    <w:p w:rsidR="007D0541" w:rsidRPr="00AC7E67" w:rsidRDefault="007D0541" w:rsidP="00AC7E67">
      <w:pPr>
        <w:rPr>
          <w:rFonts w:ascii="Arial" w:hAnsi="Arial" w:cs="Arial"/>
          <w:sz w:val="22"/>
          <w:szCs w:val="22"/>
        </w:rPr>
      </w:pPr>
    </w:p>
    <w:p w:rsidR="007D0541" w:rsidRPr="00AC7E67" w:rsidRDefault="007D0541" w:rsidP="00AC7E67">
      <w:pPr>
        <w:rPr>
          <w:rFonts w:ascii="Arial" w:hAnsi="Arial" w:cs="Arial"/>
          <w:sz w:val="22"/>
          <w:szCs w:val="22"/>
        </w:rPr>
      </w:pPr>
      <w:r w:rsidRPr="00AC7E67">
        <w:rPr>
          <w:rFonts w:ascii="Arial" w:hAnsi="Arial" w:cs="Arial"/>
          <w:sz w:val="22"/>
          <w:szCs w:val="22"/>
        </w:rPr>
        <w:t xml:space="preserve">Questions in the interview are about topics that may make you feel guilty or uncomfortable, and drug use that may be illegal. All answers you give will be kept </w:t>
      </w:r>
      <w:r>
        <w:rPr>
          <w:rFonts w:ascii="Arial" w:hAnsi="Arial" w:cs="Arial"/>
          <w:sz w:val="22"/>
          <w:szCs w:val="22"/>
        </w:rPr>
        <w:t xml:space="preserve">secure. </w:t>
      </w:r>
      <w:r w:rsidRPr="00AC7E67">
        <w:rPr>
          <w:rFonts w:ascii="Arial" w:hAnsi="Arial" w:cs="Arial"/>
          <w:sz w:val="22"/>
          <w:szCs w:val="22"/>
        </w:rPr>
        <w:t xml:space="preserve">This information will not be shared with law enforcement </w:t>
      </w:r>
      <w:r w:rsidR="00BE25E7">
        <w:rPr>
          <w:rFonts w:ascii="Arial" w:hAnsi="Arial" w:cs="Arial"/>
          <w:sz w:val="22"/>
          <w:szCs w:val="22"/>
        </w:rPr>
        <w:t>except for</w:t>
      </w:r>
      <w:r w:rsidR="00BE25E7" w:rsidRPr="00BE25E7">
        <w:rPr>
          <w:rFonts w:ascii="Arial" w:hAnsi="Arial" w:cs="Arial"/>
          <w:sz w:val="22"/>
          <w:szCs w:val="22"/>
        </w:rPr>
        <w:t xml:space="preserve"> </w:t>
      </w:r>
      <w:r w:rsidR="00BE25E7">
        <w:rPr>
          <w:rFonts w:ascii="Arial" w:hAnsi="Arial" w:cs="Arial"/>
          <w:sz w:val="22"/>
          <w:szCs w:val="22"/>
        </w:rPr>
        <w:t>things</w:t>
      </w:r>
      <w:r w:rsidR="00BE25E7" w:rsidRPr="00BE25E7">
        <w:rPr>
          <w:rFonts w:ascii="Arial" w:hAnsi="Arial" w:cs="Arial"/>
          <w:sz w:val="22"/>
          <w:szCs w:val="22"/>
        </w:rPr>
        <w:t xml:space="preserve"> covered under the DUTY TO PROTECT section</w:t>
      </w:r>
      <w:r w:rsidR="00BE25E7">
        <w:rPr>
          <w:rFonts w:ascii="Arial" w:hAnsi="Arial" w:cs="Arial"/>
          <w:sz w:val="22"/>
          <w:szCs w:val="22"/>
        </w:rPr>
        <w:t>. Yo</w:t>
      </w:r>
      <w:r w:rsidRPr="00AC7E67">
        <w:rPr>
          <w:rFonts w:ascii="Arial" w:hAnsi="Arial" w:cs="Arial"/>
          <w:sz w:val="22"/>
          <w:szCs w:val="22"/>
        </w:rPr>
        <w:t>ur name will not be connected to your answers in any way.</w:t>
      </w:r>
    </w:p>
    <w:p w:rsidR="007D0541" w:rsidRDefault="007D0541" w:rsidP="00AC7E67">
      <w:pPr>
        <w:rPr>
          <w:rFonts w:ascii="Arial" w:hAnsi="Arial" w:cs="Arial"/>
          <w:sz w:val="22"/>
          <w:szCs w:val="22"/>
        </w:rPr>
      </w:pPr>
      <w:r w:rsidRPr="00AC7E67">
        <w:rPr>
          <w:rFonts w:ascii="Arial" w:hAnsi="Arial" w:cs="Arial"/>
          <w:sz w:val="22"/>
          <w:szCs w:val="22"/>
        </w:rPr>
        <w:t xml:space="preserve"> </w:t>
      </w:r>
    </w:p>
    <w:p w:rsidR="007D0541" w:rsidRPr="00AC7E67" w:rsidRDefault="00E175F4" w:rsidP="00AC7E67">
      <w:pPr>
        <w:rPr>
          <w:rFonts w:ascii="Arial" w:hAnsi="Arial" w:cs="Arial"/>
          <w:b/>
          <w:bCs/>
          <w:sz w:val="22"/>
          <w:szCs w:val="22"/>
          <w:u w:val="single"/>
        </w:rPr>
      </w:pPr>
      <w:r>
        <w:rPr>
          <w:rFonts w:ascii="Arial" w:hAnsi="Arial" w:cs="Arial"/>
          <w:b/>
          <w:bCs/>
          <w:sz w:val="22"/>
          <w:szCs w:val="22"/>
        </w:rPr>
        <w:br w:type="page"/>
      </w:r>
      <w:r w:rsidR="007D0541" w:rsidRPr="00AC7E67">
        <w:rPr>
          <w:rFonts w:ascii="Arial" w:hAnsi="Arial" w:cs="Arial"/>
          <w:b/>
          <w:bCs/>
          <w:sz w:val="22"/>
          <w:szCs w:val="22"/>
        </w:rPr>
        <w:lastRenderedPageBreak/>
        <w:t>D.</w:t>
      </w:r>
      <w:r w:rsidR="007D0541" w:rsidRPr="00AC7E67">
        <w:rPr>
          <w:rFonts w:ascii="Arial" w:hAnsi="Arial" w:cs="Arial"/>
          <w:b/>
          <w:bCs/>
          <w:sz w:val="22"/>
          <w:szCs w:val="22"/>
        </w:rPr>
        <w:tab/>
      </w:r>
      <w:r w:rsidR="007D0541" w:rsidRPr="00AC7E67">
        <w:rPr>
          <w:rFonts w:ascii="Arial" w:hAnsi="Arial" w:cs="Arial"/>
          <w:b/>
          <w:bCs/>
          <w:sz w:val="22"/>
          <w:szCs w:val="22"/>
          <w:u w:val="single"/>
        </w:rPr>
        <w:t>BENEFITS</w:t>
      </w:r>
    </w:p>
    <w:p w:rsidR="007D0541" w:rsidRPr="00AC7E67" w:rsidRDefault="007D0541" w:rsidP="00AC7E67">
      <w:pPr>
        <w:rPr>
          <w:rFonts w:ascii="Arial" w:hAnsi="Arial" w:cs="Arial"/>
          <w:b/>
          <w:bCs/>
          <w:sz w:val="22"/>
          <w:szCs w:val="22"/>
        </w:rPr>
      </w:pPr>
    </w:p>
    <w:p w:rsidR="007D0541" w:rsidRPr="00580541" w:rsidRDefault="007D0541" w:rsidP="00AC7E67">
      <w:pPr>
        <w:rPr>
          <w:rFonts w:ascii="Arial" w:hAnsi="Arial" w:cs="Arial"/>
          <w:b/>
          <w:bCs/>
          <w:sz w:val="22"/>
          <w:szCs w:val="22"/>
        </w:rPr>
      </w:pPr>
      <w:r w:rsidRPr="00AC7E67">
        <w:rPr>
          <w:rFonts w:ascii="Arial" w:hAnsi="Arial" w:cs="Arial"/>
          <w:sz w:val="22"/>
          <w:szCs w:val="22"/>
        </w:rPr>
        <w:t xml:space="preserve">You will not benefit personally for taking part in this interview. </w:t>
      </w:r>
      <w:r>
        <w:rPr>
          <w:rFonts w:ascii="Arial" w:hAnsi="Arial" w:cs="Arial"/>
          <w:sz w:val="22"/>
          <w:szCs w:val="22"/>
        </w:rPr>
        <w:t xml:space="preserve">But, your </w:t>
      </w:r>
      <w:r w:rsidRPr="00AC7E67">
        <w:rPr>
          <w:rFonts w:ascii="Arial" w:hAnsi="Arial" w:cs="Arial"/>
          <w:sz w:val="22"/>
          <w:szCs w:val="22"/>
        </w:rPr>
        <w:t xml:space="preserve">answers may help us figure out </w:t>
      </w:r>
      <w:r>
        <w:rPr>
          <w:rFonts w:ascii="Arial" w:hAnsi="Arial" w:cs="Arial"/>
          <w:sz w:val="22"/>
          <w:szCs w:val="22"/>
        </w:rPr>
        <w:t xml:space="preserve">ways to improve the MyLife MyStyle group sessions. </w:t>
      </w:r>
      <w:r w:rsidRPr="00AC7E67">
        <w:rPr>
          <w:rFonts w:ascii="Arial" w:hAnsi="Arial" w:cs="Arial"/>
          <w:sz w:val="22"/>
          <w:szCs w:val="22"/>
        </w:rPr>
        <w:t xml:space="preserve">This can lead to better HIV prevention programs for </w:t>
      </w:r>
      <w:r>
        <w:rPr>
          <w:rFonts w:ascii="Arial" w:hAnsi="Arial" w:cs="Arial"/>
          <w:sz w:val="22"/>
          <w:szCs w:val="22"/>
        </w:rPr>
        <w:t>young Black men.</w:t>
      </w:r>
    </w:p>
    <w:p w:rsidR="007D0541" w:rsidRDefault="007D0541" w:rsidP="00AC7E67">
      <w:pPr>
        <w:rPr>
          <w:rFonts w:ascii="Arial" w:hAnsi="Arial" w:cs="Arial"/>
          <w:b/>
          <w:bCs/>
          <w:sz w:val="22"/>
          <w:szCs w:val="22"/>
        </w:rPr>
      </w:pPr>
    </w:p>
    <w:p w:rsidR="007D0541" w:rsidRPr="00580541" w:rsidRDefault="007D0541" w:rsidP="00AC7E67">
      <w:pPr>
        <w:rPr>
          <w:rFonts w:ascii="Arial" w:hAnsi="Arial" w:cs="Arial"/>
          <w:b/>
          <w:bCs/>
          <w:sz w:val="22"/>
          <w:szCs w:val="22"/>
        </w:rPr>
      </w:pPr>
      <w:r w:rsidRPr="00580541">
        <w:rPr>
          <w:rFonts w:ascii="Arial" w:hAnsi="Arial" w:cs="Arial"/>
          <w:b/>
          <w:bCs/>
          <w:sz w:val="22"/>
          <w:szCs w:val="22"/>
        </w:rPr>
        <w:t>E.</w:t>
      </w:r>
      <w:r w:rsidRPr="00580541">
        <w:rPr>
          <w:rFonts w:ascii="Arial" w:hAnsi="Arial" w:cs="Arial"/>
          <w:b/>
          <w:bCs/>
          <w:sz w:val="22"/>
          <w:szCs w:val="22"/>
        </w:rPr>
        <w:tab/>
      </w:r>
      <w:r w:rsidRPr="00580541">
        <w:rPr>
          <w:rFonts w:ascii="Arial" w:hAnsi="Arial" w:cs="Arial"/>
          <w:b/>
          <w:bCs/>
          <w:sz w:val="22"/>
          <w:szCs w:val="22"/>
          <w:u w:val="single"/>
        </w:rPr>
        <w:t>ALTERNATIVES</w:t>
      </w:r>
    </w:p>
    <w:p w:rsidR="007D0541" w:rsidRPr="00580541" w:rsidRDefault="007D0541" w:rsidP="00AC7E67">
      <w:pPr>
        <w:rPr>
          <w:rFonts w:ascii="Arial" w:hAnsi="Arial" w:cs="Arial"/>
          <w:sz w:val="22"/>
          <w:szCs w:val="22"/>
        </w:rPr>
      </w:pPr>
    </w:p>
    <w:p w:rsidR="007D0541" w:rsidRPr="00580541" w:rsidRDefault="007D0541" w:rsidP="00580541">
      <w:pPr>
        <w:rPr>
          <w:rFonts w:ascii="Arial" w:hAnsi="Arial" w:cs="Arial"/>
          <w:sz w:val="22"/>
          <w:szCs w:val="22"/>
        </w:rPr>
      </w:pPr>
      <w:r w:rsidRPr="00580541">
        <w:rPr>
          <w:rFonts w:ascii="Arial" w:hAnsi="Arial" w:cs="Arial"/>
          <w:sz w:val="22"/>
          <w:szCs w:val="22"/>
        </w:rPr>
        <w:t xml:space="preserve">If you join the study, it will not affect your ability to take part in other groups or interviews. You have the option to not join the study. </w:t>
      </w:r>
    </w:p>
    <w:p w:rsidR="007D0541" w:rsidRPr="00580541" w:rsidRDefault="007D0541" w:rsidP="00AC7E67">
      <w:pPr>
        <w:rPr>
          <w:rFonts w:ascii="Arial" w:hAnsi="Arial" w:cs="Arial"/>
          <w:b/>
          <w:bCs/>
          <w:sz w:val="22"/>
          <w:szCs w:val="22"/>
        </w:rPr>
      </w:pPr>
    </w:p>
    <w:p w:rsidR="007D0541" w:rsidRPr="00580541" w:rsidRDefault="007D0541" w:rsidP="00AC7E67">
      <w:pPr>
        <w:rPr>
          <w:rFonts w:ascii="Arial" w:hAnsi="Arial" w:cs="Arial"/>
          <w:sz w:val="22"/>
          <w:szCs w:val="22"/>
        </w:rPr>
      </w:pPr>
      <w:r w:rsidRPr="00580541">
        <w:rPr>
          <w:rFonts w:ascii="Arial" w:hAnsi="Arial" w:cs="Arial"/>
          <w:b/>
          <w:bCs/>
          <w:sz w:val="22"/>
          <w:szCs w:val="22"/>
        </w:rPr>
        <w:t>F.</w:t>
      </w:r>
      <w:r w:rsidRPr="00580541">
        <w:rPr>
          <w:rFonts w:ascii="Arial" w:hAnsi="Arial" w:cs="Arial"/>
          <w:b/>
          <w:bCs/>
          <w:sz w:val="22"/>
          <w:szCs w:val="22"/>
        </w:rPr>
        <w:tab/>
      </w:r>
      <w:r>
        <w:rPr>
          <w:rFonts w:ascii="Arial" w:hAnsi="Arial" w:cs="Arial"/>
          <w:b/>
          <w:bCs/>
          <w:sz w:val="22"/>
          <w:szCs w:val="22"/>
        </w:rPr>
        <w:t xml:space="preserve">TOKEN OF APPRECIATION </w:t>
      </w:r>
    </w:p>
    <w:p w:rsidR="007D0541" w:rsidRPr="00580541" w:rsidRDefault="007D0541" w:rsidP="00C73E97">
      <w:pPr>
        <w:rPr>
          <w:rFonts w:ascii="Arial" w:hAnsi="Arial" w:cs="Arial"/>
          <w:sz w:val="22"/>
          <w:szCs w:val="22"/>
        </w:rPr>
      </w:pPr>
      <w:r>
        <w:rPr>
          <w:rFonts w:ascii="Arial" w:hAnsi="Arial" w:cs="Arial"/>
          <w:sz w:val="22"/>
          <w:szCs w:val="22"/>
        </w:rPr>
        <w:t xml:space="preserve">As a token of appreciation for </w:t>
      </w:r>
      <w:r w:rsidR="00C73E97">
        <w:rPr>
          <w:rFonts w:ascii="Arial" w:hAnsi="Arial" w:cs="Arial"/>
          <w:sz w:val="22"/>
          <w:szCs w:val="22"/>
        </w:rPr>
        <w:t xml:space="preserve">being in this </w:t>
      </w:r>
      <w:r>
        <w:rPr>
          <w:rFonts w:ascii="Arial" w:hAnsi="Arial" w:cs="Arial"/>
          <w:sz w:val="22"/>
          <w:szCs w:val="22"/>
        </w:rPr>
        <w:t>substudy</w:t>
      </w:r>
      <w:r w:rsidRPr="00580541">
        <w:rPr>
          <w:rFonts w:ascii="Arial" w:hAnsi="Arial" w:cs="Arial"/>
          <w:sz w:val="22"/>
          <w:szCs w:val="22"/>
        </w:rPr>
        <w:t xml:space="preserve">, you will </w:t>
      </w:r>
      <w:r>
        <w:rPr>
          <w:rFonts w:ascii="Arial" w:hAnsi="Arial" w:cs="Arial"/>
          <w:sz w:val="22"/>
          <w:szCs w:val="22"/>
        </w:rPr>
        <w:t>receive</w:t>
      </w:r>
      <w:r w:rsidRPr="00580541">
        <w:rPr>
          <w:rFonts w:ascii="Arial" w:hAnsi="Arial" w:cs="Arial"/>
          <w:sz w:val="22"/>
          <w:szCs w:val="22"/>
        </w:rPr>
        <w:t xml:space="preserve"> $50. You will </w:t>
      </w:r>
      <w:r w:rsidR="00C73E97">
        <w:rPr>
          <w:rFonts w:ascii="Arial" w:hAnsi="Arial" w:cs="Arial"/>
          <w:sz w:val="22"/>
          <w:szCs w:val="22"/>
        </w:rPr>
        <w:t>receive</w:t>
      </w:r>
      <w:r w:rsidRPr="00580541">
        <w:rPr>
          <w:rFonts w:ascii="Arial" w:hAnsi="Arial" w:cs="Arial"/>
          <w:sz w:val="22"/>
          <w:szCs w:val="22"/>
        </w:rPr>
        <w:t xml:space="preserve"> this amount if you decide not to answer </w:t>
      </w:r>
      <w:r>
        <w:rPr>
          <w:rFonts w:ascii="Arial" w:hAnsi="Arial" w:cs="Arial"/>
          <w:sz w:val="22"/>
          <w:szCs w:val="22"/>
        </w:rPr>
        <w:t xml:space="preserve">all the </w:t>
      </w:r>
      <w:r w:rsidRPr="00580541">
        <w:rPr>
          <w:rFonts w:ascii="Arial" w:hAnsi="Arial" w:cs="Arial"/>
          <w:sz w:val="22"/>
          <w:szCs w:val="22"/>
        </w:rPr>
        <w:t>questions or</w:t>
      </w:r>
      <w:r>
        <w:rPr>
          <w:rFonts w:ascii="Arial" w:hAnsi="Arial" w:cs="Arial"/>
          <w:sz w:val="22"/>
          <w:szCs w:val="22"/>
        </w:rPr>
        <w:t xml:space="preserve"> if you</w:t>
      </w:r>
      <w:r w:rsidRPr="00580541">
        <w:rPr>
          <w:rFonts w:ascii="Arial" w:hAnsi="Arial" w:cs="Arial"/>
          <w:sz w:val="22"/>
          <w:szCs w:val="22"/>
        </w:rPr>
        <w:t xml:space="preserve"> decide to quit the study. </w:t>
      </w:r>
    </w:p>
    <w:p w:rsidR="007D0541" w:rsidRPr="00580541" w:rsidRDefault="007D0541" w:rsidP="00AC7E67">
      <w:pPr>
        <w:rPr>
          <w:rFonts w:ascii="Arial" w:hAnsi="Arial" w:cs="Arial"/>
          <w:b/>
          <w:bCs/>
          <w:sz w:val="22"/>
          <w:szCs w:val="22"/>
        </w:rPr>
      </w:pPr>
    </w:p>
    <w:p w:rsidR="007D0541" w:rsidRPr="00580541" w:rsidRDefault="007D0541" w:rsidP="00AC7E67">
      <w:pPr>
        <w:rPr>
          <w:rFonts w:ascii="Arial" w:hAnsi="Arial" w:cs="Arial"/>
          <w:b/>
          <w:bCs/>
          <w:sz w:val="22"/>
          <w:szCs w:val="22"/>
        </w:rPr>
      </w:pPr>
      <w:r w:rsidRPr="00580541">
        <w:rPr>
          <w:rFonts w:ascii="Arial" w:hAnsi="Arial" w:cs="Arial"/>
          <w:b/>
          <w:bCs/>
          <w:sz w:val="22"/>
          <w:szCs w:val="22"/>
        </w:rPr>
        <w:t>G.</w:t>
      </w:r>
      <w:r w:rsidRPr="00580541">
        <w:rPr>
          <w:rFonts w:ascii="Arial" w:hAnsi="Arial" w:cs="Arial"/>
          <w:b/>
          <w:bCs/>
          <w:sz w:val="22"/>
          <w:szCs w:val="22"/>
        </w:rPr>
        <w:tab/>
      </w:r>
      <w:r w:rsidRPr="00580541">
        <w:rPr>
          <w:rFonts w:ascii="Arial" w:hAnsi="Arial" w:cs="Arial"/>
          <w:b/>
          <w:bCs/>
          <w:sz w:val="22"/>
          <w:szCs w:val="22"/>
          <w:u w:val="single"/>
        </w:rPr>
        <w:t>OFFER TO ANSWER QUESTIONS</w:t>
      </w:r>
    </w:p>
    <w:p w:rsidR="007D0541" w:rsidRPr="00580541" w:rsidRDefault="007D0541" w:rsidP="00AC7E67">
      <w:pPr>
        <w:rPr>
          <w:rFonts w:ascii="Arial" w:hAnsi="Arial" w:cs="Arial"/>
          <w:sz w:val="22"/>
          <w:szCs w:val="22"/>
        </w:rPr>
      </w:pPr>
    </w:p>
    <w:p w:rsidR="007D0541" w:rsidRPr="00580541" w:rsidRDefault="007D0541" w:rsidP="00AC7E67">
      <w:pPr>
        <w:rPr>
          <w:rFonts w:ascii="Arial" w:hAnsi="Arial" w:cs="Arial"/>
          <w:sz w:val="22"/>
          <w:szCs w:val="22"/>
        </w:rPr>
      </w:pPr>
      <w:r w:rsidRPr="00580541">
        <w:rPr>
          <w:rFonts w:ascii="Arial" w:hAnsi="Arial" w:cs="Arial"/>
          <w:sz w:val="22"/>
          <w:szCs w:val="22"/>
        </w:rPr>
        <w:t xml:space="preserve">This study is run by Jeffrey King at (323-733-4868) and </w:t>
      </w:r>
      <w:r w:rsidR="002217FA">
        <w:rPr>
          <w:rFonts w:ascii="Arial" w:hAnsi="Arial" w:cs="Arial"/>
          <w:sz w:val="22"/>
          <w:szCs w:val="22"/>
        </w:rPr>
        <w:t>Ekow Kwa Sey</w:t>
      </w:r>
      <w:r w:rsidRPr="00580541">
        <w:rPr>
          <w:rFonts w:ascii="Arial" w:hAnsi="Arial" w:cs="Arial"/>
          <w:sz w:val="22"/>
          <w:szCs w:val="22"/>
        </w:rPr>
        <w:t>, MPH, PhD at (213-351-81</w:t>
      </w:r>
      <w:r w:rsidR="002217FA">
        <w:rPr>
          <w:rFonts w:ascii="Arial" w:hAnsi="Arial" w:cs="Arial"/>
          <w:sz w:val="22"/>
          <w:szCs w:val="22"/>
        </w:rPr>
        <w:t>99</w:t>
      </w:r>
      <w:r w:rsidRPr="00580541">
        <w:rPr>
          <w:rFonts w:ascii="Arial" w:hAnsi="Arial" w:cs="Arial"/>
          <w:sz w:val="22"/>
          <w:szCs w:val="22"/>
        </w:rPr>
        <w:t xml:space="preserve">). You may call them with any questions about being in the study. </w:t>
      </w:r>
      <w:r w:rsidRPr="00580541">
        <w:rPr>
          <w:rFonts w:ascii="Arial" w:hAnsi="Arial" w:cs="Arial"/>
          <w:sz w:val="22"/>
          <w:szCs w:val="22"/>
        </w:rPr>
        <w:fldChar w:fldCharType="begin"/>
      </w:r>
      <w:r w:rsidRPr="00580541">
        <w:rPr>
          <w:rFonts w:ascii="Arial" w:hAnsi="Arial" w:cs="Arial"/>
          <w:sz w:val="22"/>
          <w:szCs w:val="22"/>
        </w:rPr>
        <w:instrText xml:space="preserve"> SEQ CHAPTER \h \r 1</w:instrText>
      </w:r>
      <w:r w:rsidRPr="00580541">
        <w:rPr>
          <w:rFonts w:ascii="Arial" w:hAnsi="Arial" w:cs="Arial"/>
          <w:sz w:val="22"/>
          <w:szCs w:val="22"/>
        </w:rPr>
        <w:fldChar w:fldCharType="end"/>
      </w:r>
      <w:r w:rsidRPr="00580541">
        <w:rPr>
          <w:rFonts w:ascii="Arial" w:hAnsi="Arial" w:cs="Arial"/>
          <w:sz w:val="22"/>
          <w:szCs w:val="22"/>
        </w:rPr>
        <w:t xml:space="preserve">If you are hurt as a result of being in this study, treatment will not be provided by LACDPH. LACDPH does not normally pay for harm done to you as a result of being in a research study. However, by signing this consent form and agreeing to be in this study, you are not giving up any of your rights. You can get referrals for free health care that are available in the county. If you believe that you have been harmed, please contact Olga Coronado at the Institutional Review Board Office at 213-250-8675 for information on your rights and advice on how to proceed. </w:t>
      </w:r>
    </w:p>
    <w:p w:rsidR="007D0541" w:rsidRPr="00580541" w:rsidRDefault="007D0541" w:rsidP="00AC7E67">
      <w:pPr>
        <w:rPr>
          <w:rFonts w:ascii="Arial" w:hAnsi="Arial" w:cs="Arial"/>
          <w:sz w:val="22"/>
          <w:szCs w:val="22"/>
        </w:rPr>
      </w:pPr>
    </w:p>
    <w:p w:rsidR="007D0541" w:rsidRPr="00580541" w:rsidRDefault="007D0541" w:rsidP="00AC7E67">
      <w:pPr>
        <w:rPr>
          <w:rFonts w:ascii="Arial" w:hAnsi="Arial" w:cs="Arial"/>
          <w:sz w:val="22"/>
          <w:szCs w:val="22"/>
        </w:rPr>
      </w:pPr>
      <w:r w:rsidRPr="00580541">
        <w:rPr>
          <w:rFonts w:ascii="Arial" w:hAnsi="Arial" w:cs="Arial"/>
          <w:sz w:val="22"/>
          <w:szCs w:val="22"/>
        </w:rPr>
        <w:t xml:space="preserve">You will get a copy of this form to keep. </w:t>
      </w:r>
    </w:p>
    <w:p w:rsidR="007D0541" w:rsidRPr="00580541" w:rsidRDefault="007D0541" w:rsidP="00AC7E67">
      <w:pPr>
        <w:rPr>
          <w:rFonts w:ascii="Arial" w:hAnsi="Arial" w:cs="Arial"/>
          <w:sz w:val="22"/>
          <w:szCs w:val="22"/>
        </w:rPr>
      </w:pPr>
    </w:p>
    <w:p w:rsidR="007D0541" w:rsidRPr="00580541" w:rsidRDefault="007D0541" w:rsidP="00AC7E67">
      <w:pPr>
        <w:rPr>
          <w:rFonts w:ascii="Arial" w:hAnsi="Arial" w:cs="Arial"/>
          <w:b/>
          <w:bCs/>
          <w:sz w:val="22"/>
          <w:szCs w:val="22"/>
          <w:u w:val="single"/>
        </w:rPr>
      </w:pPr>
      <w:r w:rsidRPr="00580541">
        <w:rPr>
          <w:rFonts w:ascii="Arial" w:hAnsi="Arial" w:cs="Arial"/>
          <w:b/>
          <w:bCs/>
          <w:sz w:val="22"/>
          <w:szCs w:val="22"/>
        </w:rPr>
        <w:t>H.</w:t>
      </w:r>
      <w:r w:rsidRPr="00580541">
        <w:rPr>
          <w:rFonts w:ascii="Arial" w:hAnsi="Arial" w:cs="Arial"/>
          <w:b/>
          <w:bCs/>
          <w:sz w:val="22"/>
          <w:szCs w:val="22"/>
        </w:rPr>
        <w:tab/>
      </w:r>
      <w:r w:rsidR="009C668F">
        <w:rPr>
          <w:rFonts w:ascii="Arial" w:hAnsi="Arial" w:cs="Arial"/>
          <w:b/>
          <w:bCs/>
          <w:sz w:val="22"/>
          <w:szCs w:val="22"/>
          <w:u w:val="single"/>
        </w:rPr>
        <w:t>PRIVAC</w:t>
      </w:r>
      <w:r w:rsidRPr="00580541">
        <w:rPr>
          <w:rFonts w:ascii="Arial" w:hAnsi="Arial" w:cs="Arial"/>
          <w:b/>
          <w:bCs/>
          <w:sz w:val="22"/>
          <w:szCs w:val="22"/>
          <w:u w:val="single"/>
        </w:rPr>
        <w:t>Y STATEMENT</w:t>
      </w:r>
    </w:p>
    <w:p w:rsidR="007D0541" w:rsidRPr="00580541" w:rsidRDefault="007D0541" w:rsidP="00AC7E67">
      <w:pPr>
        <w:rPr>
          <w:rFonts w:ascii="Arial" w:hAnsi="Arial" w:cs="Arial"/>
          <w:sz w:val="22"/>
          <w:szCs w:val="22"/>
        </w:rPr>
      </w:pPr>
    </w:p>
    <w:p w:rsidR="007D0541" w:rsidRPr="00580541" w:rsidRDefault="007D0541" w:rsidP="00AC7E67">
      <w:pPr>
        <w:rPr>
          <w:rFonts w:ascii="Arial" w:hAnsi="Arial" w:cs="Arial"/>
          <w:sz w:val="22"/>
          <w:szCs w:val="22"/>
        </w:rPr>
      </w:pPr>
      <w:r w:rsidRPr="00580541">
        <w:rPr>
          <w:rFonts w:ascii="Arial" w:hAnsi="Arial" w:cs="Arial"/>
          <w:sz w:val="22"/>
          <w:szCs w:val="22"/>
        </w:rPr>
        <w:t xml:space="preserve">The information you give for this study is </w:t>
      </w:r>
      <w:r>
        <w:rPr>
          <w:rFonts w:ascii="Arial" w:hAnsi="Arial" w:cs="Arial"/>
          <w:sz w:val="22"/>
          <w:szCs w:val="22"/>
        </w:rPr>
        <w:t>secure.</w:t>
      </w:r>
      <w:r w:rsidRPr="00580541">
        <w:rPr>
          <w:rFonts w:ascii="Arial" w:hAnsi="Arial" w:cs="Arial"/>
          <w:sz w:val="22"/>
          <w:szCs w:val="22"/>
        </w:rPr>
        <w:t xml:space="preserve"> No personal identifiers will be </w:t>
      </w:r>
      <w:r>
        <w:rPr>
          <w:rFonts w:ascii="Arial" w:hAnsi="Arial" w:cs="Arial"/>
          <w:sz w:val="22"/>
          <w:szCs w:val="22"/>
        </w:rPr>
        <w:t>included in the typed transcript or the digital recordings</w:t>
      </w:r>
      <w:r w:rsidRPr="00580541">
        <w:rPr>
          <w:rFonts w:ascii="Arial" w:hAnsi="Arial" w:cs="Arial"/>
          <w:sz w:val="22"/>
          <w:szCs w:val="22"/>
        </w:rPr>
        <w:t>. Your rights as a research subject in this study are in accord with US regulation 45CFR46 Subpart C.</w:t>
      </w:r>
    </w:p>
    <w:p w:rsidR="007D0541" w:rsidRPr="00580541" w:rsidRDefault="007D0541" w:rsidP="00AC7E67">
      <w:pPr>
        <w:rPr>
          <w:rFonts w:ascii="Arial" w:hAnsi="Arial" w:cs="Arial"/>
          <w:sz w:val="22"/>
          <w:szCs w:val="22"/>
        </w:rPr>
      </w:pPr>
    </w:p>
    <w:p w:rsidR="007D0541" w:rsidRPr="00580541" w:rsidRDefault="007D0541" w:rsidP="00AC7E67">
      <w:pPr>
        <w:rPr>
          <w:rFonts w:ascii="Arial" w:hAnsi="Arial" w:cs="Arial"/>
          <w:sz w:val="22"/>
          <w:szCs w:val="22"/>
        </w:rPr>
      </w:pPr>
      <w:r w:rsidRPr="00580541">
        <w:rPr>
          <w:rFonts w:ascii="Arial" w:hAnsi="Arial" w:cs="Arial"/>
          <w:sz w:val="22"/>
          <w:szCs w:val="22"/>
        </w:rPr>
        <w:t xml:space="preserve">Several steps will be taken to protect your </w:t>
      </w:r>
      <w:r w:rsidR="009C668F">
        <w:rPr>
          <w:rFonts w:ascii="Arial" w:hAnsi="Arial" w:cs="Arial"/>
          <w:sz w:val="22"/>
          <w:szCs w:val="22"/>
        </w:rPr>
        <w:t>privacy</w:t>
      </w:r>
      <w:r w:rsidRPr="00580541">
        <w:rPr>
          <w:rFonts w:ascii="Arial" w:hAnsi="Arial" w:cs="Arial"/>
          <w:sz w:val="22"/>
          <w:szCs w:val="22"/>
        </w:rPr>
        <w:t>:</w:t>
      </w:r>
    </w:p>
    <w:p w:rsidR="007D0541" w:rsidRPr="00580541" w:rsidRDefault="007D0541" w:rsidP="00AC7E67">
      <w:pPr>
        <w:rPr>
          <w:rFonts w:ascii="Arial" w:hAnsi="Arial" w:cs="Arial"/>
          <w:sz w:val="22"/>
          <w:szCs w:val="22"/>
        </w:rPr>
      </w:pPr>
    </w:p>
    <w:p w:rsidR="007D0541" w:rsidRPr="00580541" w:rsidRDefault="007D0541" w:rsidP="00580541">
      <w:pPr>
        <w:ind w:left="720" w:hanging="720"/>
        <w:rPr>
          <w:rFonts w:ascii="Arial" w:hAnsi="Arial" w:cs="Arial"/>
          <w:sz w:val="22"/>
          <w:szCs w:val="22"/>
        </w:rPr>
      </w:pPr>
      <w:r>
        <w:rPr>
          <w:rFonts w:ascii="Arial" w:hAnsi="Arial" w:cs="Arial"/>
          <w:sz w:val="22"/>
          <w:szCs w:val="22"/>
        </w:rPr>
        <w:t>1.</w:t>
      </w:r>
      <w:r>
        <w:rPr>
          <w:rFonts w:ascii="Arial" w:hAnsi="Arial" w:cs="Arial"/>
          <w:sz w:val="22"/>
          <w:szCs w:val="22"/>
        </w:rPr>
        <w:tab/>
        <w:t xml:space="preserve">Completed digital recordings and transcripts </w:t>
      </w:r>
      <w:r w:rsidRPr="00580541">
        <w:rPr>
          <w:rFonts w:ascii="Arial" w:hAnsi="Arial" w:cs="Arial"/>
          <w:sz w:val="22"/>
          <w:szCs w:val="22"/>
        </w:rPr>
        <w:t xml:space="preserve">will be stored in a password-protected computer at the </w:t>
      </w:r>
      <w:r w:rsidR="009C668F">
        <w:rPr>
          <w:rFonts w:ascii="Arial" w:hAnsi="Arial" w:cs="Arial"/>
          <w:sz w:val="22"/>
          <w:szCs w:val="22"/>
        </w:rPr>
        <w:t xml:space="preserve">LACDPH </w:t>
      </w:r>
      <w:r w:rsidRPr="00580541">
        <w:rPr>
          <w:rFonts w:ascii="Arial" w:hAnsi="Arial" w:cs="Arial"/>
          <w:sz w:val="22"/>
          <w:szCs w:val="22"/>
        </w:rPr>
        <w:t>study office where they can only be accessed by project staff.</w:t>
      </w:r>
    </w:p>
    <w:p w:rsidR="007D0541" w:rsidRPr="00580541" w:rsidRDefault="007D0541" w:rsidP="00AC7E67">
      <w:pPr>
        <w:rPr>
          <w:rFonts w:ascii="Arial" w:hAnsi="Arial" w:cs="Arial"/>
          <w:sz w:val="22"/>
          <w:szCs w:val="22"/>
        </w:rPr>
      </w:pPr>
    </w:p>
    <w:p w:rsidR="007D0541" w:rsidRDefault="007D0541" w:rsidP="00580541">
      <w:pPr>
        <w:ind w:left="720" w:hanging="720"/>
        <w:rPr>
          <w:rFonts w:ascii="Arial" w:hAnsi="Arial" w:cs="Arial"/>
          <w:sz w:val="22"/>
          <w:szCs w:val="22"/>
        </w:rPr>
      </w:pPr>
      <w:r>
        <w:rPr>
          <w:rFonts w:ascii="Arial" w:hAnsi="Arial" w:cs="Arial"/>
          <w:sz w:val="22"/>
          <w:szCs w:val="22"/>
        </w:rPr>
        <w:t>2.</w:t>
      </w:r>
      <w:r>
        <w:rPr>
          <w:rFonts w:ascii="Arial" w:hAnsi="Arial" w:cs="Arial"/>
          <w:sz w:val="22"/>
          <w:szCs w:val="22"/>
        </w:rPr>
        <w:tab/>
      </w:r>
      <w:r w:rsidRPr="00580541">
        <w:rPr>
          <w:rFonts w:ascii="Arial" w:hAnsi="Arial" w:cs="Arial"/>
          <w:sz w:val="22"/>
          <w:szCs w:val="22"/>
        </w:rPr>
        <w:t>If you know the person who is reading this form to you, you may ask for another project staff person so that your privacy will be fully protected.</w:t>
      </w:r>
    </w:p>
    <w:p w:rsidR="007D0541" w:rsidRPr="00FC00AC" w:rsidRDefault="007D0541" w:rsidP="00580541">
      <w:pPr>
        <w:ind w:left="720" w:hanging="720"/>
        <w:rPr>
          <w:rFonts w:ascii="Arial" w:hAnsi="Arial" w:cs="Arial"/>
          <w:sz w:val="22"/>
          <w:szCs w:val="22"/>
        </w:rPr>
      </w:pPr>
    </w:p>
    <w:p w:rsidR="007D0541" w:rsidRPr="00FC00AC" w:rsidRDefault="007D0541" w:rsidP="00FC00AC">
      <w:pPr>
        <w:rPr>
          <w:rFonts w:ascii="Arial" w:hAnsi="Arial" w:cs="Arial"/>
          <w:b/>
          <w:bCs/>
          <w:iCs/>
          <w:sz w:val="22"/>
          <w:szCs w:val="22"/>
          <w:u w:val="single"/>
        </w:rPr>
      </w:pPr>
      <w:r w:rsidRPr="00FC00AC">
        <w:rPr>
          <w:rFonts w:ascii="Arial" w:hAnsi="Arial" w:cs="Arial"/>
          <w:b/>
          <w:bCs/>
          <w:iCs/>
          <w:sz w:val="22"/>
          <w:szCs w:val="22"/>
        </w:rPr>
        <w:t xml:space="preserve">I.  </w:t>
      </w:r>
      <w:r w:rsidRPr="00FC00AC">
        <w:rPr>
          <w:rFonts w:ascii="Arial" w:hAnsi="Arial" w:cs="Arial"/>
          <w:b/>
          <w:bCs/>
          <w:iCs/>
          <w:sz w:val="22"/>
          <w:szCs w:val="22"/>
        </w:rPr>
        <w:tab/>
      </w:r>
      <w:r w:rsidRPr="00FC00AC">
        <w:rPr>
          <w:rFonts w:ascii="Arial" w:hAnsi="Arial" w:cs="Arial"/>
          <w:b/>
          <w:bCs/>
          <w:iCs/>
          <w:sz w:val="22"/>
          <w:szCs w:val="22"/>
          <w:u w:val="single"/>
        </w:rPr>
        <w:t>DUTY TO PROTECT</w:t>
      </w:r>
    </w:p>
    <w:p w:rsidR="007D0541" w:rsidRPr="00FC00AC" w:rsidRDefault="007D0541" w:rsidP="00FC00AC">
      <w:pPr>
        <w:rPr>
          <w:rFonts w:ascii="Arial" w:hAnsi="Arial" w:cs="Arial"/>
          <w:sz w:val="22"/>
          <w:szCs w:val="22"/>
        </w:rPr>
      </w:pPr>
    </w:p>
    <w:p w:rsidR="007D0541" w:rsidRPr="00FC00AC" w:rsidRDefault="007D0541" w:rsidP="00FC00AC">
      <w:pPr>
        <w:rPr>
          <w:rFonts w:ascii="Arial" w:hAnsi="Arial" w:cs="Arial"/>
          <w:sz w:val="22"/>
          <w:szCs w:val="22"/>
        </w:rPr>
      </w:pPr>
      <w:r w:rsidRPr="00FC00AC">
        <w:rPr>
          <w:rFonts w:ascii="Arial" w:hAnsi="Arial" w:cs="Arial"/>
          <w:sz w:val="22"/>
          <w:szCs w:val="22"/>
        </w:rPr>
        <w:t>If you tell us about the sexual or physical abuse of a minor, we must report it to the authorities. Also, if you tell us that you plan to harm yourself or another person, we will contact the proper authorities.</w:t>
      </w:r>
    </w:p>
    <w:p w:rsidR="007D0541" w:rsidRPr="00580541" w:rsidRDefault="007D0541" w:rsidP="00580541">
      <w:pPr>
        <w:ind w:left="720" w:hanging="720"/>
        <w:rPr>
          <w:rFonts w:ascii="Arial" w:hAnsi="Arial" w:cs="Arial"/>
          <w:sz w:val="22"/>
          <w:szCs w:val="22"/>
        </w:rPr>
      </w:pPr>
    </w:p>
    <w:p w:rsidR="007D0541" w:rsidRPr="00580541" w:rsidRDefault="007D0541" w:rsidP="00580541">
      <w:pPr>
        <w:rPr>
          <w:rFonts w:ascii="Arial" w:hAnsi="Arial" w:cs="Arial"/>
          <w:b/>
          <w:sz w:val="22"/>
          <w:szCs w:val="22"/>
        </w:rPr>
      </w:pPr>
      <w:r>
        <w:rPr>
          <w:rFonts w:ascii="Arial" w:hAnsi="Arial" w:cs="Arial"/>
          <w:b/>
          <w:sz w:val="22"/>
          <w:szCs w:val="22"/>
        </w:rPr>
        <w:t>J</w:t>
      </w:r>
      <w:r w:rsidRPr="00580541">
        <w:rPr>
          <w:rFonts w:ascii="Arial" w:hAnsi="Arial" w:cs="Arial"/>
          <w:b/>
          <w:sz w:val="22"/>
          <w:szCs w:val="22"/>
        </w:rPr>
        <w:t>.</w:t>
      </w:r>
      <w:r w:rsidRPr="00580541">
        <w:rPr>
          <w:rFonts w:ascii="Arial" w:hAnsi="Arial" w:cs="Arial"/>
          <w:b/>
          <w:sz w:val="22"/>
          <w:szCs w:val="22"/>
        </w:rPr>
        <w:tab/>
      </w:r>
      <w:r w:rsidRPr="00580541">
        <w:rPr>
          <w:rFonts w:ascii="Arial" w:hAnsi="Arial" w:cs="Arial"/>
          <w:b/>
          <w:sz w:val="22"/>
          <w:szCs w:val="22"/>
          <w:u w:val="single"/>
        </w:rPr>
        <w:t>VOLUNTARY PARTICIPATION AND WITHDRAWAL STATEMENT</w:t>
      </w:r>
    </w:p>
    <w:p w:rsidR="007D0541" w:rsidRPr="00580541" w:rsidRDefault="007D0541" w:rsidP="00580541">
      <w:pPr>
        <w:rPr>
          <w:rFonts w:ascii="Arial" w:hAnsi="Arial" w:cs="Arial"/>
          <w:sz w:val="22"/>
          <w:szCs w:val="22"/>
        </w:rPr>
      </w:pPr>
    </w:p>
    <w:p w:rsidR="007D0541" w:rsidRPr="00580541" w:rsidRDefault="007D0541" w:rsidP="00580541">
      <w:pPr>
        <w:rPr>
          <w:rFonts w:ascii="Arial" w:hAnsi="Arial" w:cs="Arial"/>
          <w:sz w:val="22"/>
          <w:szCs w:val="22"/>
        </w:rPr>
      </w:pPr>
      <w:r w:rsidRPr="00580541">
        <w:rPr>
          <w:rFonts w:ascii="Arial" w:hAnsi="Arial" w:cs="Arial"/>
          <w:sz w:val="22"/>
          <w:szCs w:val="22"/>
        </w:rPr>
        <w:t xml:space="preserve">This study is VOLUNTARY. Whether or not you join will not affect your right to take part in other services offered by ITMT or LACDPH. You are not giving up any legal claims or rights because of your participation in this study. If you do join, you are free to take back your consent and quit the study at any time. </w:t>
      </w:r>
    </w:p>
    <w:p w:rsidR="007D0541" w:rsidRPr="00580541" w:rsidRDefault="007D0541" w:rsidP="00580541">
      <w:pPr>
        <w:rPr>
          <w:rFonts w:ascii="Arial" w:hAnsi="Arial" w:cs="Arial"/>
          <w:sz w:val="22"/>
          <w:szCs w:val="22"/>
        </w:rPr>
      </w:pPr>
    </w:p>
    <w:p w:rsidR="007D0541" w:rsidRPr="00580541" w:rsidRDefault="007D0541" w:rsidP="00580541">
      <w:pPr>
        <w:rPr>
          <w:rFonts w:ascii="Arial" w:hAnsi="Arial" w:cs="Arial"/>
          <w:sz w:val="22"/>
          <w:szCs w:val="22"/>
        </w:rPr>
      </w:pPr>
      <w:r w:rsidRPr="00580541">
        <w:rPr>
          <w:rFonts w:ascii="Arial" w:hAnsi="Arial" w:cs="Arial"/>
          <w:sz w:val="22"/>
          <w:szCs w:val="22"/>
        </w:rPr>
        <w:t>California law states that you must know about:</w:t>
      </w:r>
    </w:p>
    <w:p w:rsidR="007D0541" w:rsidRPr="00580541" w:rsidRDefault="007D0541" w:rsidP="00580541">
      <w:pPr>
        <w:numPr>
          <w:ilvl w:val="0"/>
          <w:numId w:val="1"/>
        </w:numPr>
        <w:tabs>
          <w:tab w:val="clear" w:pos="1440"/>
          <w:tab w:val="num" w:pos="864"/>
        </w:tabs>
        <w:ind w:left="864" w:hanging="576"/>
        <w:rPr>
          <w:rFonts w:ascii="Arial" w:hAnsi="Arial" w:cs="Arial"/>
          <w:sz w:val="22"/>
          <w:szCs w:val="22"/>
        </w:rPr>
      </w:pPr>
      <w:r w:rsidRPr="00580541">
        <w:rPr>
          <w:rFonts w:ascii="Arial" w:hAnsi="Arial" w:cs="Arial"/>
          <w:sz w:val="22"/>
          <w:szCs w:val="22"/>
        </w:rPr>
        <w:t>The nature and purpose of the study.</w:t>
      </w:r>
    </w:p>
    <w:p w:rsidR="007D0541" w:rsidRPr="00580541" w:rsidRDefault="007D0541" w:rsidP="00580541">
      <w:pPr>
        <w:numPr>
          <w:ilvl w:val="0"/>
          <w:numId w:val="1"/>
        </w:numPr>
        <w:tabs>
          <w:tab w:val="clear" w:pos="1440"/>
          <w:tab w:val="num" w:pos="864"/>
        </w:tabs>
        <w:ind w:left="864" w:hanging="576"/>
        <w:rPr>
          <w:rFonts w:ascii="Arial" w:hAnsi="Arial" w:cs="Arial"/>
          <w:sz w:val="22"/>
          <w:szCs w:val="22"/>
        </w:rPr>
      </w:pPr>
      <w:r w:rsidRPr="00580541">
        <w:rPr>
          <w:rFonts w:ascii="Arial" w:hAnsi="Arial" w:cs="Arial"/>
          <w:sz w:val="22"/>
          <w:szCs w:val="22"/>
        </w:rPr>
        <w:t>The procedure in the study and any drug or device to be used.</w:t>
      </w:r>
    </w:p>
    <w:p w:rsidR="007D0541" w:rsidRPr="00580541" w:rsidRDefault="007D0541" w:rsidP="00580541">
      <w:pPr>
        <w:numPr>
          <w:ilvl w:val="0"/>
          <w:numId w:val="1"/>
        </w:numPr>
        <w:tabs>
          <w:tab w:val="clear" w:pos="1440"/>
          <w:tab w:val="num" w:pos="864"/>
        </w:tabs>
        <w:ind w:left="864" w:hanging="576"/>
        <w:rPr>
          <w:rFonts w:ascii="Arial" w:hAnsi="Arial" w:cs="Arial"/>
          <w:sz w:val="22"/>
          <w:szCs w:val="22"/>
        </w:rPr>
      </w:pPr>
      <w:r w:rsidRPr="00580541">
        <w:rPr>
          <w:rFonts w:ascii="Arial" w:hAnsi="Arial" w:cs="Arial"/>
          <w:sz w:val="22"/>
          <w:szCs w:val="22"/>
        </w:rPr>
        <w:t>Discomforts and risks to be expected from the study.</w:t>
      </w:r>
    </w:p>
    <w:p w:rsidR="007D0541" w:rsidRPr="00580541" w:rsidRDefault="007D0541" w:rsidP="00580541">
      <w:pPr>
        <w:numPr>
          <w:ilvl w:val="0"/>
          <w:numId w:val="1"/>
        </w:numPr>
        <w:tabs>
          <w:tab w:val="clear" w:pos="1440"/>
          <w:tab w:val="num" w:pos="864"/>
        </w:tabs>
        <w:ind w:left="864" w:hanging="576"/>
        <w:rPr>
          <w:rFonts w:ascii="Arial" w:hAnsi="Arial" w:cs="Arial"/>
          <w:sz w:val="22"/>
          <w:szCs w:val="22"/>
        </w:rPr>
      </w:pPr>
      <w:r w:rsidRPr="00580541">
        <w:rPr>
          <w:rFonts w:ascii="Arial" w:hAnsi="Arial" w:cs="Arial"/>
          <w:sz w:val="22"/>
          <w:szCs w:val="22"/>
        </w:rPr>
        <w:t>Benefits to be expected from the study.</w:t>
      </w:r>
    </w:p>
    <w:p w:rsidR="007D0541" w:rsidRPr="00580541" w:rsidRDefault="007D0541" w:rsidP="00580541">
      <w:pPr>
        <w:numPr>
          <w:ilvl w:val="0"/>
          <w:numId w:val="1"/>
        </w:numPr>
        <w:tabs>
          <w:tab w:val="clear" w:pos="1440"/>
          <w:tab w:val="num" w:pos="864"/>
        </w:tabs>
        <w:ind w:left="864" w:hanging="576"/>
        <w:rPr>
          <w:rFonts w:ascii="Arial" w:hAnsi="Arial" w:cs="Arial"/>
          <w:sz w:val="22"/>
          <w:szCs w:val="22"/>
        </w:rPr>
      </w:pPr>
      <w:r w:rsidRPr="00580541">
        <w:rPr>
          <w:rFonts w:ascii="Arial" w:hAnsi="Arial" w:cs="Arial"/>
          <w:sz w:val="22"/>
          <w:szCs w:val="22"/>
        </w:rPr>
        <w:t>Alternative procedures, drugs or devices that might be helpful and their risks and benefits.</w:t>
      </w:r>
    </w:p>
    <w:p w:rsidR="007D0541" w:rsidRPr="00580541" w:rsidRDefault="007D0541" w:rsidP="00580541">
      <w:pPr>
        <w:numPr>
          <w:ilvl w:val="0"/>
          <w:numId w:val="1"/>
        </w:numPr>
        <w:tabs>
          <w:tab w:val="clear" w:pos="1440"/>
          <w:tab w:val="num" w:pos="864"/>
        </w:tabs>
        <w:ind w:left="864" w:hanging="576"/>
        <w:rPr>
          <w:rFonts w:ascii="Arial" w:hAnsi="Arial" w:cs="Arial"/>
          <w:sz w:val="22"/>
          <w:szCs w:val="22"/>
        </w:rPr>
      </w:pPr>
      <w:r w:rsidRPr="00580541">
        <w:rPr>
          <w:rFonts w:ascii="Arial" w:hAnsi="Arial" w:cs="Arial"/>
          <w:sz w:val="22"/>
          <w:szCs w:val="22"/>
        </w:rPr>
        <w:t>Availability of medical treatment if complications occur.</w:t>
      </w:r>
    </w:p>
    <w:p w:rsidR="007D0541" w:rsidRPr="00580541" w:rsidRDefault="007D0541" w:rsidP="00580541">
      <w:pPr>
        <w:numPr>
          <w:ilvl w:val="0"/>
          <w:numId w:val="1"/>
        </w:numPr>
        <w:tabs>
          <w:tab w:val="clear" w:pos="1440"/>
          <w:tab w:val="num" w:pos="864"/>
        </w:tabs>
        <w:ind w:left="864" w:hanging="576"/>
        <w:rPr>
          <w:rFonts w:ascii="Arial" w:hAnsi="Arial" w:cs="Arial"/>
          <w:sz w:val="22"/>
          <w:szCs w:val="22"/>
        </w:rPr>
      </w:pPr>
      <w:r w:rsidRPr="00580541">
        <w:rPr>
          <w:rFonts w:ascii="Arial" w:hAnsi="Arial" w:cs="Arial"/>
          <w:sz w:val="22"/>
          <w:szCs w:val="22"/>
        </w:rPr>
        <w:t>The option to ask questions about the study or the procedure.</w:t>
      </w:r>
    </w:p>
    <w:p w:rsidR="007D0541" w:rsidRPr="00580541" w:rsidRDefault="007D0541" w:rsidP="00580541">
      <w:pPr>
        <w:numPr>
          <w:ilvl w:val="0"/>
          <w:numId w:val="1"/>
        </w:numPr>
        <w:tabs>
          <w:tab w:val="clear" w:pos="1440"/>
          <w:tab w:val="num" w:pos="864"/>
        </w:tabs>
        <w:ind w:left="864" w:hanging="576"/>
        <w:rPr>
          <w:rFonts w:ascii="Arial" w:hAnsi="Arial" w:cs="Arial"/>
          <w:sz w:val="22"/>
          <w:szCs w:val="22"/>
        </w:rPr>
      </w:pPr>
      <w:r w:rsidRPr="00580541">
        <w:rPr>
          <w:rFonts w:ascii="Arial" w:hAnsi="Arial" w:cs="Arial"/>
          <w:sz w:val="22"/>
          <w:szCs w:val="22"/>
        </w:rPr>
        <w:t>The option to withdraw without affecting your future care at this institution.</w:t>
      </w:r>
    </w:p>
    <w:p w:rsidR="007D0541" w:rsidRPr="00580541" w:rsidRDefault="007D0541" w:rsidP="00580541">
      <w:pPr>
        <w:numPr>
          <w:ilvl w:val="0"/>
          <w:numId w:val="1"/>
        </w:numPr>
        <w:tabs>
          <w:tab w:val="clear" w:pos="1440"/>
          <w:tab w:val="num" w:pos="864"/>
        </w:tabs>
        <w:ind w:left="864" w:hanging="576"/>
        <w:rPr>
          <w:rFonts w:ascii="Arial" w:hAnsi="Arial" w:cs="Arial"/>
          <w:sz w:val="22"/>
          <w:szCs w:val="22"/>
        </w:rPr>
      </w:pPr>
      <w:r w:rsidRPr="00580541">
        <w:rPr>
          <w:rFonts w:ascii="Arial" w:hAnsi="Arial" w:cs="Arial"/>
          <w:sz w:val="22"/>
          <w:szCs w:val="22"/>
        </w:rPr>
        <w:t>A copy of the written consent form for the study.</w:t>
      </w:r>
    </w:p>
    <w:p w:rsidR="007D0541" w:rsidRPr="00580541" w:rsidRDefault="007D0541" w:rsidP="00580541">
      <w:pPr>
        <w:numPr>
          <w:ilvl w:val="0"/>
          <w:numId w:val="1"/>
        </w:numPr>
        <w:tabs>
          <w:tab w:val="clear" w:pos="1440"/>
          <w:tab w:val="num" w:pos="864"/>
        </w:tabs>
        <w:ind w:left="864" w:hanging="576"/>
        <w:rPr>
          <w:rFonts w:ascii="Arial" w:hAnsi="Arial" w:cs="Arial"/>
          <w:sz w:val="22"/>
          <w:szCs w:val="22"/>
        </w:rPr>
      </w:pPr>
      <w:r w:rsidRPr="00580541">
        <w:rPr>
          <w:rFonts w:ascii="Arial" w:hAnsi="Arial" w:cs="Arial"/>
          <w:sz w:val="22"/>
          <w:szCs w:val="22"/>
        </w:rPr>
        <w:t>The option to consent freely to the study without the use of coercion.</w:t>
      </w:r>
    </w:p>
    <w:p w:rsidR="007D0541" w:rsidRPr="00580541" w:rsidRDefault="007D0541" w:rsidP="00580541">
      <w:pPr>
        <w:numPr>
          <w:ilvl w:val="0"/>
          <w:numId w:val="1"/>
        </w:numPr>
        <w:tabs>
          <w:tab w:val="clear" w:pos="1440"/>
          <w:tab w:val="num" w:pos="864"/>
        </w:tabs>
        <w:ind w:left="864" w:hanging="576"/>
        <w:rPr>
          <w:rFonts w:ascii="Arial" w:hAnsi="Arial" w:cs="Arial"/>
          <w:sz w:val="22"/>
          <w:szCs w:val="22"/>
        </w:rPr>
      </w:pPr>
      <w:r w:rsidRPr="00580541">
        <w:rPr>
          <w:rFonts w:ascii="Arial" w:hAnsi="Arial" w:cs="Arial"/>
          <w:sz w:val="22"/>
          <w:szCs w:val="22"/>
        </w:rPr>
        <w:t>Liability for research-related injury.</w:t>
      </w:r>
    </w:p>
    <w:p w:rsidR="007D0541" w:rsidRPr="00580541" w:rsidRDefault="007D0541" w:rsidP="00580541">
      <w:pPr>
        <w:rPr>
          <w:rFonts w:ascii="Arial" w:hAnsi="Arial" w:cs="Arial"/>
          <w:sz w:val="22"/>
          <w:szCs w:val="22"/>
        </w:rPr>
      </w:pPr>
    </w:p>
    <w:p w:rsidR="007D0541" w:rsidRPr="00580541" w:rsidRDefault="007D0541" w:rsidP="00580541">
      <w:pPr>
        <w:rPr>
          <w:rFonts w:ascii="Arial" w:hAnsi="Arial" w:cs="Arial"/>
          <w:b/>
          <w:sz w:val="22"/>
          <w:szCs w:val="22"/>
        </w:rPr>
      </w:pPr>
      <w:r>
        <w:rPr>
          <w:rFonts w:ascii="Arial" w:hAnsi="Arial" w:cs="Arial"/>
          <w:b/>
          <w:sz w:val="22"/>
          <w:szCs w:val="22"/>
        </w:rPr>
        <w:t>K</w:t>
      </w:r>
      <w:r w:rsidRPr="00580541">
        <w:rPr>
          <w:rFonts w:ascii="Arial" w:hAnsi="Arial" w:cs="Arial"/>
          <w:b/>
          <w:sz w:val="22"/>
          <w:szCs w:val="22"/>
        </w:rPr>
        <w:t>.</w:t>
      </w:r>
      <w:r w:rsidRPr="00580541">
        <w:rPr>
          <w:rFonts w:ascii="Arial" w:hAnsi="Arial" w:cs="Arial"/>
          <w:b/>
          <w:sz w:val="22"/>
          <w:szCs w:val="22"/>
        </w:rPr>
        <w:tab/>
      </w:r>
      <w:r w:rsidRPr="00580541">
        <w:rPr>
          <w:rFonts w:ascii="Arial" w:hAnsi="Arial" w:cs="Arial"/>
          <w:b/>
          <w:sz w:val="22"/>
          <w:szCs w:val="22"/>
          <w:u w:val="single"/>
        </w:rPr>
        <w:t>AGREEMENT</w:t>
      </w:r>
    </w:p>
    <w:p w:rsidR="007D0541" w:rsidRPr="00580541" w:rsidRDefault="007D0541" w:rsidP="00580541">
      <w:pPr>
        <w:rPr>
          <w:rFonts w:ascii="Arial" w:hAnsi="Arial" w:cs="Arial"/>
          <w:sz w:val="22"/>
          <w:szCs w:val="22"/>
        </w:rPr>
      </w:pPr>
    </w:p>
    <w:p w:rsidR="007D0541" w:rsidRPr="00580541" w:rsidRDefault="007D0541" w:rsidP="00580541">
      <w:pPr>
        <w:rPr>
          <w:rFonts w:ascii="Arial" w:hAnsi="Arial" w:cs="Arial"/>
          <w:sz w:val="22"/>
          <w:szCs w:val="22"/>
        </w:rPr>
      </w:pPr>
      <w:r w:rsidRPr="00580541">
        <w:rPr>
          <w:rFonts w:ascii="Arial" w:hAnsi="Arial" w:cs="Arial"/>
          <w:sz w:val="22"/>
          <w:szCs w:val="22"/>
        </w:rPr>
        <w:t>“I have read (or someone has read to me) the information provided above. I have been given the chance to ask questions and all of my questions have been answered to my satisfaction. The signature below shows that I have chosen to be part of the study, having read the information given to me.”</w:t>
      </w:r>
    </w:p>
    <w:p w:rsidR="007D0541" w:rsidRDefault="007D0541" w:rsidP="00580541">
      <w:pPr>
        <w:rPr>
          <w:rFonts w:ascii="Arial" w:hAnsi="Arial" w:cs="Arial"/>
          <w:sz w:val="22"/>
          <w:szCs w:val="22"/>
        </w:rPr>
      </w:pPr>
    </w:p>
    <w:p w:rsidR="007D0541" w:rsidRPr="00580541" w:rsidRDefault="007D0541" w:rsidP="00580541">
      <w:pPr>
        <w:rPr>
          <w:rFonts w:ascii="Arial" w:hAnsi="Arial" w:cs="Arial"/>
          <w:sz w:val="22"/>
          <w:szCs w:val="22"/>
        </w:rPr>
      </w:pPr>
    </w:p>
    <w:p w:rsidR="007D0541" w:rsidRPr="00580541" w:rsidRDefault="007D0541" w:rsidP="00580541">
      <w:pPr>
        <w:rPr>
          <w:rFonts w:ascii="Arial" w:hAnsi="Arial" w:cs="Arial"/>
          <w:sz w:val="22"/>
          <w:szCs w:val="22"/>
        </w:rPr>
      </w:pPr>
      <w:r w:rsidRPr="00580541">
        <w:rPr>
          <w:rFonts w:ascii="Arial" w:hAnsi="Arial" w:cs="Arial"/>
          <w:sz w:val="22"/>
          <w:szCs w:val="22"/>
          <w:u w:val="single"/>
        </w:rPr>
        <w:t xml:space="preserve">         _______     </w:t>
      </w:r>
      <w:r w:rsidRPr="00580541">
        <w:rPr>
          <w:rFonts w:ascii="Arial" w:hAnsi="Arial" w:cs="Arial"/>
          <w:sz w:val="22"/>
          <w:szCs w:val="22"/>
        </w:rPr>
        <w:tab/>
      </w:r>
      <w:r w:rsidRPr="00580541">
        <w:rPr>
          <w:rFonts w:ascii="Arial" w:hAnsi="Arial" w:cs="Arial"/>
          <w:sz w:val="22"/>
          <w:szCs w:val="22"/>
          <w:u w:val="single"/>
        </w:rPr>
        <w:t xml:space="preserve">                _______                   </w:t>
      </w:r>
      <w:r w:rsidRPr="00580541">
        <w:rPr>
          <w:rFonts w:ascii="Arial" w:hAnsi="Arial" w:cs="Arial"/>
          <w:sz w:val="22"/>
          <w:szCs w:val="22"/>
          <w:u w:val="single"/>
        </w:rPr>
        <w:tab/>
      </w:r>
      <w:r w:rsidRPr="00580541">
        <w:rPr>
          <w:rFonts w:ascii="Arial" w:hAnsi="Arial" w:cs="Arial"/>
          <w:sz w:val="22"/>
          <w:szCs w:val="22"/>
        </w:rPr>
        <w:tab/>
        <w:t>__________________________</w:t>
      </w:r>
      <w:r w:rsidRPr="00580541">
        <w:rPr>
          <w:rFonts w:ascii="Arial" w:hAnsi="Arial" w:cs="Arial"/>
          <w:sz w:val="22"/>
          <w:szCs w:val="22"/>
          <w:u w:val="single"/>
        </w:rPr>
        <w:t xml:space="preserve">                                           </w:t>
      </w:r>
    </w:p>
    <w:p w:rsidR="007D0541" w:rsidRPr="00580541" w:rsidRDefault="007D0541" w:rsidP="00580541">
      <w:pPr>
        <w:rPr>
          <w:rFonts w:ascii="Arial" w:hAnsi="Arial" w:cs="Arial"/>
          <w:sz w:val="22"/>
          <w:szCs w:val="22"/>
        </w:rPr>
      </w:pPr>
      <w:r w:rsidRPr="00580541">
        <w:rPr>
          <w:rFonts w:ascii="Arial" w:hAnsi="Arial" w:cs="Arial"/>
          <w:sz w:val="22"/>
          <w:szCs w:val="22"/>
        </w:rPr>
        <w:t>Date</w:t>
      </w:r>
      <w:r w:rsidRPr="00580541">
        <w:rPr>
          <w:rFonts w:ascii="Arial" w:hAnsi="Arial" w:cs="Arial"/>
          <w:sz w:val="22"/>
          <w:szCs w:val="22"/>
        </w:rPr>
        <w:tab/>
      </w:r>
      <w:r w:rsidRPr="00580541">
        <w:rPr>
          <w:rFonts w:ascii="Arial" w:hAnsi="Arial" w:cs="Arial"/>
          <w:sz w:val="22"/>
          <w:szCs w:val="22"/>
        </w:rPr>
        <w:tab/>
      </w:r>
      <w:r w:rsidRPr="00580541">
        <w:rPr>
          <w:rFonts w:ascii="Arial" w:hAnsi="Arial" w:cs="Arial"/>
          <w:sz w:val="22"/>
          <w:szCs w:val="22"/>
        </w:rPr>
        <w:tab/>
        <w:t>Signature</w:t>
      </w:r>
      <w:r w:rsidRPr="00580541">
        <w:rPr>
          <w:rFonts w:ascii="Arial" w:hAnsi="Arial" w:cs="Arial"/>
          <w:sz w:val="22"/>
          <w:szCs w:val="22"/>
        </w:rPr>
        <w:tab/>
      </w:r>
      <w:r w:rsidRPr="00580541">
        <w:rPr>
          <w:rFonts w:ascii="Arial" w:hAnsi="Arial" w:cs="Arial"/>
          <w:sz w:val="22"/>
          <w:szCs w:val="22"/>
        </w:rPr>
        <w:tab/>
      </w:r>
      <w:r w:rsidRPr="00580541">
        <w:rPr>
          <w:rFonts w:ascii="Arial" w:hAnsi="Arial" w:cs="Arial"/>
          <w:sz w:val="22"/>
          <w:szCs w:val="22"/>
        </w:rPr>
        <w:tab/>
      </w:r>
      <w:r w:rsidRPr="00580541">
        <w:rPr>
          <w:rFonts w:ascii="Arial" w:hAnsi="Arial" w:cs="Arial"/>
          <w:sz w:val="22"/>
          <w:szCs w:val="22"/>
        </w:rPr>
        <w:tab/>
      </w:r>
      <w:r w:rsidRPr="00580541">
        <w:rPr>
          <w:rFonts w:ascii="Arial" w:hAnsi="Arial" w:cs="Arial"/>
          <w:sz w:val="22"/>
          <w:szCs w:val="22"/>
        </w:rPr>
        <w:tab/>
        <w:t>Person obtaining consent</w:t>
      </w:r>
    </w:p>
    <w:p w:rsidR="007D0541" w:rsidRDefault="007D0541" w:rsidP="00580541">
      <w:pPr>
        <w:rPr>
          <w:rFonts w:ascii="Arial" w:hAnsi="Arial" w:cs="Arial"/>
          <w:sz w:val="22"/>
          <w:szCs w:val="22"/>
        </w:rPr>
      </w:pPr>
    </w:p>
    <w:p w:rsidR="007D0541" w:rsidRPr="00580541" w:rsidRDefault="007D0541" w:rsidP="00580541">
      <w:pPr>
        <w:rPr>
          <w:rFonts w:ascii="Arial" w:hAnsi="Arial" w:cs="Arial"/>
          <w:sz w:val="22"/>
          <w:szCs w:val="22"/>
        </w:rPr>
      </w:pPr>
    </w:p>
    <w:p w:rsidR="007D0541" w:rsidRPr="00580541" w:rsidRDefault="007D0541" w:rsidP="00580541">
      <w:pPr>
        <w:rPr>
          <w:rFonts w:ascii="Arial" w:hAnsi="Arial" w:cs="Arial"/>
          <w:sz w:val="22"/>
          <w:szCs w:val="22"/>
        </w:rPr>
      </w:pPr>
      <w:r w:rsidRPr="00580541">
        <w:rPr>
          <w:rFonts w:ascii="Arial" w:hAnsi="Arial" w:cs="Arial"/>
          <w:sz w:val="22"/>
          <w:szCs w:val="22"/>
        </w:rPr>
        <w:t>_________________________________</w:t>
      </w:r>
    </w:p>
    <w:p w:rsidR="007D0541" w:rsidRPr="00580541" w:rsidRDefault="007D0541" w:rsidP="00580541">
      <w:pPr>
        <w:rPr>
          <w:rFonts w:ascii="Arial" w:hAnsi="Arial" w:cs="Arial"/>
          <w:sz w:val="22"/>
          <w:szCs w:val="22"/>
        </w:rPr>
      </w:pPr>
      <w:r w:rsidRPr="00580541">
        <w:rPr>
          <w:rFonts w:ascii="Arial" w:hAnsi="Arial" w:cs="Arial"/>
          <w:sz w:val="22"/>
          <w:szCs w:val="22"/>
        </w:rPr>
        <w:t>Principal Investigator (or designee)</w:t>
      </w:r>
    </w:p>
    <w:p w:rsidR="007D0541" w:rsidRPr="00580541" w:rsidRDefault="007D0541" w:rsidP="00580541">
      <w:pPr>
        <w:rPr>
          <w:rFonts w:ascii="Arial" w:hAnsi="Arial" w:cs="Arial"/>
          <w:i/>
          <w:iCs/>
          <w:sz w:val="20"/>
          <w:szCs w:val="20"/>
        </w:rPr>
      </w:pPr>
    </w:p>
    <w:p w:rsidR="007D0541" w:rsidRPr="00580541" w:rsidRDefault="007D0541" w:rsidP="00580541">
      <w:pPr>
        <w:rPr>
          <w:rFonts w:ascii="Arial" w:hAnsi="Arial" w:cs="Arial"/>
          <w:i/>
          <w:iCs/>
          <w:sz w:val="20"/>
          <w:szCs w:val="20"/>
        </w:rPr>
      </w:pPr>
    </w:p>
    <w:p w:rsidR="007D0541" w:rsidRDefault="007D0541" w:rsidP="00580541"/>
    <w:p w:rsidR="007D0541" w:rsidRDefault="007D0541" w:rsidP="00580541"/>
    <w:p w:rsidR="007D0541" w:rsidRDefault="007D0541" w:rsidP="00580541"/>
    <w:p w:rsidR="007D0541" w:rsidRDefault="007D0541" w:rsidP="00580541"/>
    <w:p w:rsidR="007D0541" w:rsidRDefault="007D0541" w:rsidP="00580541"/>
    <w:p w:rsidR="007D0541" w:rsidRDefault="007D0541" w:rsidP="00580541"/>
    <w:p w:rsidR="007D0541" w:rsidRDefault="007D0541" w:rsidP="00580541"/>
    <w:p w:rsidR="007D0541" w:rsidRDefault="007D0541" w:rsidP="00580541"/>
    <w:p w:rsidR="007D0541" w:rsidRDefault="007D0541" w:rsidP="00580541"/>
    <w:p w:rsidR="007D0541" w:rsidRDefault="007D0541" w:rsidP="00580541"/>
    <w:p w:rsidR="007D0541" w:rsidRDefault="007D0541" w:rsidP="00580541"/>
    <w:p w:rsidR="007D0541" w:rsidRDefault="007D0541" w:rsidP="00580541"/>
    <w:p w:rsidR="007D0541" w:rsidRDefault="007D0541" w:rsidP="00580541"/>
    <w:p w:rsidR="007D0541" w:rsidRDefault="007D0541" w:rsidP="00580541"/>
    <w:p w:rsidR="007D0541" w:rsidRDefault="007D0541" w:rsidP="00580541"/>
    <w:p w:rsidR="007D0541" w:rsidRDefault="007D0541" w:rsidP="00580541"/>
    <w:p w:rsidR="007D0541" w:rsidRDefault="007D0541" w:rsidP="00580541"/>
    <w:p w:rsidR="007D0541" w:rsidRDefault="007D0541" w:rsidP="00580541"/>
    <w:p w:rsidR="007D0541" w:rsidRPr="00580541" w:rsidRDefault="007D0541" w:rsidP="00580541">
      <w:pPr>
        <w:rPr>
          <w:rFonts w:ascii="Arial" w:hAnsi="Arial" w:cs="Arial"/>
          <w:sz w:val="20"/>
          <w:szCs w:val="20"/>
        </w:rPr>
      </w:pPr>
    </w:p>
    <w:sectPr w:rsidR="007D0541" w:rsidRPr="00580541" w:rsidSect="006C444D">
      <w:footerReference w:type="default" r:id="rId8"/>
      <w:pgSz w:w="12240" w:h="15840"/>
      <w:pgMar w:top="1440" w:right="720" w:bottom="144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2C2" w:rsidRDefault="009172C2" w:rsidP="00D41540">
      <w:r>
        <w:separator/>
      </w:r>
    </w:p>
  </w:endnote>
  <w:endnote w:type="continuationSeparator" w:id="0">
    <w:p w:rsidR="009172C2" w:rsidRDefault="009172C2" w:rsidP="00D4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186" w:rsidRDefault="00684186">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32FA">
      <w:rPr>
        <w:rStyle w:val="PageNumber"/>
        <w:noProof/>
      </w:rPr>
      <w:t>1</w:t>
    </w:r>
    <w:r>
      <w:rPr>
        <w:rStyle w:val="PageNumber"/>
      </w:rPr>
      <w:fldChar w:fldCharType="end"/>
    </w:r>
  </w:p>
  <w:p w:rsidR="005C2FD1" w:rsidRPr="001B2AF8" w:rsidRDefault="00684186" w:rsidP="005C2FD1">
    <w:pPr>
      <w:rPr>
        <w:rFonts w:ascii="Arial" w:hAnsi="Arial" w:cs="Arial"/>
        <w:b/>
        <w:sz w:val="22"/>
        <w:szCs w:val="22"/>
      </w:rPr>
    </w:pPr>
    <w:r w:rsidRPr="00AC7E67">
      <w:rPr>
        <w:rFonts w:ascii="Arial" w:hAnsi="Arial" w:cs="Arial"/>
        <w:sz w:val="20"/>
        <w:szCs w:val="20"/>
      </w:rPr>
      <w:t xml:space="preserve">Version date: </w:t>
    </w:r>
    <w:r w:rsidR="002217FA">
      <w:rPr>
        <w:rFonts w:ascii="Arial" w:hAnsi="Arial" w:cs="Arial"/>
        <w:sz w:val="20"/>
        <w:szCs w:val="20"/>
      </w:rPr>
      <w:t>June 18, 2013</w:t>
    </w:r>
    <w:r w:rsidR="005C2FD1">
      <w:rPr>
        <w:rFonts w:ascii="Arial" w:hAnsi="Arial" w:cs="Arial"/>
        <w:sz w:val="20"/>
        <w:szCs w:val="20"/>
      </w:rPr>
      <w:t xml:space="preserve">                                   </w:t>
    </w:r>
    <w:proofErr w:type="spellStart"/>
    <w:r w:rsidR="005C2FD1" w:rsidRPr="001B2AF8">
      <w:rPr>
        <w:rFonts w:ascii="Arial" w:hAnsi="Arial" w:cs="Arial"/>
        <w:b/>
        <w:sz w:val="22"/>
        <w:szCs w:val="22"/>
      </w:rPr>
      <w:t>MyLife</w:t>
    </w:r>
    <w:proofErr w:type="spellEnd"/>
    <w:r w:rsidR="005C2FD1" w:rsidRPr="001B2AF8">
      <w:rPr>
        <w:rFonts w:ascii="Arial" w:hAnsi="Arial" w:cs="Arial"/>
        <w:b/>
        <w:sz w:val="22"/>
        <w:szCs w:val="22"/>
      </w:rPr>
      <w:t xml:space="preserve"> </w:t>
    </w:r>
    <w:proofErr w:type="spellStart"/>
    <w:r w:rsidR="005C2FD1" w:rsidRPr="001B2AF8">
      <w:rPr>
        <w:rFonts w:ascii="Arial" w:hAnsi="Arial" w:cs="Arial"/>
        <w:b/>
        <w:sz w:val="22"/>
        <w:szCs w:val="22"/>
      </w:rPr>
      <w:t>MyStyle</w:t>
    </w:r>
    <w:proofErr w:type="spellEnd"/>
    <w:r w:rsidR="005C2FD1" w:rsidRPr="001B2AF8">
      <w:rPr>
        <w:rFonts w:ascii="Arial" w:hAnsi="Arial" w:cs="Arial"/>
        <w:b/>
        <w:sz w:val="22"/>
        <w:szCs w:val="22"/>
      </w:rPr>
      <w:t xml:space="preserve"> Project</w:t>
    </w:r>
  </w:p>
  <w:p w:rsidR="00684186" w:rsidRPr="00AC7E67" w:rsidRDefault="00684186" w:rsidP="00AC7E67">
    <w:pPr>
      <w:pStyle w:val="Footer"/>
      <w:ind w:right="360"/>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2C2" w:rsidRDefault="009172C2" w:rsidP="00D41540">
      <w:r>
        <w:separator/>
      </w:r>
    </w:p>
  </w:footnote>
  <w:footnote w:type="continuationSeparator" w:id="0">
    <w:p w:rsidR="009172C2" w:rsidRDefault="009172C2" w:rsidP="00D415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A3A"/>
    <w:multiLevelType w:val="multilevel"/>
    <w:tmpl w:val="84F4FCBA"/>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1">
    <w:nsid w:val="03BC79F8"/>
    <w:multiLevelType w:val="multilevel"/>
    <w:tmpl w:val="84F4FCBA"/>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2">
    <w:nsid w:val="1CC275A6"/>
    <w:multiLevelType w:val="hybridMultilevel"/>
    <w:tmpl w:val="F356DBD8"/>
    <w:lvl w:ilvl="0" w:tplc="090EDBDA">
      <w:start w:val="4"/>
      <w:numFmt w:val="upperLetter"/>
      <w:lvlText w:val="%1."/>
      <w:lvlJc w:val="left"/>
      <w:pPr>
        <w:tabs>
          <w:tab w:val="num" w:pos="726"/>
        </w:tabs>
        <w:ind w:left="726" w:hanging="870"/>
      </w:pPr>
      <w:rPr>
        <w:rFonts w:cs="Times New Roman" w:hint="default"/>
        <w:u w:val="none"/>
      </w:rPr>
    </w:lvl>
    <w:lvl w:ilvl="1" w:tplc="04090019">
      <w:start w:val="1"/>
      <w:numFmt w:val="lowerLetter"/>
      <w:lvlText w:val="%2."/>
      <w:lvlJc w:val="left"/>
      <w:pPr>
        <w:tabs>
          <w:tab w:val="num" w:pos="936"/>
        </w:tabs>
        <w:ind w:left="936" w:hanging="360"/>
      </w:pPr>
      <w:rPr>
        <w:rFonts w:cs="Times New Roman"/>
      </w:rPr>
    </w:lvl>
    <w:lvl w:ilvl="2" w:tplc="0409001B">
      <w:start w:val="1"/>
      <w:numFmt w:val="lowerRoman"/>
      <w:lvlText w:val="%3."/>
      <w:lvlJc w:val="right"/>
      <w:pPr>
        <w:tabs>
          <w:tab w:val="num" w:pos="1656"/>
        </w:tabs>
        <w:ind w:left="1656" w:hanging="180"/>
      </w:pPr>
      <w:rPr>
        <w:rFonts w:cs="Times New Roman"/>
      </w:rPr>
    </w:lvl>
    <w:lvl w:ilvl="3" w:tplc="0409000F">
      <w:start w:val="1"/>
      <w:numFmt w:val="decimal"/>
      <w:lvlText w:val="%4."/>
      <w:lvlJc w:val="left"/>
      <w:pPr>
        <w:tabs>
          <w:tab w:val="num" w:pos="2376"/>
        </w:tabs>
        <w:ind w:left="2376" w:hanging="360"/>
      </w:pPr>
      <w:rPr>
        <w:rFonts w:cs="Times New Roman"/>
      </w:rPr>
    </w:lvl>
    <w:lvl w:ilvl="4" w:tplc="04090019">
      <w:start w:val="1"/>
      <w:numFmt w:val="lowerLetter"/>
      <w:lvlText w:val="%5."/>
      <w:lvlJc w:val="left"/>
      <w:pPr>
        <w:tabs>
          <w:tab w:val="num" w:pos="3096"/>
        </w:tabs>
        <w:ind w:left="3096" w:hanging="360"/>
      </w:pPr>
      <w:rPr>
        <w:rFonts w:cs="Times New Roman"/>
      </w:rPr>
    </w:lvl>
    <w:lvl w:ilvl="5" w:tplc="0409001B">
      <w:start w:val="1"/>
      <w:numFmt w:val="lowerRoman"/>
      <w:lvlText w:val="%6."/>
      <w:lvlJc w:val="right"/>
      <w:pPr>
        <w:tabs>
          <w:tab w:val="num" w:pos="3816"/>
        </w:tabs>
        <w:ind w:left="3816" w:hanging="180"/>
      </w:pPr>
      <w:rPr>
        <w:rFonts w:cs="Times New Roman"/>
      </w:rPr>
    </w:lvl>
    <w:lvl w:ilvl="6" w:tplc="0409000F">
      <w:start w:val="1"/>
      <w:numFmt w:val="decimal"/>
      <w:lvlText w:val="%7."/>
      <w:lvlJc w:val="left"/>
      <w:pPr>
        <w:tabs>
          <w:tab w:val="num" w:pos="4536"/>
        </w:tabs>
        <w:ind w:left="4536" w:hanging="360"/>
      </w:pPr>
      <w:rPr>
        <w:rFonts w:cs="Times New Roman"/>
      </w:rPr>
    </w:lvl>
    <w:lvl w:ilvl="7" w:tplc="04090019">
      <w:start w:val="1"/>
      <w:numFmt w:val="lowerLetter"/>
      <w:lvlText w:val="%8."/>
      <w:lvlJc w:val="left"/>
      <w:pPr>
        <w:tabs>
          <w:tab w:val="num" w:pos="5256"/>
        </w:tabs>
        <w:ind w:left="5256" w:hanging="360"/>
      </w:pPr>
      <w:rPr>
        <w:rFonts w:cs="Times New Roman"/>
      </w:rPr>
    </w:lvl>
    <w:lvl w:ilvl="8" w:tplc="0409001B">
      <w:start w:val="1"/>
      <w:numFmt w:val="lowerRoman"/>
      <w:lvlText w:val="%9."/>
      <w:lvlJc w:val="right"/>
      <w:pPr>
        <w:tabs>
          <w:tab w:val="num" w:pos="5976"/>
        </w:tabs>
        <w:ind w:left="5976" w:hanging="180"/>
      </w:pPr>
      <w:rPr>
        <w:rFonts w:cs="Times New Roman"/>
      </w:rPr>
    </w:lvl>
  </w:abstractNum>
  <w:abstractNum w:abstractNumId="3">
    <w:nsid w:val="3FE741E7"/>
    <w:multiLevelType w:val="multilevel"/>
    <w:tmpl w:val="A8928E08"/>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4">
    <w:nsid w:val="498F2C8D"/>
    <w:multiLevelType w:val="multilevel"/>
    <w:tmpl w:val="A5124CDC"/>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5">
    <w:nsid w:val="6B15610C"/>
    <w:multiLevelType w:val="multilevel"/>
    <w:tmpl w:val="C5723984"/>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6">
    <w:nsid w:val="78EE1396"/>
    <w:multiLevelType w:val="singleLevel"/>
    <w:tmpl w:val="1390BFF6"/>
    <w:lvl w:ilvl="0">
      <w:start w:val="1"/>
      <w:numFmt w:val="decimal"/>
      <w:lvlText w:val="(%1)"/>
      <w:lvlJc w:val="left"/>
      <w:pPr>
        <w:tabs>
          <w:tab w:val="num" w:pos="1440"/>
        </w:tabs>
        <w:ind w:left="1440" w:hanging="720"/>
      </w:pPr>
      <w:rPr>
        <w:rFonts w:cs="Times New Roman" w:hint="default"/>
      </w:rPr>
    </w:lvl>
  </w:abstractNum>
  <w:num w:numId="1">
    <w:abstractNumId w:val="6"/>
  </w:num>
  <w:num w:numId="2">
    <w:abstractNumId w:val="5"/>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EB3"/>
    <w:rsid w:val="000514DF"/>
    <w:rsid w:val="00162EDD"/>
    <w:rsid w:val="001B2AF8"/>
    <w:rsid w:val="001F236C"/>
    <w:rsid w:val="0020311B"/>
    <w:rsid w:val="00214743"/>
    <w:rsid w:val="002217FA"/>
    <w:rsid w:val="002E1309"/>
    <w:rsid w:val="00323B09"/>
    <w:rsid w:val="00390C54"/>
    <w:rsid w:val="004A2AE3"/>
    <w:rsid w:val="004B2018"/>
    <w:rsid w:val="00580541"/>
    <w:rsid w:val="005C2FD1"/>
    <w:rsid w:val="00633D7D"/>
    <w:rsid w:val="006517DB"/>
    <w:rsid w:val="006722C4"/>
    <w:rsid w:val="00684186"/>
    <w:rsid w:val="00687511"/>
    <w:rsid w:val="0069156B"/>
    <w:rsid w:val="006C444D"/>
    <w:rsid w:val="006C6F41"/>
    <w:rsid w:val="006D3EB3"/>
    <w:rsid w:val="00745007"/>
    <w:rsid w:val="007D0541"/>
    <w:rsid w:val="008469B0"/>
    <w:rsid w:val="0087326E"/>
    <w:rsid w:val="00912895"/>
    <w:rsid w:val="009172C2"/>
    <w:rsid w:val="00965EE3"/>
    <w:rsid w:val="009B7E9D"/>
    <w:rsid w:val="009C668F"/>
    <w:rsid w:val="00A06A87"/>
    <w:rsid w:val="00A64EF2"/>
    <w:rsid w:val="00A80052"/>
    <w:rsid w:val="00AA6D5F"/>
    <w:rsid w:val="00AC7E67"/>
    <w:rsid w:val="00B10F19"/>
    <w:rsid w:val="00B74A26"/>
    <w:rsid w:val="00B760AB"/>
    <w:rsid w:val="00BE25E7"/>
    <w:rsid w:val="00C46B1D"/>
    <w:rsid w:val="00C70E88"/>
    <w:rsid w:val="00C73E97"/>
    <w:rsid w:val="00D41540"/>
    <w:rsid w:val="00E032FA"/>
    <w:rsid w:val="00E175F4"/>
    <w:rsid w:val="00E54FD4"/>
    <w:rsid w:val="00F17BD4"/>
    <w:rsid w:val="00F554C3"/>
    <w:rsid w:val="00F92822"/>
    <w:rsid w:val="00FC00AC"/>
    <w:rsid w:val="00FE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56B"/>
    <w:rPr>
      <w:sz w:val="24"/>
      <w:szCs w:val="24"/>
    </w:rPr>
  </w:style>
  <w:style w:type="paragraph" w:styleId="Heading2">
    <w:name w:val="heading 2"/>
    <w:basedOn w:val="Normal"/>
    <w:next w:val="Normal"/>
    <w:qFormat/>
    <w:rsid w:val="0069156B"/>
    <w:pPr>
      <w:keepNext/>
      <w:widowControl w:val="0"/>
      <w:ind w:left="-144" w:right="-288"/>
      <w:jc w:val="center"/>
      <w:outlineLvl w:val="1"/>
    </w:pPr>
    <w:rPr>
      <w:rFonts w:ascii="Times" w:hAnsi="Times" w:cs="Times"/>
      <w:b/>
      <w:bCs/>
    </w:rPr>
  </w:style>
  <w:style w:type="paragraph" w:styleId="Heading5">
    <w:name w:val="heading 5"/>
    <w:basedOn w:val="Normal"/>
    <w:next w:val="Normal"/>
    <w:qFormat/>
    <w:rsid w:val="0069156B"/>
    <w:pPr>
      <w:keepNext/>
      <w:widowControl w:val="0"/>
      <w:jc w:val="center"/>
      <w:outlineLvl w:val="4"/>
    </w:pPr>
    <w:rPr>
      <w:b/>
      <w:bCs/>
    </w:rPr>
  </w:style>
  <w:style w:type="paragraph" w:styleId="Heading6">
    <w:name w:val="heading 6"/>
    <w:basedOn w:val="Normal"/>
    <w:next w:val="Normal"/>
    <w:qFormat/>
    <w:rsid w:val="0069156B"/>
    <w:pPr>
      <w:keepNext/>
      <w:widowControl w:val="0"/>
      <w:tabs>
        <w:tab w:val="left" w:pos="0"/>
      </w:tabs>
      <w:ind w:right="-288"/>
      <w:jc w:val="center"/>
      <w:outlineLvl w:val="5"/>
    </w:pPr>
    <w:rPr>
      <w:b/>
      <w:bCs/>
    </w:rPr>
  </w:style>
  <w:style w:type="paragraph" w:styleId="Heading8">
    <w:name w:val="heading 8"/>
    <w:basedOn w:val="Normal"/>
    <w:next w:val="Normal"/>
    <w:qFormat/>
    <w:rsid w:val="0069156B"/>
    <w:pPr>
      <w:keepNext/>
      <w:jc w:val="center"/>
      <w:outlineLvl w:val="7"/>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69156B"/>
    <w:rPr>
      <w:rFonts w:ascii="Courier New" w:hAnsi="Courier New" w:cs="Courier New"/>
      <w:sz w:val="20"/>
      <w:szCs w:val="20"/>
    </w:rPr>
  </w:style>
  <w:style w:type="paragraph" w:styleId="BodyText3">
    <w:name w:val="Body Text 3"/>
    <w:basedOn w:val="Normal"/>
    <w:rsid w:val="0069156B"/>
    <w:pPr>
      <w:widowControl w:val="0"/>
      <w:ind w:right="-288"/>
    </w:pPr>
    <w:rPr>
      <w:rFonts w:ascii="Arial" w:hAnsi="Arial" w:cs="Arial"/>
      <w:sz w:val="22"/>
      <w:szCs w:val="22"/>
    </w:rPr>
  </w:style>
  <w:style w:type="paragraph" w:styleId="BodyTextIndent">
    <w:name w:val="Body Text Indent"/>
    <w:basedOn w:val="Normal"/>
    <w:rsid w:val="0069156B"/>
    <w:pPr>
      <w:jc w:val="both"/>
    </w:pPr>
    <w:rPr>
      <w:rFonts w:ascii="Arial" w:hAnsi="Arial" w:cs="Arial"/>
      <w:sz w:val="22"/>
      <w:szCs w:val="22"/>
    </w:rPr>
  </w:style>
  <w:style w:type="paragraph" w:styleId="BodyTextIndent3">
    <w:name w:val="Body Text Indent 3"/>
    <w:basedOn w:val="Normal"/>
    <w:rsid w:val="0069156B"/>
    <w:pPr>
      <w:widowControl w:val="0"/>
      <w:autoSpaceDE w:val="0"/>
      <w:autoSpaceDN w:val="0"/>
      <w:adjustRightInd w:val="0"/>
      <w:ind w:firstLine="720"/>
      <w:jc w:val="center"/>
    </w:pPr>
  </w:style>
  <w:style w:type="paragraph" w:styleId="Footer">
    <w:name w:val="footer"/>
    <w:basedOn w:val="Normal"/>
    <w:rsid w:val="0069156B"/>
    <w:pPr>
      <w:tabs>
        <w:tab w:val="center" w:pos="4320"/>
        <w:tab w:val="right" w:pos="8640"/>
      </w:tabs>
    </w:pPr>
  </w:style>
  <w:style w:type="paragraph" w:styleId="BodyText">
    <w:name w:val="Body Text"/>
    <w:basedOn w:val="Normal"/>
    <w:rsid w:val="0069156B"/>
    <w:pPr>
      <w:jc w:val="both"/>
    </w:pPr>
  </w:style>
  <w:style w:type="paragraph" w:styleId="Header">
    <w:name w:val="header"/>
    <w:basedOn w:val="Normal"/>
    <w:rsid w:val="0069156B"/>
    <w:pPr>
      <w:tabs>
        <w:tab w:val="center" w:pos="4320"/>
        <w:tab w:val="right" w:pos="8640"/>
      </w:tabs>
    </w:pPr>
    <w:rPr>
      <w:rFonts w:ascii="Arial" w:hAnsi="Arial" w:cs="Arial"/>
    </w:rPr>
  </w:style>
  <w:style w:type="character" w:styleId="PageNumber">
    <w:name w:val="page number"/>
    <w:basedOn w:val="DefaultParagraphFont"/>
    <w:rsid w:val="0069156B"/>
    <w:rPr>
      <w:rFonts w:cs="Times New Roman"/>
    </w:rPr>
  </w:style>
  <w:style w:type="paragraph" w:styleId="BodyTextIndent2">
    <w:name w:val="Body Text Indent 2"/>
    <w:basedOn w:val="Normal"/>
    <w:rsid w:val="006C444D"/>
    <w:pPr>
      <w:spacing w:after="120" w:line="480" w:lineRule="auto"/>
      <w:ind w:left="360"/>
    </w:pPr>
  </w:style>
  <w:style w:type="paragraph" w:styleId="BalloonText">
    <w:name w:val="Balloon Text"/>
    <w:basedOn w:val="Normal"/>
    <w:semiHidden/>
    <w:rsid w:val="00FC00AC"/>
    <w:rPr>
      <w:rFonts w:ascii="Tahoma" w:hAnsi="Tahoma" w:cs="Tahoma"/>
      <w:sz w:val="16"/>
      <w:szCs w:val="16"/>
    </w:rPr>
  </w:style>
  <w:style w:type="character" w:styleId="CommentReference">
    <w:name w:val="annotation reference"/>
    <w:basedOn w:val="DefaultParagraphFont"/>
    <w:semiHidden/>
    <w:rsid w:val="00B74A26"/>
    <w:rPr>
      <w:rFonts w:cs="Times New Roman"/>
      <w:sz w:val="16"/>
      <w:szCs w:val="16"/>
    </w:rPr>
  </w:style>
  <w:style w:type="paragraph" w:styleId="CommentText">
    <w:name w:val="annotation text"/>
    <w:basedOn w:val="Normal"/>
    <w:link w:val="CommentTextChar"/>
    <w:semiHidden/>
    <w:rsid w:val="00B74A26"/>
    <w:rPr>
      <w:sz w:val="20"/>
      <w:szCs w:val="20"/>
    </w:rPr>
  </w:style>
  <w:style w:type="character" w:customStyle="1" w:styleId="CommentTextChar">
    <w:name w:val="Comment Text Char"/>
    <w:basedOn w:val="DefaultParagraphFont"/>
    <w:link w:val="CommentText"/>
    <w:semiHidden/>
    <w:rsid w:val="00B74A26"/>
    <w:rPr>
      <w:rFonts w:cs="Times New Roman"/>
    </w:rPr>
  </w:style>
  <w:style w:type="paragraph" w:styleId="CommentSubject">
    <w:name w:val="annotation subject"/>
    <w:basedOn w:val="CommentText"/>
    <w:next w:val="CommentText"/>
    <w:link w:val="CommentSubjectChar"/>
    <w:semiHidden/>
    <w:rsid w:val="00B74A26"/>
    <w:rPr>
      <w:b/>
      <w:bCs/>
    </w:rPr>
  </w:style>
  <w:style w:type="character" w:customStyle="1" w:styleId="CommentSubjectChar">
    <w:name w:val="Comment Subject Char"/>
    <w:basedOn w:val="CommentTextChar"/>
    <w:link w:val="CommentSubject"/>
    <w:semiHidden/>
    <w:rsid w:val="00B74A26"/>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56B"/>
    <w:rPr>
      <w:sz w:val="24"/>
      <w:szCs w:val="24"/>
    </w:rPr>
  </w:style>
  <w:style w:type="paragraph" w:styleId="Heading2">
    <w:name w:val="heading 2"/>
    <w:basedOn w:val="Normal"/>
    <w:next w:val="Normal"/>
    <w:qFormat/>
    <w:rsid w:val="0069156B"/>
    <w:pPr>
      <w:keepNext/>
      <w:widowControl w:val="0"/>
      <w:ind w:left="-144" w:right="-288"/>
      <w:jc w:val="center"/>
      <w:outlineLvl w:val="1"/>
    </w:pPr>
    <w:rPr>
      <w:rFonts w:ascii="Times" w:hAnsi="Times" w:cs="Times"/>
      <w:b/>
      <w:bCs/>
    </w:rPr>
  </w:style>
  <w:style w:type="paragraph" w:styleId="Heading5">
    <w:name w:val="heading 5"/>
    <w:basedOn w:val="Normal"/>
    <w:next w:val="Normal"/>
    <w:qFormat/>
    <w:rsid w:val="0069156B"/>
    <w:pPr>
      <w:keepNext/>
      <w:widowControl w:val="0"/>
      <w:jc w:val="center"/>
      <w:outlineLvl w:val="4"/>
    </w:pPr>
    <w:rPr>
      <w:b/>
      <w:bCs/>
    </w:rPr>
  </w:style>
  <w:style w:type="paragraph" w:styleId="Heading6">
    <w:name w:val="heading 6"/>
    <w:basedOn w:val="Normal"/>
    <w:next w:val="Normal"/>
    <w:qFormat/>
    <w:rsid w:val="0069156B"/>
    <w:pPr>
      <w:keepNext/>
      <w:widowControl w:val="0"/>
      <w:tabs>
        <w:tab w:val="left" w:pos="0"/>
      </w:tabs>
      <w:ind w:right="-288"/>
      <w:jc w:val="center"/>
      <w:outlineLvl w:val="5"/>
    </w:pPr>
    <w:rPr>
      <w:b/>
      <w:bCs/>
    </w:rPr>
  </w:style>
  <w:style w:type="paragraph" w:styleId="Heading8">
    <w:name w:val="heading 8"/>
    <w:basedOn w:val="Normal"/>
    <w:next w:val="Normal"/>
    <w:qFormat/>
    <w:rsid w:val="0069156B"/>
    <w:pPr>
      <w:keepNext/>
      <w:jc w:val="center"/>
      <w:outlineLvl w:val="7"/>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69156B"/>
    <w:rPr>
      <w:rFonts w:ascii="Courier New" w:hAnsi="Courier New" w:cs="Courier New"/>
      <w:sz w:val="20"/>
      <w:szCs w:val="20"/>
    </w:rPr>
  </w:style>
  <w:style w:type="paragraph" w:styleId="BodyText3">
    <w:name w:val="Body Text 3"/>
    <w:basedOn w:val="Normal"/>
    <w:rsid w:val="0069156B"/>
    <w:pPr>
      <w:widowControl w:val="0"/>
      <w:ind w:right="-288"/>
    </w:pPr>
    <w:rPr>
      <w:rFonts w:ascii="Arial" w:hAnsi="Arial" w:cs="Arial"/>
      <w:sz w:val="22"/>
      <w:szCs w:val="22"/>
    </w:rPr>
  </w:style>
  <w:style w:type="paragraph" w:styleId="BodyTextIndent">
    <w:name w:val="Body Text Indent"/>
    <w:basedOn w:val="Normal"/>
    <w:rsid w:val="0069156B"/>
    <w:pPr>
      <w:jc w:val="both"/>
    </w:pPr>
    <w:rPr>
      <w:rFonts w:ascii="Arial" w:hAnsi="Arial" w:cs="Arial"/>
      <w:sz w:val="22"/>
      <w:szCs w:val="22"/>
    </w:rPr>
  </w:style>
  <w:style w:type="paragraph" w:styleId="BodyTextIndent3">
    <w:name w:val="Body Text Indent 3"/>
    <w:basedOn w:val="Normal"/>
    <w:rsid w:val="0069156B"/>
    <w:pPr>
      <w:widowControl w:val="0"/>
      <w:autoSpaceDE w:val="0"/>
      <w:autoSpaceDN w:val="0"/>
      <w:adjustRightInd w:val="0"/>
      <w:ind w:firstLine="720"/>
      <w:jc w:val="center"/>
    </w:pPr>
  </w:style>
  <w:style w:type="paragraph" w:styleId="Footer">
    <w:name w:val="footer"/>
    <w:basedOn w:val="Normal"/>
    <w:rsid w:val="0069156B"/>
    <w:pPr>
      <w:tabs>
        <w:tab w:val="center" w:pos="4320"/>
        <w:tab w:val="right" w:pos="8640"/>
      </w:tabs>
    </w:pPr>
  </w:style>
  <w:style w:type="paragraph" w:styleId="BodyText">
    <w:name w:val="Body Text"/>
    <w:basedOn w:val="Normal"/>
    <w:rsid w:val="0069156B"/>
    <w:pPr>
      <w:jc w:val="both"/>
    </w:pPr>
  </w:style>
  <w:style w:type="paragraph" w:styleId="Header">
    <w:name w:val="header"/>
    <w:basedOn w:val="Normal"/>
    <w:rsid w:val="0069156B"/>
    <w:pPr>
      <w:tabs>
        <w:tab w:val="center" w:pos="4320"/>
        <w:tab w:val="right" w:pos="8640"/>
      </w:tabs>
    </w:pPr>
    <w:rPr>
      <w:rFonts w:ascii="Arial" w:hAnsi="Arial" w:cs="Arial"/>
    </w:rPr>
  </w:style>
  <w:style w:type="character" w:styleId="PageNumber">
    <w:name w:val="page number"/>
    <w:basedOn w:val="DefaultParagraphFont"/>
    <w:rsid w:val="0069156B"/>
    <w:rPr>
      <w:rFonts w:cs="Times New Roman"/>
    </w:rPr>
  </w:style>
  <w:style w:type="paragraph" w:styleId="BodyTextIndent2">
    <w:name w:val="Body Text Indent 2"/>
    <w:basedOn w:val="Normal"/>
    <w:rsid w:val="006C444D"/>
    <w:pPr>
      <w:spacing w:after="120" w:line="480" w:lineRule="auto"/>
      <w:ind w:left="360"/>
    </w:pPr>
  </w:style>
  <w:style w:type="paragraph" w:styleId="BalloonText">
    <w:name w:val="Balloon Text"/>
    <w:basedOn w:val="Normal"/>
    <w:semiHidden/>
    <w:rsid w:val="00FC00AC"/>
    <w:rPr>
      <w:rFonts w:ascii="Tahoma" w:hAnsi="Tahoma" w:cs="Tahoma"/>
      <w:sz w:val="16"/>
      <w:szCs w:val="16"/>
    </w:rPr>
  </w:style>
  <w:style w:type="character" w:styleId="CommentReference">
    <w:name w:val="annotation reference"/>
    <w:basedOn w:val="DefaultParagraphFont"/>
    <w:semiHidden/>
    <w:rsid w:val="00B74A26"/>
    <w:rPr>
      <w:rFonts w:cs="Times New Roman"/>
      <w:sz w:val="16"/>
      <w:szCs w:val="16"/>
    </w:rPr>
  </w:style>
  <w:style w:type="paragraph" w:styleId="CommentText">
    <w:name w:val="annotation text"/>
    <w:basedOn w:val="Normal"/>
    <w:link w:val="CommentTextChar"/>
    <w:semiHidden/>
    <w:rsid w:val="00B74A26"/>
    <w:rPr>
      <w:sz w:val="20"/>
      <w:szCs w:val="20"/>
    </w:rPr>
  </w:style>
  <w:style w:type="character" w:customStyle="1" w:styleId="CommentTextChar">
    <w:name w:val="Comment Text Char"/>
    <w:basedOn w:val="DefaultParagraphFont"/>
    <w:link w:val="CommentText"/>
    <w:semiHidden/>
    <w:rsid w:val="00B74A26"/>
    <w:rPr>
      <w:rFonts w:cs="Times New Roman"/>
    </w:rPr>
  </w:style>
  <w:style w:type="paragraph" w:styleId="CommentSubject">
    <w:name w:val="annotation subject"/>
    <w:basedOn w:val="CommentText"/>
    <w:next w:val="CommentText"/>
    <w:link w:val="CommentSubjectChar"/>
    <w:semiHidden/>
    <w:rsid w:val="00B74A26"/>
    <w:rPr>
      <w:b/>
      <w:bCs/>
    </w:rPr>
  </w:style>
  <w:style w:type="character" w:customStyle="1" w:styleId="CommentSubjectChar">
    <w:name w:val="Comment Subject Char"/>
    <w:basedOn w:val="CommentTextChar"/>
    <w:link w:val="CommentSubject"/>
    <w:semiHidden/>
    <w:rsid w:val="00B74A26"/>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1146</Words>
  <Characters>6535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MyLife MyStyle Project</vt:lpstr>
    </vt:vector>
  </TitlesOfParts>
  <Company>.</Company>
  <LinksUpToDate>false</LinksUpToDate>
  <CharactersWithSpaces>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MyLife MyStyle Project</dc:title>
  <dc:creator>Daniel Rivas</dc:creator>
  <cp:lastModifiedBy>CDC User</cp:lastModifiedBy>
  <cp:revision>2</cp:revision>
  <cp:lastPrinted>2011-01-23T22:13:00Z</cp:lastPrinted>
  <dcterms:created xsi:type="dcterms:W3CDTF">2014-08-11T20:06:00Z</dcterms:created>
  <dcterms:modified xsi:type="dcterms:W3CDTF">2014-08-11T20:06:00Z</dcterms:modified>
</cp:coreProperties>
</file>