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1A" w:rsidRDefault="0097261A" w:rsidP="0097261A">
      <w:pPr>
        <w:spacing w:after="0" w:line="240" w:lineRule="auto"/>
        <w:jc w:val="center"/>
      </w:pPr>
      <w:r w:rsidRPr="0097261A">
        <w:t xml:space="preserve">Renewable Energy System Feasibility Study Grant Assistance </w:t>
      </w:r>
      <w:proofErr w:type="gramStart"/>
      <w:r w:rsidRPr="0097261A">
        <w:t>Under</w:t>
      </w:r>
      <w:proofErr w:type="gramEnd"/>
      <w:r w:rsidRPr="0097261A">
        <w:t xml:space="preserve"> the Rural Energy for America Program</w:t>
      </w:r>
    </w:p>
    <w:p w:rsidR="00A7641B" w:rsidRDefault="00A7641B" w:rsidP="0097261A">
      <w:pPr>
        <w:spacing w:after="0" w:line="240" w:lineRule="auto"/>
        <w:jc w:val="center"/>
      </w:pPr>
      <w:r>
        <w:t>0570-0061</w:t>
      </w:r>
    </w:p>
    <w:p w:rsidR="00A7641B" w:rsidRDefault="00A7641B" w:rsidP="0097261A">
      <w:pPr>
        <w:spacing w:after="0" w:line="240" w:lineRule="auto"/>
        <w:jc w:val="center"/>
      </w:pPr>
      <w:r>
        <w:t>Change Request</w:t>
      </w:r>
    </w:p>
    <w:p w:rsidR="00A7641B" w:rsidRDefault="00A7641B" w:rsidP="00A7641B">
      <w:pPr>
        <w:jc w:val="center"/>
      </w:pPr>
    </w:p>
    <w:p w:rsidR="00A7641B" w:rsidRDefault="0097261A" w:rsidP="00A7641B">
      <w:pPr>
        <w:rPr>
          <w:u w:val="single"/>
        </w:rPr>
      </w:pPr>
      <w:r>
        <w:rPr>
          <w:u w:val="single"/>
        </w:rPr>
        <w:t>Justification</w:t>
      </w:r>
    </w:p>
    <w:p w:rsidR="0097261A" w:rsidRPr="0097261A" w:rsidRDefault="0097261A" w:rsidP="00A7641B">
      <w:r>
        <w:t>Per discussions with OMB, these changes were requested by Daniel Jones during her review of the interim final rule</w:t>
      </w:r>
      <w:r w:rsidR="004442A0">
        <w:t xml:space="preserve"> OMB 0570-0067 “Rural Energy for America Program.”</w:t>
      </w:r>
      <w:bookmarkStart w:id="0" w:name="_GoBack"/>
      <w:bookmarkEnd w:id="0"/>
    </w:p>
    <w:sectPr w:rsidR="0097261A" w:rsidRPr="0097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1B"/>
    <w:rsid w:val="004442A0"/>
    <w:rsid w:val="0097261A"/>
    <w:rsid w:val="00A7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Kimble - RD, Washington, DC</dc:creator>
  <cp:lastModifiedBy>Brown, Kimble - RD, Washington, DC</cp:lastModifiedBy>
  <cp:revision>1</cp:revision>
  <dcterms:created xsi:type="dcterms:W3CDTF">2014-12-15T18:41:00Z</dcterms:created>
  <dcterms:modified xsi:type="dcterms:W3CDTF">2014-12-15T20:10:00Z</dcterms:modified>
</cp:coreProperties>
</file>