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48DA" w:rsidRPr="005748DA" w14:paraId="2F6EAEF9" w14:textId="77777777" w:rsidTr="005748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727"/>
              <w:gridCol w:w="5282"/>
            </w:tblGrid>
            <w:tr w:rsidR="005748DA" w:rsidRPr="005748DA" w14:paraId="3654271E" w14:textId="77777777" w:rsidTr="005748DA">
              <w:trPr>
                <w:trHeight w:val="1940"/>
                <w:tblCellSpacing w:w="0" w:type="dxa"/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1EC43EFA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1" allowOverlap="0" wp14:anchorId="70128BD4" wp14:editId="128B38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5900" cy="203200"/>
                        <wp:effectExtent l="0" t="0" r="12700" b="0"/>
                        <wp:wrapSquare wrapText="bothSides"/>
                        <wp:docPr id="10" name="Picture 10" descr="Description: http://media5.surveycenter.com/testing_ground_alex/tong/corner_lef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escription: http://media5.surveycenter.com/testing_ground_alex/tong/corner_lef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vAlign w:val="center"/>
                  <w:hideMark/>
                </w:tcPr>
                <w:p w14:paraId="69B0BE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20FFDC1" wp14:editId="3A867555">
                        <wp:extent cx="2578100" cy="977900"/>
                        <wp:effectExtent l="0" t="0" r="12700" b="12700"/>
                        <wp:docPr id="1" name="Picture 4" descr="Description: http://media5.surveycenter.com/testing_ground_alex/tong/tolun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media5.surveycenter.com/testing_ground_alex/tong/tolun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3C9B8BE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1" allowOverlap="0" wp14:anchorId="53501BC4" wp14:editId="43460F8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657600" cy="1231900"/>
                        <wp:effectExtent l="0" t="0" r="0" b="12700"/>
                        <wp:wrapSquare wrapText="bothSides"/>
                        <wp:docPr id="9" name="Picture 9" descr="Description: http://media5.surveycenter.com/testing_ground_alex/tong/images/header_right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http://media5.surveycenter.com/testing_ground_alex/tong/images/header_right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748DA" w:rsidRPr="005748DA" w14:paraId="55D67C91" w14:textId="77777777" w:rsidTr="005748DA">
              <w:trPr>
                <w:trHeight w:val="190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8" w:space="0" w:color="BED1EB"/>
                  </w:tcBorders>
                  <w:shd w:val="clear" w:color="auto" w:fill="FFFFFF"/>
                  <w:vAlign w:val="center"/>
                  <w:hideMark/>
                </w:tcPr>
                <w:p w14:paraId="556D74D3" w14:textId="77777777" w:rsidR="005748DA" w:rsidRPr="005748DA" w:rsidRDefault="005748DA" w:rsidP="005748DA">
                  <w:pPr>
                    <w:spacing w:before="100" w:beforeAutospacing="1" w:after="100" w:afterAutospacing="1"/>
                    <w:ind w:left="300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327B511" w14:textId="78A8206F" w:rsid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 xml:space="preserve">Dear </w:t>
                  </w:r>
                  <w:r w:rsidR="009571D4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>respondent</w:t>
                  </w:r>
                  <w:r w:rsidR="002F2AE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="002F2AEB" w:rsidRPr="008555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today we are asking you to participate in a survey whose results will be used to develop programs aimed at improving the lives of many Americans.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0AE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When you complete the survey</w:t>
                  </w:r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you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will</w:t>
                  </w:r>
                  <w:r w:rsidR="009247E6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receive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300 points!</w:t>
                  </w:r>
                </w:p>
                <w:p w14:paraId="055A3508" w14:textId="77777777" w:rsidR="005748DA" w:rsidRP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pct"/>
                  <w:tcBorders>
                    <w:right w:val="single" w:sz="8" w:space="0" w:color="BED1EB"/>
                  </w:tcBorders>
                  <w:shd w:val="clear" w:color="auto" w:fill="FFFFFF"/>
                  <w:hideMark/>
                </w:tcPr>
                <w:p w14:paraId="70B11DF0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CED2BC" wp14:editId="26775994">
                        <wp:extent cx="3657600" cy="1206500"/>
                        <wp:effectExtent l="0" t="0" r="0" b="12700"/>
                        <wp:docPr id="2" name="Picture 3" descr="Description: http://media5.surveycenter.com/testing_ground_alex/tong/images/header_right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media5.surveycenter.com/testing_ground_alex/tong/images/header_right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75B499" w14:textId="77777777" w:rsidR="005748DA" w:rsidRPr="005748DA" w:rsidRDefault="005748DA" w:rsidP="005748DA">
            <w:pPr>
              <w:rPr>
                <w:rFonts w:ascii="Arial" w:eastAsia="Times New Roman" w:hAnsi="Arial" w:cs="Arial"/>
                <w:vanish/>
                <w:color w:val="666666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840"/>
              <w:gridCol w:w="3525"/>
              <w:gridCol w:w="480"/>
              <w:gridCol w:w="638"/>
              <w:gridCol w:w="2500"/>
              <w:gridCol w:w="265"/>
            </w:tblGrid>
            <w:tr w:rsidR="005748DA" w:rsidRPr="005748DA" w14:paraId="71E3E336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D9D9D9"/>
                    <w:left w:val="single" w:sz="12" w:space="0" w:color="D9D9D9"/>
                    <w:right w:val="single" w:sz="12" w:space="0" w:color="D9D9D9"/>
                  </w:tcBorders>
                  <w:shd w:val="clear" w:color="auto" w:fill="F0F0F0"/>
                  <w:vAlign w:val="bottom"/>
                  <w:hideMark/>
                </w:tcPr>
                <w:p w14:paraId="5E9E16F7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4BB4502B" wp14:editId="5F744D72">
                        <wp:extent cx="12700" cy="25400"/>
                        <wp:effectExtent l="0" t="0" r="0" b="0"/>
                        <wp:docPr id="3" name="Rectangle 8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8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8DA" w:rsidRPr="005748DA" w14:paraId="32488F37" w14:textId="77777777" w:rsidTr="005748DA">
              <w:trPr>
                <w:trHeight w:val="2400"/>
                <w:tblCellSpacing w:w="0" w:type="dxa"/>
              </w:trPr>
              <w:tc>
                <w:tcPr>
                  <w:tcW w:w="100" w:type="pct"/>
                  <w:tcBorders>
                    <w:left w:val="single" w:sz="8" w:space="0" w:color="BED1EB"/>
                  </w:tcBorders>
                  <w:shd w:val="clear" w:color="auto" w:fill="F0F0F0"/>
                  <w:hideMark/>
                </w:tcPr>
                <w:p w14:paraId="4E907485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D2ED5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BCC07BA" wp14:editId="2D5120F8">
                        <wp:extent cx="1155700" cy="1282700"/>
                        <wp:effectExtent l="0" t="0" r="12700" b="12700"/>
                        <wp:docPr id="4" name="Picture 2" descr="Description: http://media5.surveycenter.com/testing_ground_alex/tong/survey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media5.surveycenter.com/testing_ground_alex/tong/survey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E88A23" w14:textId="3C344651" w:rsidR="005748DA" w:rsidRPr="005748DA" w:rsidRDefault="005748DA" w:rsidP="00B36591">
                  <w:pPr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length: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  <w:r w:rsidR="00546D4E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1</w:t>
                  </w:r>
                  <w:r w:rsidR="00264279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5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minutes</w:t>
                  </w:r>
                  <w:bookmarkStart w:id="0" w:name="_GoBack"/>
                  <w:bookmarkEnd w:id="0"/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ID: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81E88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C6A9EFD" wp14:editId="41622208">
                        <wp:extent cx="304800" cy="292100"/>
                        <wp:effectExtent l="0" t="0" r="0" b="12700"/>
                        <wp:docPr id="5" name="Picture 1" descr="Description: http://media5.surveycenter.com/testing_ground_alex/tong/s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media5.surveycenter.com/testing_ground_alex/tong/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A881BA0" w14:textId="0C13C32A" w:rsidR="005748DA" w:rsidRPr="005748DA" w:rsidRDefault="005748DA" w:rsidP="00C90D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2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620"/>
                    <w:gridCol w:w="480"/>
                  </w:tblGrid>
                  <w:tr w:rsidR="005748DA" w:rsidRPr="005748DA" w14:paraId="7D18B374" w14:textId="77777777" w:rsidTr="005748DA">
                    <w:trPr>
                      <w:tblCellSpacing w:w="0" w:type="dxa"/>
                      <w:jc w:val="center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98A942" w14:textId="77777777" w:rsidR="005748DA" w:rsidRPr="005748DA" w:rsidRDefault="005748DA" w:rsidP="005748DA">
                        <w:pPr>
                          <w:jc w:val="right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1312" behindDoc="0" locked="0" layoutInCell="1" allowOverlap="0" wp14:anchorId="6CC069BD" wp14:editId="2CA579E3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8" name="Picture 7" descr="Description: http://media5.surveycenter.com/testing_ground_alex/tong/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media5.surveycenter.com/testing_ground_alex/tong/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99CC"/>
                        <w:vAlign w:val="center"/>
                        <w:hideMark/>
                      </w:tcPr>
                      <w:p w14:paraId="15A2248B" w14:textId="77777777" w:rsidR="005748DA" w:rsidRPr="005748DA" w:rsidRDefault="005748DA" w:rsidP="005748DA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5748DA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Start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609AA0" w14:textId="77777777" w:rsidR="005748DA" w:rsidRPr="005748DA" w:rsidRDefault="005748DA" w:rsidP="005748DA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2336" behindDoc="0" locked="0" layoutInCell="1" allowOverlap="0" wp14:anchorId="6341C79D" wp14:editId="6D93BD2E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7" name="Picture 6" descr="Description: http://media5.surveycenter.com/testing_ground_alex/tong/rig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media5.surveycenter.com/testing_ground_alex/tong/rig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7A96659" w14:textId="77777777" w:rsidR="005748DA" w:rsidRPr="005748DA" w:rsidRDefault="005748DA" w:rsidP="005748D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" w:type="pct"/>
                  <w:tcBorders>
                    <w:right w:val="single" w:sz="8" w:space="0" w:color="BED1EB"/>
                  </w:tcBorders>
                  <w:shd w:val="clear" w:color="auto" w:fill="F0F0F0"/>
                  <w:vAlign w:val="center"/>
                  <w:hideMark/>
                </w:tcPr>
                <w:p w14:paraId="78C82BE3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748DA" w:rsidRPr="005748DA" w14:paraId="4C3620BA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left w:val="single" w:sz="12" w:space="0" w:color="D9D9D9"/>
                    <w:bottom w:val="single" w:sz="12" w:space="0" w:color="D9D9D9"/>
                    <w:right w:val="single" w:sz="12" w:space="0" w:color="D9D9D9"/>
                  </w:tcBorders>
                  <w:shd w:val="clear" w:color="auto" w:fill="F0F0F0"/>
                  <w:hideMark/>
                </w:tcPr>
                <w:p w14:paraId="24AAEC40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57CD842C" wp14:editId="02546C92">
                        <wp:extent cx="12700" cy="25400"/>
                        <wp:effectExtent l="0" t="0" r="0" b="0"/>
                        <wp:docPr id="6" name="Rectangle 5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5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2525D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48DA" w:rsidRPr="005748DA" w14:paraId="735C1A26" w14:textId="77777777" w:rsidTr="005748D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D9D9D9"/>
              <w:left w:val="single" w:sz="8" w:space="0" w:color="BED1EB"/>
              <w:bottom w:val="single" w:sz="8" w:space="0" w:color="D9D9D9"/>
              <w:right w:val="single" w:sz="8" w:space="0" w:color="BED1EB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7718"/>
              <w:gridCol w:w="1420"/>
            </w:tblGrid>
            <w:tr w:rsidR="005748DA" w:rsidRPr="005748DA" w14:paraId="4F05F353" w14:textId="77777777" w:rsidTr="005748DA">
              <w:trPr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3B6398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88F98" w14:textId="77777777" w:rsidR="005748DA" w:rsidRPr="005748DA" w:rsidRDefault="005748DA" w:rsidP="009571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Thank you very much,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The </w:t>
                  </w:r>
                  <w:r w:rsidRPr="005748DA">
                    <w:rPr>
                      <w:rFonts w:ascii="Arial" w:eastAsia="Times New Roman" w:hAnsi="Arial" w:cs="Arial"/>
                      <w:color w:val="222222"/>
                      <w:sz w:val="22"/>
                      <w:szCs w:val="22"/>
                      <w:shd w:val="clear" w:color="auto" w:fill="FFFFCC"/>
                    </w:rPr>
                    <w:t>Toluna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Team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PS: Please note that there are quality check questions in this survey, so please read each question carefully and choose the answer that best describes your opinion.</w:t>
                  </w:r>
                </w:p>
                <w:p w14:paraId="075977BD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If you have any questions or experience any technical difficulties with 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the survey, please contact our 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Help Desk: &lt;&lt;link </w:t>
                  </w:r>
                  <w:hyperlink r:id="rId13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http://us.toluna.com/contactus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0E534602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2BB184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By clicking the Start survey button you consent to our privacy policy &lt;&lt;link </w:t>
                  </w:r>
                  <w:hyperlink r:id="rId14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http://us.toluna.com/Privacy.aspx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54476B3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52EA3676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Terms and conditions &lt;&lt;link </w:t>
                  </w:r>
                  <w:hyperlink r:id="rId15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http://us.toluna.com/Terms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E384041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2549EC8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40630" w14:textId="77777777" w:rsidR="005748DA" w:rsidRPr="005748DA" w:rsidRDefault="005748DA" w:rsidP="005748DA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B4E25F2" w14:textId="77777777" w:rsidR="00715153" w:rsidRDefault="00715153"/>
    <w:sectPr w:rsidR="00715153" w:rsidSect="005748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DA"/>
    <w:rsid w:val="0000495D"/>
    <w:rsid w:val="00106CCE"/>
    <w:rsid w:val="00120D41"/>
    <w:rsid w:val="00123D3A"/>
    <w:rsid w:val="00206118"/>
    <w:rsid w:val="00264279"/>
    <w:rsid w:val="002F16AE"/>
    <w:rsid w:val="002F2AEB"/>
    <w:rsid w:val="0038007C"/>
    <w:rsid w:val="00546D4E"/>
    <w:rsid w:val="005748DA"/>
    <w:rsid w:val="00715153"/>
    <w:rsid w:val="007E0AE8"/>
    <w:rsid w:val="00806525"/>
    <w:rsid w:val="008523D2"/>
    <w:rsid w:val="00855553"/>
    <w:rsid w:val="00865338"/>
    <w:rsid w:val="009247E6"/>
    <w:rsid w:val="009571D4"/>
    <w:rsid w:val="00A45066"/>
    <w:rsid w:val="00B36591"/>
    <w:rsid w:val="00B60932"/>
    <w:rsid w:val="00C90D77"/>
    <w:rsid w:val="00D5513F"/>
    <w:rsid w:val="00DB1756"/>
    <w:rsid w:val="00E662F2"/>
    <w:rsid w:val="00F37AC6"/>
    <w:rsid w:val="00FC54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8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us.toluna.com/contact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us.toluna.com/Terms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us.toluna.com/Priva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Sue Haney</dc:creator>
  <cp:lastModifiedBy>O'Hegarty, Michelle (CDC/ONDIEH/NCCDPHP)</cp:lastModifiedBy>
  <cp:revision>2</cp:revision>
  <dcterms:created xsi:type="dcterms:W3CDTF">2016-05-26T10:29:00Z</dcterms:created>
  <dcterms:modified xsi:type="dcterms:W3CDTF">2016-05-26T10:29:00Z</dcterms:modified>
</cp:coreProperties>
</file>