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1EEB21" w14:textId="77777777" w:rsidR="00324C0C" w:rsidRPr="001F0C7F" w:rsidRDefault="00324C0C" w:rsidP="00324C0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Dear </w:t>
      </w:r>
      <w:r w:rsidRPr="001F0C7F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Waterborne Disease Prevention Program Coordinator),</w:t>
      </w:r>
    </w:p>
    <w:p w14:paraId="391EEB22" w14:textId="77777777" w:rsidR="00324C0C" w:rsidRPr="001F0C7F" w:rsidRDefault="00324C0C" w:rsidP="00324C0C">
      <w:pPr>
        <w:ind w:left="720"/>
        <w:rPr>
          <w:rFonts w:ascii="Times New Roman" w:hAnsi="Times New Roman"/>
          <w:sz w:val="24"/>
          <w:szCs w:val="24"/>
        </w:rPr>
      </w:pPr>
    </w:p>
    <w:p w14:paraId="391EEB23" w14:textId="77777777" w:rsidR="00324C0C" w:rsidRPr="001F0C7F" w:rsidRDefault="00324C0C" w:rsidP="00324C0C">
      <w:pPr>
        <w:rPr>
          <w:rFonts w:ascii="Times New Roman" w:hAnsi="Times New Roman"/>
          <w:sz w:val="24"/>
          <w:szCs w:val="24"/>
        </w:rPr>
      </w:pPr>
      <w:r w:rsidRPr="001F0C7F">
        <w:rPr>
          <w:rFonts w:ascii="Times New Roman" w:hAnsi="Times New Roman"/>
          <w:sz w:val="24"/>
          <w:szCs w:val="24"/>
        </w:rPr>
        <w:t>Thank you for agreeing to participate in the phone interview.  We look forward to speaking you.</w:t>
      </w:r>
      <w:r>
        <w:rPr>
          <w:rFonts w:ascii="Times New Roman" w:hAnsi="Times New Roman"/>
          <w:sz w:val="24"/>
          <w:szCs w:val="24"/>
        </w:rPr>
        <w:t xml:space="preserve"> Based on your availability, y</w:t>
      </w:r>
      <w:r w:rsidRPr="001F0C7F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ur interview is scheduled for: </w:t>
      </w:r>
      <w:r w:rsidRPr="001F0C7F">
        <w:rPr>
          <w:rFonts w:ascii="Times New Roman" w:hAnsi="Times New Roman"/>
          <w:sz w:val="24"/>
          <w:szCs w:val="24"/>
        </w:rPr>
        <w:t>[Date, Time]</w:t>
      </w:r>
      <w:r>
        <w:rPr>
          <w:rFonts w:ascii="Times New Roman" w:hAnsi="Times New Roman"/>
          <w:sz w:val="24"/>
          <w:szCs w:val="24"/>
        </w:rPr>
        <w:t>. Please confirm this date/time still works for you and provide the best number for me to call you at on this date/time.</w:t>
      </w:r>
    </w:p>
    <w:p w14:paraId="391EEB24" w14:textId="77777777" w:rsidR="00324C0C" w:rsidRPr="001F0C7F" w:rsidRDefault="00324C0C" w:rsidP="00324C0C">
      <w:pPr>
        <w:ind w:left="720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391EEB25" w14:textId="77777777" w:rsidR="00324C0C" w:rsidRPr="00D97666" w:rsidRDefault="00324C0C" w:rsidP="00324C0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 a reminder, t</w:t>
      </w:r>
      <w:r w:rsidRPr="00E744CA">
        <w:rPr>
          <w:rFonts w:ascii="Times New Roman" w:hAnsi="Times New Roman"/>
          <w:sz w:val="24"/>
          <w:szCs w:val="24"/>
        </w:rPr>
        <w:t xml:space="preserve">he main questions that will guide our discussion are: </w:t>
      </w:r>
    </w:p>
    <w:p w14:paraId="391EEB26" w14:textId="77777777" w:rsidR="00324C0C" w:rsidRPr="00E744CA" w:rsidRDefault="00324C0C" w:rsidP="00324C0C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744CA">
        <w:rPr>
          <w:rFonts w:ascii="Times New Roman" w:hAnsi="Times New Roman" w:cs="Times New Roman"/>
          <w:sz w:val="24"/>
          <w:szCs w:val="24"/>
        </w:rPr>
        <w:t>What is the current capacity of your waterborne disease prevention program to detect, respond, and prevent waterborne diseases?</w:t>
      </w:r>
    </w:p>
    <w:p w14:paraId="391EEB27" w14:textId="77777777" w:rsidR="00324C0C" w:rsidRPr="00E744CA" w:rsidRDefault="00324C0C" w:rsidP="00324C0C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744CA">
        <w:rPr>
          <w:rFonts w:ascii="Times New Roman" w:hAnsi="Times New Roman" w:cs="Times New Roman"/>
          <w:sz w:val="24"/>
          <w:szCs w:val="24"/>
        </w:rPr>
        <w:t>What is the long term vision (desired capacity) of your waterborne disease prevention program’s capacity to detect, respond, and prevent waterborne diseases?</w:t>
      </w:r>
    </w:p>
    <w:p w14:paraId="391EEB28" w14:textId="77777777" w:rsidR="00324C0C" w:rsidRPr="00E744CA" w:rsidRDefault="00324C0C" w:rsidP="00324C0C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744CA">
        <w:rPr>
          <w:rFonts w:ascii="Times New Roman" w:hAnsi="Times New Roman" w:cs="Times New Roman"/>
          <w:sz w:val="24"/>
          <w:szCs w:val="24"/>
        </w:rPr>
        <w:t>Where would you like to be in terms of capacity? What would you like to accomplish?</w:t>
      </w:r>
    </w:p>
    <w:p w14:paraId="391EEB29" w14:textId="77777777" w:rsidR="00324C0C" w:rsidRPr="00E744CA" w:rsidRDefault="00324C0C" w:rsidP="00324C0C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744CA">
        <w:rPr>
          <w:rFonts w:ascii="Times New Roman" w:hAnsi="Times New Roman" w:cs="Times New Roman"/>
          <w:sz w:val="24"/>
          <w:szCs w:val="24"/>
        </w:rPr>
        <w:t>What do you believe will help facilitate progress towards the desired capacity?</w:t>
      </w:r>
    </w:p>
    <w:p w14:paraId="391EEB2A" w14:textId="77777777" w:rsidR="00324C0C" w:rsidRPr="00E744CA" w:rsidRDefault="00324C0C" w:rsidP="00324C0C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744CA">
        <w:rPr>
          <w:rFonts w:ascii="Times New Roman" w:hAnsi="Times New Roman" w:cs="Times New Roman"/>
          <w:sz w:val="24"/>
          <w:szCs w:val="24"/>
        </w:rPr>
        <w:t>What do you see as obstacles or challenges to making progress towards your desired capacity?</w:t>
      </w:r>
    </w:p>
    <w:p w14:paraId="391EEB2B" w14:textId="77777777" w:rsidR="00324C0C" w:rsidRPr="001F0C7F" w:rsidRDefault="00324C0C" w:rsidP="00324C0C">
      <w:pPr>
        <w:rPr>
          <w:rFonts w:ascii="Times New Roman" w:hAnsi="Times New Roman"/>
          <w:sz w:val="24"/>
          <w:szCs w:val="24"/>
        </w:rPr>
      </w:pPr>
      <w:r w:rsidRPr="001F0C7F">
        <w:rPr>
          <w:rFonts w:ascii="Times New Roman" w:hAnsi="Times New Roman"/>
          <w:sz w:val="24"/>
          <w:szCs w:val="24"/>
        </w:rPr>
        <w:t>Thank you for your time and effort.</w:t>
      </w:r>
      <w:r>
        <w:rPr>
          <w:rFonts w:ascii="Times New Roman" w:hAnsi="Times New Roman"/>
          <w:sz w:val="24"/>
          <w:szCs w:val="24"/>
        </w:rPr>
        <w:t xml:space="preserve"> I look forward to speaking with you soon!</w:t>
      </w:r>
    </w:p>
    <w:p w14:paraId="391EEB2C" w14:textId="77777777" w:rsidR="00324C0C" w:rsidRPr="001F0C7F" w:rsidRDefault="00324C0C" w:rsidP="00324C0C">
      <w:pPr>
        <w:ind w:left="720"/>
        <w:rPr>
          <w:rFonts w:ascii="Times New Roman" w:hAnsi="Times New Roman"/>
          <w:sz w:val="24"/>
          <w:szCs w:val="24"/>
        </w:rPr>
      </w:pPr>
    </w:p>
    <w:p w14:paraId="391EEB2D" w14:textId="77777777" w:rsidR="00324C0C" w:rsidRPr="001F0C7F" w:rsidRDefault="00324C0C" w:rsidP="00324C0C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Sincerely</w:t>
      </w:r>
      <w:r w:rsidRPr="001F0C7F">
        <w:rPr>
          <w:rFonts w:ascii="Times New Roman" w:hAnsi="Times New Roman"/>
          <w:sz w:val="24"/>
          <w:szCs w:val="24"/>
        </w:rPr>
        <w:t>,</w:t>
      </w:r>
    </w:p>
    <w:p w14:paraId="391EEB2E" w14:textId="77777777" w:rsidR="00324C0C" w:rsidRPr="001F0C7F" w:rsidRDefault="00324C0C" w:rsidP="00324C0C">
      <w:pPr>
        <w:ind w:left="720"/>
        <w:rPr>
          <w:rFonts w:ascii="Times New Roman" w:hAnsi="Times New Roman"/>
          <w:sz w:val="24"/>
          <w:szCs w:val="24"/>
        </w:rPr>
      </w:pPr>
    </w:p>
    <w:p w14:paraId="391EEB2F" w14:textId="77777777" w:rsidR="00324C0C" w:rsidRDefault="00324C0C" w:rsidP="00324C0C">
      <w:pPr>
        <w:ind w:left="1440"/>
        <w:rPr>
          <w:rFonts w:ascii="Times New Roman" w:hAnsi="Times New Roman"/>
          <w:sz w:val="24"/>
          <w:szCs w:val="24"/>
        </w:rPr>
      </w:pPr>
    </w:p>
    <w:p w14:paraId="391EEB30" w14:textId="77777777" w:rsidR="00324C0C" w:rsidRDefault="00324C0C" w:rsidP="00324C0C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391EEB31" w14:textId="77777777" w:rsidR="00DC57CC" w:rsidRDefault="00DC57CC"/>
    <w:sectPr w:rsidR="00DC57CC" w:rsidSect="006C6578">
      <w:headerReference w:type="default" r:id="rId12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1EEB34" w14:textId="77777777" w:rsidR="00324C0C" w:rsidRDefault="00324C0C" w:rsidP="008B5D54">
      <w:r>
        <w:separator/>
      </w:r>
    </w:p>
  </w:endnote>
  <w:endnote w:type="continuationSeparator" w:id="0">
    <w:p w14:paraId="391EEB35" w14:textId="77777777" w:rsidR="00324C0C" w:rsidRDefault="00324C0C" w:rsidP="008B5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1EEB32" w14:textId="77777777" w:rsidR="00324C0C" w:rsidRDefault="00324C0C" w:rsidP="008B5D54">
      <w:r>
        <w:separator/>
      </w:r>
    </w:p>
  </w:footnote>
  <w:footnote w:type="continuationSeparator" w:id="0">
    <w:p w14:paraId="391EEB33" w14:textId="77777777" w:rsidR="00324C0C" w:rsidRDefault="00324C0C" w:rsidP="008B5D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BBB77F" w14:textId="70EDDF7F" w:rsidR="002437A1" w:rsidRDefault="007522CA" w:rsidP="002437A1">
    <w:pPr>
      <w:pStyle w:val="Default"/>
      <w:rPr>
        <w:rFonts w:asciiTheme="minorHAnsi" w:hAnsiTheme="minorHAnsi" w:cs="Arial"/>
        <w:sz w:val="22"/>
        <w:szCs w:val="22"/>
      </w:rPr>
    </w:pPr>
    <w:r>
      <w:rPr>
        <w:rFonts w:ascii="Times New Roman" w:hAnsi="Times New Roman"/>
        <w:b/>
      </w:rPr>
      <w:t>Attachment E</w:t>
    </w:r>
    <w:r>
      <w:rPr>
        <w:rFonts w:eastAsia="Calibri" w:cstheme="minorHAnsi"/>
        <w:b/>
        <w:bCs/>
      </w:rPr>
      <w:t>—</w:t>
    </w:r>
    <w:r>
      <w:rPr>
        <w:rFonts w:ascii="Times New Roman" w:hAnsi="Times New Roman"/>
        <w:b/>
      </w:rPr>
      <w:t>Confirmation Email</w:t>
    </w:r>
    <w:r w:rsidR="00020008">
      <w:rPr>
        <w:rFonts w:ascii="Times New Roman" w:hAnsi="Times New Roman"/>
        <w:b/>
      </w:rPr>
      <w:t xml:space="preserve">  </w:t>
    </w:r>
    <w:r w:rsidR="00020008">
      <w:rPr>
        <w:rFonts w:ascii="Times New Roman" w:hAnsi="Times New Roman"/>
        <w:b/>
      </w:rPr>
      <w:tab/>
    </w:r>
    <w:r w:rsidR="00020008">
      <w:rPr>
        <w:rFonts w:ascii="Times New Roman" w:hAnsi="Times New Roman"/>
        <w:b/>
      </w:rPr>
      <w:tab/>
    </w:r>
    <w:r w:rsidR="00020008">
      <w:rPr>
        <w:rFonts w:ascii="Times New Roman" w:hAnsi="Times New Roman"/>
        <w:b/>
      </w:rPr>
      <w:tab/>
    </w:r>
    <w:r w:rsidR="00020008">
      <w:rPr>
        <w:rFonts w:ascii="Times New Roman" w:hAnsi="Times New Roman"/>
        <w:b/>
      </w:rPr>
      <w:tab/>
    </w:r>
    <w:r w:rsidR="00020008">
      <w:rPr>
        <w:rFonts w:ascii="Times New Roman" w:hAnsi="Times New Roman"/>
        <w:b/>
      </w:rPr>
      <w:tab/>
    </w:r>
  </w:p>
  <w:p w14:paraId="64FFB63E" w14:textId="04241C8B" w:rsidR="007522CA" w:rsidRDefault="007522CA" w:rsidP="007522CA">
    <w:pPr>
      <w:rPr>
        <w:rFonts w:ascii="Times New Roman" w:hAnsi="Times New Roman"/>
        <w:b/>
        <w:sz w:val="24"/>
        <w:szCs w:val="24"/>
      </w:rPr>
    </w:pPr>
  </w:p>
  <w:p w14:paraId="391EEB37" w14:textId="77777777" w:rsidR="008B5D54" w:rsidRDefault="008B5D5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C01D7C"/>
    <w:multiLevelType w:val="hybridMultilevel"/>
    <w:tmpl w:val="0A06F928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C0C"/>
    <w:rsid w:val="00020008"/>
    <w:rsid w:val="001179D2"/>
    <w:rsid w:val="002437A1"/>
    <w:rsid w:val="00313A94"/>
    <w:rsid w:val="00324C0C"/>
    <w:rsid w:val="00391FFB"/>
    <w:rsid w:val="005615D9"/>
    <w:rsid w:val="006C6578"/>
    <w:rsid w:val="007522CA"/>
    <w:rsid w:val="008B5D54"/>
    <w:rsid w:val="0091126A"/>
    <w:rsid w:val="009A6C2E"/>
    <w:rsid w:val="00B55735"/>
    <w:rsid w:val="00B608AC"/>
    <w:rsid w:val="00DC57CC"/>
    <w:rsid w:val="00EC1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91EEB1E"/>
  <w15:chartTrackingRefBased/>
  <w15:docId w15:val="{AC089099-26CB-4ED7-833E-7A76C46EE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4C0C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styleId="CommentReference">
    <w:name w:val="annotation reference"/>
    <w:basedOn w:val="DefaultParagraphFont"/>
    <w:uiPriority w:val="99"/>
    <w:semiHidden/>
    <w:unhideWhenUsed/>
    <w:rsid w:val="00324C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4C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4C0C"/>
    <w:rPr>
      <w:rFonts w:ascii="Calibri" w:eastAsia="Times New Roman" w:hAnsi="Calibri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324C0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4C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C0C"/>
    <w:rPr>
      <w:rFonts w:ascii="Segoe UI" w:eastAsia="Times New Roman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3A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3A94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Default">
    <w:name w:val="Default"/>
    <w:rsid w:val="002437A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OSTLTSDOC-728-844</_dlc_DocId>
    <_dlc_DocIdUrl xmlns="b5c0ca00-073d-4463-9985-b654f14791fe">
      <Url>https://esp.cdc.gov/sites/ostlts/pip/osc/_layouts/15/DocIdRedir.aspx?ID=OSTLTSDOC-728-844</Url>
      <Description>OSTLTSDOC-728-844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eb Instrument Word Version Guideline File" ma:contentTypeID="0x010100FD0F1E0F67359F4D9D426FB699895E260040510BFFB96211439356D59EEDCA1E28" ma:contentTypeVersion="1" ma:contentTypeDescription="" ma:contentTypeScope="" ma:versionID="d4af4b89e4304907e6e64d1ef4f9efa2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481b302d9f860e7493e8c5eeca84a21c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3F09B-1BE7-4BF9-A3FE-FBB0DEAFC4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102CC0-989C-4552-ADBF-B35981AC3ED3}">
  <ds:schemaRefs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b5c0ca00-073d-4463-9985-b654f14791fe"/>
    <ds:schemaRef ds:uri="http://purl.org/dc/terms/"/>
    <ds:schemaRef ds:uri="http://purl.org/dc/elements/1.1/"/>
    <ds:schemaRef ds:uri="http://purl.org/dc/dcmitype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F08654C-9CD0-46BF-AB96-E7259B21B7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DD2A17-07AE-415D-8EB5-42312F39548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3345409-BA39-4258-B60D-2EEF823AE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Kathleen (Katie) (CDC/OID/NCEZID) (CTR)</dc:creator>
  <cp:keywords/>
  <dc:description/>
  <cp:lastModifiedBy>Graaf, Christine (CDC/OSTLTS/DPHPI)</cp:lastModifiedBy>
  <cp:revision>10</cp:revision>
  <dcterms:created xsi:type="dcterms:W3CDTF">2015-09-17T12:41:00Z</dcterms:created>
  <dcterms:modified xsi:type="dcterms:W3CDTF">2015-09-18T17:42:00Z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0x010100FD0F1E0F67359F4D9D426FB699895E260040510BFFB96211439356D59EEDCA1E28</vt:lpwstr>
  </property>
  <property fmtid="{D5CDD505-2E9C-101B-9397-08002B2CF9AE}" pid="3" name="_dlc_DocIdItemGuid">
    <vt:lpwstr>737ee7d3-5647-48b3-97b4-4697f35136d6</vt:lpwstr>
  </property>
</Properties>
</file>