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34B2A" w14:textId="77777777" w:rsidR="006C27E8" w:rsidRPr="006C27E8" w:rsidRDefault="006C27E8" w:rsidP="006C27E8">
      <w:pPr>
        <w:spacing w:after="0"/>
        <w:jc w:val="center"/>
        <w:outlineLvl w:val="1"/>
        <w:rPr>
          <w:rFonts w:ascii="Calibri" w:eastAsia="Calibri" w:hAnsi="Calibri" w:cstheme="majorHAnsi"/>
          <w:b/>
          <w:sz w:val="24"/>
          <w:szCs w:val="24"/>
        </w:rPr>
      </w:pPr>
      <w:bookmarkStart w:id="0" w:name="_GoBack"/>
      <w:bookmarkEnd w:id="0"/>
      <w:r w:rsidRPr="006C27E8">
        <w:rPr>
          <w:rFonts w:ascii="Calibri" w:eastAsia="Calibri" w:hAnsi="Calibri" w:cstheme="majorHAnsi"/>
          <w:b/>
          <w:sz w:val="24"/>
          <w:szCs w:val="24"/>
        </w:rPr>
        <w:t xml:space="preserve">For </w:t>
      </w:r>
      <w:r w:rsidR="006741D9">
        <w:rPr>
          <w:rFonts w:ascii="Calibri" w:eastAsia="Calibri" w:hAnsi="Calibri" w:cstheme="majorHAnsi"/>
          <w:b/>
          <w:sz w:val="24"/>
          <w:szCs w:val="24"/>
        </w:rPr>
        <w:t xml:space="preserve">RPE awardees </w:t>
      </w:r>
      <w:r w:rsidRPr="006C27E8">
        <w:rPr>
          <w:rFonts w:ascii="Calibri" w:eastAsia="Calibri" w:hAnsi="Calibri" w:cstheme="majorHAnsi"/>
          <w:b/>
          <w:sz w:val="24"/>
          <w:szCs w:val="24"/>
        </w:rPr>
        <w:t xml:space="preserve">with at least one response received </w:t>
      </w:r>
    </w:p>
    <w:p w14:paraId="63734B2B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</w:p>
    <w:p w14:paraId="63734B2C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b/>
          <w:sz w:val="24"/>
          <w:szCs w:val="24"/>
        </w:rPr>
        <w:t>From</w:t>
      </w:r>
      <w:r w:rsidRPr="006C27E8">
        <w:rPr>
          <w:rFonts w:ascii="Calibri" w:eastAsia="Calibri" w:hAnsi="Calibri" w:cstheme="majorHAnsi"/>
          <w:sz w:val="24"/>
          <w:szCs w:val="24"/>
        </w:rPr>
        <w:t>: dvpevaluation@cdc.gov</w:t>
      </w:r>
    </w:p>
    <w:p w14:paraId="63734B2D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b/>
          <w:sz w:val="24"/>
          <w:szCs w:val="24"/>
        </w:rPr>
      </w:pPr>
      <w:r w:rsidRPr="006C27E8">
        <w:rPr>
          <w:rFonts w:ascii="Calibri" w:eastAsia="Calibri" w:hAnsi="Calibri" w:cstheme="majorHAnsi"/>
          <w:b/>
          <w:sz w:val="24"/>
          <w:szCs w:val="24"/>
        </w:rPr>
        <w:t>To</w:t>
      </w:r>
      <w:r w:rsidRPr="006C27E8">
        <w:rPr>
          <w:rFonts w:ascii="Calibri" w:eastAsia="Calibri" w:hAnsi="Calibri" w:cstheme="majorHAnsi"/>
          <w:sz w:val="24"/>
          <w:szCs w:val="24"/>
        </w:rPr>
        <w:t>:  [RPE awardee]</w:t>
      </w:r>
    </w:p>
    <w:p w14:paraId="63734B2E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b/>
          <w:sz w:val="24"/>
          <w:szCs w:val="24"/>
        </w:rPr>
        <w:t>Subject</w:t>
      </w:r>
      <w:r w:rsidRPr="006C27E8">
        <w:rPr>
          <w:rFonts w:ascii="Calibri" w:eastAsia="Calibri" w:hAnsi="Calibri" w:cstheme="majorHAnsi"/>
          <w:sz w:val="24"/>
          <w:szCs w:val="24"/>
        </w:rPr>
        <w:t xml:space="preserve">: Thank you for submitting a nomination of a prevention strategy! </w:t>
      </w:r>
    </w:p>
    <w:p w14:paraId="63734B2F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</w:p>
    <w:p w14:paraId="63734B30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sz w:val="24"/>
          <w:szCs w:val="24"/>
        </w:rPr>
        <w:t xml:space="preserve">Dear </w:t>
      </w:r>
      <w:r>
        <w:rPr>
          <w:rFonts w:ascii="Calibri" w:eastAsia="Calibri" w:hAnsi="Calibri" w:cstheme="majorHAnsi"/>
          <w:sz w:val="24"/>
          <w:szCs w:val="24"/>
        </w:rPr>
        <w:t>[RPE awardee],</w:t>
      </w:r>
    </w:p>
    <w:p w14:paraId="63734B31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</w:p>
    <w:p w14:paraId="63734B32" w14:textId="77777777" w:rsidR="006C27E8" w:rsidRPr="000A38EF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sz w:val="24"/>
          <w:szCs w:val="24"/>
        </w:rPr>
        <w:t>Thank you for submitting a nomination of a prevention strategy to CDC’s Systematic Identification of Sexual Violence Prevention Strategies. This is a friendly reminder that the nomination period will end on</w:t>
      </w:r>
      <w:r w:rsidRPr="006C27E8">
        <w:rPr>
          <w:rFonts w:ascii="Calibri" w:eastAsia="Calibri" w:hAnsi="Calibri" w:cstheme="majorHAnsi"/>
          <w:b/>
          <w:sz w:val="24"/>
          <w:szCs w:val="24"/>
        </w:rPr>
        <w:t xml:space="preserve"> </w:t>
      </w:r>
      <w:r w:rsidRPr="006C27E8">
        <w:rPr>
          <w:rFonts w:ascii="Calibri" w:eastAsia="Calibri" w:hAnsi="Calibri" w:cstheme="majorHAnsi"/>
          <w:sz w:val="24"/>
          <w:szCs w:val="24"/>
        </w:rPr>
        <w:t xml:space="preserve">[DATE]. So far, we have received </w:t>
      </w:r>
      <w:r w:rsidRPr="00A8361F">
        <w:rPr>
          <w:rFonts w:ascii="Calibri" w:eastAsia="Calibri" w:hAnsi="Calibri" w:cstheme="majorHAnsi"/>
          <w:color w:val="4F81BD" w:themeColor="accent1"/>
          <w:sz w:val="24"/>
          <w:szCs w:val="24"/>
        </w:rPr>
        <w:t xml:space="preserve">[INSERT #] </w:t>
      </w:r>
      <w:r w:rsidRPr="006C27E8">
        <w:rPr>
          <w:rFonts w:ascii="Calibri" w:eastAsia="Calibri" w:hAnsi="Calibri" w:cstheme="majorHAnsi"/>
          <w:sz w:val="24"/>
          <w:szCs w:val="24"/>
        </w:rPr>
        <w:t xml:space="preserve">completed nomination forms from </w:t>
      </w:r>
      <w:r w:rsidR="00A8361F">
        <w:rPr>
          <w:rFonts w:ascii="Calibri" w:eastAsia="Calibri" w:hAnsi="Calibri" w:cstheme="majorHAnsi"/>
          <w:sz w:val="24"/>
          <w:szCs w:val="24"/>
        </w:rPr>
        <w:t>you</w:t>
      </w:r>
      <w:r w:rsidRPr="006C27E8">
        <w:rPr>
          <w:rFonts w:ascii="Calibri" w:eastAsia="Calibri" w:hAnsi="Calibri" w:cstheme="majorHAnsi"/>
          <w:sz w:val="24"/>
          <w:szCs w:val="24"/>
        </w:rPr>
        <w:t xml:space="preserve">. </w:t>
      </w:r>
      <w:r w:rsidRPr="000A38EF">
        <w:rPr>
          <w:rFonts w:ascii="Calibri" w:eastAsia="Calibri" w:hAnsi="Calibri" w:cstheme="majorHAnsi"/>
          <w:sz w:val="24"/>
          <w:szCs w:val="24"/>
        </w:rPr>
        <w:t xml:space="preserve">Please note </w:t>
      </w:r>
      <w:r w:rsidR="00A8361F" w:rsidRPr="000A38EF">
        <w:rPr>
          <w:rFonts w:ascii="Calibri" w:eastAsia="Calibri" w:hAnsi="Calibri" w:cstheme="majorHAnsi"/>
          <w:sz w:val="24"/>
          <w:szCs w:val="24"/>
        </w:rPr>
        <w:t xml:space="preserve">that as an </w:t>
      </w:r>
      <w:r w:rsidR="00257D20" w:rsidRPr="000A38EF">
        <w:rPr>
          <w:rFonts w:ascii="Calibri" w:eastAsia="Calibri" w:hAnsi="Calibri" w:cstheme="majorHAnsi"/>
          <w:sz w:val="24"/>
          <w:szCs w:val="24"/>
        </w:rPr>
        <w:t>RPE awardee</w:t>
      </w:r>
      <w:r w:rsidR="00A8361F" w:rsidRPr="000A38EF">
        <w:rPr>
          <w:rFonts w:ascii="Calibri" w:eastAsia="Calibri" w:hAnsi="Calibri" w:cstheme="majorHAnsi"/>
          <w:sz w:val="24"/>
          <w:szCs w:val="24"/>
        </w:rPr>
        <w:t>, you</w:t>
      </w:r>
      <w:r w:rsidRPr="000A38EF">
        <w:rPr>
          <w:rFonts w:ascii="Calibri" w:eastAsia="Calibri" w:hAnsi="Calibri" w:cstheme="majorHAnsi"/>
          <w:sz w:val="24"/>
          <w:szCs w:val="24"/>
        </w:rPr>
        <w:t xml:space="preserve"> may </w:t>
      </w:r>
      <w:r w:rsidR="00A8361F" w:rsidRPr="000A38EF">
        <w:rPr>
          <w:rFonts w:ascii="Calibri" w:eastAsia="Calibri" w:hAnsi="Calibri" w:cstheme="majorHAnsi"/>
          <w:sz w:val="24"/>
          <w:szCs w:val="24"/>
          <w:u w:val="single"/>
        </w:rPr>
        <w:t xml:space="preserve">only </w:t>
      </w:r>
      <w:r w:rsidRPr="000A38EF">
        <w:rPr>
          <w:rFonts w:ascii="Calibri" w:eastAsia="Calibri" w:hAnsi="Calibri" w:cstheme="majorHAnsi"/>
          <w:sz w:val="24"/>
          <w:szCs w:val="24"/>
          <w:u w:val="single"/>
        </w:rPr>
        <w:t>nominate up to three</w:t>
      </w:r>
      <w:r w:rsidRPr="000A38EF">
        <w:rPr>
          <w:rFonts w:ascii="Calibri" w:eastAsia="Calibri" w:hAnsi="Calibri" w:cstheme="majorHAnsi"/>
          <w:sz w:val="24"/>
          <w:szCs w:val="24"/>
        </w:rPr>
        <w:t xml:space="preserve"> prevention strategies. </w:t>
      </w:r>
    </w:p>
    <w:p w14:paraId="63734B33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</w:p>
    <w:p w14:paraId="63734B34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sz w:val="24"/>
          <w:szCs w:val="24"/>
        </w:rPr>
        <w:t xml:space="preserve">If you have any questions, please email </w:t>
      </w:r>
      <w:hyperlink r:id="rId11" w:history="1">
        <w:r w:rsidR="00706695" w:rsidRPr="007B2E3F">
          <w:rPr>
            <w:rStyle w:val="Hyperlink"/>
            <w:rFonts w:ascii="Calibri" w:eastAsia="Calibri" w:hAnsi="Calibri" w:cstheme="majorHAnsi"/>
            <w:sz w:val="24"/>
            <w:szCs w:val="24"/>
          </w:rPr>
          <w:t>dvpevaluation@cdc.gov</w:t>
        </w:r>
      </w:hyperlink>
      <w:r w:rsidR="00706695">
        <w:rPr>
          <w:rFonts w:ascii="Calibri" w:eastAsia="Calibri" w:hAnsi="Calibri" w:cstheme="majorHAnsi"/>
          <w:sz w:val="24"/>
          <w:szCs w:val="24"/>
        </w:rPr>
        <w:t xml:space="preserve"> </w:t>
      </w:r>
    </w:p>
    <w:p w14:paraId="63734B35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</w:p>
    <w:p w14:paraId="63734B36" w14:textId="77777777" w:rsidR="006C27E8" w:rsidRPr="006C27E8" w:rsidRDefault="006C27E8" w:rsidP="006C27E8">
      <w:pPr>
        <w:spacing w:after="0"/>
        <w:outlineLvl w:val="1"/>
        <w:rPr>
          <w:rFonts w:ascii="Calibri" w:eastAsia="Calibri" w:hAnsi="Calibri" w:cstheme="majorHAnsi"/>
          <w:sz w:val="24"/>
          <w:szCs w:val="24"/>
        </w:rPr>
      </w:pPr>
      <w:r w:rsidRPr="006C27E8">
        <w:rPr>
          <w:rFonts w:ascii="Calibri" w:eastAsia="Calibri" w:hAnsi="Calibri" w:cstheme="majorHAnsi"/>
          <w:sz w:val="24"/>
          <w:szCs w:val="24"/>
        </w:rPr>
        <w:t xml:space="preserve">Thank you for your </w:t>
      </w:r>
      <w:r>
        <w:rPr>
          <w:rFonts w:ascii="Calibri" w:eastAsia="Calibri" w:hAnsi="Calibri" w:cstheme="majorHAnsi"/>
          <w:sz w:val="24"/>
          <w:szCs w:val="24"/>
        </w:rPr>
        <w:t xml:space="preserve">interest and we will be in touch about next steps. </w:t>
      </w:r>
    </w:p>
    <w:p w14:paraId="63734B37" w14:textId="77777777" w:rsidR="006C27E8" w:rsidRPr="006C27E8" w:rsidRDefault="006C27E8" w:rsidP="006C27E8">
      <w:pPr>
        <w:spacing w:after="0"/>
        <w:jc w:val="center"/>
        <w:outlineLvl w:val="1"/>
        <w:rPr>
          <w:rFonts w:ascii="Calibri" w:eastAsia="Calibri" w:hAnsi="Calibri" w:cstheme="majorHAnsi"/>
          <w:b/>
          <w:color w:val="C00000"/>
          <w:sz w:val="24"/>
          <w:szCs w:val="24"/>
        </w:rPr>
      </w:pPr>
    </w:p>
    <w:p w14:paraId="63734B38" w14:textId="77777777" w:rsidR="006C27E8" w:rsidRPr="006C27E8" w:rsidRDefault="006C27E8" w:rsidP="006C27E8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6C27E8">
        <w:rPr>
          <w:rFonts w:cs="Arial"/>
          <w:b/>
          <w:sz w:val="24"/>
          <w:szCs w:val="24"/>
        </w:rPr>
        <w:t>For more details about the nomination process, submission link, and Frequently Asked Questions please visit: [SSA WEB LINK]</w:t>
      </w:r>
    </w:p>
    <w:p w14:paraId="63734B39" w14:textId="77777777" w:rsidR="006C27E8" w:rsidRPr="007272F7" w:rsidRDefault="006C27E8" w:rsidP="006C27E8">
      <w:pPr>
        <w:spacing w:after="0"/>
        <w:outlineLvl w:val="1"/>
        <w:rPr>
          <w:rFonts w:ascii="Calibri" w:eastAsia="Calibri" w:hAnsi="Calibri" w:cstheme="majorHAnsi"/>
        </w:rPr>
      </w:pPr>
    </w:p>
    <w:p w14:paraId="63734B3A" w14:textId="77777777" w:rsidR="006C27E8" w:rsidRPr="007272F7" w:rsidRDefault="006C27E8" w:rsidP="006C27E8">
      <w:pPr>
        <w:spacing w:after="0"/>
        <w:rPr>
          <w:rFonts w:ascii="Calibri" w:hAnsi="Calibri"/>
          <w:b/>
          <w:bCs/>
        </w:rPr>
      </w:pPr>
    </w:p>
    <w:p w14:paraId="63734B3B" w14:textId="77777777" w:rsidR="00DC57CC" w:rsidRDefault="00DC57CC"/>
    <w:sectPr w:rsidR="00DC57CC" w:rsidSect="006C6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4B3E" w14:textId="77777777" w:rsidR="006C27E8" w:rsidRDefault="006C27E8" w:rsidP="008B5D54">
      <w:pPr>
        <w:spacing w:after="0"/>
      </w:pPr>
      <w:r>
        <w:separator/>
      </w:r>
    </w:p>
  </w:endnote>
  <w:endnote w:type="continuationSeparator" w:id="0">
    <w:p w14:paraId="63734B3F" w14:textId="77777777" w:rsidR="006C27E8" w:rsidRDefault="006C27E8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3" w14:textId="77777777" w:rsidR="00D37406" w:rsidRDefault="00D37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4" w14:textId="77777777" w:rsidR="00D37406" w:rsidRDefault="00D374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6" w14:textId="77777777" w:rsidR="00D37406" w:rsidRDefault="00D37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4B3C" w14:textId="77777777" w:rsidR="006C27E8" w:rsidRDefault="006C27E8" w:rsidP="008B5D54">
      <w:pPr>
        <w:spacing w:after="0"/>
      </w:pPr>
      <w:r>
        <w:separator/>
      </w:r>
    </w:p>
  </w:footnote>
  <w:footnote w:type="continuationSeparator" w:id="0">
    <w:p w14:paraId="63734B3D" w14:textId="77777777" w:rsidR="006C27E8" w:rsidRDefault="006C27E8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0" w14:textId="77777777" w:rsidR="00D37406" w:rsidRDefault="00D37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1" w14:textId="77777777" w:rsidR="006C27E8" w:rsidRDefault="006C27E8" w:rsidP="006C27E8">
    <w:pPr>
      <w:pStyle w:val="Heading1App"/>
    </w:pPr>
    <w:r>
      <w:t xml:space="preserve">Attachment </w:t>
    </w:r>
    <w:r w:rsidR="00D37406">
      <w:t>I</w:t>
    </w:r>
    <w:r>
      <w:t xml:space="preserve">: Follow-Up Email </w:t>
    </w:r>
  </w:p>
  <w:p w14:paraId="63734B42" w14:textId="77777777" w:rsidR="008B5D54" w:rsidRDefault="008B5D54" w:rsidP="006C27E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34B45" w14:textId="77777777" w:rsidR="00D37406" w:rsidRDefault="00D3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8"/>
    <w:rsid w:val="000A38EF"/>
    <w:rsid w:val="00257D20"/>
    <w:rsid w:val="002D6B18"/>
    <w:rsid w:val="004D0CD2"/>
    <w:rsid w:val="005426C7"/>
    <w:rsid w:val="006741D9"/>
    <w:rsid w:val="006C27E8"/>
    <w:rsid w:val="006C6578"/>
    <w:rsid w:val="00706695"/>
    <w:rsid w:val="007B3FC9"/>
    <w:rsid w:val="008B5D54"/>
    <w:rsid w:val="00A8361F"/>
    <w:rsid w:val="00B55735"/>
    <w:rsid w:val="00B608AC"/>
    <w:rsid w:val="00D37406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34B2A"/>
  <w15:chartTrackingRefBased/>
  <w15:docId w15:val="{C9859DB5-E3EF-439B-80C7-6FE84CF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E8"/>
    <w:pPr>
      <w:spacing w:after="9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2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6C27E8"/>
    <w:rPr>
      <w:color w:val="0000FF" w:themeColor="hyperlink"/>
      <w:u w:val="single"/>
    </w:rPr>
  </w:style>
  <w:style w:type="paragraph" w:customStyle="1" w:styleId="Heading1App">
    <w:name w:val="Heading 1 App"/>
    <w:basedOn w:val="Heading1"/>
    <w:next w:val="Normal"/>
    <w:qFormat/>
    <w:rsid w:val="006C27E8"/>
    <w:pPr>
      <w:keepNext w:val="0"/>
      <w:keepLines w:val="0"/>
      <w:tabs>
        <w:tab w:val="left" w:pos="720"/>
      </w:tabs>
      <w:spacing w:before="0" w:after="120"/>
      <w:jc w:val="center"/>
    </w:pPr>
    <w:rPr>
      <w:rFonts w:ascii="Franklin Gothic Demi" w:eastAsia="Times New Roman" w:hAnsi="Franklin Gothic Demi" w:cs="Arial"/>
      <w:bCs/>
      <w:iCs/>
      <w:smallCaps/>
      <w:color w:val="244061"/>
      <w:spacing w:val="1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27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pevaluation@cdc.go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OSTLTSDOC-728-1267</_dlc_DocId>
    <_dlc_DocIdUrl xmlns="b5c0ca00-073d-4463-9985-b654f14791fe">
      <Url>https://esp.cdc.gov/sites/ostlts/pip/osc/_layouts/15/DocIdRedir.aspx?ID=OSTLTSDOC-728-1267</Url>
      <Description>OSTLTSDOC-728-1267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AA25-1355-45D2-B0B5-3CDEE98E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5BEEE-65AC-4790-8E7F-7C6799A13C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64652-272C-41D6-BCFD-DF9853A61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0CFF7-74F3-486C-9CB5-02800E87345C}">
  <ds:schemaRefs>
    <ds:schemaRef ds:uri="http://www.w3.org/XML/1998/namespace"/>
    <ds:schemaRef ds:uri="b5c0ca00-073d-4463-9985-b654f14791f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05F4835-C29E-4A68-9D17-9B8E5B35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Natalie S. (CDC/ONDIEH/NCIPC) (CTR)</dc:creator>
  <cp:keywords/>
  <dc:description/>
  <cp:lastModifiedBy>CDC User</cp:lastModifiedBy>
  <cp:revision>2</cp:revision>
  <dcterms:created xsi:type="dcterms:W3CDTF">2016-05-16T16:58:00Z</dcterms:created>
  <dcterms:modified xsi:type="dcterms:W3CDTF">2016-05-16T16:58:00Z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b3c33ecd-0808-448a-9524-313fbebbe366</vt:lpwstr>
  </property>
</Properties>
</file>