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6F993" w14:textId="53E95977" w:rsidR="00377998" w:rsidRPr="00377998" w:rsidRDefault="00377998" w:rsidP="00377998">
      <w:pPr>
        <w:rPr>
          <w:b/>
        </w:rPr>
      </w:pPr>
      <w:r>
        <w:rPr>
          <w:b/>
        </w:rPr>
        <w:t xml:space="preserve">Attachment D- </w:t>
      </w:r>
      <w:r w:rsidR="0081241A">
        <w:rPr>
          <w:b/>
        </w:rPr>
        <w:t xml:space="preserve">Instrument: </w:t>
      </w:r>
      <w:r w:rsidR="00A2161F">
        <w:rPr>
          <w:b/>
        </w:rPr>
        <w:t>District-Level</w:t>
      </w:r>
      <w:r w:rsidRPr="00377998">
        <w:rPr>
          <w:b/>
        </w:rPr>
        <w:t xml:space="preserve"> In-Person Interview Guide</w:t>
      </w:r>
    </w:p>
    <w:p w14:paraId="72F9DD40" w14:textId="77777777" w:rsidR="00377998" w:rsidRDefault="00377998" w:rsidP="00377998">
      <w:pPr>
        <w:autoSpaceDE w:val="0"/>
        <w:autoSpaceDN w:val="0"/>
        <w:adjustRightInd w:val="0"/>
        <w:spacing w:after="0" w:line="240" w:lineRule="auto"/>
        <w:ind w:left="7200"/>
      </w:pPr>
    </w:p>
    <w:p w14:paraId="76A9C567" w14:textId="77777777" w:rsidR="00377998" w:rsidRDefault="00377998" w:rsidP="002B115F">
      <w:pPr>
        <w:autoSpaceDE w:val="0"/>
        <w:autoSpaceDN w:val="0"/>
        <w:adjustRightInd w:val="0"/>
        <w:spacing w:after="0" w:line="240" w:lineRule="auto"/>
        <w:ind w:left="7200"/>
      </w:pPr>
    </w:p>
    <w:p w14:paraId="51161110" w14:textId="5E93029F" w:rsidR="002B115F" w:rsidRPr="00F43CD4" w:rsidRDefault="002B115F" w:rsidP="002B115F">
      <w:pPr>
        <w:autoSpaceDE w:val="0"/>
        <w:autoSpaceDN w:val="0"/>
        <w:adjustRightInd w:val="0"/>
        <w:spacing w:after="0" w:line="240" w:lineRule="auto"/>
        <w:ind w:left="7200"/>
        <w:rPr>
          <w:rFonts w:cs="Arial"/>
          <w:sz w:val="24"/>
          <w:szCs w:val="24"/>
        </w:rPr>
      </w:pPr>
      <w:r>
        <w:t xml:space="preserve">             </w:t>
      </w:r>
      <w:r w:rsidRPr="00F43CD4">
        <w:rPr>
          <w:rFonts w:cs="Arial"/>
          <w:sz w:val="24"/>
          <w:szCs w:val="24"/>
        </w:rPr>
        <w:t>Form approved</w:t>
      </w:r>
    </w:p>
    <w:p w14:paraId="56998334" w14:textId="77777777" w:rsidR="002B115F" w:rsidRPr="00F43CD4" w:rsidRDefault="002B115F" w:rsidP="002B115F">
      <w:pPr>
        <w:autoSpaceDE w:val="0"/>
        <w:autoSpaceDN w:val="0"/>
        <w:adjustRightInd w:val="0"/>
        <w:spacing w:after="0" w:line="240" w:lineRule="auto"/>
        <w:jc w:val="right"/>
        <w:rPr>
          <w:rFonts w:cs="Arial"/>
          <w:b/>
          <w:bCs/>
          <w:sz w:val="24"/>
          <w:szCs w:val="24"/>
        </w:rPr>
      </w:pPr>
      <w:r w:rsidRPr="00F43CD4">
        <w:rPr>
          <w:rFonts w:cs="Arial"/>
          <w:sz w:val="24"/>
          <w:szCs w:val="24"/>
        </w:rPr>
        <w:t xml:space="preserve">OMB No. </w:t>
      </w:r>
      <w:r w:rsidRPr="00377998">
        <w:rPr>
          <w:rFonts w:cs="Arial"/>
          <w:bCs/>
          <w:sz w:val="24"/>
          <w:szCs w:val="24"/>
        </w:rPr>
        <w:t>0920-0879</w:t>
      </w:r>
    </w:p>
    <w:p w14:paraId="179D744D" w14:textId="73227DF3" w:rsidR="002B115F" w:rsidRPr="00F43CD4" w:rsidRDefault="002B115F" w:rsidP="00377998">
      <w:pPr>
        <w:pStyle w:val="Header"/>
        <w:jc w:val="right"/>
        <w:rPr>
          <w:rFonts w:cs="Arial"/>
          <w:b/>
          <w:sz w:val="24"/>
          <w:szCs w:val="24"/>
        </w:rPr>
      </w:pPr>
      <w:r w:rsidRPr="00F43CD4">
        <w:rPr>
          <w:rFonts w:cs="Arial"/>
          <w:sz w:val="24"/>
          <w:szCs w:val="24"/>
        </w:rPr>
        <w:t xml:space="preserve">Expiration date: </w:t>
      </w:r>
      <w:r w:rsidR="00377998">
        <w:t>03/31/2018</w:t>
      </w:r>
    </w:p>
    <w:p w14:paraId="0E83692B" w14:textId="77777777" w:rsidR="002B115F" w:rsidRDefault="002B115F" w:rsidP="002B115F">
      <w:pPr>
        <w:rPr>
          <w:b/>
          <w:sz w:val="32"/>
          <w:szCs w:val="32"/>
        </w:rPr>
      </w:pPr>
      <w:bookmarkStart w:id="0" w:name="_GoBack"/>
      <w:bookmarkEnd w:id="0"/>
    </w:p>
    <w:p w14:paraId="0C0F91E9" w14:textId="77777777" w:rsidR="002B115F" w:rsidRDefault="002B115F" w:rsidP="002B115F">
      <w:pPr>
        <w:jc w:val="center"/>
        <w:rPr>
          <w:b/>
          <w:sz w:val="32"/>
          <w:szCs w:val="32"/>
        </w:rPr>
      </w:pPr>
    </w:p>
    <w:p w14:paraId="6672925E" w14:textId="2A93E929" w:rsidR="00377998" w:rsidRPr="00377998" w:rsidRDefault="00A2161F" w:rsidP="00377998">
      <w:pPr>
        <w:jc w:val="center"/>
        <w:rPr>
          <w:caps/>
        </w:rPr>
      </w:pPr>
      <w:r>
        <w:rPr>
          <w:caps/>
        </w:rPr>
        <w:t>District-Level</w:t>
      </w:r>
      <w:r w:rsidR="00377998" w:rsidRPr="00377998">
        <w:rPr>
          <w:caps/>
        </w:rPr>
        <w:t xml:space="preserve"> In-Person Interview Guide</w:t>
      </w:r>
    </w:p>
    <w:p w14:paraId="4C5D3FBB" w14:textId="77777777" w:rsidR="002B115F" w:rsidRDefault="002B115F" w:rsidP="002B115F">
      <w:pPr>
        <w:jc w:val="center"/>
        <w:rPr>
          <w:b/>
          <w:sz w:val="32"/>
          <w:szCs w:val="32"/>
        </w:rPr>
      </w:pPr>
    </w:p>
    <w:p w14:paraId="3062C998" w14:textId="77777777" w:rsidR="002B115F" w:rsidRDefault="002B115F" w:rsidP="002B115F">
      <w:pPr>
        <w:jc w:val="center"/>
        <w:rPr>
          <w:b/>
          <w:sz w:val="32"/>
          <w:szCs w:val="32"/>
        </w:rPr>
      </w:pPr>
    </w:p>
    <w:p w14:paraId="58DC8BD5" w14:textId="77777777" w:rsidR="002B115F" w:rsidRDefault="002B115F" w:rsidP="002B115F">
      <w:pPr>
        <w:jc w:val="center"/>
        <w:rPr>
          <w:b/>
          <w:sz w:val="32"/>
          <w:szCs w:val="32"/>
        </w:rPr>
      </w:pPr>
    </w:p>
    <w:p w14:paraId="1FED4C63" w14:textId="77777777" w:rsidR="002B115F" w:rsidRDefault="002B115F" w:rsidP="002B115F">
      <w:pPr>
        <w:jc w:val="center"/>
        <w:rPr>
          <w:b/>
          <w:sz w:val="32"/>
          <w:szCs w:val="32"/>
        </w:rPr>
      </w:pPr>
    </w:p>
    <w:p w14:paraId="6D983BEB" w14:textId="77777777" w:rsidR="002B115F" w:rsidRDefault="002B115F" w:rsidP="002B115F">
      <w:pPr>
        <w:jc w:val="center"/>
        <w:rPr>
          <w:b/>
          <w:sz w:val="32"/>
          <w:szCs w:val="32"/>
        </w:rPr>
      </w:pPr>
    </w:p>
    <w:p w14:paraId="043F8AEE" w14:textId="77777777" w:rsidR="002B115F" w:rsidRDefault="002B115F" w:rsidP="002B115F">
      <w:pPr>
        <w:jc w:val="center"/>
        <w:rPr>
          <w:b/>
          <w:sz w:val="32"/>
          <w:szCs w:val="32"/>
        </w:rPr>
      </w:pPr>
    </w:p>
    <w:p w14:paraId="14C176F3" w14:textId="77777777" w:rsidR="002B115F" w:rsidRDefault="002B115F" w:rsidP="002B115F">
      <w:pPr>
        <w:jc w:val="center"/>
        <w:rPr>
          <w:b/>
          <w:sz w:val="32"/>
          <w:szCs w:val="32"/>
        </w:rPr>
      </w:pPr>
    </w:p>
    <w:p w14:paraId="5CFCFB61" w14:textId="77777777" w:rsidR="002B115F" w:rsidRDefault="002B115F" w:rsidP="002B115F">
      <w:pPr>
        <w:jc w:val="center"/>
        <w:rPr>
          <w:b/>
          <w:sz w:val="32"/>
          <w:szCs w:val="32"/>
        </w:rPr>
      </w:pPr>
    </w:p>
    <w:p w14:paraId="70448D6E" w14:textId="77777777" w:rsidR="002B115F" w:rsidRDefault="002B115F" w:rsidP="002B115F">
      <w:pPr>
        <w:jc w:val="center"/>
        <w:rPr>
          <w:b/>
          <w:sz w:val="32"/>
          <w:szCs w:val="32"/>
        </w:rPr>
      </w:pPr>
    </w:p>
    <w:p w14:paraId="10F2A2F5" w14:textId="77777777" w:rsidR="002B115F" w:rsidRDefault="002B115F" w:rsidP="002B115F">
      <w:pPr>
        <w:jc w:val="center"/>
        <w:rPr>
          <w:b/>
          <w:sz w:val="32"/>
          <w:szCs w:val="32"/>
        </w:rPr>
      </w:pPr>
    </w:p>
    <w:p w14:paraId="1A8D9B4B" w14:textId="77777777" w:rsidR="00377998" w:rsidRDefault="00377998" w:rsidP="00377998">
      <w:pPr>
        <w:pStyle w:val="Default"/>
        <w:rPr>
          <w:rFonts w:ascii="Cambria" w:hAnsi="Cambria"/>
          <w:sz w:val="20"/>
          <w:szCs w:val="20"/>
        </w:rPr>
      </w:pPr>
    </w:p>
    <w:p w14:paraId="2E8649D9" w14:textId="7B69DBB2" w:rsidR="00377998" w:rsidRPr="00363250" w:rsidRDefault="00377998" w:rsidP="00377998">
      <w:pPr>
        <w:pStyle w:val="Default"/>
        <w:rPr>
          <w:rFonts w:ascii="Cambria" w:hAnsi="Cambria"/>
          <w:sz w:val="20"/>
          <w:szCs w:val="20"/>
        </w:rPr>
      </w:pPr>
      <w:r w:rsidRPr="00363250">
        <w:rPr>
          <w:rFonts w:ascii="Cambria" w:hAnsi="Cambria"/>
          <w:sz w:val="20"/>
          <w:szCs w:val="20"/>
        </w:rPr>
        <w:t xml:space="preserve">CDC estimates the average public reporting burden for this collection of information as </w:t>
      </w:r>
      <w:r w:rsidR="00964DFB">
        <w:rPr>
          <w:rFonts w:ascii="Cambria" w:hAnsi="Cambria"/>
          <w:b/>
          <w:sz w:val="20"/>
          <w:szCs w:val="20"/>
        </w:rPr>
        <w:t>50</w:t>
      </w:r>
      <w:r>
        <w:rPr>
          <w:rFonts w:ascii="Cambria" w:hAnsi="Cambria"/>
          <w:b/>
          <w:sz w:val="20"/>
          <w:szCs w:val="20"/>
        </w:rPr>
        <w:t xml:space="preserve"> </w:t>
      </w:r>
      <w:r w:rsidRPr="00363250">
        <w:rPr>
          <w:rFonts w:ascii="Cambria" w:hAnsi="Cambria"/>
          <w:sz w:val="20"/>
          <w:szCs w:val="2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E0294D0" w14:textId="458B5992" w:rsidR="002B115F" w:rsidRPr="00377998" w:rsidRDefault="00377998">
      <w:pPr>
        <w:rPr>
          <w:b/>
        </w:rPr>
      </w:pPr>
      <w:r>
        <w:rPr>
          <w:rFonts w:cs="NimbusSanL-Regu"/>
        </w:rPr>
        <w:t xml:space="preserve"> </w:t>
      </w:r>
    </w:p>
    <w:p w14:paraId="7B01E004" w14:textId="4B603FA7" w:rsidR="0067640E" w:rsidRDefault="00A2161F" w:rsidP="00A2161F">
      <w:pPr>
        <w:pStyle w:val="TOC1"/>
      </w:pPr>
      <w:r w:rsidRPr="002C5D71">
        <w:lastRenderedPageBreak/>
        <w:t xml:space="preserve"> </w:t>
      </w:r>
      <w:r w:rsidR="00012EC6" w:rsidRPr="002C5D71">
        <w:t>(In-depth Focus on Specific Tools – Each interviewee will be asked about only 1 or 2 resources)</w:t>
      </w:r>
    </w:p>
    <w:p w14:paraId="6E874460" w14:textId="77777777" w:rsidR="00DA0FCD" w:rsidRPr="00830DCA" w:rsidRDefault="00DA0FCD" w:rsidP="0067640E">
      <w:pPr>
        <w:pStyle w:val="NoSpacing"/>
      </w:pPr>
    </w:p>
    <w:p w14:paraId="11FBF71D" w14:textId="77777777" w:rsidR="0067640E" w:rsidRPr="00830DCA" w:rsidRDefault="0067640E" w:rsidP="0067640E">
      <w:pPr>
        <w:pBdr>
          <w:top w:val="single" w:sz="4" w:space="1" w:color="auto"/>
          <w:left w:val="single" w:sz="4" w:space="4" w:color="auto"/>
          <w:bottom w:val="single" w:sz="4" w:space="1" w:color="auto"/>
          <w:right w:val="single" w:sz="4" w:space="4" w:color="auto"/>
        </w:pBdr>
        <w:jc w:val="center"/>
        <w:rPr>
          <w:b/>
        </w:rPr>
      </w:pPr>
      <w:r w:rsidRPr="00830DCA">
        <w:rPr>
          <w:b/>
        </w:rPr>
        <w:t>Section 1. Participant Background</w:t>
      </w:r>
    </w:p>
    <w:p w14:paraId="0A43C3B8" w14:textId="77777777" w:rsidR="0067640E" w:rsidRPr="00830DCA" w:rsidRDefault="0067640E" w:rsidP="0067640E">
      <w:pPr>
        <w:pStyle w:val="NoSpacing"/>
      </w:pPr>
      <w:r w:rsidRPr="00830DCA">
        <w:t>Tell us a little bit about yourself.</w:t>
      </w:r>
    </w:p>
    <w:p w14:paraId="64B81573" w14:textId="77777777" w:rsidR="0067640E" w:rsidRPr="00830DCA" w:rsidRDefault="0067640E" w:rsidP="0067640E">
      <w:pPr>
        <w:pStyle w:val="NoSpacing"/>
        <w:rPr>
          <w:bCs/>
        </w:rPr>
      </w:pPr>
    </w:p>
    <w:p w14:paraId="051BD20B" w14:textId="77777777" w:rsidR="0067640E" w:rsidRPr="00830DCA" w:rsidRDefault="0067640E" w:rsidP="0067640E">
      <w:pPr>
        <w:pStyle w:val="NoSpacing"/>
        <w:numPr>
          <w:ilvl w:val="0"/>
          <w:numId w:val="1"/>
        </w:numPr>
      </w:pPr>
      <w:r w:rsidRPr="00830DCA">
        <w:t>What is your official job title?</w:t>
      </w:r>
    </w:p>
    <w:p w14:paraId="1755ADBD" w14:textId="77777777" w:rsidR="0067640E" w:rsidRPr="00830DCA" w:rsidRDefault="0067640E" w:rsidP="0067640E">
      <w:pPr>
        <w:pStyle w:val="NoSpacing"/>
        <w:numPr>
          <w:ilvl w:val="0"/>
          <w:numId w:val="1"/>
        </w:numPr>
      </w:pPr>
      <w:r w:rsidRPr="00830DCA">
        <w:t>How long have you been in this position?</w:t>
      </w:r>
    </w:p>
    <w:p w14:paraId="4CF6F8E9" w14:textId="77777777" w:rsidR="0067640E" w:rsidRPr="00830DCA" w:rsidRDefault="0067640E" w:rsidP="0067640E">
      <w:pPr>
        <w:pStyle w:val="NoSpacing"/>
        <w:numPr>
          <w:ilvl w:val="0"/>
          <w:numId w:val="1"/>
        </w:numPr>
      </w:pPr>
      <w:r w:rsidRPr="00830DCA">
        <w:t>What are your main job responsibilities in this position?</w:t>
      </w:r>
    </w:p>
    <w:p w14:paraId="39B7E6E6" w14:textId="77777777" w:rsidR="0067640E" w:rsidRPr="00830DCA" w:rsidRDefault="0067640E" w:rsidP="0067640E">
      <w:pPr>
        <w:pStyle w:val="NoSpacing"/>
      </w:pPr>
    </w:p>
    <w:p w14:paraId="5F21E0BE" w14:textId="77777777" w:rsidR="0067640E" w:rsidRPr="00830DCA" w:rsidRDefault="0067640E" w:rsidP="0067640E">
      <w:pPr>
        <w:pStyle w:val="NoSpacing"/>
      </w:pPr>
      <w:r w:rsidRPr="00830DCA">
        <w:t xml:space="preserve">We are interested in learning about your thoughts and experiences with four specific </w:t>
      </w:r>
      <w:r w:rsidR="008B7A53" w:rsidRPr="00830DCA">
        <w:t xml:space="preserve">CDC </w:t>
      </w:r>
      <w:r w:rsidRPr="00830DCA">
        <w:t xml:space="preserve">tools and resources:  </w:t>
      </w:r>
    </w:p>
    <w:p w14:paraId="31B7B509" w14:textId="77777777" w:rsidR="0067640E" w:rsidRPr="00830DCA" w:rsidRDefault="0067640E" w:rsidP="0067640E">
      <w:pPr>
        <w:pStyle w:val="NoSpacing"/>
      </w:pPr>
    </w:p>
    <w:p w14:paraId="6FA8F634" w14:textId="77777777" w:rsidR="0067640E" w:rsidRPr="00830DCA" w:rsidRDefault="0067640E" w:rsidP="0067640E">
      <w:pPr>
        <w:pStyle w:val="NoSpacing"/>
        <w:numPr>
          <w:ilvl w:val="0"/>
          <w:numId w:val="2"/>
        </w:numPr>
      </w:pPr>
      <w:r w:rsidRPr="00830DCA">
        <w:t>School Health Guidelines to Promote Healthy Eating and Physical Activity</w:t>
      </w:r>
    </w:p>
    <w:p w14:paraId="3FFA2439" w14:textId="77777777" w:rsidR="0067640E" w:rsidRPr="00830DCA" w:rsidRDefault="0067640E" w:rsidP="0067640E">
      <w:pPr>
        <w:pStyle w:val="NoSpacing"/>
        <w:numPr>
          <w:ilvl w:val="0"/>
          <w:numId w:val="2"/>
        </w:numPr>
      </w:pPr>
      <w:r w:rsidRPr="00830DCA">
        <w:t>Health Education Curriculum Analysis Tool (HECAT)</w:t>
      </w:r>
    </w:p>
    <w:p w14:paraId="7A4C77F2" w14:textId="77777777" w:rsidR="0067640E" w:rsidRPr="00830DCA" w:rsidRDefault="0067640E" w:rsidP="0067640E">
      <w:pPr>
        <w:pStyle w:val="NoSpacing"/>
        <w:numPr>
          <w:ilvl w:val="0"/>
          <w:numId w:val="2"/>
        </w:numPr>
      </w:pPr>
      <w:r w:rsidRPr="00830DCA">
        <w:t>Comprehensive School P</w:t>
      </w:r>
      <w:r w:rsidR="00012EC6">
        <w:t xml:space="preserve">hysical </w:t>
      </w:r>
      <w:r w:rsidRPr="00830DCA">
        <w:t>A</w:t>
      </w:r>
      <w:r w:rsidR="00012EC6">
        <w:t>ctivity</w:t>
      </w:r>
      <w:r w:rsidRPr="00830DCA">
        <w:t xml:space="preserve"> Program Guide (CSPAP)</w:t>
      </w:r>
    </w:p>
    <w:p w14:paraId="62A26590" w14:textId="77777777" w:rsidR="0067640E" w:rsidRPr="00830DCA" w:rsidRDefault="0067640E" w:rsidP="0067640E">
      <w:pPr>
        <w:pStyle w:val="NoSpacing"/>
        <w:numPr>
          <w:ilvl w:val="0"/>
          <w:numId w:val="2"/>
        </w:numPr>
      </w:pPr>
      <w:r w:rsidRPr="00830DCA">
        <w:t xml:space="preserve">Parents for Healthy Schools </w:t>
      </w:r>
    </w:p>
    <w:p w14:paraId="0B1F3FD3" w14:textId="77777777" w:rsidR="0067640E" w:rsidRDefault="0067640E" w:rsidP="0067640E">
      <w:pPr>
        <w:pStyle w:val="NoSpacing"/>
      </w:pPr>
    </w:p>
    <w:p w14:paraId="13DC16C2" w14:textId="63F57C56" w:rsidR="005D3341" w:rsidRPr="008062D2" w:rsidRDefault="005D3341" w:rsidP="005D3341">
      <w:pPr>
        <w:pStyle w:val="NoSpacing"/>
        <w:rPr>
          <w:i/>
        </w:rPr>
      </w:pPr>
      <w:r>
        <w:rPr>
          <w:i/>
        </w:rPr>
        <w:t xml:space="preserve">Please note that we are not evaluating </w:t>
      </w:r>
      <w:r w:rsidR="00427852">
        <w:rPr>
          <w:i/>
        </w:rPr>
        <w:t>you or your work</w:t>
      </w:r>
      <w:r>
        <w:rPr>
          <w:i/>
        </w:rPr>
        <w:t xml:space="preserve">. We know </w:t>
      </w:r>
      <w:r w:rsidR="00427852">
        <w:rPr>
          <w:i/>
        </w:rPr>
        <w:t xml:space="preserve">that school </w:t>
      </w:r>
      <w:r>
        <w:rPr>
          <w:i/>
        </w:rPr>
        <w:t>district</w:t>
      </w:r>
      <w:r w:rsidR="00427852">
        <w:rPr>
          <w:i/>
        </w:rPr>
        <w:t xml:space="preserve">s </w:t>
      </w:r>
      <w:r>
        <w:rPr>
          <w:i/>
        </w:rPr>
        <w:t>are working with limited time and resources and may not be working with each tool we describe. Our goal is to evaluate what is and is not working so that CDC can improve their offerings.</w:t>
      </w:r>
      <w:r w:rsidR="00EF1138">
        <w:rPr>
          <w:i/>
        </w:rPr>
        <w:t xml:space="preserve"> It is fine if you are not using each tool</w:t>
      </w:r>
      <w:r w:rsidR="0067008A">
        <w:rPr>
          <w:i/>
        </w:rPr>
        <w:t xml:space="preserve"> or resource</w:t>
      </w:r>
      <w:r w:rsidR="00EF1138">
        <w:rPr>
          <w:i/>
        </w:rPr>
        <w:t>.</w:t>
      </w:r>
    </w:p>
    <w:p w14:paraId="13753E1A" w14:textId="77777777" w:rsidR="005D3341" w:rsidRPr="00830DCA" w:rsidRDefault="005D3341" w:rsidP="0067640E">
      <w:pPr>
        <w:pStyle w:val="NoSpacing"/>
      </w:pPr>
    </w:p>
    <w:p w14:paraId="48E03474" w14:textId="77777777" w:rsidR="0067640E" w:rsidRPr="00830DCA" w:rsidRDefault="0067640E" w:rsidP="0067640E">
      <w:pPr>
        <w:pStyle w:val="NoSpacing"/>
        <w:numPr>
          <w:ilvl w:val="0"/>
          <w:numId w:val="1"/>
        </w:numPr>
        <w:tabs>
          <w:tab w:val="left" w:pos="3264"/>
        </w:tabs>
      </w:pPr>
      <w:r w:rsidRPr="00830DCA">
        <w:t>Which of these tools</w:t>
      </w:r>
      <w:r w:rsidR="008D2DC0" w:rsidRPr="00830DCA">
        <w:t xml:space="preserve"> or resources</w:t>
      </w:r>
      <w:r w:rsidRPr="00830DCA">
        <w:t xml:space="preserve">, if any, are you involved in using </w:t>
      </w:r>
      <w:r w:rsidR="00012EC6">
        <w:t>at the district or school level</w:t>
      </w:r>
      <w:r w:rsidRPr="00830DCA">
        <w:t>?</w:t>
      </w:r>
    </w:p>
    <w:p w14:paraId="5C4925D3" w14:textId="77777777" w:rsidR="0067640E" w:rsidRPr="00830DCA" w:rsidRDefault="0067640E" w:rsidP="0067640E">
      <w:pPr>
        <w:pStyle w:val="NoSpacing"/>
        <w:tabs>
          <w:tab w:val="left" w:pos="3264"/>
        </w:tabs>
        <w:ind w:left="720"/>
      </w:pPr>
    </w:p>
    <w:p w14:paraId="7D3CE7C4" w14:textId="77777777" w:rsidR="0067640E" w:rsidRPr="002C6725" w:rsidRDefault="002C6725" w:rsidP="002C6725">
      <w:pPr>
        <w:pStyle w:val="NoSpacing"/>
      </w:pPr>
      <w:r w:rsidRPr="002C6725">
        <w:t>Let’s talk about the tools or resources you are using.</w:t>
      </w:r>
    </w:p>
    <w:p w14:paraId="24943B6C" w14:textId="77777777" w:rsidR="00DC0558" w:rsidRPr="002C6725" w:rsidRDefault="00DC0558" w:rsidP="00DC0558">
      <w:pPr>
        <w:pStyle w:val="NoSpacing"/>
        <w:jc w:val="center"/>
      </w:pPr>
    </w:p>
    <w:p w14:paraId="65B86364" w14:textId="77777777" w:rsidR="00DC0558" w:rsidRPr="00830DCA" w:rsidRDefault="002D2280" w:rsidP="00DC0558">
      <w:pPr>
        <w:pBdr>
          <w:top w:val="single" w:sz="4" w:space="1" w:color="auto"/>
          <w:left w:val="single" w:sz="4" w:space="4" w:color="auto"/>
          <w:bottom w:val="single" w:sz="4" w:space="1" w:color="auto"/>
          <w:right w:val="single" w:sz="4" w:space="4" w:color="auto"/>
        </w:pBdr>
        <w:jc w:val="center"/>
        <w:rPr>
          <w:b/>
        </w:rPr>
      </w:pPr>
      <w:r w:rsidRPr="00830DCA">
        <w:rPr>
          <w:b/>
        </w:rPr>
        <w:t>School Health Guidelines to Promote Healthy Eating and Physical Activity</w:t>
      </w:r>
      <w:r w:rsidR="0073676B">
        <w:rPr>
          <w:b/>
        </w:rPr>
        <w:t xml:space="preserve"> (SHG)</w:t>
      </w:r>
      <w:r w:rsidR="0067640E" w:rsidRPr="00830DCA">
        <w:rPr>
          <w:b/>
        </w:rPr>
        <w:t xml:space="preserve"> (only if using)</w:t>
      </w:r>
    </w:p>
    <w:p w14:paraId="6DC9E644" w14:textId="491C7388" w:rsidR="002D2280" w:rsidRPr="00377998" w:rsidRDefault="002D2280" w:rsidP="00377998">
      <w:pPr>
        <w:pStyle w:val="ListParagraph"/>
        <w:numPr>
          <w:ilvl w:val="0"/>
          <w:numId w:val="1"/>
        </w:numPr>
      </w:pPr>
      <w:r w:rsidRPr="00377998">
        <w:t xml:space="preserve">How often do you visit </w:t>
      </w:r>
      <w:r w:rsidR="0073676B" w:rsidRPr="00377998">
        <w:t xml:space="preserve">the </w:t>
      </w:r>
      <w:r w:rsidRPr="00377998">
        <w:t>website</w:t>
      </w:r>
      <w:r w:rsidR="0073676B" w:rsidRPr="00377998">
        <w:t xml:space="preserve"> that contains the SHG</w:t>
      </w:r>
      <w:r w:rsidRPr="00377998">
        <w:t>?</w:t>
      </w:r>
    </w:p>
    <w:p w14:paraId="7593B0F7" w14:textId="77777777" w:rsidR="002D2280" w:rsidRPr="00830DCA" w:rsidRDefault="002D2280" w:rsidP="002D2280">
      <w:pPr>
        <w:pStyle w:val="ListParagraph"/>
        <w:rPr>
          <w:rFonts w:asciiTheme="minorHAnsi" w:hAnsiTheme="minorHAnsi"/>
          <w:sz w:val="22"/>
        </w:rPr>
      </w:pPr>
    </w:p>
    <w:p w14:paraId="3DF8F415" w14:textId="65931D0D" w:rsidR="002D2280" w:rsidRPr="00830DCA" w:rsidRDefault="002D2280" w:rsidP="00377998">
      <w:pPr>
        <w:pStyle w:val="ListParagraph"/>
        <w:numPr>
          <w:ilvl w:val="0"/>
          <w:numId w:val="1"/>
        </w:numPr>
        <w:rPr>
          <w:rFonts w:asciiTheme="minorHAnsi" w:hAnsiTheme="minorHAnsi"/>
          <w:sz w:val="22"/>
        </w:rPr>
      </w:pPr>
      <w:r w:rsidRPr="00830DCA">
        <w:rPr>
          <w:rFonts w:asciiTheme="minorHAnsi" w:hAnsiTheme="minorHAnsi"/>
          <w:sz w:val="22"/>
        </w:rPr>
        <w:t xml:space="preserve">How did you use this </w:t>
      </w:r>
      <w:r w:rsidR="0073676B">
        <w:rPr>
          <w:rFonts w:asciiTheme="minorHAnsi" w:hAnsiTheme="minorHAnsi"/>
          <w:sz w:val="22"/>
        </w:rPr>
        <w:t>resource</w:t>
      </w:r>
      <w:r w:rsidRPr="00830DCA">
        <w:rPr>
          <w:rFonts w:asciiTheme="minorHAnsi" w:hAnsiTheme="minorHAnsi"/>
          <w:sz w:val="22"/>
        </w:rPr>
        <w:t xml:space="preserve">? </w:t>
      </w:r>
    </w:p>
    <w:p w14:paraId="12B8A951" w14:textId="77777777" w:rsidR="002D2280" w:rsidRPr="00830DCA" w:rsidRDefault="002D2280" w:rsidP="002D2280">
      <w:pPr>
        <w:pStyle w:val="ListParagraph"/>
        <w:rPr>
          <w:rFonts w:asciiTheme="minorHAnsi" w:hAnsiTheme="minorHAnsi"/>
          <w:sz w:val="22"/>
        </w:rPr>
      </w:pPr>
    </w:p>
    <w:p w14:paraId="22D8DF26" w14:textId="77777777" w:rsidR="00E45225" w:rsidRDefault="0073676B" w:rsidP="00377998">
      <w:pPr>
        <w:pStyle w:val="ListParagraph"/>
        <w:numPr>
          <w:ilvl w:val="0"/>
          <w:numId w:val="1"/>
        </w:numPr>
        <w:rPr>
          <w:rFonts w:asciiTheme="minorHAnsi" w:hAnsiTheme="minorHAnsi"/>
          <w:sz w:val="22"/>
        </w:rPr>
      </w:pPr>
      <w:r>
        <w:rPr>
          <w:rFonts w:asciiTheme="minorHAnsi" w:hAnsiTheme="minorHAnsi"/>
          <w:sz w:val="22"/>
        </w:rPr>
        <w:t>W</w:t>
      </w:r>
      <w:r w:rsidR="002D2280" w:rsidRPr="00830DCA">
        <w:rPr>
          <w:rFonts w:asciiTheme="minorHAnsi" w:hAnsiTheme="minorHAnsi"/>
          <w:sz w:val="22"/>
        </w:rPr>
        <w:t>hich was more useful: the website or printed PDF</w:t>
      </w:r>
      <w:r>
        <w:rPr>
          <w:rFonts w:asciiTheme="minorHAnsi" w:hAnsiTheme="minorHAnsi"/>
          <w:sz w:val="22"/>
        </w:rPr>
        <w:t xml:space="preserve"> of the SHG</w:t>
      </w:r>
      <w:r w:rsidR="002D2280" w:rsidRPr="00830DCA">
        <w:rPr>
          <w:rFonts w:asciiTheme="minorHAnsi" w:hAnsiTheme="minorHAnsi"/>
          <w:sz w:val="22"/>
        </w:rPr>
        <w:t>?</w:t>
      </w:r>
    </w:p>
    <w:p w14:paraId="08A261D2" w14:textId="77777777" w:rsidR="00E45225" w:rsidRPr="00E45225" w:rsidRDefault="00E45225" w:rsidP="00E45225">
      <w:pPr>
        <w:pStyle w:val="ListParagraph"/>
        <w:rPr>
          <w:rFonts w:asciiTheme="minorHAnsi" w:hAnsiTheme="minorHAnsi"/>
          <w:sz w:val="22"/>
        </w:rPr>
      </w:pPr>
    </w:p>
    <w:p w14:paraId="3DCCC755" w14:textId="430C6305" w:rsidR="00E45225" w:rsidRPr="00E45225" w:rsidRDefault="002D2280" w:rsidP="00377998">
      <w:pPr>
        <w:pStyle w:val="ListParagraph"/>
        <w:numPr>
          <w:ilvl w:val="0"/>
          <w:numId w:val="1"/>
        </w:numPr>
        <w:rPr>
          <w:rFonts w:asciiTheme="minorHAnsi" w:hAnsiTheme="minorHAnsi"/>
          <w:sz w:val="22"/>
        </w:rPr>
      </w:pPr>
      <w:r w:rsidRPr="00830DCA">
        <w:rPr>
          <w:rFonts w:asciiTheme="minorHAnsi" w:hAnsiTheme="minorHAnsi"/>
          <w:sz w:val="22"/>
        </w:rPr>
        <w:t xml:space="preserve">What are your thoughts about the 9 guidelines highlighted in this document?  </w:t>
      </w:r>
      <w:r w:rsidR="00E45225" w:rsidRPr="00E45225">
        <w:rPr>
          <w:rFonts w:asciiTheme="minorHAnsi" w:hAnsiTheme="minorHAnsi"/>
          <w:sz w:val="22"/>
        </w:rPr>
        <w:t>Which ones have you use</w:t>
      </w:r>
      <w:r w:rsidR="00E45225">
        <w:rPr>
          <w:rFonts w:asciiTheme="minorHAnsi" w:hAnsiTheme="minorHAnsi"/>
          <w:sz w:val="22"/>
        </w:rPr>
        <w:t>d</w:t>
      </w:r>
      <w:r w:rsidR="00E45225" w:rsidRPr="00E45225">
        <w:rPr>
          <w:rFonts w:asciiTheme="minorHAnsi" w:hAnsiTheme="minorHAnsi"/>
          <w:sz w:val="22"/>
        </w:rPr>
        <w:t>?</w:t>
      </w:r>
    </w:p>
    <w:p w14:paraId="1894910F" w14:textId="25A90577" w:rsidR="00E45225" w:rsidRPr="00E45225" w:rsidRDefault="00A2161F" w:rsidP="00E45225">
      <w:pPr>
        <w:pStyle w:val="ListParagraph"/>
        <w:numPr>
          <w:ilvl w:val="0"/>
          <w:numId w:val="35"/>
        </w:numPr>
      </w:pPr>
      <w:hyperlink r:id="rId11" w:history="1">
        <w:r w:rsidR="00E45225" w:rsidRPr="00E45225">
          <w:rPr>
            <w:rStyle w:val="Hyperlink"/>
            <w:rFonts w:asciiTheme="minorHAnsi" w:hAnsiTheme="minorHAnsi"/>
            <w:color w:val="auto"/>
            <w:sz w:val="22"/>
            <w:u w:val="none"/>
          </w:rPr>
          <w:t xml:space="preserve">Use a </w:t>
        </w:r>
        <w:r w:rsidR="00E45225" w:rsidRPr="00E45225">
          <w:rPr>
            <w:rStyle w:val="Hyperlink"/>
            <w:rFonts w:asciiTheme="minorHAnsi" w:hAnsiTheme="minorHAnsi"/>
            <w:b/>
            <w:color w:val="auto"/>
            <w:sz w:val="22"/>
          </w:rPr>
          <w:t>coordinated approach</w:t>
        </w:r>
        <w:r w:rsidR="00E45225" w:rsidRPr="00E45225">
          <w:rPr>
            <w:rStyle w:val="Hyperlink"/>
            <w:rFonts w:asciiTheme="minorHAnsi" w:hAnsiTheme="minorHAnsi"/>
            <w:color w:val="auto"/>
            <w:sz w:val="22"/>
            <w:u w:val="none"/>
          </w:rPr>
          <w:t xml:space="preserve"> to develop, implement, and evaluate healthy eating and physical activity policies and practices.</w:t>
        </w:r>
      </w:hyperlink>
      <w:r w:rsidR="00E45225" w:rsidRPr="00E45225">
        <w:t xml:space="preserve"> </w:t>
      </w:r>
    </w:p>
    <w:p w14:paraId="168DA865" w14:textId="77777777" w:rsidR="00E45225" w:rsidRPr="00830DCA" w:rsidRDefault="00A2161F" w:rsidP="00E45225">
      <w:pPr>
        <w:pStyle w:val="ListParagraph"/>
        <w:numPr>
          <w:ilvl w:val="0"/>
          <w:numId w:val="35"/>
        </w:numPr>
        <w:rPr>
          <w:rFonts w:asciiTheme="minorHAnsi" w:hAnsiTheme="minorHAnsi"/>
          <w:sz w:val="22"/>
        </w:rPr>
      </w:pPr>
      <w:hyperlink r:id="rId12" w:history="1">
        <w:r w:rsidR="00E45225" w:rsidRPr="00830DCA">
          <w:rPr>
            <w:rStyle w:val="Hyperlink"/>
            <w:rFonts w:asciiTheme="minorHAnsi" w:hAnsiTheme="minorHAnsi"/>
            <w:color w:val="auto"/>
            <w:sz w:val="22"/>
            <w:u w:val="none"/>
          </w:rPr>
          <w:t xml:space="preserve">Establish </w:t>
        </w:r>
        <w:r w:rsidR="00E45225" w:rsidRPr="00830DCA">
          <w:rPr>
            <w:rStyle w:val="Hyperlink"/>
            <w:rFonts w:asciiTheme="minorHAnsi" w:hAnsiTheme="minorHAnsi"/>
            <w:b/>
            <w:color w:val="auto"/>
            <w:sz w:val="22"/>
          </w:rPr>
          <w:t>school environments</w:t>
        </w:r>
        <w:r w:rsidR="00E45225" w:rsidRPr="00830DCA">
          <w:rPr>
            <w:rStyle w:val="Hyperlink"/>
            <w:rFonts w:asciiTheme="minorHAnsi" w:hAnsiTheme="minorHAnsi"/>
            <w:color w:val="auto"/>
            <w:sz w:val="22"/>
            <w:u w:val="none"/>
          </w:rPr>
          <w:t xml:space="preserve"> that support healthy eating and physical activity.</w:t>
        </w:r>
      </w:hyperlink>
      <w:r w:rsidR="00E45225" w:rsidRPr="00830DCA">
        <w:rPr>
          <w:rFonts w:asciiTheme="minorHAnsi" w:hAnsiTheme="minorHAnsi"/>
          <w:sz w:val="22"/>
        </w:rPr>
        <w:t xml:space="preserve"> </w:t>
      </w:r>
    </w:p>
    <w:p w14:paraId="5381EA28" w14:textId="77777777" w:rsidR="00E45225" w:rsidRPr="00830DCA" w:rsidRDefault="00E45225" w:rsidP="00E45225">
      <w:pPr>
        <w:pStyle w:val="ListParagraph"/>
        <w:numPr>
          <w:ilvl w:val="0"/>
          <w:numId w:val="35"/>
        </w:numPr>
        <w:rPr>
          <w:rFonts w:asciiTheme="minorHAnsi" w:hAnsiTheme="minorHAnsi"/>
          <w:sz w:val="22"/>
        </w:rPr>
      </w:pPr>
      <w:r w:rsidRPr="00830DCA">
        <w:rPr>
          <w:rFonts w:asciiTheme="minorHAnsi" w:hAnsiTheme="minorHAnsi"/>
          <w:sz w:val="22"/>
        </w:rPr>
        <w:t xml:space="preserve">Provide a </w:t>
      </w:r>
      <w:r w:rsidRPr="00830DCA">
        <w:rPr>
          <w:rFonts w:asciiTheme="minorHAnsi" w:hAnsiTheme="minorHAnsi"/>
          <w:b/>
          <w:sz w:val="22"/>
          <w:u w:val="single"/>
        </w:rPr>
        <w:t>quality school meal program</w:t>
      </w:r>
      <w:r w:rsidRPr="00830DCA">
        <w:rPr>
          <w:rFonts w:asciiTheme="minorHAnsi" w:hAnsiTheme="minorHAnsi"/>
          <w:sz w:val="22"/>
        </w:rPr>
        <w:t xml:space="preserve"> and ensure that students have only appealing, healthy food and beverage choices offered outside of the school meal program. </w:t>
      </w:r>
    </w:p>
    <w:p w14:paraId="3A00D49A" w14:textId="77777777" w:rsidR="00E45225" w:rsidRPr="00830DCA" w:rsidRDefault="00A2161F" w:rsidP="00E45225">
      <w:pPr>
        <w:pStyle w:val="ListParagraph"/>
        <w:numPr>
          <w:ilvl w:val="0"/>
          <w:numId w:val="35"/>
        </w:numPr>
        <w:rPr>
          <w:rFonts w:asciiTheme="minorHAnsi" w:hAnsiTheme="minorHAnsi"/>
          <w:sz w:val="22"/>
        </w:rPr>
      </w:pPr>
      <w:hyperlink r:id="rId13" w:history="1">
        <w:r w:rsidR="00E45225" w:rsidRPr="00830DCA">
          <w:rPr>
            <w:rStyle w:val="Hyperlink"/>
            <w:rFonts w:asciiTheme="minorHAnsi" w:hAnsiTheme="minorHAnsi"/>
            <w:b/>
            <w:color w:val="auto"/>
            <w:sz w:val="22"/>
          </w:rPr>
          <w:t>Implement a comprehensive physical activity program</w:t>
        </w:r>
        <w:r w:rsidR="00E45225" w:rsidRPr="00830DCA">
          <w:rPr>
            <w:rStyle w:val="Hyperlink"/>
            <w:rFonts w:asciiTheme="minorHAnsi" w:hAnsiTheme="minorHAnsi"/>
            <w:color w:val="auto"/>
            <w:sz w:val="22"/>
            <w:u w:val="none"/>
          </w:rPr>
          <w:t xml:space="preserve"> with quality physical education as the cornerstone.</w:t>
        </w:r>
      </w:hyperlink>
      <w:r w:rsidR="00E45225" w:rsidRPr="00830DCA">
        <w:rPr>
          <w:rFonts w:asciiTheme="minorHAnsi" w:hAnsiTheme="minorHAnsi"/>
          <w:sz w:val="22"/>
        </w:rPr>
        <w:t xml:space="preserve"> </w:t>
      </w:r>
    </w:p>
    <w:p w14:paraId="4CE8EA24" w14:textId="77777777" w:rsidR="00E45225" w:rsidRPr="00830DCA" w:rsidRDefault="00A2161F" w:rsidP="00E45225">
      <w:pPr>
        <w:pStyle w:val="ListParagraph"/>
        <w:numPr>
          <w:ilvl w:val="0"/>
          <w:numId w:val="35"/>
        </w:numPr>
        <w:rPr>
          <w:rStyle w:val="Hyperlink"/>
          <w:rFonts w:asciiTheme="minorHAnsi" w:hAnsiTheme="minorHAnsi"/>
          <w:color w:val="auto"/>
          <w:sz w:val="22"/>
          <w:u w:val="none"/>
        </w:rPr>
      </w:pPr>
      <w:hyperlink r:id="rId14" w:history="1">
        <w:r w:rsidR="00E45225" w:rsidRPr="00830DCA">
          <w:rPr>
            <w:rStyle w:val="Hyperlink"/>
            <w:rFonts w:asciiTheme="minorHAnsi" w:hAnsiTheme="minorHAnsi"/>
            <w:color w:val="auto"/>
            <w:sz w:val="22"/>
            <w:u w:val="none"/>
          </w:rPr>
          <w:t xml:space="preserve">Implement </w:t>
        </w:r>
        <w:r w:rsidR="00E45225" w:rsidRPr="00830DCA">
          <w:rPr>
            <w:rStyle w:val="Hyperlink"/>
            <w:rFonts w:asciiTheme="minorHAnsi" w:hAnsiTheme="minorHAnsi"/>
            <w:b/>
            <w:color w:val="auto"/>
            <w:sz w:val="22"/>
          </w:rPr>
          <w:t>health education</w:t>
        </w:r>
        <w:r w:rsidR="00E45225" w:rsidRPr="00830DCA">
          <w:rPr>
            <w:rStyle w:val="Hyperlink"/>
            <w:rFonts w:asciiTheme="minorHAnsi" w:hAnsiTheme="minorHAnsi"/>
            <w:color w:val="auto"/>
            <w:sz w:val="22"/>
            <w:u w:val="none"/>
          </w:rPr>
          <w:t xml:space="preserve"> that provides students with the knowledge, attitudes, skills, and experiences needed for lifelong healthy eating and physical activity.</w:t>
        </w:r>
      </w:hyperlink>
    </w:p>
    <w:p w14:paraId="1E6B4AE3" w14:textId="77777777" w:rsidR="00E45225" w:rsidRPr="00830DCA" w:rsidRDefault="00A2161F" w:rsidP="00E45225">
      <w:pPr>
        <w:pStyle w:val="ListParagraph"/>
        <w:numPr>
          <w:ilvl w:val="0"/>
          <w:numId w:val="35"/>
        </w:numPr>
        <w:rPr>
          <w:rFonts w:asciiTheme="minorHAnsi" w:hAnsiTheme="minorHAnsi"/>
          <w:sz w:val="22"/>
        </w:rPr>
      </w:pPr>
      <w:hyperlink r:id="rId15" w:history="1">
        <w:r w:rsidR="00E45225" w:rsidRPr="00830DCA">
          <w:rPr>
            <w:rStyle w:val="Hyperlink"/>
            <w:rFonts w:asciiTheme="minorHAnsi" w:hAnsiTheme="minorHAnsi"/>
            <w:color w:val="auto"/>
            <w:sz w:val="22"/>
            <w:u w:val="none"/>
          </w:rPr>
          <w:t>Provide students with h</w:t>
        </w:r>
        <w:r w:rsidR="00E45225" w:rsidRPr="00830DCA">
          <w:rPr>
            <w:rStyle w:val="Hyperlink"/>
            <w:rFonts w:asciiTheme="minorHAnsi" w:hAnsiTheme="minorHAnsi"/>
            <w:b/>
            <w:color w:val="auto"/>
            <w:sz w:val="22"/>
          </w:rPr>
          <w:t>ealth, mental health, and social services</w:t>
        </w:r>
        <w:r w:rsidR="00E45225" w:rsidRPr="00830DCA">
          <w:rPr>
            <w:rStyle w:val="Hyperlink"/>
            <w:rFonts w:asciiTheme="minorHAnsi" w:hAnsiTheme="minorHAnsi"/>
            <w:color w:val="auto"/>
            <w:sz w:val="22"/>
            <w:u w:val="none"/>
          </w:rPr>
          <w:t xml:space="preserve"> to address healthy eating, physical activity, and related chronic disease prevention.</w:t>
        </w:r>
      </w:hyperlink>
      <w:r w:rsidR="00E45225" w:rsidRPr="00830DCA">
        <w:rPr>
          <w:rFonts w:asciiTheme="minorHAnsi" w:hAnsiTheme="minorHAnsi"/>
          <w:sz w:val="22"/>
        </w:rPr>
        <w:t xml:space="preserve"> </w:t>
      </w:r>
    </w:p>
    <w:p w14:paraId="152497D8" w14:textId="77777777" w:rsidR="00E45225" w:rsidRPr="00830DCA" w:rsidRDefault="00E45225" w:rsidP="00E45225">
      <w:pPr>
        <w:pStyle w:val="ListParagraph"/>
        <w:numPr>
          <w:ilvl w:val="0"/>
          <w:numId w:val="35"/>
        </w:numPr>
        <w:rPr>
          <w:rFonts w:asciiTheme="minorHAnsi" w:hAnsiTheme="minorHAnsi"/>
          <w:sz w:val="22"/>
        </w:rPr>
      </w:pPr>
      <w:r w:rsidRPr="00830DCA">
        <w:rPr>
          <w:rFonts w:asciiTheme="minorHAnsi" w:hAnsiTheme="minorHAnsi"/>
          <w:b/>
          <w:sz w:val="22"/>
          <w:u w:val="single"/>
        </w:rPr>
        <w:t>Partner with families and community members</w:t>
      </w:r>
      <w:r w:rsidRPr="00830DCA">
        <w:rPr>
          <w:rFonts w:asciiTheme="minorHAnsi" w:hAnsiTheme="minorHAnsi"/>
          <w:sz w:val="22"/>
        </w:rPr>
        <w:t xml:space="preserve"> in the development and implementation of healthy eating and physical activity policies, practices, and programs. </w:t>
      </w:r>
    </w:p>
    <w:p w14:paraId="37E207D8" w14:textId="77777777" w:rsidR="00E45225" w:rsidRPr="00830DCA" w:rsidRDefault="00A2161F" w:rsidP="00E45225">
      <w:pPr>
        <w:pStyle w:val="ListParagraph"/>
        <w:numPr>
          <w:ilvl w:val="0"/>
          <w:numId w:val="35"/>
        </w:numPr>
        <w:rPr>
          <w:rFonts w:asciiTheme="minorHAnsi" w:hAnsiTheme="minorHAnsi"/>
          <w:sz w:val="22"/>
        </w:rPr>
      </w:pPr>
      <w:hyperlink r:id="rId16" w:history="1">
        <w:r w:rsidR="00E45225" w:rsidRPr="00830DCA">
          <w:rPr>
            <w:rStyle w:val="Hyperlink"/>
            <w:rFonts w:asciiTheme="minorHAnsi" w:hAnsiTheme="minorHAnsi"/>
            <w:color w:val="auto"/>
            <w:sz w:val="22"/>
            <w:u w:val="none"/>
          </w:rPr>
          <w:t xml:space="preserve">Provide a </w:t>
        </w:r>
        <w:r w:rsidR="00E45225" w:rsidRPr="00830DCA">
          <w:rPr>
            <w:rStyle w:val="Hyperlink"/>
            <w:rFonts w:asciiTheme="minorHAnsi" w:hAnsiTheme="minorHAnsi"/>
            <w:b/>
            <w:color w:val="auto"/>
            <w:sz w:val="22"/>
          </w:rPr>
          <w:t>school employee wellness program</w:t>
        </w:r>
        <w:r w:rsidR="00E45225" w:rsidRPr="00830DCA">
          <w:rPr>
            <w:rStyle w:val="Hyperlink"/>
            <w:rFonts w:asciiTheme="minorHAnsi" w:hAnsiTheme="minorHAnsi"/>
            <w:color w:val="auto"/>
            <w:sz w:val="22"/>
            <w:u w:val="none"/>
          </w:rPr>
          <w:t xml:space="preserve"> that includes healthy eating and physical activity services for all school staff members.</w:t>
        </w:r>
      </w:hyperlink>
      <w:r w:rsidR="00E45225" w:rsidRPr="00830DCA">
        <w:rPr>
          <w:rFonts w:asciiTheme="minorHAnsi" w:hAnsiTheme="minorHAnsi"/>
          <w:sz w:val="22"/>
        </w:rPr>
        <w:t xml:space="preserve"> </w:t>
      </w:r>
    </w:p>
    <w:p w14:paraId="7553C328" w14:textId="77777777" w:rsidR="00E45225" w:rsidRPr="00830DCA" w:rsidRDefault="00A2161F" w:rsidP="00E45225">
      <w:pPr>
        <w:pStyle w:val="ListParagraph"/>
        <w:numPr>
          <w:ilvl w:val="0"/>
          <w:numId w:val="35"/>
        </w:numPr>
        <w:rPr>
          <w:rStyle w:val="Hyperlink"/>
          <w:rFonts w:asciiTheme="minorHAnsi" w:hAnsiTheme="minorHAnsi"/>
          <w:color w:val="auto"/>
          <w:sz w:val="22"/>
          <w:u w:val="none"/>
        </w:rPr>
      </w:pPr>
      <w:hyperlink r:id="rId17" w:history="1">
        <w:r w:rsidR="00E45225" w:rsidRPr="00830DCA">
          <w:rPr>
            <w:rStyle w:val="Hyperlink"/>
            <w:rFonts w:asciiTheme="minorHAnsi" w:hAnsiTheme="minorHAnsi"/>
            <w:b/>
            <w:color w:val="auto"/>
            <w:sz w:val="22"/>
          </w:rPr>
          <w:t xml:space="preserve">Employ qualified persons, and provide professional development opportunities </w:t>
        </w:r>
        <w:r w:rsidR="00E45225" w:rsidRPr="00830DCA">
          <w:rPr>
            <w:rStyle w:val="Hyperlink"/>
            <w:rFonts w:asciiTheme="minorHAnsi" w:hAnsiTheme="minorHAnsi"/>
            <w:color w:val="auto"/>
            <w:sz w:val="22"/>
            <w:u w:val="none"/>
          </w:rPr>
          <w:t>for physical education, health education, nutrition services, and health, mental health, and social services staff members, as well as staff members who supervise recess, cafeteria time, and out-of-school-time programs.</w:t>
        </w:r>
      </w:hyperlink>
    </w:p>
    <w:p w14:paraId="22D8AA73" w14:textId="77777777" w:rsidR="002D2280" w:rsidRPr="00830DCA" w:rsidRDefault="002D2280" w:rsidP="002D2280">
      <w:pPr>
        <w:pStyle w:val="ListParagraph"/>
        <w:rPr>
          <w:rFonts w:asciiTheme="minorHAnsi" w:hAnsiTheme="minorHAnsi"/>
          <w:sz w:val="22"/>
        </w:rPr>
      </w:pPr>
    </w:p>
    <w:p w14:paraId="6D0FCDCC" w14:textId="44C412D3" w:rsidR="002D2280" w:rsidRPr="00E45225" w:rsidRDefault="002D2280" w:rsidP="00377998">
      <w:pPr>
        <w:pStyle w:val="ListParagraph"/>
        <w:numPr>
          <w:ilvl w:val="0"/>
          <w:numId w:val="1"/>
        </w:numPr>
        <w:rPr>
          <w:rFonts w:asciiTheme="minorHAnsi" w:hAnsiTheme="minorHAnsi"/>
          <w:sz w:val="22"/>
        </w:rPr>
      </w:pPr>
      <w:r w:rsidRPr="00E45225">
        <w:rPr>
          <w:rFonts w:asciiTheme="minorHAnsi" w:hAnsiTheme="minorHAnsi"/>
          <w:sz w:val="22"/>
        </w:rPr>
        <w:t>You mentioned (#).  Tell us about (# and underlined sections):</w:t>
      </w:r>
    </w:p>
    <w:p w14:paraId="22B40EA3" w14:textId="77777777" w:rsidR="002D2280" w:rsidRPr="00830DCA" w:rsidRDefault="002D2280" w:rsidP="002D2280">
      <w:pPr>
        <w:pStyle w:val="NoSpacing"/>
      </w:pPr>
    </w:p>
    <w:p w14:paraId="70A2472C" w14:textId="1D0FF283" w:rsidR="002D2280" w:rsidRPr="00830DCA" w:rsidRDefault="00427852" w:rsidP="00377998">
      <w:pPr>
        <w:pStyle w:val="NoSpacing"/>
        <w:numPr>
          <w:ilvl w:val="0"/>
          <w:numId w:val="1"/>
        </w:numPr>
      </w:pPr>
      <w:r>
        <w:t>For the guidelines you have used, i</w:t>
      </w:r>
      <w:r w:rsidR="002D2280" w:rsidRPr="00830DCA">
        <w:t>s it clear what strategies and actions are recommended for each?</w:t>
      </w:r>
      <w:r>
        <w:t xml:space="preserve"> (go through each guideline they have used)</w:t>
      </w:r>
    </w:p>
    <w:p w14:paraId="1C915986" w14:textId="77777777" w:rsidR="002D2280" w:rsidRPr="00830DCA" w:rsidRDefault="002D2280" w:rsidP="002D2280">
      <w:pPr>
        <w:pStyle w:val="NoSpacing"/>
        <w:ind w:left="720"/>
      </w:pPr>
    </w:p>
    <w:p w14:paraId="0F242AF2" w14:textId="77777777" w:rsidR="002D2280" w:rsidRPr="00830DCA" w:rsidRDefault="002D2280" w:rsidP="00377998">
      <w:pPr>
        <w:pStyle w:val="NoSpacing"/>
        <w:numPr>
          <w:ilvl w:val="0"/>
          <w:numId w:val="1"/>
        </w:numPr>
      </w:pPr>
      <w:r w:rsidRPr="00830DCA">
        <w:t>How have you used</w:t>
      </w:r>
      <w:r w:rsidR="0073676B">
        <w:t xml:space="preserve"> any of the ancillary materials for the SHG</w:t>
      </w:r>
      <w:r w:rsidRPr="00830DCA">
        <w:t xml:space="preserve">: </w:t>
      </w:r>
    </w:p>
    <w:p w14:paraId="79904167" w14:textId="77777777" w:rsidR="002D2280" w:rsidRPr="00830DCA" w:rsidRDefault="002D2280" w:rsidP="002D2280">
      <w:pPr>
        <w:pStyle w:val="NoSpacing"/>
        <w:numPr>
          <w:ilvl w:val="0"/>
          <w:numId w:val="19"/>
        </w:numPr>
        <w:ind w:left="1620"/>
      </w:pPr>
      <w:r w:rsidRPr="00830DCA">
        <w:t>the School Health Guidelines PowerPoint Presentation</w:t>
      </w:r>
    </w:p>
    <w:p w14:paraId="2E2A152A" w14:textId="77777777" w:rsidR="002D2280" w:rsidRPr="00830DCA" w:rsidRDefault="0073676B" w:rsidP="002D2280">
      <w:pPr>
        <w:pStyle w:val="NoSpacing"/>
        <w:numPr>
          <w:ilvl w:val="0"/>
          <w:numId w:val="19"/>
        </w:numPr>
        <w:ind w:left="1620"/>
      </w:pPr>
      <w:r>
        <w:t xml:space="preserve">School Health Guidelines </w:t>
      </w:r>
      <w:r w:rsidR="002D2280" w:rsidRPr="00830DCA">
        <w:t>Executive Summary</w:t>
      </w:r>
      <w:r>
        <w:t xml:space="preserve"> document</w:t>
      </w:r>
    </w:p>
    <w:p w14:paraId="1F7AB2C5" w14:textId="25ABF10F" w:rsidR="002D2280" w:rsidRPr="00830DCA" w:rsidRDefault="002D2280" w:rsidP="002D2280">
      <w:pPr>
        <w:pStyle w:val="NoSpacing"/>
        <w:numPr>
          <w:ilvl w:val="0"/>
          <w:numId w:val="19"/>
        </w:numPr>
        <w:ind w:left="1620"/>
      </w:pPr>
      <w:r w:rsidRPr="00830DCA">
        <w:t>Tips for Teachers</w:t>
      </w:r>
    </w:p>
    <w:p w14:paraId="4128E01F" w14:textId="77777777" w:rsidR="002D2280" w:rsidRPr="00830DCA" w:rsidRDefault="002D2280" w:rsidP="002D2280">
      <w:pPr>
        <w:pStyle w:val="ListParagraph"/>
        <w:ind w:left="740"/>
        <w:rPr>
          <w:rFonts w:asciiTheme="minorHAnsi" w:hAnsiTheme="minorHAnsi"/>
          <w:sz w:val="22"/>
        </w:rPr>
      </w:pPr>
    </w:p>
    <w:p w14:paraId="582AD3B6" w14:textId="714FAAFE" w:rsidR="002D2280" w:rsidRPr="00830DCA" w:rsidRDefault="002D2280" w:rsidP="00377998">
      <w:pPr>
        <w:pStyle w:val="NoSpacing"/>
        <w:numPr>
          <w:ilvl w:val="0"/>
          <w:numId w:val="1"/>
        </w:numPr>
      </w:pPr>
      <w:r w:rsidRPr="00830DCA">
        <w:t xml:space="preserve">Did it made sense to combine guidelines for healthy eating and physical activity into </w:t>
      </w:r>
      <w:r w:rsidR="00427852">
        <w:t xml:space="preserve">this </w:t>
      </w:r>
      <w:r w:rsidRPr="00830DCA">
        <w:t>one document?</w:t>
      </w:r>
    </w:p>
    <w:p w14:paraId="7E08CDC5" w14:textId="77777777" w:rsidR="002D2280" w:rsidRPr="00830DCA" w:rsidRDefault="002D2280" w:rsidP="002D2280">
      <w:pPr>
        <w:pStyle w:val="NoSpacing"/>
        <w:ind w:left="720"/>
      </w:pPr>
    </w:p>
    <w:p w14:paraId="70D7E59B" w14:textId="4211E8E2" w:rsidR="005D3341" w:rsidRDefault="002D2280" w:rsidP="00377998">
      <w:pPr>
        <w:pStyle w:val="NoSpacing"/>
        <w:numPr>
          <w:ilvl w:val="0"/>
          <w:numId w:val="1"/>
        </w:numPr>
      </w:pPr>
      <w:r w:rsidRPr="00830DCA">
        <w:t>What aspect of this resource was the most useful to your work?</w:t>
      </w:r>
    </w:p>
    <w:p w14:paraId="3098CC07" w14:textId="6E832E28" w:rsidR="005D3341" w:rsidRPr="00830DCA" w:rsidRDefault="005D3341" w:rsidP="00377998">
      <w:pPr>
        <w:pStyle w:val="NoSpacing"/>
        <w:numPr>
          <w:ilvl w:val="1"/>
          <w:numId w:val="1"/>
        </w:numPr>
      </w:pPr>
      <w:r>
        <w:t>Have the tools helped you in applications for grant funding?</w:t>
      </w:r>
    </w:p>
    <w:p w14:paraId="326E485D" w14:textId="77777777" w:rsidR="0067640E" w:rsidRPr="00830DCA" w:rsidRDefault="0067640E" w:rsidP="0067640E">
      <w:pPr>
        <w:pStyle w:val="ListParagraph"/>
        <w:rPr>
          <w:rFonts w:asciiTheme="minorHAnsi" w:hAnsiTheme="minorHAnsi"/>
          <w:sz w:val="22"/>
        </w:rPr>
      </w:pPr>
    </w:p>
    <w:p w14:paraId="4BDAE8B5" w14:textId="77777777" w:rsidR="0067640E" w:rsidRPr="00830DCA" w:rsidRDefault="0067640E" w:rsidP="00377998">
      <w:pPr>
        <w:pStyle w:val="NoSpacing"/>
        <w:numPr>
          <w:ilvl w:val="0"/>
          <w:numId w:val="1"/>
        </w:numPr>
      </w:pPr>
      <w:r w:rsidRPr="00830DCA">
        <w:t>What aspects of this resource were most difficult to use?</w:t>
      </w:r>
    </w:p>
    <w:p w14:paraId="281E4830" w14:textId="77777777" w:rsidR="0067640E" w:rsidRPr="00830DCA" w:rsidRDefault="0067640E" w:rsidP="0067640E">
      <w:pPr>
        <w:pStyle w:val="ListParagraph"/>
        <w:rPr>
          <w:rFonts w:asciiTheme="minorHAnsi" w:hAnsiTheme="minorHAnsi"/>
          <w:sz w:val="22"/>
        </w:rPr>
      </w:pPr>
    </w:p>
    <w:p w14:paraId="2CC42A83" w14:textId="504B8D1D" w:rsidR="0067640E" w:rsidRPr="00830DCA" w:rsidRDefault="0067640E" w:rsidP="00377998">
      <w:pPr>
        <w:pStyle w:val="NoSpacing"/>
        <w:numPr>
          <w:ilvl w:val="0"/>
          <w:numId w:val="1"/>
        </w:numPr>
      </w:pPr>
      <w:r w:rsidRPr="00830DCA">
        <w:t xml:space="preserve">Thinking back during your time in your current role, how has use of the </w:t>
      </w:r>
      <w:r w:rsidR="0073676B">
        <w:t xml:space="preserve">resource </w:t>
      </w:r>
      <w:r w:rsidRPr="00830DCA">
        <w:t>changed over time?</w:t>
      </w:r>
      <w:r w:rsidRPr="00830DCA">
        <w:br/>
      </w:r>
    </w:p>
    <w:p w14:paraId="7C9FAB98" w14:textId="77777777" w:rsidR="0067640E" w:rsidRPr="00830DCA" w:rsidRDefault="0067640E" w:rsidP="00377998">
      <w:pPr>
        <w:pStyle w:val="NoSpacing"/>
        <w:numPr>
          <w:ilvl w:val="0"/>
          <w:numId w:val="1"/>
        </w:numPr>
      </w:pPr>
      <w:r w:rsidRPr="00830DCA">
        <w:t>What advice would you give to your peers/counterparts in another district who may want to use this tool/resource?</w:t>
      </w:r>
    </w:p>
    <w:p w14:paraId="1486D56A" w14:textId="77777777" w:rsidR="0067640E" w:rsidRPr="00830DCA" w:rsidRDefault="0067640E" w:rsidP="0067640E">
      <w:pPr>
        <w:pStyle w:val="NoSpacing"/>
      </w:pPr>
    </w:p>
    <w:p w14:paraId="13B60C44" w14:textId="77777777" w:rsidR="008D2DC0" w:rsidRPr="00830DCA" w:rsidRDefault="008D2DC0" w:rsidP="0067640E">
      <w:pPr>
        <w:pStyle w:val="NoSpacing"/>
        <w:ind w:left="720"/>
      </w:pPr>
    </w:p>
    <w:p w14:paraId="4A014E7D" w14:textId="77777777" w:rsidR="008D2DC0" w:rsidRPr="00830DCA" w:rsidRDefault="008D2DC0">
      <w:r w:rsidRPr="00830DCA">
        <w:br w:type="page"/>
      </w:r>
    </w:p>
    <w:p w14:paraId="6C0CE81B" w14:textId="7F483967" w:rsidR="00676DBB" w:rsidRPr="00830DCA" w:rsidRDefault="00676DBB" w:rsidP="00676DBB">
      <w:pPr>
        <w:pStyle w:val="NoSpacing"/>
        <w:jc w:val="center"/>
        <w:rPr>
          <w:b/>
        </w:rPr>
      </w:pPr>
      <w:r w:rsidRPr="00830DCA">
        <w:rPr>
          <w:b/>
        </w:rPr>
        <w:lastRenderedPageBreak/>
        <w:t xml:space="preserve">District Level </w:t>
      </w:r>
    </w:p>
    <w:p w14:paraId="4631433A" w14:textId="77777777" w:rsidR="00676DBB" w:rsidRPr="00830DCA" w:rsidRDefault="00676DBB" w:rsidP="00676DBB">
      <w:pPr>
        <w:pStyle w:val="NoSpacing"/>
        <w:jc w:val="center"/>
        <w:rPr>
          <w:b/>
        </w:rPr>
      </w:pPr>
      <w:r w:rsidRPr="00830DCA">
        <w:rPr>
          <w:b/>
        </w:rPr>
        <w:t>Tool or Resource Specific Interview Questions</w:t>
      </w:r>
    </w:p>
    <w:p w14:paraId="1D38F298" w14:textId="77777777" w:rsidR="00676DBB" w:rsidRPr="00830DCA" w:rsidRDefault="00676DBB" w:rsidP="002D2280">
      <w:pPr>
        <w:pStyle w:val="NoSpacing"/>
        <w:tabs>
          <w:tab w:val="left" w:pos="3264"/>
        </w:tabs>
        <w:ind w:left="720"/>
      </w:pPr>
    </w:p>
    <w:p w14:paraId="2CBF7448" w14:textId="7D716201" w:rsidR="00DC0558" w:rsidRPr="00830DCA" w:rsidRDefault="0073676B" w:rsidP="00DC0558">
      <w:pPr>
        <w:pBdr>
          <w:top w:val="single" w:sz="4" w:space="1" w:color="auto"/>
          <w:left w:val="single" w:sz="4" w:space="4" w:color="auto"/>
          <w:bottom w:val="single" w:sz="4" w:space="1" w:color="auto"/>
          <w:right w:val="single" w:sz="4" w:space="4" w:color="auto"/>
        </w:pBdr>
        <w:jc w:val="center"/>
        <w:rPr>
          <w:b/>
        </w:rPr>
      </w:pPr>
      <w:r>
        <w:rPr>
          <w:b/>
        </w:rPr>
        <w:t>Health Education Curriculum Analysis Tool (HECAT)</w:t>
      </w:r>
    </w:p>
    <w:p w14:paraId="47DCB770" w14:textId="53F343C8" w:rsidR="002D2280" w:rsidRPr="00377998" w:rsidRDefault="002D2280" w:rsidP="00377998">
      <w:pPr>
        <w:pStyle w:val="ListParagraph"/>
        <w:numPr>
          <w:ilvl w:val="0"/>
          <w:numId w:val="1"/>
        </w:numPr>
        <w:rPr>
          <w:rFonts w:eastAsia="Times New Roman"/>
        </w:rPr>
      </w:pPr>
      <w:r w:rsidRPr="00377998">
        <w:rPr>
          <w:rFonts w:eastAsia="Times New Roman"/>
        </w:rPr>
        <w:t>For this tool, you were provided modules and forms for analyzi</w:t>
      </w:r>
      <w:r w:rsidR="00377998" w:rsidRPr="00377998">
        <w:rPr>
          <w:rFonts w:eastAsia="Times New Roman"/>
        </w:rPr>
        <w:t xml:space="preserve">ng and scoring curricula in the </w:t>
      </w:r>
      <w:r w:rsidRPr="00377998">
        <w:rPr>
          <w:rFonts w:eastAsia="Times New Roman"/>
        </w:rPr>
        <w:t>following areas:</w:t>
      </w:r>
    </w:p>
    <w:p w14:paraId="79760FE3"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Alcohol and other drugs</w:t>
      </w:r>
    </w:p>
    <w:p w14:paraId="414C6D41"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Healthy Eating</w:t>
      </w:r>
    </w:p>
    <w:p w14:paraId="2C081EC5"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Mental and Emotional Health</w:t>
      </w:r>
    </w:p>
    <w:p w14:paraId="4E914255"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Personal Health and Wellness</w:t>
      </w:r>
    </w:p>
    <w:p w14:paraId="35AA9DC2"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Physical Activity</w:t>
      </w:r>
    </w:p>
    <w:p w14:paraId="6D72DE03"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Safety</w:t>
      </w:r>
    </w:p>
    <w:p w14:paraId="6ABBFE51"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Sexual Health</w:t>
      </w:r>
    </w:p>
    <w:p w14:paraId="4918528D"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Tobacco</w:t>
      </w:r>
    </w:p>
    <w:p w14:paraId="4523BEFE" w14:textId="77777777" w:rsidR="002D2280" w:rsidRPr="00830DCA"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Violence Prevention</w:t>
      </w:r>
    </w:p>
    <w:p w14:paraId="0762F2F7" w14:textId="77777777" w:rsidR="002D2280" w:rsidRPr="00012EC6" w:rsidRDefault="002D2280" w:rsidP="002D2280">
      <w:pPr>
        <w:pStyle w:val="ListParagraph"/>
        <w:numPr>
          <w:ilvl w:val="0"/>
          <w:numId w:val="33"/>
        </w:numPr>
        <w:ind w:left="1440"/>
        <w:rPr>
          <w:rFonts w:asciiTheme="minorHAnsi" w:eastAsia="Times New Roman" w:hAnsiTheme="minorHAnsi"/>
          <w:sz w:val="22"/>
        </w:rPr>
      </w:pPr>
      <w:r w:rsidRPr="00830DCA">
        <w:rPr>
          <w:rFonts w:asciiTheme="minorHAnsi" w:eastAsia="Times New Roman" w:hAnsiTheme="minorHAnsi"/>
          <w:sz w:val="22"/>
        </w:rPr>
        <w:t>Comprehensive Health Education (for use if curriculum is comprehensive and not topic specific)</w:t>
      </w:r>
      <w:r w:rsidR="00012EC6">
        <w:rPr>
          <w:rFonts w:asciiTheme="minorHAnsi" w:eastAsia="Times New Roman" w:hAnsiTheme="minorHAnsi"/>
          <w:sz w:val="22"/>
        </w:rPr>
        <w:br/>
      </w:r>
    </w:p>
    <w:p w14:paraId="7A0F954A" w14:textId="185FBB67" w:rsidR="002D2280" w:rsidRPr="00830DCA" w:rsidRDefault="002D2280" w:rsidP="00377998">
      <w:pPr>
        <w:pStyle w:val="NoSpacing"/>
        <w:numPr>
          <w:ilvl w:val="0"/>
          <w:numId w:val="1"/>
        </w:numPr>
      </w:pPr>
      <w:r w:rsidRPr="00830DCA">
        <w:t xml:space="preserve">Have you used the individual modules or </w:t>
      </w:r>
      <w:r w:rsidR="00427852">
        <w:t xml:space="preserve">the </w:t>
      </w:r>
      <w:r w:rsidRPr="00830DCA">
        <w:t>comprehensive module of HECAT?</w:t>
      </w:r>
    </w:p>
    <w:p w14:paraId="42DF347D" w14:textId="77777777" w:rsidR="002D2280" w:rsidRPr="00830DCA" w:rsidRDefault="002D2280" w:rsidP="002D2280">
      <w:pPr>
        <w:pStyle w:val="ListParagraph"/>
        <w:ind w:left="398"/>
        <w:rPr>
          <w:rFonts w:asciiTheme="minorHAnsi" w:hAnsiTheme="minorHAnsi"/>
          <w:sz w:val="22"/>
        </w:rPr>
      </w:pPr>
    </w:p>
    <w:p w14:paraId="07ED7BF3"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hAnsiTheme="minorHAnsi"/>
          <w:sz w:val="22"/>
        </w:rPr>
        <w:t>Which modules, if at all, did you use and for what purpose?</w:t>
      </w:r>
    </w:p>
    <w:p w14:paraId="3CB8D944" w14:textId="77777777" w:rsidR="002D2280" w:rsidRPr="00830DCA" w:rsidRDefault="002D2280" w:rsidP="002D2280">
      <w:pPr>
        <w:pStyle w:val="ListParagraph"/>
        <w:rPr>
          <w:rFonts w:asciiTheme="minorHAnsi" w:hAnsiTheme="minorHAnsi"/>
          <w:sz w:val="22"/>
        </w:rPr>
      </w:pPr>
    </w:p>
    <w:p w14:paraId="1A73E431"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eastAsia="Times New Roman" w:hAnsiTheme="minorHAnsi"/>
          <w:sz w:val="22"/>
        </w:rPr>
        <w:t xml:space="preserve">Have you created one or more curriculum review teams? </w:t>
      </w:r>
    </w:p>
    <w:p w14:paraId="6B05E126" w14:textId="77777777" w:rsidR="002D2280" w:rsidRPr="00830DCA" w:rsidRDefault="002D2280" w:rsidP="002D2280">
      <w:pPr>
        <w:pStyle w:val="ListParagraph"/>
        <w:rPr>
          <w:rFonts w:asciiTheme="minorHAnsi" w:hAnsiTheme="minorHAnsi"/>
          <w:sz w:val="22"/>
        </w:rPr>
      </w:pPr>
    </w:p>
    <w:p w14:paraId="5B9B553B"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eastAsia="Times New Roman" w:hAnsiTheme="minorHAnsi"/>
          <w:sz w:val="22"/>
        </w:rPr>
        <w:t xml:space="preserve">What topic areas (modules) did they review? </w:t>
      </w:r>
    </w:p>
    <w:p w14:paraId="71219DF5" w14:textId="77777777" w:rsidR="002D2280" w:rsidRPr="00830DCA" w:rsidRDefault="002D2280" w:rsidP="002D2280">
      <w:pPr>
        <w:pStyle w:val="ListParagraph"/>
        <w:rPr>
          <w:rFonts w:asciiTheme="minorHAnsi" w:hAnsiTheme="minorHAnsi"/>
          <w:sz w:val="22"/>
        </w:rPr>
      </w:pPr>
    </w:p>
    <w:p w14:paraId="31B5C4EE"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eastAsia="Times New Roman" w:hAnsiTheme="minorHAnsi"/>
          <w:sz w:val="22"/>
        </w:rPr>
        <w:t xml:space="preserve">Did they complete the scoring process? </w:t>
      </w:r>
    </w:p>
    <w:p w14:paraId="25509AEE" w14:textId="77777777" w:rsidR="002D2280" w:rsidRPr="00830DCA" w:rsidRDefault="002D2280" w:rsidP="002D2280">
      <w:pPr>
        <w:pStyle w:val="ListParagraph"/>
        <w:rPr>
          <w:rFonts w:asciiTheme="minorHAnsi" w:hAnsiTheme="minorHAnsi"/>
          <w:sz w:val="22"/>
        </w:rPr>
      </w:pPr>
    </w:p>
    <w:p w14:paraId="20546658"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eastAsia="Times New Roman" w:hAnsiTheme="minorHAnsi"/>
          <w:sz w:val="22"/>
        </w:rPr>
        <w:t>How were findings used?</w:t>
      </w:r>
    </w:p>
    <w:p w14:paraId="60E6F530" w14:textId="77777777" w:rsidR="002D2280" w:rsidRPr="00830DCA" w:rsidRDefault="002D2280" w:rsidP="002D2280">
      <w:pPr>
        <w:pStyle w:val="ListParagraph"/>
        <w:rPr>
          <w:rFonts w:asciiTheme="minorHAnsi" w:hAnsiTheme="minorHAnsi"/>
          <w:sz w:val="22"/>
        </w:rPr>
      </w:pPr>
    </w:p>
    <w:p w14:paraId="17592D9F" w14:textId="77777777" w:rsidR="002D2280" w:rsidRPr="00830DCA" w:rsidRDefault="002D2280" w:rsidP="00377998">
      <w:pPr>
        <w:pStyle w:val="ListParagraph"/>
        <w:numPr>
          <w:ilvl w:val="0"/>
          <w:numId w:val="1"/>
        </w:numPr>
        <w:rPr>
          <w:rFonts w:asciiTheme="minorHAnsi" w:hAnsiTheme="minorHAnsi"/>
          <w:sz w:val="22"/>
        </w:rPr>
      </w:pPr>
      <w:r w:rsidRPr="00830DCA">
        <w:rPr>
          <w:rFonts w:asciiTheme="minorHAnsi" w:hAnsiTheme="minorHAnsi"/>
          <w:sz w:val="22"/>
        </w:rPr>
        <w:t>Have you or your colleagues used HECAT to guide curriculum purchases or revision of existing curricula? If yes, how has HECAT been used for either purpose?</w:t>
      </w:r>
    </w:p>
    <w:p w14:paraId="5337F7EA" w14:textId="77777777" w:rsidR="00513706" w:rsidRPr="00830DCA" w:rsidRDefault="00513706" w:rsidP="00513706">
      <w:pPr>
        <w:pStyle w:val="ListParagraph"/>
        <w:rPr>
          <w:rFonts w:asciiTheme="minorHAnsi" w:hAnsiTheme="minorHAnsi"/>
          <w:sz w:val="22"/>
        </w:rPr>
      </w:pPr>
    </w:p>
    <w:p w14:paraId="2B845346" w14:textId="025A3714" w:rsidR="005D3341" w:rsidRPr="005D3341" w:rsidRDefault="002D2280" w:rsidP="00377998">
      <w:pPr>
        <w:pStyle w:val="ListParagraph"/>
        <w:numPr>
          <w:ilvl w:val="0"/>
          <w:numId w:val="1"/>
        </w:numPr>
        <w:rPr>
          <w:rFonts w:asciiTheme="minorHAnsi" w:hAnsiTheme="minorHAnsi"/>
          <w:sz w:val="22"/>
        </w:rPr>
      </w:pPr>
      <w:r w:rsidRPr="00830DCA">
        <w:rPr>
          <w:rFonts w:asciiTheme="minorHAnsi" w:hAnsiTheme="minorHAnsi"/>
          <w:sz w:val="22"/>
        </w:rPr>
        <w:t xml:space="preserve">What aspect of this </w:t>
      </w:r>
      <w:r w:rsidR="0073676B">
        <w:rPr>
          <w:rFonts w:asciiTheme="minorHAnsi" w:hAnsiTheme="minorHAnsi"/>
          <w:sz w:val="22"/>
        </w:rPr>
        <w:t>tool</w:t>
      </w:r>
      <w:r w:rsidR="0073676B" w:rsidRPr="00830DCA">
        <w:rPr>
          <w:rFonts w:asciiTheme="minorHAnsi" w:hAnsiTheme="minorHAnsi"/>
          <w:sz w:val="22"/>
        </w:rPr>
        <w:t xml:space="preserve"> </w:t>
      </w:r>
      <w:r w:rsidRPr="00830DCA">
        <w:rPr>
          <w:rFonts w:asciiTheme="minorHAnsi" w:hAnsiTheme="minorHAnsi"/>
          <w:sz w:val="22"/>
        </w:rPr>
        <w:t>was the most useful to your work?</w:t>
      </w:r>
    </w:p>
    <w:p w14:paraId="63AB7FAD" w14:textId="77777777" w:rsidR="005D3341" w:rsidRPr="005D3341" w:rsidRDefault="005D3341" w:rsidP="00377998">
      <w:pPr>
        <w:pStyle w:val="ListParagraph"/>
        <w:numPr>
          <w:ilvl w:val="1"/>
          <w:numId w:val="1"/>
        </w:numPr>
        <w:rPr>
          <w:rFonts w:asciiTheme="minorHAnsi" w:hAnsiTheme="minorHAnsi"/>
          <w:sz w:val="22"/>
        </w:rPr>
      </w:pPr>
      <w:r w:rsidRPr="005D3341">
        <w:rPr>
          <w:rFonts w:asciiTheme="minorHAnsi" w:hAnsiTheme="minorHAnsi"/>
          <w:sz w:val="22"/>
        </w:rPr>
        <w:t>Have the tools helped you in applications for grant funding?</w:t>
      </w:r>
    </w:p>
    <w:p w14:paraId="252EACF8" w14:textId="40D7394A" w:rsidR="0067640E" w:rsidRPr="00830DCA" w:rsidRDefault="0067640E" w:rsidP="00C47D27">
      <w:pPr>
        <w:pStyle w:val="ListParagraph"/>
        <w:rPr>
          <w:rFonts w:asciiTheme="minorHAnsi" w:hAnsiTheme="minorHAnsi"/>
          <w:sz w:val="22"/>
        </w:rPr>
      </w:pPr>
    </w:p>
    <w:p w14:paraId="0AAE5B39" w14:textId="49FB1812" w:rsidR="0067640E" w:rsidRPr="00830DCA" w:rsidRDefault="00C47D27" w:rsidP="00377998">
      <w:pPr>
        <w:pStyle w:val="NoSpacing"/>
        <w:numPr>
          <w:ilvl w:val="0"/>
          <w:numId w:val="1"/>
        </w:numPr>
      </w:pPr>
      <w:r>
        <w:t xml:space="preserve">What </w:t>
      </w:r>
      <w:r w:rsidR="0067640E" w:rsidRPr="00830DCA">
        <w:t xml:space="preserve">aspects of this </w:t>
      </w:r>
      <w:r w:rsidR="0073676B">
        <w:t>tool</w:t>
      </w:r>
      <w:r w:rsidR="0073676B" w:rsidRPr="00830DCA">
        <w:t xml:space="preserve"> </w:t>
      </w:r>
      <w:r w:rsidR="0067640E" w:rsidRPr="00830DCA">
        <w:t>were most difficult to use?</w:t>
      </w:r>
    </w:p>
    <w:p w14:paraId="5DEE44DD" w14:textId="77777777" w:rsidR="0067640E" w:rsidRPr="00830DCA" w:rsidRDefault="0067640E" w:rsidP="0067640E">
      <w:pPr>
        <w:pStyle w:val="ListParagraph"/>
        <w:rPr>
          <w:rFonts w:asciiTheme="minorHAnsi" w:hAnsiTheme="minorHAnsi"/>
          <w:sz w:val="22"/>
        </w:rPr>
      </w:pPr>
    </w:p>
    <w:p w14:paraId="18D4C41B" w14:textId="77777777" w:rsidR="0067640E" w:rsidRPr="00830DCA" w:rsidRDefault="0067640E" w:rsidP="00377998">
      <w:pPr>
        <w:pStyle w:val="NoSpacing"/>
        <w:numPr>
          <w:ilvl w:val="0"/>
          <w:numId w:val="1"/>
        </w:numPr>
      </w:pPr>
      <w:r w:rsidRPr="00830DCA">
        <w:t>Thinking back during your time in your current role, how has use of the tool changed over time?</w:t>
      </w:r>
      <w:r w:rsidRPr="00830DCA">
        <w:br/>
      </w:r>
    </w:p>
    <w:p w14:paraId="3573EFEA" w14:textId="49270B01" w:rsidR="0067640E" w:rsidRPr="00830DCA" w:rsidRDefault="0067640E" w:rsidP="00377998">
      <w:pPr>
        <w:pStyle w:val="NoSpacing"/>
        <w:numPr>
          <w:ilvl w:val="0"/>
          <w:numId w:val="1"/>
        </w:numPr>
      </w:pPr>
      <w:r w:rsidRPr="00830DCA">
        <w:t>What advice would you give to your peers/counterparts in another district who may want to use this too</w:t>
      </w:r>
      <w:r w:rsidR="0073676B">
        <w:t>l</w:t>
      </w:r>
      <w:r w:rsidRPr="00830DCA">
        <w:t>?</w:t>
      </w:r>
    </w:p>
    <w:p w14:paraId="3BC7AF03" w14:textId="77777777" w:rsidR="002D2280" w:rsidRPr="00830DCA" w:rsidRDefault="002D2280">
      <w:r w:rsidRPr="00830DCA">
        <w:br w:type="page"/>
      </w:r>
    </w:p>
    <w:p w14:paraId="7691D91B" w14:textId="10CF2765" w:rsidR="00676DBB" w:rsidRPr="00830DCA" w:rsidRDefault="00676DBB" w:rsidP="00676DBB">
      <w:pPr>
        <w:pStyle w:val="NoSpacing"/>
        <w:jc w:val="center"/>
        <w:rPr>
          <w:b/>
        </w:rPr>
      </w:pPr>
      <w:r w:rsidRPr="00830DCA">
        <w:rPr>
          <w:b/>
        </w:rPr>
        <w:lastRenderedPageBreak/>
        <w:t xml:space="preserve">District Level </w:t>
      </w:r>
    </w:p>
    <w:p w14:paraId="5442EAE7" w14:textId="77777777" w:rsidR="00676DBB" w:rsidRPr="00830DCA" w:rsidRDefault="00676DBB" w:rsidP="00676DBB">
      <w:pPr>
        <w:pStyle w:val="NoSpacing"/>
        <w:jc w:val="center"/>
        <w:rPr>
          <w:b/>
        </w:rPr>
      </w:pPr>
      <w:r w:rsidRPr="00830DCA">
        <w:rPr>
          <w:b/>
        </w:rPr>
        <w:t>Tool or Resource Specific Interview Questions</w:t>
      </w:r>
    </w:p>
    <w:p w14:paraId="263A70C4" w14:textId="77777777" w:rsidR="00676DBB" w:rsidRPr="00830DCA" w:rsidRDefault="00676DBB"/>
    <w:p w14:paraId="2B04E8AB" w14:textId="77777777" w:rsidR="00DC0558" w:rsidRPr="00830DCA" w:rsidRDefault="002D2280" w:rsidP="00E85C59">
      <w:pPr>
        <w:pBdr>
          <w:top w:val="single" w:sz="4" w:space="1" w:color="auto"/>
          <w:left w:val="single" w:sz="4" w:space="4" w:color="auto"/>
          <w:bottom w:val="single" w:sz="4" w:space="1" w:color="auto"/>
          <w:right w:val="single" w:sz="4" w:space="4" w:color="auto"/>
        </w:pBdr>
        <w:jc w:val="center"/>
        <w:rPr>
          <w:b/>
        </w:rPr>
      </w:pPr>
      <w:r w:rsidRPr="00830DCA">
        <w:rPr>
          <w:b/>
        </w:rPr>
        <w:t>Comprehensive School PA Program Guide (CSPAP)</w:t>
      </w:r>
    </w:p>
    <w:p w14:paraId="765EBD50" w14:textId="79DDEFD7" w:rsidR="002D2280" w:rsidRPr="00377998" w:rsidRDefault="002D2280" w:rsidP="002D2280">
      <w:r w:rsidRPr="00377998">
        <w:t>This tool describes specific steps in the CSPAP process and provides templates to use in completing the steps.</w:t>
      </w:r>
    </w:p>
    <w:p w14:paraId="2B91940F" w14:textId="2FB966B6" w:rsidR="002D2280" w:rsidRPr="00377998" w:rsidRDefault="002D2280" w:rsidP="00377998">
      <w:pPr>
        <w:pStyle w:val="ListParagraph"/>
        <w:numPr>
          <w:ilvl w:val="0"/>
          <w:numId w:val="1"/>
        </w:numPr>
        <w:rPr>
          <w:rFonts w:asciiTheme="minorHAnsi" w:hAnsiTheme="minorHAnsi"/>
          <w:sz w:val="22"/>
        </w:rPr>
      </w:pPr>
      <w:r w:rsidRPr="00377998">
        <w:rPr>
          <w:rFonts w:asciiTheme="minorHAnsi" w:hAnsiTheme="minorHAnsi"/>
          <w:sz w:val="22"/>
        </w:rPr>
        <w:t xml:space="preserve">How did you use this tool? </w:t>
      </w:r>
    </w:p>
    <w:p w14:paraId="0AE9CFCE" w14:textId="07F48532" w:rsidR="002D2280" w:rsidRPr="00377998" w:rsidRDefault="0073676B" w:rsidP="002D2280">
      <w:pPr>
        <w:pStyle w:val="ListParagraph"/>
        <w:numPr>
          <w:ilvl w:val="0"/>
          <w:numId w:val="28"/>
        </w:numPr>
        <w:ind w:left="1260"/>
        <w:rPr>
          <w:rFonts w:asciiTheme="minorHAnsi" w:hAnsiTheme="minorHAnsi"/>
          <w:sz w:val="22"/>
        </w:rPr>
      </w:pPr>
      <w:r w:rsidRPr="00377998">
        <w:rPr>
          <w:rFonts w:asciiTheme="minorHAnsi" w:hAnsiTheme="minorHAnsi"/>
          <w:sz w:val="22"/>
        </w:rPr>
        <w:t>W</w:t>
      </w:r>
      <w:r w:rsidR="002D2280" w:rsidRPr="00377998">
        <w:rPr>
          <w:rFonts w:asciiTheme="minorHAnsi" w:hAnsiTheme="minorHAnsi"/>
          <w:sz w:val="22"/>
        </w:rPr>
        <w:t>hich was more useful: the website, PDF, or ebook?</w:t>
      </w:r>
    </w:p>
    <w:p w14:paraId="46D5C8D5" w14:textId="77777777" w:rsidR="002D2280" w:rsidRPr="00377998" w:rsidRDefault="002D2280" w:rsidP="002D2280">
      <w:pPr>
        <w:pStyle w:val="NoSpacing"/>
        <w:ind w:left="720"/>
      </w:pPr>
    </w:p>
    <w:p w14:paraId="128679A9" w14:textId="4AA67DEB" w:rsidR="002D2280" w:rsidRPr="00377998" w:rsidRDefault="002D2280" w:rsidP="00377998">
      <w:pPr>
        <w:pStyle w:val="NoSpacing"/>
        <w:numPr>
          <w:ilvl w:val="0"/>
          <w:numId w:val="1"/>
        </w:numPr>
      </w:pPr>
      <w:r w:rsidRPr="00377998">
        <w:t xml:space="preserve">How has the CSPAP </w:t>
      </w:r>
      <w:r w:rsidR="0073676B" w:rsidRPr="00377998">
        <w:t xml:space="preserve">Guide </w:t>
      </w:r>
      <w:r w:rsidRPr="00377998">
        <w:t xml:space="preserve">enabled you to train and/or support </w:t>
      </w:r>
      <w:r w:rsidR="0067640E" w:rsidRPr="00377998">
        <w:t>schools</w:t>
      </w:r>
      <w:r w:rsidRPr="00377998">
        <w:t xml:space="preserve"> to develop, implement, and evaluate a CSPAP?</w:t>
      </w:r>
    </w:p>
    <w:p w14:paraId="4BF5F98C" w14:textId="77777777" w:rsidR="002D2280" w:rsidRPr="00377998" w:rsidRDefault="002D2280" w:rsidP="002D2280">
      <w:pPr>
        <w:pStyle w:val="NoSpacing"/>
        <w:ind w:left="398"/>
      </w:pPr>
    </w:p>
    <w:p w14:paraId="36734FB2" w14:textId="77777777" w:rsidR="002D2280" w:rsidRPr="00377998" w:rsidRDefault="002D2280" w:rsidP="00377998">
      <w:pPr>
        <w:pStyle w:val="NoSpacing"/>
        <w:numPr>
          <w:ilvl w:val="0"/>
          <w:numId w:val="1"/>
        </w:numPr>
      </w:pPr>
      <w:r w:rsidRPr="00377998">
        <w:t xml:space="preserve">Did you, or </w:t>
      </w:r>
      <w:r w:rsidR="0067640E" w:rsidRPr="00377998">
        <w:t xml:space="preserve">the </w:t>
      </w:r>
      <w:r w:rsidRPr="00377998">
        <w:t>schools you work with, use the CSPAP Guide to develop a CSPAP (i.e., establish a team/committee and designate a PAL, conduct a needs assessment, create vision, goals, and objectives, identify intended outcomes, and develop your CSPAP plan)?</w:t>
      </w:r>
    </w:p>
    <w:p w14:paraId="00C51F5B" w14:textId="77777777" w:rsidR="002D2280" w:rsidRPr="00377998" w:rsidRDefault="002D2280" w:rsidP="002D2280">
      <w:pPr>
        <w:pStyle w:val="ListParagraph"/>
        <w:spacing w:after="160" w:line="259" w:lineRule="auto"/>
        <w:rPr>
          <w:rFonts w:asciiTheme="minorHAnsi" w:hAnsiTheme="minorHAnsi"/>
          <w:sz w:val="22"/>
        </w:rPr>
      </w:pPr>
    </w:p>
    <w:p w14:paraId="2550A8AC" w14:textId="77777777" w:rsidR="002D2280" w:rsidRPr="00830DCA" w:rsidRDefault="002D2280" w:rsidP="00377998">
      <w:pPr>
        <w:pStyle w:val="ListParagraph"/>
        <w:numPr>
          <w:ilvl w:val="0"/>
          <w:numId w:val="1"/>
        </w:numPr>
        <w:spacing w:after="160" w:line="259" w:lineRule="auto"/>
        <w:rPr>
          <w:rFonts w:asciiTheme="minorHAnsi" w:hAnsiTheme="minorHAnsi"/>
          <w:sz w:val="22"/>
        </w:rPr>
      </w:pPr>
      <w:r w:rsidRPr="00830DCA">
        <w:rPr>
          <w:rFonts w:asciiTheme="minorHAnsi" w:hAnsiTheme="minorHAnsi"/>
          <w:sz w:val="22"/>
        </w:rPr>
        <w:t xml:space="preserve">Have you used any of the templates that were provided in the </w:t>
      </w:r>
      <w:r w:rsidR="0073676B">
        <w:rPr>
          <w:rFonts w:asciiTheme="minorHAnsi" w:hAnsiTheme="minorHAnsi"/>
          <w:sz w:val="22"/>
        </w:rPr>
        <w:t xml:space="preserve">CSPAP </w:t>
      </w:r>
      <w:r w:rsidRPr="00830DCA">
        <w:rPr>
          <w:rFonts w:asciiTheme="minorHAnsi" w:hAnsiTheme="minorHAnsi"/>
          <w:sz w:val="22"/>
        </w:rPr>
        <w:t>Guide? If so, which ones?</w:t>
      </w:r>
    </w:p>
    <w:p w14:paraId="22639452" w14:textId="77777777" w:rsidR="002D2280" w:rsidRPr="00830DCA" w:rsidRDefault="002D2280" w:rsidP="002D2280">
      <w:pPr>
        <w:pStyle w:val="ListParagraph"/>
        <w:rPr>
          <w:rFonts w:asciiTheme="minorHAnsi" w:hAnsiTheme="minorHAnsi"/>
          <w:sz w:val="22"/>
        </w:rPr>
      </w:pPr>
    </w:p>
    <w:p w14:paraId="613DD7DB" w14:textId="544FFEAB" w:rsidR="002D2280" w:rsidRPr="00830DCA" w:rsidRDefault="00A27D1D" w:rsidP="00377998">
      <w:pPr>
        <w:pStyle w:val="ListParagraph"/>
        <w:numPr>
          <w:ilvl w:val="0"/>
          <w:numId w:val="1"/>
        </w:numPr>
        <w:spacing w:after="160" w:line="259" w:lineRule="auto"/>
        <w:rPr>
          <w:rFonts w:asciiTheme="minorHAnsi" w:hAnsiTheme="minorHAnsi"/>
          <w:sz w:val="22"/>
        </w:rPr>
      </w:pPr>
      <w:r>
        <w:rPr>
          <w:rFonts w:asciiTheme="minorHAnsi" w:hAnsiTheme="minorHAnsi"/>
          <w:sz w:val="22"/>
        </w:rPr>
        <w:t xml:space="preserve">As we understand </w:t>
      </w:r>
      <w:r w:rsidRPr="00A27D1D">
        <w:rPr>
          <w:rFonts w:asciiTheme="minorHAnsi" w:hAnsiTheme="minorHAnsi"/>
          <w:sz w:val="22"/>
        </w:rPr>
        <w:t>it, the district level person would have led schools through the</w:t>
      </w:r>
      <w:r w:rsidR="00427852">
        <w:rPr>
          <w:rFonts w:asciiTheme="minorHAnsi" w:hAnsiTheme="minorHAnsi"/>
          <w:sz w:val="22"/>
        </w:rPr>
        <w:t xml:space="preserve"> CSPAP Guide</w:t>
      </w:r>
      <w:r w:rsidRPr="00A27D1D">
        <w:rPr>
          <w:rFonts w:asciiTheme="minorHAnsi" w:hAnsiTheme="minorHAnsi"/>
          <w:sz w:val="22"/>
        </w:rPr>
        <w:t xml:space="preserve"> steps</w:t>
      </w:r>
      <w:r>
        <w:rPr>
          <w:rFonts w:asciiTheme="minorHAnsi" w:hAnsiTheme="minorHAnsi"/>
          <w:sz w:val="22"/>
        </w:rPr>
        <w:t>.</w:t>
      </w:r>
      <w:r w:rsidRPr="00830DCA">
        <w:rPr>
          <w:rFonts w:asciiTheme="minorHAnsi" w:hAnsiTheme="minorHAnsi"/>
          <w:sz w:val="22"/>
        </w:rPr>
        <w:t xml:space="preserve"> </w:t>
      </w:r>
      <w:r>
        <w:rPr>
          <w:rFonts w:asciiTheme="minorHAnsi" w:hAnsiTheme="minorHAnsi"/>
          <w:sz w:val="22"/>
        </w:rPr>
        <w:t xml:space="preserve"> </w:t>
      </w:r>
      <w:r w:rsidR="002D2280" w:rsidRPr="00830DCA">
        <w:rPr>
          <w:rFonts w:asciiTheme="minorHAnsi" w:hAnsiTheme="minorHAnsi"/>
          <w:sz w:val="22"/>
        </w:rPr>
        <w:t xml:space="preserve">Talk us through each of the different steps </w:t>
      </w:r>
      <w:r>
        <w:rPr>
          <w:rFonts w:asciiTheme="minorHAnsi" w:hAnsiTheme="minorHAnsi"/>
          <w:sz w:val="22"/>
        </w:rPr>
        <w:t xml:space="preserve">as you are familiar with </w:t>
      </w:r>
      <w:r w:rsidR="00427852">
        <w:rPr>
          <w:rFonts w:asciiTheme="minorHAnsi" w:hAnsiTheme="minorHAnsi"/>
          <w:sz w:val="22"/>
        </w:rPr>
        <w:t xml:space="preserve">them </w:t>
      </w:r>
      <w:r w:rsidR="002D2280" w:rsidRPr="00830DCA">
        <w:rPr>
          <w:rFonts w:asciiTheme="minorHAnsi" w:hAnsiTheme="minorHAnsi"/>
          <w:sz w:val="22"/>
        </w:rPr>
        <w:t xml:space="preserve">so we have a better understanding of what </w:t>
      </w:r>
      <w:r>
        <w:rPr>
          <w:rFonts w:asciiTheme="minorHAnsi" w:hAnsiTheme="minorHAnsi"/>
          <w:sz w:val="22"/>
        </w:rPr>
        <w:t xml:space="preserve">was </w:t>
      </w:r>
      <w:r w:rsidR="002D2280" w:rsidRPr="00830DCA">
        <w:rPr>
          <w:rFonts w:asciiTheme="minorHAnsi" w:hAnsiTheme="minorHAnsi"/>
          <w:sz w:val="22"/>
        </w:rPr>
        <w:t>completed:</w:t>
      </w:r>
    </w:p>
    <w:p w14:paraId="1C8EC863" w14:textId="77777777" w:rsidR="002D2280" w:rsidRPr="00830DCA" w:rsidRDefault="002D2280" w:rsidP="002D2280">
      <w:pPr>
        <w:pStyle w:val="CM44"/>
        <w:ind w:left="1260" w:hanging="540"/>
        <w:rPr>
          <w:rFonts w:asciiTheme="minorHAnsi" w:hAnsiTheme="minorHAnsi" w:cs="Times New Roman"/>
          <w:color w:val="000000"/>
          <w:sz w:val="22"/>
          <w:szCs w:val="22"/>
        </w:rPr>
      </w:pPr>
      <w:r w:rsidRPr="00830DCA">
        <w:rPr>
          <w:rFonts w:asciiTheme="minorHAnsi" w:hAnsiTheme="minorHAnsi" w:cs="Times New Roman"/>
          <w:color w:val="211D1E"/>
          <w:sz w:val="22"/>
          <w:szCs w:val="22"/>
        </w:rPr>
        <w:t xml:space="preserve">Step One: Establish a team or committee and designate a Physical Activity Leader </w:t>
      </w:r>
      <w:r w:rsidRPr="00830DCA">
        <w:rPr>
          <w:rFonts w:asciiTheme="minorHAnsi" w:hAnsiTheme="minorHAnsi" w:cs="Times New Roman"/>
          <w:color w:val="000000"/>
          <w:sz w:val="22"/>
          <w:szCs w:val="22"/>
        </w:rPr>
        <w:t xml:space="preserve"> </w:t>
      </w:r>
      <w:r w:rsidRPr="00830DCA">
        <w:rPr>
          <w:rFonts w:asciiTheme="minorHAnsi" w:hAnsiTheme="minorHAnsi" w:cs="Times New Roman"/>
          <w:color w:val="211D1E"/>
          <w:sz w:val="22"/>
          <w:szCs w:val="22"/>
        </w:rPr>
        <w:t xml:space="preserve"> </w:t>
      </w:r>
    </w:p>
    <w:p w14:paraId="2CAA3543" w14:textId="77777777" w:rsidR="002D2280" w:rsidRPr="00830DCA" w:rsidRDefault="002D2280" w:rsidP="002D2280">
      <w:pPr>
        <w:pStyle w:val="Default"/>
        <w:numPr>
          <w:ilvl w:val="0"/>
          <w:numId w:val="22"/>
        </w:numPr>
        <w:ind w:left="1260" w:hanging="540"/>
        <w:rPr>
          <w:rFonts w:asciiTheme="minorHAnsi" w:hAnsiTheme="minorHAnsi" w:cs="Times New Roman"/>
          <w:sz w:val="22"/>
          <w:szCs w:val="22"/>
        </w:rPr>
      </w:pPr>
      <w:r w:rsidRPr="00830DCA">
        <w:rPr>
          <w:rFonts w:asciiTheme="minorHAnsi" w:hAnsiTheme="minorHAnsi" w:cs="Times New Roman"/>
          <w:sz w:val="22"/>
          <w:szCs w:val="22"/>
        </w:rPr>
        <w:t>Who were the Leader(s)?</w:t>
      </w:r>
    </w:p>
    <w:p w14:paraId="18CA2721" w14:textId="77777777" w:rsidR="002D2280" w:rsidRPr="00830DCA" w:rsidRDefault="002D2280" w:rsidP="002D2280">
      <w:pPr>
        <w:pStyle w:val="Default"/>
        <w:numPr>
          <w:ilvl w:val="0"/>
          <w:numId w:val="22"/>
        </w:numPr>
        <w:ind w:left="1260" w:hanging="540"/>
        <w:rPr>
          <w:rFonts w:asciiTheme="minorHAnsi" w:hAnsiTheme="minorHAnsi" w:cs="Times New Roman"/>
          <w:sz w:val="22"/>
          <w:szCs w:val="22"/>
        </w:rPr>
      </w:pPr>
      <w:r w:rsidRPr="00830DCA">
        <w:rPr>
          <w:rFonts w:asciiTheme="minorHAnsi" w:hAnsiTheme="minorHAnsi" w:cs="Times New Roman"/>
          <w:sz w:val="22"/>
          <w:szCs w:val="22"/>
        </w:rPr>
        <w:t>Who were the Committee members?</w:t>
      </w:r>
    </w:p>
    <w:p w14:paraId="1E4BE406" w14:textId="77777777" w:rsidR="002D2280" w:rsidRPr="00830DCA" w:rsidRDefault="002D2280" w:rsidP="002D2280">
      <w:pPr>
        <w:pStyle w:val="CM44"/>
        <w:ind w:left="1260" w:hanging="540"/>
        <w:rPr>
          <w:rFonts w:asciiTheme="minorHAnsi" w:hAnsiTheme="minorHAnsi" w:cs="Times New Roman"/>
          <w:color w:val="211D1E"/>
          <w:sz w:val="22"/>
          <w:szCs w:val="22"/>
        </w:rPr>
      </w:pPr>
    </w:p>
    <w:p w14:paraId="60777526" w14:textId="77777777" w:rsidR="002D2280" w:rsidRPr="00830DCA" w:rsidRDefault="002D2280" w:rsidP="002D2280">
      <w:pPr>
        <w:pStyle w:val="CM44"/>
        <w:ind w:left="1260" w:hanging="540"/>
        <w:rPr>
          <w:rFonts w:asciiTheme="minorHAnsi" w:hAnsiTheme="minorHAnsi" w:cs="Times New Roman"/>
          <w:color w:val="000000"/>
          <w:sz w:val="22"/>
          <w:szCs w:val="22"/>
        </w:rPr>
      </w:pPr>
      <w:r w:rsidRPr="00830DCA">
        <w:rPr>
          <w:rFonts w:asciiTheme="minorHAnsi" w:hAnsiTheme="minorHAnsi" w:cs="Times New Roman"/>
          <w:color w:val="211D1E"/>
          <w:sz w:val="22"/>
          <w:szCs w:val="22"/>
        </w:rPr>
        <w:t xml:space="preserve">Step Two: Conduct an assessment of existing physical activity opportunities </w:t>
      </w:r>
      <w:r w:rsidRPr="00830DCA">
        <w:rPr>
          <w:rFonts w:asciiTheme="minorHAnsi" w:hAnsiTheme="minorHAnsi" w:cs="Times New Roman"/>
          <w:color w:val="000000"/>
          <w:sz w:val="22"/>
          <w:szCs w:val="22"/>
        </w:rPr>
        <w:t xml:space="preserve"> </w:t>
      </w:r>
      <w:r w:rsidRPr="00830DCA">
        <w:rPr>
          <w:rFonts w:asciiTheme="minorHAnsi" w:hAnsiTheme="minorHAnsi" w:cs="Times New Roman"/>
          <w:color w:val="211D1E"/>
          <w:sz w:val="22"/>
          <w:szCs w:val="22"/>
        </w:rPr>
        <w:t xml:space="preserve"> </w:t>
      </w:r>
    </w:p>
    <w:p w14:paraId="61D60AC5" w14:textId="77777777" w:rsidR="002D2280" w:rsidRPr="00830DCA" w:rsidRDefault="002D2280" w:rsidP="002D2280">
      <w:pPr>
        <w:pStyle w:val="Default"/>
        <w:numPr>
          <w:ilvl w:val="0"/>
          <w:numId w:val="23"/>
        </w:numPr>
        <w:ind w:left="1260" w:hanging="540"/>
        <w:rPr>
          <w:rFonts w:asciiTheme="minorHAnsi" w:hAnsiTheme="minorHAnsi" w:cs="Times New Roman"/>
          <w:sz w:val="22"/>
          <w:szCs w:val="22"/>
        </w:rPr>
      </w:pPr>
      <w:r w:rsidRPr="00830DCA">
        <w:rPr>
          <w:rFonts w:asciiTheme="minorHAnsi" w:hAnsiTheme="minorHAnsi" w:cs="Times New Roman"/>
          <w:sz w:val="22"/>
          <w:szCs w:val="22"/>
        </w:rPr>
        <w:t xml:space="preserve">Tell us about your assessment. </w:t>
      </w:r>
    </w:p>
    <w:p w14:paraId="6B680AD8" w14:textId="77777777" w:rsidR="002D2280" w:rsidRPr="00830DCA" w:rsidRDefault="002D2280" w:rsidP="002D2280">
      <w:pPr>
        <w:pStyle w:val="Default"/>
        <w:numPr>
          <w:ilvl w:val="0"/>
          <w:numId w:val="23"/>
        </w:numPr>
        <w:ind w:left="1260" w:hanging="540"/>
        <w:rPr>
          <w:rFonts w:asciiTheme="minorHAnsi" w:hAnsiTheme="minorHAnsi" w:cs="Times New Roman"/>
          <w:sz w:val="22"/>
          <w:szCs w:val="22"/>
        </w:rPr>
      </w:pPr>
      <w:r w:rsidRPr="00830DCA">
        <w:rPr>
          <w:rFonts w:asciiTheme="minorHAnsi" w:hAnsiTheme="minorHAnsi" w:cs="Times New Roman"/>
          <w:sz w:val="22"/>
          <w:szCs w:val="22"/>
        </w:rPr>
        <w:t>What tools, if any, did you use to guide the assessment (i.e., School Health Index or Healthier Generation’s Healthy Schools Program Inventory or School PA Policy Assessment)</w:t>
      </w:r>
    </w:p>
    <w:p w14:paraId="1174F429" w14:textId="77777777" w:rsidR="002D2280" w:rsidRPr="00830DCA" w:rsidRDefault="002D2280" w:rsidP="002D2280">
      <w:pPr>
        <w:pStyle w:val="CM5"/>
        <w:spacing w:line="240" w:lineRule="auto"/>
        <w:ind w:left="1260" w:hanging="540"/>
        <w:rPr>
          <w:rFonts w:asciiTheme="minorHAnsi" w:hAnsiTheme="minorHAnsi" w:cs="Times New Roman"/>
          <w:color w:val="211D1E"/>
          <w:sz w:val="22"/>
          <w:szCs w:val="22"/>
        </w:rPr>
      </w:pPr>
    </w:p>
    <w:p w14:paraId="4EC78DC1" w14:textId="77777777" w:rsidR="002D2280" w:rsidRPr="00830DCA" w:rsidRDefault="002D2280" w:rsidP="002D2280">
      <w:pPr>
        <w:pStyle w:val="CM5"/>
        <w:spacing w:line="240" w:lineRule="auto"/>
        <w:ind w:left="1260" w:hanging="540"/>
        <w:rPr>
          <w:rFonts w:asciiTheme="minorHAnsi" w:hAnsiTheme="minorHAnsi" w:cs="Times New Roman"/>
          <w:color w:val="000000"/>
          <w:sz w:val="22"/>
          <w:szCs w:val="22"/>
        </w:rPr>
      </w:pPr>
      <w:r w:rsidRPr="00830DCA">
        <w:rPr>
          <w:rFonts w:asciiTheme="minorHAnsi" w:hAnsiTheme="minorHAnsi" w:cs="Times New Roman"/>
          <w:color w:val="211D1E"/>
          <w:sz w:val="22"/>
          <w:szCs w:val="22"/>
        </w:rPr>
        <w:t xml:space="preserve">Step Three: Create a vision statement, goals, and objectives for your CSPAP </w:t>
      </w:r>
      <w:r w:rsidRPr="00830DCA">
        <w:rPr>
          <w:rFonts w:asciiTheme="minorHAnsi" w:hAnsiTheme="minorHAnsi" w:cs="Times New Roman"/>
          <w:color w:val="000000"/>
          <w:sz w:val="22"/>
          <w:szCs w:val="22"/>
        </w:rPr>
        <w:t xml:space="preserve"> </w:t>
      </w:r>
    </w:p>
    <w:p w14:paraId="5895FC2E" w14:textId="77777777" w:rsidR="002D2280" w:rsidRPr="00830DCA" w:rsidRDefault="002D2280" w:rsidP="002D2280">
      <w:pPr>
        <w:pStyle w:val="Default"/>
        <w:numPr>
          <w:ilvl w:val="0"/>
          <w:numId w:val="24"/>
        </w:numPr>
        <w:ind w:left="1260" w:hanging="540"/>
        <w:rPr>
          <w:rFonts w:asciiTheme="minorHAnsi" w:hAnsiTheme="minorHAnsi"/>
          <w:sz w:val="22"/>
          <w:szCs w:val="22"/>
        </w:rPr>
      </w:pPr>
      <w:r w:rsidRPr="00830DCA">
        <w:rPr>
          <w:rFonts w:asciiTheme="minorHAnsi" w:hAnsiTheme="minorHAnsi"/>
          <w:sz w:val="22"/>
          <w:szCs w:val="22"/>
        </w:rPr>
        <w:t>What was the vision statement?</w:t>
      </w:r>
    </w:p>
    <w:p w14:paraId="0CF84D1A" w14:textId="77777777" w:rsidR="002D2280" w:rsidRPr="00830DCA" w:rsidRDefault="002D2280" w:rsidP="002D2280">
      <w:pPr>
        <w:pStyle w:val="Default"/>
        <w:numPr>
          <w:ilvl w:val="0"/>
          <w:numId w:val="24"/>
        </w:numPr>
        <w:ind w:left="1260" w:hanging="540"/>
        <w:rPr>
          <w:rFonts w:asciiTheme="minorHAnsi" w:hAnsiTheme="minorHAnsi"/>
          <w:sz w:val="22"/>
          <w:szCs w:val="22"/>
        </w:rPr>
      </w:pPr>
      <w:r w:rsidRPr="00830DCA">
        <w:rPr>
          <w:rFonts w:asciiTheme="minorHAnsi" w:hAnsiTheme="minorHAnsi"/>
          <w:sz w:val="22"/>
          <w:szCs w:val="22"/>
        </w:rPr>
        <w:t>What were the goals and objectives?</w:t>
      </w:r>
    </w:p>
    <w:p w14:paraId="2CB29080" w14:textId="77777777" w:rsidR="002D2280" w:rsidRPr="00830DCA" w:rsidRDefault="002D2280" w:rsidP="002D2280">
      <w:pPr>
        <w:pStyle w:val="Default"/>
        <w:ind w:left="1260" w:hanging="540"/>
        <w:rPr>
          <w:rFonts w:asciiTheme="minorHAnsi" w:hAnsiTheme="minorHAnsi" w:cs="Times New Roman"/>
          <w:color w:val="211D1E"/>
          <w:sz w:val="22"/>
          <w:szCs w:val="22"/>
        </w:rPr>
      </w:pPr>
    </w:p>
    <w:p w14:paraId="595E3EDD" w14:textId="77777777" w:rsidR="002D2280" w:rsidRPr="00830DCA" w:rsidRDefault="002D2280" w:rsidP="002D2280">
      <w:pPr>
        <w:pStyle w:val="Default"/>
        <w:ind w:left="1260" w:hanging="540"/>
        <w:rPr>
          <w:rFonts w:asciiTheme="minorHAnsi" w:hAnsiTheme="minorHAnsi" w:cs="Times New Roman"/>
          <w:color w:val="211D1E"/>
          <w:sz w:val="22"/>
          <w:szCs w:val="22"/>
        </w:rPr>
      </w:pPr>
      <w:r w:rsidRPr="00830DCA">
        <w:rPr>
          <w:rFonts w:asciiTheme="minorHAnsi" w:hAnsiTheme="minorHAnsi" w:cs="Times New Roman"/>
          <w:color w:val="211D1E"/>
          <w:sz w:val="22"/>
          <w:szCs w:val="22"/>
        </w:rPr>
        <w:t xml:space="preserve">Step Four: Identify the outcomes or specific changes that are direct results of program implementation </w:t>
      </w:r>
      <w:r w:rsidRPr="00830DCA">
        <w:rPr>
          <w:rFonts w:asciiTheme="minorHAnsi" w:hAnsiTheme="minorHAnsi" w:cs="Times New Roman"/>
          <w:sz w:val="22"/>
          <w:szCs w:val="22"/>
        </w:rPr>
        <w:t xml:space="preserve"> </w:t>
      </w:r>
      <w:r w:rsidRPr="00830DCA">
        <w:rPr>
          <w:rFonts w:asciiTheme="minorHAnsi" w:hAnsiTheme="minorHAnsi" w:cs="Times New Roman"/>
          <w:color w:val="211D1E"/>
          <w:sz w:val="22"/>
          <w:szCs w:val="22"/>
        </w:rPr>
        <w:t xml:space="preserve"> </w:t>
      </w:r>
    </w:p>
    <w:p w14:paraId="0F9E7F40" w14:textId="77777777" w:rsidR="002D2280" w:rsidRPr="00830DCA" w:rsidRDefault="002D2280" w:rsidP="002D2280">
      <w:pPr>
        <w:pStyle w:val="Default"/>
        <w:numPr>
          <w:ilvl w:val="0"/>
          <w:numId w:val="25"/>
        </w:numPr>
        <w:ind w:left="1260" w:hanging="540"/>
        <w:rPr>
          <w:rFonts w:asciiTheme="minorHAnsi" w:hAnsiTheme="minorHAnsi" w:cs="Times New Roman"/>
          <w:sz w:val="22"/>
          <w:szCs w:val="22"/>
        </w:rPr>
      </w:pPr>
      <w:r w:rsidRPr="00830DCA">
        <w:rPr>
          <w:rFonts w:asciiTheme="minorHAnsi" w:hAnsiTheme="minorHAnsi" w:cs="Times New Roman"/>
          <w:color w:val="211D1E"/>
          <w:sz w:val="22"/>
          <w:szCs w:val="22"/>
        </w:rPr>
        <w:t>What outcomes were identified?</w:t>
      </w:r>
    </w:p>
    <w:p w14:paraId="4E84815B" w14:textId="77777777" w:rsidR="002D2280" w:rsidRPr="00830DCA" w:rsidRDefault="002D2280" w:rsidP="002D2280">
      <w:pPr>
        <w:pStyle w:val="Default"/>
        <w:ind w:left="1260" w:hanging="540"/>
        <w:rPr>
          <w:rFonts w:asciiTheme="minorHAnsi" w:hAnsiTheme="minorHAnsi" w:cs="Times New Roman"/>
          <w:color w:val="211D1E"/>
          <w:sz w:val="22"/>
          <w:szCs w:val="22"/>
        </w:rPr>
      </w:pPr>
    </w:p>
    <w:p w14:paraId="4C63685C" w14:textId="77777777" w:rsidR="002D2280" w:rsidRPr="00830DCA" w:rsidRDefault="002D2280" w:rsidP="002D2280">
      <w:pPr>
        <w:pStyle w:val="Default"/>
        <w:ind w:left="1260" w:hanging="540"/>
        <w:rPr>
          <w:rFonts w:asciiTheme="minorHAnsi" w:hAnsiTheme="minorHAnsi" w:cs="Times New Roman"/>
          <w:sz w:val="22"/>
          <w:szCs w:val="22"/>
        </w:rPr>
      </w:pPr>
      <w:r w:rsidRPr="00830DCA">
        <w:rPr>
          <w:rFonts w:asciiTheme="minorHAnsi" w:hAnsiTheme="minorHAnsi" w:cs="Times New Roman"/>
          <w:color w:val="211D1E"/>
          <w:sz w:val="22"/>
          <w:szCs w:val="22"/>
        </w:rPr>
        <w:t xml:space="preserve">Step Five: Identify and plan the physical activities for the CSPAP </w:t>
      </w:r>
      <w:r w:rsidRPr="00830DCA">
        <w:rPr>
          <w:rFonts w:asciiTheme="minorHAnsi" w:hAnsiTheme="minorHAnsi" w:cs="Times New Roman"/>
          <w:sz w:val="22"/>
          <w:szCs w:val="22"/>
        </w:rPr>
        <w:t xml:space="preserve"> </w:t>
      </w:r>
    </w:p>
    <w:p w14:paraId="1CA76545" w14:textId="77777777" w:rsidR="002D2280" w:rsidRPr="00830DCA" w:rsidRDefault="002D2280" w:rsidP="002D2280">
      <w:pPr>
        <w:pStyle w:val="Default"/>
        <w:numPr>
          <w:ilvl w:val="0"/>
          <w:numId w:val="26"/>
        </w:numPr>
        <w:ind w:left="1260" w:hanging="540"/>
        <w:rPr>
          <w:rFonts w:asciiTheme="minorHAnsi" w:hAnsiTheme="minorHAnsi" w:cs="Times New Roman"/>
          <w:sz w:val="22"/>
          <w:szCs w:val="22"/>
        </w:rPr>
      </w:pPr>
      <w:r w:rsidRPr="00830DCA">
        <w:rPr>
          <w:rFonts w:asciiTheme="minorHAnsi" w:hAnsiTheme="minorHAnsi" w:cs="Times New Roman"/>
          <w:sz w:val="22"/>
          <w:szCs w:val="22"/>
        </w:rPr>
        <w:t>What was the process for identifying the activities?</w:t>
      </w:r>
    </w:p>
    <w:p w14:paraId="5CE4C55B" w14:textId="77777777" w:rsidR="002D2280" w:rsidRPr="00830DCA" w:rsidRDefault="002D2280" w:rsidP="002D2280">
      <w:pPr>
        <w:pStyle w:val="Default"/>
        <w:ind w:left="1260" w:hanging="540"/>
        <w:rPr>
          <w:rFonts w:asciiTheme="minorHAnsi" w:hAnsiTheme="minorHAnsi" w:cs="Times New Roman"/>
          <w:color w:val="211D1E"/>
          <w:sz w:val="22"/>
          <w:szCs w:val="22"/>
        </w:rPr>
      </w:pPr>
    </w:p>
    <w:p w14:paraId="4F74243A" w14:textId="77777777" w:rsidR="002D2280" w:rsidRPr="00830DCA" w:rsidRDefault="002D2280" w:rsidP="002D2280">
      <w:pPr>
        <w:pStyle w:val="Default"/>
        <w:ind w:left="1260" w:hanging="540"/>
        <w:rPr>
          <w:rFonts w:asciiTheme="minorHAnsi" w:hAnsiTheme="minorHAnsi" w:cs="Times New Roman"/>
          <w:sz w:val="22"/>
          <w:szCs w:val="22"/>
        </w:rPr>
      </w:pPr>
      <w:r w:rsidRPr="00830DCA">
        <w:rPr>
          <w:rFonts w:asciiTheme="minorHAnsi" w:hAnsiTheme="minorHAnsi" w:cs="Times New Roman"/>
          <w:color w:val="211D1E"/>
          <w:sz w:val="22"/>
          <w:szCs w:val="22"/>
        </w:rPr>
        <w:t xml:space="preserve">Step Six: Implement the CSPAP </w:t>
      </w:r>
      <w:r w:rsidRPr="00830DCA">
        <w:rPr>
          <w:rFonts w:asciiTheme="minorHAnsi" w:hAnsiTheme="minorHAnsi" w:cs="Times New Roman"/>
          <w:sz w:val="22"/>
          <w:szCs w:val="22"/>
        </w:rPr>
        <w:t xml:space="preserve"> </w:t>
      </w:r>
    </w:p>
    <w:p w14:paraId="359E9BB0" w14:textId="77777777" w:rsidR="002D2280" w:rsidRPr="00830DCA" w:rsidRDefault="002D2280" w:rsidP="002D2280">
      <w:pPr>
        <w:pStyle w:val="Default"/>
        <w:ind w:left="1260" w:hanging="540"/>
        <w:rPr>
          <w:rFonts w:asciiTheme="minorHAnsi" w:hAnsiTheme="minorHAnsi" w:cs="Times New Roman"/>
          <w:sz w:val="22"/>
          <w:szCs w:val="22"/>
        </w:rPr>
      </w:pPr>
    </w:p>
    <w:p w14:paraId="20C787E1" w14:textId="77777777" w:rsidR="00676DBB" w:rsidRPr="00830DCA" w:rsidRDefault="00676DBB" w:rsidP="002D2280">
      <w:pPr>
        <w:pStyle w:val="Default"/>
        <w:ind w:left="1260" w:hanging="540"/>
        <w:rPr>
          <w:rFonts w:asciiTheme="minorHAnsi" w:hAnsiTheme="minorHAnsi" w:cs="Times New Roman"/>
          <w:sz w:val="22"/>
          <w:szCs w:val="22"/>
        </w:rPr>
      </w:pPr>
    </w:p>
    <w:p w14:paraId="21B48D85" w14:textId="77777777" w:rsidR="002D2280" w:rsidRPr="00830DCA" w:rsidRDefault="002D2280" w:rsidP="002D2280">
      <w:pPr>
        <w:pStyle w:val="CM2"/>
        <w:spacing w:line="240" w:lineRule="auto"/>
        <w:ind w:left="1260" w:hanging="540"/>
        <w:jc w:val="both"/>
        <w:rPr>
          <w:rFonts w:asciiTheme="minorHAnsi" w:hAnsiTheme="minorHAnsi" w:cs="Times New Roman"/>
          <w:color w:val="211D1E"/>
          <w:sz w:val="22"/>
          <w:szCs w:val="22"/>
        </w:rPr>
      </w:pPr>
      <w:r w:rsidRPr="00830DCA">
        <w:rPr>
          <w:rFonts w:asciiTheme="minorHAnsi" w:hAnsiTheme="minorHAnsi" w:cs="Times New Roman"/>
          <w:color w:val="211D1E"/>
          <w:sz w:val="22"/>
          <w:szCs w:val="22"/>
        </w:rPr>
        <w:t>Step Seven: Evaluate the CSPAP</w:t>
      </w:r>
    </w:p>
    <w:p w14:paraId="26A5E56F" w14:textId="77777777" w:rsidR="002D2280" w:rsidRPr="00830DCA" w:rsidRDefault="002D2280" w:rsidP="002D2280">
      <w:pPr>
        <w:pStyle w:val="CM2"/>
        <w:numPr>
          <w:ilvl w:val="0"/>
          <w:numId w:val="27"/>
        </w:numPr>
        <w:spacing w:line="240" w:lineRule="auto"/>
        <w:ind w:left="1260" w:hanging="540"/>
        <w:jc w:val="both"/>
        <w:rPr>
          <w:rFonts w:asciiTheme="minorHAnsi" w:hAnsiTheme="minorHAnsi" w:cs="Times New Roman"/>
          <w:color w:val="000000"/>
          <w:sz w:val="22"/>
          <w:szCs w:val="22"/>
        </w:rPr>
      </w:pPr>
      <w:r w:rsidRPr="00830DCA">
        <w:rPr>
          <w:rFonts w:asciiTheme="minorHAnsi" w:hAnsiTheme="minorHAnsi" w:cs="Times New Roman"/>
          <w:color w:val="000000"/>
          <w:sz w:val="22"/>
          <w:szCs w:val="22"/>
        </w:rPr>
        <w:t>What is the evaluation plan for CSPAP?</w:t>
      </w:r>
    </w:p>
    <w:p w14:paraId="455F9D0E" w14:textId="77777777" w:rsidR="002D2280" w:rsidRPr="00830DCA" w:rsidRDefault="002D2280" w:rsidP="002D2280">
      <w:pPr>
        <w:pStyle w:val="CM2"/>
        <w:numPr>
          <w:ilvl w:val="0"/>
          <w:numId w:val="27"/>
        </w:numPr>
        <w:spacing w:line="240" w:lineRule="auto"/>
        <w:ind w:left="1260" w:hanging="540"/>
        <w:jc w:val="both"/>
        <w:rPr>
          <w:rFonts w:asciiTheme="minorHAnsi" w:hAnsiTheme="minorHAnsi" w:cs="Times New Roman"/>
          <w:color w:val="000000"/>
          <w:sz w:val="22"/>
          <w:szCs w:val="22"/>
        </w:rPr>
      </w:pPr>
      <w:r w:rsidRPr="00830DCA">
        <w:rPr>
          <w:rFonts w:asciiTheme="minorHAnsi" w:hAnsiTheme="minorHAnsi" w:cs="Times New Roman"/>
          <w:color w:val="000000"/>
          <w:sz w:val="22"/>
          <w:szCs w:val="22"/>
        </w:rPr>
        <w:t>What evaluation, if any, has been completed to date?</w:t>
      </w:r>
    </w:p>
    <w:p w14:paraId="0018F1BD" w14:textId="77777777" w:rsidR="002D2280" w:rsidRPr="00830DCA" w:rsidRDefault="002D2280" w:rsidP="002D2280">
      <w:pPr>
        <w:pStyle w:val="Default"/>
        <w:rPr>
          <w:rFonts w:asciiTheme="minorHAnsi" w:hAnsiTheme="minorHAnsi"/>
          <w:sz w:val="22"/>
          <w:szCs w:val="22"/>
        </w:rPr>
      </w:pPr>
    </w:p>
    <w:p w14:paraId="57FE965B" w14:textId="77777777" w:rsidR="002D2280" w:rsidRPr="00830DCA" w:rsidRDefault="002D2280" w:rsidP="00377998">
      <w:pPr>
        <w:pStyle w:val="ListParagraph"/>
        <w:numPr>
          <w:ilvl w:val="0"/>
          <w:numId w:val="1"/>
        </w:numPr>
        <w:spacing w:after="160" w:line="259" w:lineRule="auto"/>
        <w:ind w:left="398"/>
        <w:rPr>
          <w:rFonts w:asciiTheme="minorHAnsi" w:hAnsiTheme="minorHAnsi"/>
          <w:sz w:val="22"/>
        </w:rPr>
      </w:pPr>
      <w:r w:rsidRPr="00830DCA">
        <w:rPr>
          <w:rFonts w:asciiTheme="minorHAnsi" w:hAnsiTheme="minorHAnsi"/>
          <w:sz w:val="22"/>
        </w:rPr>
        <w:t>Overall, what section(s) of the CSPAP Guide do you like best, and why?  What section(s) do you like least, and why?</w:t>
      </w:r>
    </w:p>
    <w:p w14:paraId="5CDB11D3" w14:textId="77777777" w:rsidR="002D2280" w:rsidRPr="00830DCA" w:rsidRDefault="002D2280" w:rsidP="002D2280">
      <w:pPr>
        <w:pStyle w:val="ListParagraph"/>
        <w:spacing w:after="160" w:line="259" w:lineRule="auto"/>
        <w:ind w:left="398"/>
        <w:rPr>
          <w:rFonts w:asciiTheme="minorHAnsi" w:hAnsiTheme="minorHAnsi"/>
          <w:sz w:val="22"/>
        </w:rPr>
      </w:pPr>
    </w:p>
    <w:p w14:paraId="211AA708" w14:textId="7EBC00F0" w:rsidR="00E71E88" w:rsidRPr="00E71E88" w:rsidRDefault="002D2280" w:rsidP="00377998">
      <w:pPr>
        <w:pStyle w:val="ListParagraph"/>
        <w:numPr>
          <w:ilvl w:val="0"/>
          <w:numId w:val="1"/>
        </w:numPr>
        <w:spacing w:after="160" w:line="259" w:lineRule="auto"/>
        <w:ind w:left="398"/>
        <w:rPr>
          <w:rFonts w:asciiTheme="minorHAnsi" w:hAnsiTheme="minorHAnsi"/>
          <w:sz w:val="22"/>
        </w:rPr>
      </w:pPr>
      <w:r w:rsidRPr="00830DCA">
        <w:rPr>
          <w:rFonts w:asciiTheme="minorHAnsi" w:hAnsiTheme="minorHAnsi"/>
          <w:sz w:val="22"/>
        </w:rPr>
        <w:t xml:space="preserve">What aspect of this </w:t>
      </w:r>
      <w:r w:rsidR="00B26862">
        <w:rPr>
          <w:rFonts w:asciiTheme="minorHAnsi" w:hAnsiTheme="minorHAnsi"/>
          <w:sz w:val="22"/>
        </w:rPr>
        <w:t>tool</w:t>
      </w:r>
      <w:r w:rsidR="00B26862" w:rsidRPr="00830DCA">
        <w:rPr>
          <w:rFonts w:asciiTheme="minorHAnsi" w:hAnsiTheme="minorHAnsi"/>
          <w:sz w:val="22"/>
        </w:rPr>
        <w:t xml:space="preserve"> </w:t>
      </w:r>
      <w:r w:rsidRPr="00830DCA">
        <w:rPr>
          <w:rFonts w:asciiTheme="minorHAnsi" w:hAnsiTheme="minorHAnsi"/>
          <w:sz w:val="22"/>
        </w:rPr>
        <w:t>was the most useful to your work?</w:t>
      </w:r>
    </w:p>
    <w:p w14:paraId="6DB3ADAD" w14:textId="640E1C7D" w:rsidR="00E71E88" w:rsidRPr="00E71E88" w:rsidRDefault="00E71E88" w:rsidP="00377998">
      <w:pPr>
        <w:pStyle w:val="NoSpacing"/>
        <w:numPr>
          <w:ilvl w:val="1"/>
          <w:numId w:val="1"/>
        </w:numPr>
      </w:pPr>
      <w:r>
        <w:t>Have the tools helped you in applications for grant funding?</w:t>
      </w:r>
    </w:p>
    <w:p w14:paraId="6ACF1477" w14:textId="77777777" w:rsidR="0067640E" w:rsidRPr="00830DCA" w:rsidRDefault="0067640E" w:rsidP="0067640E">
      <w:pPr>
        <w:pStyle w:val="ListParagraph"/>
        <w:rPr>
          <w:rFonts w:asciiTheme="minorHAnsi" w:hAnsiTheme="minorHAnsi"/>
          <w:sz w:val="22"/>
        </w:rPr>
      </w:pPr>
    </w:p>
    <w:p w14:paraId="2550F83E" w14:textId="77777777" w:rsidR="0067640E" w:rsidRPr="00830DCA" w:rsidRDefault="0067640E" w:rsidP="00377998">
      <w:pPr>
        <w:pStyle w:val="ListParagraph"/>
        <w:numPr>
          <w:ilvl w:val="0"/>
          <w:numId w:val="1"/>
        </w:numPr>
        <w:spacing w:after="160" w:line="259" w:lineRule="auto"/>
        <w:ind w:left="398"/>
        <w:rPr>
          <w:rFonts w:asciiTheme="minorHAnsi" w:hAnsiTheme="minorHAnsi"/>
          <w:sz w:val="22"/>
        </w:rPr>
      </w:pPr>
      <w:r w:rsidRPr="00830DCA">
        <w:rPr>
          <w:rFonts w:asciiTheme="minorHAnsi" w:hAnsiTheme="minorHAnsi"/>
          <w:sz w:val="22"/>
        </w:rPr>
        <w:t>Thinking back during your time in your current role, how has use of the tool changed over time?</w:t>
      </w:r>
    </w:p>
    <w:p w14:paraId="2E50224A" w14:textId="77777777" w:rsidR="0067640E" w:rsidRPr="00830DCA" w:rsidRDefault="0067640E" w:rsidP="0067640E">
      <w:pPr>
        <w:pStyle w:val="ListParagraph"/>
        <w:rPr>
          <w:rFonts w:asciiTheme="minorHAnsi" w:hAnsiTheme="minorHAnsi"/>
          <w:sz w:val="22"/>
        </w:rPr>
      </w:pPr>
    </w:p>
    <w:p w14:paraId="53403A76" w14:textId="6A0C2487" w:rsidR="0067640E" w:rsidRPr="00830DCA" w:rsidRDefault="0067640E" w:rsidP="00377998">
      <w:pPr>
        <w:pStyle w:val="ListParagraph"/>
        <w:numPr>
          <w:ilvl w:val="0"/>
          <w:numId w:val="1"/>
        </w:numPr>
        <w:spacing w:after="160" w:line="259" w:lineRule="auto"/>
        <w:ind w:left="398"/>
        <w:rPr>
          <w:rFonts w:asciiTheme="minorHAnsi" w:hAnsiTheme="minorHAnsi"/>
          <w:sz w:val="22"/>
        </w:rPr>
      </w:pPr>
      <w:r w:rsidRPr="00830DCA">
        <w:rPr>
          <w:rFonts w:asciiTheme="minorHAnsi" w:hAnsiTheme="minorHAnsi"/>
          <w:sz w:val="22"/>
        </w:rPr>
        <w:t>What advice would you give to your peers/counterparts in another district who may want to use this tool?</w:t>
      </w:r>
    </w:p>
    <w:p w14:paraId="620FA8F1" w14:textId="77777777" w:rsidR="0067640E" w:rsidRPr="00830DCA" w:rsidRDefault="0067640E" w:rsidP="0067640E">
      <w:pPr>
        <w:pStyle w:val="ListParagraph"/>
        <w:spacing w:after="160" w:line="259" w:lineRule="auto"/>
        <w:ind w:left="0"/>
        <w:rPr>
          <w:rFonts w:asciiTheme="minorHAnsi" w:hAnsiTheme="minorHAnsi"/>
          <w:sz w:val="22"/>
        </w:rPr>
      </w:pPr>
    </w:p>
    <w:p w14:paraId="0DD10ADB" w14:textId="77777777" w:rsidR="002D2280" w:rsidRPr="00830DCA" w:rsidRDefault="002D2280" w:rsidP="002D2280">
      <w:pPr>
        <w:pStyle w:val="ListParagraph"/>
        <w:rPr>
          <w:rFonts w:asciiTheme="minorHAnsi" w:hAnsiTheme="minorHAnsi"/>
          <w:sz w:val="22"/>
        </w:rPr>
      </w:pPr>
    </w:p>
    <w:p w14:paraId="279A3D37" w14:textId="77777777" w:rsidR="002D2280" w:rsidRPr="00830DCA" w:rsidRDefault="002D2280">
      <w:r w:rsidRPr="00830DCA">
        <w:br w:type="page"/>
      </w:r>
    </w:p>
    <w:p w14:paraId="632B2FA9" w14:textId="1BE9C236" w:rsidR="00676DBB" w:rsidRPr="00830DCA" w:rsidRDefault="00676DBB" w:rsidP="00676DBB">
      <w:pPr>
        <w:pStyle w:val="NoSpacing"/>
        <w:jc w:val="center"/>
        <w:rPr>
          <w:b/>
        </w:rPr>
      </w:pPr>
      <w:r w:rsidRPr="00830DCA">
        <w:rPr>
          <w:b/>
        </w:rPr>
        <w:lastRenderedPageBreak/>
        <w:t xml:space="preserve">District Level </w:t>
      </w:r>
    </w:p>
    <w:p w14:paraId="0AD04795" w14:textId="77777777" w:rsidR="00676DBB" w:rsidRPr="00830DCA" w:rsidRDefault="00676DBB" w:rsidP="00676DBB">
      <w:pPr>
        <w:pStyle w:val="NoSpacing"/>
        <w:jc w:val="center"/>
        <w:rPr>
          <w:b/>
        </w:rPr>
      </w:pPr>
      <w:r w:rsidRPr="00830DCA">
        <w:rPr>
          <w:b/>
        </w:rPr>
        <w:t>Tool or Resource Specific Interview Questions</w:t>
      </w:r>
    </w:p>
    <w:p w14:paraId="7356C2CB" w14:textId="77777777" w:rsidR="00676DBB" w:rsidRPr="00830DCA" w:rsidRDefault="00676DBB">
      <w:pPr>
        <w:rPr>
          <w:rFonts w:eastAsia="Calibri" w:cs="Times New Roman"/>
        </w:rPr>
      </w:pPr>
    </w:p>
    <w:p w14:paraId="627BD144" w14:textId="77777777" w:rsidR="002D2280" w:rsidRPr="00377998" w:rsidRDefault="002D2280" w:rsidP="002D2280">
      <w:pPr>
        <w:pBdr>
          <w:top w:val="single" w:sz="4" w:space="1" w:color="auto"/>
          <w:left w:val="single" w:sz="4" w:space="4" w:color="auto"/>
          <w:bottom w:val="single" w:sz="4" w:space="1" w:color="auto"/>
          <w:right w:val="single" w:sz="4" w:space="4" w:color="auto"/>
        </w:pBdr>
        <w:jc w:val="center"/>
        <w:rPr>
          <w:b/>
        </w:rPr>
      </w:pPr>
      <w:r w:rsidRPr="00377998">
        <w:rPr>
          <w:b/>
        </w:rPr>
        <w:t>Parents for Health</w:t>
      </w:r>
      <w:r w:rsidR="00B26862" w:rsidRPr="00377998">
        <w:rPr>
          <w:b/>
        </w:rPr>
        <w:t>y</w:t>
      </w:r>
      <w:r w:rsidRPr="00377998">
        <w:rPr>
          <w:b/>
        </w:rPr>
        <w:t xml:space="preserve"> Schools</w:t>
      </w:r>
    </w:p>
    <w:p w14:paraId="0D4635B8" w14:textId="77777777" w:rsidR="002D2280" w:rsidRPr="00377998" w:rsidRDefault="002D2280" w:rsidP="002D2280">
      <w:pPr>
        <w:pStyle w:val="NoSpacing"/>
      </w:pPr>
    </w:p>
    <w:p w14:paraId="59878346" w14:textId="57B0A401" w:rsidR="002D2280" w:rsidRPr="00377998" w:rsidRDefault="002D2280" w:rsidP="00377998">
      <w:pPr>
        <w:pStyle w:val="ListParagraph"/>
        <w:numPr>
          <w:ilvl w:val="0"/>
          <w:numId w:val="1"/>
        </w:numPr>
        <w:rPr>
          <w:rFonts w:asciiTheme="minorHAnsi" w:hAnsiTheme="minorHAnsi"/>
          <w:sz w:val="22"/>
        </w:rPr>
      </w:pPr>
      <w:r w:rsidRPr="00377998">
        <w:rPr>
          <w:rFonts w:asciiTheme="minorHAnsi" w:hAnsiTheme="minorHAnsi"/>
          <w:sz w:val="22"/>
        </w:rPr>
        <w:t>How often have you visited the Parents for Healthy Schools website?</w:t>
      </w:r>
    </w:p>
    <w:p w14:paraId="3EC3ED72" w14:textId="77777777" w:rsidR="002D2280" w:rsidRPr="00377998" w:rsidRDefault="002D2280" w:rsidP="002D2280">
      <w:pPr>
        <w:pStyle w:val="ListParagraph"/>
        <w:rPr>
          <w:rFonts w:asciiTheme="minorHAnsi" w:hAnsiTheme="minorHAnsi"/>
          <w:sz w:val="22"/>
        </w:rPr>
      </w:pPr>
    </w:p>
    <w:p w14:paraId="7D790028" w14:textId="1881B416" w:rsidR="002D2280" w:rsidRPr="00377998" w:rsidRDefault="002D2280" w:rsidP="00377998">
      <w:pPr>
        <w:pStyle w:val="ListParagraph"/>
        <w:numPr>
          <w:ilvl w:val="0"/>
          <w:numId w:val="1"/>
        </w:numPr>
        <w:rPr>
          <w:rFonts w:asciiTheme="minorHAnsi" w:hAnsiTheme="minorHAnsi"/>
          <w:sz w:val="22"/>
        </w:rPr>
      </w:pPr>
      <w:r w:rsidRPr="00377998">
        <w:rPr>
          <w:rFonts w:asciiTheme="minorHAnsi" w:hAnsiTheme="minorHAnsi"/>
          <w:sz w:val="22"/>
        </w:rPr>
        <w:t>When you visit the website, which sections are you most likely to use?   (</w:t>
      </w:r>
      <w:r w:rsidR="008C6353" w:rsidRPr="00377998">
        <w:rPr>
          <w:rFonts w:asciiTheme="minorHAnsi" w:hAnsiTheme="minorHAnsi"/>
          <w:sz w:val="22"/>
        </w:rPr>
        <w:t xml:space="preserve">If feasible, </w:t>
      </w:r>
      <w:r w:rsidRPr="00377998">
        <w:rPr>
          <w:rFonts w:asciiTheme="minorHAnsi" w:hAnsiTheme="minorHAnsi"/>
          <w:sz w:val="22"/>
        </w:rPr>
        <w:t xml:space="preserve">have them log on and show you). This </w:t>
      </w:r>
      <w:r w:rsidR="00B26862" w:rsidRPr="00377998">
        <w:rPr>
          <w:rFonts w:asciiTheme="minorHAnsi" w:hAnsiTheme="minorHAnsi"/>
          <w:sz w:val="22"/>
        </w:rPr>
        <w:t xml:space="preserve">resource </w:t>
      </w:r>
      <w:r w:rsidRPr="00377998">
        <w:rPr>
          <w:rFonts w:asciiTheme="minorHAnsi" w:hAnsiTheme="minorHAnsi"/>
          <w:sz w:val="22"/>
        </w:rPr>
        <w:t xml:space="preserve">included a guide, </w:t>
      </w:r>
      <w:r w:rsidR="00B26862" w:rsidRPr="00377998">
        <w:rPr>
          <w:rFonts w:asciiTheme="minorHAnsi" w:hAnsiTheme="minorHAnsi"/>
          <w:sz w:val="22"/>
        </w:rPr>
        <w:t>PowerPoint slides</w:t>
      </w:r>
      <w:r w:rsidRPr="00377998">
        <w:rPr>
          <w:rFonts w:asciiTheme="minorHAnsi" w:hAnsiTheme="minorHAnsi"/>
          <w:sz w:val="22"/>
        </w:rPr>
        <w:t xml:space="preserve">, and ideas for parents.  It also had a facilitator’s guide for staff development.  </w:t>
      </w:r>
    </w:p>
    <w:p w14:paraId="26080541" w14:textId="77777777" w:rsidR="002D2280" w:rsidRPr="00377998" w:rsidRDefault="002D2280" w:rsidP="002D2280">
      <w:pPr>
        <w:pStyle w:val="ListParagraph"/>
        <w:rPr>
          <w:rFonts w:asciiTheme="minorHAnsi" w:hAnsiTheme="minorHAnsi"/>
          <w:sz w:val="22"/>
        </w:rPr>
      </w:pPr>
    </w:p>
    <w:p w14:paraId="1CBE58DF" w14:textId="71CC4E28" w:rsidR="002D2280" w:rsidRPr="00377998" w:rsidRDefault="00427852" w:rsidP="00377998">
      <w:pPr>
        <w:pStyle w:val="ListParagraph"/>
        <w:numPr>
          <w:ilvl w:val="0"/>
          <w:numId w:val="1"/>
        </w:numPr>
        <w:rPr>
          <w:rFonts w:asciiTheme="minorHAnsi" w:hAnsiTheme="minorHAnsi"/>
          <w:sz w:val="22"/>
        </w:rPr>
      </w:pPr>
      <w:r w:rsidRPr="00377998">
        <w:rPr>
          <w:rFonts w:asciiTheme="minorHAnsi" w:hAnsiTheme="minorHAnsi"/>
          <w:sz w:val="22"/>
        </w:rPr>
        <w:t>For each section of the website</w:t>
      </w:r>
      <w:r w:rsidR="00997866" w:rsidRPr="00377998">
        <w:rPr>
          <w:rFonts w:asciiTheme="minorHAnsi" w:hAnsiTheme="minorHAnsi"/>
          <w:sz w:val="22"/>
        </w:rPr>
        <w:t xml:space="preserve"> [that they described in question 2)</w:t>
      </w:r>
      <w:r w:rsidRPr="00377998">
        <w:rPr>
          <w:rFonts w:asciiTheme="minorHAnsi" w:hAnsiTheme="minorHAnsi"/>
          <w:sz w:val="22"/>
        </w:rPr>
        <w:t xml:space="preserve">, </w:t>
      </w:r>
      <w:r w:rsidR="00997866" w:rsidRPr="00377998">
        <w:rPr>
          <w:rFonts w:asciiTheme="minorHAnsi" w:hAnsiTheme="minorHAnsi"/>
          <w:sz w:val="22"/>
        </w:rPr>
        <w:t>h</w:t>
      </w:r>
      <w:r w:rsidR="002D2280" w:rsidRPr="00377998">
        <w:rPr>
          <w:rFonts w:asciiTheme="minorHAnsi" w:hAnsiTheme="minorHAnsi"/>
          <w:sz w:val="22"/>
        </w:rPr>
        <w:t>ow did you use the resources on that section of the website?</w:t>
      </w:r>
    </w:p>
    <w:p w14:paraId="4D6416B6" w14:textId="77777777" w:rsidR="002D2280" w:rsidRPr="00377998" w:rsidRDefault="002D2280" w:rsidP="002D2280">
      <w:pPr>
        <w:pStyle w:val="ListParagraph"/>
        <w:numPr>
          <w:ilvl w:val="1"/>
          <w:numId w:val="30"/>
        </w:numPr>
        <w:spacing w:after="160" w:line="259" w:lineRule="auto"/>
        <w:ind w:left="1350"/>
        <w:rPr>
          <w:rFonts w:asciiTheme="minorHAnsi" w:hAnsiTheme="minorHAnsi"/>
          <w:color w:val="000000" w:themeColor="text1"/>
          <w:sz w:val="22"/>
        </w:rPr>
      </w:pPr>
      <w:r w:rsidRPr="00377998">
        <w:rPr>
          <w:rFonts w:asciiTheme="minorHAnsi" w:hAnsiTheme="minorHAnsi"/>
          <w:color w:val="000000" w:themeColor="text1"/>
          <w:sz w:val="22"/>
        </w:rPr>
        <w:t>With whom did you use them (e.g., parents, groups in the school that work with parents (e.g., PTA)?</w:t>
      </w:r>
    </w:p>
    <w:p w14:paraId="13C82AB2" w14:textId="77777777" w:rsidR="002D2280" w:rsidRPr="00377998" w:rsidRDefault="002D2280" w:rsidP="002D2280">
      <w:pPr>
        <w:pStyle w:val="ListParagraph"/>
        <w:ind w:left="398"/>
        <w:rPr>
          <w:rFonts w:asciiTheme="minorHAnsi" w:hAnsiTheme="minorHAnsi"/>
          <w:sz w:val="22"/>
        </w:rPr>
      </w:pPr>
    </w:p>
    <w:p w14:paraId="011ABBB2" w14:textId="42E6620B" w:rsidR="002D2280" w:rsidRPr="00377998" w:rsidRDefault="002D2280" w:rsidP="00377998">
      <w:pPr>
        <w:pStyle w:val="ListParagraph"/>
        <w:numPr>
          <w:ilvl w:val="0"/>
          <w:numId w:val="1"/>
        </w:numPr>
        <w:rPr>
          <w:rFonts w:asciiTheme="minorHAnsi" w:hAnsiTheme="minorHAnsi"/>
          <w:sz w:val="22"/>
        </w:rPr>
      </w:pPr>
      <w:r w:rsidRPr="00377998">
        <w:rPr>
          <w:rFonts w:asciiTheme="minorHAnsi" w:hAnsiTheme="minorHAnsi"/>
          <w:sz w:val="22"/>
        </w:rPr>
        <w:t>Tell us about your experience</w:t>
      </w:r>
      <w:r w:rsidR="008C6353" w:rsidRPr="00377998">
        <w:rPr>
          <w:rFonts w:asciiTheme="minorHAnsi" w:hAnsiTheme="minorHAnsi"/>
          <w:sz w:val="22"/>
        </w:rPr>
        <w:t xml:space="preserve"> </w:t>
      </w:r>
      <w:r w:rsidRPr="00377998">
        <w:rPr>
          <w:rFonts w:asciiTheme="minorHAnsi" w:hAnsiTheme="minorHAnsi"/>
          <w:sz w:val="22"/>
        </w:rPr>
        <w:t>with:</w:t>
      </w:r>
    </w:p>
    <w:p w14:paraId="799F44A6" w14:textId="77777777" w:rsidR="002D2280" w:rsidRPr="00377998" w:rsidRDefault="002D2280" w:rsidP="002D2280">
      <w:pPr>
        <w:pStyle w:val="ListParagraph"/>
        <w:numPr>
          <w:ilvl w:val="0"/>
          <w:numId w:val="31"/>
        </w:numPr>
        <w:ind w:left="1350"/>
        <w:rPr>
          <w:rFonts w:asciiTheme="minorHAnsi" w:hAnsiTheme="minorHAnsi"/>
          <w:sz w:val="22"/>
        </w:rPr>
      </w:pPr>
      <w:r w:rsidRPr="00377998">
        <w:rPr>
          <w:rFonts w:asciiTheme="minorHAnsi" w:hAnsiTheme="minorHAnsi"/>
          <w:sz w:val="22"/>
        </w:rPr>
        <w:t>The facilitator’s guide for staff development</w:t>
      </w:r>
    </w:p>
    <w:p w14:paraId="6E197BDB" w14:textId="156B2A32" w:rsidR="002D2280" w:rsidRPr="00830DCA" w:rsidRDefault="002D2280" w:rsidP="002D2280">
      <w:pPr>
        <w:pStyle w:val="ListParagraph"/>
        <w:numPr>
          <w:ilvl w:val="0"/>
          <w:numId w:val="31"/>
        </w:numPr>
        <w:ind w:left="1350"/>
        <w:rPr>
          <w:rFonts w:asciiTheme="minorHAnsi" w:hAnsiTheme="minorHAnsi"/>
          <w:sz w:val="22"/>
        </w:rPr>
      </w:pPr>
      <w:r w:rsidRPr="00377998">
        <w:rPr>
          <w:rFonts w:asciiTheme="minorHAnsi" w:hAnsiTheme="minorHAnsi"/>
          <w:sz w:val="22"/>
        </w:rPr>
        <w:t>The P</w:t>
      </w:r>
      <w:r w:rsidR="00B26862" w:rsidRPr="00377998">
        <w:rPr>
          <w:rFonts w:asciiTheme="minorHAnsi" w:hAnsiTheme="minorHAnsi"/>
          <w:sz w:val="22"/>
        </w:rPr>
        <w:t>owerPoint</w:t>
      </w:r>
      <w:r w:rsidR="00B26862">
        <w:rPr>
          <w:rFonts w:asciiTheme="minorHAnsi" w:hAnsiTheme="minorHAnsi"/>
          <w:sz w:val="22"/>
        </w:rPr>
        <w:t xml:space="preserve"> slides</w:t>
      </w:r>
      <w:r w:rsidRPr="00830DCA">
        <w:rPr>
          <w:rFonts w:asciiTheme="minorHAnsi" w:hAnsiTheme="minorHAnsi"/>
          <w:sz w:val="22"/>
        </w:rPr>
        <w:t xml:space="preserve"> </w:t>
      </w:r>
    </w:p>
    <w:p w14:paraId="62B166FC" w14:textId="4B3E7D15" w:rsidR="002D2280" w:rsidRPr="00830DCA" w:rsidRDefault="002D2280" w:rsidP="002D2280">
      <w:pPr>
        <w:pStyle w:val="ListParagraph"/>
        <w:numPr>
          <w:ilvl w:val="0"/>
          <w:numId w:val="31"/>
        </w:numPr>
        <w:ind w:left="1350"/>
        <w:rPr>
          <w:rFonts w:asciiTheme="minorHAnsi" w:hAnsiTheme="minorHAnsi"/>
          <w:sz w:val="22"/>
        </w:rPr>
      </w:pPr>
      <w:r w:rsidRPr="00830DCA">
        <w:rPr>
          <w:rFonts w:asciiTheme="minorHAnsi" w:hAnsiTheme="minorHAnsi"/>
          <w:sz w:val="22"/>
        </w:rPr>
        <w:t xml:space="preserve">The </w:t>
      </w:r>
      <w:r w:rsidR="00B26862">
        <w:rPr>
          <w:rFonts w:asciiTheme="minorHAnsi" w:hAnsiTheme="minorHAnsi"/>
          <w:sz w:val="22"/>
        </w:rPr>
        <w:t>Ideas</w:t>
      </w:r>
      <w:r w:rsidRPr="00830DCA">
        <w:rPr>
          <w:rFonts w:asciiTheme="minorHAnsi" w:hAnsiTheme="minorHAnsi"/>
          <w:sz w:val="22"/>
        </w:rPr>
        <w:t xml:space="preserve"> for parents</w:t>
      </w:r>
      <w:r w:rsidR="00B26862">
        <w:rPr>
          <w:rFonts w:asciiTheme="minorHAnsi" w:hAnsiTheme="minorHAnsi"/>
          <w:sz w:val="22"/>
        </w:rPr>
        <w:t xml:space="preserve"> documents</w:t>
      </w:r>
    </w:p>
    <w:p w14:paraId="4AC8B713" w14:textId="77777777" w:rsidR="002D2280" w:rsidRPr="00830DCA" w:rsidRDefault="002D2280" w:rsidP="002D2280">
      <w:pPr>
        <w:pStyle w:val="ListParagraph"/>
        <w:numPr>
          <w:ilvl w:val="0"/>
          <w:numId w:val="31"/>
        </w:numPr>
        <w:ind w:left="1350"/>
        <w:rPr>
          <w:rFonts w:asciiTheme="minorHAnsi" w:hAnsiTheme="minorHAnsi"/>
          <w:sz w:val="22"/>
        </w:rPr>
      </w:pPr>
      <w:r w:rsidRPr="00830DCA">
        <w:rPr>
          <w:rFonts w:asciiTheme="minorHAnsi" w:hAnsiTheme="minorHAnsi"/>
          <w:sz w:val="22"/>
        </w:rPr>
        <w:t>Promotion kit with sample social media posts, infographics, web page, rollout calendar, template text</w:t>
      </w:r>
    </w:p>
    <w:p w14:paraId="11243277" w14:textId="77777777" w:rsidR="002D2280" w:rsidRPr="00830DCA" w:rsidRDefault="002D2280" w:rsidP="002D2280">
      <w:pPr>
        <w:pStyle w:val="ListParagraph"/>
        <w:ind w:left="938"/>
        <w:rPr>
          <w:rFonts w:asciiTheme="minorHAnsi" w:hAnsiTheme="minorHAnsi"/>
          <w:sz w:val="22"/>
        </w:rPr>
      </w:pPr>
    </w:p>
    <w:p w14:paraId="34B0BB8C" w14:textId="37515BF5" w:rsidR="002D2280" w:rsidRPr="00830DCA" w:rsidRDefault="002D2280" w:rsidP="00377998">
      <w:pPr>
        <w:pStyle w:val="ListParagraph"/>
        <w:numPr>
          <w:ilvl w:val="0"/>
          <w:numId w:val="1"/>
        </w:numPr>
        <w:spacing w:after="160" w:line="259" w:lineRule="auto"/>
        <w:rPr>
          <w:rFonts w:asciiTheme="minorHAnsi" w:hAnsiTheme="minorHAnsi"/>
          <w:color w:val="000000" w:themeColor="text1"/>
          <w:sz w:val="22"/>
        </w:rPr>
      </w:pPr>
      <w:r w:rsidRPr="00830DCA">
        <w:rPr>
          <w:rFonts w:asciiTheme="minorHAnsi" w:hAnsiTheme="minorHAnsi"/>
          <w:color w:val="000000" w:themeColor="text1"/>
          <w:sz w:val="22"/>
        </w:rPr>
        <w:t xml:space="preserve">Did the </w:t>
      </w:r>
      <w:r w:rsidR="00B26862">
        <w:rPr>
          <w:rFonts w:asciiTheme="minorHAnsi" w:hAnsiTheme="minorHAnsi"/>
          <w:color w:val="000000" w:themeColor="text1"/>
          <w:sz w:val="22"/>
        </w:rPr>
        <w:t>facilitator’s g</w:t>
      </w:r>
      <w:r w:rsidRPr="00830DCA">
        <w:rPr>
          <w:rFonts w:asciiTheme="minorHAnsi" w:hAnsiTheme="minorHAnsi"/>
          <w:color w:val="000000" w:themeColor="text1"/>
          <w:sz w:val="22"/>
        </w:rPr>
        <w:t>uide help you understand how to use the resources</w:t>
      </w:r>
      <w:r w:rsidR="00B26862">
        <w:rPr>
          <w:rFonts w:asciiTheme="minorHAnsi" w:hAnsiTheme="minorHAnsi"/>
          <w:color w:val="000000" w:themeColor="text1"/>
          <w:sz w:val="22"/>
        </w:rPr>
        <w:t xml:space="preserve"> (e.g., PowerPoint slides, Ideas for Parents)</w:t>
      </w:r>
      <w:r w:rsidRPr="00830DCA">
        <w:rPr>
          <w:rFonts w:asciiTheme="minorHAnsi" w:hAnsiTheme="minorHAnsi"/>
          <w:color w:val="000000" w:themeColor="text1"/>
          <w:sz w:val="22"/>
        </w:rPr>
        <w:t xml:space="preserve"> with parents?</w:t>
      </w:r>
    </w:p>
    <w:p w14:paraId="7B17CC29" w14:textId="77777777" w:rsidR="002D2280" w:rsidRPr="00830DCA" w:rsidRDefault="002D2280" w:rsidP="002D2280">
      <w:pPr>
        <w:pStyle w:val="ListParagraph"/>
        <w:spacing w:after="160" w:line="259" w:lineRule="auto"/>
        <w:rPr>
          <w:rFonts w:asciiTheme="minorHAnsi" w:hAnsiTheme="minorHAnsi"/>
          <w:color w:val="000000" w:themeColor="text1"/>
          <w:sz w:val="22"/>
        </w:rPr>
      </w:pPr>
    </w:p>
    <w:p w14:paraId="5B004D16" w14:textId="7D29A91F" w:rsidR="002D2280" w:rsidRPr="00830DCA" w:rsidRDefault="002D2280" w:rsidP="00377998">
      <w:pPr>
        <w:pStyle w:val="ListParagraph"/>
        <w:numPr>
          <w:ilvl w:val="0"/>
          <w:numId w:val="1"/>
        </w:numPr>
        <w:spacing w:after="160" w:line="259" w:lineRule="auto"/>
        <w:rPr>
          <w:rFonts w:asciiTheme="minorHAnsi" w:hAnsiTheme="minorHAnsi"/>
          <w:color w:val="000000" w:themeColor="text1"/>
          <w:sz w:val="22"/>
        </w:rPr>
      </w:pPr>
      <w:r w:rsidRPr="00830DCA">
        <w:rPr>
          <w:rFonts w:asciiTheme="minorHAnsi" w:hAnsiTheme="minorHAnsi"/>
          <w:color w:val="000000" w:themeColor="text1"/>
          <w:sz w:val="22"/>
        </w:rPr>
        <w:t xml:space="preserve">What aspect of </w:t>
      </w:r>
      <w:r w:rsidR="00463779">
        <w:rPr>
          <w:rFonts w:asciiTheme="minorHAnsi" w:hAnsiTheme="minorHAnsi"/>
          <w:color w:val="000000" w:themeColor="text1"/>
          <w:sz w:val="22"/>
        </w:rPr>
        <w:t>this resource was</w:t>
      </w:r>
      <w:r w:rsidRPr="00830DCA">
        <w:rPr>
          <w:rFonts w:asciiTheme="minorHAnsi" w:hAnsiTheme="minorHAnsi"/>
          <w:color w:val="000000" w:themeColor="text1"/>
          <w:sz w:val="22"/>
        </w:rPr>
        <w:t xml:space="preserve"> the most useful to your work? </w:t>
      </w:r>
    </w:p>
    <w:p w14:paraId="359A1923" w14:textId="77777777" w:rsidR="002D2280" w:rsidRDefault="002D2280" w:rsidP="002D2280">
      <w:pPr>
        <w:pStyle w:val="ListParagraph"/>
        <w:numPr>
          <w:ilvl w:val="1"/>
          <w:numId w:val="31"/>
        </w:numPr>
        <w:spacing w:after="160" w:line="259" w:lineRule="auto"/>
        <w:rPr>
          <w:rFonts w:asciiTheme="minorHAnsi" w:hAnsiTheme="minorHAnsi"/>
          <w:color w:val="000000" w:themeColor="text1"/>
          <w:sz w:val="22"/>
        </w:rPr>
      </w:pPr>
      <w:r w:rsidRPr="00830DCA">
        <w:rPr>
          <w:rFonts w:asciiTheme="minorHAnsi" w:hAnsiTheme="minorHAnsi"/>
          <w:color w:val="000000" w:themeColor="text1"/>
          <w:sz w:val="22"/>
        </w:rPr>
        <w:t>Was there a specific topic you focused on (i.e., nutrition, physical activity, chronic health conditions)?</w:t>
      </w:r>
    </w:p>
    <w:p w14:paraId="52ADE308" w14:textId="53E5676F" w:rsidR="00E71E88" w:rsidRPr="00463779" w:rsidRDefault="00E71E88" w:rsidP="00463779">
      <w:pPr>
        <w:pStyle w:val="ListParagraph"/>
        <w:numPr>
          <w:ilvl w:val="1"/>
          <w:numId w:val="31"/>
        </w:numPr>
        <w:rPr>
          <w:rFonts w:asciiTheme="minorHAnsi" w:hAnsiTheme="minorHAnsi"/>
          <w:color w:val="000000" w:themeColor="text1"/>
          <w:sz w:val="22"/>
        </w:rPr>
      </w:pPr>
      <w:r w:rsidRPr="00E71E88">
        <w:rPr>
          <w:rFonts w:asciiTheme="minorHAnsi" w:hAnsiTheme="minorHAnsi"/>
          <w:color w:val="000000" w:themeColor="text1"/>
          <w:sz w:val="22"/>
        </w:rPr>
        <w:t>Have the tools helped you in applications for grant funding?</w:t>
      </w:r>
    </w:p>
    <w:p w14:paraId="3549AF32" w14:textId="77777777" w:rsidR="00463779" w:rsidRDefault="00463779" w:rsidP="00463779">
      <w:pPr>
        <w:pStyle w:val="NoSpacing"/>
        <w:ind w:left="720"/>
      </w:pPr>
    </w:p>
    <w:p w14:paraId="219D936D" w14:textId="77777777" w:rsidR="0067640E" w:rsidRPr="00377998" w:rsidRDefault="0067640E" w:rsidP="00377998">
      <w:pPr>
        <w:pStyle w:val="NoSpacing"/>
        <w:numPr>
          <w:ilvl w:val="0"/>
          <w:numId w:val="1"/>
        </w:numPr>
      </w:pPr>
      <w:r w:rsidRPr="00377998">
        <w:t>What aspects of this resource were most difficult to use?</w:t>
      </w:r>
    </w:p>
    <w:p w14:paraId="352D6E6D" w14:textId="77777777" w:rsidR="0067640E" w:rsidRPr="00377998" w:rsidRDefault="0067640E" w:rsidP="0067640E">
      <w:pPr>
        <w:pStyle w:val="NoSpacing"/>
        <w:ind w:left="720"/>
      </w:pPr>
    </w:p>
    <w:p w14:paraId="2AF21D6C" w14:textId="2CAE7258" w:rsidR="0067640E" w:rsidRPr="00377998" w:rsidRDefault="0067640E" w:rsidP="00377998">
      <w:pPr>
        <w:pStyle w:val="ListParagraph"/>
        <w:numPr>
          <w:ilvl w:val="0"/>
          <w:numId w:val="1"/>
        </w:numPr>
        <w:spacing w:after="160" w:line="259" w:lineRule="auto"/>
        <w:rPr>
          <w:rFonts w:asciiTheme="minorHAnsi" w:hAnsiTheme="minorHAnsi"/>
          <w:sz w:val="22"/>
        </w:rPr>
      </w:pPr>
      <w:r w:rsidRPr="00377998">
        <w:rPr>
          <w:rFonts w:asciiTheme="minorHAnsi" w:hAnsiTheme="minorHAnsi"/>
          <w:color w:val="000000" w:themeColor="text1"/>
          <w:sz w:val="22"/>
        </w:rPr>
        <w:t xml:space="preserve">How have you used the Promotion Kit to help disseminate </w:t>
      </w:r>
      <w:r w:rsidR="00463779" w:rsidRPr="00377998">
        <w:rPr>
          <w:rFonts w:asciiTheme="minorHAnsi" w:hAnsiTheme="minorHAnsi"/>
          <w:color w:val="000000" w:themeColor="text1"/>
          <w:sz w:val="22"/>
        </w:rPr>
        <w:t>this resource</w:t>
      </w:r>
      <w:r w:rsidRPr="00377998">
        <w:rPr>
          <w:rFonts w:asciiTheme="minorHAnsi" w:hAnsiTheme="minorHAnsi"/>
          <w:color w:val="000000" w:themeColor="text1"/>
          <w:sz w:val="22"/>
        </w:rPr>
        <w:t>?</w:t>
      </w:r>
    </w:p>
    <w:p w14:paraId="255F7933" w14:textId="77777777" w:rsidR="0067640E" w:rsidRPr="00377998" w:rsidRDefault="0067640E" w:rsidP="0067640E">
      <w:pPr>
        <w:pStyle w:val="ListParagraph"/>
        <w:rPr>
          <w:rFonts w:asciiTheme="minorHAnsi" w:hAnsiTheme="minorHAnsi"/>
          <w:sz w:val="22"/>
        </w:rPr>
      </w:pPr>
    </w:p>
    <w:p w14:paraId="5AB95F82" w14:textId="77777777" w:rsidR="0067640E" w:rsidRPr="00377998" w:rsidRDefault="0067640E" w:rsidP="00377998">
      <w:pPr>
        <w:pStyle w:val="NoSpacing"/>
        <w:numPr>
          <w:ilvl w:val="0"/>
          <w:numId w:val="1"/>
        </w:numPr>
      </w:pPr>
      <w:r w:rsidRPr="00377998">
        <w:t>What advice would you give to your peers/counterparts in another district</w:t>
      </w:r>
      <w:r w:rsidR="00830DCA" w:rsidRPr="00377998">
        <w:t xml:space="preserve"> who may want to use this tool or </w:t>
      </w:r>
      <w:r w:rsidRPr="00377998">
        <w:t>resource?</w:t>
      </w:r>
    </w:p>
    <w:p w14:paraId="1491F118" w14:textId="77777777" w:rsidR="0067640E" w:rsidRPr="00377998" w:rsidRDefault="0067640E" w:rsidP="00624E03">
      <w:pPr>
        <w:spacing w:after="160" w:line="259" w:lineRule="auto"/>
      </w:pPr>
    </w:p>
    <w:p w14:paraId="3DDAEAA7" w14:textId="77777777" w:rsidR="00012EC6" w:rsidRPr="00830DCA" w:rsidRDefault="00012EC6" w:rsidP="00012EC6">
      <w:pPr>
        <w:pBdr>
          <w:top w:val="single" w:sz="4" w:space="1" w:color="auto"/>
          <w:left w:val="single" w:sz="4" w:space="4" w:color="auto"/>
          <w:bottom w:val="single" w:sz="4" w:space="1" w:color="auto"/>
          <w:right w:val="single" w:sz="4" w:space="4" w:color="auto"/>
        </w:pBdr>
        <w:jc w:val="center"/>
        <w:rPr>
          <w:b/>
        </w:rPr>
      </w:pPr>
      <w:r>
        <w:rPr>
          <w:b/>
        </w:rPr>
        <w:t xml:space="preserve"> Closing </w:t>
      </w:r>
    </w:p>
    <w:p w14:paraId="1268E6B5" w14:textId="461840B4" w:rsidR="00012EC6" w:rsidRPr="00624AB6" w:rsidRDefault="00012EC6" w:rsidP="00377998">
      <w:pPr>
        <w:pStyle w:val="NoSpacing"/>
        <w:numPr>
          <w:ilvl w:val="0"/>
          <w:numId w:val="1"/>
        </w:numPr>
      </w:pPr>
      <w:r w:rsidRPr="00624AB6">
        <w:t xml:space="preserve">Are there any additional thoughts or comments about the work you are doing in your </w:t>
      </w:r>
      <w:r>
        <w:t xml:space="preserve">district </w:t>
      </w:r>
      <w:r w:rsidRPr="00624AB6">
        <w:t xml:space="preserve">with the </w:t>
      </w:r>
      <w:r>
        <w:t>tools or resources</w:t>
      </w:r>
      <w:r w:rsidRPr="00624AB6">
        <w:t xml:space="preserve"> that you feel are important for us to know at this time?</w:t>
      </w:r>
    </w:p>
    <w:p w14:paraId="5D675FA8" w14:textId="77777777" w:rsidR="00012EC6" w:rsidRPr="00624AB6" w:rsidRDefault="00012EC6" w:rsidP="00012EC6">
      <w:pPr>
        <w:pStyle w:val="NoSpacing"/>
      </w:pPr>
    </w:p>
    <w:p w14:paraId="2506C37F" w14:textId="1B4C26BA" w:rsidR="00624E03" w:rsidRPr="00624E03" w:rsidRDefault="00012EC6" w:rsidP="008C6353">
      <w:pPr>
        <w:pStyle w:val="NoSpacing"/>
        <w:rPr>
          <w:b/>
        </w:rPr>
      </w:pPr>
      <w:r w:rsidRPr="00624AB6">
        <w:t xml:space="preserve">Thank you for </w:t>
      </w:r>
      <w:r>
        <w:t>your</w:t>
      </w:r>
      <w:r w:rsidRPr="00624AB6">
        <w:t xml:space="preserve"> helpful feedback.  </w:t>
      </w:r>
    </w:p>
    <w:sectPr w:rsidR="00624E03" w:rsidRPr="00624E03" w:rsidSect="00DC055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9EB3" w14:textId="77777777" w:rsidR="00BA78F2" w:rsidRDefault="00BA78F2" w:rsidP="00E85C59">
      <w:pPr>
        <w:spacing w:after="0" w:line="240" w:lineRule="auto"/>
      </w:pPr>
      <w:r>
        <w:separator/>
      </w:r>
    </w:p>
  </w:endnote>
  <w:endnote w:type="continuationSeparator" w:id="0">
    <w:p w14:paraId="42B55271" w14:textId="77777777" w:rsidR="00BA78F2" w:rsidRDefault="00BA78F2" w:rsidP="00E8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imbusSan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DF819" w14:textId="77777777" w:rsidR="00E85C59" w:rsidRDefault="00E85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644C2" w14:textId="77777777" w:rsidR="00BA78F2" w:rsidRDefault="00BA78F2" w:rsidP="00E85C59">
      <w:pPr>
        <w:spacing w:after="0" w:line="240" w:lineRule="auto"/>
      </w:pPr>
      <w:r>
        <w:separator/>
      </w:r>
    </w:p>
  </w:footnote>
  <w:footnote w:type="continuationSeparator" w:id="0">
    <w:p w14:paraId="7D62C219" w14:textId="77777777" w:rsidR="00BA78F2" w:rsidRDefault="00BA78F2" w:rsidP="00E85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7FB6" w14:textId="63DCDDEA" w:rsidR="00E85C59" w:rsidRPr="00E85C59" w:rsidRDefault="00E85C59" w:rsidP="00E85C59">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8B6"/>
    <w:multiLevelType w:val="hybridMultilevel"/>
    <w:tmpl w:val="7C94D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2DE7"/>
    <w:multiLevelType w:val="hybridMultilevel"/>
    <w:tmpl w:val="01628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0D56"/>
    <w:multiLevelType w:val="hybridMultilevel"/>
    <w:tmpl w:val="7280360C"/>
    <w:lvl w:ilvl="0" w:tplc="875C40D4">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3CE"/>
    <w:multiLevelType w:val="hybridMultilevel"/>
    <w:tmpl w:val="919C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23398"/>
    <w:multiLevelType w:val="hybridMultilevel"/>
    <w:tmpl w:val="F27AE8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75FC0"/>
    <w:multiLevelType w:val="hybridMultilevel"/>
    <w:tmpl w:val="20E09CB8"/>
    <w:lvl w:ilvl="0" w:tplc="B1B049B4">
      <w:start w:val="1"/>
      <w:numFmt w:val="lowerLetter"/>
      <w:lvlText w:val="%1."/>
      <w:lvlJc w:val="left"/>
      <w:pPr>
        <w:ind w:left="720" w:hanging="360"/>
      </w:pPr>
      <w:rPr>
        <w:rFonts w:asciiTheme="minorHAnsi" w:eastAsia="Calibri" w:hAnsiTheme="minorHAnsi"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823B8"/>
    <w:multiLevelType w:val="hybridMultilevel"/>
    <w:tmpl w:val="7C94D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50848"/>
    <w:multiLevelType w:val="hybridMultilevel"/>
    <w:tmpl w:val="951AA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914F9"/>
    <w:multiLevelType w:val="hybridMultilevel"/>
    <w:tmpl w:val="18CE07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52779"/>
    <w:multiLevelType w:val="hybridMultilevel"/>
    <w:tmpl w:val="0560A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B70D7"/>
    <w:multiLevelType w:val="hybridMultilevel"/>
    <w:tmpl w:val="C00C3ABE"/>
    <w:lvl w:ilvl="0" w:tplc="56F4611A">
      <w:start w:val="1"/>
      <w:numFmt w:val="lowerLetter"/>
      <w:lvlText w:val="%1."/>
      <w:lvlJc w:val="left"/>
      <w:pPr>
        <w:ind w:left="720" w:hanging="360"/>
      </w:pPr>
      <w:rPr>
        <w:rFonts w:hint="default"/>
        <w:color w:val="211D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64703"/>
    <w:multiLevelType w:val="hybridMultilevel"/>
    <w:tmpl w:val="FE2C6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C307B"/>
    <w:multiLevelType w:val="hybridMultilevel"/>
    <w:tmpl w:val="CCEC0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16EE2"/>
    <w:multiLevelType w:val="hybridMultilevel"/>
    <w:tmpl w:val="57A01BA2"/>
    <w:lvl w:ilvl="0" w:tplc="F136467C">
      <w:start w:val="2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4C1C1C48"/>
    <w:multiLevelType w:val="hybridMultilevel"/>
    <w:tmpl w:val="F6DC1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73817"/>
    <w:multiLevelType w:val="hybridMultilevel"/>
    <w:tmpl w:val="22CE8396"/>
    <w:lvl w:ilvl="0" w:tplc="04090011">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530F3229"/>
    <w:multiLevelType w:val="hybridMultilevel"/>
    <w:tmpl w:val="4D24C22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30D36"/>
    <w:multiLevelType w:val="hybridMultilevel"/>
    <w:tmpl w:val="7C94D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1232B"/>
    <w:multiLevelType w:val="hybridMultilevel"/>
    <w:tmpl w:val="48844096"/>
    <w:lvl w:ilvl="0" w:tplc="122EE8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E3E39"/>
    <w:multiLevelType w:val="hybridMultilevel"/>
    <w:tmpl w:val="B3B6F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4403F"/>
    <w:multiLevelType w:val="hybridMultilevel"/>
    <w:tmpl w:val="E618E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934E2"/>
    <w:multiLevelType w:val="hybridMultilevel"/>
    <w:tmpl w:val="E9924CB4"/>
    <w:lvl w:ilvl="0" w:tplc="0409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6042182D"/>
    <w:multiLevelType w:val="hybridMultilevel"/>
    <w:tmpl w:val="A31AA21C"/>
    <w:lvl w:ilvl="0" w:tplc="8D72D208">
      <w:start w:val="1"/>
      <w:numFmt w:val="decimal"/>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6505DA"/>
    <w:multiLevelType w:val="hybridMultilevel"/>
    <w:tmpl w:val="4BD248D0"/>
    <w:lvl w:ilvl="0" w:tplc="8626D1F6">
      <w:start w:val="1"/>
      <w:numFmt w:val="lowerLetter"/>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4" w15:restartNumberingAfterBreak="0">
    <w:nsid w:val="6AE6492C"/>
    <w:multiLevelType w:val="hybridMultilevel"/>
    <w:tmpl w:val="E28EFC24"/>
    <w:lvl w:ilvl="0" w:tplc="4FDAC4DC">
      <w:start w:val="1"/>
      <w:numFmt w:val="lowerLetter"/>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C06C5"/>
    <w:multiLevelType w:val="hybridMultilevel"/>
    <w:tmpl w:val="448032F2"/>
    <w:lvl w:ilvl="0" w:tplc="AA782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7A2E56"/>
    <w:multiLevelType w:val="hybridMultilevel"/>
    <w:tmpl w:val="41E8E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E3A5C"/>
    <w:multiLevelType w:val="hybridMultilevel"/>
    <w:tmpl w:val="4B20615E"/>
    <w:lvl w:ilvl="0" w:tplc="14CE8F78">
      <w:start w:val="1"/>
      <w:numFmt w:val="decimal"/>
      <w:lvlText w:val="%1."/>
      <w:lvlJc w:val="left"/>
      <w:pPr>
        <w:ind w:left="720" w:hanging="360"/>
      </w:pPr>
      <w:rPr>
        <w:rFonts w:asciiTheme="minorHAnsi" w:hAnsi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F279E"/>
    <w:multiLevelType w:val="hybridMultilevel"/>
    <w:tmpl w:val="0CB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61465"/>
    <w:multiLevelType w:val="hybridMultilevel"/>
    <w:tmpl w:val="DD5244D2"/>
    <w:lvl w:ilvl="0" w:tplc="D168335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852E0"/>
    <w:multiLevelType w:val="hybridMultilevel"/>
    <w:tmpl w:val="CAA4A6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D6EC6"/>
    <w:multiLevelType w:val="hybridMultilevel"/>
    <w:tmpl w:val="0D049372"/>
    <w:lvl w:ilvl="0" w:tplc="36C8E6C8">
      <w:start w:val="1"/>
      <w:numFmt w:val="lowerLetter"/>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A4E83"/>
    <w:multiLevelType w:val="hybridMultilevel"/>
    <w:tmpl w:val="43209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319A3"/>
    <w:multiLevelType w:val="hybridMultilevel"/>
    <w:tmpl w:val="52D65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D2727"/>
    <w:multiLevelType w:val="hybridMultilevel"/>
    <w:tmpl w:val="5E3E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23B9B"/>
    <w:multiLevelType w:val="hybridMultilevel"/>
    <w:tmpl w:val="513CD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9"/>
  </w:num>
  <w:num w:numId="4">
    <w:abstractNumId w:val="33"/>
  </w:num>
  <w:num w:numId="5">
    <w:abstractNumId w:val="12"/>
  </w:num>
  <w:num w:numId="6">
    <w:abstractNumId w:val="5"/>
  </w:num>
  <w:num w:numId="7">
    <w:abstractNumId w:val="24"/>
  </w:num>
  <w:num w:numId="8">
    <w:abstractNumId w:val="35"/>
  </w:num>
  <w:num w:numId="9">
    <w:abstractNumId w:val="6"/>
  </w:num>
  <w:num w:numId="10">
    <w:abstractNumId w:val="3"/>
  </w:num>
  <w:num w:numId="11">
    <w:abstractNumId w:val="26"/>
  </w:num>
  <w:num w:numId="12">
    <w:abstractNumId w:val="25"/>
  </w:num>
  <w:num w:numId="13">
    <w:abstractNumId w:val="7"/>
  </w:num>
  <w:num w:numId="14">
    <w:abstractNumId w:val="31"/>
  </w:num>
  <w:num w:numId="15">
    <w:abstractNumId w:val="23"/>
  </w:num>
  <w:num w:numId="16">
    <w:abstractNumId w:val="17"/>
  </w:num>
  <w:num w:numId="17">
    <w:abstractNumId w:val="13"/>
  </w:num>
  <w:num w:numId="18">
    <w:abstractNumId w:val="15"/>
  </w:num>
  <w:num w:numId="19">
    <w:abstractNumId w:val="28"/>
  </w:num>
  <w:num w:numId="20">
    <w:abstractNumId w:val="27"/>
  </w:num>
  <w:num w:numId="21">
    <w:abstractNumId w:val="30"/>
  </w:num>
  <w:num w:numId="22">
    <w:abstractNumId w:val="9"/>
  </w:num>
  <w:num w:numId="23">
    <w:abstractNumId w:val="14"/>
  </w:num>
  <w:num w:numId="24">
    <w:abstractNumId w:val="20"/>
  </w:num>
  <w:num w:numId="25">
    <w:abstractNumId w:val="10"/>
  </w:num>
  <w:num w:numId="26">
    <w:abstractNumId w:val="11"/>
  </w:num>
  <w:num w:numId="27">
    <w:abstractNumId w:val="32"/>
  </w:num>
  <w:num w:numId="28">
    <w:abstractNumId w:val="1"/>
  </w:num>
  <w:num w:numId="29">
    <w:abstractNumId w:val="8"/>
  </w:num>
  <w:num w:numId="30">
    <w:abstractNumId w:val="2"/>
  </w:num>
  <w:num w:numId="31">
    <w:abstractNumId w:val="4"/>
  </w:num>
  <w:num w:numId="32">
    <w:abstractNumId w:val="18"/>
  </w:num>
  <w:num w:numId="33">
    <w:abstractNumId w:val="21"/>
  </w:num>
  <w:num w:numId="34">
    <w:abstractNumId w:val="29"/>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58"/>
    <w:rsid w:val="00012EC6"/>
    <w:rsid w:val="000300FA"/>
    <w:rsid w:val="00053388"/>
    <w:rsid w:val="00092B23"/>
    <w:rsid w:val="002779CF"/>
    <w:rsid w:val="002B115F"/>
    <w:rsid w:val="002C20D4"/>
    <w:rsid w:val="002C33AA"/>
    <w:rsid w:val="002C5D71"/>
    <w:rsid w:val="002C6725"/>
    <w:rsid w:val="002D2280"/>
    <w:rsid w:val="00333DAE"/>
    <w:rsid w:val="003563A4"/>
    <w:rsid w:val="00370369"/>
    <w:rsid w:val="00377998"/>
    <w:rsid w:val="003A4A21"/>
    <w:rsid w:val="003E6217"/>
    <w:rsid w:val="00427852"/>
    <w:rsid w:val="00463779"/>
    <w:rsid w:val="00513706"/>
    <w:rsid w:val="005D3341"/>
    <w:rsid w:val="00624E03"/>
    <w:rsid w:val="0067008A"/>
    <w:rsid w:val="0067640E"/>
    <w:rsid w:val="00676DBB"/>
    <w:rsid w:val="0073676B"/>
    <w:rsid w:val="00736B00"/>
    <w:rsid w:val="0081241A"/>
    <w:rsid w:val="00822257"/>
    <w:rsid w:val="00830DCA"/>
    <w:rsid w:val="00856D71"/>
    <w:rsid w:val="008678EB"/>
    <w:rsid w:val="00871FCA"/>
    <w:rsid w:val="008759E0"/>
    <w:rsid w:val="008B7A53"/>
    <w:rsid w:val="008C6353"/>
    <w:rsid w:val="008D2DC0"/>
    <w:rsid w:val="00913B20"/>
    <w:rsid w:val="00964DFB"/>
    <w:rsid w:val="00997866"/>
    <w:rsid w:val="00A20EEE"/>
    <w:rsid w:val="00A2161F"/>
    <w:rsid w:val="00A27D1D"/>
    <w:rsid w:val="00A40BCB"/>
    <w:rsid w:val="00A63014"/>
    <w:rsid w:val="00B26862"/>
    <w:rsid w:val="00B4097A"/>
    <w:rsid w:val="00B726CD"/>
    <w:rsid w:val="00B90C56"/>
    <w:rsid w:val="00B93135"/>
    <w:rsid w:val="00BA78F2"/>
    <w:rsid w:val="00C47D27"/>
    <w:rsid w:val="00C920E4"/>
    <w:rsid w:val="00CA263E"/>
    <w:rsid w:val="00CF58B0"/>
    <w:rsid w:val="00D146BF"/>
    <w:rsid w:val="00DA0FCD"/>
    <w:rsid w:val="00DC0558"/>
    <w:rsid w:val="00E45225"/>
    <w:rsid w:val="00E71E88"/>
    <w:rsid w:val="00E85C59"/>
    <w:rsid w:val="00EF1138"/>
    <w:rsid w:val="00F64040"/>
    <w:rsid w:val="00FC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DF8B"/>
  <w15:docId w15:val="{891F8568-0E0F-473F-AEFA-35D7F441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558"/>
    <w:pPr>
      <w:spacing w:after="0" w:line="240" w:lineRule="auto"/>
    </w:pPr>
  </w:style>
  <w:style w:type="paragraph" w:styleId="Header">
    <w:name w:val="header"/>
    <w:basedOn w:val="Normal"/>
    <w:link w:val="HeaderChar"/>
    <w:uiPriority w:val="99"/>
    <w:unhideWhenUsed/>
    <w:rsid w:val="00E85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59"/>
  </w:style>
  <w:style w:type="paragraph" w:styleId="Footer">
    <w:name w:val="footer"/>
    <w:basedOn w:val="Normal"/>
    <w:link w:val="FooterChar"/>
    <w:uiPriority w:val="99"/>
    <w:unhideWhenUsed/>
    <w:rsid w:val="00E85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59"/>
  </w:style>
  <w:style w:type="table" w:styleId="TableGrid">
    <w:name w:val="Table Grid"/>
    <w:basedOn w:val="TableNormal"/>
    <w:uiPriority w:val="59"/>
    <w:rsid w:val="00E8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C59"/>
    <w:pPr>
      <w:spacing w:after="0" w:line="240" w:lineRule="auto"/>
      <w:ind w:left="720"/>
      <w:contextualSpacing/>
    </w:pPr>
    <w:rPr>
      <w:rFonts w:ascii="Times New Roman" w:eastAsia="Calibri" w:hAnsi="Times New Roman" w:cs="Times New Roman"/>
      <w:sz w:val="24"/>
    </w:rPr>
  </w:style>
  <w:style w:type="character" w:styleId="Hyperlink">
    <w:name w:val="Hyperlink"/>
    <w:basedOn w:val="DefaultParagraphFont"/>
    <w:uiPriority w:val="99"/>
    <w:unhideWhenUsed/>
    <w:rsid w:val="002D2280"/>
    <w:rPr>
      <w:color w:val="0000FF" w:themeColor="hyperlink"/>
      <w:u w:val="single"/>
    </w:rPr>
  </w:style>
  <w:style w:type="paragraph" w:customStyle="1" w:styleId="Default">
    <w:name w:val="Default"/>
    <w:rsid w:val="002D2280"/>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CM5">
    <w:name w:val="CM5"/>
    <w:basedOn w:val="Default"/>
    <w:next w:val="Default"/>
    <w:uiPriority w:val="99"/>
    <w:rsid w:val="002D2280"/>
    <w:pPr>
      <w:spacing w:line="331" w:lineRule="atLeast"/>
    </w:pPr>
    <w:rPr>
      <w:rFonts w:cstheme="minorBidi"/>
      <w:color w:val="auto"/>
    </w:rPr>
  </w:style>
  <w:style w:type="paragraph" w:customStyle="1" w:styleId="CM44">
    <w:name w:val="CM44"/>
    <w:basedOn w:val="Default"/>
    <w:next w:val="Default"/>
    <w:uiPriority w:val="99"/>
    <w:rsid w:val="002D2280"/>
    <w:rPr>
      <w:rFonts w:cstheme="minorBidi"/>
      <w:color w:val="auto"/>
    </w:rPr>
  </w:style>
  <w:style w:type="paragraph" w:customStyle="1" w:styleId="CM2">
    <w:name w:val="CM2"/>
    <w:basedOn w:val="Default"/>
    <w:next w:val="Default"/>
    <w:uiPriority w:val="99"/>
    <w:rsid w:val="002D2280"/>
    <w:pPr>
      <w:spacing w:line="340" w:lineRule="atLeast"/>
    </w:pPr>
    <w:rPr>
      <w:rFonts w:cstheme="minorBidi"/>
      <w:color w:val="auto"/>
    </w:rPr>
  </w:style>
  <w:style w:type="character" w:styleId="CommentReference">
    <w:name w:val="annotation reference"/>
    <w:basedOn w:val="DefaultParagraphFont"/>
    <w:uiPriority w:val="99"/>
    <w:semiHidden/>
    <w:unhideWhenUsed/>
    <w:rsid w:val="0073676B"/>
    <w:rPr>
      <w:sz w:val="16"/>
      <w:szCs w:val="16"/>
    </w:rPr>
  </w:style>
  <w:style w:type="paragraph" w:styleId="CommentText">
    <w:name w:val="annotation text"/>
    <w:basedOn w:val="Normal"/>
    <w:link w:val="CommentTextChar"/>
    <w:uiPriority w:val="99"/>
    <w:semiHidden/>
    <w:unhideWhenUsed/>
    <w:rsid w:val="0073676B"/>
    <w:pPr>
      <w:spacing w:line="240" w:lineRule="auto"/>
    </w:pPr>
    <w:rPr>
      <w:sz w:val="20"/>
      <w:szCs w:val="20"/>
    </w:rPr>
  </w:style>
  <w:style w:type="character" w:customStyle="1" w:styleId="CommentTextChar">
    <w:name w:val="Comment Text Char"/>
    <w:basedOn w:val="DefaultParagraphFont"/>
    <w:link w:val="CommentText"/>
    <w:uiPriority w:val="99"/>
    <w:semiHidden/>
    <w:rsid w:val="0073676B"/>
    <w:rPr>
      <w:sz w:val="20"/>
      <w:szCs w:val="20"/>
    </w:rPr>
  </w:style>
  <w:style w:type="paragraph" w:styleId="CommentSubject">
    <w:name w:val="annotation subject"/>
    <w:basedOn w:val="CommentText"/>
    <w:next w:val="CommentText"/>
    <w:link w:val="CommentSubjectChar"/>
    <w:uiPriority w:val="99"/>
    <w:semiHidden/>
    <w:unhideWhenUsed/>
    <w:rsid w:val="0073676B"/>
    <w:rPr>
      <w:b/>
      <w:bCs/>
    </w:rPr>
  </w:style>
  <w:style w:type="character" w:customStyle="1" w:styleId="CommentSubjectChar">
    <w:name w:val="Comment Subject Char"/>
    <w:basedOn w:val="CommentTextChar"/>
    <w:link w:val="CommentSubject"/>
    <w:uiPriority w:val="99"/>
    <w:semiHidden/>
    <w:rsid w:val="0073676B"/>
    <w:rPr>
      <w:b/>
      <w:bCs/>
      <w:sz w:val="20"/>
      <w:szCs w:val="20"/>
    </w:rPr>
  </w:style>
  <w:style w:type="paragraph" w:styleId="BalloonText">
    <w:name w:val="Balloon Text"/>
    <w:basedOn w:val="Normal"/>
    <w:link w:val="BalloonTextChar"/>
    <w:uiPriority w:val="99"/>
    <w:semiHidden/>
    <w:unhideWhenUsed/>
    <w:rsid w:val="00736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6B"/>
    <w:rPr>
      <w:rFonts w:ascii="Segoe UI" w:hAnsi="Segoe UI" w:cs="Segoe UI"/>
      <w:sz w:val="18"/>
      <w:szCs w:val="18"/>
    </w:rPr>
  </w:style>
  <w:style w:type="paragraph" w:styleId="TOC1">
    <w:name w:val="toc 1"/>
    <w:basedOn w:val="Normal"/>
    <w:next w:val="Normal"/>
    <w:autoRedefine/>
    <w:uiPriority w:val="39"/>
    <w:unhideWhenUsed/>
    <w:rsid w:val="002C5D71"/>
    <w:pPr>
      <w:tabs>
        <w:tab w:val="right" w:pos="9350"/>
      </w:tabs>
      <w:spacing w:after="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55654">
      <w:bodyDiv w:val="1"/>
      <w:marLeft w:val="0"/>
      <w:marRight w:val="0"/>
      <w:marTop w:val="0"/>
      <w:marBottom w:val="0"/>
      <w:divBdr>
        <w:top w:val="none" w:sz="0" w:space="0" w:color="auto"/>
        <w:left w:val="none" w:sz="0" w:space="0" w:color="auto"/>
        <w:bottom w:val="none" w:sz="0" w:space="0" w:color="auto"/>
        <w:right w:val="none" w:sz="0" w:space="0" w:color="auto"/>
      </w:divBdr>
      <w:divsChild>
        <w:div w:id="2121148033">
          <w:marLeft w:val="0"/>
          <w:marRight w:val="0"/>
          <w:marTop w:val="0"/>
          <w:marBottom w:val="0"/>
          <w:divBdr>
            <w:top w:val="none" w:sz="0" w:space="0" w:color="auto"/>
            <w:left w:val="none" w:sz="0" w:space="0" w:color="auto"/>
            <w:bottom w:val="none" w:sz="0" w:space="0" w:color="auto"/>
            <w:right w:val="none" w:sz="0" w:space="0" w:color="auto"/>
          </w:divBdr>
          <w:divsChild>
            <w:div w:id="2339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healthyschools/npao/physical.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dc.gov/healthyschools/npao/schoolenvironment.htm" TargetMode="External"/><Relationship Id="rId17" Type="http://schemas.openxmlformats.org/officeDocument/2006/relationships/hyperlink" Target="http://www.cdc.gov/healthyschools/npao/professional.htm" TargetMode="External"/><Relationship Id="rId2" Type="http://schemas.openxmlformats.org/officeDocument/2006/relationships/customXml" Target="../customXml/item2.xml"/><Relationship Id="rId16" Type="http://schemas.openxmlformats.org/officeDocument/2006/relationships/hyperlink" Target="http://www.cdc.gov/healthyschools/npao/schoolemploye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healthyschools/npao/policy.htm" TargetMode="External"/><Relationship Id="rId5" Type="http://schemas.openxmlformats.org/officeDocument/2006/relationships/numbering" Target="numbering.xml"/><Relationship Id="rId15" Type="http://schemas.openxmlformats.org/officeDocument/2006/relationships/hyperlink" Target="http://www.cdc.gov/healthyschools/npao/healthserv.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healthyschools/npao/healt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OSTLTSDOC-728-1291</_dlc_DocId>
    <_dlc_DocIdUrl xmlns="b5c0ca00-073d-4463-9985-b654f14791fe">
      <Url>https://esp.cdc.gov/sites/ostlts/pip/osc/_layouts/15/DocIdRedir.aspx?ID=OSTLTSDOC-728-1291</Url>
      <Description>OSTLTSDOC-728-1291</Description>
    </_dlc_DocIdUrl>
  </documentManagement>
</p:properties>
</file>

<file path=customXml/itemProps1.xml><?xml version="1.0" encoding="utf-8"?>
<ds:datastoreItem xmlns:ds="http://schemas.openxmlformats.org/officeDocument/2006/customXml" ds:itemID="{A47C9F79-2631-4B2E-AE75-8A85147163F9}"/>
</file>

<file path=customXml/itemProps2.xml><?xml version="1.0" encoding="utf-8"?>
<ds:datastoreItem xmlns:ds="http://schemas.openxmlformats.org/officeDocument/2006/customXml" ds:itemID="{79478E22-93C8-4F7B-B656-8079D62A4C12}"/>
</file>

<file path=customXml/itemProps3.xml><?xml version="1.0" encoding="utf-8"?>
<ds:datastoreItem xmlns:ds="http://schemas.openxmlformats.org/officeDocument/2006/customXml" ds:itemID="{D8318A6D-C425-4BB1-8B10-A731AD724D13}"/>
</file>

<file path=customXml/itemProps4.xml><?xml version="1.0" encoding="utf-8"?>
<ds:datastoreItem xmlns:ds="http://schemas.openxmlformats.org/officeDocument/2006/customXml" ds:itemID="{D6842AF7-03D9-4727-B45C-F743D102FD2D}"/>
</file>

<file path=docProps/app.xml><?xml version="1.0" encoding="utf-8"?>
<Properties xmlns="http://schemas.openxmlformats.org/officeDocument/2006/extended-properties" xmlns:vt="http://schemas.openxmlformats.org/officeDocument/2006/docPropsVTypes">
  <Template>Normal</Template>
  <TotalTime>6</TotalTime>
  <Pages>7</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Maihan Vu</dc:creator>
  <cp:lastModifiedBy>Graaf, Christine (CDC/OSTLTS/DPHPI)</cp:lastModifiedBy>
  <cp:revision>4</cp:revision>
  <dcterms:created xsi:type="dcterms:W3CDTF">2016-06-29T15:55:00Z</dcterms:created>
  <dcterms:modified xsi:type="dcterms:W3CDTF">2016-07-11T20:07:00Z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38807914-0d16-4610-83b1-005245b52ce1</vt:lpwstr>
  </property>
</Properties>
</file>