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70133" w14:textId="77777777" w:rsidR="00F36705" w:rsidRDefault="00F36705" w:rsidP="00F36705">
      <w:pPr>
        <w:jc w:val="center"/>
        <w:rPr>
          <w:b/>
        </w:rPr>
      </w:pPr>
    </w:p>
    <w:p w14:paraId="2BE70134" w14:textId="77777777" w:rsidR="00262391" w:rsidRPr="00492334" w:rsidRDefault="00430C28" w:rsidP="00262391">
      <w:pPr>
        <w:rPr>
          <w:b/>
          <w:sz w:val="24"/>
          <w:szCs w:val="24"/>
        </w:rPr>
      </w:pPr>
      <w:r>
        <w:rPr>
          <w:b/>
          <w:sz w:val="24"/>
          <w:szCs w:val="24"/>
        </w:rPr>
        <w:t>Attachment M</w:t>
      </w:r>
      <w:r w:rsidR="00CD0F39">
        <w:rPr>
          <w:b/>
          <w:sz w:val="24"/>
          <w:szCs w:val="24"/>
        </w:rPr>
        <w:t xml:space="preserve"> </w:t>
      </w:r>
      <w:r w:rsidR="00262391" w:rsidRPr="00262391">
        <w:rPr>
          <w:b/>
          <w:sz w:val="24"/>
          <w:szCs w:val="24"/>
        </w:rPr>
        <w:t>–</w:t>
      </w:r>
      <w:r w:rsidR="00262391" w:rsidRPr="00492334">
        <w:rPr>
          <w:b/>
          <w:sz w:val="24"/>
          <w:szCs w:val="24"/>
        </w:rPr>
        <w:t xml:space="preserve"> District Level In-Person </w:t>
      </w:r>
      <w:r w:rsidR="0077375A" w:rsidRPr="00492334">
        <w:rPr>
          <w:b/>
          <w:sz w:val="24"/>
          <w:szCs w:val="24"/>
        </w:rPr>
        <w:t>Interview</w:t>
      </w:r>
      <w:r w:rsidR="00262391" w:rsidRPr="00492334">
        <w:rPr>
          <w:b/>
          <w:sz w:val="24"/>
          <w:szCs w:val="24"/>
        </w:rPr>
        <w:t xml:space="preserve"> Notification Email  </w:t>
      </w:r>
    </w:p>
    <w:p w14:paraId="2BE70135" w14:textId="77777777" w:rsidR="00262391" w:rsidRPr="0093189C" w:rsidRDefault="00262391" w:rsidP="00262391">
      <w:pPr>
        <w:rPr>
          <w:b/>
          <w:sz w:val="24"/>
          <w:szCs w:val="24"/>
        </w:rPr>
      </w:pPr>
    </w:p>
    <w:p w14:paraId="2BE70136" w14:textId="33F207CD" w:rsidR="00262391" w:rsidRDefault="00262391" w:rsidP="00262391">
      <w:pPr>
        <w:outlineLvl w:val="0"/>
      </w:pPr>
      <w:r w:rsidRPr="006A0798">
        <w:rPr>
          <w:b/>
        </w:rPr>
        <w:t>Subject</w:t>
      </w:r>
      <w:r>
        <w:t>:</w:t>
      </w:r>
      <w:r w:rsidR="004A4531">
        <w:t xml:space="preserve">  Assessment of [District Name] </w:t>
      </w:r>
      <w:r>
        <w:t>Use CDC’s School Health Branch Tools</w:t>
      </w:r>
    </w:p>
    <w:p w14:paraId="2BE70137" w14:textId="77777777" w:rsidR="00262391" w:rsidRPr="0093189C" w:rsidRDefault="00262391" w:rsidP="00262391">
      <w:pPr>
        <w:outlineLvl w:val="0"/>
        <w:rPr>
          <w:b/>
        </w:rPr>
      </w:pPr>
      <w:r>
        <w:rPr>
          <w:b/>
        </w:rPr>
        <w:t xml:space="preserve"> </w:t>
      </w:r>
      <w:r w:rsidRPr="0093189C">
        <w:rPr>
          <w:b/>
        </w:rPr>
        <w:t>Body:</w:t>
      </w:r>
    </w:p>
    <w:p w14:paraId="2BE70138" w14:textId="77777777" w:rsidR="00F36705" w:rsidRDefault="00F36705" w:rsidP="00F36705">
      <w:pPr>
        <w:spacing w:after="0"/>
      </w:pPr>
    </w:p>
    <w:p w14:paraId="2BE70139" w14:textId="77777777" w:rsidR="00F36705" w:rsidRDefault="00262391" w:rsidP="00F36705">
      <w:pPr>
        <w:spacing w:after="0"/>
      </w:pPr>
      <w:r>
        <w:t xml:space="preserve">Dear              </w:t>
      </w:r>
      <w:r w:rsidR="00F36705">
        <w:t>,</w:t>
      </w:r>
    </w:p>
    <w:p w14:paraId="2BE7013A" w14:textId="77777777" w:rsidR="00F36705" w:rsidRDefault="00F36705" w:rsidP="00F36705">
      <w:pPr>
        <w:spacing w:after="0"/>
      </w:pPr>
    </w:p>
    <w:p w14:paraId="2BE7013B" w14:textId="67221E49" w:rsidR="00262391" w:rsidRDefault="00262391" w:rsidP="00F36705">
      <w:pPr>
        <w:spacing w:after="0"/>
      </w:pPr>
      <w:r>
        <w:t>Thank you for agreeing to talk with us about your district’s use of</w:t>
      </w:r>
      <w:r w:rsidR="00F36705">
        <w:t xml:space="preserve"> </w:t>
      </w:r>
      <w:r>
        <w:t>the following tools and resources that the CDC has developed to improve school health environments and programs.  We look forward to talking with</w:t>
      </w:r>
      <w:r w:rsidR="004A4531">
        <w:t xml:space="preserve"> you</w:t>
      </w:r>
      <w:bookmarkStart w:id="0" w:name="_GoBack"/>
      <w:bookmarkEnd w:id="0"/>
      <w:r>
        <w:t xml:space="preserve"> at</w:t>
      </w:r>
      <w:r w:rsidR="00E2308D">
        <w:t xml:space="preserve"> </w:t>
      </w:r>
      <w:r>
        <w:t>(Time)</w:t>
      </w:r>
      <w:r w:rsidR="00E2308D">
        <w:t xml:space="preserve"> o</w:t>
      </w:r>
      <w:r>
        <w:t>n</w:t>
      </w:r>
      <w:r w:rsidR="00E2308D">
        <w:t xml:space="preserve"> </w:t>
      </w:r>
      <w:r>
        <w:t>(date) at (location).</w:t>
      </w:r>
    </w:p>
    <w:p w14:paraId="2BE7013C" w14:textId="77777777" w:rsidR="00262391" w:rsidRDefault="00262391" w:rsidP="00F36705">
      <w:pPr>
        <w:spacing w:after="0"/>
      </w:pPr>
    </w:p>
    <w:p w14:paraId="2BE7013D" w14:textId="77777777" w:rsidR="00262391" w:rsidRDefault="00262391" w:rsidP="00F36705">
      <w:pPr>
        <w:spacing w:after="0"/>
      </w:pPr>
      <w:r>
        <w:t>We look forward to talking with you about one or more of the following tools and resources. We expect some of the people we talk with will have experience with only one of the resources and others may have experience with two or more.</w:t>
      </w:r>
    </w:p>
    <w:p w14:paraId="2BE7013E" w14:textId="77777777" w:rsidR="00262391" w:rsidRDefault="00262391" w:rsidP="00F36705">
      <w:pPr>
        <w:spacing w:after="0"/>
      </w:pPr>
    </w:p>
    <w:p w14:paraId="2BE7013F" w14:textId="77777777" w:rsidR="00262391" w:rsidRDefault="00262391" w:rsidP="00262391">
      <w:pPr>
        <w:pStyle w:val="ListParagraph"/>
        <w:ind w:left="0"/>
        <w:rPr>
          <w:rFonts w:ascii="Calibri" w:hAnsi="Calibri" w:cs="Segoe UI"/>
        </w:rPr>
      </w:pPr>
      <w:r w:rsidRPr="00EC170A">
        <w:rPr>
          <w:rFonts w:ascii="Calibri" w:hAnsi="Calibri" w:cs="Segoe UI"/>
          <w:b/>
          <w:bCs/>
        </w:rPr>
        <w:t>School Health Guidelines to Promote Healthy Eating and Physical Activity</w:t>
      </w:r>
      <w:r>
        <w:rPr>
          <w:rFonts w:ascii="Calibri" w:hAnsi="Calibri" w:cs="Segoe UI"/>
        </w:rPr>
        <w:t xml:space="preserve">: </w:t>
      </w:r>
      <w:hyperlink r:id="rId9" w:tgtFrame="_blank" w:history="1">
        <w:r w:rsidRPr="00EC170A">
          <w:rPr>
            <w:rStyle w:val="Hyperlink"/>
            <w:rFonts w:ascii="Calibri" w:hAnsi="Calibri" w:cs="Segoe UI"/>
          </w:rPr>
          <w:t>http://www.cdc.gov/healthyschools/npao/strategies.htm</w:t>
        </w:r>
      </w:hyperlink>
      <w:r w:rsidRPr="00EC170A">
        <w:rPr>
          <w:rFonts w:ascii="Calibri" w:hAnsi="Calibri" w:cs="Segoe UI"/>
        </w:rPr>
        <w:t xml:space="preserve">.  </w:t>
      </w:r>
    </w:p>
    <w:p w14:paraId="2BE70140" w14:textId="77777777" w:rsidR="00262391" w:rsidRPr="00B04271" w:rsidRDefault="00262391" w:rsidP="00262391">
      <w:pPr>
        <w:pStyle w:val="ListParagraph"/>
        <w:ind w:left="0"/>
        <w:rPr>
          <w:rFonts w:ascii="Calibri" w:hAnsi="Calibri" w:cs="Segoe UI"/>
        </w:rPr>
      </w:pPr>
    </w:p>
    <w:p w14:paraId="2BE70141" w14:textId="77777777" w:rsidR="00262391" w:rsidRDefault="00262391" w:rsidP="00262391">
      <w:pPr>
        <w:pStyle w:val="ListParagraph"/>
        <w:ind w:left="0"/>
        <w:rPr>
          <w:rFonts w:ascii="Calibri" w:hAnsi="Calibri" w:cs="Segoe UI"/>
        </w:rPr>
      </w:pPr>
      <w:r w:rsidRPr="006024BF">
        <w:rPr>
          <w:rFonts w:ascii="Calibri" w:hAnsi="Calibri" w:cs="Segoe UI"/>
          <w:b/>
          <w:bCs/>
        </w:rPr>
        <w:t>Health Education Curriculum Analysis Tool (HECAT)</w:t>
      </w:r>
      <w:r>
        <w:rPr>
          <w:rFonts w:ascii="Calibri" w:hAnsi="Calibri" w:cs="Segoe UI"/>
        </w:rPr>
        <w:t xml:space="preserve">: </w:t>
      </w:r>
      <w:hyperlink r:id="rId10" w:history="1">
        <w:r w:rsidRPr="003B12CF">
          <w:rPr>
            <w:rStyle w:val="Hyperlink"/>
            <w:rFonts w:ascii="Calibri" w:hAnsi="Calibri" w:cs="Segoe UI"/>
          </w:rPr>
          <w:t>http://www.cdc.gov/healthyyouth/HECAT/index.htm</w:t>
        </w:r>
      </w:hyperlink>
      <w:r>
        <w:rPr>
          <w:rFonts w:ascii="Calibri" w:hAnsi="Calibri" w:cs="Segoe UI"/>
        </w:rPr>
        <w:t xml:space="preserve"> </w:t>
      </w:r>
    </w:p>
    <w:p w14:paraId="2BE70142" w14:textId="77777777" w:rsidR="00262391" w:rsidRPr="00B04271" w:rsidRDefault="00262391" w:rsidP="00262391">
      <w:pPr>
        <w:pStyle w:val="ListParagraph"/>
        <w:ind w:left="0"/>
        <w:rPr>
          <w:rFonts w:ascii="Calibri" w:hAnsi="Calibri" w:cs="Segoe UI"/>
        </w:rPr>
      </w:pPr>
    </w:p>
    <w:p w14:paraId="2BE70143" w14:textId="77777777" w:rsidR="00262391" w:rsidRDefault="00262391" w:rsidP="00262391">
      <w:pPr>
        <w:pStyle w:val="ListParagraph"/>
        <w:ind w:left="0"/>
        <w:rPr>
          <w:rFonts w:ascii="Calibri" w:hAnsi="Calibri" w:cs="Segoe UI"/>
          <w:b/>
          <w:bCs/>
        </w:rPr>
      </w:pPr>
      <w:r w:rsidRPr="00EC170A">
        <w:rPr>
          <w:rFonts w:ascii="Calibri" w:hAnsi="Calibri" w:cs="Segoe UI"/>
          <w:b/>
          <w:bCs/>
        </w:rPr>
        <w:t>Comprehensive School P</w:t>
      </w:r>
      <w:r>
        <w:rPr>
          <w:rFonts w:ascii="Calibri" w:hAnsi="Calibri" w:cs="Segoe UI"/>
          <w:b/>
          <w:bCs/>
        </w:rPr>
        <w:t xml:space="preserve">hysical </w:t>
      </w:r>
      <w:r w:rsidRPr="00EC170A">
        <w:rPr>
          <w:rFonts w:ascii="Calibri" w:hAnsi="Calibri" w:cs="Segoe UI"/>
          <w:b/>
          <w:bCs/>
        </w:rPr>
        <w:t>A</w:t>
      </w:r>
      <w:r>
        <w:rPr>
          <w:rFonts w:ascii="Calibri" w:hAnsi="Calibri" w:cs="Segoe UI"/>
          <w:b/>
          <w:bCs/>
        </w:rPr>
        <w:t>ctivity</w:t>
      </w:r>
      <w:r w:rsidRPr="00EC170A">
        <w:rPr>
          <w:rFonts w:ascii="Calibri" w:hAnsi="Calibri" w:cs="Segoe UI"/>
          <w:b/>
          <w:bCs/>
        </w:rPr>
        <w:t xml:space="preserve"> Program (CSPAP) Guide</w:t>
      </w:r>
      <w:r>
        <w:rPr>
          <w:rFonts w:ascii="Calibri" w:hAnsi="Calibri" w:cs="Segoe UI"/>
        </w:rPr>
        <w:t xml:space="preserve">: </w:t>
      </w:r>
      <w:hyperlink r:id="rId11" w:tgtFrame="_blank" w:history="1">
        <w:r w:rsidRPr="00EC170A">
          <w:rPr>
            <w:rStyle w:val="Hyperlink"/>
            <w:rFonts w:ascii="Calibri" w:hAnsi="Calibri" w:cs="Segoe UI"/>
          </w:rPr>
          <w:t>http://www.cdc.gov/healthyschools/physicalactivity/cspap.htm</w:t>
        </w:r>
      </w:hyperlink>
      <w:r>
        <w:rPr>
          <w:rFonts w:ascii="Calibri" w:hAnsi="Calibri" w:cs="Segoe UI"/>
        </w:rPr>
        <w:br/>
      </w:r>
    </w:p>
    <w:p w14:paraId="2BE70145" w14:textId="709B4C20" w:rsidR="00262391" w:rsidRDefault="00262391" w:rsidP="007C2DEF">
      <w:pPr>
        <w:pStyle w:val="ListParagraph"/>
        <w:ind w:left="0"/>
        <w:rPr>
          <w:rStyle w:val="Hyperlink"/>
          <w:rFonts w:ascii="Calibri" w:hAnsi="Calibri" w:cs="Segoe UI"/>
        </w:rPr>
      </w:pPr>
      <w:r>
        <w:rPr>
          <w:rFonts w:ascii="Calibri" w:hAnsi="Calibri" w:cs="Segoe UI"/>
          <w:b/>
          <w:bCs/>
        </w:rPr>
        <w:t>Parents for Healthy Schools</w:t>
      </w:r>
      <w:r>
        <w:rPr>
          <w:rFonts w:ascii="Calibri" w:hAnsi="Calibri" w:cs="Segoe UI"/>
        </w:rPr>
        <w:t xml:space="preserve">: </w:t>
      </w:r>
      <w:hyperlink r:id="rId12" w:history="1">
        <w:r w:rsidRPr="00B25196">
          <w:rPr>
            <w:rStyle w:val="Hyperlink"/>
            <w:rFonts w:ascii="Calibri" w:hAnsi="Calibri" w:cs="Segoe UI"/>
          </w:rPr>
          <w:t>http://www.cdc.gov/healthyschools/parentengagement/parentsforhealthyschools.htm</w:t>
        </w:r>
      </w:hyperlink>
    </w:p>
    <w:p w14:paraId="615AB9EB" w14:textId="77777777" w:rsidR="007C2DEF" w:rsidRPr="007C2DEF" w:rsidRDefault="007C2DEF" w:rsidP="007C2DEF">
      <w:pPr>
        <w:pStyle w:val="ListParagraph"/>
        <w:ind w:left="0"/>
        <w:rPr>
          <w:rFonts w:ascii="Calibri" w:hAnsi="Calibri" w:cs="Segoe UI"/>
          <w:color w:val="0563C1" w:themeColor="hyperlink"/>
          <w:u w:val="single"/>
        </w:rPr>
      </w:pPr>
    </w:p>
    <w:p w14:paraId="2BE70146" w14:textId="3499F97C" w:rsidR="00F36705" w:rsidRDefault="007C2DEF" w:rsidP="00F36705">
      <w:pPr>
        <w:spacing w:after="0"/>
      </w:pPr>
      <w:r>
        <w:t>The CDC has provided funding for us to evaluate the dissemination, adoption, and use of these four tools and resources. Your district was selected as one of ten to participate based upon the recommendation of [state 1305] that your district is a leader in school health.  We will be talking with up to five people in your district via individual in-person interviews. During our time with you we will cover the following topics:</w:t>
      </w:r>
    </w:p>
    <w:p w14:paraId="2BE70147" w14:textId="77777777" w:rsidR="00F36705" w:rsidRDefault="00F36705" w:rsidP="00F36705">
      <w:pPr>
        <w:spacing w:after="0"/>
      </w:pPr>
    </w:p>
    <w:p w14:paraId="2BE70148" w14:textId="77777777" w:rsidR="00F36705" w:rsidRPr="00752BDC" w:rsidRDefault="00F36705" w:rsidP="00F36705">
      <w:pPr>
        <w:numPr>
          <w:ilvl w:val="0"/>
          <w:numId w:val="1"/>
        </w:numPr>
        <w:spacing w:after="0" w:line="240" w:lineRule="auto"/>
        <w:rPr>
          <w:rFonts w:ascii="Calibri" w:eastAsia="Calibri" w:hAnsi="Calibri" w:cs="Times New Roman"/>
          <w:szCs w:val="24"/>
        </w:rPr>
      </w:pPr>
      <w:r w:rsidRPr="00752BDC">
        <w:rPr>
          <w:rFonts w:ascii="Calibri" w:eastAsia="Calibri" w:hAnsi="Calibri" w:cs="Times New Roman"/>
          <w:szCs w:val="24"/>
        </w:rPr>
        <w:t xml:space="preserve">What </w:t>
      </w:r>
      <w:r>
        <w:rPr>
          <w:rFonts w:ascii="Calibri" w:eastAsia="Calibri" w:hAnsi="Calibri" w:cs="Times New Roman"/>
          <w:szCs w:val="24"/>
        </w:rPr>
        <w:t>resources</w:t>
      </w:r>
      <w:r w:rsidRPr="00752BDC">
        <w:rPr>
          <w:rFonts w:ascii="Calibri" w:eastAsia="Calibri" w:hAnsi="Calibri" w:cs="Times New Roman"/>
          <w:szCs w:val="24"/>
        </w:rPr>
        <w:t xml:space="preserve"> </w:t>
      </w:r>
      <w:r>
        <w:rPr>
          <w:rFonts w:ascii="Calibri" w:eastAsia="Calibri" w:hAnsi="Calibri" w:cs="Times New Roman"/>
          <w:szCs w:val="24"/>
        </w:rPr>
        <w:t>you</w:t>
      </w:r>
      <w:r w:rsidRPr="00752BDC">
        <w:rPr>
          <w:rFonts w:ascii="Calibri" w:eastAsia="Calibri" w:hAnsi="Calibri" w:cs="Times New Roman"/>
          <w:szCs w:val="24"/>
        </w:rPr>
        <w:t xml:space="preserve"> are using </w:t>
      </w:r>
    </w:p>
    <w:p w14:paraId="2BE70149" w14:textId="77777777" w:rsidR="00F36705" w:rsidRDefault="00F36705" w:rsidP="00F36705">
      <w:pPr>
        <w:numPr>
          <w:ilvl w:val="0"/>
          <w:numId w:val="1"/>
        </w:numPr>
        <w:spacing w:after="0" w:line="240" w:lineRule="auto"/>
        <w:rPr>
          <w:rFonts w:ascii="Calibri" w:eastAsia="Calibri" w:hAnsi="Calibri" w:cs="Times New Roman"/>
          <w:szCs w:val="24"/>
        </w:rPr>
      </w:pPr>
      <w:r>
        <w:rPr>
          <w:rFonts w:ascii="Calibri" w:eastAsia="Calibri" w:hAnsi="Calibri" w:cs="Times New Roman"/>
          <w:szCs w:val="24"/>
        </w:rPr>
        <w:t>If you are not using a resource, why not?</w:t>
      </w:r>
    </w:p>
    <w:p w14:paraId="2BE7014A" w14:textId="77777777" w:rsidR="00F36705" w:rsidRDefault="00F36705" w:rsidP="00F36705">
      <w:pPr>
        <w:numPr>
          <w:ilvl w:val="0"/>
          <w:numId w:val="1"/>
        </w:numPr>
        <w:spacing w:after="0" w:line="240" w:lineRule="auto"/>
        <w:rPr>
          <w:rFonts w:ascii="Calibri" w:eastAsia="Calibri" w:hAnsi="Calibri" w:cs="Times New Roman"/>
          <w:szCs w:val="24"/>
        </w:rPr>
      </w:pPr>
      <w:r w:rsidRPr="00752BDC">
        <w:rPr>
          <w:rFonts w:ascii="Calibri" w:eastAsia="Calibri" w:hAnsi="Calibri" w:cs="Times New Roman"/>
          <w:szCs w:val="24"/>
        </w:rPr>
        <w:t xml:space="preserve">Perceptions of </w:t>
      </w:r>
      <w:r>
        <w:rPr>
          <w:rFonts w:ascii="Calibri" w:eastAsia="Calibri" w:hAnsi="Calibri" w:cs="Times New Roman"/>
          <w:szCs w:val="24"/>
        </w:rPr>
        <w:t>each</w:t>
      </w:r>
      <w:r w:rsidRPr="00752BDC">
        <w:rPr>
          <w:rFonts w:ascii="Calibri" w:eastAsia="Calibri" w:hAnsi="Calibri" w:cs="Times New Roman"/>
          <w:szCs w:val="24"/>
        </w:rPr>
        <w:t xml:space="preserve"> </w:t>
      </w:r>
      <w:r>
        <w:rPr>
          <w:rFonts w:ascii="Calibri" w:eastAsia="Calibri" w:hAnsi="Calibri" w:cs="Times New Roman"/>
          <w:szCs w:val="24"/>
        </w:rPr>
        <w:t>resource that you use</w:t>
      </w:r>
      <w:r w:rsidRPr="00752BDC">
        <w:rPr>
          <w:rFonts w:ascii="Calibri" w:eastAsia="Calibri" w:hAnsi="Calibri" w:cs="Times New Roman"/>
          <w:szCs w:val="24"/>
        </w:rPr>
        <w:t xml:space="preserve"> </w:t>
      </w:r>
      <w:r>
        <w:rPr>
          <w:rFonts w:ascii="Calibri" w:eastAsia="Calibri" w:hAnsi="Calibri" w:cs="Times New Roman"/>
          <w:szCs w:val="24"/>
        </w:rPr>
        <w:t xml:space="preserve">(e.g., content, ease of use) </w:t>
      </w:r>
    </w:p>
    <w:p w14:paraId="2BE7014B" w14:textId="61A86B9C" w:rsidR="00F36705" w:rsidRDefault="00F36705" w:rsidP="00F36705">
      <w:pPr>
        <w:numPr>
          <w:ilvl w:val="0"/>
          <w:numId w:val="1"/>
        </w:numPr>
        <w:spacing w:after="0" w:line="240" w:lineRule="auto"/>
        <w:rPr>
          <w:rFonts w:ascii="Calibri" w:eastAsia="Calibri" w:hAnsi="Calibri" w:cs="Times New Roman"/>
          <w:szCs w:val="24"/>
        </w:rPr>
      </w:pPr>
      <w:r>
        <w:rPr>
          <w:rFonts w:ascii="Calibri" w:eastAsia="Calibri" w:hAnsi="Calibri" w:cs="Times New Roman"/>
          <w:szCs w:val="24"/>
        </w:rPr>
        <w:t>Partners</w:t>
      </w:r>
      <w:r w:rsidR="004A4531">
        <w:rPr>
          <w:rFonts w:ascii="Calibri" w:eastAsia="Calibri" w:hAnsi="Calibri" w:cs="Times New Roman"/>
          <w:szCs w:val="24"/>
        </w:rPr>
        <w:t>hips</w:t>
      </w:r>
      <w:r>
        <w:rPr>
          <w:rFonts w:ascii="Calibri" w:eastAsia="Calibri" w:hAnsi="Calibri" w:cs="Times New Roman"/>
          <w:szCs w:val="24"/>
        </w:rPr>
        <w:t xml:space="preserve"> you have formed to promote and provide support for the resources</w:t>
      </w:r>
    </w:p>
    <w:p w14:paraId="2BE7014C" w14:textId="77777777" w:rsidR="00F36705" w:rsidRPr="00752BDC" w:rsidRDefault="00F36705" w:rsidP="00F36705">
      <w:pPr>
        <w:numPr>
          <w:ilvl w:val="0"/>
          <w:numId w:val="1"/>
        </w:numPr>
        <w:spacing w:after="0" w:line="240" w:lineRule="auto"/>
        <w:rPr>
          <w:rFonts w:ascii="Calibri" w:eastAsia="Calibri" w:hAnsi="Calibri" w:cs="Times New Roman"/>
          <w:szCs w:val="24"/>
        </w:rPr>
      </w:pPr>
      <w:r>
        <w:rPr>
          <w:rFonts w:ascii="Calibri" w:eastAsia="Calibri" w:hAnsi="Calibri" w:cs="Times New Roman"/>
          <w:szCs w:val="24"/>
        </w:rPr>
        <w:t>What you have done to promote awareness and use of the tool</w:t>
      </w:r>
    </w:p>
    <w:p w14:paraId="2BE7014D" w14:textId="77777777" w:rsidR="00F36705" w:rsidRPr="00752BDC" w:rsidRDefault="00F36705" w:rsidP="00F36705">
      <w:pPr>
        <w:numPr>
          <w:ilvl w:val="0"/>
          <w:numId w:val="1"/>
        </w:numPr>
        <w:spacing w:after="0" w:line="240" w:lineRule="auto"/>
        <w:rPr>
          <w:rFonts w:ascii="Calibri" w:eastAsia="Calibri" w:hAnsi="Calibri" w:cs="Times New Roman"/>
          <w:szCs w:val="24"/>
        </w:rPr>
      </w:pPr>
      <w:r w:rsidRPr="00752BDC">
        <w:rPr>
          <w:rFonts w:ascii="Calibri" w:eastAsia="Calibri" w:hAnsi="Calibri" w:cs="Times New Roman"/>
          <w:szCs w:val="24"/>
        </w:rPr>
        <w:t xml:space="preserve">How </w:t>
      </w:r>
      <w:r>
        <w:rPr>
          <w:rFonts w:ascii="Calibri" w:eastAsia="Calibri" w:hAnsi="Calibri" w:cs="Times New Roman"/>
          <w:szCs w:val="24"/>
        </w:rPr>
        <w:t>are the tools being used</w:t>
      </w:r>
    </w:p>
    <w:p w14:paraId="2BE7014E" w14:textId="77777777" w:rsidR="00F36705" w:rsidRPr="00752BDC" w:rsidRDefault="00F36705" w:rsidP="00F36705">
      <w:pPr>
        <w:numPr>
          <w:ilvl w:val="0"/>
          <w:numId w:val="1"/>
        </w:numPr>
        <w:spacing w:after="0" w:line="240" w:lineRule="auto"/>
        <w:rPr>
          <w:rFonts w:ascii="Calibri" w:eastAsia="Calibri" w:hAnsi="Calibri" w:cs="Times New Roman"/>
          <w:szCs w:val="24"/>
        </w:rPr>
      </w:pPr>
      <w:r>
        <w:rPr>
          <w:rFonts w:ascii="Calibri" w:eastAsia="Calibri" w:hAnsi="Calibri" w:cs="Times New Roman"/>
          <w:szCs w:val="24"/>
        </w:rPr>
        <w:t>Challenges encountered in using the resources</w:t>
      </w:r>
    </w:p>
    <w:p w14:paraId="2BE7014F" w14:textId="77777777" w:rsidR="00F36705" w:rsidRPr="00752BDC" w:rsidRDefault="00F36705" w:rsidP="00F36705">
      <w:pPr>
        <w:numPr>
          <w:ilvl w:val="0"/>
          <w:numId w:val="1"/>
        </w:numPr>
        <w:spacing w:after="0" w:line="240" w:lineRule="auto"/>
        <w:rPr>
          <w:rFonts w:ascii="Calibri" w:eastAsia="Calibri" w:hAnsi="Calibri" w:cs="Times New Roman"/>
          <w:szCs w:val="24"/>
        </w:rPr>
      </w:pPr>
      <w:r w:rsidRPr="00752BDC">
        <w:rPr>
          <w:rFonts w:ascii="Calibri" w:eastAsia="Calibri" w:hAnsi="Calibri" w:cs="Times New Roman"/>
          <w:szCs w:val="24"/>
        </w:rPr>
        <w:lastRenderedPageBreak/>
        <w:t>Additional resources needed</w:t>
      </w:r>
      <w:r>
        <w:rPr>
          <w:rFonts w:ascii="Calibri" w:eastAsia="Calibri" w:hAnsi="Calibri" w:cs="Times New Roman"/>
          <w:szCs w:val="24"/>
        </w:rPr>
        <w:t xml:space="preserve"> </w:t>
      </w:r>
    </w:p>
    <w:p w14:paraId="2BE70150" w14:textId="77777777" w:rsidR="00F36705" w:rsidRDefault="00F36705" w:rsidP="00F36705">
      <w:pPr>
        <w:spacing w:after="0"/>
      </w:pPr>
    </w:p>
    <w:p w14:paraId="2BE70151" w14:textId="479BE728" w:rsidR="00F36705" w:rsidRDefault="00F36705" w:rsidP="00F36705">
      <w:pPr>
        <w:spacing w:after="0"/>
      </w:pPr>
      <w:r>
        <w:t xml:space="preserve">We anticipate that the interview will take </w:t>
      </w:r>
      <w:r w:rsidR="0029652B">
        <w:t>approximately</w:t>
      </w:r>
      <w:r w:rsidR="00097E2A">
        <w:t xml:space="preserve"> 50</w:t>
      </w:r>
      <w:r w:rsidR="00BE22CB">
        <w:t xml:space="preserve"> minutes to complete. </w:t>
      </w:r>
      <w:r w:rsidRPr="00BC0E55">
        <w:t>The information we gather and summarize will be</w:t>
      </w:r>
      <w:r>
        <w:t xml:space="preserve"> </w:t>
      </w:r>
      <w:r w:rsidRPr="00BC0E55">
        <w:t xml:space="preserve">used to provide feedback to the </w:t>
      </w:r>
      <w:r w:rsidR="00BE22CB">
        <w:t xml:space="preserve">CDC </w:t>
      </w:r>
      <w:r>
        <w:t xml:space="preserve">about </w:t>
      </w:r>
      <w:r w:rsidR="00BE22CB">
        <w:t xml:space="preserve">the usefulness of its resources and tools, and how they could be improved. </w:t>
      </w:r>
    </w:p>
    <w:p w14:paraId="2BE70152" w14:textId="77777777" w:rsidR="00BE22CB" w:rsidRDefault="00BE22CB" w:rsidP="00F36705">
      <w:pPr>
        <w:spacing w:after="0"/>
      </w:pPr>
    </w:p>
    <w:p w14:paraId="2BE70153" w14:textId="77777777" w:rsidR="00F36705" w:rsidRDefault="00F36705" w:rsidP="00F36705">
      <w:pPr>
        <w:spacing w:after="0"/>
      </w:pPr>
      <w:r>
        <w:t xml:space="preserve">The goal of this assessment is to help the CDC find ways to improve the resources it creates for you, so your input is vital. Thank you in advance for your assistance in helping us gather information and please do not hesitate to contact us with any questions you may have. </w:t>
      </w:r>
    </w:p>
    <w:p w14:paraId="2BE70154" w14:textId="77777777" w:rsidR="00F36705" w:rsidRDefault="00F36705" w:rsidP="00F36705">
      <w:pPr>
        <w:spacing w:after="0"/>
      </w:pPr>
    </w:p>
    <w:p w14:paraId="2BE70155" w14:textId="77777777" w:rsidR="00F36705" w:rsidRDefault="00F36705" w:rsidP="00F36705">
      <w:pPr>
        <w:spacing w:after="0"/>
      </w:pPr>
      <w:r>
        <w:t>Sincerely,</w:t>
      </w:r>
    </w:p>
    <w:p w14:paraId="2BE70156" w14:textId="77777777" w:rsidR="00F36705" w:rsidRDefault="00F36705" w:rsidP="00F36705">
      <w:pPr>
        <w:spacing w:after="0"/>
      </w:pPr>
    </w:p>
    <w:p w14:paraId="2BE70157" w14:textId="77777777" w:rsidR="00F36705" w:rsidRDefault="00F36705" w:rsidP="00F36705">
      <w:pPr>
        <w:spacing w:after="0"/>
      </w:pPr>
      <w:r>
        <w:t xml:space="preserve">Jennifer Leeman, </w:t>
      </w:r>
      <w:proofErr w:type="spellStart"/>
      <w:r>
        <w:t>DrPH</w:t>
      </w:r>
      <w:proofErr w:type="spellEnd"/>
    </w:p>
    <w:p w14:paraId="2BE70158" w14:textId="77777777" w:rsidR="00F36705" w:rsidRDefault="00F36705" w:rsidP="00F36705">
      <w:pPr>
        <w:spacing w:after="0"/>
      </w:pPr>
      <w:r>
        <w:t>Assistant Professor, School of Nursing</w:t>
      </w:r>
    </w:p>
    <w:p w14:paraId="2BE70159" w14:textId="77777777" w:rsidR="00F36705" w:rsidRDefault="00F36705" w:rsidP="00F36705">
      <w:pPr>
        <w:spacing w:after="0"/>
      </w:pPr>
      <w:r>
        <w:t>Director, Dissemination Core, Center for Health Promotion/Disease Prevention</w:t>
      </w:r>
    </w:p>
    <w:p w14:paraId="2BE7015A" w14:textId="77777777" w:rsidR="00F36705" w:rsidRDefault="00F36705" w:rsidP="00F36705">
      <w:pPr>
        <w:spacing w:after="0"/>
      </w:pPr>
      <w:r>
        <w:t>University of North Carolina at Chapel Hill</w:t>
      </w:r>
    </w:p>
    <w:p w14:paraId="2BE7015B" w14:textId="77777777" w:rsidR="00F36705" w:rsidRDefault="00F36705" w:rsidP="00F36705">
      <w:pPr>
        <w:spacing w:after="0"/>
      </w:pPr>
      <w:r>
        <w:t>Chapel Hill, NC 275199</w:t>
      </w:r>
    </w:p>
    <w:p w14:paraId="2BE7015C" w14:textId="77777777" w:rsidR="00AA2BC6" w:rsidRDefault="00AA2BC6" w:rsidP="00F36705">
      <w:pPr>
        <w:spacing w:after="0"/>
      </w:pPr>
      <w:r>
        <w:t>jleeman@email.unc.edu</w:t>
      </w:r>
    </w:p>
    <w:p w14:paraId="2BE7015D" w14:textId="77777777" w:rsidR="00F36705" w:rsidRDefault="00F36705" w:rsidP="00F36705">
      <w:pPr>
        <w:spacing w:after="0"/>
      </w:pPr>
      <w:r>
        <w:t xml:space="preserve"> </w:t>
      </w:r>
    </w:p>
    <w:p w14:paraId="2BE7015E" w14:textId="77777777" w:rsidR="00F36705" w:rsidRDefault="00F36705" w:rsidP="00F36705">
      <w:pPr>
        <w:spacing w:after="0"/>
      </w:pPr>
      <w:r>
        <w:t>Jean Wiecha, PhD</w:t>
      </w:r>
    </w:p>
    <w:p w14:paraId="2BE7015F" w14:textId="77777777" w:rsidR="00F36705" w:rsidRDefault="00F36705" w:rsidP="00F36705">
      <w:pPr>
        <w:spacing w:after="0"/>
      </w:pPr>
      <w:r>
        <w:t xml:space="preserve">Senior Scientist, Food and Nutrition Policy Research Program </w:t>
      </w:r>
    </w:p>
    <w:p w14:paraId="2BE70160" w14:textId="77777777" w:rsidR="00F36705" w:rsidRDefault="00F36705" w:rsidP="00F36705">
      <w:pPr>
        <w:spacing w:after="0"/>
      </w:pPr>
      <w:r>
        <w:t xml:space="preserve">RTI International  </w:t>
      </w:r>
    </w:p>
    <w:p w14:paraId="2BE70161" w14:textId="77777777" w:rsidR="00F36705" w:rsidRDefault="00F36705" w:rsidP="00F36705">
      <w:pPr>
        <w:spacing w:after="0"/>
      </w:pPr>
      <w:r>
        <w:t xml:space="preserve">1440 Main Street, Suite 310 </w:t>
      </w:r>
    </w:p>
    <w:p w14:paraId="2BE70162" w14:textId="77777777" w:rsidR="00F36705" w:rsidRDefault="00F36705" w:rsidP="00F36705">
      <w:pPr>
        <w:spacing w:after="0"/>
      </w:pPr>
      <w:r>
        <w:t>Waltham MA 02451</w:t>
      </w:r>
    </w:p>
    <w:p w14:paraId="2BE70163" w14:textId="77777777" w:rsidR="00F36705" w:rsidRDefault="00F36705" w:rsidP="00F36705">
      <w:pPr>
        <w:spacing w:after="0"/>
      </w:pPr>
    </w:p>
    <w:p w14:paraId="2BE70164" w14:textId="77777777" w:rsidR="00F36705" w:rsidRDefault="00F36705" w:rsidP="00F36705">
      <w:pPr>
        <w:spacing w:after="0"/>
      </w:pPr>
    </w:p>
    <w:p w14:paraId="2BE70165" w14:textId="77777777" w:rsidR="0054152C" w:rsidRDefault="004A4531"/>
    <w:sectPr w:rsidR="00541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334FA"/>
    <w:multiLevelType w:val="hybridMultilevel"/>
    <w:tmpl w:val="41B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6577D"/>
    <w:multiLevelType w:val="hybridMultilevel"/>
    <w:tmpl w:val="5BA2D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0E"/>
    <w:rsid w:val="0005630E"/>
    <w:rsid w:val="00097E2A"/>
    <w:rsid w:val="00262391"/>
    <w:rsid w:val="0029652B"/>
    <w:rsid w:val="00361009"/>
    <w:rsid w:val="00430C28"/>
    <w:rsid w:val="00492334"/>
    <w:rsid w:val="004A4531"/>
    <w:rsid w:val="006F3A83"/>
    <w:rsid w:val="0077375A"/>
    <w:rsid w:val="007A0F4C"/>
    <w:rsid w:val="007C2DEF"/>
    <w:rsid w:val="00862A89"/>
    <w:rsid w:val="00891E4A"/>
    <w:rsid w:val="00AA2BC6"/>
    <w:rsid w:val="00B21193"/>
    <w:rsid w:val="00BE22CB"/>
    <w:rsid w:val="00CD0F39"/>
    <w:rsid w:val="00E2308D"/>
    <w:rsid w:val="00E36F5E"/>
    <w:rsid w:val="00F36705"/>
    <w:rsid w:val="00FF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0133"/>
  <w15:chartTrackingRefBased/>
  <w15:docId w15:val="{3109E496-0699-41E3-B673-40D9F956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705"/>
    <w:pPr>
      <w:ind w:left="720"/>
      <w:contextualSpacing/>
    </w:pPr>
  </w:style>
  <w:style w:type="character" w:styleId="Hyperlink">
    <w:name w:val="Hyperlink"/>
    <w:basedOn w:val="DefaultParagraphFont"/>
    <w:uiPriority w:val="99"/>
    <w:unhideWhenUsed/>
    <w:rsid w:val="00F36705"/>
    <w:rPr>
      <w:color w:val="0563C1" w:themeColor="hyperlink"/>
      <w:u w:val="single"/>
    </w:rPr>
  </w:style>
  <w:style w:type="character" w:styleId="CommentReference">
    <w:name w:val="annotation reference"/>
    <w:basedOn w:val="DefaultParagraphFont"/>
    <w:uiPriority w:val="99"/>
    <w:semiHidden/>
    <w:unhideWhenUsed/>
    <w:rsid w:val="00361009"/>
    <w:rPr>
      <w:sz w:val="16"/>
      <w:szCs w:val="16"/>
    </w:rPr>
  </w:style>
  <w:style w:type="paragraph" w:styleId="CommentText">
    <w:name w:val="annotation text"/>
    <w:basedOn w:val="Normal"/>
    <w:link w:val="CommentTextChar"/>
    <w:uiPriority w:val="99"/>
    <w:semiHidden/>
    <w:unhideWhenUsed/>
    <w:rsid w:val="00361009"/>
    <w:pPr>
      <w:spacing w:line="240" w:lineRule="auto"/>
    </w:pPr>
    <w:rPr>
      <w:sz w:val="20"/>
      <w:szCs w:val="20"/>
    </w:rPr>
  </w:style>
  <w:style w:type="character" w:customStyle="1" w:styleId="CommentTextChar">
    <w:name w:val="Comment Text Char"/>
    <w:basedOn w:val="DefaultParagraphFont"/>
    <w:link w:val="CommentText"/>
    <w:uiPriority w:val="99"/>
    <w:semiHidden/>
    <w:rsid w:val="00361009"/>
    <w:rPr>
      <w:sz w:val="20"/>
      <w:szCs w:val="20"/>
    </w:rPr>
  </w:style>
  <w:style w:type="paragraph" w:styleId="CommentSubject">
    <w:name w:val="annotation subject"/>
    <w:basedOn w:val="CommentText"/>
    <w:next w:val="CommentText"/>
    <w:link w:val="CommentSubjectChar"/>
    <w:uiPriority w:val="99"/>
    <w:semiHidden/>
    <w:unhideWhenUsed/>
    <w:rsid w:val="00361009"/>
    <w:rPr>
      <w:b/>
      <w:bCs/>
    </w:rPr>
  </w:style>
  <w:style w:type="character" w:customStyle="1" w:styleId="CommentSubjectChar">
    <w:name w:val="Comment Subject Char"/>
    <w:basedOn w:val="CommentTextChar"/>
    <w:link w:val="CommentSubject"/>
    <w:uiPriority w:val="99"/>
    <w:semiHidden/>
    <w:rsid w:val="00361009"/>
    <w:rPr>
      <w:b/>
      <w:bCs/>
      <w:sz w:val="20"/>
      <w:szCs w:val="20"/>
    </w:rPr>
  </w:style>
  <w:style w:type="paragraph" w:styleId="BalloonText">
    <w:name w:val="Balloon Text"/>
    <w:basedOn w:val="Normal"/>
    <w:link w:val="BalloonTextChar"/>
    <w:uiPriority w:val="99"/>
    <w:semiHidden/>
    <w:unhideWhenUsed/>
    <w:rsid w:val="00361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healthyschools/parentengagement/parentsforhealthyschool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tlook.unc.edu/owa/redir.aspx?SURL=aa0Kmz9jttFNSdqLavMrbAfGCIZjQZCbgERgJt48MXByFqNkC_HSCGgAdAB0AHAAOgAvAC8AdwB3AHcALgBjAGQAYwAuAGcAbwB2AC8AaABlAGEAbAB0AGgAeQBzAGMAaABvAG8AbABzAC8AcABoAHkAcwBpAGMAYQBsAGEAYwB0AGkAdgBpAHQAeQAvAGMAcwBwAGEAcAAuAGgAdABtAA..&amp;URL=http%3a%2f%2fwww.cdc.gov%2fhealthyschools%2fphysicalactivity%2fcspap.htm" TargetMode="External"/><Relationship Id="rId5" Type="http://schemas.openxmlformats.org/officeDocument/2006/relationships/numbering" Target="numbering.xml"/><Relationship Id="rId10" Type="http://schemas.openxmlformats.org/officeDocument/2006/relationships/hyperlink" Target="http://www.cdc.gov/healthyyouth/HECAT/index.htm" TargetMode="External"/><Relationship Id="rId4" Type="http://schemas.openxmlformats.org/officeDocument/2006/relationships/customXml" Target="../customXml/item4.xml"/><Relationship Id="rId9" Type="http://schemas.openxmlformats.org/officeDocument/2006/relationships/hyperlink" Target="https://outlook.unc.edu/owa/redir.aspx?SURL=RF_Tz0Hs8Q4IBjns6Yig65J7N0Lc3d-8CPM79SGmXfMNtaBkC_HSCGgAdAB0AHAAOgAvAC8AdwB3AHcALgBjAGQAYwAuAGcAbwB2AC8AaABlAGEAbAB0AGgAeQBzAGMAaABvAG8AbABzAC8AbgBwAGEAbwAvAHMAdAByAGEAdABlAGcAaQBlAHMALgBoAHQAbQA.&amp;URL=http%3a%2f%2fwww.cdc.gov%2fhealthyschools%2fnpao%2fstrategie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OSTLTSDOC-728-1333</_dlc_DocId>
    <_dlc_DocIdUrl xmlns="b5c0ca00-073d-4463-9985-b654f14791fe">
      <Url>https://esp.cdc.gov/sites/ostlts/pip/osc/_layouts/15/DocIdRedir.aspx?ID=OSTLTSDOC-728-1333</Url>
      <Description>OSTLTSDOC-728-1333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AF339-BEB6-46F1-9832-B2E3C09541A9}">
  <ds:schemaRefs>
    <ds:schemaRef ds:uri="http://schemas.microsoft.com/sharepoint/events"/>
  </ds:schemaRefs>
</ds:datastoreItem>
</file>

<file path=customXml/itemProps2.xml><?xml version="1.0" encoding="utf-8"?>
<ds:datastoreItem xmlns:ds="http://schemas.openxmlformats.org/officeDocument/2006/customXml" ds:itemID="{BB01C970-70DB-4318-9432-BD7BDC8C1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935CC-56A5-4BE2-B208-C8789D87498A}">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b5c0ca00-073d-4463-9985-b654f14791f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9278015-82E6-4A66-ACB6-AB8B1E690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Smith, Jacqueline</dc:creator>
  <cp:keywords/>
  <dc:description/>
  <cp:lastModifiedBy>Graaf, Christine (CDC/OSTLTS/DPHPI)</cp:lastModifiedBy>
  <cp:revision>10</cp:revision>
  <dcterms:created xsi:type="dcterms:W3CDTF">2016-06-30T13:27:00Z</dcterms:created>
  <dcterms:modified xsi:type="dcterms:W3CDTF">2016-08-24T19:39:00Z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7abd3916-075c-4002-98c4-2936ab42d495</vt:lpwstr>
  </property>
</Properties>
</file>