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E565F" w14:textId="7740E848" w:rsidR="00F7139F" w:rsidRDefault="00584730" w:rsidP="00F7139F">
      <w:pPr>
        <w:spacing w:after="0" w:line="240" w:lineRule="auto"/>
        <w:rPr>
          <w:rFonts w:ascii="Segoe UI" w:hAnsi="Segoe UI" w:cs="Segoe UI"/>
          <w:sz w:val="20"/>
          <w:szCs w:val="20"/>
        </w:rPr>
      </w:pPr>
      <w:bookmarkStart w:id="0" w:name="_GoBack"/>
      <w:bookmarkEnd w:id="0"/>
      <w:r>
        <w:rPr>
          <w:rFonts w:ascii="Segoe UI" w:hAnsi="Segoe UI" w:cs="Segoe UI"/>
          <w:sz w:val="20"/>
          <w:szCs w:val="20"/>
        </w:rPr>
        <w:t>Attachment C: SSPractice Invitation Email</w:t>
      </w:r>
    </w:p>
    <w:p w14:paraId="101BFB6F" w14:textId="77777777" w:rsidR="00584730" w:rsidRPr="00C1658C" w:rsidRDefault="00584730" w:rsidP="00F7139F">
      <w:pPr>
        <w:spacing w:after="0" w:line="240" w:lineRule="auto"/>
        <w:rPr>
          <w:rFonts w:ascii="Segoe UI" w:hAnsi="Segoe UI" w:cs="Segoe UI"/>
          <w:sz w:val="20"/>
          <w:szCs w:val="20"/>
        </w:rPr>
      </w:pPr>
    </w:p>
    <w:p w14:paraId="3C3473BF" w14:textId="1987FA4B" w:rsidR="00F7139F" w:rsidRPr="00C1658C" w:rsidRDefault="00F7139F" w:rsidP="00F7139F">
      <w:pPr>
        <w:spacing w:after="0" w:line="240" w:lineRule="auto"/>
        <w:rPr>
          <w:rFonts w:ascii="Segoe UI" w:hAnsi="Segoe UI" w:cs="Segoe UI"/>
          <w:b/>
          <w:sz w:val="20"/>
          <w:szCs w:val="20"/>
        </w:rPr>
      </w:pPr>
      <w:r w:rsidRPr="00C1658C">
        <w:rPr>
          <w:rFonts w:ascii="Segoe UI" w:hAnsi="Segoe UI" w:cs="Segoe UI"/>
          <w:b/>
          <w:sz w:val="20"/>
          <w:szCs w:val="20"/>
        </w:rPr>
        <w:t>Invitation Email</w:t>
      </w:r>
    </w:p>
    <w:p w14:paraId="43493C54" w14:textId="77777777" w:rsidR="00F7139F" w:rsidRPr="00C1658C" w:rsidRDefault="00F7139F" w:rsidP="00F7139F">
      <w:pPr>
        <w:spacing w:after="0" w:line="240" w:lineRule="auto"/>
        <w:rPr>
          <w:rFonts w:ascii="Segoe UI" w:hAnsi="Segoe UI" w:cs="Segoe UI"/>
          <w:b/>
          <w:sz w:val="20"/>
          <w:szCs w:val="20"/>
        </w:rPr>
      </w:pPr>
    </w:p>
    <w:p w14:paraId="6B9C4977" w14:textId="44C512A8" w:rsidR="009D5421" w:rsidRPr="00C1658C" w:rsidRDefault="009D5421" w:rsidP="009D5421">
      <w:pPr>
        <w:spacing w:after="0" w:line="240" w:lineRule="auto"/>
        <w:rPr>
          <w:rFonts w:ascii="Segoe UI" w:hAnsi="Segoe UI" w:cs="Segoe UI"/>
          <w:sz w:val="20"/>
          <w:szCs w:val="20"/>
        </w:rPr>
      </w:pPr>
      <w:r w:rsidRPr="00C1658C">
        <w:rPr>
          <w:rFonts w:ascii="Segoe UI" w:hAnsi="Segoe UI" w:cs="Segoe UI"/>
          <w:b/>
          <w:sz w:val="20"/>
          <w:szCs w:val="20"/>
        </w:rPr>
        <w:t>From:</w:t>
      </w:r>
      <w:r w:rsidRPr="00C1658C">
        <w:rPr>
          <w:rFonts w:ascii="Segoe UI" w:hAnsi="Segoe UI" w:cs="Segoe UI"/>
          <w:sz w:val="20"/>
          <w:szCs w:val="20"/>
        </w:rPr>
        <w:t xml:space="preserve"> </w:t>
      </w:r>
      <w:r w:rsidR="000027A2">
        <w:rPr>
          <w:rFonts w:ascii="Segoe UI" w:hAnsi="Segoe UI" w:cs="Segoe UI"/>
          <w:sz w:val="20"/>
          <w:szCs w:val="20"/>
        </w:rPr>
        <w:t>Assigned NSSP Project Officers</w:t>
      </w:r>
    </w:p>
    <w:p w14:paraId="5D168243" w14:textId="43288F9D" w:rsidR="009D5421" w:rsidRPr="00C1658C" w:rsidRDefault="009D5421" w:rsidP="009D5421">
      <w:pPr>
        <w:spacing w:after="0" w:line="240" w:lineRule="auto"/>
        <w:rPr>
          <w:rFonts w:ascii="Segoe UI" w:hAnsi="Segoe UI" w:cs="Segoe UI"/>
          <w:sz w:val="20"/>
          <w:szCs w:val="20"/>
        </w:rPr>
      </w:pPr>
      <w:r w:rsidRPr="00C1658C">
        <w:rPr>
          <w:rFonts w:ascii="Segoe UI" w:hAnsi="Segoe UI" w:cs="Segoe UI"/>
          <w:b/>
          <w:sz w:val="20"/>
          <w:szCs w:val="20"/>
        </w:rPr>
        <w:t>Subject</w:t>
      </w:r>
      <w:r w:rsidRPr="00C1658C">
        <w:rPr>
          <w:rFonts w:ascii="Segoe UI" w:hAnsi="Segoe UI" w:cs="Segoe UI"/>
          <w:sz w:val="20"/>
          <w:szCs w:val="20"/>
        </w:rPr>
        <w:t xml:space="preserve">: </w:t>
      </w:r>
      <w:r w:rsidR="003520C1">
        <w:rPr>
          <w:rFonts w:ascii="Segoe UI" w:hAnsi="Segoe UI" w:cs="Segoe UI"/>
          <w:sz w:val="20"/>
          <w:szCs w:val="20"/>
        </w:rPr>
        <w:t>2017 Syndromic Surveillance Practice Assessment</w:t>
      </w:r>
      <w:r w:rsidRPr="00C1658C">
        <w:rPr>
          <w:rFonts w:ascii="Segoe UI" w:hAnsi="Segoe UI" w:cs="Segoe UI"/>
          <w:sz w:val="20"/>
          <w:szCs w:val="20"/>
        </w:rPr>
        <w:t xml:space="preserve"> </w:t>
      </w:r>
    </w:p>
    <w:p w14:paraId="439034BB" w14:textId="77777777" w:rsidR="009D5421" w:rsidRPr="00C1658C" w:rsidRDefault="009D5421" w:rsidP="00F7139F">
      <w:pPr>
        <w:spacing w:after="0" w:line="240" w:lineRule="auto"/>
        <w:rPr>
          <w:rFonts w:ascii="Segoe UI" w:hAnsi="Segoe UI" w:cs="Segoe UI"/>
          <w:b/>
          <w:sz w:val="20"/>
          <w:szCs w:val="20"/>
        </w:rPr>
      </w:pPr>
    </w:p>
    <w:p w14:paraId="5FE438E0" w14:textId="77777777" w:rsidR="00671F94" w:rsidRDefault="00671F94" w:rsidP="00671F94">
      <w:pPr>
        <w:pStyle w:val="CommentText"/>
        <w:tabs>
          <w:tab w:val="right" w:pos="9360"/>
        </w:tabs>
        <w:spacing w:after="0"/>
        <w:rPr>
          <w:rFonts w:ascii="Segoe UI" w:hAnsi="Segoe UI" w:cs="Segoe UI"/>
        </w:rPr>
      </w:pPr>
      <w:r>
        <w:rPr>
          <w:rFonts w:ascii="Segoe UI" w:hAnsi="Segoe UI" w:cs="Segoe UI"/>
        </w:rPr>
        <w:t>Dear Grantee,</w:t>
      </w:r>
    </w:p>
    <w:p w14:paraId="64227505" w14:textId="77777777" w:rsidR="004730D9" w:rsidRDefault="004730D9" w:rsidP="004730D9">
      <w:pPr>
        <w:tabs>
          <w:tab w:val="right" w:pos="9360"/>
        </w:tabs>
        <w:spacing w:after="0"/>
        <w:contextualSpacing/>
        <w:rPr>
          <w:rFonts w:ascii="Segoe UI" w:hAnsi="Segoe UI" w:cs="Segoe UI"/>
          <w:sz w:val="20"/>
          <w:szCs w:val="20"/>
        </w:rPr>
      </w:pPr>
    </w:p>
    <w:p w14:paraId="5F490AA4" w14:textId="32ED047F" w:rsidR="004730D9" w:rsidRPr="004730D9" w:rsidRDefault="00671F94" w:rsidP="00BB226F">
      <w:pPr>
        <w:tabs>
          <w:tab w:val="right" w:pos="9360"/>
        </w:tabs>
        <w:spacing w:after="0" w:line="240" w:lineRule="auto"/>
        <w:contextualSpacing/>
        <w:rPr>
          <w:rFonts w:ascii="Segoe UI" w:hAnsi="Segoe UI" w:cs="Segoe UI"/>
          <w:sz w:val="20"/>
          <w:szCs w:val="20"/>
        </w:rPr>
      </w:pPr>
      <w:r w:rsidRPr="004730D9">
        <w:rPr>
          <w:rFonts w:ascii="Segoe UI" w:hAnsi="Segoe UI" w:cs="Segoe UI"/>
          <w:sz w:val="20"/>
          <w:szCs w:val="20"/>
        </w:rPr>
        <w:t>In</w:t>
      </w:r>
      <w:r w:rsidR="00AC5984" w:rsidRPr="004730D9">
        <w:rPr>
          <w:rFonts w:ascii="Segoe UI" w:hAnsi="Segoe UI" w:cs="Segoe UI"/>
          <w:sz w:val="20"/>
          <w:szCs w:val="20"/>
        </w:rPr>
        <w:t xml:space="preserve"> an effort to </w:t>
      </w:r>
      <w:r w:rsidRPr="004730D9">
        <w:rPr>
          <w:rFonts w:ascii="Segoe UI" w:hAnsi="Segoe UI" w:cs="Segoe UI"/>
          <w:sz w:val="20"/>
          <w:szCs w:val="20"/>
        </w:rPr>
        <w:t xml:space="preserve">improve understanding about the status and characteristics of syndromic surveillance practice among the 31 National Syndromic Surveillance Program (NSSP) grant awardees funded by the Centers for Disease Control and Prevention (CDC) we are </w:t>
      </w:r>
      <w:r w:rsidR="00F47FC3">
        <w:rPr>
          <w:rFonts w:ascii="Segoe UI" w:hAnsi="Segoe UI" w:cs="Segoe UI"/>
          <w:sz w:val="20"/>
          <w:szCs w:val="20"/>
        </w:rPr>
        <w:t>requesting</w:t>
      </w:r>
      <w:r w:rsidR="00264D13">
        <w:rPr>
          <w:rFonts w:ascii="Segoe UI" w:hAnsi="Segoe UI" w:cs="Segoe UI"/>
          <w:sz w:val="20"/>
          <w:szCs w:val="20"/>
        </w:rPr>
        <w:t xml:space="preserve"> you</w:t>
      </w:r>
      <w:r w:rsidR="00F47FC3">
        <w:rPr>
          <w:rFonts w:ascii="Segoe UI" w:hAnsi="Segoe UI" w:cs="Segoe UI"/>
          <w:sz w:val="20"/>
          <w:szCs w:val="20"/>
        </w:rPr>
        <w:t>r</w:t>
      </w:r>
      <w:r w:rsidR="00264D13">
        <w:rPr>
          <w:rFonts w:ascii="Segoe UI" w:hAnsi="Segoe UI" w:cs="Segoe UI"/>
          <w:sz w:val="20"/>
          <w:szCs w:val="20"/>
        </w:rPr>
        <w:t xml:space="preserve"> participat</w:t>
      </w:r>
      <w:r w:rsidR="00F47FC3">
        <w:rPr>
          <w:rFonts w:ascii="Segoe UI" w:hAnsi="Segoe UI" w:cs="Segoe UI"/>
          <w:sz w:val="20"/>
          <w:szCs w:val="20"/>
        </w:rPr>
        <w:t>ion</w:t>
      </w:r>
      <w:r w:rsidR="00264D13">
        <w:rPr>
          <w:rFonts w:ascii="Segoe UI" w:hAnsi="Segoe UI" w:cs="Segoe UI"/>
          <w:sz w:val="20"/>
          <w:szCs w:val="20"/>
        </w:rPr>
        <w:t xml:space="preserve"> in</w:t>
      </w:r>
      <w:r w:rsidRPr="004730D9">
        <w:rPr>
          <w:rFonts w:ascii="Segoe UI" w:hAnsi="Segoe UI" w:cs="Segoe UI"/>
          <w:sz w:val="20"/>
          <w:szCs w:val="20"/>
        </w:rPr>
        <w:t xml:space="preserve"> a short </w:t>
      </w:r>
      <w:r w:rsidR="00264D13">
        <w:rPr>
          <w:rFonts w:ascii="Segoe UI" w:hAnsi="Segoe UI" w:cs="Segoe UI"/>
          <w:sz w:val="20"/>
          <w:szCs w:val="20"/>
        </w:rPr>
        <w:t>telephone</w:t>
      </w:r>
      <w:r w:rsidR="0004039A">
        <w:rPr>
          <w:rFonts w:ascii="Segoe UI" w:hAnsi="Segoe UI" w:cs="Segoe UI"/>
          <w:sz w:val="20"/>
          <w:szCs w:val="20"/>
        </w:rPr>
        <w:t>-based</w:t>
      </w:r>
      <w:r w:rsidR="00264D13">
        <w:rPr>
          <w:rFonts w:ascii="Segoe UI" w:hAnsi="Segoe UI" w:cs="Segoe UI"/>
          <w:sz w:val="20"/>
          <w:szCs w:val="20"/>
        </w:rPr>
        <w:t xml:space="preserve"> </w:t>
      </w:r>
      <w:r w:rsidR="0004039A">
        <w:rPr>
          <w:rFonts w:ascii="Segoe UI" w:hAnsi="Segoe UI" w:cs="Segoe UI"/>
          <w:sz w:val="20"/>
          <w:szCs w:val="20"/>
        </w:rPr>
        <w:t>assessment</w:t>
      </w:r>
      <w:r w:rsidRPr="004730D9">
        <w:rPr>
          <w:rFonts w:ascii="Segoe UI" w:hAnsi="Segoe UI" w:cs="Segoe UI"/>
          <w:sz w:val="20"/>
          <w:szCs w:val="20"/>
        </w:rPr>
        <w:t xml:space="preserve">. This assessment will </w:t>
      </w:r>
      <w:r w:rsidR="00422A00">
        <w:rPr>
          <w:rFonts w:ascii="Segoe UI" w:hAnsi="Segoe UI" w:cs="Segoe UI"/>
          <w:sz w:val="20"/>
          <w:szCs w:val="20"/>
        </w:rPr>
        <w:t>collect</w:t>
      </w:r>
      <w:r w:rsidR="00264D13">
        <w:rPr>
          <w:rFonts w:ascii="Segoe UI" w:hAnsi="Segoe UI" w:cs="Segoe UI"/>
          <w:sz w:val="20"/>
          <w:szCs w:val="20"/>
        </w:rPr>
        <w:t xml:space="preserve"> information about</w:t>
      </w:r>
      <w:r w:rsidRPr="004730D9">
        <w:rPr>
          <w:rFonts w:ascii="Segoe UI" w:hAnsi="Segoe UI" w:cs="Segoe UI"/>
          <w:sz w:val="20"/>
          <w:szCs w:val="20"/>
        </w:rPr>
        <w:t xml:space="preserve"> how syndromic surveillance practice is being conducted at the jurisdictional level. </w:t>
      </w:r>
      <w:r w:rsidR="004730D9" w:rsidRPr="004730D9">
        <w:rPr>
          <w:rFonts w:ascii="Segoe UI" w:hAnsi="Segoe UI" w:cs="Segoe UI"/>
          <w:sz w:val="20"/>
          <w:szCs w:val="20"/>
        </w:rPr>
        <w:t xml:space="preserve">The information collected will provide CDC with </w:t>
      </w:r>
      <w:r w:rsidR="00DE6D16">
        <w:rPr>
          <w:rFonts w:ascii="Segoe UI" w:hAnsi="Segoe UI" w:cs="Segoe UI"/>
          <w:sz w:val="20"/>
          <w:szCs w:val="20"/>
        </w:rPr>
        <w:t xml:space="preserve">most current </w:t>
      </w:r>
      <w:r w:rsidR="004730D9" w:rsidRPr="004730D9">
        <w:rPr>
          <w:rFonts w:ascii="Segoe UI" w:hAnsi="Segoe UI" w:cs="Segoe UI"/>
          <w:sz w:val="20"/>
          <w:szCs w:val="20"/>
        </w:rPr>
        <w:t xml:space="preserve">knowledge and understanding about syndromic surveillance systems and practice related characteristics among NSSP grantees, challenges encountered in implementing syndromic surveillance activities, and potential strategies to address challenges. </w:t>
      </w:r>
      <w:r w:rsidR="00DE6D16">
        <w:rPr>
          <w:rFonts w:ascii="Segoe UI" w:hAnsi="Segoe UI" w:cs="Segoe UI"/>
          <w:sz w:val="20"/>
          <w:szCs w:val="20"/>
        </w:rPr>
        <w:t>In addition, t</w:t>
      </w:r>
      <w:r w:rsidR="004730D9" w:rsidRPr="004730D9">
        <w:rPr>
          <w:rFonts w:ascii="Segoe UI" w:hAnsi="Segoe UI" w:cs="Segoe UI"/>
          <w:sz w:val="20"/>
          <w:szCs w:val="20"/>
        </w:rPr>
        <w:t>he information will inform technical assistance provided by CDC to these jurisdictions through consultation, technical support, and product development.</w:t>
      </w:r>
    </w:p>
    <w:p w14:paraId="21348346" w14:textId="2B1BA9AD" w:rsidR="00671F94" w:rsidRPr="00671F94" w:rsidRDefault="00671F94" w:rsidP="00671F94">
      <w:pPr>
        <w:pStyle w:val="CommentText"/>
        <w:tabs>
          <w:tab w:val="right" w:pos="9360"/>
        </w:tabs>
        <w:spacing w:after="0"/>
        <w:rPr>
          <w:rFonts w:ascii="Segoe UI" w:hAnsi="Segoe UI" w:cs="Segoe UI"/>
        </w:rPr>
      </w:pPr>
    </w:p>
    <w:p w14:paraId="0DE31F2C" w14:textId="4BA18251" w:rsidR="003520C1" w:rsidRDefault="00A16B31" w:rsidP="00D727F6">
      <w:pPr>
        <w:spacing w:after="0" w:line="240" w:lineRule="auto"/>
        <w:rPr>
          <w:rFonts w:ascii="Segoe UI" w:hAnsi="Segoe UI" w:cs="Segoe UI"/>
          <w:sz w:val="20"/>
          <w:szCs w:val="20"/>
        </w:rPr>
      </w:pPr>
      <w:r>
        <w:rPr>
          <w:rFonts w:ascii="Segoe UI" w:hAnsi="Segoe UI" w:cs="Segoe UI"/>
          <w:sz w:val="20"/>
          <w:szCs w:val="20"/>
        </w:rPr>
        <w:t xml:space="preserve">Your feedback is important and it will help us </w:t>
      </w:r>
      <w:r w:rsidR="00800844">
        <w:rPr>
          <w:rFonts w:ascii="Segoe UI" w:hAnsi="Segoe UI" w:cs="Segoe UI"/>
          <w:sz w:val="20"/>
          <w:szCs w:val="20"/>
        </w:rPr>
        <w:t xml:space="preserve">provide </w:t>
      </w:r>
      <w:r w:rsidR="008E689C">
        <w:rPr>
          <w:rFonts w:ascii="Segoe UI" w:hAnsi="Segoe UI" w:cs="Segoe UI"/>
          <w:sz w:val="20"/>
          <w:szCs w:val="20"/>
        </w:rPr>
        <w:t>better</w:t>
      </w:r>
      <w:r w:rsidR="00800844">
        <w:rPr>
          <w:rFonts w:ascii="Segoe UI" w:hAnsi="Segoe UI" w:cs="Segoe UI"/>
          <w:sz w:val="20"/>
          <w:szCs w:val="20"/>
        </w:rPr>
        <w:t xml:space="preserve"> support to you</w:t>
      </w:r>
      <w:r>
        <w:rPr>
          <w:rFonts w:ascii="Segoe UI" w:hAnsi="Segoe UI" w:cs="Segoe UI"/>
          <w:sz w:val="20"/>
          <w:szCs w:val="20"/>
        </w:rPr>
        <w:t>.</w:t>
      </w:r>
      <w:r w:rsidR="00D727F6">
        <w:rPr>
          <w:rFonts w:ascii="Segoe UI" w:hAnsi="Segoe UI" w:cs="Segoe UI"/>
          <w:sz w:val="20"/>
          <w:szCs w:val="20"/>
        </w:rPr>
        <w:t xml:space="preserve"> </w:t>
      </w:r>
      <w:r w:rsidR="002E7352">
        <w:rPr>
          <w:rFonts w:ascii="Segoe UI" w:hAnsi="Segoe UI" w:cs="Segoe UI"/>
          <w:sz w:val="20"/>
          <w:szCs w:val="20"/>
        </w:rPr>
        <w:t>To obtain you</w:t>
      </w:r>
      <w:r w:rsidR="002A6CA6">
        <w:rPr>
          <w:rFonts w:ascii="Segoe UI" w:hAnsi="Segoe UI" w:cs="Segoe UI"/>
          <w:sz w:val="20"/>
          <w:szCs w:val="20"/>
        </w:rPr>
        <w:t>r</w:t>
      </w:r>
      <w:r w:rsidR="002E7352">
        <w:rPr>
          <w:rFonts w:ascii="Segoe UI" w:hAnsi="Segoe UI" w:cs="Segoe UI"/>
          <w:sz w:val="20"/>
          <w:szCs w:val="20"/>
        </w:rPr>
        <w:t xml:space="preserve"> responses, </w:t>
      </w:r>
      <w:r w:rsidR="002A6CA6">
        <w:rPr>
          <w:rFonts w:ascii="Segoe UI" w:hAnsi="Segoe UI" w:cs="Segoe UI"/>
          <w:sz w:val="20"/>
          <w:szCs w:val="20"/>
        </w:rPr>
        <w:t>the assessment</w:t>
      </w:r>
      <w:r w:rsidR="002E7352">
        <w:rPr>
          <w:rFonts w:ascii="Segoe UI" w:hAnsi="Segoe UI" w:cs="Segoe UI"/>
          <w:sz w:val="20"/>
          <w:szCs w:val="20"/>
        </w:rPr>
        <w:t xml:space="preserve"> will be administered by a </w:t>
      </w:r>
      <w:r w:rsidR="00881305">
        <w:rPr>
          <w:rFonts w:ascii="Segoe UI" w:hAnsi="Segoe UI" w:cs="Segoe UI"/>
          <w:sz w:val="20"/>
          <w:szCs w:val="20"/>
        </w:rPr>
        <w:t>PEB</w:t>
      </w:r>
      <w:r w:rsidR="002E7352">
        <w:rPr>
          <w:rFonts w:ascii="Segoe UI" w:hAnsi="Segoe UI" w:cs="Segoe UI"/>
          <w:sz w:val="20"/>
          <w:szCs w:val="20"/>
        </w:rPr>
        <w:t xml:space="preserve"> staff person over the telephone </w:t>
      </w:r>
      <w:r w:rsidR="00D727F6">
        <w:rPr>
          <w:rFonts w:ascii="Segoe UI" w:hAnsi="Segoe UI" w:cs="Segoe UI"/>
          <w:sz w:val="20"/>
          <w:szCs w:val="20"/>
        </w:rPr>
        <w:t xml:space="preserve">during </w:t>
      </w:r>
      <w:r w:rsidR="002E7352">
        <w:rPr>
          <w:rFonts w:ascii="Segoe UI" w:hAnsi="Segoe UI" w:cs="Segoe UI"/>
          <w:sz w:val="20"/>
          <w:szCs w:val="20"/>
        </w:rPr>
        <w:t xml:space="preserve">an upcoming </w:t>
      </w:r>
      <w:r w:rsidR="00D727F6">
        <w:rPr>
          <w:rFonts w:ascii="Segoe UI" w:hAnsi="Segoe UI" w:cs="Segoe UI"/>
          <w:sz w:val="20"/>
          <w:szCs w:val="20"/>
        </w:rPr>
        <w:t xml:space="preserve">regularly scheduled one on one phone call </w:t>
      </w:r>
      <w:r w:rsidR="002E7352">
        <w:rPr>
          <w:rFonts w:ascii="Segoe UI" w:hAnsi="Segoe UI" w:cs="Segoe UI"/>
          <w:sz w:val="20"/>
          <w:szCs w:val="20"/>
        </w:rPr>
        <w:t>between you and</w:t>
      </w:r>
      <w:r w:rsidR="00D727F6">
        <w:rPr>
          <w:rFonts w:ascii="Segoe UI" w:hAnsi="Segoe UI" w:cs="Segoe UI"/>
          <w:sz w:val="20"/>
          <w:szCs w:val="20"/>
        </w:rPr>
        <w:t xml:space="preserve"> your </w:t>
      </w:r>
      <w:r w:rsidR="005F5559">
        <w:rPr>
          <w:rFonts w:ascii="Segoe UI" w:hAnsi="Segoe UI" w:cs="Segoe UI"/>
          <w:sz w:val="20"/>
          <w:szCs w:val="20"/>
        </w:rPr>
        <w:t xml:space="preserve">CDC </w:t>
      </w:r>
      <w:r w:rsidR="00D727F6">
        <w:rPr>
          <w:rFonts w:ascii="Segoe UI" w:hAnsi="Segoe UI" w:cs="Segoe UI"/>
          <w:sz w:val="20"/>
          <w:szCs w:val="20"/>
        </w:rPr>
        <w:t>project officer</w:t>
      </w:r>
      <w:r w:rsidR="002E7352">
        <w:rPr>
          <w:rFonts w:ascii="Segoe UI" w:hAnsi="Segoe UI" w:cs="Segoe UI"/>
          <w:sz w:val="20"/>
          <w:szCs w:val="20"/>
        </w:rPr>
        <w:t>.</w:t>
      </w:r>
      <w:r w:rsidR="005F5559">
        <w:rPr>
          <w:rFonts w:ascii="Segoe UI" w:hAnsi="Segoe UI" w:cs="Segoe UI"/>
          <w:sz w:val="20"/>
          <w:szCs w:val="20"/>
        </w:rPr>
        <w:t xml:space="preserve"> Please let your CDC project officer know by email whether </w:t>
      </w:r>
      <w:r w:rsidR="003D6CB7">
        <w:rPr>
          <w:rFonts w:ascii="Segoe UI" w:hAnsi="Segoe UI" w:cs="Segoe UI"/>
          <w:sz w:val="20"/>
          <w:szCs w:val="20"/>
        </w:rPr>
        <w:t xml:space="preserve">or not </w:t>
      </w:r>
      <w:r w:rsidR="005F5559">
        <w:rPr>
          <w:rFonts w:ascii="Segoe UI" w:hAnsi="Segoe UI" w:cs="Segoe UI"/>
          <w:sz w:val="20"/>
          <w:szCs w:val="20"/>
        </w:rPr>
        <w:t xml:space="preserve">you will be participating in the </w:t>
      </w:r>
      <w:r w:rsidR="00376E43">
        <w:rPr>
          <w:rFonts w:ascii="Segoe UI" w:hAnsi="Segoe UI" w:cs="Segoe UI"/>
          <w:sz w:val="20"/>
          <w:szCs w:val="20"/>
        </w:rPr>
        <w:t>assessment</w:t>
      </w:r>
      <w:r w:rsidR="005F5559">
        <w:rPr>
          <w:rFonts w:ascii="Segoe UI" w:hAnsi="Segoe UI" w:cs="Segoe UI"/>
          <w:sz w:val="20"/>
          <w:szCs w:val="20"/>
        </w:rPr>
        <w:t xml:space="preserve">. Your CDC project officer will also ask </w:t>
      </w:r>
      <w:r w:rsidR="0004039A">
        <w:rPr>
          <w:rFonts w:ascii="Segoe UI" w:hAnsi="Segoe UI" w:cs="Segoe UI"/>
          <w:sz w:val="20"/>
          <w:szCs w:val="20"/>
        </w:rPr>
        <w:t xml:space="preserve">for your confirmation of participation </w:t>
      </w:r>
      <w:r w:rsidR="005F5559">
        <w:rPr>
          <w:rFonts w:ascii="Segoe UI" w:hAnsi="Segoe UI" w:cs="Segoe UI"/>
          <w:sz w:val="20"/>
          <w:szCs w:val="20"/>
        </w:rPr>
        <w:t xml:space="preserve">during </w:t>
      </w:r>
      <w:r w:rsidR="00C1636D">
        <w:rPr>
          <w:rFonts w:ascii="Segoe UI" w:hAnsi="Segoe UI" w:cs="Segoe UI"/>
          <w:sz w:val="20"/>
          <w:szCs w:val="20"/>
        </w:rPr>
        <w:t>the</w:t>
      </w:r>
      <w:r w:rsidR="005F5559">
        <w:rPr>
          <w:rFonts w:ascii="Segoe UI" w:hAnsi="Segoe UI" w:cs="Segoe UI"/>
          <w:sz w:val="20"/>
          <w:szCs w:val="20"/>
        </w:rPr>
        <w:t xml:space="preserve"> call. </w:t>
      </w:r>
    </w:p>
    <w:p w14:paraId="455DD28C" w14:textId="77777777" w:rsidR="00D727F6" w:rsidRDefault="00D727F6" w:rsidP="00D727F6">
      <w:pPr>
        <w:spacing w:after="0" w:line="240" w:lineRule="auto"/>
        <w:rPr>
          <w:b/>
          <w:sz w:val="24"/>
        </w:rPr>
      </w:pPr>
    </w:p>
    <w:p w14:paraId="7320A29A" w14:textId="739D2828" w:rsidR="00C2762F" w:rsidRPr="00671F94" w:rsidRDefault="00F7348F" w:rsidP="00C2762F">
      <w:pPr>
        <w:spacing w:after="0" w:line="240" w:lineRule="auto"/>
        <w:rPr>
          <w:rFonts w:ascii="Segoe UI" w:hAnsi="Segoe UI" w:cs="Segoe UI"/>
          <w:sz w:val="20"/>
          <w:szCs w:val="20"/>
        </w:rPr>
      </w:pPr>
      <w:r>
        <w:rPr>
          <w:rFonts w:ascii="Segoe UI" w:hAnsi="Segoe UI" w:cs="Segoe UI"/>
          <w:b/>
          <w:sz w:val="20"/>
          <w:szCs w:val="20"/>
        </w:rPr>
        <w:t xml:space="preserve">The </w:t>
      </w:r>
      <w:r w:rsidR="00F64F11">
        <w:rPr>
          <w:rFonts w:ascii="Segoe UI" w:hAnsi="Segoe UI" w:cs="Segoe UI"/>
          <w:b/>
          <w:sz w:val="20"/>
          <w:szCs w:val="20"/>
        </w:rPr>
        <w:t xml:space="preserve">assessment </w:t>
      </w:r>
      <w:r w:rsidR="00C2762F">
        <w:rPr>
          <w:rFonts w:ascii="Segoe UI" w:hAnsi="Segoe UI" w:cs="Segoe UI"/>
          <w:b/>
          <w:sz w:val="20"/>
          <w:szCs w:val="20"/>
        </w:rPr>
        <w:t xml:space="preserve">will take </w:t>
      </w:r>
      <w:r w:rsidR="00C2762F" w:rsidRPr="00C1658C">
        <w:rPr>
          <w:rFonts w:ascii="Segoe UI" w:hAnsi="Segoe UI" w:cs="Segoe UI"/>
          <w:b/>
          <w:sz w:val="20"/>
          <w:szCs w:val="20"/>
        </w:rPr>
        <w:t>approximately</w:t>
      </w:r>
      <w:r w:rsidR="00C2762F" w:rsidRPr="00C1658C">
        <w:rPr>
          <w:rFonts w:ascii="Segoe UI" w:hAnsi="Segoe UI" w:cs="Segoe UI"/>
          <w:b/>
          <w:color w:val="FF0000"/>
          <w:sz w:val="20"/>
          <w:szCs w:val="20"/>
        </w:rPr>
        <w:t xml:space="preserve"> </w:t>
      </w:r>
      <w:r w:rsidR="00C2762F" w:rsidRPr="00DF69BD">
        <w:rPr>
          <w:rFonts w:ascii="Segoe UI" w:hAnsi="Segoe UI" w:cs="Segoe UI"/>
          <w:b/>
          <w:sz w:val="20"/>
          <w:szCs w:val="20"/>
        </w:rPr>
        <w:t>1</w:t>
      </w:r>
      <w:r w:rsidR="003520C1">
        <w:rPr>
          <w:rFonts w:ascii="Segoe UI" w:hAnsi="Segoe UI" w:cs="Segoe UI"/>
          <w:b/>
          <w:sz w:val="20"/>
          <w:szCs w:val="20"/>
        </w:rPr>
        <w:t>5</w:t>
      </w:r>
      <w:r w:rsidR="00C2762F" w:rsidRPr="00DF69BD">
        <w:rPr>
          <w:rFonts w:ascii="Segoe UI" w:hAnsi="Segoe UI" w:cs="Segoe UI"/>
          <w:b/>
          <w:sz w:val="20"/>
          <w:szCs w:val="20"/>
        </w:rPr>
        <w:t xml:space="preserve"> minutes</w:t>
      </w:r>
      <w:r w:rsidR="00C2762F">
        <w:rPr>
          <w:rFonts w:ascii="Segoe UI" w:hAnsi="Segoe UI" w:cs="Segoe UI"/>
          <w:b/>
          <w:sz w:val="20"/>
          <w:szCs w:val="20"/>
        </w:rPr>
        <w:t xml:space="preserve"> to complete. </w:t>
      </w:r>
      <w:r w:rsidR="00D727F6">
        <w:rPr>
          <w:rFonts w:ascii="Segoe UI" w:hAnsi="Segoe UI" w:cs="Segoe UI"/>
          <w:sz w:val="20"/>
          <w:szCs w:val="20"/>
        </w:rPr>
        <w:t xml:space="preserve">Attached to this email is a word document </w:t>
      </w:r>
      <w:r w:rsidR="002E7352">
        <w:rPr>
          <w:rFonts w:ascii="Segoe UI" w:hAnsi="Segoe UI" w:cs="Segoe UI"/>
          <w:sz w:val="20"/>
          <w:szCs w:val="20"/>
        </w:rPr>
        <w:t xml:space="preserve">of the </w:t>
      </w:r>
      <w:r w:rsidR="00F64F11">
        <w:rPr>
          <w:rFonts w:ascii="Segoe UI" w:hAnsi="Segoe UI" w:cs="Segoe UI"/>
          <w:sz w:val="20"/>
          <w:szCs w:val="20"/>
        </w:rPr>
        <w:t xml:space="preserve">interview guide </w:t>
      </w:r>
      <w:r w:rsidR="001E4255">
        <w:rPr>
          <w:rFonts w:ascii="Segoe UI" w:hAnsi="Segoe UI" w:cs="Segoe UI"/>
          <w:sz w:val="20"/>
          <w:szCs w:val="20"/>
        </w:rPr>
        <w:t>that</w:t>
      </w:r>
      <w:r w:rsidR="00FB178F">
        <w:rPr>
          <w:rFonts w:ascii="Segoe UI" w:hAnsi="Segoe UI" w:cs="Segoe UI"/>
          <w:sz w:val="20"/>
          <w:szCs w:val="20"/>
        </w:rPr>
        <w:t xml:space="preserve"> will be used by a </w:t>
      </w:r>
      <w:r w:rsidR="00FB178F" w:rsidRPr="00FB178F">
        <w:rPr>
          <w:rFonts w:ascii="Segoe UI" w:hAnsi="Segoe UI" w:cs="Segoe UI"/>
          <w:sz w:val="20"/>
          <w:szCs w:val="20"/>
        </w:rPr>
        <w:t xml:space="preserve">PEB staff person </w:t>
      </w:r>
      <w:r w:rsidR="00FB178F">
        <w:rPr>
          <w:rFonts w:ascii="Segoe UI" w:hAnsi="Segoe UI" w:cs="Segoe UI"/>
          <w:sz w:val="20"/>
          <w:szCs w:val="20"/>
        </w:rPr>
        <w:t xml:space="preserve">to collect the information </w:t>
      </w:r>
      <w:r w:rsidR="00FB178F" w:rsidRPr="00FB178F">
        <w:rPr>
          <w:rFonts w:ascii="Segoe UI" w:hAnsi="Segoe UI" w:cs="Segoe UI"/>
          <w:sz w:val="20"/>
          <w:szCs w:val="20"/>
        </w:rPr>
        <w:t>over the telephone</w:t>
      </w:r>
      <w:r w:rsidR="00D727F6" w:rsidRPr="00FB178F">
        <w:rPr>
          <w:rFonts w:ascii="Segoe UI" w:hAnsi="Segoe UI" w:cs="Segoe UI"/>
          <w:sz w:val="20"/>
          <w:szCs w:val="20"/>
        </w:rPr>
        <w:t>.</w:t>
      </w:r>
      <w:r w:rsidR="00D727F6">
        <w:rPr>
          <w:rFonts w:ascii="Segoe UI" w:hAnsi="Segoe UI" w:cs="Segoe UI"/>
          <w:sz w:val="20"/>
          <w:szCs w:val="20"/>
        </w:rPr>
        <w:t xml:space="preserve"> Please review </w:t>
      </w:r>
      <w:r w:rsidR="00F64F11">
        <w:rPr>
          <w:rFonts w:ascii="Segoe UI" w:hAnsi="Segoe UI" w:cs="Segoe UI"/>
          <w:sz w:val="20"/>
          <w:szCs w:val="20"/>
        </w:rPr>
        <w:t xml:space="preserve">the interview guide </w:t>
      </w:r>
      <w:r w:rsidR="00D727F6">
        <w:rPr>
          <w:rFonts w:ascii="Segoe UI" w:hAnsi="Segoe UI" w:cs="Segoe UI"/>
          <w:sz w:val="20"/>
          <w:szCs w:val="20"/>
        </w:rPr>
        <w:t>at your convenience prior to the scheduled call.</w:t>
      </w:r>
      <w:r w:rsidR="002E7352">
        <w:rPr>
          <w:rFonts w:ascii="Segoe UI" w:hAnsi="Segoe UI" w:cs="Segoe UI"/>
          <w:sz w:val="20"/>
          <w:szCs w:val="20"/>
        </w:rPr>
        <w:t xml:space="preserve"> The</w:t>
      </w:r>
      <w:r w:rsidR="00F47FC3">
        <w:rPr>
          <w:rFonts w:ascii="Segoe UI" w:hAnsi="Segoe UI" w:cs="Segoe UI"/>
          <w:sz w:val="20"/>
          <w:szCs w:val="20"/>
        </w:rPr>
        <w:t>se</w:t>
      </w:r>
      <w:r w:rsidR="002E7352">
        <w:rPr>
          <w:rFonts w:ascii="Segoe UI" w:hAnsi="Segoe UI" w:cs="Segoe UI"/>
          <w:sz w:val="20"/>
          <w:szCs w:val="20"/>
        </w:rPr>
        <w:t xml:space="preserve"> will be same questions that will be asked during the </w:t>
      </w:r>
      <w:r w:rsidR="00F47FC3">
        <w:rPr>
          <w:rFonts w:ascii="Segoe UI" w:hAnsi="Segoe UI" w:cs="Segoe UI"/>
          <w:sz w:val="20"/>
          <w:szCs w:val="20"/>
        </w:rPr>
        <w:t>call.</w:t>
      </w:r>
      <w:r w:rsidR="00D727F6">
        <w:rPr>
          <w:rFonts w:ascii="Segoe UI" w:hAnsi="Segoe UI" w:cs="Segoe UI"/>
          <w:sz w:val="20"/>
          <w:szCs w:val="20"/>
        </w:rPr>
        <w:t xml:space="preserve"> </w:t>
      </w:r>
      <w:r w:rsidR="00671F94">
        <w:rPr>
          <w:rFonts w:ascii="Segoe UI" w:hAnsi="Segoe UI" w:cs="Segoe UI"/>
          <w:sz w:val="20"/>
          <w:szCs w:val="20"/>
        </w:rPr>
        <w:t>All data will be stored on a secured location on an internal CDC share</w:t>
      </w:r>
      <w:r w:rsidR="00DE6D16">
        <w:rPr>
          <w:rFonts w:ascii="Segoe UI" w:hAnsi="Segoe UI" w:cs="Segoe UI"/>
          <w:sz w:val="20"/>
          <w:szCs w:val="20"/>
        </w:rPr>
        <w:t xml:space="preserve"> </w:t>
      </w:r>
      <w:r w:rsidR="00671F94">
        <w:rPr>
          <w:rFonts w:ascii="Segoe UI" w:hAnsi="Segoe UI" w:cs="Segoe UI"/>
          <w:sz w:val="20"/>
          <w:szCs w:val="20"/>
        </w:rPr>
        <w:t xml:space="preserve">drive. Also, please note that your participation in this </w:t>
      </w:r>
      <w:r w:rsidR="0044704B">
        <w:rPr>
          <w:rFonts w:ascii="Segoe UI" w:hAnsi="Segoe UI" w:cs="Segoe UI"/>
          <w:sz w:val="20"/>
          <w:szCs w:val="20"/>
        </w:rPr>
        <w:t xml:space="preserve">assessment </w:t>
      </w:r>
      <w:r w:rsidR="00671F94">
        <w:rPr>
          <w:rFonts w:ascii="Segoe UI" w:hAnsi="Segoe UI" w:cs="Segoe UI"/>
          <w:sz w:val="20"/>
          <w:szCs w:val="20"/>
        </w:rPr>
        <w:t>is voluntary.</w:t>
      </w:r>
    </w:p>
    <w:p w14:paraId="14812B09" w14:textId="1FF21D8A" w:rsidR="00FC7685" w:rsidRPr="00C1658C" w:rsidRDefault="00FC7685" w:rsidP="00FC7685">
      <w:pPr>
        <w:spacing w:after="0" w:line="240" w:lineRule="auto"/>
        <w:rPr>
          <w:rFonts w:ascii="Segoe UI" w:hAnsi="Segoe UI" w:cs="Segoe UI"/>
          <w:sz w:val="20"/>
          <w:szCs w:val="20"/>
        </w:rPr>
      </w:pPr>
      <w:r w:rsidRPr="00C1658C">
        <w:rPr>
          <w:rFonts w:ascii="Segoe UI" w:hAnsi="Segoe UI" w:cs="Segoe UI"/>
          <w:color w:val="000000"/>
          <w:sz w:val="20"/>
          <w:szCs w:val="20"/>
        </w:rPr>
        <w:br/>
      </w:r>
      <w:r w:rsidRPr="00C1658C">
        <w:rPr>
          <w:rFonts w:ascii="Segoe UI" w:hAnsi="Segoe UI" w:cs="Segoe UI"/>
          <w:sz w:val="20"/>
          <w:szCs w:val="20"/>
        </w:rPr>
        <w:t>If you have any questions or problems, please contact your project officer</w:t>
      </w:r>
      <w:r w:rsidR="00C1658C">
        <w:rPr>
          <w:rFonts w:ascii="Segoe UI" w:hAnsi="Segoe UI" w:cs="Segoe UI"/>
          <w:sz w:val="20"/>
          <w:szCs w:val="20"/>
        </w:rPr>
        <w:t>.</w:t>
      </w:r>
    </w:p>
    <w:p w14:paraId="3A5CC080" w14:textId="77777777" w:rsidR="00FC7685" w:rsidRPr="00C1658C" w:rsidRDefault="00FC7685" w:rsidP="00FC7685">
      <w:pPr>
        <w:spacing w:after="0" w:line="240" w:lineRule="auto"/>
        <w:rPr>
          <w:rFonts w:ascii="Segoe UI" w:hAnsi="Segoe UI" w:cs="Segoe UI"/>
          <w:sz w:val="20"/>
          <w:szCs w:val="20"/>
        </w:rPr>
      </w:pPr>
    </w:p>
    <w:p w14:paraId="1351CC3D" w14:textId="1E263CA1" w:rsidR="00FC7685" w:rsidRPr="00C1658C" w:rsidRDefault="003520C1" w:rsidP="00FC7685">
      <w:pPr>
        <w:spacing w:after="0" w:line="240" w:lineRule="auto"/>
        <w:rPr>
          <w:rFonts w:ascii="Segoe UI" w:hAnsi="Segoe UI" w:cs="Segoe UI"/>
          <w:sz w:val="20"/>
          <w:szCs w:val="20"/>
        </w:rPr>
      </w:pPr>
      <w:r w:rsidRPr="00C1658C">
        <w:rPr>
          <w:rFonts w:ascii="Segoe UI" w:hAnsi="Segoe UI" w:cs="Segoe UI"/>
          <w:sz w:val="20"/>
          <w:szCs w:val="20"/>
        </w:rPr>
        <w:t xml:space="preserve">Thank you again for your participation </w:t>
      </w:r>
      <w:r>
        <w:rPr>
          <w:rFonts w:ascii="Segoe UI" w:hAnsi="Segoe UI" w:cs="Segoe UI"/>
          <w:sz w:val="20"/>
          <w:szCs w:val="20"/>
        </w:rPr>
        <w:t>in this assessment and w</w:t>
      </w:r>
      <w:r w:rsidRPr="00C1658C">
        <w:rPr>
          <w:rFonts w:ascii="Segoe UI" w:hAnsi="Segoe UI" w:cs="Segoe UI"/>
          <w:sz w:val="20"/>
          <w:szCs w:val="20"/>
        </w:rPr>
        <w:t>e look forward to continuing to work with you</w:t>
      </w:r>
      <w:r w:rsidR="000027A2">
        <w:rPr>
          <w:rFonts w:ascii="Segoe UI" w:hAnsi="Segoe UI" w:cs="Segoe UI"/>
          <w:sz w:val="20"/>
          <w:szCs w:val="20"/>
        </w:rPr>
        <w:t>.</w:t>
      </w:r>
      <w:r w:rsidR="0077723A" w:rsidRPr="00C1658C">
        <w:rPr>
          <w:rFonts w:ascii="Segoe UI" w:hAnsi="Segoe UI" w:cs="Segoe UI"/>
          <w:sz w:val="20"/>
          <w:szCs w:val="20"/>
        </w:rPr>
        <w:t xml:space="preserve"> </w:t>
      </w:r>
    </w:p>
    <w:p w14:paraId="4414FC8D" w14:textId="77777777" w:rsidR="00FC7685" w:rsidRPr="00C1658C" w:rsidRDefault="00FC7685" w:rsidP="00FC7685">
      <w:pPr>
        <w:spacing w:after="0" w:line="240" w:lineRule="auto"/>
        <w:rPr>
          <w:rFonts w:ascii="Segoe UI" w:hAnsi="Segoe UI" w:cs="Segoe UI"/>
          <w:sz w:val="20"/>
          <w:szCs w:val="20"/>
        </w:rPr>
      </w:pPr>
    </w:p>
    <w:p w14:paraId="7429967E" w14:textId="77777777" w:rsidR="00FC7685" w:rsidRPr="00C1658C" w:rsidRDefault="00FC7685" w:rsidP="00FC7685">
      <w:pPr>
        <w:spacing w:after="0" w:line="240" w:lineRule="auto"/>
        <w:rPr>
          <w:rFonts w:ascii="Segoe UI" w:hAnsi="Segoe UI" w:cs="Segoe UI"/>
          <w:sz w:val="20"/>
          <w:szCs w:val="20"/>
        </w:rPr>
      </w:pPr>
      <w:r w:rsidRPr="00C1658C">
        <w:rPr>
          <w:rFonts w:ascii="Segoe UI" w:hAnsi="Segoe UI" w:cs="Segoe UI"/>
          <w:sz w:val="20"/>
          <w:szCs w:val="20"/>
        </w:rPr>
        <w:t>NSSP Program</w:t>
      </w:r>
    </w:p>
    <w:p w14:paraId="7A7F67D7" w14:textId="77777777" w:rsidR="00F7139F" w:rsidRPr="000F0014" w:rsidRDefault="00F7139F" w:rsidP="00FC7685">
      <w:pPr>
        <w:spacing w:after="0" w:line="240" w:lineRule="auto"/>
        <w:rPr>
          <w:rFonts w:ascii="Times New Roman" w:hAnsi="Times New Roman" w:cs="Times New Roman"/>
          <w:sz w:val="24"/>
          <w:szCs w:val="24"/>
        </w:rPr>
      </w:pPr>
    </w:p>
    <w:sectPr w:rsidR="00F7139F" w:rsidRPr="000F001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6ACF1" w14:textId="77777777" w:rsidR="00C010E0" w:rsidRDefault="00C010E0" w:rsidP="00F7139F">
      <w:pPr>
        <w:spacing w:after="0" w:line="240" w:lineRule="auto"/>
      </w:pPr>
      <w:r>
        <w:separator/>
      </w:r>
    </w:p>
  </w:endnote>
  <w:endnote w:type="continuationSeparator" w:id="0">
    <w:p w14:paraId="505CB418" w14:textId="77777777" w:rsidR="00C010E0" w:rsidRDefault="00C010E0" w:rsidP="00F7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020A4" w14:textId="77777777" w:rsidR="00C010E0" w:rsidRDefault="00C010E0" w:rsidP="00F7139F">
      <w:pPr>
        <w:spacing w:after="0" w:line="240" w:lineRule="auto"/>
      </w:pPr>
      <w:r>
        <w:separator/>
      </w:r>
    </w:p>
  </w:footnote>
  <w:footnote w:type="continuationSeparator" w:id="0">
    <w:p w14:paraId="7D5067EB" w14:textId="77777777" w:rsidR="00C010E0" w:rsidRDefault="00C010E0" w:rsidP="00F71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FFE18" w14:textId="77777777" w:rsidR="00800844" w:rsidRPr="00FF773C" w:rsidRDefault="00800844" w:rsidP="00F7139F">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BDA"/>
    <w:multiLevelType w:val="multilevel"/>
    <w:tmpl w:val="D5C4738E"/>
    <w:lvl w:ilvl="0">
      <w:start w:val="1"/>
      <w:numFmt w:val="upperRoman"/>
      <w:pStyle w:val="Heading1"/>
      <w:lvlText w:val="%1."/>
      <w:lvlJc w:val="left"/>
      <w:pPr>
        <w:ind w:left="0" w:firstLine="0"/>
      </w:pPr>
      <w:rPr>
        <w:rFonts w:hint="default"/>
      </w:rPr>
    </w:lvl>
    <w:lvl w:ilvl="1">
      <w:start w:val="1"/>
      <w:numFmt w:val="upperLetter"/>
      <w:pStyle w:val="Heading2"/>
      <w:lvlText w:val="%1%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3592CB6"/>
    <w:multiLevelType w:val="hybridMultilevel"/>
    <w:tmpl w:val="F5788010"/>
    <w:lvl w:ilvl="0" w:tplc="8C68D22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pStyle w:val="Heading9"/>
      <w:lvlText w:val=""/>
      <w:lvlJc w:val="left"/>
      <w:pPr>
        <w:ind w:left="6120" w:hanging="360"/>
      </w:pPr>
      <w:rPr>
        <w:rFonts w:ascii="Wingdings" w:hAnsi="Wingdings" w:hint="default"/>
      </w:rPr>
    </w:lvl>
  </w:abstractNum>
  <w:abstractNum w:abstractNumId="2">
    <w:nsid w:val="06B20AAE"/>
    <w:multiLevelType w:val="hybridMultilevel"/>
    <w:tmpl w:val="F5BCC608"/>
    <w:lvl w:ilvl="0" w:tplc="9A5C3A1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1B4F7F"/>
    <w:multiLevelType w:val="hybridMultilevel"/>
    <w:tmpl w:val="6A10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3A29E7"/>
    <w:multiLevelType w:val="hybridMultilevel"/>
    <w:tmpl w:val="5A365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5F"/>
    <w:rsid w:val="000027A2"/>
    <w:rsid w:val="00014F8C"/>
    <w:rsid w:val="0004039A"/>
    <w:rsid w:val="00040625"/>
    <w:rsid w:val="000426E0"/>
    <w:rsid w:val="000522B9"/>
    <w:rsid w:val="00070835"/>
    <w:rsid w:val="000B04FA"/>
    <w:rsid w:val="00103B52"/>
    <w:rsid w:val="00106592"/>
    <w:rsid w:val="001906C7"/>
    <w:rsid w:val="001B4FDE"/>
    <w:rsid w:val="001C1DC7"/>
    <w:rsid w:val="001C308F"/>
    <w:rsid w:val="001E4255"/>
    <w:rsid w:val="001E7A53"/>
    <w:rsid w:val="001F616B"/>
    <w:rsid w:val="00203F80"/>
    <w:rsid w:val="002138F2"/>
    <w:rsid w:val="0022799D"/>
    <w:rsid w:val="00264D13"/>
    <w:rsid w:val="002A6CA6"/>
    <w:rsid w:val="002E7352"/>
    <w:rsid w:val="002F10A4"/>
    <w:rsid w:val="00315E0C"/>
    <w:rsid w:val="00333516"/>
    <w:rsid w:val="0033382D"/>
    <w:rsid w:val="003520C1"/>
    <w:rsid w:val="00376E43"/>
    <w:rsid w:val="00393AA6"/>
    <w:rsid w:val="003964C9"/>
    <w:rsid w:val="003A704D"/>
    <w:rsid w:val="003B4DC7"/>
    <w:rsid w:val="003D6CB7"/>
    <w:rsid w:val="003E6E13"/>
    <w:rsid w:val="00404D54"/>
    <w:rsid w:val="00420418"/>
    <w:rsid w:val="00422A00"/>
    <w:rsid w:val="004239BA"/>
    <w:rsid w:val="0044704B"/>
    <w:rsid w:val="00454CC2"/>
    <w:rsid w:val="00464D14"/>
    <w:rsid w:val="004730D9"/>
    <w:rsid w:val="004A096B"/>
    <w:rsid w:val="004B2A52"/>
    <w:rsid w:val="004B42AD"/>
    <w:rsid w:val="004F5A9F"/>
    <w:rsid w:val="0055551E"/>
    <w:rsid w:val="00570EAE"/>
    <w:rsid w:val="00577E0A"/>
    <w:rsid w:val="00581B3B"/>
    <w:rsid w:val="00582664"/>
    <w:rsid w:val="00584730"/>
    <w:rsid w:val="0059132C"/>
    <w:rsid w:val="005F5559"/>
    <w:rsid w:val="006174F2"/>
    <w:rsid w:val="00623837"/>
    <w:rsid w:val="00653B70"/>
    <w:rsid w:val="00671F94"/>
    <w:rsid w:val="00691A70"/>
    <w:rsid w:val="00691E13"/>
    <w:rsid w:val="006C272A"/>
    <w:rsid w:val="00707604"/>
    <w:rsid w:val="00745D42"/>
    <w:rsid w:val="007712B1"/>
    <w:rsid w:val="0077723A"/>
    <w:rsid w:val="007B5BD9"/>
    <w:rsid w:val="007E6808"/>
    <w:rsid w:val="007F1260"/>
    <w:rsid w:val="00800844"/>
    <w:rsid w:val="00820782"/>
    <w:rsid w:val="00853075"/>
    <w:rsid w:val="00881305"/>
    <w:rsid w:val="008A7324"/>
    <w:rsid w:val="008A7818"/>
    <w:rsid w:val="008E5A47"/>
    <w:rsid w:val="008E689C"/>
    <w:rsid w:val="008F71D3"/>
    <w:rsid w:val="009001C1"/>
    <w:rsid w:val="00941C45"/>
    <w:rsid w:val="00953112"/>
    <w:rsid w:val="009A70AD"/>
    <w:rsid w:val="009A74BD"/>
    <w:rsid w:val="009D5421"/>
    <w:rsid w:val="009D7D54"/>
    <w:rsid w:val="00A1165F"/>
    <w:rsid w:val="00A16B31"/>
    <w:rsid w:val="00A256DF"/>
    <w:rsid w:val="00A7625C"/>
    <w:rsid w:val="00AC5984"/>
    <w:rsid w:val="00AE1D63"/>
    <w:rsid w:val="00AE21E7"/>
    <w:rsid w:val="00B22994"/>
    <w:rsid w:val="00B37E6D"/>
    <w:rsid w:val="00B43371"/>
    <w:rsid w:val="00B55735"/>
    <w:rsid w:val="00B7557E"/>
    <w:rsid w:val="00BB226F"/>
    <w:rsid w:val="00C010E0"/>
    <w:rsid w:val="00C1135F"/>
    <w:rsid w:val="00C1636D"/>
    <w:rsid w:val="00C1658C"/>
    <w:rsid w:val="00C2762F"/>
    <w:rsid w:val="00C32365"/>
    <w:rsid w:val="00C5057B"/>
    <w:rsid w:val="00C50971"/>
    <w:rsid w:val="00C520BC"/>
    <w:rsid w:val="00C568B7"/>
    <w:rsid w:val="00C67AEA"/>
    <w:rsid w:val="00C814AB"/>
    <w:rsid w:val="00C9273B"/>
    <w:rsid w:val="00CF1BD2"/>
    <w:rsid w:val="00D40923"/>
    <w:rsid w:val="00D57151"/>
    <w:rsid w:val="00D6034F"/>
    <w:rsid w:val="00D70722"/>
    <w:rsid w:val="00D727F6"/>
    <w:rsid w:val="00D858B0"/>
    <w:rsid w:val="00D85B62"/>
    <w:rsid w:val="00DA6DF6"/>
    <w:rsid w:val="00DB2D3A"/>
    <w:rsid w:val="00DC57CC"/>
    <w:rsid w:val="00DD1F7A"/>
    <w:rsid w:val="00DE0BBF"/>
    <w:rsid w:val="00DE6D16"/>
    <w:rsid w:val="00DF2CB6"/>
    <w:rsid w:val="00DF69BD"/>
    <w:rsid w:val="00E3144A"/>
    <w:rsid w:val="00E411E5"/>
    <w:rsid w:val="00E42B52"/>
    <w:rsid w:val="00E625BB"/>
    <w:rsid w:val="00E82226"/>
    <w:rsid w:val="00E909B8"/>
    <w:rsid w:val="00EB533E"/>
    <w:rsid w:val="00EB7C4C"/>
    <w:rsid w:val="00EC6E7F"/>
    <w:rsid w:val="00ED2E67"/>
    <w:rsid w:val="00EE553F"/>
    <w:rsid w:val="00F05731"/>
    <w:rsid w:val="00F20117"/>
    <w:rsid w:val="00F47FC3"/>
    <w:rsid w:val="00F50CDA"/>
    <w:rsid w:val="00F60289"/>
    <w:rsid w:val="00F61859"/>
    <w:rsid w:val="00F64F11"/>
    <w:rsid w:val="00F66E93"/>
    <w:rsid w:val="00F7139F"/>
    <w:rsid w:val="00F7348F"/>
    <w:rsid w:val="00FA7922"/>
    <w:rsid w:val="00FB178F"/>
    <w:rsid w:val="00FC7685"/>
    <w:rsid w:val="00FE5CCA"/>
    <w:rsid w:val="00FF704E"/>
    <w:rsid w:val="00FF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4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asciiTheme="majorHAnsi" w:eastAsia="Calibr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asciiTheme="majorHAnsi" w:eastAsia="Calibr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03F80"/>
    <w:rPr>
      <w:b/>
      <w:bCs/>
    </w:rPr>
  </w:style>
  <w:style w:type="character" w:customStyle="1" w:styleId="CommentSubjectChar">
    <w:name w:val="Comment Subject Char"/>
    <w:basedOn w:val="CommentTextChar"/>
    <w:link w:val="CommentSubject"/>
    <w:uiPriority w:val="99"/>
    <w:semiHidden/>
    <w:rsid w:val="00203F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asciiTheme="majorHAnsi" w:eastAsia="Calibr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asciiTheme="majorHAnsi" w:eastAsia="Calibr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03F80"/>
    <w:rPr>
      <w:b/>
      <w:bCs/>
    </w:rPr>
  </w:style>
  <w:style w:type="character" w:customStyle="1" w:styleId="CommentSubjectChar">
    <w:name w:val="Comment Subject Char"/>
    <w:basedOn w:val="CommentTextChar"/>
    <w:link w:val="CommentSubject"/>
    <w:uiPriority w:val="99"/>
    <w:semiHidden/>
    <w:rsid w:val="0020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OSTLTSDOC-728-1725</_dlc_DocId>
    <_dlc_DocIdUrl xmlns="b5c0ca00-073d-4463-9985-b654f14791fe">
      <Url>https://esp.cdc.gov/sites/ostlts/pip/osc/_layouts/15/DocIdRedir.aspx?ID=OSTLTSDOC-728-1725</Url>
      <Description>OSTLTSDOC-728-1725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F492-6B24-49BC-AE76-5FE9F2D4123D}">
  <ds:schemaRefs>
    <ds:schemaRef ds:uri="http://schemas.microsoft.com/sharepoint/events"/>
  </ds:schemaRefs>
</ds:datastoreItem>
</file>

<file path=customXml/itemProps2.xml><?xml version="1.0" encoding="utf-8"?>
<ds:datastoreItem xmlns:ds="http://schemas.openxmlformats.org/officeDocument/2006/customXml" ds:itemID="{AA6CA402-167A-4D62-85FA-E7BE895C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2E9DD-3DEC-4DC8-A8A8-0FEC47872F7B}">
  <ds:schemaRefs>
    <ds:schemaRef ds:uri="http://schemas.microsoft.com/office/2006/metadata/properties"/>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1972C035-DCFB-4A72-96B5-3C802382FDC7}">
  <ds:schemaRefs>
    <ds:schemaRef ds:uri="http://schemas.microsoft.com/sharepoint/v3/contenttype/forms"/>
  </ds:schemaRefs>
</ds:datastoreItem>
</file>

<file path=customXml/itemProps5.xml><?xml version="1.0" encoding="utf-8"?>
<ds:datastoreItem xmlns:ds="http://schemas.openxmlformats.org/officeDocument/2006/customXml" ds:itemID="{BC66DEC5-3731-4F65-81C3-FABB6C3A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Vo-Green</dc:creator>
  <cp:lastModifiedBy>SYSTEM</cp:lastModifiedBy>
  <cp:revision>2</cp:revision>
  <dcterms:created xsi:type="dcterms:W3CDTF">2017-09-21T15:14:00Z</dcterms:created>
  <dcterms:modified xsi:type="dcterms:W3CDTF">2017-09-21T15:14:00Z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4cb4f737-d7b4-4c48-8c99-3d560039921b</vt:lpwstr>
  </property>
</Properties>
</file>