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D2FD7" w14:textId="6B8BF4B5" w:rsidR="00CE728D" w:rsidRPr="00CE728D" w:rsidRDefault="00CE728D" w:rsidP="00CE728D">
      <w:pPr>
        <w:spacing w:line="24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CE728D">
        <w:rPr>
          <w:b/>
          <w:sz w:val="24"/>
          <w:szCs w:val="24"/>
        </w:rPr>
        <w:t>Needs Assessment for Developing a National Network of Local Environmental Health Professionals</w:t>
      </w:r>
    </w:p>
    <w:p w14:paraId="022F01AE" w14:textId="42D11E80" w:rsidR="00CE728D" w:rsidRPr="00CE728D" w:rsidRDefault="00CE728D" w:rsidP="00CE728D">
      <w:pPr>
        <w:spacing w:line="240" w:lineRule="auto"/>
        <w:jc w:val="center"/>
        <w:rPr>
          <w:b/>
          <w:color w:val="0070C0"/>
          <w:sz w:val="24"/>
          <w:szCs w:val="24"/>
        </w:rPr>
      </w:pPr>
      <w:r w:rsidRPr="00CE728D">
        <w:rPr>
          <w:b/>
          <w:sz w:val="24"/>
          <w:szCs w:val="24"/>
        </w:rPr>
        <w:t>Attachment E – EHCA Web Instrument</w:t>
      </w:r>
    </w:p>
    <w:p w14:paraId="6867BFFD" w14:textId="181DA017" w:rsidR="00947322" w:rsidRDefault="00947322" w:rsidP="00947322">
      <w:pPr>
        <w:spacing w:after="0"/>
      </w:pPr>
    </w:p>
    <w:p w14:paraId="6867BFFF" w14:textId="77777777" w:rsidR="00947322" w:rsidRDefault="00EB0CFC" w:rsidP="00947322">
      <w:pPr>
        <w:spacing w:after="0"/>
      </w:pPr>
      <w:r>
        <w:rPr>
          <w:noProof/>
        </w:rPr>
        <w:drawing>
          <wp:inline distT="0" distB="0" distL="0" distR="0" wp14:anchorId="6867C012" wp14:editId="6867C013">
            <wp:extent cx="5679352" cy="640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03" cy="64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0" w14:textId="77777777" w:rsidR="00947322" w:rsidRDefault="00EB0CFC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14" wp14:editId="6867C015">
            <wp:extent cx="5720316" cy="58327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39" cy="584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1" w14:textId="77777777" w:rsidR="00B07392" w:rsidRDefault="00EB0CFC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16" wp14:editId="6867C017">
            <wp:extent cx="5638800" cy="58123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211" cy="58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2" w14:textId="77777777" w:rsidR="00947322" w:rsidRDefault="00B07392" w:rsidP="00947322">
      <w:pPr>
        <w:spacing w:after="0"/>
      </w:pPr>
      <w:r>
        <w:rPr>
          <w:noProof/>
        </w:rPr>
        <w:drawing>
          <wp:inline distT="0" distB="0" distL="0" distR="0" wp14:anchorId="6867C018" wp14:editId="6867C019">
            <wp:extent cx="5638800" cy="20820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68" cy="208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3" w14:textId="77777777" w:rsidR="00B07392" w:rsidRDefault="00EB0CFC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1A" wp14:editId="6867C01B">
            <wp:extent cx="5699051" cy="2718008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70" cy="272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4" w14:textId="77777777" w:rsidR="00B07392" w:rsidRDefault="00EB0CFC" w:rsidP="00947322">
      <w:pPr>
        <w:spacing w:after="0"/>
      </w:pPr>
      <w:r>
        <w:rPr>
          <w:noProof/>
        </w:rPr>
        <w:drawing>
          <wp:inline distT="0" distB="0" distL="0" distR="0" wp14:anchorId="6867C01C" wp14:editId="6867C01D">
            <wp:extent cx="5698490" cy="27317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50" cy="27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5" w14:textId="77777777" w:rsidR="00B07392" w:rsidRDefault="00EB0CFC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1E" wp14:editId="6867C01F">
            <wp:extent cx="5759302" cy="53162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8" cy="531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6" w14:textId="77777777" w:rsidR="00B07392" w:rsidRDefault="00B07392" w:rsidP="00947322">
      <w:pPr>
        <w:spacing w:after="0"/>
      </w:pPr>
    </w:p>
    <w:p w14:paraId="6867C007" w14:textId="77777777" w:rsidR="00B07392" w:rsidRDefault="00EB0CFC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20" wp14:editId="6867C021">
            <wp:extent cx="5729947" cy="5135526"/>
            <wp:effectExtent l="0" t="0" r="444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50" cy="51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8" w14:textId="77777777" w:rsidR="00EB0CFC" w:rsidRDefault="00EB0CFC" w:rsidP="00947322">
      <w:pPr>
        <w:spacing w:after="0"/>
      </w:pPr>
      <w:r>
        <w:rPr>
          <w:noProof/>
        </w:rPr>
        <w:drawing>
          <wp:inline distT="0" distB="0" distL="0" distR="0" wp14:anchorId="6867C022" wp14:editId="6867C023">
            <wp:extent cx="5729605" cy="2223895"/>
            <wp:effectExtent l="0" t="0" r="444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58" cy="22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9" w14:textId="77777777" w:rsidR="00B07392" w:rsidRDefault="0080459E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24" wp14:editId="6867C025">
            <wp:extent cx="5828310" cy="5922335"/>
            <wp:effectExtent l="0" t="0" r="127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9" cy="5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A" w14:textId="77777777" w:rsidR="00B07392" w:rsidRDefault="0080459E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26" wp14:editId="6867C027">
            <wp:extent cx="5805378" cy="2679405"/>
            <wp:effectExtent l="0" t="0" r="508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07" cy="268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B" w14:textId="77777777" w:rsidR="00B07392" w:rsidRDefault="0080459E" w:rsidP="00947322">
      <w:pPr>
        <w:spacing w:after="0"/>
      </w:pPr>
      <w:r>
        <w:rPr>
          <w:noProof/>
        </w:rPr>
        <w:drawing>
          <wp:inline distT="0" distB="0" distL="0" distR="0" wp14:anchorId="6867C028" wp14:editId="6867C029">
            <wp:extent cx="5805170" cy="2668766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882" cy="267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C" w14:textId="77777777" w:rsidR="00B07392" w:rsidRDefault="0080459E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2A" wp14:editId="6867C02B">
            <wp:extent cx="5703594" cy="423175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56" cy="42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D" w14:textId="77777777" w:rsidR="00B07392" w:rsidRDefault="0080459E" w:rsidP="00947322">
      <w:pPr>
        <w:spacing w:after="0"/>
      </w:pPr>
      <w:r>
        <w:rPr>
          <w:noProof/>
        </w:rPr>
        <w:drawing>
          <wp:inline distT="0" distB="0" distL="0" distR="0" wp14:anchorId="6867C02C" wp14:editId="6867C02D">
            <wp:extent cx="5703570" cy="350988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87" cy="351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E" w14:textId="77777777" w:rsidR="00B07392" w:rsidRDefault="0080459E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2E" wp14:editId="6867C02F">
            <wp:extent cx="5793432" cy="7219507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20" cy="72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0F" w14:textId="77777777" w:rsidR="00CE0CF0" w:rsidRDefault="0080459E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30" wp14:editId="6867C031">
            <wp:extent cx="5801964" cy="723014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09" cy="72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10" w14:textId="77777777" w:rsidR="00CE0CF0" w:rsidRDefault="00CE0CF0" w:rsidP="00947322">
      <w:pPr>
        <w:spacing w:after="0"/>
      </w:pPr>
      <w:r>
        <w:rPr>
          <w:noProof/>
        </w:rPr>
        <w:lastRenderedPageBreak/>
        <w:drawing>
          <wp:inline distT="0" distB="0" distL="0" distR="0" wp14:anchorId="6867C032" wp14:editId="6867C033">
            <wp:extent cx="5912417" cy="26003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38" cy="26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C011" w14:textId="77777777" w:rsidR="00CE0CF0" w:rsidRDefault="00CE0CF0" w:rsidP="00947322">
      <w:pPr>
        <w:spacing w:after="0"/>
      </w:pPr>
      <w:r>
        <w:rPr>
          <w:noProof/>
        </w:rPr>
        <w:drawing>
          <wp:inline distT="0" distB="0" distL="0" distR="0" wp14:anchorId="6867C034" wp14:editId="6867C035">
            <wp:extent cx="5943600" cy="23774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C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322"/>
    <w:rsid w:val="002815DE"/>
    <w:rsid w:val="00313964"/>
    <w:rsid w:val="00586FF2"/>
    <w:rsid w:val="0080459E"/>
    <w:rsid w:val="00947322"/>
    <w:rsid w:val="00B07392"/>
    <w:rsid w:val="00B152B6"/>
    <w:rsid w:val="00B16506"/>
    <w:rsid w:val="00B21569"/>
    <w:rsid w:val="00BF2DD7"/>
    <w:rsid w:val="00CE0CF0"/>
    <w:rsid w:val="00CE728D"/>
    <w:rsid w:val="00E44B76"/>
    <w:rsid w:val="00E62B51"/>
    <w:rsid w:val="00EB0CFC"/>
    <w:rsid w:val="00FD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7BFFC"/>
  <w15:chartTrackingRefBased/>
  <w15:docId w15:val="{DDD69E1B-D69F-415D-B067-14C46DA0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OSTLTSDOC-728-1225</_dlc_DocId>
    <_dlc_DocIdUrl xmlns="b5c0ca00-073d-4463-9985-b654f14791fe">
      <Url>https://esp.cdc.gov/sites/ostlts/pip/osc/_layouts/15/DocIdRedir.aspx?ID=OSTLTSDOC-728-1225</Url>
      <Description>OSTLTSDOC-728-1225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1483D2-8A21-42F2-AF25-D74E62315B28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b5c0ca00-073d-4463-9985-b654f14791f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1D41782-6B4F-4381-A80D-2495F6FE75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1B5FDE-1645-4C33-A580-A4BDB30F55B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D54F3C2-3BA8-491B-BFDC-E742A6F51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Beattie</dc:creator>
  <cp:keywords/>
  <dc:description/>
  <cp:lastModifiedBy>CDC User</cp:lastModifiedBy>
  <cp:revision>2</cp:revision>
  <dcterms:created xsi:type="dcterms:W3CDTF">2016-04-25T19:30:00Z</dcterms:created>
  <dcterms:modified xsi:type="dcterms:W3CDTF">2016-04-25T19:30:00Z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57b42843-76be-458f-8908-98f6a5453556</vt:lpwstr>
  </property>
</Properties>
</file>