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B052A" w14:textId="77777777" w:rsidR="00D362FF" w:rsidRPr="00800AE6" w:rsidRDefault="00D362FF" w:rsidP="00D362FF">
      <w:pPr>
        <w:pStyle w:val="Default"/>
        <w:ind w:left="7200"/>
        <w:jc w:val="right"/>
        <w:rPr>
          <w:rFonts w:asciiTheme="minorHAnsi" w:hAnsiTheme="minorHAnsi" w:cs="Arial"/>
          <w:sz w:val="22"/>
          <w:szCs w:val="22"/>
        </w:rPr>
      </w:pPr>
      <w:r w:rsidRPr="00800AE6">
        <w:rPr>
          <w:rFonts w:asciiTheme="minorHAnsi" w:hAnsiTheme="minorHAnsi" w:cs="Arial"/>
          <w:sz w:val="22"/>
          <w:szCs w:val="22"/>
        </w:rPr>
        <w:t>Form Approved</w:t>
      </w:r>
    </w:p>
    <w:p w14:paraId="14E1EE62" w14:textId="77777777" w:rsidR="00D362FF" w:rsidRPr="00800AE6" w:rsidRDefault="00D362FF" w:rsidP="00D362FF">
      <w:pPr>
        <w:pStyle w:val="Default"/>
        <w:ind w:left="6480" w:firstLine="720"/>
        <w:jc w:val="right"/>
        <w:rPr>
          <w:rFonts w:asciiTheme="minorHAnsi" w:hAnsiTheme="minorHAnsi" w:cs="Arial"/>
          <w:sz w:val="22"/>
          <w:szCs w:val="22"/>
        </w:rPr>
      </w:pPr>
      <w:r w:rsidRPr="00800AE6">
        <w:rPr>
          <w:rFonts w:asciiTheme="minorHAnsi" w:hAnsiTheme="minorHAnsi" w:cs="Arial"/>
          <w:sz w:val="22"/>
          <w:szCs w:val="22"/>
        </w:rPr>
        <w:t>OMB No. 0920-0879</w:t>
      </w:r>
    </w:p>
    <w:p w14:paraId="2C880E42" w14:textId="3B4AED53" w:rsidR="00DA09BF" w:rsidRPr="00620257" w:rsidRDefault="00D362FF" w:rsidP="00620257">
      <w:pPr>
        <w:pStyle w:val="Default"/>
        <w:ind w:left="6480"/>
        <w:jc w:val="right"/>
        <w:rPr>
          <w:rFonts w:asciiTheme="minorHAnsi" w:hAnsiTheme="minorHAnsi" w:cs="Arial"/>
          <w:sz w:val="22"/>
          <w:szCs w:val="22"/>
        </w:rPr>
      </w:pPr>
      <w:r w:rsidRPr="00800AE6">
        <w:rPr>
          <w:rFonts w:asciiTheme="minorHAnsi" w:hAnsiTheme="minorHAnsi" w:cs="Arial"/>
          <w:sz w:val="22"/>
          <w:szCs w:val="22"/>
        </w:rPr>
        <w:t>Expiration Date 03/31/2018</w:t>
      </w:r>
    </w:p>
    <w:p w14:paraId="7A97CECB" w14:textId="77777777" w:rsidR="00DA09BF" w:rsidRDefault="00DA09BF" w:rsidP="00DA09BF">
      <w:pPr>
        <w:autoSpaceDE w:val="0"/>
        <w:autoSpaceDN w:val="0"/>
        <w:adjustRightInd w:val="0"/>
        <w:rPr>
          <w:rFonts w:eastAsia="Calibri" w:cstheme="minorHAnsi"/>
          <w:b/>
          <w:bCs/>
          <w:color w:val="000000"/>
        </w:rPr>
      </w:pPr>
      <w:r w:rsidRPr="009E7564">
        <w:rPr>
          <w:rFonts w:eastAsia="Calibri" w:cstheme="minorHAnsi"/>
          <w:b/>
          <w:bCs/>
          <w:color w:val="000000"/>
        </w:rPr>
        <w:t xml:space="preserve">Instructions </w:t>
      </w:r>
    </w:p>
    <w:p w14:paraId="2CE53344" w14:textId="77777777" w:rsidR="00DA09BF" w:rsidRDefault="00DA09BF" w:rsidP="00DA09BF">
      <w:pPr>
        <w:autoSpaceDE w:val="0"/>
        <w:autoSpaceDN w:val="0"/>
        <w:adjustRightInd w:val="0"/>
        <w:rPr>
          <w:rFonts w:cstheme="minorHAnsi"/>
          <w:bCs/>
        </w:rPr>
      </w:pPr>
    </w:p>
    <w:p w14:paraId="4A555B37" w14:textId="4E9FF1A9" w:rsidR="00DA09BF" w:rsidRPr="00DA09BF" w:rsidRDefault="00DA09BF" w:rsidP="00DA09BF">
      <w:pPr>
        <w:autoSpaceDE w:val="0"/>
        <w:autoSpaceDN w:val="0"/>
        <w:adjustRightInd w:val="0"/>
        <w:rPr>
          <w:rFonts w:cstheme="minorHAnsi"/>
        </w:rPr>
      </w:pPr>
      <w:r w:rsidRPr="00DA09BF">
        <w:rPr>
          <w:rFonts w:cstheme="minorHAnsi"/>
          <w:bCs/>
        </w:rPr>
        <w:t>Welcome!</w:t>
      </w:r>
      <w:r w:rsidRPr="00DA09BF">
        <w:rPr>
          <w:rFonts w:cstheme="minorHAnsi"/>
          <w:b/>
          <w:bCs/>
        </w:rPr>
        <w:t xml:space="preserve"> </w:t>
      </w:r>
      <w:r w:rsidRPr="00DA09BF">
        <w:rPr>
          <w:rFonts w:cstheme="minorHAnsi"/>
          <w:bCs/>
        </w:rPr>
        <w:t xml:space="preserve">This </w:t>
      </w:r>
      <w:r w:rsidR="00F23C19">
        <w:rPr>
          <w:rFonts w:cstheme="minorHAnsi"/>
          <w:bCs/>
        </w:rPr>
        <w:t>information</w:t>
      </w:r>
      <w:r w:rsidR="00F23C19" w:rsidRPr="00DA09BF">
        <w:rPr>
          <w:rFonts w:cstheme="minorHAnsi"/>
          <w:bCs/>
        </w:rPr>
        <w:t xml:space="preserve"> </w:t>
      </w:r>
      <w:r w:rsidRPr="00DA09BF">
        <w:rPr>
          <w:rFonts w:cstheme="minorHAnsi"/>
          <w:bCs/>
        </w:rPr>
        <w:t>collection</w:t>
      </w:r>
      <w:r w:rsidRPr="00DA09BF">
        <w:rPr>
          <w:rFonts w:cstheme="minorHAnsi"/>
        </w:rPr>
        <w:t xml:space="preserve"> is for state, local, tribal, or territorial health department staff and their delegates </w:t>
      </w:r>
      <w:r w:rsidRPr="00DA09BF">
        <w:t xml:space="preserve">to </w:t>
      </w:r>
      <w:r>
        <w:t xml:space="preserve">learn </w:t>
      </w:r>
      <w:r w:rsidRPr="00DA09BF">
        <w:t>about best practices in community health worker certification.</w:t>
      </w:r>
      <w:r>
        <w:t xml:space="preserve">  </w:t>
      </w:r>
      <w:r w:rsidR="004972F4" w:rsidRPr="004972F4">
        <w:t xml:space="preserve"> </w:t>
      </w:r>
      <w:r w:rsidR="004972F4">
        <w:t>The purpose of this information collection is to i</w:t>
      </w:r>
      <w:r w:rsidR="004972F4" w:rsidRPr="002F19B2">
        <w:t>nform</w:t>
      </w:r>
      <w:r w:rsidR="004972F4">
        <w:t xml:space="preserve"> CDC and state-level decision makers including health department staff, </w:t>
      </w:r>
      <w:r w:rsidR="004972F4" w:rsidRPr="00B00289">
        <w:t xml:space="preserve">health plans, insurers, </w:t>
      </w:r>
      <w:r w:rsidR="004972F4">
        <w:t xml:space="preserve">and professional </w:t>
      </w:r>
      <w:r w:rsidR="004972F4" w:rsidRPr="00B00289">
        <w:t>associations</w:t>
      </w:r>
      <w:r w:rsidR="004972F4">
        <w:t xml:space="preserve"> about effective strategies and potential </w:t>
      </w:r>
      <w:r w:rsidR="004972F4" w:rsidRPr="00A15346">
        <w:t>challenges associated with state level actions</w:t>
      </w:r>
      <w:r w:rsidR="004972F4" w:rsidRPr="00A15346" w:rsidDel="00A15346">
        <w:t xml:space="preserve"> </w:t>
      </w:r>
      <w:r w:rsidR="004972F4">
        <w:t>and organizing structures relevant to CHW certification.</w:t>
      </w:r>
    </w:p>
    <w:p w14:paraId="5CEC88F7" w14:textId="77777777" w:rsidR="00DA09BF" w:rsidRPr="00D84E12" w:rsidRDefault="00DA09BF" w:rsidP="00DA09BF">
      <w:pPr>
        <w:autoSpaceDE w:val="0"/>
        <w:autoSpaceDN w:val="0"/>
        <w:adjustRightInd w:val="0"/>
        <w:rPr>
          <w:rFonts w:cstheme="minorHAnsi"/>
        </w:rPr>
      </w:pPr>
    </w:p>
    <w:p w14:paraId="23FEA1F9" w14:textId="74DDD7A9" w:rsidR="00DA09BF" w:rsidRPr="00DA09BF" w:rsidRDefault="00DC6203" w:rsidP="00DA09BF">
      <w:pPr>
        <w:autoSpaceDE w:val="0"/>
        <w:autoSpaceDN w:val="0"/>
        <w:adjustRightInd w:val="0"/>
        <w:rPr>
          <w:rFonts w:cstheme="minorHAnsi"/>
        </w:rPr>
      </w:pPr>
      <w:r w:rsidRPr="002F19B2">
        <w:t xml:space="preserve">The </w:t>
      </w:r>
      <w:r>
        <w:t>information collected</w:t>
      </w:r>
      <w:r w:rsidRPr="002F19B2">
        <w:t xml:space="preserve"> will be used</w:t>
      </w:r>
      <w:r>
        <w:t xml:space="preserve"> by CDC’s Division for Heart Disease and Stroke Prevention (DHDSP) and Division of Diabetes Translation (DDT) </w:t>
      </w:r>
      <w:r w:rsidRPr="002F19B2">
        <w:t xml:space="preserve">to </w:t>
      </w:r>
      <w:r>
        <w:t xml:space="preserve">identify and examine issues related to implementation of CHW certification and to </w:t>
      </w:r>
      <w:r w:rsidRPr="002F19B2">
        <w:t xml:space="preserve">develop technical assistance material for state grantees </w:t>
      </w:r>
      <w:r w:rsidRPr="00FA759B">
        <w:t>and other decision makers</w:t>
      </w:r>
      <w:r w:rsidRPr="002F19B2">
        <w:t xml:space="preserve"> that will be disseminated via conference presentations, webinars, fact sheets and implementation guides.</w:t>
      </w:r>
      <w:r w:rsidR="003D480F">
        <w:t xml:space="preserve"> </w:t>
      </w:r>
      <w:r w:rsidR="00EC0201">
        <w:t xml:space="preserve"> The information will be used</w:t>
      </w:r>
      <w:r w:rsidR="00EC0201" w:rsidRPr="00EC0201">
        <w:t xml:space="preserve"> for CDC planning and technical assistance purposes and will not be generalized. </w:t>
      </w:r>
      <w:r w:rsidR="00EC0201">
        <w:t xml:space="preserve"> </w:t>
      </w:r>
    </w:p>
    <w:p w14:paraId="7A989C81" w14:textId="77777777" w:rsidR="00DA09BF" w:rsidRPr="00DA09BF" w:rsidRDefault="00DA09BF" w:rsidP="00DA09BF">
      <w:pPr>
        <w:autoSpaceDE w:val="0"/>
        <w:autoSpaceDN w:val="0"/>
        <w:adjustRightInd w:val="0"/>
        <w:rPr>
          <w:rFonts w:cstheme="minorHAnsi"/>
        </w:rPr>
      </w:pPr>
    </w:p>
    <w:p w14:paraId="4514E89B" w14:textId="35E0BA07" w:rsidR="00DA09BF" w:rsidRDefault="00DA09BF" w:rsidP="00DA09BF">
      <w:pPr>
        <w:autoSpaceDE w:val="0"/>
        <w:autoSpaceDN w:val="0"/>
        <w:adjustRightInd w:val="0"/>
        <w:rPr>
          <w:rFonts w:cstheme="minorHAnsi"/>
        </w:rPr>
      </w:pPr>
      <w:r w:rsidRPr="00DD119D">
        <w:rPr>
          <w:rFonts w:cstheme="minorHAnsi"/>
          <w:b/>
        </w:rPr>
        <w:t xml:space="preserve">Completing </w:t>
      </w:r>
      <w:r w:rsidR="002860AD">
        <w:rPr>
          <w:rFonts w:cstheme="minorHAnsi"/>
          <w:b/>
        </w:rPr>
        <w:t>this interview</w:t>
      </w:r>
      <w:r w:rsidRPr="00DD119D">
        <w:rPr>
          <w:rFonts w:cstheme="minorHAnsi"/>
          <w:b/>
        </w:rPr>
        <w:t xml:space="preserve"> is voluntary and </w:t>
      </w:r>
      <w:r w:rsidR="0059347C">
        <w:rPr>
          <w:rFonts w:cstheme="minorHAnsi"/>
          <w:b/>
        </w:rPr>
        <w:t>will take</w:t>
      </w:r>
      <w:r w:rsidR="0059347C" w:rsidRPr="00DD119D">
        <w:rPr>
          <w:rFonts w:cstheme="minorHAnsi"/>
          <w:b/>
        </w:rPr>
        <w:t xml:space="preserve"> </w:t>
      </w:r>
      <w:r w:rsidRPr="00DD119D">
        <w:rPr>
          <w:rFonts w:cstheme="minorHAnsi"/>
          <w:b/>
        </w:rPr>
        <w:t xml:space="preserve">approximately </w:t>
      </w:r>
      <w:r w:rsidRPr="00C2192B">
        <w:rPr>
          <w:rFonts w:cstheme="minorHAnsi"/>
          <w:b/>
        </w:rPr>
        <w:t>90</w:t>
      </w:r>
      <w:r w:rsidRPr="00DD119D">
        <w:rPr>
          <w:rFonts w:cstheme="minorHAnsi"/>
          <w:b/>
        </w:rPr>
        <w:t xml:space="preserve"> minutes.</w:t>
      </w:r>
      <w:r>
        <w:rPr>
          <w:rFonts w:cstheme="minorHAnsi"/>
        </w:rPr>
        <w:t xml:space="preserve"> </w:t>
      </w:r>
      <w:r w:rsidR="00295FC3">
        <w:rPr>
          <w:rFonts w:cstheme="minorHAnsi"/>
        </w:rPr>
        <w:t xml:space="preserve">You may choose to skip specific questions. </w:t>
      </w:r>
      <w:r>
        <w:rPr>
          <w:rFonts w:cstheme="minorHAnsi"/>
        </w:rPr>
        <w:t xml:space="preserve">CDC will not publish or share any identifying information about individual respondents. </w:t>
      </w:r>
      <w:r w:rsidRPr="00DA09BF">
        <w:rPr>
          <w:rFonts w:cstheme="minorHAnsi"/>
        </w:rPr>
        <w:t xml:space="preserve">I am going to ask you a series of questions about community health worker certification in your state.  Keep in mind there are no right or wrong answers, and we are grateful for any information you can provide.  If there are any questions to which you do not know the answer or any questions that you do simply do not want to answer, just say pass and we will move on.  </w:t>
      </w:r>
      <w:r>
        <w:rPr>
          <w:rFonts w:cstheme="minorHAnsi"/>
        </w:rPr>
        <w:t xml:space="preserve">There are no known risks or direct benefits to you from participating or choosing not to participate, but your answers will help CDC improve its technical assistance on </w:t>
      </w:r>
      <w:r w:rsidRPr="00DA09BF">
        <w:rPr>
          <w:rFonts w:cstheme="minorHAnsi"/>
        </w:rPr>
        <w:t xml:space="preserve">effective strategies and potential challenges to state-level actions and organizing structures relevant to CHW certification. You are welcome to stop the interview at any time.  </w:t>
      </w:r>
      <w:r w:rsidR="000B11E4">
        <w:rPr>
          <w:rFonts w:cstheme="minorHAnsi"/>
        </w:rPr>
        <w:t>If you agree, we plan to record the audio from this interview and develop a complete transcript that will be used for qualitative data analysis.</w:t>
      </w:r>
    </w:p>
    <w:p w14:paraId="4E2C6DD5" w14:textId="77777777" w:rsidR="00DA09BF" w:rsidRDefault="00DA09BF" w:rsidP="00DA09BF">
      <w:pPr>
        <w:autoSpaceDE w:val="0"/>
        <w:autoSpaceDN w:val="0"/>
        <w:adjustRightInd w:val="0"/>
        <w:rPr>
          <w:rFonts w:cstheme="minorHAnsi"/>
        </w:rPr>
      </w:pPr>
    </w:p>
    <w:p w14:paraId="1DF492E9" w14:textId="731ACF85" w:rsidR="00DA09BF" w:rsidRDefault="00DA09BF" w:rsidP="00DA09BF">
      <w:pPr>
        <w:autoSpaceDE w:val="0"/>
        <w:autoSpaceDN w:val="0"/>
        <w:adjustRightInd w:val="0"/>
        <w:rPr>
          <w:rFonts w:cstheme="minorHAnsi"/>
        </w:rPr>
      </w:pPr>
      <w:r>
        <w:rPr>
          <w:rFonts w:cstheme="minorHAnsi"/>
        </w:rPr>
        <w:t xml:space="preserve">If you have any questions or concerns about this assessment, please contact </w:t>
      </w:r>
      <w:r w:rsidR="000B11E4">
        <w:rPr>
          <w:rFonts w:cstheme="minorHAnsi"/>
        </w:rPr>
        <w:t>Erika Fulmer</w:t>
      </w:r>
      <w:r w:rsidR="00232669">
        <w:rPr>
          <w:rFonts w:cstheme="minorHAnsi"/>
        </w:rPr>
        <w:t>,</w:t>
      </w:r>
      <w:r w:rsidR="000B11E4">
        <w:rPr>
          <w:rFonts w:cstheme="minorHAnsi"/>
        </w:rPr>
        <w:t xml:space="preserve"> </w:t>
      </w:r>
      <w:r w:rsidR="00232669" w:rsidRPr="00232669">
        <w:rPr>
          <w:rFonts w:cstheme="minorHAnsi"/>
        </w:rPr>
        <w:t>Division for Heart Disease and Stroke Prevention, Centers for Disease Prevention and Control</w:t>
      </w:r>
      <w:r w:rsidR="00232669">
        <w:rPr>
          <w:rFonts w:cstheme="minorHAnsi"/>
        </w:rPr>
        <w:t xml:space="preserve">, </w:t>
      </w:r>
      <w:r>
        <w:rPr>
          <w:rFonts w:cstheme="minorHAnsi"/>
        </w:rPr>
        <w:t xml:space="preserve">at </w:t>
      </w:r>
      <w:hyperlink r:id="rId12" w:history="1">
        <w:r w:rsidR="00F23C19" w:rsidRPr="004F7503">
          <w:rPr>
            <w:rStyle w:val="Hyperlink"/>
            <w:rFonts w:cstheme="minorHAnsi"/>
          </w:rPr>
          <w:t>efulmer@cdc.gov</w:t>
        </w:r>
      </w:hyperlink>
      <w:r w:rsidR="00F23C19">
        <w:rPr>
          <w:rFonts w:cstheme="minorHAnsi"/>
        </w:rPr>
        <w:t xml:space="preserve">. </w:t>
      </w:r>
    </w:p>
    <w:p w14:paraId="0E6E30A7" w14:textId="77777777" w:rsidR="00DA09BF" w:rsidRDefault="00DA09BF" w:rsidP="00DA09BF">
      <w:pPr>
        <w:autoSpaceDE w:val="0"/>
        <w:autoSpaceDN w:val="0"/>
        <w:adjustRightInd w:val="0"/>
        <w:rPr>
          <w:rFonts w:cstheme="minorHAnsi"/>
        </w:rPr>
      </w:pPr>
    </w:p>
    <w:p w14:paraId="447F4F83" w14:textId="631A1D91" w:rsidR="00620257" w:rsidRPr="00620257" w:rsidRDefault="00DA09BF" w:rsidP="00620257">
      <w:pPr>
        <w:autoSpaceDE w:val="0"/>
        <w:autoSpaceDN w:val="0"/>
        <w:adjustRightInd w:val="0"/>
        <w:rPr>
          <w:rFonts w:cstheme="minorHAnsi"/>
        </w:rPr>
      </w:pPr>
      <w:r w:rsidRPr="000853D9">
        <w:rPr>
          <w:rFonts w:cstheme="minorHAnsi"/>
        </w:rPr>
        <w:t xml:space="preserve">Are you ready to proceed?   </w:t>
      </w:r>
    </w:p>
    <w:p w14:paraId="652FA6FF" w14:textId="35540277" w:rsidR="00800AE6" w:rsidRPr="00800AE6" w:rsidRDefault="00800AE6" w:rsidP="00800AE6">
      <w:pPr>
        <w:keepNext/>
        <w:rPr>
          <w:b/>
        </w:rPr>
      </w:pPr>
    </w:p>
    <w:p w14:paraId="4DD5560A" w14:textId="6F31C425" w:rsidR="00800AE6" w:rsidRPr="00800AE6" w:rsidRDefault="00800AE6" w:rsidP="00800AE6">
      <w:pPr>
        <w:pStyle w:val="Default"/>
        <w:rPr>
          <w:sz w:val="20"/>
          <w:szCs w:val="20"/>
        </w:rPr>
      </w:pPr>
      <w:r>
        <w:rPr>
          <w:sz w:val="20"/>
          <w:szCs w:val="20"/>
        </w:rPr>
        <w:t xml:space="preserve">CDC estimates the average public reporting burden for this collection of information as </w:t>
      </w:r>
      <w:r w:rsidRPr="00C2192B">
        <w:rPr>
          <w:b/>
          <w:sz w:val="20"/>
          <w:szCs w:val="20"/>
        </w:rPr>
        <w:t>90</w:t>
      </w:r>
      <w:r>
        <w:rPr>
          <w:b/>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F39998C" w14:textId="190D0F43" w:rsidR="00541A06" w:rsidRPr="000853D9" w:rsidRDefault="00541A06">
      <w:pPr>
        <w:rPr>
          <w:b/>
        </w:rPr>
      </w:pPr>
      <w:r w:rsidRPr="000853D9">
        <w:rPr>
          <w:b/>
          <w:bCs/>
        </w:rPr>
        <w:lastRenderedPageBreak/>
        <w:t xml:space="preserve">Background </w:t>
      </w:r>
    </w:p>
    <w:p w14:paraId="2FC44EBA" w14:textId="77777777" w:rsidR="00541A06" w:rsidRPr="000853D9" w:rsidRDefault="00541A06">
      <w:pPr>
        <w:rPr>
          <w:b/>
        </w:rPr>
      </w:pPr>
    </w:p>
    <w:p w14:paraId="2E3A550A" w14:textId="41725CB1" w:rsidR="009F7363" w:rsidRPr="000853D9" w:rsidRDefault="009F7363">
      <w:r w:rsidRPr="000853D9">
        <w:t xml:space="preserve">I’m going to start off with a few background questions and then we’ll go on to talk in more detail about CHW certification.   </w:t>
      </w:r>
    </w:p>
    <w:p w14:paraId="571DD327" w14:textId="77777777" w:rsidR="009F7363" w:rsidRPr="000853D9" w:rsidRDefault="009F7363">
      <w:pPr>
        <w:rPr>
          <w:b/>
        </w:rPr>
      </w:pPr>
    </w:p>
    <w:p w14:paraId="0345B2D6" w14:textId="479F8DCC" w:rsidR="0016019D" w:rsidRPr="000853D9" w:rsidRDefault="00DA09BF">
      <w:pPr>
        <w:rPr>
          <w:color w:val="00B0F0"/>
        </w:rPr>
      </w:pPr>
      <w:r w:rsidRPr="000853D9">
        <w:t xml:space="preserve">1. </w:t>
      </w:r>
      <w:r w:rsidR="009F7363" w:rsidRPr="000853D9">
        <w:t>First,</w:t>
      </w:r>
      <w:r w:rsidR="00247D61" w:rsidRPr="000853D9">
        <w:t xml:space="preserve"> </w:t>
      </w:r>
      <w:r w:rsidR="00622D0C">
        <w:t>what is</w:t>
      </w:r>
      <w:r w:rsidR="00955C05" w:rsidRPr="000853D9">
        <w:t xml:space="preserve"> </w:t>
      </w:r>
      <w:r w:rsidR="009767BB" w:rsidRPr="000853D9">
        <w:t>your</w:t>
      </w:r>
      <w:r w:rsidR="00E704F9" w:rsidRPr="000853D9">
        <w:t xml:space="preserve"> role</w:t>
      </w:r>
      <w:r w:rsidR="00E704F9" w:rsidRPr="000853D9">
        <w:rPr>
          <w:color w:val="00B0F0"/>
        </w:rPr>
        <w:t xml:space="preserve"> </w:t>
      </w:r>
      <w:r w:rsidR="009767BB" w:rsidRPr="000853D9">
        <w:t>in working with</w:t>
      </w:r>
      <w:r w:rsidR="000539BD" w:rsidRPr="000853D9">
        <w:t xml:space="preserve"> CHW Certification</w:t>
      </w:r>
      <w:r w:rsidR="009767BB" w:rsidRPr="000853D9">
        <w:t xml:space="preserve">? </w:t>
      </w:r>
      <w:r w:rsidR="00E704F9" w:rsidRPr="000853D9">
        <w:t>How long have you served in this role?</w:t>
      </w:r>
      <w:r w:rsidR="009767BB" w:rsidRPr="000853D9">
        <w:t xml:space="preserve"> </w:t>
      </w:r>
      <w:r w:rsidR="00515271" w:rsidRPr="000853D9">
        <w:rPr>
          <w:color w:val="00B0F0"/>
        </w:rPr>
        <w:t xml:space="preserve"> </w:t>
      </w:r>
    </w:p>
    <w:p w14:paraId="5F6E5F1F" w14:textId="77777777" w:rsidR="00515271" w:rsidRPr="000853D9" w:rsidRDefault="00515271" w:rsidP="00247D61">
      <w:pPr>
        <w:rPr>
          <w:color w:val="00B0F0"/>
        </w:rPr>
      </w:pPr>
    </w:p>
    <w:p w14:paraId="0980E621" w14:textId="04853051" w:rsidR="0036266E" w:rsidRPr="000853D9" w:rsidRDefault="00DA09BF">
      <w:r w:rsidRPr="000853D9">
        <w:t xml:space="preserve">2. </w:t>
      </w:r>
      <w:r w:rsidR="0036266E" w:rsidRPr="000853D9">
        <w:t>Please describe the current status (stage of development) of CHW certification in (state).</w:t>
      </w:r>
    </w:p>
    <w:p w14:paraId="11972884" w14:textId="77777777" w:rsidR="009F7363" w:rsidRPr="000853D9" w:rsidRDefault="009F7363" w:rsidP="00E704F9">
      <w:pPr>
        <w:pStyle w:val="ListParagraph"/>
        <w:ind w:left="0"/>
        <w:rPr>
          <w:b/>
        </w:rPr>
      </w:pPr>
    </w:p>
    <w:p w14:paraId="17878730" w14:textId="5CF98BEA" w:rsidR="009767BB" w:rsidRPr="000853D9" w:rsidRDefault="009767BB" w:rsidP="00E704F9">
      <w:pPr>
        <w:pStyle w:val="ListParagraph"/>
        <w:ind w:left="0"/>
        <w:rPr>
          <w:b/>
        </w:rPr>
      </w:pPr>
      <w:r w:rsidRPr="000853D9">
        <w:rPr>
          <w:b/>
          <w:bCs/>
        </w:rPr>
        <w:t xml:space="preserve">Process </w:t>
      </w:r>
    </w:p>
    <w:p w14:paraId="64B3B37C" w14:textId="475EEA00" w:rsidR="009767BB" w:rsidRPr="000853D9" w:rsidRDefault="009F7363" w:rsidP="00E704F9">
      <w:pPr>
        <w:pStyle w:val="ListParagraph"/>
        <w:ind w:left="0"/>
      </w:pPr>
      <w:r w:rsidRPr="000853D9">
        <w:t>Now let’</w:t>
      </w:r>
      <w:r w:rsidR="00FD321F" w:rsidRPr="000853D9">
        <w:t xml:space="preserve">s explore about more about the process </w:t>
      </w:r>
      <w:r w:rsidR="00955C05" w:rsidRPr="000853D9">
        <w:t>of considering/</w:t>
      </w:r>
      <w:r w:rsidR="00FD321F" w:rsidRPr="000853D9">
        <w:t xml:space="preserve">developing CHW certification in (state). </w:t>
      </w:r>
    </w:p>
    <w:p w14:paraId="6CD47510" w14:textId="77777777" w:rsidR="00FD321F" w:rsidRPr="000853D9" w:rsidRDefault="00FD321F" w:rsidP="00E704F9"/>
    <w:p w14:paraId="14BE0AC5" w14:textId="25A256AD" w:rsidR="00AA6B8F" w:rsidRPr="000853D9" w:rsidRDefault="00DA09BF" w:rsidP="00E704F9">
      <w:r w:rsidRPr="000853D9">
        <w:t xml:space="preserve">3. </w:t>
      </w:r>
      <w:r w:rsidR="00622D0C">
        <w:t>How did</w:t>
      </w:r>
      <w:r w:rsidR="00AA6B8F" w:rsidRPr="000853D9">
        <w:t xml:space="preserve"> the idea of certification for CHWs in (state) </w:t>
      </w:r>
      <w:r w:rsidR="00622D0C" w:rsidRPr="000853D9">
        <w:t>c</w:t>
      </w:r>
      <w:r w:rsidR="00622D0C">
        <w:t>o</w:t>
      </w:r>
      <w:r w:rsidR="00622D0C" w:rsidRPr="000853D9">
        <w:t xml:space="preserve">me </w:t>
      </w:r>
      <w:r w:rsidR="00AA6B8F" w:rsidRPr="000853D9">
        <w:t>up?</w:t>
      </w:r>
    </w:p>
    <w:p w14:paraId="311DE716" w14:textId="472201CD" w:rsidR="009767BB" w:rsidRPr="000853D9" w:rsidRDefault="00AA6B8F" w:rsidP="00E704F9">
      <w:pPr>
        <w:pStyle w:val="ListParagraph"/>
        <w:numPr>
          <w:ilvl w:val="0"/>
          <w:numId w:val="3"/>
        </w:numPr>
      </w:pPr>
      <w:r w:rsidRPr="000853D9">
        <w:t>What individuals/organizations provided leadership or were involved early on</w:t>
      </w:r>
      <w:r w:rsidR="00A13D58" w:rsidRPr="000853D9">
        <w:t>?</w:t>
      </w:r>
      <w:r w:rsidRPr="000853D9">
        <w:t xml:space="preserve"> </w:t>
      </w:r>
    </w:p>
    <w:p w14:paraId="191DF710" w14:textId="77777777" w:rsidR="00FD321F" w:rsidRPr="000853D9" w:rsidRDefault="00FD321F" w:rsidP="00E704F9"/>
    <w:p w14:paraId="3706C891" w14:textId="52413181" w:rsidR="00FD321F" w:rsidRPr="000853D9" w:rsidRDefault="00DA09BF" w:rsidP="00E704F9">
      <w:r w:rsidRPr="000853D9">
        <w:t xml:space="preserve">4. </w:t>
      </w:r>
      <w:r w:rsidR="00FD321F" w:rsidRPr="000853D9">
        <w:t>What has been the extent and influence of CHW leadership in the process (thus far)?</w:t>
      </w:r>
    </w:p>
    <w:p w14:paraId="1A492FEE" w14:textId="332EE5ED" w:rsidR="00FD321F" w:rsidRPr="000853D9" w:rsidRDefault="00FD321F" w:rsidP="00E704F9">
      <w:pPr>
        <w:pStyle w:val="ListParagraph"/>
        <w:numPr>
          <w:ilvl w:val="0"/>
          <w:numId w:val="3"/>
        </w:numPr>
      </w:pPr>
      <w:r w:rsidRPr="000853D9">
        <w:t>What factors may have aided or impeded their degree of influence and participation?</w:t>
      </w:r>
    </w:p>
    <w:p w14:paraId="593E3A5E" w14:textId="77777777" w:rsidR="009767BB" w:rsidRPr="000853D9" w:rsidRDefault="009767BB" w:rsidP="00E704F9"/>
    <w:p w14:paraId="3CF0DF1A" w14:textId="7EABFEE5" w:rsidR="00FD321F" w:rsidRPr="000853D9" w:rsidRDefault="00DA09BF" w:rsidP="00FD321F">
      <w:r w:rsidRPr="000853D9">
        <w:t xml:space="preserve">5. </w:t>
      </w:r>
      <w:r w:rsidR="00FD321F" w:rsidRPr="000853D9">
        <w:t xml:space="preserve">What have you observed in terms of the “pros and cons” (attractive features vs. concerns) about certification expressed/perceived by key </w:t>
      </w:r>
      <w:r w:rsidR="003D480F">
        <w:t>stakeholders</w:t>
      </w:r>
      <w:r w:rsidR="00FD321F" w:rsidRPr="000853D9">
        <w:t xml:space="preserve"> in (state), specifically including</w:t>
      </w:r>
      <w:r w:rsidR="00A13D58" w:rsidRPr="000853D9">
        <w:t>:</w:t>
      </w:r>
    </w:p>
    <w:p w14:paraId="7FABBC10" w14:textId="4F8C83E9" w:rsidR="00FD321F" w:rsidRPr="000853D9" w:rsidRDefault="00FD321F" w:rsidP="00965C8F">
      <w:pPr>
        <w:pStyle w:val="ListParagraph"/>
        <w:numPr>
          <w:ilvl w:val="0"/>
          <w:numId w:val="3"/>
        </w:numPr>
      </w:pPr>
      <w:r w:rsidRPr="000853D9">
        <w:t>CHWs?</w:t>
      </w:r>
    </w:p>
    <w:p w14:paraId="7A5AA6EC" w14:textId="5FF2419C" w:rsidR="00FD321F" w:rsidRPr="000853D9" w:rsidRDefault="00FD321F" w:rsidP="00965C8F">
      <w:pPr>
        <w:pStyle w:val="ListParagraph"/>
        <w:numPr>
          <w:ilvl w:val="0"/>
          <w:numId w:val="3"/>
        </w:numPr>
      </w:pPr>
      <w:r w:rsidRPr="000853D9">
        <w:t>Current/potential employers?</w:t>
      </w:r>
    </w:p>
    <w:p w14:paraId="02C2A858" w14:textId="3641C17B" w:rsidR="00FD321F" w:rsidRPr="000853D9" w:rsidRDefault="00FD321F" w:rsidP="00965C8F">
      <w:pPr>
        <w:pStyle w:val="ListParagraph"/>
        <w:numPr>
          <w:ilvl w:val="0"/>
          <w:numId w:val="3"/>
        </w:numPr>
      </w:pPr>
      <w:r w:rsidRPr="000853D9">
        <w:t>Payers, including the State?</w:t>
      </w:r>
    </w:p>
    <w:p w14:paraId="7EE2172B" w14:textId="697DED80" w:rsidR="002415B0" w:rsidRPr="000853D9" w:rsidRDefault="002415B0" w:rsidP="00965C8F">
      <w:pPr>
        <w:pStyle w:val="ListParagraph"/>
        <w:numPr>
          <w:ilvl w:val="0"/>
          <w:numId w:val="3"/>
        </w:numPr>
      </w:pPr>
      <w:r w:rsidRPr="000853D9">
        <w:t>Patients</w:t>
      </w:r>
      <w:r w:rsidR="006047F6" w:rsidRPr="000853D9">
        <w:t>/consumers/community members</w:t>
      </w:r>
      <w:r w:rsidRPr="000853D9">
        <w:t>?</w:t>
      </w:r>
    </w:p>
    <w:p w14:paraId="14C132B7" w14:textId="77777777" w:rsidR="00FD321F" w:rsidRPr="000853D9" w:rsidRDefault="00FD321F" w:rsidP="00FD321F"/>
    <w:p w14:paraId="00C0EE25" w14:textId="0516D6E4" w:rsidR="00FD321F" w:rsidRPr="000853D9" w:rsidRDefault="00DA09BF" w:rsidP="00FD321F">
      <w:r w:rsidRPr="000853D9">
        <w:t xml:space="preserve">6. </w:t>
      </w:r>
      <w:r w:rsidR="00FD321F" w:rsidRPr="000853D9">
        <w:t xml:space="preserve">How well </w:t>
      </w:r>
      <w:r w:rsidR="00584A8E" w:rsidRPr="000853D9">
        <w:t xml:space="preserve">have </w:t>
      </w:r>
      <w:r w:rsidR="00FD321F" w:rsidRPr="000853D9">
        <w:t xml:space="preserve">these pros and cons </w:t>
      </w:r>
      <w:r w:rsidR="00584A8E" w:rsidRPr="000853D9">
        <w:t xml:space="preserve">been </w:t>
      </w:r>
      <w:r w:rsidR="00FD321F" w:rsidRPr="000853D9">
        <w:t>addressed in the process of considering certification?  Are there any such issues that still appear to be unresolved?</w:t>
      </w:r>
    </w:p>
    <w:p w14:paraId="04B8849B" w14:textId="3D395945" w:rsidR="005B0AC4" w:rsidRPr="000853D9" w:rsidRDefault="00943EE1" w:rsidP="005B0AC4">
      <w:pPr>
        <w:pStyle w:val="ListParagraph"/>
        <w:numPr>
          <w:ilvl w:val="0"/>
          <w:numId w:val="3"/>
        </w:numPr>
      </w:pPr>
      <w:r w:rsidRPr="000853D9">
        <w:t>Were there any issues</w:t>
      </w:r>
      <w:r w:rsidR="000E4BEB" w:rsidRPr="000853D9">
        <w:t xml:space="preserve"> or barriers</w:t>
      </w:r>
      <w:r w:rsidRPr="000853D9">
        <w:t xml:space="preserve"> that delayed or stalled the process of implementing certification? Where there any issues </w:t>
      </w:r>
      <w:r w:rsidR="000E4BEB" w:rsidRPr="000853D9">
        <w:t xml:space="preserve">or facilitators </w:t>
      </w:r>
      <w:r w:rsidRPr="000853D9">
        <w:t>that helped the process</w:t>
      </w:r>
      <w:r w:rsidR="00443E96" w:rsidRPr="000853D9">
        <w:t xml:space="preserve"> continue to</w:t>
      </w:r>
      <w:r w:rsidR="005B0AC4" w:rsidRPr="000853D9">
        <w:t xml:space="preserve"> move forward?</w:t>
      </w:r>
    </w:p>
    <w:p w14:paraId="204C1EB4" w14:textId="77777777" w:rsidR="00FD321F" w:rsidRPr="000853D9" w:rsidRDefault="00FD321F" w:rsidP="00FD321F"/>
    <w:p w14:paraId="653DF48B" w14:textId="5BCDAABB" w:rsidR="00FD321F" w:rsidRPr="000853D9" w:rsidRDefault="00DA09BF" w:rsidP="00FD321F">
      <w:r w:rsidRPr="00620257">
        <w:t xml:space="preserve">7. </w:t>
      </w:r>
      <w:r w:rsidR="00910BBC" w:rsidRPr="00620257">
        <w:t>Can you describe the steps being taken by your state to consider/implement certification?</w:t>
      </w:r>
    </w:p>
    <w:p w14:paraId="14DB6AFD" w14:textId="77777777" w:rsidR="00FD321F" w:rsidRPr="000853D9" w:rsidRDefault="00FD321F" w:rsidP="00FD321F">
      <w:pPr>
        <w:pStyle w:val="ListParagraph"/>
      </w:pPr>
    </w:p>
    <w:p w14:paraId="40A4345E" w14:textId="73ABFD44" w:rsidR="00FD321F" w:rsidRPr="000853D9" w:rsidRDefault="00DA09BF" w:rsidP="00FD321F">
      <w:r w:rsidRPr="000853D9">
        <w:t xml:space="preserve">8. </w:t>
      </w:r>
      <w:r w:rsidR="00FD321F" w:rsidRPr="000853D9">
        <w:t>As (state) considered/is considering certification, what evidence, or examples from other states, ha</w:t>
      </w:r>
      <w:r w:rsidR="00A13D58" w:rsidRPr="000853D9">
        <w:t>ve</w:t>
      </w:r>
      <w:r w:rsidR="00FD321F" w:rsidRPr="000853D9">
        <w:t xml:space="preserve"> been most helpful?</w:t>
      </w:r>
    </w:p>
    <w:p w14:paraId="32E95865" w14:textId="676C8F4B" w:rsidR="00FD321F" w:rsidRPr="000853D9" w:rsidRDefault="005B0AC4" w:rsidP="00FD321F">
      <w:pPr>
        <w:pStyle w:val="ListParagraph"/>
        <w:numPr>
          <w:ilvl w:val="0"/>
          <w:numId w:val="3"/>
        </w:numPr>
      </w:pPr>
      <w:r w:rsidRPr="000853D9">
        <w:t xml:space="preserve">What evidence are stakeholders waiting on? What questions do they still need answered? </w:t>
      </w:r>
    </w:p>
    <w:p w14:paraId="310947EC" w14:textId="77777777" w:rsidR="0036266E" w:rsidRDefault="0036266E"/>
    <w:p w14:paraId="68839991" w14:textId="77777777" w:rsidR="00620257" w:rsidRDefault="00620257"/>
    <w:p w14:paraId="1BA74551" w14:textId="77777777" w:rsidR="00620257" w:rsidRPr="000853D9" w:rsidRDefault="00620257"/>
    <w:p w14:paraId="52C34F5A" w14:textId="25488D4C" w:rsidR="00FD321F" w:rsidRPr="000853D9" w:rsidRDefault="00FD321F">
      <w:pPr>
        <w:rPr>
          <w:b/>
        </w:rPr>
      </w:pPr>
      <w:r w:rsidRPr="000853D9">
        <w:rPr>
          <w:b/>
          <w:bCs/>
        </w:rPr>
        <w:lastRenderedPageBreak/>
        <w:t>State</w:t>
      </w:r>
      <w:r w:rsidR="001779F9" w:rsidRPr="000853D9">
        <w:rPr>
          <w:b/>
          <w:bCs/>
        </w:rPr>
        <w:t xml:space="preserve"> government role</w:t>
      </w:r>
      <w:r w:rsidR="0036266E" w:rsidRPr="000853D9">
        <w:tab/>
      </w:r>
      <w:r w:rsidR="00515271" w:rsidRPr="000853D9">
        <w:rPr>
          <w:color w:val="00B0F0"/>
        </w:rPr>
        <w:t xml:space="preserve"> </w:t>
      </w:r>
    </w:p>
    <w:p w14:paraId="29C8045E" w14:textId="66A1E09F" w:rsidR="00FD321F" w:rsidRPr="000853D9" w:rsidRDefault="00FD321F">
      <w:r w:rsidRPr="000853D9">
        <w:t xml:space="preserve">Now let’s think a little bit about the role </w:t>
      </w:r>
      <w:r w:rsidR="00DF3126">
        <w:t>your</w:t>
      </w:r>
      <w:r w:rsidRPr="000853D9">
        <w:t xml:space="preserve"> state has played exploring/implementing</w:t>
      </w:r>
      <w:r w:rsidR="000539BD" w:rsidRPr="000853D9">
        <w:t xml:space="preserve"> CHW Certification</w:t>
      </w:r>
      <w:r w:rsidRPr="000853D9">
        <w:t xml:space="preserve"> </w:t>
      </w:r>
    </w:p>
    <w:p w14:paraId="70A04145" w14:textId="77777777" w:rsidR="00DA09BF" w:rsidRPr="000853D9" w:rsidRDefault="00DA09BF"/>
    <w:p w14:paraId="4C18EA99" w14:textId="070E9A9F" w:rsidR="0036266E" w:rsidRPr="000853D9" w:rsidRDefault="00910BBC">
      <w:r>
        <w:t>9</w:t>
      </w:r>
      <w:r w:rsidR="00DA09BF" w:rsidRPr="000853D9">
        <w:t xml:space="preserve">. </w:t>
      </w:r>
      <w:r w:rsidR="0036266E" w:rsidRPr="000853D9">
        <w:t xml:space="preserve">What is the (proposed) official role/commitment of the state government </w:t>
      </w:r>
      <w:r w:rsidR="00C16CDE" w:rsidRPr="000853D9">
        <w:t xml:space="preserve">(and specifically the state health department) </w:t>
      </w:r>
      <w:r w:rsidR="0036266E" w:rsidRPr="000853D9">
        <w:t xml:space="preserve">in </w:t>
      </w:r>
      <w:r w:rsidR="006A6CFC" w:rsidRPr="000853D9">
        <w:t>(consideration of certification) / (</w:t>
      </w:r>
      <w:r w:rsidR="0036266E" w:rsidRPr="000853D9">
        <w:t>administration of the certification program</w:t>
      </w:r>
      <w:r w:rsidR="006A6CFC" w:rsidRPr="000853D9">
        <w:t>)</w:t>
      </w:r>
      <w:r w:rsidR="0036266E" w:rsidRPr="000853D9">
        <w:t>?</w:t>
      </w:r>
      <w:r w:rsidR="000539BD" w:rsidRPr="000853D9">
        <w:t xml:space="preserve"> Are there other “unofficial roles?” </w:t>
      </w:r>
      <w:r w:rsidR="00A13D58" w:rsidRPr="000853D9">
        <w:t>Please describe.</w:t>
      </w:r>
    </w:p>
    <w:p w14:paraId="72ECBC75" w14:textId="77777777" w:rsidR="006723AE" w:rsidRPr="000853D9" w:rsidRDefault="006723AE"/>
    <w:p w14:paraId="33EB8C76" w14:textId="564E8B25" w:rsidR="00FD321F" w:rsidRPr="000853D9" w:rsidRDefault="00DA09BF">
      <w:r w:rsidRPr="000853D9">
        <w:t>1</w:t>
      </w:r>
      <w:r w:rsidR="00910BBC">
        <w:t>0</w:t>
      </w:r>
      <w:r w:rsidRPr="000853D9">
        <w:t xml:space="preserve">. </w:t>
      </w:r>
      <w:r w:rsidR="006723AE" w:rsidRPr="000853D9">
        <w:t xml:space="preserve">What official roles do (will) other entities play in administering the program? </w:t>
      </w:r>
    </w:p>
    <w:p w14:paraId="7F06BC47" w14:textId="7491560A" w:rsidR="0036266E" w:rsidRPr="000853D9" w:rsidRDefault="00FD321F" w:rsidP="00965C8F">
      <w:pPr>
        <w:pStyle w:val="ListParagraph"/>
        <w:numPr>
          <w:ilvl w:val="0"/>
          <w:numId w:val="6"/>
        </w:numPr>
      </w:pPr>
      <w:r w:rsidRPr="000853D9">
        <w:t>Are entities</w:t>
      </w:r>
      <w:r w:rsidR="006723AE" w:rsidRPr="000853D9">
        <w:t xml:space="preserve"> representing CHWs</w:t>
      </w:r>
      <w:r w:rsidRPr="000853D9">
        <w:t xml:space="preserve"> involved? To what degree?</w:t>
      </w:r>
    </w:p>
    <w:p w14:paraId="5A9DC0A4" w14:textId="77777777" w:rsidR="006723AE" w:rsidRPr="000853D9" w:rsidRDefault="006723AE"/>
    <w:p w14:paraId="70F445FE" w14:textId="1CFEA516" w:rsidR="006723AE" w:rsidRPr="000853D9" w:rsidRDefault="00DA09BF">
      <w:pPr>
        <w:rPr>
          <w:color w:val="00B0F0"/>
        </w:rPr>
      </w:pPr>
      <w:r w:rsidRPr="00620257">
        <w:t>1</w:t>
      </w:r>
      <w:r w:rsidR="00910BBC" w:rsidRPr="00620257">
        <w:t>1</w:t>
      </w:r>
      <w:r w:rsidRPr="00620257">
        <w:t xml:space="preserve">. </w:t>
      </w:r>
      <w:r w:rsidR="00DF110C" w:rsidRPr="00620257">
        <w:t>W</w:t>
      </w:r>
      <w:r w:rsidR="00DF110C" w:rsidRPr="00DF110C">
        <w:t>hat are some of the reasons the state chose the specific approach it did?</w:t>
      </w:r>
    </w:p>
    <w:p w14:paraId="662E091F" w14:textId="77777777" w:rsidR="006723AE" w:rsidRPr="000853D9" w:rsidRDefault="006723AE"/>
    <w:p w14:paraId="0F20E12D" w14:textId="3744938C" w:rsidR="006723AE" w:rsidRPr="000853D9" w:rsidRDefault="00DA09BF">
      <w:pPr>
        <w:rPr>
          <w:color w:val="00B0F0"/>
        </w:rPr>
      </w:pPr>
      <w:r w:rsidRPr="000853D9">
        <w:t>1</w:t>
      </w:r>
      <w:r w:rsidR="00910BBC">
        <w:t>2</w:t>
      </w:r>
      <w:r w:rsidRPr="000853D9">
        <w:t xml:space="preserve">. </w:t>
      </w:r>
      <w:r w:rsidR="00622D0C">
        <w:t>W</w:t>
      </w:r>
      <w:r w:rsidR="006723AE" w:rsidRPr="000853D9">
        <w:t>here within state government has the leadership emerged supporting pursuit of the question of certification?</w:t>
      </w:r>
    </w:p>
    <w:p w14:paraId="363B6C36" w14:textId="77777777" w:rsidR="00965C8F" w:rsidRPr="000853D9" w:rsidRDefault="00965C8F" w:rsidP="00965C8F">
      <w:pPr>
        <w:pStyle w:val="ListParagraph"/>
        <w:numPr>
          <w:ilvl w:val="0"/>
          <w:numId w:val="6"/>
        </w:numPr>
      </w:pPr>
      <w:r w:rsidRPr="000853D9">
        <w:t>Individual champions</w:t>
      </w:r>
    </w:p>
    <w:p w14:paraId="3405BC4E" w14:textId="77777777" w:rsidR="00965C8F" w:rsidRPr="000853D9" w:rsidRDefault="00965C8F" w:rsidP="00965C8F">
      <w:pPr>
        <w:pStyle w:val="ListParagraph"/>
        <w:numPr>
          <w:ilvl w:val="0"/>
          <w:numId w:val="6"/>
        </w:numPr>
      </w:pPr>
      <w:r w:rsidRPr="000853D9">
        <w:t>Departments</w:t>
      </w:r>
    </w:p>
    <w:p w14:paraId="41E25280" w14:textId="5504E83C" w:rsidR="00FD321F" w:rsidRPr="000853D9" w:rsidRDefault="00965C8F" w:rsidP="00965C8F">
      <w:pPr>
        <w:pStyle w:val="ListParagraph"/>
        <w:numPr>
          <w:ilvl w:val="0"/>
          <w:numId w:val="6"/>
        </w:numPr>
      </w:pPr>
      <w:r w:rsidRPr="000853D9">
        <w:t>Others?</w:t>
      </w:r>
      <w:r w:rsidR="00FD321F" w:rsidRPr="000853D9">
        <w:t xml:space="preserve">  </w:t>
      </w:r>
    </w:p>
    <w:p w14:paraId="3647C2CD" w14:textId="77777777" w:rsidR="000539BD" w:rsidRPr="000853D9" w:rsidRDefault="000539BD" w:rsidP="009767BB">
      <w:pPr>
        <w:rPr>
          <w:color w:val="00B0F0"/>
        </w:rPr>
      </w:pPr>
    </w:p>
    <w:p w14:paraId="79E20C8A" w14:textId="5CDD437D" w:rsidR="009767BB" w:rsidRPr="000853D9" w:rsidRDefault="009767BB" w:rsidP="009767BB">
      <w:pPr>
        <w:rPr>
          <w:b/>
        </w:rPr>
      </w:pPr>
      <w:r w:rsidRPr="000853D9">
        <w:rPr>
          <w:b/>
          <w:bCs/>
        </w:rPr>
        <w:t xml:space="preserve">CHW </w:t>
      </w:r>
      <w:r w:rsidR="00910BBC">
        <w:rPr>
          <w:b/>
          <w:bCs/>
        </w:rPr>
        <w:t>qualifications</w:t>
      </w:r>
      <w:r w:rsidRPr="000853D9">
        <w:rPr>
          <w:b/>
          <w:bCs/>
        </w:rPr>
        <w:t xml:space="preserve">, scope of practice, and training   </w:t>
      </w:r>
    </w:p>
    <w:p w14:paraId="35873739" w14:textId="77777777" w:rsidR="00CF19ED" w:rsidRPr="000853D9" w:rsidRDefault="00CF19ED"/>
    <w:p w14:paraId="1CD86EEE" w14:textId="57D93B65" w:rsidR="00CF19ED" w:rsidRPr="000853D9" w:rsidRDefault="009767BB" w:rsidP="002415B0">
      <w:r w:rsidRPr="000853D9">
        <w:t>Now let’s talk a little bit about CHWs roles and training</w:t>
      </w:r>
      <w:r w:rsidR="00FD321F" w:rsidRPr="000853D9">
        <w:t>.</w:t>
      </w:r>
      <w:r w:rsidRPr="000853D9">
        <w:t xml:space="preserve">    </w:t>
      </w:r>
    </w:p>
    <w:p w14:paraId="2A36758D" w14:textId="77777777" w:rsidR="00CF19ED" w:rsidRPr="000853D9" w:rsidRDefault="00CF19ED"/>
    <w:p w14:paraId="4C1E4A9E" w14:textId="2F730640" w:rsidR="005E1A31" w:rsidRPr="000853D9" w:rsidRDefault="00910BBC" w:rsidP="009767BB">
      <w:r w:rsidRPr="000853D9">
        <w:t>1</w:t>
      </w:r>
      <w:r>
        <w:t>3</w:t>
      </w:r>
      <w:r w:rsidR="00DA09BF" w:rsidRPr="000853D9">
        <w:t xml:space="preserve">. </w:t>
      </w:r>
      <w:r w:rsidR="009767BB" w:rsidRPr="000853D9">
        <w:t>One of the well-established characteristics of CHWs is community membership, which can include individual attributes, relevant life experience</w:t>
      </w:r>
      <w:r w:rsidR="005E1A31" w:rsidRPr="000853D9">
        <w:t>, and a background that matches the community being served.</w:t>
      </w:r>
      <w:r w:rsidR="009767BB" w:rsidRPr="000853D9">
        <w:t xml:space="preserve"> </w:t>
      </w:r>
      <w:r w:rsidR="005E1A31" w:rsidRPr="000853D9">
        <w:t xml:space="preserve">These are qualifications that cannot be achieved through training.  How has (state) addressed this issue so far?  </w:t>
      </w:r>
    </w:p>
    <w:p w14:paraId="35516B72" w14:textId="77777777" w:rsidR="00965C8F" w:rsidRPr="000853D9" w:rsidRDefault="009767BB" w:rsidP="00965C8F">
      <w:pPr>
        <w:pStyle w:val="ListParagraph"/>
        <w:numPr>
          <w:ilvl w:val="0"/>
          <w:numId w:val="7"/>
        </w:numPr>
      </w:pPr>
      <w:r w:rsidRPr="000853D9">
        <w:t xml:space="preserve">How well do stakeholders understand this concept? </w:t>
      </w:r>
    </w:p>
    <w:p w14:paraId="130A4936" w14:textId="0F93D72C" w:rsidR="009767BB" w:rsidRPr="000853D9" w:rsidRDefault="009767BB" w:rsidP="00965C8F">
      <w:pPr>
        <w:pStyle w:val="ListParagraph"/>
        <w:numPr>
          <w:ilvl w:val="0"/>
          <w:numId w:val="7"/>
        </w:numPr>
      </w:pPr>
      <w:r w:rsidRPr="000853D9">
        <w:t xml:space="preserve">How much weight has it been given in the process? </w:t>
      </w:r>
    </w:p>
    <w:p w14:paraId="7BABC535" w14:textId="35624DD7" w:rsidR="00564DE8" w:rsidRPr="000853D9" w:rsidRDefault="00564DE8" w:rsidP="00965C8F">
      <w:pPr>
        <w:pStyle w:val="ListParagraph"/>
        <w:numPr>
          <w:ilvl w:val="0"/>
          <w:numId w:val="7"/>
        </w:numPr>
      </w:pPr>
      <w:r w:rsidRPr="000853D9">
        <w:t>How it (might be) / (has been) incorporated in standards for certification</w:t>
      </w:r>
      <w:r w:rsidR="00500270" w:rsidRPr="000853D9">
        <w:t>?</w:t>
      </w:r>
    </w:p>
    <w:p w14:paraId="0197ECBE" w14:textId="77777777" w:rsidR="009767BB" w:rsidRPr="000853D9" w:rsidRDefault="009767BB"/>
    <w:p w14:paraId="41082059" w14:textId="6AC3980B" w:rsidR="005E1A31" w:rsidRPr="000853D9" w:rsidRDefault="00DA09BF" w:rsidP="005E1A31">
      <w:r w:rsidRPr="000853D9">
        <w:t>1</w:t>
      </w:r>
      <w:r w:rsidR="00910BBC">
        <w:t>4</w:t>
      </w:r>
      <w:r w:rsidRPr="000853D9">
        <w:t xml:space="preserve">. </w:t>
      </w:r>
      <w:r w:rsidR="005E1A31" w:rsidRPr="000853D9">
        <w:t xml:space="preserve">Another common issue in CHW certification is consideration of scope of practice.  What </w:t>
      </w:r>
      <w:r w:rsidR="00EA7CD9" w:rsidRPr="000853D9">
        <w:t>(</w:t>
      </w:r>
      <w:r w:rsidR="005E1A31" w:rsidRPr="000853D9">
        <w:t>determinations have been made</w:t>
      </w:r>
      <w:r w:rsidR="00EA7CD9" w:rsidRPr="000853D9">
        <w:t>) / (discussions have taken place)</w:t>
      </w:r>
      <w:r w:rsidR="005E1A31" w:rsidRPr="000853D9">
        <w:t xml:space="preserve"> as to boundaries between CHW practice and the scope of practice domains of other health-related professions?</w:t>
      </w:r>
    </w:p>
    <w:p w14:paraId="2428965E" w14:textId="77777777" w:rsidR="002A20F2" w:rsidRPr="000853D9" w:rsidRDefault="002A20F2"/>
    <w:p w14:paraId="0220677B" w14:textId="28446668" w:rsidR="002A20F2" w:rsidRDefault="00DA09BF">
      <w:r w:rsidRPr="00620257">
        <w:t>1</w:t>
      </w:r>
      <w:r w:rsidR="00910BBC" w:rsidRPr="00620257">
        <w:t>5</w:t>
      </w:r>
      <w:r w:rsidRPr="00620257">
        <w:t xml:space="preserve">. </w:t>
      </w:r>
      <w:r w:rsidR="002A20F2" w:rsidRPr="00620257">
        <w:t xml:space="preserve">What has been considered/decided regarding </w:t>
      </w:r>
      <w:r w:rsidR="00737DF7" w:rsidRPr="00620257">
        <w:t>formalizing CHW qualifications, responsibilities, and training</w:t>
      </w:r>
      <w:r w:rsidR="00E07416" w:rsidRPr="00620257">
        <w:t xml:space="preserve">?  For example, </w:t>
      </w:r>
      <w:r w:rsidR="00A14580" w:rsidRPr="00620257">
        <w:t xml:space="preserve">limiting </w:t>
      </w:r>
      <w:r w:rsidR="002A20F2" w:rsidRPr="00620257">
        <w:t xml:space="preserve">who </w:t>
      </w:r>
      <w:r w:rsidR="00620257">
        <w:t>may perform the duties of a CHW</w:t>
      </w:r>
      <w:r w:rsidR="00A14580" w:rsidRPr="00620257">
        <w:t>\</w:t>
      </w:r>
      <w:r w:rsidR="002A20F2" w:rsidRPr="00620257">
        <w:t xml:space="preserve"> as opposed to establishing standards for the use of a title such as “Certified CHW?”</w:t>
      </w:r>
    </w:p>
    <w:p w14:paraId="3ED613E6" w14:textId="77777777" w:rsidR="00F773EB" w:rsidRPr="000853D9" w:rsidRDefault="00F773EB"/>
    <w:p w14:paraId="4290AE0B" w14:textId="56D1032D" w:rsidR="00965C8F" w:rsidRPr="000853D9" w:rsidRDefault="00DA09BF" w:rsidP="005E1A31">
      <w:r w:rsidRPr="000853D9">
        <w:t>1</w:t>
      </w:r>
      <w:r w:rsidR="00910BBC">
        <w:t>6</w:t>
      </w:r>
      <w:r w:rsidRPr="000853D9">
        <w:t xml:space="preserve">. </w:t>
      </w:r>
      <w:r w:rsidR="005E1A31" w:rsidRPr="000853D9">
        <w:t xml:space="preserve">There are various ways to certify CHWs including as individuals or by certifying employers, training programs or individual trainers.  What options has (state) considered?   </w:t>
      </w:r>
    </w:p>
    <w:p w14:paraId="786D7A8D" w14:textId="77777777" w:rsidR="00965C8F" w:rsidRPr="000853D9" w:rsidRDefault="005E1A31" w:rsidP="00965C8F">
      <w:pPr>
        <w:pStyle w:val="ListParagraph"/>
        <w:numPr>
          <w:ilvl w:val="0"/>
          <w:numId w:val="8"/>
        </w:numPr>
      </w:pPr>
      <w:r w:rsidRPr="000853D9">
        <w:t>What has been the rationale for including/excluding these options?</w:t>
      </w:r>
      <w:r w:rsidR="00965C8F" w:rsidRPr="000853D9">
        <w:t xml:space="preserve">  </w:t>
      </w:r>
    </w:p>
    <w:p w14:paraId="100F30EA" w14:textId="77777777" w:rsidR="00965C8F" w:rsidRPr="000853D9" w:rsidRDefault="00965C8F" w:rsidP="00965C8F"/>
    <w:p w14:paraId="41F15AD0" w14:textId="2B73ABE4" w:rsidR="00965C8F" w:rsidRPr="000853D9" w:rsidRDefault="00DA09BF" w:rsidP="00965C8F">
      <w:r w:rsidRPr="000853D9">
        <w:lastRenderedPageBreak/>
        <w:t>1</w:t>
      </w:r>
      <w:r w:rsidR="00910BBC">
        <w:t>7</w:t>
      </w:r>
      <w:r w:rsidRPr="000853D9">
        <w:t xml:space="preserve">. </w:t>
      </w:r>
      <w:r w:rsidR="00965C8F" w:rsidRPr="000853D9">
        <w:t>If CHWs, are only being certified for a particular setting or health concern, can you tell me about why that approach was selected?</w:t>
      </w:r>
    </w:p>
    <w:p w14:paraId="7A1ABE47" w14:textId="6335AE7C" w:rsidR="00965C8F" w:rsidRPr="000853D9" w:rsidRDefault="00965C8F" w:rsidP="00965C8F">
      <w:pPr>
        <w:pStyle w:val="ListParagraph"/>
        <w:numPr>
          <w:ilvl w:val="0"/>
          <w:numId w:val="8"/>
        </w:numPr>
      </w:pPr>
      <w:r w:rsidRPr="000853D9">
        <w:t xml:space="preserve">How is it working so far?  </w:t>
      </w:r>
    </w:p>
    <w:p w14:paraId="3BF5DA1C" w14:textId="77777777" w:rsidR="005E1A31" w:rsidRPr="000853D9" w:rsidRDefault="005E1A31"/>
    <w:p w14:paraId="5C0E943D" w14:textId="0F961BCE" w:rsidR="00D116B7" w:rsidRPr="000853D9" w:rsidRDefault="00DA09BF">
      <w:r w:rsidRPr="000853D9">
        <w:t>1</w:t>
      </w:r>
      <w:r w:rsidR="00910BBC">
        <w:t>8</w:t>
      </w:r>
      <w:r w:rsidRPr="000853D9">
        <w:t xml:space="preserve">. </w:t>
      </w:r>
      <w:r w:rsidR="00D116B7" w:rsidRPr="000853D9">
        <w:t>If your state has implemented training as part of the certification process, are CHWs being trained to provide services to address chronic disease, specifically prediabetes, diabetes and high blood pressure?</w:t>
      </w:r>
    </w:p>
    <w:p w14:paraId="3659D1CF" w14:textId="77777777" w:rsidR="00D116B7" w:rsidRPr="000853D9" w:rsidRDefault="00D116B7"/>
    <w:p w14:paraId="78D601BB" w14:textId="5187CF70" w:rsidR="00AA6B8F" w:rsidRPr="00620257" w:rsidRDefault="00A14580">
      <w:pPr>
        <w:rPr>
          <w:b/>
        </w:rPr>
      </w:pPr>
      <w:r>
        <w:rPr>
          <w:b/>
          <w:bCs/>
        </w:rPr>
        <w:t>Sustainability</w:t>
      </w:r>
      <w:r w:rsidR="00EC0201">
        <w:rPr>
          <w:b/>
          <w:bCs/>
        </w:rPr>
        <w:t xml:space="preserve"> and outcomes of CHW c</w:t>
      </w:r>
      <w:r w:rsidR="00FF5CF7">
        <w:rPr>
          <w:b/>
          <w:bCs/>
        </w:rPr>
        <w:t>ertification</w:t>
      </w:r>
      <w:r>
        <w:rPr>
          <w:b/>
          <w:bCs/>
        </w:rPr>
        <w:t xml:space="preserve"> </w:t>
      </w:r>
    </w:p>
    <w:p w14:paraId="36F53A9A" w14:textId="77777777" w:rsidR="00AA6B8F" w:rsidRPr="000853D9" w:rsidRDefault="00AA6B8F">
      <w:pPr>
        <w:rPr>
          <w:b/>
        </w:rPr>
      </w:pPr>
    </w:p>
    <w:p w14:paraId="43EFB771" w14:textId="622DEBB4" w:rsidR="00AA6B8F" w:rsidRPr="00620257" w:rsidRDefault="00910BBC" w:rsidP="00FD321F">
      <w:r w:rsidRPr="00620257">
        <w:t>19</w:t>
      </w:r>
      <w:r w:rsidR="00DA09BF" w:rsidRPr="00620257">
        <w:t xml:space="preserve">. </w:t>
      </w:r>
      <w:r w:rsidRPr="00620257">
        <w:t>Can you describe the steps being taken or considered by your state to link CHW certification to payment</w:t>
      </w:r>
      <w:r w:rsidR="006B0BB4" w:rsidRPr="00620257">
        <w:t xml:space="preserve"> for</w:t>
      </w:r>
      <w:r w:rsidR="002A20F2" w:rsidRPr="00620257">
        <w:t xml:space="preserve"> CHW </w:t>
      </w:r>
      <w:r w:rsidR="006B0BB4" w:rsidRPr="00620257">
        <w:t>services</w:t>
      </w:r>
      <w:r w:rsidR="002A20F2" w:rsidRPr="00620257">
        <w:t>?</w:t>
      </w:r>
      <w:r w:rsidR="00FD6527" w:rsidRPr="00620257">
        <w:t xml:space="preserve">  </w:t>
      </w:r>
      <w:r w:rsidR="003D480F" w:rsidRPr="00620257">
        <w:t xml:space="preserve"> </w:t>
      </w:r>
    </w:p>
    <w:p w14:paraId="4C8AE0CB" w14:textId="77777777" w:rsidR="001779F9" w:rsidRPr="00620257" w:rsidRDefault="001779F9" w:rsidP="00FD321F"/>
    <w:p w14:paraId="55964D7D" w14:textId="626F0FBB" w:rsidR="003D480F" w:rsidRPr="00620257" w:rsidRDefault="00910BBC" w:rsidP="003D480F">
      <w:r w:rsidRPr="00620257">
        <w:t>20</w:t>
      </w:r>
      <w:r w:rsidR="00DA09BF" w:rsidRPr="00620257">
        <w:t xml:space="preserve">. </w:t>
      </w:r>
      <w:r w:rsidR="003D480F" w:rsidRPr="00620257">
        <w:t xml:space="preserve"> </w:t>
      </w:r>
      <w:r w:rsidR="00737DF7" w:rsidRPr="00620257">
        <w:t>With respect to health care services delivery, what types of economic models were considered by stakeholders to sustain the CHW workforce, including through the use of certification</w:t>
      </w:r>
      <w:r w:rsidR="003D480F" w:rsidRPr="00620257">
        <w:t>? Specifically</w:t>
      </w:r>
      <w:r w:rsidR="00737DF7" w:rsidRPr="00620257">
        <w:t>, what models were considered by the following stakeholders</w:t>
      </w:r>
      <w:r w:rsidR="003D480F" w:rsidRPr="00620257">
        <w:t>:</w:t>
      </w:r>
    </w:p>
    <w:p w14:paraId="0227AA6D" w14:textId="77777777" w:rsidR="003D480F" w:rsidRPr="00620257" w:rsidRDefault="003D480F" w:rsidP="003D480F">
      <w:r w:rsidRPr="00620257">
        <w:t>•</w:t>
      </w:r>
      <w:r w:rsidRPr="00620257">
        <w:tab/>
        <w:t>CHWs?</w:t>
      </w:r>
    </w:p>
    <w:p w14:paraId="46C1CE4C" w14:textId="77777777" w:rsidR="003D480F" w:rsidRPr="00620257" w:rsidRDefault="003D480F" w:rsidP="003D480F">
      <w:r w:rsidRPr="00620257">
        <w:t>•</w:t>
      </w:r>
      <w:r w:rsidRPr="00620257">
        <w:tab/>
        <w:t>Current/potential employers?</w:t>
      </w:r>
    </w:p>
    <w:p w14:paraId="14140405" w14:textId="77777777" w:rsidR="003D480F" w:rsidRPr="00620257" w:rsidRDefault="003D480F" w:rsidP="003D480F">
      <w:r w:rsidRPr="00620257">
        <w:t>•</w:t>
      </w:r>
      <w:r w:rsidRPr="00620257">
        <w:tab/>
        <w:t>Payers, including the State?</w:t>
      </w:r>
    </w:p>
    <w:p w14:paraId="3839B115" w14:textId="77777777" w:rsidR="005B0AC4" w:rsidRPr="00620257" w:rsidRDefault="005B0AC4" w:rsidP="005B0AC4"/>
    <w:p w14:paraId="324AC6F8" w14:textId="4E44E214" w:rsidR="00965C8F" w:rsidRPr="00620257" w:rsidRDefault="00910BBC" w:rsidP="00965C8F">
      <w:r w:rsidRPr="00620257">
        <w:t>21</w:t>
      </w:r>
      <w:r w:rsidR="008C5F2B" w:rsidRPr="00620257">
        <w:t xml:space="preserve">. </w:t>
      </w:r>
      <w:r w:rsidR="005B0AC4" w:rsidRPr="00620257">
        <w:t>If you are implementing or preparing to implement certification, have you</w:t>
      </w:r>
      <w:r w:rsidR="00A14580" w:rsidRPr="00620257">
        <w:t xml:space="preserve"> assessed</w:t>
      </w:r>
      <w:r w:rsidR="00965C8F" w:rsidRPr="00620257">
        <w:t xml:space="preserve"> the costs and/or benefits? </w:t>
      </w:r>
    </w:p>
    <w:p w14:paraId="08463E42" w14:textId="79BFE617" w:rsidR="005B0AC4" w:rsidRPr="00620257" w:rsidRDefault="00247D61" w:rsidP="00965C8F">
      <w:pPr>
        <w:pStyle w:val="ListParagraph"/>
        <w:numPr>
          <w:ilvl w:val="0"/>
          <w:numId w:val="8"/>
        </w:numPr>
      </w:pPr>
      <w:r w:rsidRPr="00620257">
        <w:t>W</w:t>
      </w:r>
      <w:r w:rsidR="005B0AC4" w:rsidRPr="00620257">
        <w:t xml:space="preserve">hat did you find? </w:t>
      </w:r>
    </w:p>
    <w:p w14:paraId="7C63A65D" w14:textId="77777777" w:rsidR="00247D61" w:rsidRPr="000853D9" w:rsidRDefault="00247D61" w:rsidP="00247D61">
      <w:pPr>
        <w:pStyle w:val="ListParagraph"/>
        <w:ind w:left="1440"/>
      </w:pPr>
      <w:bookmarkStart w:id="0" w:name="_GoBack"/>
      <w:bookmarkEnd w:id="0"/>
    </w:p>
    <w:p w14:paraId="2541D956" w14:textId="43A1F820" w:rsidR="00247D61" w:rsidRPr="000853D9" w:rsidRDefault="00910BBC" w:rsidP="00247D61">
      <w:r w:rsidRPr="000853D9">
        <w:t>2</w:t>
      </w:r>
      <w:r>
        <w:t>2</w:t>
      </w:r>
      <w:r w:rsidR="008C5F2B" w:rsidRPr="000853D9">
        <w:t xml:space="preserve">. </w:t>
      </w:r>
      <w:r w:rsidR="00247D61" w:rsidRPr="000853D9">
        <w:t xml:space="preserve">If you are implementing or preparing to implement certification, can you tell me what data on process and outcomes may have been generated so far? </w:t>
      </w:r>
    </w:p>
    <w:p w14:paraId="7874966C" w14:textId="77777777" w:rsidR="00247D61" w:rsidRPr="000853D9" w:rsidRDefault="00247D61" w:rsidP="00247D61">
      <w:pPr>
        <w:ind w:firstLine="720"/>
      </w:pPr>
    </w:p>
    <w:p w14:paraId="12B95B7B" w14:textId="37B8BBD1" w:rsidR="00541A06" w:rsidRPr="000853D9" w:rsidRDefault="00910BBC">
      <w:r w:rsidRPr="000853D9">
        <w:t>2</w:t>
      </w:r>
      <w:r>
        <w:t>3</w:t>
      </w:r>
      <w:r w:rsidR="008C5F2B" w:rsidRPr="000853D9">
        <w:t xml:space="preserve">. </w:t>
      </w:r>
      <w:r w:rsidR="00247D61" w:rsidRPr="000853D9">
        <w:t>If you have implemented certification, can you share any w</w:t>
      </w:r>
      <w:r w:rsidR="00943EE1" w:rsidRPr="000853D9">
        <w:t>ays that it may have contributed to</w:t>
      </w:r>
      <w:r w:rsidR="00D116B7" w:rsidRPr="000853D9">
        <w:t xml:space="preserve"> a change in how CHWs are used to support chronic diseases such as diabetes and cardiovascular disease?   </w:t>
      </w:r>
    </w:p>
    <w:p w14:paraId="4C8E80BB" w14:textId="60DE10EB" w:rsidR="00D71E79" w:rsidRDefault="00D71E79"/>
    <w:p w14:paraId="525755F4" w14:textId="3589F7DC" w:rsidR="00AA6B8F" w:rsidRPr="000853D9" w:rsidRDefault="00D5566B">
      <w:r w:rsidRPr="000853D9">
        <w:t xml:space="preserve">Thank you very much for </w:t>
      </w:r>
      <w:r w:rsidR="00F952BC">
        <w:t>taking the time to speak with us</w:t>
      </w:r>
      <w:r w:rsidRPr="000853D9">
        <w:t xml:space="preserve"> today!  </w:t>
      </w:r>
    </w:p>
    <w:p w14:paraId="0CA59589" w14:textId="77777777" w:rsidR="00541A06" w:rsidRPr="000853D9" w:rsidRDefault="00541A06">
      <w:pPr>
        <w:rPr>
          <w:b/>
        </w:rPr>
      </w:pPr>
    </w:p>
    <w:p w14:paraId="36E35302" w14:textId="2070A4BA" w:rsidR="002A20F2" w:rsidRPr="000853D9" w:rsidRDefault="00D71E79">
      <w:r>
        <w:t>-END-</w:t>
      </w:r>
    </w:p>
    <w:sectPr w:rsidR="002A20F2" w:rsidRPr="000853D9" w:rsidSect="00DA09B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8F1EF" w14:textId="77777777" w:rsidR="00022524" w:rsidRDefault="00022524" w:rsidP="00022524">
      <w:r>
        <w:separator/>
      </w:r>
    </w:p>
  </w:endnote>
  <w:endnote w:type="continuationSeparator" w:id="0">
    <w:p w14:paraId="273A99D0" w14:textId="77777777" w:rsidR="00022524" w:rsidRDefault="00022524" w:rsidP="0002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61rwbru">
    <w:altName w:val="Calibri"/>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70FB" w14:textId="50F1DB8C" w:rsidR="000853D9" w:rsidRDefault="000853D9" w:rsidP="000853D9">
    <w:pPr>
      <w:pStyle w:val="Default"/>
      <w:rPr>
        <w:sz w:val="20"/>
        <w:szCs w:val="20"/>
      </w:rPr>
    </w:pPr>
  </w:p>
  <w:p w14:paraId="445A42C7" w14:textId="5920B268" w:rsidR="000853D9" w:rsidRDefault="000853D9">
    <w:pPr>
      <w:pStyle w:val="Footer"/>
    </w:pPr>
  </w:p>
  <w:p w14:paraId="29F8618D" w14:textId="77777777" w:rsidR="000853D9" w:rsidRDefault="00085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35EBF" w14:textId="77777777" w:rsidR="00022524" w:rsidRDefault="00022524" w:rsidP="00022524">
      <w:r>
        <w:separator/>
      </w:r>
    </w:p>
  </w:footnote>
  <w:footnote w:type="continuationSeparator" w:id="0">
    <w:p w14:paraId="6706AAFA" w14:textId="77777777" w:rsidR="00022524" w:rsidRDefault="00022524" w:rsidP="0002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D2F6E" w14:textId="43FA2FEC" w:rsidR="00022524" w:rsidRPr="00D71E79" w:rsidRDefault="00D71E79" w:rsidP="00D71E79">
    <w:pPr>
      <w:keepNext/>
      <w:rPr>
        <w:b/>
      </w:rPr>
    </w:pPr>
    <w:r w:rsidRPr="009078F7">
      <w:rPr>
        <w:rFonts w:eastAsia="Calibri" w:cstheme="minorHAnsi"/>
        <w:b/>
        <w:bCs/>
        <w:color w:val="000000"/>
      </w:rPr>
      <w:t>Attachment</w:t>
    </w:r>
    <w:r>
      <w:rPr>
        <w:rFonts w:eastAsia="Calibri" w:cstheme="minorHAnsi"/>
        <w:b/>
        <w:bCs/>
        <w:color w:val="000000"/>
      </w:rPr>
      <w:t xml:space="preserve"> A—</w:t>
    </w:r>
    <w:r w:rsidRPr="00D71E79">
      <w:t xml:space="preserve"> </w:t>
    </w:r>
    <w:r w:rsidRPr="00D71E79">
      <w:rPr>
        <w:b/>
      </w:rPr>
      <w:t xml:space="preserve">Telephone </w:t>
    </w:r>
    <w:r>
      <w:rPr>
        <w:b/>
      </w:rPr>
      <w:t xml:space="preserve">Interview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135E"/>
    <w:multiLevelType w:val="hybridMultilevel"/>
    <w:tmpl w:val="1BFC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E0D0C"/>
    <w:multiLevelType w:val="hybridMultilevel"/>
    <w:tmpl w:val="5A4A59F0"/>
    <w:lvl w:ilvl="0" w:tplc="FD80D2E2">
      <w:start w:val="2016"/>
      <w:numFmt w:val="bullet"/>
      <w:lvlText w:val="-"/>
      <w:lvlJc w:val="left"/>
      <w:pPr>
        <w:ind w:left="1440" w:hanging="360"/>
      </w:pPr>
      <w:rPr>
        <w:rFonts w:ascii="Calibri" w:eastAsiaTheme="minorHAnsi" w:hAnsi="Calibri" w:cs="61rwbru"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6A418E"/>
    <w:multiLevelType w:val="hybridMultilevel"/>
    <w:tmpl w:val="BE462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30F6D"/>
    <w:multiLevelType w:val="hybridMultilevel"/>
    <w:tmpl w:val="0448B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92322"/>
    <w:multiLevelType w:val="hybridMultilevel"/>
    <w:tmpl w:val="F39071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9B4D62"/>
    <w:multiLevelType w:val="hybridMultilevel"/>
    <w:tmpl w:val="EF4CE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B21A61"/>
    <w:multiLevelType w:val="hybridMultilevel"/>
    <w:tmpl w:val="A3D48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2173D5"/>
    <w:multiLevelType w:val="hybridMultilevel"/>
    <w:tmpl w:val="066E1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6E"/>
    <w:rsid w:val="00022524"/>
    <w:rsid w:val="000321B3"/>
    <w:rsid w:val="000539BD"/>
    <w:rsid w:val="000853D9"/>
    <w:rsid w:val="000B11E4"/>
    <w:rsid w:val="000B388B"/>
    <w:rsid w:val="000C15A8"/>
    <w:rsid w:val="000E4BEB"/>
    <w:rsid w:val="0015111E"/>
    <w:rsid w:val="0016019D"/>
    <w:rsid w:val="00163237"/>
    <w:rsid w:val="001779F9"/>
    <w:rsid w:val="001B3C99"/>
    <w:rsid w:val="001E67FF"/>
    <w:rsid w:val="00232669"/>
    <w:rsid w:val="002415B0"/>
    <w:rsid w:val="00247D61"/>
    <w:rsid w:val="00272C29"/>
    <w:rsid w:val="002860AD"/>
    <w:rsid w:val="002907F0"/>
    <w:rsid w:val="00295FC3"/>
    <w:rsid w:val="002969CE"/>
    <w:rsid w:val="002A20F2"/>
    <w:rsid w:val="003016AC"/>
    <w:rsid w:val="0035133F"/>
    <w:rsid w:val="0036266E"/>
    <w:rsid w:val="003A30A3"/>
    <w:rsid w:val="003B0DFC"/>
    <w:rsid w:val="003D1AA8"/>
    <w:rsid w:val="003D480F"/>
    <w:rsid w:val="003D6F6C"/>
    <w:rsid w:val="00430463"/>
    <w:rsid w:val="00443E96"/>
    <w:rsid w:val="0044496E"/>
    <w:rsid w:val="004972F4"/>
    <w:rsid w:val="004C1496"/>
    <w:rsid w:val="00500270"/>
    <w:rsid w:val="00507D21"/>
    <w:rsid w:val="00515271"/>
    <w:rsid w:val="00516006"/>
    <w:rsid w:val="005330E7"/>
    <w:rsid w:val="00541A06"/>
    <w:rsid w:val="00564DE8"/>
    <w:rsid w:val="00584A8E"/>
    <w:rsid w:val="0059347C"/>
    <w:rsid w:val="005B0AC4"/>
    <w:rsid w:val="005E1A31"/>
    <w:rsid w:val="00601A19"/>
    <w:rsid w:val="006047F6"/>
    <w:rsid w:val="00620257"/>
    <w:rsid w:val="00622D0C"/>
    <w:rsid w:val="006723AE"/>
    <w:rsid w:val="006808C1"/>
    <w:rsid w:val="006A6CFC"/>
    <w:rsid w:val="006B0BB4"/>
    <w:rsid w:val="00737DF7"/>
    <w:rsid w:val="0074310E"/>
    <w:rsid w:val="00800AE6"/>
    <w:rsid w:val="00847FF0"/>
    <w:rsid w:val="00857315"/>
    <w:rsid w:val="0085791D"/>
    <w:rsid w:val="00871B69"/>
    <w:rsid w:val="00897F33"/>
    <w:rsid w:val="008C5F2B"/>
    <w:rsid w:val="008C6240"/>
    <w:rsid w:val="00901E42"/>
    <w:rsid w:val="00910BBC"/>
    <w:rsid w:val="00943EE1"/>
    <w:rsid w:val="00951187"/>
    <w:rsid w:val="00955C05"/>
    <w:rsid w:val="00965C8F"/>
    <w:rsid w:val="009767BB"/>
    <w:rsid w:val="009F57D5"/>
    <w:rsid w:val="009F6D9C"/>
    <w:rsid w:val="009F7363"/>
    <w:rsid w:val="00A13D58"/>
    <w:rsid w:val="00A14580"/>
    <w:rsid w:val="00A31B5E"/>
    <w:rsid w:val="00A60DDE"/>
    <w:rsid w:val="00A66EF1"/>
    <w:rsid w:val="00AA6B8F"/>
    <w:rsid w:val="00AD01F4"/>
    <w:rsid w:val="00C0005E"/>
    <w:rsid w:val="00C16CDE"/>
    <w:rsid w:val="00C2192B"/>
    <w:rsid w:val="00C27FAA"/>
    <w:rsid w:val="00C50756"/>
    <w:rsid w:val="00CA4BA6"/>
    <w:rsid w:val="00CC0470"/>
    <w:rsid w:val="00CF19ED"/>
    <w:rsid w:val="00D116B7"/>
    <w:rsid w:val="00D27CA9"/>
    <w:rsid w:val="00D362FF"/>
    <w:rsid w:val="00D5566B"/>
    <w:rsid w:val="00D71E79"/>
    <w:rsid w:val="00DA09BF"/>
    <w:rsid w:val="00DC6203"/>
    <w:rsid w:val="00DE5F18"/>
    <w:rsid w:val="00DF110C"/>
    <w:rsid w:val="00DF3126"/>
    <w:rsid w:val="00E07416"/>
    <w:rsid w:val="00E455D9"/>
    <w:rsid w:val="00E704F9"/>
    <w:rsid w:val="00E71A6A"/>
    <w:rsid w:val="00E855C3"/>
    <w:rsid w:val="00EA76A2"/>
    <w:rsid w:val="00EA7CD9"/>
    <w:rsid w:val="00EC0201"/>
    <w:rsid w:val="00EC06EB"/>
    <w:rsid w:val="00EC7965"/>
    <w:rsid w:val="00F03219"/>
    <w:rsid w:val="00F061BA"/>
    <w:rsid w:val="00F23C19"/>
    <w:rsid w:val="00F40AEF"/>
    <w:rsid w:val="00F773EB"/>
    <w:rsid w:val="00F952BC"/>
    <w:rsid w:val="00FD321F"/>
    <w:rsid w:val="00FD4C3F"/>
    <w:rsid w:val="00FD6527"/>
    <w:rsid w:val="00FE4395"/>
    <w:rsid w:val="00FF5CF7"/>
    <w:rsid w:val="0C591093"/>
    <w:rsid w:val="167E7D87"/>
    <w:rsid w:val="3C088248"/>
    <w:rsid w:val="49EF46EE"/>
    <w:rsid w:val="5D151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6B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61BA"/>
    <w:rPr>
      <w:sz w:val="16"/>
      <w:szCs w:val="16"/>
    </w:rPr>
  </w:style>
  <w:style w:type="paragraph" w:styleId="CommentText">
    <w:name w:val="annotation text"/>
    <w:basedOn w:val="Normal"/>
    <w:link w:val="CommentTextChar"/>
    <w:uiPriority w:val="99"/>
    <w:unhideWhenUsed/>
    <w:rsid w:val="00F061BA"/>
    <w:rPr>
      <w:sz w:val="20"/>
      <w:szCs w:val="20"/>
    </w:rPr>
  </w:style>
  <w:style w:type="character" w:customStyle="1" w:styleId="CommentTextChar">
    <w:name w:val="Comment Text Char"/>
    <w:basedOn w:val="DefaultParagraphFont"/>
    <w:link w:val="CommentText"/>
    <w:uiPriority w:val="99"/>
    <w:rsid w:val="00F061BA"/>
    <w:rPr>
      <w:sz w:val="20"/>
      <w:szCs w:val="20"/>
    </w:rPr>
  </w:style>
  <w:style w:type="paragraph" w:styleId="CommentSubject">
    <w:name w:val="annotation subject"/>
    <w:basedOn w:val="CommentText"/>
    <w:next w:val="CommentText"/>
    <w:link w:val="CommentSubjectChar"/>
    <w:uiPriority w:val="99"/>
    <w:semiHidden/>
    <w:unhideWhenUsed/>
    <w:rsid w:val="00F061BA"/>
    <w:rPr>
      <w:b/>
      <w:bCs/>
    </w:rPr>
  </w:style>
  <w:style w:type="character" w:customStyle="1" w:styleId="CommentSubjectChar">
    <w:name w:val="Comment Subject Char"/>
    <w:basedOn w:val="CommentTextChar"/>
    <w:link w:val="CommentSubject"/>
    <w:uiPriority w:val="99"/>
    <w:semiHidden/>
    <w:rsid w:val="00F061BA"/>
    <w:rPr>
      <w:b/>
      <w:bCs/>
      <w:sz w:val="20"/>
      <w:szCs w:val="20"/>
    </w:rPr>
  </w:style>
  <w:style w:type="paragraph" w:styleId="BalloonText">
    <w:name w:val="Balloon Text"/>
    <w:basedOn w:val="Normal"/>
    <w:link w:val="BalloonTextChar"/>
    <w:uiPriority w:val="99"/>
    <w:semiHidden/>
    <w:unhideWhenUsed/>
    <w:rsid w:val="00F06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1BA"/>
    <w:rPr>
      <w:rFonts w:ascii="Segoe UI" w:hAnsi="Segoe UI" w:cs="Segoe UI"/>
      <w:sz w:val="18"/>
      <w:szCs w:val="18"/>
    </w:rPr>
  </w:style>
  <w:style w:type="paragraph" w:styleId="ListParagraph">
    <w:name w:val="List Paragraph"/>
    <w:basedOn w:val="Normal"/>
    <w:uiPriority w:val="34"/>
    <w:qFormat/>
    <w:rsid w:val="0044496E"/>
    <w:pPr>
      <w:ind w:left="720"/>
      <w:contextualSpacing/>
    </w:pPr>
  </w:style>
  <w:style w:type="paragraph" w:styleId="Revision">
    <w:name w:val="Revision"/>
    <w:hidden/>
    <w:uiPriority w:val="99"/>
    <w:semiHidden/>
    <w:rsid w:val="00507D21"/>
  </w:style>
  <w:style w:type="paragraph" w:customStyle="1" w:styleId="Default">
    <w:name w:val="Default"/>
    <w:rsid w:val="00DA09BF"/>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022524"/>
    <w:pPr>
      <w:tabs>
        <w:tab w:val="center" w:pos="4680"/>
        <w:tab w:val="right" w:pos="9360"/>
      </w:tabs>
    </w:pPr>
  </w:style>
  <w:style w:type="character" w:customStyle="1" w:styleId="HeaderChar">
    <w:name w:val="Header Char"/>
    <w:basedOn w:val="DefaultParagraphFont"/>
    <w:link w:val="Header"/>
    <w:uiPriority w:val="99"/>
    <w:rsid w:val="00022524"/>
  </w:style>
  <w:style w:type="paragraph" w:styleId="Footer">
    <w:name w:val="footer"/>
    <w:basedOn w:val="Normal"/>
    <w:link w:val="FooterChar"/>
    <w:uiPriority w:val="99"/>
    <w:unhideWhenUsed/>
    <w:rsid w:val="00022524"/>
    <w:pPr>
      <w:tabs>
        <w:tab w:val="center" w:pos="4680"/>
        <w:tab w:val="right" w:pos="9360"/>
      </w:tabs>
    </w:pPr>
  </w:style>
  <w:style w:type="character" w:customStyle="1" w:styleId="FooterChar">
    <w:name w:val="Footer Char"/>
    <w:basedOn w:val="DefaultParagraphFont"/>
    <w:link w:val="Footer"/>
    <w:uiPriority w:val="99"/>
    <w:rsid w:val="00022524"/>
  </w:style>
  <w:style w:type="character" w:styleId="Hyperlink">
    <w:name w:val="Hyperlink"/>
    <w:basedOn w:val="DefaultParagraphFont"/>
    <w:uiPriority w:val="99"/>
    <w:unhideWhenUsed/>
    <w:rsid w:val="00F23C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fulmer@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OSTLTSDOC-728-1487</_dlc_DocId>
    <_dlc_DocIdUrl xmlns="b5c0ca00-073d-4463-9985-b654f14791fe">
      <Url>https://esp.cdc.gov/sites/ostlts/pip/osc/_layouts/15/DocIdRedir.aspx?ID=OSTLTSDOC-728-1487</Url>
      <Description>OSTLTSDOC-728-1487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F8D-9DFA-490A-AD53-093CBEEC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A3597-EEBB-4088-918D-8BDF24B1FD09}">
  <ds:schemaRefs>
    <ds:schemaRef ds:uri="http://purl.org/dc/elements/1.1/"/>
    <ds:schemaRef ds:uri="http://www.w3.org/XML/1998/namespace"/>
    <ds:schemaRef ds:uri="b5c0ca00-073d-4463-9985-b654f14791f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8C8CFC7-CE6A-4C4B-B513-413045DACF3A}">
  <ds:schemaRefs>
    <ds:schemaRef ds:uri="http://schemas.microsoft.com/sharepoint/v3/contenttype/forms"/>
  </ds:schemaRefs>
</ds:datastoreItem>
</file>

<file path=customXml/itemProps4.xml><?xml version="1.0" encoding="utf-8"?>
<ds:datastoreItem xmlns:ds="http://schemas.openxmlformats.org/officeDocument/2006/customXml" ds:itemID="{DDAF98A7-8894-45B5-ADA8-5054512B98BB}">
  <ds:schemaRefs>
    <ds:schemaRef ds:uri="http://schemas.microsoft.com/sharepoint/events"/>
  </ds:schemaRefs>
</ds:datastoreItem>
</file>

<file path=customXml/itemProps5.xml><?xml version="1.0" encoding="utf-8"?>
<ds:datastoreItem xmlns:ds="http://schemas.openxmlformats.org/officeDocument/2006/customXml" ds:itemID="{99185277-BB3B-444C-BB5E-24DFD148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Attachment A_ Telephone Interview Guide</vt:lpstr>
    </vt:vector>
  </TitlesOfParts>
  <Company>Centers for Disease Control and Prevention</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A_ Telephone Interview Guide</dc:title>
  <dc:subject/>
  <dc:creator>Carl Rush</dc:creator>
  <cp:keywords/>
  <dc:description/>
  <cp:lastModifiedBy>Graaf, Christine (CDC/OSTLTS/DPHPI)</cp:lastModifiedBy>
  <cp:revision>2</cp:revision>
  <cp:lastPrinted>2017-02-07T17:51:00Z</cp:lastPrinted>
  <dcterms:created xsi:type="dcterms:W3CDTF">2017-02-15T18:02:00Z</dcterms:created>
  <dcterms:modified xsi:type="dcterms:W3CDTF">2017-02-15T18:02:00Z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dcdd31ad-0688-4008-8d79-94147a645d6f</vt:lpwstr>
  </property>
</Properties>
</file>