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05C8BB" w14:textId="77777777" w:rsidR="000C75B5" w:rsidRDefault="000C75B5" w:rsidP="000C75B5">
      <w:pPr>
        <w:spacing w:after="0" w:line="240" w:lineRule="auto"/>
        <w:rPr>
          <w:b/>
          <w:sz w:val="28"/>
        </w:rPr>
      </w:pPr>
      <w:bookmarkStart w:id="0" w:name="_GoBack"/>
      <w:bookmarkEnd w:id="0"/>
      <w:r>
        <w:rPr>
          <w:b/>
          <w:sz w:val="28"/>
        </w:rPr>
        <w:t>Attachment E - Final Reminder: All Participants</w:t>
      </w:r>
    </w:p>
    <w:p w14:paraId="0AF27CFD" w14:textId="77777777" w:rsidR="000C75B5" w:rsidRDefault="000C75B5" w:rsidP="000C75B5">
      <w:pPr>
        <w:spacing w:after="0" w:line="240" w:lineRule="auto"/>
      </w:pPr>
      <w:r>
        <w:rPr>
          <w:b/>
          <w:sz w:val="28"/>
        </w:rPr>
        <w:br/>
      </w:r>
      <w:r>
        <w:t>Proposed Sender: OSTLTS_Evaluation</w:t>
      </w:r>
    </w:p>
    <w:p w14:paraId="13B19B3A" w14:textId="77777777" w:rsidR="000C75B5" w:rsidRDefault="000C75B5" w:rsidP="000C75B5">
      <w:pPr>
        <w:spacing w:after="0" w:line="240" w:lineRule="auto"/>
      </w:pPr>
      <w:r>
        <w:t xml:space="preserve">Bcc: All invitees </w:t>
      </w:r>
    </w:p>
    <w:p w14:paraId="1F9CC515" w14:textId="77777777" w:rsidR="000C75B5" w:rsidRDefault="000C75B5" w:rsidP="000C75B5">
      <w:pPr>
        <w:spacing w:after="0" w:line="240" w:lineRule="auto"/>
      </w:pPr>
      <w:r>
        <w:t>Subject: REMINDER: Participation Requested: CDC Public Health Law Program Assessment</w:t>
      </w:r>
    </w:p>
    <w:p w14:paraId="5C417544" w14:textId="77777777" w:rsidR="000C75B5" w:rsidRDefault="000C75B5" w:rsidP="000C75B5">
      <w:pPr>
        <w:spacing w:after="0" w:line="240" w:lineRule="auto"/>
      </w:pPr>
    </w:p>
    <w:p w14:paraId="563CAC36" w14:textId="77777777" w:rsidR="000C75B5" w:rsidRDefault="000C75B5" w:rsidP="000C75B5">
      <w:pPr>
        <w:spacing w:after="0" w:line="240" w:lineRule="auto"/>
      </w:pPr>
      <w:r>
        <w:t>Dear Colleagues,</w:t>
      </w:r>
    </w:p>
    <w:p w14:paraId="70A76CC7" w14:textId="77777777" w:rsidR="000C75B5" w:rsidRDefault="000C75B5" w:rsidP="000C75B5">
      <w:pPr>
        <w:spacing w:after="0" w:line="240" w:lineRule="auto"/>
      </w:pPr>
    </w:p>
    <w:p w14:paraId="62051457" w14:textId="77777777" w:rsidR="000C75B5" w:rsidRDefault="000C75B5" w:rsidP="007910F0">
      <w:pPr>
        <w:spacing w:after="0" w:line="240" w:lineRule="auto"/>
      </w:pPr>
      <w:r>
        <w:t xml:space="preserve">Many thanks to the [number who participated] of you who have participated in the CDC Public Health Law Program Needs Assessment! We are hoping to hear back from as many of you as possible because your feedback is critical in helping CDC’s Public Health Law Program improve the legal resources it provides to state, tribal, local, and territorial (STLT) health departments and to support the development of a comprehensive PHLP 5-year strategic plan. For those of you who have not participated, please take a few minutes to share your opinions. </w:t>
      </w:r>
    </w:p>
    <w:p w14:paraId="77EA25CB" w14:textId="77777777" w:rsidR="000C75B5" w:rsidRDefault="000C75B5" w:rsidP="007910F0">
      <w:pPr>
        <w:spacing w:line="240" w:lineRule="auto"/>
      </w:pPr>
    </w:p>
    <w:p w14:paraId="6CB8D4EE" w14:textId="42936A47" w:rsidR="000C75B5" w:rsidRDefault="000C75B5" w:rsidP="007910F0">
      <w:pPr>
        <w:spacing w:line="240" w:lineRule="auto"/>
      </w:pPr>
      <w:r>
        <w:t>A PDF of the assessment is attached if you would like to review before completing online. We ask that you complete your assessments by the final deadline of [date of deadline].</w:t>
      </w:r>
    </w:p>
    <w:p w14:paraId="09CD95CA" w14:textId="77777777" w:rsidR="000C75B5" w:rsidRDefault="000C75B5" w:rsidP="000C75B5">
      <w:pPr>
        <w:spacing w:after="0" w:line="240" w:lineRule="auto"/>
      </w:pPr>
    </w:p>
    <w:p w14:paraId="2EF82C71" w14:textId="77777777" w:rsidR="000C75B5" w:rsidRDefault="000C75B5" w:rsidP="000C75B5">
      <w:pPr>
        <w:spacing w:after="0" w:line="240" w:lineRule="auto"/>
      </w:pPr>
      <w:r w:rsidRPr="007910F0">
        <w:rPr>
          <w:b/>
        </w:rPr>
        <w:t>To access the assessment, click:</w:t>
      </w:r>
      <w:r>
        <w:t xml:space="preserve"> _____________ </w:t>
      </w:r>
    </w:p>
    <w:p w14:paraId="01CDBE86" w14:textId="77777777" w:rsidR="000C75B5" w:rsidRDefault="000C75B5" w:rsidP="000C75B5">
      <w:pPr>
        <w:spacing w:after="0" w:line="240" w:lineRule="auto"/>
      </w:pPr>
    </w:p>
    <w:p w14:paraId="4D12DB7E" w14:textId="77777777" w:rsidR="000C75B5" w:rsidRDefault="000C75B5" w:rsidP="000C75B5">
      <w:pPr>
        <w:spacing w:after="0" w:line="240" w:lineRule="auto"/>
      </w:pPr>
      <w:r>
        <w:t xml:space="preserve">Thank you all for your participation. </w:t>
      </w:r>
    </w:p>
    <w:p w14:paraId="677B4F2F" w14:textId="77777777" w:rsidR="000C75B5" w:rsidRDefault="000C75B5" w:rsidP="000C75B5">
      <w:pPr>
        <w:spacing w:after="0" w:line="240" w:lineRule="auto"/>
      </w:pPr>
    </w:p>
    <w:p w14:paraId="0099A9D3" w14:textId="77777777" w:rsidR="000C75B5" w:rsidRDefault="000C75B5" w:rsidP="000C75B5">
      <w:pPr>
        <w:spacing w:after="0" w:line="240" w:lineRule="auto"/>
      </w:pPr>
      <w:r>
        <w:t>Best,</w:t>
      </w:r>
    </w:p>
    <w:p w14:paraId="2214BEC6" w14:textId="77777777" w:rsidR="000C75B5" w:rsidRDefault="000C75B5" w:rsidP="000C75B5">
      <w:pPr>
        <w:spacing w:after="0" w:line="240" w:lineRule="auto"/>
      </w:pPr>
    </w:p>
    <w:p w14:paraId="10E77179" w14:textId="77777777" w:rsidR="000C75B5" w:rsidRDefault="000C75B5" w:rsidP="000C75B5">
      <w:pPr>
        <w:spacing w:after="0" w:line="240" w:lineRule="auto"/>
      </w:pPr>
      <w:r>
        <w:t>[Name]</w:t>
      </w:r>
    </w:p>
    <w:p w14:paraId="19F8EF23" w14:textId="77777777" w:rsidR="000C75B5" w:rsidRDefault="000C75B5" w:rsidP="000C75B5"/>
    <w:p w14:paraId="5D202A8A" w14:textId="7084F388"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597"/>
    <w:rsid w:val="000C27C0"/>
    <w:rsid w:val="000C75B5"/>
    <w:rsid w:val="0012206F"/>
    <w:rsid w:val="00186E6E"/>
    <w:rsid w:val="001C6597"/>
    <w:rsid w:val="003D498A"/>
    <w:rsid w:val="007910F0"/>
    <w:rsid w:val="00AE56F3"/>
    <w:rsid w:val="00C872D4"/>
    <w:rsid w:val="00D26908"/>
    <w:rsid w:val="00D84557"/>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C8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5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86E6E"/>
    <w:rPr>
      <w:sz w:val="16"/>
      <w:szCs w:val="16"/>
    </w:rPr>
  </w:style>
  <w:style w:type="paragraph" w:styleId="CommentText">
    <w:name w:val="annotation text"/>
    <w:basedOn w:val="Normal"/>
    <w:link w:val="CommentTextChar"/>
    <w:uiPriority w:val="99"/>
    <w:semiHidden/>
    <w:unhideWhenUsed/>
    <w:rsid w:val="00186E6E"/>
    <w:pPr>
      <w:spacing w:line="240" w:lineRule="auto"/>
    </w:pPr>
    <w:rPr>
      <w:sz w:val="20"/>
      <w:szCs w:val="20"/>
    </w:rPr>
  </w:style>
  <w:style w:type="character" w:customStyle="1" w:styleId="CommentTextChar">
    <w:name w:val="Comment Text Char"/>
    <w:basedOn w:val="DefaultParagraphFont"/>
    <w:link w:val="CommentText"/>
    <w:uiPriority w:val="99"/>
    <w:semiHidden/>
    <w:rsid w:val="00186E6E"/>
    <w:rPr>
      <w:sz w:val="20"/>
      <w:szCs w:val="20"/>
    </w:rPr>
  </w:style>
  <w:style w:type="paragraph" w:styleId="CommentSubject">
    <w:name w:val="annotation subject"/>
    <w:basedOn w:val="CommentText"/>
    <w:next w:val="CommentText"/>
    <w:link w:val="CommentSubjectChar"/>
    <w:uiPriority w:val="99"/>
    <w:semiHidden/>
    <w:unhideWhenUsed/>
    <w:rsid w:val="00186E6E"/>
    <w:rPr>
      <w:b/>
      <w:bCs/>
    </w:rPr>
  </w:style>
  <w:style w:type="character" w:customStyle="1" w:styleId="CommentSubjectChar">
    <w:name w:val="Comment Subject Char"/>
    <w:basedOn w:val="CommentTextChar"/>
    <w:link w:val="CommentSubject"/>
    <w:uiPriority w:val="99"/>
    <w:semiHidden/>
    <w:rsid w:val="00186E6E"/>
    <w:rPr>
      <w:b/>
      <w:bCs/>
      <w:sz w:val="20"/>
      <w:szCs w:val="20"/>
    </w:rPr>
  </w:style>
  <w:style w:type="paragraph" w:styleId="BalloonText">
    <w:name w:val="Balloon Text"/>
    <w:basedOn w:val="Normal"/>
    <w:link w:val="BalloonTextChar"/>
    <w:uiPriority w:val="99"/>
    <w:semiHidden/>
    <w:unhideWhenUsed/>
    <w:rsid w:val="00186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E6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5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86E6E"/>
    <w:rPr>
      <w:sz w:val="16"/>
      <w:szCs w:val="16"/>
    </w:rPr>
  </w:style>
  <w:style w:type="paragraph" w:styleId="CommentText">
    <w:name w:val="annotation text"/>
    <w:basedOn w:val="Normal"/>
    <w:link w:val="CommentTextChar"/>
    <w:uiPriority w:val="99"/>
    <w:semiHidden/>
    <w:unhideWhenUsed/>
    <w:rsid w:val="00186E6E"/>
    <w:pPr>
      <w:spacing w:line="240" w:lineRule="auto"/>
    </w:pPr>
    <w:rPr>
      <w:sz w:val="20"/>
      <w:szCs w:val="20"/>
    </w:rPr>
  </w:style>
  <w:style w:type="character" w:customStyle="1" w:styleId="CommentTextChar">
    <w:name w:val="Comment Text Char"/>
    <w:basedOn w:val="DefaultParagraphFont"/>
    <w:link w:val="CommentText"/>
    <w:uiPriority w:val="99"/>
    <w:semiHidden/>
    <w:rsid w:val="00186E6E"/>
    <w:rPr>
      <w:sz w:val="20"/>
      <w:szCs w:val="20"/>
    </w:rPr>
  </w:style>
  <w:style w:type="paragraph" w:styleId="CommentSubject">
    <w:name w:val="annotation subject"/>
    <w:basedOn w:val="CommentText"/>
    <w:next w:val="CommentText"/>
    <w:link w:val="CommentSubjectChar"/>
    <w:uiPriority w:val="99"/>
    <w:semiHidden/>
    <w:unhideWhenUsed/>
    <w:rsid w:val="00186E6E"/>
    <w:rPr>
      <w:b/>
      <w:bCs/>
    </w:rPr>
  </w:style>
  <w:style w:type="character" w:customStyle="1" w:styleId="CommentSubjectChar">
    <w:name w:val="Comment Subject Char"/>
    <w:basedOn w:val="CommentTextChar"/>
    <w:link w:val="CommentSubject"/>
    <w:uiPriority w:val="99"/>
    <w:semiHidden/>
    <w:rsid w:val="00186E6E"/>
    <w:rPr>
      <w:b/>
      <w:bCs/>
      <w:sz w:val="20"/>
      <w:szCs w:val="20"/>
    </w:rPr>
  </w:style>
  <w:style w:type="paragraph" w:styleId="BalloonText">
    <w:name w:val="Balloon Text"/>
    <w:basedOn w:val="Normal"/>
    <w:link w:val="BalloonTextChar"/>
    <w:uiPriority w:val="99"/>
    <w:semiHidden/>
    <w:unhideWhenUsed/>
    <w:rsid w:val="00186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E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OSTLTSDOC-728-1723</_dlc_DocId>
    <_dlc_DocIdUrl xmlns="b5c0ca00-073d-4463-9985-b654f14791fe">
      <Url>https://esp.cdc.gov/sites/ostlts/pip/osc/_layouts/15/DocIdRedir.aspx?ID=OSTLTSDOC-728-1723</Url>
      <Description>OSTLTSDOC-728-1723</Description>
    </_dlc_DocIdUrl>
  </documentManagement>
</p:properties>
</file>

<file path=customXml/itemProps1.xml><?xml version="1.0" encoding="utf-8"?>
<ds:datastoreItem xmlns:ds="http://schemas.openxmlformats.org/officeDocument/2006/customXml" ds:itemID="{EB37D38F-33DC-4D2C-A1E6-5F9D9F72B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EA9FFE-AF37-47D7-9025-3712A0CFA842}">
  <ds:schemaRefs>
    <ds:schemaRef ds:uri="http://schemas.microsoft.com/sharepoint/events"/>
  </ds:schemaRefs>
</ds:datastoreItem>
</file>

<file path=customXml/itemProps3.xml><?xml version="1.0" encoding="utf-8"?>
<ds:datastoreItem xmlns:ds="http://schemas.openxmlformats.org/officeDocument/2006/customXml" ds:itemID="{CFB6219A-744A-4356-BB55-75D53A6B9E97}">
  <ds:schemaRefs>
    <ds:schemaRef ds:uri="http://schemas.microsoft.com/sharepoint/v3/contenttype/forms"/>
  </ds:schemaRefs>
</ds:datastoreItem>
</file>

<file path=customXml/itemProps4.xml><?xml version="1.0" encoding="utf-8"?>
<ds:datastoreItem xmlns:ds="http://schemas.openxmlformats.org/officeDocument/2006/customXml" ds:itemID="{D50ECD3C-0DD1-4387-A01C-DE19889D2D16}">
  <ds:schemaRefs>
    <ds:schemaRef ds:uri="http://purl.org/dc/terms/"/>
    <ds:schemaRef ds:uri="http://schemas.openxmlformats.org/package/2006/metadata/core-properties"/>
    <ds:schemaRef ds:uri="http://schemas.microsoft.com/office/2006/documentManagement/types"/>
    <ds:schemaRef ds:uri="b5c0ca00-073d-4463-9985-b654f14791fe"/>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 Final Reminder Email</dc:title>
  <dc:subject/>
  <dc:creator>Ferrell, Frances (Abigail) (CDC/OSTLTS/OD)</dc:creator>
  <cp:keywords/>
  <dc:description/>
  <cp:lastModifiedBy>SYSTEM</cp:lastModifiedBy>
  <cp:revision>2</cp:revision>
  <dcterms:created xsi:type="dcterms:W3CDTF">2017-09-06T15:58:00Z</dcterms:created>
  <dcterms:modified xsi:type="dcterms:W3CDTF">2017-09-06T15:58:00Z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501a6c2f-d9db-4f94-9f8b-ae79015ea4e6</vt:lpwstr>
  </property>
</Properties>
</file>