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978" w:rsidRPr="00D857F6" w:rsidRDefault="005137F1" w:rsidP="00D857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Appendix </w:t>
      </w:r>
      <w:r w:rsidR="003725CE">
        <w:rPr>
          <w:rFonts w:ascii="Times New Roman" w:hAnsi="Times New Roman" w:cs="Times New Roman"/>
          <w:b/>
          <w:sz w:val="24"/>
          <w:szCs w:val="24"/>
        </w:rPr>
        <w:t>Y</w:t>
      </w:r>
    </w:p>
    <w:p w:rsidR="00D857F6" w:rsidRDefault="00D857F6" w:rsidP="00D857F6">
      <w:pPr>
        <w:spacing w:after="0" w:line="240" w:lineRule="auto"/>
        <w:jc w:val="center"/>
        <w:rPr>
          <w:rFonts w:ascii="Times New Roman" w:hAnsi="Times New Roman" w:cs="Times New Roman"/>
          <w:b/>
          <w:sz w:val="24"/>
          <w:szCs w:val="24"/>
        </w:rPr>
      </w:pPr>
      <w:r w:rsidRPr="00D857F6">
        <w:rPr>
          <w:rFonts w:ascii="Times New Roman" w:hAnsi="Times New Roman" w:cs="Times New Roman"/>
          <w:b/>
          <w:sz w:val="24"/>
          <w:szCs w:val="24"/>
        </w:rPr>
        <w:t>Public Comments in Response to 60-Day FRN</w:t>
      </w: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p>
    <w:p w:rsidR="003725CE" w:rsidRDefault="003725CE" w:rsidP="00D857F6">
      <w:pPr>
        <w:spacing w:after="0" w:line="240" w:lineRule="auto"/>
        <w:jc w:val="center"/>
        <w:rPr>
          <w:rFonts w:ascii="Times New Roman" w:hAnsi="Times New Roman" w:cs="Times New Roman"/>
          <w:b/>
          <w:sz w:val="24"/>
          <w:szCs w:val="24"/>
        </w:rPr>
      </w:pPr>
      <w:bookmarkStart w:id="0" w:name="_GoBack"/>
      <w:bookmarkEnd w:id="0"/>
    </w:p>
    <w:p w:rsidR="00D857F6" w:rsidRDefault="00D857F6" w:rsidP="00D857F6">
      <w:pPr>
        <w:spacing w:after="0" w:line="240" w:lineRule="auto"/>
        <w:rPr>
          <w:rFonts w:ascii="Times New Roman" w:hAnsi="Times New Roman" w:cs="Times New Roman"/>
          <w:b/>
          <w:sz w:val="24"/>
          <w:szCs w:val="24"/>
        </w:rPr>
      </w:pPr>
    </w:p>
    <w:p w:rsidR="00D857F6" w:rsidRDefault="00D857F6" w:rsidP="00D857F6">
      <w:pPr>
        <w:spacing w:after="0" w:line="240" w:lineRule="auto"/>
        <w:rPr>
          <w:rFonts w:ascii="Times New Roman" w:hAnsi="Times New Roman" w:cs="Times New Roman"/>
          <w:sz w:val="24"/>
          <w:szCs w:val="24"/>
        </w:rPr>
      </w:pPr>
      <w:r w:rsidRPr="00D03C14">
        <w:rPr>
          <w:rFonts w:ascii="Times New Roman" w:hAnsi="Times New Roman" w:cs="Times New Roman"/>
          <w:sz w:val="24"/>
          <w:szCs w:val="24"/>
        </w:rPr>
        <w:t xml:space="preserve">Two public comments were received in response to the 60-Day FRN, published on July 10, 2014, </w:t>
      </w:r>
      <w:r w:rsidR="00D03C14" w:rsidRPr="00D03C14">
        <w:rPr>
          <w:rFonts w:ascii="Times New Roman" w:hAnsi="Times New Roman" w:cs="Times New Roman"/>
          <w:sz w:val="24"/>
          <w:szCs w:val="24"/>
        </w:rPr>
        <w:t>in the Federal Register July 10, 2014 Vol. 79, No. 132, pp. 39399-39400</w:t>
      </w:r>
      <w:r w:rsidR="00D03C14">
        <w:rPr>
          <w:rFonts w:ascii="Times New Roman" w:hAnsi="Times New Roman" w:cs="Times New Roman"/>
          <w:sz w:val="24"/>
          <w:szCs w:val="24"/>
        </w:rPr>
        <w:t xml:space="preserve">. </w:t>
      </w:r>
    </w:p>
    <w:p w:rsidR="00D03C14" w:rsidRDefault="00D03C14" w:rsidP="00D857F6">
      <w:pPr>
        <w:spacing w:after="0" w:line="240" w:lineRule="auto"/>
        <w:rPr>
          <w:rFonts w:ascii="Times New Roman" w:hAnsi="Times New Roman" w:cs="Times New Roman"/>
          <w:sz w:val="24"/>
          <w:szCs w:val="24"/>
        </w:rPr>
      </w:pPr>
    </w:p>
    <w:p w:rsidR="00D03C14" w:rsidRDefault="00D03C14" w:rsidP="00D857F6">
      <w:pPr>
        <w:spacing w:after="0" w:line="240" w:lineRule="auto"/>
        <w:rPr>
          <w:rFonts w:ascii="Times New Roman" w:hAnsi="Times New Roman" w:cs="Times New Roman"/>
          <w:sz w:val="24"/>
          <w:szCs w:val="24"/>
        </w:rPr>
      </w:pPr>
      <w:r w:rsidRPr="00D03C14">
        <w:rPr>
          <w:rFonts w:ascii="Times New Roman" w:hAnsi="Times New Roman" w:cs="Times New Roman"/>
          <w:b/>
          <w:sz w:val="24"/>
          <w:szCs w:val="24"/>
        </w:rPr>
        <w:t>Comment 1:</w:t>
      </w:r>
      <w:r>
        <w:rPr>
          <w:rFonts w:ascii="Times New Roman" w:hAnsi="Times New Roman" w:cs="Times New Roman"/>
          <w:sz w:val="24"/>
          <w:szCs w:val="24"/>
        </w:rPr>
        <w:tab/>
        <w:t>This comment was non-substantive</w:t>
      </w:r>
    </w:p>
    <w:p w:rsidR="00D03C14" w:rsidRDefault="00D03C14" w:rsidP="00D857F6">
      <w:pPr>
        <w:spacing w:after="0" w:line="240" w:lineRule="auto"/>
        <w:rPr>
          <w:rFonts w:ascii="Times New Roman" w:hAnsi="Times New Roman" w:cs="Times New Roman"/>
          <w:sz w:val="24"/>
          <w:szCs w:val="24"/>
        </w:rPr>
      </w:pPr>
    </w:p>
    <w:p w:rsidR="00D03C14" w:rsidRPr="00F7556C" w:rsidRDefault="00D03C14" w:rsidP="00D857F6">
      <w:pPr>
        <w:spacing w:after="0" w:line="240" w:lineRule="auto"/>
        <w:rPr>
          <w:rFonts w:ascii="Times New Roman" w:hAnsi="Times New Roman" w:cs="Times New Roman"/>
          <w:sz w:val="24"/>
          <w:szCs w:val="24"/>
        </w:rPr>
      </w:pPr>
      <w:r>
        <w:rPr>
          <w:rFonts w:ascii="Times New Roman" w:hAnsi="Times New Roman" w:cs="Times New Roman"/>
          <w:b/>
          <w:sz w:val="24"/>
          <w:szCs w:val="24"/>
        </w:rPr>
        <w:t>Comment 2:</w:t>
      </w:r>
      <w:r>
        <w:rPr>
          <w:rFonts w:ascii="Times New Roman" w:hAnsi="Times New Roman" w:cs="Times New Roman"/>
          <w:b/>
          <w:sz w:val="24"/>
          <w:szCs w:val="24"/>
        </w:rPr>
        <w:tab/>
      </w:r>
      <w:r w:rsidR="00F7556C">
        <w:rPr>
          <w:rFonts w:ascii="Times New Roman" w:hAnsi="Times New Roman" w:cs="Times New Roman"/>
          <w:sz w:val="24"/>
          <w:szCs w:val="24"/>
        </w:rPr>
        <w:t xml:space="preserve">These comments were related to language and questions asked in the applications for enrollment. These comments were reviewed and addressed, as appropriate, with guidance from the Office of General on requirements under the James </w:t>
      </w:r>
      <w:proofErr w:type="spellStart"/>
      <w:r w:rsidR="00F7556C">
        <w:rPr>
          <w:rFonts w:ascii="Times New Roman" w:hAnsi="Times New Roman" w:cs="Times New Roman"/>
          <w:sz w:val="24"/>
          <w:szCs w:val="24"/>
        </w:rPr>
        <w:t>Zadroga</w:t>
      </w:r>
      <w:proofErr w:type="spellEnd"/>
      <w:r w:rsidR="00F7556C">
        <w:rPr>
          <w:rFonts w:ascii="Times New Roman" w:hAnsi="Times New Roman" w:cs="Times New Roman"/>
          <w:sz w:val="24"/>
          <w:szCs w:val="24"/>
        </w:rPr>
        <w:t xml:space="preserve"> 9/11 Health and Compensation Act of 2010 for determining eligibility as well as required Program notices under the Privacy Act and HIPAA.</w:t>
      </w:r>
    </w:p>
    <w:sectPr w:rsidR="00D03C14" w:rsidRPr="00F755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F6"/>
    <w:rsid w:val="003725CE"/>
    <w:rsid w:val="005137F1"/>
    <w:rsid w:val="00721978"/>
    <w:rsid w:val="00D03C14"/>
    <w:rsid w:val="00D857F6"/>
    <w:rsid w:val="00F75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593</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Breyer, Laurie I. (CDC/NIOSH/EID)</dc:creator>
  <cp:lastModifiedBy>CDC User</cp:lastModifiedBy>
  <cp:revision>2</cp:revision>
  <dcterms:created xsi:type="dcterms:W3CDTF">2015-08-31T16:20:00Z</dcterms:created>
  <dcterms:modified xsi:type="dcterms:W3CDTF">2015-08-31T16:20:00Z</dcterms:modified>
</cp:coreProperties>
</file>