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2F093" w14:textId="00EF97BC" w:rsidR="00FD6F3A" w:rsidRDefault="00FD6F3A" w:rsidP="00D04B54">
      <w:pPr>
        <w:jc w:val="center"/>
        <w:rPr>
          <w:sz w:val="28"/>
        </w:rPr>
      </w:pPr>
    </w:p>
    <w:p w14:paraId="7F90DC38" w14:textId="77777777" w:rsidR="00FD6F3A" w:rsidRPr="00690D7D" w:rsidRDefault="00FD6F3A" w:rsidP="00D04B54">
      <w:pPr>
        <w:jc w:val="center"/>
        <w:rPr>
          <w:rFonts w:asciiTheme="majorHAnsi" w:hAnsiTheme="majorHAnsi"/>
          <w:sz w:val="22"/>
          <w:szCs w:val="22"/>
        </w:rPr>
      </w:pPr>
    </w:p>
    <w:p w14:paraId="19ABDAA9" w14:textId="77777777" w:rsidR="00EE2F24" w:rsidRPr="00690D7D" w:rsidRDefault="00FD6F3A" w:rsidP="00EE2F24">
      <w:pPr>
        <w:rPr>
          <w:rFonts w:asciiTheme="majorHAnsi" w:hAnsiTheme="majorHAnsi"/>
          <w:sz w:val="22"/>
          <w:szCs w:val="22"/>
        </w:rPr>
      </w:pPr>
      <w:r w:rsidRPr="00690D7D">
        <w:rPr>
          <w:rFonts w:asciiTheme="majorHAnsi" w:hAnsiTheme="majorHAnsi"/>
          <w:b/>
          <w:sz w:val="22"/>
          <w:szCs w:val="22"/>
        </w:rPr>
        <w:t>Name of test</w:t>
      </w:r>
      <w:r w:rsidRPr="00690D7D">
        <w:rPr>
          <w:rFonts w:asciiTheme="majorHAnsi" w:hAnsiTheme="majorHAnsi"/>
          <w:sz w:val="22"/>
          <w:szCs w:val="22"/>
        </w:rPr>
        <w:t xml:space="preserve">: </w:t>
      </w:r>
      <w:r w:rsidR="00EE2F24" w:rsidRPr="00690D7D">
        <w:rPr>
          <w:rFonts w:asciiTheme="majorHAnsi" w:hAnsiTheme="majorHAnsi"/>
          <w:sz w:val="22"/>
          <w:szCs w:val="22"/>
        </w:rPr>
        <w:t>Quick Assessment of Behavior in Children (Q-ABC)</w:t>
      </w:r>
    </w:p>
    <w:p w14:paraId="33991756" w14:textId="161B422E" w:rsidR="00FD6F3A" w:rsidRPr="00690D7D" w:rsidRDefault="00FD6F3A" w:rsidP="00FD6F3A">
      <w:pPr>
        <w:rPr>
          <w:rFonts w:asciiTheme="majorHAnsi" w:hAnsiTheme="majorHAnsi"/>
          <w:sz w:val="22"/>
          <w:szCs w:val="22"/>
        </w:rPr>
      </w:pPr>
      <w:r w:rsidRPr="00690D7D">
        <w:rPr>
          <w:rFonts w:asciiTheme="majorHAnsi" w:hAnsiTheme="majorHAnsi"/>
          <w:b/>
          <w:sz w:val="22"/>
          <w:szCs w:val="22"/>
        </w:rPr>
        <w:t>Estimated time burden:</w:t>
      </w:r>
      <w:r w:rsidR="00EE2F24" w:rsidRPr="00690D7D">
        <w:rPr>
          <w:rFonts w:asciiTheme="majorHAnsi" w:hAnsiTheme="majorHAnsi"/>
          <w:sz w:val="22"/>
          <w:szCs w:val="22"/>
        </w:rPr>
        <w:t xml:space="preserve"> 3</w:t>
      </w:r>
      <w:r w:rsidRPr="00690D7D">
        <w:rPr>
          <w:rFonts w:asciiTheme="majorHAnsi" w:hAnsiTheme="majorHAnsi"/>
          <w:sz w:val="22"/>
          <w:szCs w:val="22"/>
        </w:rPr>
        <w:t xml:space="preserve"> minutes</w:t>
      </w:r>
    </w:p>
    <w:p w14:paraId="13210F8B" w14:textId="377FAE7B" w:rsidR="00FD6F3A" w:rsidRPr="00690D7D" w:rsidRDefault="00FD6F3A" w:rsidP="00FD6F3A">
      <w:pPr>
        <w:rPr>
          <w:rFonts w:asciiTheme="majorHAnsi" w:hAnsiTheme="majorHAnsi"/>
          <w:sz w:val="22"/>
          <w:szCs w:val="22"/>
        </w:rPr>
      </w:pPr>
      <w:r w:rsidRPr="00690D7D">
        <w:rPr>
          <w:rFonts w:asciiTheme="majorHAnsi" w:hAnsiTheme="majorHAnsi"/>
          <w:b/>
          <w:sz w:val="22"/>
          <w:szCs w:val="22"/>
        </w:rPr>
        <w:t>Estimated number of items:</w:t>
      </w:r>
      <w:r w:rsidR="00EE2F24" w:rsidRPr="00690D7D">
        <w:rPr>
          <w:rFonts w:asciiTheme="majorHAnsi" w:hAnsiTheme="majorHAnsi"/>
          <w:sz w:val="22"/>
          <w:szCs w:val="22"/>
        </w:rPr>
        <w:t xml:space="preserve"> 16</w:t>
      </w:r>
      <w:r w:rsidRPr="00690D7D">
        <w:rPr>
          <w:rFonts w:asciiTheme="majorHAnsi" w:hAnsiTheme="majorHAnsi"/>
          <w:sz w:val="22"/>
          <w:szCs w:val="22"/>
        </w:rPr>
        <w:t xml:space="preserve"> items </w:t>
      </w:r>
    </w:p>
    <w:p w14:paraId="765DFE0A" w14:textId="77777777" w:rsidR="00FD6F3A" w:rsidRPr="00690D7D" w:rsidRDefault="00FD6F3A" w:rsidP="00FD6F3A">
      <w:pPr>
        <w:rPr>
          <w:rFonts w:asciiTheme="majorHAnsi" w:hAnsiTheme="majorHAnsi"/>
          <w:b/>
          <w:sz w:val="22"/>
          <w:szCs w:val="22"/>
        </w:rPr>
      </w:pPr>
    </w:p>
    <w:p w14:paraId="0EE7CED4" w14:textId="77777777" w:rsidR="00FD6F3A" w:rsidRPr="00690D7D" w:rsidRDefault="00FD6F3A" w:rsidP="00FD6F3A">
      <w:pPr>
        <w:rPr>
          <w:rFonts w:asciiTheme="majorHAnsi" w:hAnsiTheme="majorHAnsi"/>
          <w:b/>
          <w:sz w:val="22"/>
          <w:szCs w:val="22"/>
        </w:rPr>
      </w:pPr>
    </w:p>
    <w:p w14:paraId="5F187E18" w14:textId="77777777" w:rsidR="00EE2F24" w:rsidRPr="00690D7D" w:rsidRDefault="00FD6F3A" w:rsidP="00EE2F24">
      <w:pPr>
        <w:rPr>
          <w:rFonts w:asciiTheme="majorHAnsi" w:hAnsiTheme="majorHAnsi"/>
          <w:sz w:val="22"/>
          <w:szCs w:val="22"/>
          <w:u w:val="single"/>
        </w:rPr>
      </w:pPr>
      <w:r w:rsidRPr="00690D7D">
        <w:rPr>
          <w:rFonts w:asciiTheme="majorHAnsi" w:hAnsiTheme="majorHAnsi"/>
          <w:sz w:val="22"/>
          <w:szCs w:val="22"/>
          <w:u w:val="single"/>
        </w:rPr>
        <w:t>Description:</w:t>
      </w:r>
    </w:p>
    <w:p w14:paraId="3A46E149" w14:textId="736599B9" w:rsidR="00EE2F24" w:rsidRPr="00886802" w:rsidRDefault="00886802">
      <w:pPr>
        <w:rPr>
          <w:rFonts w:ascii="Century Gothic" w:hAnsi="Century Gothic"/>
        </w:rPr>
        <w:sectPr w:rsidR="00EE2F24" w:rsidRPr="00886802" w:rsidSect="00464873">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pPr>
      <w:r w:rsidRPr="00690D7D">
        <w:rPr>
          <w:rFonts w:asciiTheme="majorHAnsi" w:hAnsiTheme="majorHAnsi"/>
          <w:sz w:val="22"/>
          <w:szCs w:val="22"/>
        </w:rPr>
        <w:t>This is a quick, 16-item measure of a child’s behavior in the last 24 hours, to be filled</w:t>
      </w:r>
      <w:r w:rsidR="00817EC9" w:rsidRPr="00690D7D">
        <w:rPr>
          <w:rFonts w:asciiTheme="majorHAnsi" w:hAnsiTheme="majorHAnsi"/>
          <w:sz w:val="22"/>
          <w:szCs w:val="22"/>
        </w:rPr>
        <w:t xml:space="preserve"> out by the parent. The measure</w:t>
      </w:r>
      <w:r w:rsidRPr="00690D7D">
        <w:rPr>
          <w:rFonts w:asciiTheme="majorHAnsi" w:hAnsiTheme="majorHAnsi"/>
          <w:sz w:val="22"/>
          <w:szCs w:val="22"/>
        </w:rPr>
        <w:t xml:space="preserve"> is presented below. </w:t>
      </w:r>
    </w:p>
    <w:p w14:paraId="747BEADA" w14:textId="4C3D7A52" w:rsidR="00EE2F24" w:rsidRDefault="00EE2F24">
      <w:pPr>
        <w:rPr>
          <w:rFonts w:ascii="Century Gothic" w:hAnsi="Century Gothic"/>
          <w:u w:val="single"/>
        </w:rPr>
      </w:pPr>
    </w:p>
    <w:p w14:paraId="7160BF00" w14:textId="435A264B" w:rsidR="003712EE" w:rsidRPr="00690D7D" w:rsidRDefault="00FD6F3A" w:rsidP="00EE2F24">
      <w:pPr>
        <w:rPr>
          <w:rFonts w:asciiTheme="majorHAnsi" w:hAnsiTheme="majorHAnsi"/>
          <w:b/>
        </w:rPr>
      </w:pPr>
      <w:r w:rsidRPr="00690D7D">
        <w:rPr>
          <w:rFonts w:asciiTheme="majorHAnsi" w:hAnsiTheme="majorHAnsi"/>
          <w:b/>
        </w:rPr>
        <w:t xml:space="preserve"> </w:t>
      </w:r>
      <w:r w:rsidR="003712EE" w:rsidRPr="00690D7D">
        <w:rPr>
          <w:rFonts w:asciiTheme="majorHAnsi" w:hAnsiTheme="majorHAnsi"/>
          <w:b/>
        </w:rPr>
        <w:t>Q-ABC: Parent Daily Check-in</w:t>
      </w:r>
    </w:p>
    <w:p w14:paraId="278C50B2" w14:textId="77777777" w:rsidR="003712EE" w:rsidRPr="00690D7D" w:rsidRDefault="003712EE" w:rsidP="00D04B54">
      <w:pPr>
        <w:jc w:val="center"/>
        <w:rPr>
          <w:rFonts w:asciiTheme="majorHAnsi" w:hAnsiTheme="majorHAnsi"/>
          <w:sz w:val="22"/>
          <w:szCs w:val="22"/>
        </w:rPr>
      </w:pPr>
    </w:p>
    <w:p w14:paraId="4D009381" w14:textId="77777777" w:rsidR="003712EE" w:rsidRPr="00690D7D" w:rsidRDefault="003712EE" w:rsidP="00690D7D">
      <w:pPr>
        <w:ind w:left="-360"/>
        <w:rPr>
          <w:rFonts w:asciiTheme="majorHAnsi" w:hAnsiTheme="majorHAnsi"/>
          <w:sz w:val="22"/>
          <w:szCs w:val="22"/>
        </w:rPr>
      </w:pPr>
      <w:r w:rsidRPr="00690D7D">
        <w:rPr>
          <w:rFonts w:asciiTheme="majorHAnsi" w:hAnsiTheme="majorHAnsi"/>
          <w:sz w:val="22"/>
          <w:szCs w:val="22"/>
        </w:rPr>
        <w:t>For the following common behaviors in children, please rate how true each behavior was for your child over the past 24 hours.</w:t>
      </w:r>
    </w:p>
    <w:p w14:paraId="2A27A9B6" w14:textId="77777777" w:rsidR="003712EE" w:rsidRDefault="003712EE" w:rsidP="00D04B54">
      <w:pPr>
        <w:jc w:val="center"/>
        <w:rPr>
          <w:sz w:val="28"/>
        </w:rPr>
      </w:pPr>
    </w:p>
    <w:tbl>
      <w:tblPr>
        <w:tblStyle w:val="TableGrid"/>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8"/>
        <w:gridCol w:w="1260"/>
        <w:gridCol w:w="1260"/>
        <w:gridCol w:w="1260"/>
        <w:gridCol w:w="1260"/>
        <w:gridCol w:w="1260"/>
      </w:tblGrid>
      <w:tr w:rsidR="003712EE" w:rsidRPr="00690D7D" w14:paraId="0B937906" w14:textId="77777777" w:rsidTr="00690D7D">
        <w:trPr>
          <w:trHeight w:val="566"/>
          <w:jc w:val="center"/>
        </w:trPr>
        <w:tc>
          <w:tcPr>
            <w:tcW w:w="3978" w:type="dxa"/>
          </w:tcPr>
          <w:p w14:paraId="612B6C02" w14:textId="77777777" w:rsidR="003712EE" w:rsidRPr="00690D7D" w:rsidRDefault="003712EE" w:rsidP="00D04B54">
            <w:pPr>
              <w:spacing w:line="480" w:lineRule="auto"/>
              <w:rPr>
                <w:rFonts w:asciiTheme="majorHAnsi" w:hAnsiTheme="majorHAnsi"/>
                <w:sz w:val="22"/>
                <w:szCs w:val="22"/>
              </w:rPr>
            </w:pPr>
            <w:r w:rsidRPr="00690D7D">
              <w:rPr>
                <w:rFonts w:asciiTheme="majorHAnsi" w:hAnsiTheme="majorHAnsi"/>
                <w:sz w:val="22"/>
                <w:szCs w:val="22"/>
              </w:rPr>
              <w:t>Over the past 24 hours…</w:t>
            </w:r>
          </w:p>
        </w:tc>
        <w:tc>
          <w:tcPr>
            <w:tcW w:w="1260" w:type="dxa"/>
          </w:tcPr>
          <w:p w14:paraId="59DB6E41" w14:textId="77777777" w:rsidR="003712EE" w:rsidRPr="00690D7D" w:rsidRDefault="003712EE" w:rsidP="00D04B54">
            <w:pPr>
              <w:jc w:val="center"/>
              <w:rPr>
                <w:rFonts w:asciiTheme="majorHAnsi" w:hAnsiTheme="majorHAnsi"/>
                <w:sz w:val="22"/>
                <w:szCs w:val="22"/>
              </w:rPr>
            </w:pPr>
          </w:p>
          <w:p w14:paraId="5221922C" w14:textId="77777777" w:rsidR="003712EE" w:rsidRPr="00690D7D" w:rsidRDefault="003712EE" w:rsidP="00D04B54">
            <w:pPr>
              <w:jc w:val="center"/>
              <w:rPr>
                <w:rFonts w:asciiTheme="majorHAnsi" w:hAnsiTheme="majorHAnsi"/>
                <w:sz w:val="22"/>
                <w:szCs w:val="22"/>
              </w:rPr>
            </w:pPr>
            <w:r w:rsidRPr="00690D7D">
              <w:rPr>
                <w:rFonts w:asciiTheme="majorHAnsi" w:hAnsiTheme="majorHAnsi"/>
                <w:sz w:val="22"/>
                <w:szCs w:val="22"/>
              </w:rPr>
              <w:t>Not at all True</w:t>
            </w:r>
          </w:p>
          <w:p w14:paraId="6CF184AA" w14:textId="77777777" w:rsidR="003712EE" w:rsidRPr="00690D7D" w:rsidRDefault="003712EE" w:rsidP="00D04B54">
            <w:pPr>
              <w:jc w:val="center"/>
              <w:rPr>
                <w:rFonts w:asciiTheme="majorHAnsi" w:hAnsiTheme="majorHAnsi"/>
                <w:sz w:val="22"/>
                <w:szCs w:val="22"/>
              </w:rPr>
            </w:pPr>
          </w:p>
        </w:tc>
        <w:tc>
          <w:tcPr>
            <w:tcW w:w="1260" w:type="dxa"/>
          </w:tcPr>
          <w:p w14:paraId="087B5011" w14:textId="77777777" w:rsidR="003712EE" w:rsidRPr="00690D7D" w:rsidRDefault="003712EE" w:rsidP="00D04B54">
            <w:pPr>
              <w:jc w:val="center"/>
              <w:rPr>
                <w:rFonts w:asciiTheme="majorHAnsi" w:hAnsiTheme="majorHAnsi"/>
                <w:sz w:val="22"/>
                <w:szCs w:val="22"/>
              </w:rPr>
            </w:pPr>
          </w:p>
          <w:p w14:paraId="7DBB5BA3" w14:textId="77777777" w:rsidR="003712EE" w:rsidRPr="00690D7D" w:rsidRDefault="003712EE" w:rsidP="00D04B54">
            <w:pPr>
              <w:jc w:val="center"/>
              <w:rPr>
                <w:rFonts w:asciiTheme="majorHAnsi" w:hAnsiTheme="majorHAnsi"/>
                <w:sz w:val="22"/>
                <w:szCs w:val="22"/>
              </w:rPr>
            </w:pPr>
            <w:r w:rsidRPr="00690D7D">
              <w:rPr>
                <w:rFonts w:asciiTheme="majorHAnsi" w:hAnsiTheme="majorHAnsi"/>
                <w:sz w:val="22"/>
                <w:szCs w:val="22"/>
              </w:rPr>
              <w:t>A little True</w:t>
            </w:r>
          </w:p>
        </w:tc>
        <w:tc>
          <w:tcPr>
            <w:tcW w:w="1260" w:type="dxa"/>
          </w:tcPr>
          <w:p w14:paraId="17B776A7" w14:textId="77777777" w:rsidR="003712EE" w:rsidRPr="00690D7D" w:rsidRDefault="003712EE" w:rsidP="00D04B54">
            <w:pPr>
              <w:jc w:val="center"/>
              <w:rPr>
                <w:rFonts w:asciiTheme="majorHAnsi" w:hAnsiTheme="majorHAnsi"/>
                <w:sz w:val="22"/>
                <w:szCs w:val="22"/>
              </w:rPr>
            </w:pPr>
          </w:p>
          <w:p w14:paraId="744F90A6" w14:textId="77777777" w:rsidR="003712EE" w:rsidRPr="00690D7D" w:rsidRDefault="003712EE" w:rsidP="00D04B54">
            <w:pPr>
              <w:jc w:val="center"/>
              <w:rPr>
                <w:rFonts w:asciiTheme="majorHAnsi" w:hAnsiTheme="majorHAnsi"/>
                <w:sz w:val="22"/>
                <w:szCs w:val="22"/>
              </w:rPr>
            </w:pPr>
            <w:r w:rsidRPr="00690D7D">
              <w:rPr>
                <w:rFonts w:asciiTheme="majorHAnsi" w:hAnsiTheme="majorHAnsi"/>
                <w:sz w:val="22"/>
                <w:szCs w:val="22"/>
              </w:rPr>
              <w:t>Somewhat True</w:t>
            </w:r>
          </w:p>
        </w:tc>
        <w:tc>
          <w:tcPr>
            <w:tcW w:w="1260" w:type="dxa"/>
          </w:tcPr>
          <w:p w14:paraId="2B6D220C" w14:textId="77777777" w:rsidR="003712EE" w:rsidRPr="00690D7D" w:rsidRDefault="003712EE" w:rsidP="00D04B54">
            <w:pPr>
              <w:jc w:val="center"/>
              <w:rPr>
                <w:rFonts w:asciiTheme="majorHAnsi" w:hAnsiTheme="majorHAnsi"/>
                <w:sz w:val="22"/>
                <w:szCs w:val="22"/>
              </w:rPr>
            </w:pPr>
          </w:p>
          <w:p w14:paraId="14BFF603" w14:textId="77777777" w:rsidR="003712EE" w:rsidRPr="00690D7D" w:rsidRDefault="003712EE" w:rsidP="00D04B54">
            <w:pPr>
              <w:jc w:val="center"/>
              <w:rPr>
                <w:rFonts w:asciiTheme="majorHAnsi" w:hAnsiTheme="majorHAnsi"/>
                <w:sz w:val="22"/>
                <w:szCs w:val="22"/>
              </w:rPr>
            </w:pPr>
            <w:r w:rsidRPr="00690D7D">
              <w:rPr>
                <w:rFonts w:asciiTheme="majorHAnsi" w:hAnsiTheme="majorHAnsi"/>
                <w:sz w:val="22"/>
                <w:szCs w:val="22"/>
              </w:rPr>
              <w:t>Very True</w:t>
            </w:r>
          </w:p>
        </w:tc>
        <w:tc>
          <w:tcPr>
            <w:tcW w:w="1260" w:type="dxa"/>
          </w:tcPr>
          <w:p w14:paraId="234D87CA" w14:textId="77777777" w:rsidR="003712EE" w:rsidRPr="00690D7D" w:rsidRDefault="003712EE" w:rsidP="00D04B54">
            <w:pPr>
              <w:jc w:val="center"/>
              <w:rPr>
                <w:rFonts w:asciiTheme="majorHAnsi" w:hAnsiTheme="majorHAnsi"/>
                <w:sz w:val="22"/>
                <w:szCs w:val="22"/>
              </w:rPr>
            </w:pPr>
          </w:p>
          <w:p w14:paraId="705F1AC9" w14:textId="77777777" w:rsidR="003712EE" w:rsidRPr="00690D7D" w:rsidRDefault="003712EE" w:rsidP="00D04B54">
            <w:pPr>
              <w:jc w:val="center"/>
              <w:rPr>
                <w:rFonts w:asciiTheme="majorHAnsi" w:hAnsiTheme="majorHAnsi"/>
                <w:sz w:val="22"/>
                <w:szCs w:val="22"/>
              </w:rPr>
            </w:pPr>
            <w:r w:rsidRPr="00690D7D">
              <w:rPr>
                <w:rFonts w:asciiTheme="majorHAnsi" w:hAnsiTheme="majorHAnsi"/>
                <w:sz w:val="22"/>
                <w:szCs w:val="22"/>
              </w:rPr>
              <w:t>Extremely True</w:t>
            </w:r>
          </w:p>
        </w:tc>
      </w:tr>
      <w:tr w:rsidR="003712EE" w:rsidRPr="00690D7D" w14:paraId="5F947FEB" w14:textId="77777777" w:rsidTr="00690D7D">
        <w:trPr>
          <w:jc w:val="center"/>
        </w:trPr>
        <w:tc>
          <w:tcPr>
            <w:tcW w:w="3978" w:type="dxa"/>
          </w:tcPr>
          <w:p w14:paraId="33969327" w14:textId="77777777" w:rsidR="003712EE" w:rsidRPr="00690D7D" w:rsidRDefault="003712EE" w:rsidP="00D04B54">
            <w:pPr>
              <w:spacing w:line="480" w:lineRule="auto"/>
              <w:rPr>
                <w:rFonts w:asciiTheme="majorHAnsi" w:hAnsiTheme="majorHAnsi"/>
                <w:sz w:val="22"/>
                <w:szCs w:val="22"/>
              </w:rPr>
            </w:pPr>
            <w:r w:rsidRPr="00690D7D">
              <w:rPr>
                <w:rFonts w:asciiTheme="majorHAnsi" w:hAnsiTheme="majorHAnsi"/>
                <w:sz w:val="22"/>
                <w:szCs w:val="22"/>
              </w:rPr>
              <w:t>1. Played well with other children</w:t>
            </w:r>
          </w:p>
        </w:tc>
        <w:tc>
          <w:tcPr>
            <w:tcW w:w="1260" w:type="dxa"/>
          </w:tcPr>
          <w:p w14:paraId="32980CF2"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0E356839"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31EC110C"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4856D7FE"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46A914EC" w14:textId="77777777" w:rsidR="003712EE" w:rsidRPr="00690D7D" w:rsidRDefault="003712EE" w:rsidP="00D04B54">
            <w:pPr>
              <w:spacing w:line="480" w:lineRule="auto"/>
              <w:rPr>
                <w:rFonts w:asciiTheme="majorHAnsi" w:hAnsiTheme="majorHAnsi"/>
                <w:sz w:val="22"/>
                <w:szCs w:val="22"/>
              </w:rPr>
            </w:pPr>
          </w:p>
        </w:tc>
      </w:tr>
      <w:tr w:rsidR="003712EE" w:rsidRPr="00690D7D" w14:paraId="594DDB01" w14:textId="77777777" w:rsidTr="00690D7D">
        <w:trPr>
          <w:jc w:val="center"/>
        </w:trPr>
        <w:tc>
          <w:tcPr>
            <w:tcW w:w="3978" w:type="dxa"/>
          </w:tcPr>
          <w:p w14:paraId="5EFC4092" w14:textId="77777777" w:rsidR="003712EE" w:rsidRPr="00690D7D" w:rsidRDefault="003712EE" w:rsidP="00D04B54">
            <w:pPr>
              <w:spacing w:line="480" w:lineRule="auto"/>
              <w:rPr>
                <w:rFonts w:asciiTheme="majorHAnsi" w:hAnsiTheme="majorHAnsi"/>
                <w:sz w:val="22"/>
                <w:szCs w:val="22"/>
              </w:rPr>
            </w:pPr>
            <w:r w:rsidRPr="00690D7D">
              <w:rPr>
                <w:rFonts w:asciiTheme="majorHAnsi" w:hAnsiTheme="majorHAnsi"/>
                <w:sz w:val="22"/>
                <w:szCs w:val="22"/>
              </w:rPr>
              <w:t>2. Forgot what he or she was told to do</w:t>
            </w:r>
          </w:p>
        </w:tc>
        <w:tc>
          <w:tcPr>
            <w:tcW w:w="1260" w:type="dxa"/>
          </w:tcPr>
          <w:p w14:paraId="0E4617F4"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3211A93C"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6A96221C"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1CA778AC"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5FCD128F" w14:textId="77777777" w:rsidR="003712EE" w:rsidRPr="00690D7D" w:rsidRDefault="003712EE" w:rsidP="00D04B54">
            <w:pPr>
              <w:spacing w:line="480" w:lineRule="auto"/>
              <w:jc w:val="center"/>
              <w:rPr>
                <w:rFonts w:asciiTheme="majorHAnsi" w:hAnsiTheme="majorHAnsi"/>
                <w:sz w:val="22"/>
                <w:szCs w:val="22"/>
              </w:rPr>
            </w:pPr>
          </w:p>
        </w:tc>
      </w:tr>
      <w:tr w:rsidR="003712EE" w:rsidRPr="00690D7D" w14:paraId="0097CE86" w14:textId="77777777" w:rsidTr="00690D7D">
        <w:trPr>
          <w:jc w:val="center"/>
        </w:trPr>
        <w:tc>
          <w:tcPr>
            <w:tcW w:w="3978" w:type="dxa"/>
          </w:tcPr>
          <w:p w14:paraId="1AD79426" w14:textId="77777777" w:rsidR="003712EE" w:rsidRPr="00690D7D" w:rsidRDefault="003712EE" w:rsidP="00D04B54">
            <w:pPr>
              <w:spacing w:line="480" w:lineRule="auto"/>
              <w:rPr>
                <w:rFonts w:asciiTheme="majorHAnsi" w:hAnsiTheme="majorHAnsi"/>
                <w:sz w:val="22"/>
                <w:szCs w:val="22"/>
              </w:rPr>
            </w:pPr>
            <w:r w:rsidRPr="00690D7D">
              <w:rPr>
                <w:rFonts w:asciiTheme="majorHAnsi" w:hAnsiTheme="majorHAnsi"/>
                <w:sz w:val="22"/>
                <w:szCs w:val="22"/>
              </w:rPr>
              <w:t>3. Listened well</w:t>
            </w:r>
          </w:p>
        </w:tc>
        <w:tc>
          <w:tcPr>
            <w:tcW w:w="1260" w:type="dxa"/>
          </w:tcPr>
          <w:p w14:paraId="5B5B4707"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57C0AD7C"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15CC5500"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5AE5AA81"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37CAF7F9" w14:textId="77777777" w:rsidR="003712EE" w:rsidRPr="00690D7D" w:rsidRDefault="003712EE" w:rsidP="00D04B54">
            <w:pPr>
              <w:spacing w:line="480" w:lineRule="auto"/>
              <w:jc w:val="center"/>
              <w:rPr>
                <w:rFonts w:asciiTheme="majorHAnsi" w:hAnsiTheme="majorHAnsi"/>
                <w:sz w:val="22"/>
                <w:szCs w:val="22"/>
              </w:rPr>
            </w:pPr>
          </w:p>
        </w:tc>
      </w:tr>
      <w:tr w:rsidR="003712EE" w:rsidRPr="00690D7D" w14:paraId="6BABCF79" w14:textId="77777777" w:rsidTr="00690D7D">
        <w:trPr>
          <w:jc w:val="center"/>
        </w:trPr>
        <w:tc>
          <w:tcPr>
            <w:tcW w:w="3978" w:type="dxa"/>
          </w:tcPr>
          <w:p w14:paraId="5ADA8D98" w14:textId="77777777" w:rsidR="003712EE" w:rsidRPr="00690D7D" w:rsidRDefault="003712EE" w:rsidP="00D04B54">
            <w:pPr>
              <w:spacing w:line="480" w:lineRule="auto"/>
              <w:rPr>
                <w:rFonts w:asciiTheme="majorHAnsi" w:hAnsiTheme="majorHAnsi"/>
                <w:sz w:val="22"/>
                <w:szCs w:val="22"/>
              </w:rPr>
            </w:pPr>
            <w:r w:rsidRPr="00690D7D">
              <w:rPr>
                <w:rFonts w:asciiTheme="majorHAnsi" w:hAnsiTheme="majorHAnsi"/>
                <w:sz w:val="22"/>
                <w:szCs w:val="22"/>
              </w:rPr>
              <w:t xml:space="preserve">4. Defiant – Disrespectful </w:t>
            </w:r>
          </w:p>
        </w:tc>
        <w:tc>
          <w:tcPr>
            <w:tcW w:w="1260" w:type="dxa"/>
          </w:tcPr>
          <w:p w14:paraId="0D76F2CA"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274CE3E9"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4BD021C8"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0AACE215"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2569ECBD" w14:textId="77777777" w:rsidR="003712EE" w:rsidRPr="00690D7D" w:rsidRDefault="003712EE" w:rsidP="00D04B54">
            <w:pPr>
              <w:spacing w:line="480" w:lineRule="auto"/>
              <w:jc w:val="center"/>
              <w:rPr>
                <w:rFonts w:asciiTheme="majorHAnsi" w:hAnsiTheme="majorHAnsi"/>
                <w:sz w:val="22"/>
                <w:szCs w:val="22"/>
              </w:rPr>
            </w:pPr>
          </w:p>
        </w:tc>
      </w:tr>
      <w:tr w:rsidR="003712EE" w:rsidRPr="00690D7D" w14:paraId="0D562398" w14:textId="77777777" w:rsidTr="00690D7D">
        <w:trPr>
          <w:jc w:val="center"/>
        </w:trPr>
        <w:tc>
          <w:tcPr>
            <w:tcW w:w="3978" w:type="dxa"/>
          </w:tcPr>
          <w:p w14:paraId="3943335E" w14:textId="77777777" w:rsidR="003712EE" w:rsidRPr="00690D7D" w:rsidRDefault="003712EE" w:rsidP="00D04B54">
            <w:pPr>
              <w:spacing w:line="480" w:lineRule="auto"/>
              <w:rPr>
                <w:rFonts w:asciiTheme="majorHAnsi" w:hAnsiTheme="majorHAnsi"/>
                <w:sz w:val="22"/>
                <w:szCs w:val="22"/>
              </w:rPr>
            </w:pPr>
            <w:r w:rsidRPr="00690D7D">
              <w:rPr>
                <w:rFonts w:asciiTheme="majorHAnsi" w:hAnsiTheme="majorHAnsi"/>
                <w:sz w:val="22"/>
                <w:szCs w:val="22"/>
              </w:rPr>
              <w:t>5. Well-organized</w:t>
            </w:r>
          </w:p>
        </w:tc>
        <w:tc>
          <w:tcPr>
            <w:tcW w:w="1260" w:type="dxa"/>
          </w:tcPr>
          <w:p w14:paraId="621671E4"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121C2261"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5C5FA1F4"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5BD4E8C1"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11F20929" w14:textId="77777777" w:rsidR="003712EE" w:rsidRPr="00690D7D" w:rsidRDefault="003712EE" w:rsidP="00D04B54">
            <w:pPr>
              <w:spacing w:line="480" w:lineRule="auto"/>
              <w:jc w:val="center"/>
              <w:rPr>
                <w:rFonts w:asciiTheme="majorHAnsi" w:hAnsiTheme="majorHAnsi"/>
                <w:sz w:val="22"/>
                <w:szCs w:val="22"/>
              </w:rPr>
            </w:pPr>
          </w:p>
        </w:tc>
      </w:tr>
      <w:tr w:rsidR="003712EE" w:rsidRPr="00690D7D" w14:paraId="41A5F7D2" w14:textId="77777777" w:rsidTr="00690D7D">
        <w:trPr>
          <w:jc w:val="center"/>
        </w:trPr>
        <w:tc>
          <w:tcPr>
            <w:tcW w:w="3978" w:type="dxa"/>
          </w:tcPr>
          <w:p w14:paraId="3CA02C73" w14:textId="77777777" w:rsidR="003712EE" w:rsidRPr="00690D7D" w:rsidRDefault="003712EE" w:rsidP="00D04B54">
            <w:pPr>
              <w:spacing w:line="480" w:lineRule="auto"/>
              <w:rPr>
                <w:rFonts w:asciiTheme="majorHAnsi" w:hAnsiTheme="majorHAnsi"/>
                <w:sz w:val="22"/>
                <w:szCs w:val="22"/>
              </w:rPr>
            </w:pPr>
            <w:r w:rsidRPr="00690D7D">
              <w:rPr>
                <w:rFonts w:asciiTheme="majorHAnsi" w:hAnsiTheme="majorHAnsi"/>
                <w:sz w:val="22"/>
                <w:szCs w:val="22"/>
              </w:rPr>
              <w:t xml:space="preserve">6. Acted without thinking – Impulsive </w:t>
            </w:r>
          </w:p>
        </w:tc>
        <w:tc>
          <w:tcPr>
            <w:tcW w:w="1260" w:type="dxa"/>
          </w:tcPr>
          <w:p w14:paraId="67D61463"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1AD9074A"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12F955E3"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02609B31"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4F2E6358" w14:textId="77777777" w:rsidR="003712EE" w:rsidRPr="00690D7D" w:rsidRDefault="003712EE" w:rsidP="00D04B54">
            <w:pPr>
              <w:spacing w:line="480" w:lineRule="auto"/>
              <w:jc w:val="center"/>
              <w:rPr>
                <w:rFonts w:asciiTheme="majorHAnsi" w:hAnsiTheme="majorHAnsi"/>
                <w:sz w:val="22"/>
                <w:szCs w:val="22"/>
              </w:rPr>
            </w:pPr>
          </w:p>
        </w:tc>
      </w:tr>
      <w:tr w:rsidR="003712EE" w:rsidRPr="00690D7D" w14:paraId="6FD78008" w14:textId="77777777" w:rsidTr="00690D7D">
        <w:trPr>
          <w:jc w:val="center"/>
        </w:trPr>
        <w:tc>
          <w:tcPr>
            <w:tcW w:w="3978" w:type="dxa"/>
          </w:tcPr>
          <w:p w14:paraId="1720FD65" w14:textId="77777777" w:rsidR="003712EE" w:rsidRPr="00690D7D" w:rsidRDefault="003712EE" w:rsidP="00D04B54">
            <w:pPr>
              <w:spacing w:line="480" w:lineRule="auto"/>
              <w:rPr>
                <w:rFonts w:asciiTheme="majorHAnsi" w:hAnsiTheme="majorHAnsi"/>
                <w:sz w:val="22"/>
                <w:szCs w:val="22"/>
              </w:rPr>
            </w:pPr>
            <w:r w:rsidRPr="00690D7D">
              <w:rPr>
                <w:rFonts w:asciiTheme="majorHAnsi" w:hAnsiTheme="majorHAnsi"/>
                <w:sz w:val="22"/>
                <w:szCs w:val="22"/>
              </w:rPr>
              <w:t>7. Waited turn – Took turns</w:t>
            </w:r>
            <w:r w:rsidRPr="00690D7D" w:rsidDel="00823222">
              <w:rPr>
                <w:rFonts w:asciiTheme="majorHAnsi" w:hAnsiTheme="majorHAnsi"/>
                <w:sz w:val="22"/>
                <w:szCs w:val="22"/>
              </w:rPr>
              <w:t xml:space="preserve"> </w:t>
            </w:r>
          </w:p>
        </w:tc>
        <w:tc>
          <w:tcPr>
            <w:tcW w:w="1260" w:type="dxa"/>
          </w:tcPr>
          <w:p w14:paraId="67A5D7D1"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60555BBE"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45AD7AAA"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2B47A227"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76247633" w14:textId="77777777" w:rsidR="003712EE" w:rsidRPr="00690D7D" w:rsidRDefault="003712EE" w:rsidP="00D04B54">
            <w:pPr>
              <w:spacing w:line="480" w:lineRule="auto"/>
              <w:jc w:val="center"/>
              <w:rPr>
                <w:rFonts w:asciiTheme="majorHAnsi" w:hAnsiTheme="majorHAnsi"/>
                <w:sz w:val="22"/>
                <w:szCs w:val="22"/>
              </w:rPr>
            </w:pPr>
          </w:p>
        </w:tc>
      </w:tr>
      <w:tr w:rsidR="003712EE" w:rsidRPr="00690D7D" w14:paraId="1454EDFC" w14:textId="77777777" w:rsidTr="00690D7D">
        <w:trPr>
          <w:jc w:val="center"/>
        </w:trPr>
        <w:tc>
          <w:tcPr>
            <w:tcW w:w="3978" w:type="dxa"/>
          </w:tcPr>
          <w:p w14:paraId="39579656" w14:textId="77777777" w:rsidR="003712EE" w:rsidRPr="00690D7D" w:rsidRDefault="003712EE" w:rsidP="00D04B54">
            <w:pPr>
              <w:spacing w:line="480" w:lineRule="auto"/>
              <w:rPr>
                <w:rFonts w:asciiTheme="majorHAnsi" w:hAnsiTheme="majorHAnsi"/>
                <w:sz w:val="22"/>
                <w:szCs w:val="22"/>
              </w:rPr>
            </w:pPr>
            <w:r w:rsidRPr="00690D7D">
              <w:rPr>
                <w:rFonts w:asciiTheme="majorHAnsi" w:hAnsiTheme="majorHAnsi"/>
                <w:sz w:val="22"/>
                <w:szCs w:val="22"/>
              </w:rPr>
              <w:t>8. Stopped to think before acting</w:t>
            </w:r>
          </w:p>
        </w:tc>
        <w:tc>
          <w:tcPr>
            <w:tcW w:w="1260" w:type="dxa"/>
          </w:tcPr>
          <w:p w14:paraId="702F3C94"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5F33E3B6"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64B3B753"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5D8CCECE"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7DE6A500" w14:textId="77777777" w:rsidR="003712EE" w:rsidRPr="00690D7D" w:rsidRDefault="003712EE" w:rsidP="00D04B54">
            <w:pPr>
              <w:spacing w:line="480" w:lineRule="auto"/>
              <w:jc w:val="center"/>
              <w:rPr>
                <w:rFonts w:asciiTheme="majorHAnsi" w:hAnsiTheme="majorHAnsi"/>
                <w:sz w:val="22"/>
                <w:szCs w:val="22"/>
              </w:rPr>
            </w:pPr>
          </w:p>
        </w:tc>
      </w:tr>
      <w:tr w:rsidR="003712EE" w:rsidRPr="00690D7D" w14:paraId="1101472F" w14:textId="77777777" w:rsidTr="00690D7D">
        <w:trPr>
          <w:jc w:val="center"/>
        </w:trPr>
        <w:tc>
          <w:tcPr>
            <w:tcW w:w="3978" w:type="dxa"/>
          </w:tcPr>
          <w:p w14:paraId="193A8F20" w14:textId="77777777" w:rsidR="003712EE" w:rsidRPr="00690D7D" w:rsidRDefault="003712EE" w:rsidP="00D04B54">
            <w:pPr>
              <w:spacing w:line="480" w:lineRule="auto"/>
              <w:rPr>
                <w:rFonts w:asciiTheme="majorHAnsi" w:hAnsiTheme="majorHAnsi"/>
                <w:sz w:val="22"/>
                <w:szCs w:val="22"/>
              </w:rPr>
            </w:pPr>
            <w:r w:rsidRPr="00690D7D">
              <w:rPr>
                <w:rFonts w:asciiTheme="majorHAnsi" w:hAnsiTheme="majorHAnsi"/>
                <w:sz w:val="22"/>
                <w:szCs w:val="22"/>
              </w:rPr>
              <w:t>9. Easily distracted</w:t>
            </w:r>
          </w:p>
        </w:tc>
        <w:tc>
          <w:tcPr>
            <w:tcW w:w="1260" w:type="dxa"/>
          </w:tcPr>
          <w:p w14:paraId="76918967"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485118E6"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6A34F95B"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0D4F150B"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2DE6F993" w14:textId="77777777" w:rsidR="003712EE" w:rsidRPr="00690D7D" w:rsidRDefault="003712EE" w:rsidP="00D04B54">
            <w:pPr>
              <w:spacing w:line="480" w:lineRule="auto"/>
              <w:jc w:val="center"/>
              <w:rPr>
                <w:rFonts w:asciiTheme="majorHAnsi" w:hAnsiTheme="majorHAnsi"/>
                <w:sz w:val="22"/>
                <w:szCs w:val="22"/>
              </w:rPr>
            </w:pPr>
          </w:p>
        </w:tc>
      </w:tr>
      <w:tr w:rsidR="003712EE" w:rsidRPr="00690D7D" w14:paraId="465A9CF3" w14:textId="77777777" w:rsidTr="00690D7D">
        <w:trPr>
          <w:jc w:val="center"/>
        </w:trPr>
        <w:tc>
          <w:tcPr>
            <w:tcW w:w="3978" w:type="dxa"/>
          </w:tcPr>
          <w:p w14:paraId="79149430" w14:textId="77777777" w:rsidR="003712EE" w:rsidRPr="00690D7D" w:rsidRDefault="003712EE" w:rsidP="00D04B54">
            <w:pPr>
              <w:spacing w:line="480" w:lineRule="auto"/>
              <w:rPr>
                <w:rFonts w:asciiTheme="majorHAnsi" w:hAnsiTheme="majorHAnsi"/>
                <w:sz w:val="22"/>
                <w:szCs w:val="22"/>
              </w:rPr>
            </w:pPr>
            <w:r w:rsidRPr="00690D7D">
              <w:rPr>
                <w:rFonts w:asciiTheme="majorHAnsi" w:hAnsiTheme="majorHAnsi"/>
                <w:sz w:val="22"/>
                <w:szCs w:val="22"/>
              </w:rPr>
              <w:t>10. Minded well – Obeyed commands</w:t>
            </w:r>
          </w:p>
        </w:tc>
        <w:tc>
          <w:tcPr>
            <w:tcW w:w="1260" w:type="dxa"/>
          </w:tcPr>
          <w:p w14:paraId="2585E588"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1CC3620F"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0E959026"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1AC7CC36"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7DF1F540" w14:textId="77777777" w:rsidR="003712EE" w:rsidRPr="00690D7D" w:rsidRDefault="003712EE" w:rsidP="00D04B54">
            <w:pPr>
              <w:spacing w:line="480" w:lineRule="auto"/>
              <w:jc w:val="center"/>
              <w:rPr>
                <w:rFonts w:asciiTheme="majorHAnsi" w:hAnsiTheme="majorHAnsi"/>
                <w:sz w:val="22"/>
                <w:szCs w:val="22"/>
              </w:rPr>
            </w:pPr>
          </w:p>
        </w:tc>
      </w:tr>
      <w:tr w:rsidR="003712EE" w:rsidRPr="00690D7D" w14:paraId="752BC276" w14:textId="77777777" w:rsidTr="00690D7D">
        <w:trPr>
          <w:jc w:val="center"/>
        </w:trPr>
        <w:tc>
          <w:tcPr>
            <w:tcW w:w="3978" w:type="dxa"/>
          </w:tcPr>
          <w:p w14:paraId="1D43E421" w14:textId="77777777" w:rsidR="003712EE" w:rsidRPr="00690D7D" w:rsidRDefault="003712EE" w:rsidP="00D04B54">
            <w:pPr>
              <w:spacing w:line="480" w:lineRule="auto"/>
              <w:rPr>
                <w:rFonts w:asciiTheme="majorHAnsi" w:hAnsiTheme="majorHAnsi"/>
                <w:sz w:val="22"/>
                <w:szCs w:val="22"/>
              </w:rPr>
            </w:pPr>
            <w:r w:rsidRPr="00690D7D">
              <w:rPr>
                <w:rFonts w:asciiTheme="majorHAnsi" w:hAnsiTheme="majorHAnsi"/>
                <w:sz w:val="22"/>
                <w:szCs w:val="22"/>
              </w:rPr>
              <w:t xml:space="preserve">11. Couldn’t sit still – Fidgety </w:t>
            </w:r>
          </w:p>
        </w:tc>
        <w:tc>
          <w:tcPr>
            <w:tcW w:w="1260" w:type="dxa"/>
          </w:tcPr>
          <w:p w14:paraId="50939543"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48D20BEC"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3D203BBE"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18A0CE27"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6C1177BF" w14:textId="77777777" w:rsidR="003712EE" w:rsidRPr="00690D7D" w:rsidRDefault="003712EE" w:rsidP="00D04B54">
            <w:pPr>
              <w:spacing w:line="480" w:lineRule="auto"/>
              <w:jc w:val="center"/>
              <w:rPr>
                <w:rFonts w:asciiTheme="majorHAnsi" w:hAnsiTheme="majorHAnsi"/>
                <w:sz w:val="22"/>
                <w:szCs w:val="22"/>
              </w:rPr>
            </w:pPr>
          </w:p>
        </w:tc>
      </w:tr>
      <w:tr w:rsidR="003712EE" w:rsidRPr="00690D7D" w14:paraId="534136B0" w14:textId="77777777" w:rsidTr="00690D7D">
        <w:trPr>
          <w:jc w:val="center"/>
        </w:trPr>
        <w:tc>
          <w:tcPr>
            <w:tcW w:w="3978" w:type="dxa"/>
          </w:tcPr>
          <w:p w14:paraId="2AD00E3F" w14:textId="77777777" w:rsidR="003712EE" w:rsidRPr="00690D7D" w:rsidRDefault="003712EE" w:rsidP="00D04B54">
            <w:pPr>
              <w:spacing w:line="480" w:lineRule="auto"/>
              <w:rPr>
                <w:rFonts w:asciiTheme="majorHAnsi" w:hAnsiTheme="majorHAnsi"/>
                <w:sz w:val="22"/>
                <w:szCs w:val="22"/>
              </w:rPr>
            </w:pPr>
            <w:r w:rsidRPr="00690D7D">
              <w:rPr>
                <w:rFonts w:asciiTheme="majorHAnsi" w:hAnsiTheme="majorHAnsi"/>
                <w:sz w:val="22"/>
                <w:szCs w:val="22"/>
              </w:rPr>
              <w:t xml:space="preserve">12. Paid attention to directions </w:t>
            </w:r>
          </w:p>
        </w:tc>
        <w:tc>
          <w:tcPr>
            <w:tcW w:w="1260" w:type="dxa"/>
          </w:tcPr>
          <w:p w14:paraId="0ABF5797"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698FE105"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4FB85A40"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6E6B367E"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22167989" w14:textId="77777777" w:rsidR="003712EE" w:rsidRPr="00690D7D" w:rsidRDefault="003712EE" w:rsidP="00D04B54">
            <w:pPr>
              <w:spacing w:line="480" w:lineRule="auto"/>
              <w:jc w:val="center"/>
              <w:rPr>
                <w:rFonts w:asciiTheme="majorHAnsi" w:hAnsiTheme="majorHAnsi"/>
                <w:sz w:val="22"/>
                <w:szCs w:val="22"/>
              </w:rPr>
            </w:pPr>
          </w:p>
        </w:tc>
      </w:tr>
      <w:tr w:rsidR="003712EE" w:rsidRPr="00690D7D" w14:paraId="39F0AB09" w14:textId="77777777" w:rsidTr="00690D7D">
        <w:trPr>
          <w:jc w:val="center"/>
        </w:trPr>
        <w:tc>
          <w:tcPr>
            <w:tcW w:w="3978" w:type="dxa"/>
          </w:tcPr>
          <w:p w14:paraId="07DBE771" w14:textId="77777777" w:rsidR="003712EE" w:rsidRPr="00690D7D" w:rsidRDefault="003712EE" w:rsidP="00D04B54">
            <w:pPr>
              <w:spacing w:line="480" w:lineRule="auto"/>
              <w:rPr>
                <w:rFonts w:asciiTheme="majorHAnsi" w:hAnsiTheme="majorHAnsi"/>
                <w:sz w:val="22"/>
                <w:szCs w:val="22"/>
              </w:rPr>
            </w:pPr>
            <w:r w:rsidRPr="00690D7D">
              <w:rPr>
                <w:rFonts w:asciiTheme="majorHAnsi" w:hAnsiTheme="majorHAnsi"/>
                <w:sz w:val="22"/>
                <w:szCs w:val="22"/>
              </w:rPr>
              <w:t xml:space="preserve">13. Hit other people </w:t>
            </w:r>
          </w:p>
        </w:tc>
        <w:tc>
          <w:tcPr>
            <w:tcW w:w="1260" w:type="dxa"/>
          </w:tcPr>
          <w:p w14:paraId="1A4A83F0"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37B45645"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1C5E64DE"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6C505D48"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62177BAE" w14:textId="77777777" w:rsidR="003712EE" w:rsidRPr="00690D7D" w:rsidRDefault="003712EE" w:rsidP="00D04B54">
            <w:pPr>
              <w:spacing w:line="480" w:lineRule="auto"/>
              <w:jc w:val="center"/>
              <w:rPr>
                <w:rFonts w:asciiTheme="majorHAnsi" w:hAnsiTheme="majorHAnsi"/>
                <w:sz w:val="22"/>
                <w:szCs w:val="22"/>
              </w:rPr>
            </w:pPr>
          </w:p>
        </w:tc>
      </w:tr>
      <w:tr w:rsidR="003712EE" w:rsidRPr="00690D7D" w14:paraId="1A941618" w14:textId="77777777" w:rsidTr="00690D7D">
        <w:trPr>
          <w:jc w:val="center"/>
        </w:trPr>
        <w:tc>
          <w:tcPr>
            <w:tcW w:w="3978" w:type="dxa"/>
          </w:tcPr>
          <w:p w14:paraId="60DE5687" w14:textId="77777777" w:rsidR="003712EE" w:rsidRPr="00690D7D" w:rsidRDefault="003712EE" w:rsidP="00D04B54">
            <w:pPr>
              <w:spacing w:line="480" w:lineRule="auto"/>
              <w:rPr>
                <w:rFonts w:asciiTheme="majorHAnsi" w:hAnsiTheme="majorHAnsi"/>
                <w:sz w:val="22"/>
                <w:szCs w:val="22"/>
              </w:rPr>
            </w:pPr>
            <w:r w:rsidRPr="00690D7D">
              <w:rPr>
                <w:rFonts w:asciiTheme="majorHAnsi" w:hAnsiTheme="majorHAnsi"/>
                <w:sz w:val="22"/>
                <w:szCs w:val="22"/>
              </w:rPr>
              <w:t>14. Finished things he or she started</w:t>
            </w:r>
            <w:r w:rsidRPr="00690D7D" w:rsidDel="00823222">
              <w:rPr>
                <w:rFonts w:asciiTheme="majorHAnsi" w:hAnsiTheme="majorHAnsi"/>
                <w:sz w:val="22"/>
                <w:szCs w:val="22"/>
              </w:rPr>
              <w:t xml:space="preserve"> </w:t>
            </w:r>
          </w:p>
        </w:tc>
        <w:tc>
          <w:tcPr>
            <w:tcW w:w="1260" w:type="dxa"/>
          </w:tcPr>
          <w:p w14:paraId="4CAA6637"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40201868"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2A55321D"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21703E55"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6A13F467" w14:textId="77777777" w:rsidR="003712EE" w:rsidRPr="00690D7D" w:rsidRDefault="003712EE" w:rsidP="00D04B54">
            <w:pPr>
              <w:spacing w:line="480" w:lineRule="auto"/>
              <w:jc w:val="center"/>
              <w:rPr>
                <w:rFonts w:asciiTheme="majorHAnsi" w:hAnsiTheme="majorHAnsi"/>
                <w:sz w:val="22"/>
                <w:szCs w:val="22"/>
              </w:rPr>
            </w:pPr>
          </w:p>
        </w:tc>
      </w:tr>
      <w:tr w:rsidR="003712EE" w:rsidRPr="00690D7D" w14:paraId="30F5751D" w14:textId="77777777" w:rsidTr="00690D7D">
        <w:trPr>
          <w:jc w:val="center"/>
        </w:trPr>
        <w:tc>
          <w:tcPr>
            <w:tcW w:w="3978" w:type="dxa"/>
          </w:tcPr>
          <w:p w14:paraId="3E20682B" w14:textId="77777777" w:rsidR="003712EE" w:rsidRPr="00690D7D" w:rsidRDefault="003712EE" w:rsidP="00D04B54">
            <w:pPr>
              <w:spacing w:line="480" w:lineRule="auto"/>
              <w:rPr>
                <w:rFonts w:asciiTheme="majorHAnsi" w:hAnsiTheme="majorHAnsi"/>
                <w:sz w:val="22"/>
                <w:szCs w:val="22"/>
              </w:rPr>
            </w:pPr>
            <w:r w:rsidRPr="00690D7D">
              <w:rPr>
                <w:rFonts w:asciiTheme="majorHAnsi" w:hAnsiTheme="majorHAnsi"/>
                <w:sz w:val="22"/>
                <w:szCs w:val="22"/>
              </w:rPr>
              <w:t xml:space="preserve">15. Threw temper tantrums </w:t>
            </w:r>
          </w:p>
        </w:tc>
        <w:tc>
          <w:tcPr>
            <w:tcW w:w="1260" w:type="dxa"/>
          </w:tcPr>
          <w:p w14:paraId="7C48FE1A"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17492C66"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6D390FC1"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411E62FD"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45C851C3" w14:textId="77777777" w:rsidR="003712EE" w:rsidRPr="00690D7D" w:rsidRDefault="003712EE" w:rsidP="00D04B54">
            <w:pPr>
              <w:spacing w:line="480" w:lineRule="auto"/>
              <w:jc w:val="center"/>
              <w:rPr>
                <w:rFonts w:asciiTheme="majorHAnsi" w:hAnsiTheme="majorHAnsi"/>
                <w:sz w:val="22"/>
                <w:szCs w:val="22"/>
              </w:rPr>
            </w:pPr>
          </w:p>
        </w:tc>
      </w:tr>
      <w:tr w:rsidR="003712EE" w:rsidRPr="00690D7D" w14:paraId="01246ABB" w14:textId="77777777" w:rsidTr="00690D7D">
        <w:trPr>
          <w:jc w:val="center"/>
        </w:trPr>
        <w:tc>
          <w:tcPr>
            <w:tcW w:w="3978" w:type="dxa"/>
          </w:tcPr>
          <w:p w14:paraId="539ABA1E" w14:textId="77777777" w:rsidR="003712EE" w:rsidRPr="00690D7D" w:rsidRDefault="003712EE" w:rsidP="00D04B54">
            <w:pPr>
              <w:spacing w:line="480" w:lineRule="auto"/>
              <w:rPr>
                <w:rFonts w:asciiTheme="majorHAnsi" w:hAnsiTheme="majorHAnsi"/>
                <w:sz w:val="22"/>
                <w:szCs w:val="22"/>
              </w:rPr>
            </w:pPr>
            <w:r w:rsidRPr="00690D7D">
              <w:rPr>
                <w:rFonts w:asciiTheme="majorHAnsi" w:hAnsiTheme="majorHAnsi"/>
                <w:sz w:val="22"/>
                <w:szCs w:val="22"/>
              </w:rPr>
              <w:t>16. Cheerful</w:t>
            </w:r>
          </w:p>
        </w:tc>
        <w:tc>
          <w:tcPr>
            <w:tcW w:w="1260" w:type="dxa"/>
          </w:tcPr>
          <w:p w14:paraId="71E2EFE8"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2A1A7D69"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5549EECC"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105AF728" w14:textId="77777777" w:rsidR="003712EE" w:rsidRPr="00690D7D" w:rsidRDefault="003712EE" w:rsidP="00D04B54">
            <w:pPr>
              <w:spacing w:line="480" w:lineRule="auto"/>
              <w:jc w:val="center"/>
              <w:rPr>
                <w:rFonts w:asciiTheme="majorHAnsi" w:hAnsiTheme="majorHAnsi"/>
                <w:sz w:val="22"/>
                <w:szCs w:val="22"/>
              </w:rPr>
            </w:pPr>
          </w:p>
        </w:tc>
        <w:tc>
          <w:tcPr>
            <w:tcW w:w="1260" w:type="dxa"/>
          </w:tcPr>
          <w:p w14:paraId="0CC8745A" w14:textId="77777777" w:rsidR="003712EE" w:rsidRPr="00690D7D" w:rsidRDefault="003712EE" w:rsidP="00D04B54">
            <w:pPr>
              <w:spacing w:line="480" w:lineRule="auto"/>
              <w:jc w:val="center"/>
              <w:rPr>
                <w:rFonts w:asciiTheme="majorHAnsi" w:hAnsiTheme="majorHAnsi"/>
                <w:sz w:val="22"/>
                <w:szCs w:val="22"/>
              </w:rPr>
            </w:pPr>
          </w:p>
        </w:tc>
      </w:tr>
    </w:tbl>
    <w:p w14:paraId="660D7A6E" w14:textId="77777777" w:rsidR="008E3AAF" w:rsidRDefault="008E3AAF"/>
    <w:sectPr w:rsidR="008E3AAF" w:rsidSect="00464873">
      <w:headerReference w:type="default"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8490F" w14:textId="77777777" w:rsidR="00D04B54" w:rsidRDefault="00D04B54" w:rsidP="00B760DA">
      <w:r>
        <w:separator/>
      </w:r>
    </w:p>
  </w:endnote>
  <w:endnote w:type="continuationSeparator" w:id="0">
    <w:p w14:paraId="24DDA4AB" w14:textId="77777777" w:rsidR="00D04B54" w:rsidRDefault="00D04B54" w:rsidP="00B7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B4E4A" w14:textId="77777777" w:rsidR="00690D7D" w:rsidRDefault="00690D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95AC" w14:textId="0893911E" w:rsidR="00690D7D" w:rsidRDefault="00690D7D" w:rsidP="00690D7D">
    <w:pPr>
      <w:pStyle w:val="Footer"/>
      <w:ind w:left="-360"/>
    </w:pPr>
    <w:r w:rsidRPr="00690D7D">
      <w:rPr>
        <w:rFonts w:asciiTheme="majorHAnsi" w:hAnsiTheme="majorHAnsi" w:cs="Arial"/>
        <w:sz w:val="16"/>
        <w:szCs w:val="16"/>
      </w:rP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w:t>
    </w:r>
    <w:r>
      <w:rPr>
        <w:rFonts w:asciiTheme="majorHAnsi" w:hAnsiTheme="majorHAnsi" w:cs="Arial"/>
        <w:sz w:val="16"/>
        <w:szCs w:val="16"/>
      </w:rPr>
      <w:t xml:space="preserve"> completed form to this address. </w:t>
    </w:r>
    <w:sdt>
      <w:sdtPr>
        <w:id w:val="-1028101555"/>
        <w:docPartObj>
          <w:docPartGallery w:val="Page Numbers (Bottom of Page)"/>
          <w:docPartUnique/>
        </w:docPartObj>
      </w:sdtPr>
      <w:sdtEndPr>
        <w:rPr>
          <w:noProof/>
        </w:rPr>
      </w:sdtEndPr>
      <w:sdtContent>
        <w:r>
          <w:tab/>
        </w:r>
        <w:r w:rsidRPr="00690D7D">
          <w:rPr>
            <w:rFonts w:asciiTheme="majorHAnsi" w:hAnsiTheme="majorHAnsi"/>
            <w:sz w:val="22"/>
            <w:szCs w:val="22"/>
          </w:rPr>
          <w:fldChar w:fldCharType="begin"/>
        </w:r>
        <w:r w:rsidRPr="00690D7D">
          <w:rPr>
            <w:rFonts w:asciiTheme="majorHAnsi" w:hAnsiTheme="majorHAnsi"/>
            <w:sz w:val="22"/>
            <w:szCs w:val="22"/>
          </w:rPr>
          <w:instrText xml:space="preserve"> PAGE   \* MERGEFORMAT </w:instrText>
        </w:r>
        <w:r w:rsidRPr="00690D7D">
          <w:rPr>
            <w:rFonts w:asciiTheme="majorHAnsi" w:hAnsiTheme="majorHAnsi"/>
            <w:sz w:val="22"/>
            <w:szCs w:val="22"/>
          </w:rPr>
          <w:fldChar w:fldCharType="separate"/>
        </w:r>
        <w:r>
          <w:rPr>
            <w:rFonts w:asciiTheme="majorHAnsi" w:hAnsiTheme="majorHAnsi"/>
            <w:noProof/>
            <w:sz w:val="22"/>
            <w:szCs w:val="22"/>
          </w:rPr>
          <w:t>1</w:t>
        </w:r>
        <w:r w:rsidRPr="00690D7D">
          <w:rPr>
            <w:rFonts w:asciiTheme="majorHAnsi" w:hAnsiTheme="majorHAnsi"/>
            <w:noProof/>
            <w:sz w:val="22"/>
            <w:szCs w:val="22"/>
          </w:rPr>
          <w:fldChar w:fldCharType="end"/>
        </w:r>
      </w:sdtContent>
    </w:sdt>
  </w:p>
  <w:p w14:paraId="743FFA40" w14:textId="77777777" w:rsidR="00690D7D" w:rsidRPr="00690D7D" w:rsidRDefault="00690D7D" w:rsidP="00690D7D">
    <w:pPr>
      <w:rPr>
        <w:rFonts w:asciiTheme="majorHAnsi" w:hAnsiTheme="majorHAns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484E2" w14:textId="77777777" w:rsidR="00690D7D" w:rsidRDefault="00690D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642733"/>
      <w:docPartObj>
        <w:docPartGallery w:val="Page Numbers (Bottom of Page)"/>
        <w:docPartUnique/>
      </w:docPartObj>
    </w:sdtPr>
    <w:sdtEndPr>
      <w:rPr>
        <w:rFonts w:asciiTheme="majorHAnsi" w:hAnsiTheme="majorHAnsi"/>
        <w:noProof/>
        <w:sz w:val="22"/>
        <w:szCs w:val="22"/>
      </w:rPr>
    </w:sdtEndPr>
    <w:sdtContent>
      <w:p w14:paraId="1337E551" w14:textId="57774B67" w:rsidR="00690D7D" w:rsidRPr="00690D7D" w:rsidRDefault="00690D7D">
        <w:pPr>
          <w:pStyle w:val="Footer"/>
          <w:jc w:val="right"/>
          <w:rPr>
            <w:rFonts w:asciiTheme="majorHAnsi" w:hAnsiTheme="majorHAnsi"/>
            <w:sz w:val="22"/>
            <w:szCs w:val="22"/>
          </w:rPr>
        </w:pPr>
        <w:r w:rsidRPr="00690D7D">
          <w:rPr>
            <w:rFonts w:asciiTheme="majorHAnsi" w:hAnsiTheme="majorHAnsi"/>
            <w:sz w:val="22"/>
            <w:szCs w:val="22"/>
          </w:rPr>
          <w:fldChar w:fldCharType="begin"/>
        </w:r>
        <w:r w:rsidRPr="00690D7D">
          <w:rPr>
            <w:rFonts w:asciiTheme="majorHAnsi" w:hAnsiTheme="majorHAnsi"/>
            <w:sz w:val="22"/>
            <w:szCs w:val="22"/>
          </w:rPr>
          <w:instrText xml:space="preserve"> PAGE   \* MERGEFORMAT </w:instrText>
        </w:r>
        <w:r w:rsidRPr="00690D7D">
          <w:rPr>
            <w:rFonts w:asciiTheme="majorHAnsi" w:hAnsiTheme="majorHAnsi"/>
            <w:sz w:val="22"/>
            <w:szCs w:val="22"/>
          </w:rPr>
          <w:fldChar w:fldCharType="separate"/>
        </w:r>
        <w:r>
          <w:rPr>
            <w:rFonts w:asciiTheme="majorHAnsi" w:hAnsiTheme="majorHAnsi"/>
            <w:noProof/>
            <w:sz w:val="22"/>
            <w:szCs w:val="22"/>
          </w:rPr>
          <w:t>2</w:t>
        </w:r>
        <w:r w:rsidRPr="00690D7D">
          <w:rPr>
            <w:rFonts w:asciiTheme="majorHAnsi" w:hAnsiTheme="majorHAnsi"/>
            <w:noProof/>
            <w:sz w:val="22"/>
            <w:szCs w:val="22"/>
          </w:rPr>
          <w:fldChar w:fldCharType="end"/>
        </w:r>
      </w:p>
    </w:sdtContent>
  </w:sdt>
  <w:p w14:paraId="2A05033A" w14:textId="77777777" w:rsidR="00D04B54" w:rsidRPr="00B760DA" w:rsidRDefault="00D04B54" w:rsidP="00B760DA">
    <w:pPr>
      <w:pStyle w:val="Foote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752F0" w14:textId="77777777" w:rsidR="00D04B54" w:rsidRDefault="00D04B54" w:rsidP="00B760DA">
      <w:r>
        <w:separator/>
      </w:r>
    </w:p>
  </w:footnote>
  <w:footnote w:type="continuationSeparator" w:id="0">
    <w:p w14:paraId="3CBFC7B7" w14:textId="77777777" w:rsidR="00D04B54" w:rsidRDefault="00D04B54" w:rsidP="00B76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2AEC4" w14:textId="77777777" w:rsidR="00690D7D" w:rsidRDefault="00690D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682B1" w14:textId="2EA74637" w:rsidR="00690D7D" w:rsidRPr="00AE7025" w:rsidRDefault="00690D7D" w:rsidP="00690D7D">
    <w:pPr>
      <w:pStyle w:val="Header"/>
      <w:tabs>
        <w:tab w:val="clear" w:pos="8640"/>
        <w:tab w:val="right" w:pos="9360"/>
      </w:tabs>
      <w:rPr>
        <w:rFonts w:asciiTheme="majorHAnsi" w:hAnsiTheme="majorHAnsi"/>
        <w:sz w:val="22"/>
        <w:szCs w:val="22"/>
      </w:rPr>
    </w:pPr>
    <w:r w:rsidRPr="00AE7025">
      <w:rPr>
        <w:rFonts w:asciiTheme="majorHAnsi" w:hAnsiTheme="majorHAnsi"/>
        <w:sz w:val="22"/>
        <w:szCs w:val="22"/>
        <w:lang w:val="fr-FR"/>
      </w:rPr>
      <w:t xml:space="preserve">Attach. </w:t>
    </w:r>
    <w:r>
      <w:rPr>
        <w:rFonts w:asciiTheme="majorHAnsi" w:hAnsiTheme="majorHAnsi"/>
        <w:sz w:val="22"/>
        <w:szCs w:val="22"/>
        <w:lang w:val="fr-FR"/>
      </w:rPr>
      <w:t xml:space="preserve">13 Quick </w:t>
    </w:r>
    <w:r w:rsidRPr="00690D7D">
      <w:rPr>
        <w:rFonts w:asciiTheme="majorHAnsi" w:hAnsiTheme="majorHAnsi"/>
        <w:sz w:val="22"/>
        <w:szCs w:val="22"/>
      </w:rPr>
      <w:t>Assessment</w:t>
    </w:r>
    <w:r>
      <w:rPr>
        <w:rFonts w:asciiTheme="majorHAnsi" w:hAnsiTheme="majorHAnsi"/>
        <w:sz w:val="22"/>
        <w:szCs w:val="22"/>
        <w:lang w:val="fr-FR"/>
      </w:rPr>
      <w:t xml:space="preserve"> of </w:t>
    </w:r>
    <w:r w:rsidRPr="00690D7D">
      <w:rPr>
        <w:rFonts w:asciiTheme="majorHAnsi" w:hAnsiTheme="majorHAnsi"/>
        <w:sz w:val="22"/>
        <w:szCs w:val="22"/>
      </w:rPr>
      <w:t>Behavior</w:t>
    </w:r>
    <w:r>
      <w:rPr>
        <w:rFonts w:asciiTheme="majorHAnsi" w:hAnsiTheme="majorHAnsi"/>
        <w:sz w:val="22"/>
        <w:szCs w:val="22"/>
        <w:lang w:val="fr-FR"/>
      </w:rPr>
      <w:t xml:space="preserve"> in </w:t>
    </w:r>
    <w:r w:rsidRPr="00690D7D">
      <w:rPr>
        <w:rFonts w:asciiTheme="majorHAnsi" w:hAnsiTheme="majorHAnsi"/>
        <w:sz w:val="22"/>
        <w:szCs w:val="22"/>
      </w:rPr>
      <w:t>Children</w:t>
    </w:r>
    <w:r w:rsidRPr="00AE7025">
      <w:rPr>
        <w:rFonts w:asciiTheme="majorHAnsi" w:hAnsiTheme="majorHAnsi"/>
        <w:sz w:val="22"/>
        <w:szCs w:val="22"/>
        <w:lang w:val="fr-FR"/>
      </w:rPr>
      <w:tab/>
      <w:t xml:space="preserve">OMB </w:t>
    </w:r>
    <w:r w:rsidRPr="00AE7025">
      <w:rPr>
        <w:rFonts w:asciiTheme="majorHAnsi" w:hAnsiTheme="majorHAnsi"/>
        <w:sz w:val="22"/>
        <w:szCs w:val="22"/>
      </w:rPr>
      <w:t>#: 0925-0661</w:t>
    </w:r>
  </w:p>
  <w:p w14:paraId="04D097D2" w14:textId="77777777" w:rsidR="00690D7D" w:rsidRPr="00AE7025" w:rsidRDefault="00690D7D" w:rsidP="00690D7D">
    <w:pPr>
      <w:pStyle w:val="Header"/>
      <w:tabs>
        <w:tab w:val="clear" w:pos="8640"/>
        <w:tab w:val="right" w:pos="9360"/>
      </w:tabs>
      <w:rPr>
        <w:rFonts w:asciiTheme="majorHAnsi" w:hAnsiTheme="majorHAnsi"/>
      </w:rPr>
    </w:pPr>
    <w:r w:rsidRPr="00AE7025">
      <w:rPr>
        <w:rFonts w:asciiTheme="majorHAnsi" w:hAnsiTheme="majorHAnsi"/>
        <w:sz w:val="22"/>
        <w:szCs w:val="22"/>
      </w:rPr>
      <w:t xml:space="preserve">Executive Function      </w:t>
    </w:r>
    <w:r w:rsidRPr="00AE7025">
      <w:rPr>
        <w:rFonts w:asciiTheme="majorHAnsi" w:hAnsiTheme="majorHAnsi"/>
        <w:sz w:val="22"/>
        <w:szCs w:val="22"/>
      </w:rPr>
      <w:tab/>
    </w:r>
    <w:r w:rsidRPr="00AE7025">
      <w:rPr>
        <w:rFonts w:asciiTheme="majorHAnsi" w:hAnsiTheme="majorHAnsi"/>
        <w:sz w:val="22"/>
        <w:szCs w:val="22"/>
      </w:rPr>
      <w:tab/>
      <w:t xml:space="preserve"> Expiration Date: 06/30/2015</w:t>
    </w:r>
  </w:p>
  <w:p w14:paraId="78DE6FC9" w14:textId="77777777" w:rsidR="00D04B54" w:rsidRPr="009E66BC" w:rsidRDefault="00D04B54" w:rsidP="009E66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B3922" w14:textId="77777777" w:rsidR="00690D7D" w:rsidRDefault="00690D7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BE5F6" w14:textId="77777777" w:rsidR="00D04B54" w:rsidRPr="00EE2F24" w:rsidRDefault="00D04B54" w:rsidP="00EE2F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A7"/>
    <w:rsid w:val="00197280"/>
    <w:rsid w:val="003539A7"/>
    <w:rsid w:val="003712EE"/>
    <w:rsid w:val="003D7EF9"/>
    <w:rsid w:val="00464873"/>
    <w:rsid w:val="004D2152"/>
    <w:rsid w:val="00690D7D"/>
    <w:rsid w:val="00817EC9"/>
    <w:rsid w:val="00824B27"/>
    <w:rsid w:val="00886802"/>
    <w:rsid w:val="008E3AAF"/>
    <w:rsid w:val="009279B0"/>
    <w:rsid w:val="009E66BC"/>
    <w:rsid w:val="00A351C7"/>
    <w:rsid w:val="00B760DA"/>
    <w:rsid w:val="00C72AF1"/>
    <w:rsid w:val="00D04B54"/>
    <w:rsid w:val="00EE2F24"/>
    <w:rsid w:val="00FD6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F9F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A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1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1C7"/>
    <w:rPr>
      <w:rFonts w:ascii="Lucida Grande" w:eastAsia="Times New Roman" w:hAnsi="Lucida Grande" w:cs="Lucida Grande"/>
      <w:sz w:val="18"/>
      <w:szCs w:val="18"/>
    </w:rPr>
  </w:style>
  <w:style w:type="table" w:styleId="TableGrid">
    <w:name w:val="Table Grid"/>
    <w:basedOn w:val="TableNormal"/>
    <w:uiPriority w:val="59"/>
    <w:rsid w:val="003712EE"/>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760DA"/>
    <w:pPr>
      <w:tabs>
        <w:tab w:val="center" w:pos="4320"/>
        <w:tab w:val="right" w:pos="8640"/>
      </w:tabs>
    </w:pPr>
  </w:style>
  <w:style w:type="character" w:customStyle="1" w:styleId="HeaderChar">
    <w:name w:val="Header Char"/>
    <w:basedOn w:val="DefaultParagraphFont"/>
    <w:link w:val="Header"/>
    <w:uiPriority w:val="99"/>
    <w:rsid w:val="00B760DA"/>
    <w:rPr>
      <w:rFonts w:ascii="Times New Roman" w:eastAsia="Times New Roman" w:hAnsi="Times New Roman" w:cs="Times New Roman"/>
    </w:rPr>
  </w:style>
  <w:style w:type="paragraph" w:styleId="Footer">
    <w:name w:val="footer"/>
    <w:basedOn w:val="Normal"/>
    <w:link w:val="FooterChar"/>
    <w:uiPriority w:val="99"/>
    <w:unhideWhenUsed/>
    <w:rsid w:val="00B760DA"/>
    <w:pPr>
      <w:tabs>
        <w:tab w:val="center" w:pos="4320"/>
        <w:tab w:val="right" w:pos="8640"/>
      </w:tabs>
    </w:pPr>
  </w:style>
  <w:style w:type="character" w:customStyle="1" w:styleId="FooterChar">
    <w:name w:val="Footer Char"/>
    <w:basedOn w:val="DefaultParagraphFont"/>
    <w:link w:val="Footer"/>
    <w:uiPriority w:val="99"/>
    <w:rsid w:val="00B760D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A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1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1C7"/>
    <w:rPr>
      <w:rFonts w:ascii="Lucida Grande" w:eastAsia="Times New Roman" w:hAnsi="Lucida Grande" w:cs="Lucida Grande"/>
      <w:sz w:val="18"/>
      <w:szCs w:val="18"/>
    </w:rPr>
  </w:style>
  <w:style w:type="table" w:styleId="TableGrid">
    <w:name w:val="Table Grid"/>
    <w:basedOn w:val="TableNormal"/>
    <w:uiPriority w:val="59"/>
    <w:rsid w:val="003712EE"/>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760DA"/>
    <w:pPr>
      <w:tabs>
        <w:tab w:val="center" w:pos="4320"/>
        <w:tab w:val="right" w:pos="8640"/>
      </w:tabs>
    </w:pPr>
  </w:style>
  <w:style w:type="character" w:customStyle="1" w:styleId="HeaderChar">
    <w:name w:val="Header Char"/>
    <w:basedOn w:val="DefaultParagraphFont"/>
    <w:link w:val="Header"/>
    <w:uiPriority w:val="99"/>
    <w:rsid w:val="00B760DA"/>
    <w:rPr>
      <w:rFonts w:ascii="Times New Roman" w:eastAsia="Times New Roman" w:hAnsi="Times New Roman" w:cs="Times New Roman"/>
    </w:rPr>
  </w:style>
  <w:style w:type="paragraph" w:styleId="Footer">
    <w:name w:val="footer"/>
    <w:basedOn w:val="Normal"/>
    <w:link w:val="FooterChar"/>
    <w:uiPriority w:val="99"/>
    <w:unhideWhenUsed/>
    <w:rsid w:val="00B760DA"/>
    <w:pPr>
      <w:tabs>
        <w:tab w:val="center" w:pos="4320"/>
        <w:tab w:val="right" w:pos="8640"/>
      </w:tabs>
    </w:pPr>
  </w:style>
  <w:style w:type="character" w:customStyle="1" w:styleId="FooterChar">
    <w:name w:val="Footer Char"/>
    <w:basedOn w:val="DefaultParagraphFont"/>
    <w:link w:val="Footer"/>
    <w:uiPriority w:val="99"/>
    <w:rsid w:val="00B760D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C9D60-E4F2-4ED7-BC69-0D7ED8618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52BE6-12AF-4036-B17F-6993EAFDA522}">
  <ds:schemaRefs>
    <ds:schemaRef ds:uri="http://schemas.microsoft.com/office/2006/metadata/properties"/>
    <ds:schemaRef ds:uri="http://purl.org/dc/dcmitype/"/>
    <ds:schemaRef ds:uri="http://schemas.microsoft.com/sharepoint/v3"/>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731ff553-a81a-4800-bc24-74128aaef756"/>
    <ds:schemaRef ds:uri="97da15da-340d-45c3-b410-ea542fff83b9"/>
  </ds:schemaRefs>
</ds:datastoreItem>
</file>

<file path=customXml/itemProps3.xml><?xml version="1.0" encoding="utf-8"?>
<ds:datastoreItem xmlns:ds="http://schemas.openxmlformats.org/officeDocument/2006/customXml" ds:itemID="{A0559BC2-9E4F-4FFC-92B4-918197A0F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Kharitonova, Maria</dc:creator>
  <cp:keywords/>
  <dc:description/>
  <cp:lastModifiedBy>Betley, Valerie (NIH/NICHD) [C]</cp:lastModifiedBy>
  <cp:revision>15</cp:revision>
  <dcterms:created xsi:type="dcterms:W3CDTF">2014-02-17T20:05:00Z</dcterms:created>
  <dcterms:modified xsi:type="dcterms:W3CDTF">2014-05-20T15:34:00Z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