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7C9A0" w14:textId="211466E7" w:rsidR="00296A0D" w:rsidRDefault="00300654" w:rsidP="00296A0D">
      <w:pPr>
        <w:pStyle w:val="Heading3"/>
      </w:pPr>
      <w:bookmarkStart w:id="0" w:name="_GoBack"/>
      <w:bookmarkEnd w:id="0"/>
      <w:r>
        <w:t>Parental Permission for t</w:t>
      </w:r>
      <w:r w:rsidR="00296A0D">
        <w:t xml:space="preserve">he Bayley Child Development Study </w:t>
      </w:r>
    </w:p>
    <w:p w14:paraId="0627C9A1"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rPr>
        <w:t xml:space="preserve">Parents of Children </w:t>
      </w:r>
      <w:r w:rsidRPr="00C0589C">
        <w:rPr>
          <w:b/>
        </w:rPr>
        <w:t xml:space="preserve">5- to </w:t>
      </w:r>
      <w:r w:rsidR="00A02F1D" w:rsidRPr="00C0589C">
        <w:rPr>
          <w:b/>
        </w:rPr>
        <w:t>4</w:t>
      </w:r>
      <w:r w:rsidRPr="00C0589C">
        <w:rPr>
          <w:b/>
        </w:rPr>
        <w:t>4-Months Old</w:t>
      </w:r>
    </w:p>
    <w:p w14:paraId="0627C9A2"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________________________________________________________________________</w:t>
      </w:r>
    </w:p>
    <w:p w14:paraId="0627C9A3" w14:textId="03C5EC8B"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You are being asked to allow your child to </w:t>
      </w:r>
      <w:r w:rsidR="003D3306">
        <w:t xml:space="preserve">be in </w:t>
      </w:r>
      <w:r w:rsidR="00C17A11">
        <w:t>a</w:t>
      </w:r>
      <w:r>
        <w:t xml:space="preserve"> study</w:t>
      </w:r>
      <w:r w:rsidR="00C17A11">
        <w:t>, the</w:t>
      </w:r>
      <w:r>
        <w:t xml:space="preserve"> “Bayley Scales of Infant and Toddler Development-Third Edition (Bayley-3 for short). The Bayley is </w:t>
      </w:r>
      <w:r w:rsidR="00C17A11">
        <w:t>the</w:t>
      </w:r>
      <w:r>
        <w:t xml:space="preserve"> </w:t>
      </w:r>
      <w:r w:rsidR="004059A0">
        <w:t>gold standard</w:t>
      </w:r>
      <w:r>
        <w:t xml:space="preserve"> </w:t>
      </w:r>
      <w:r w:rsidR="00C17A11">
        <w:t xml:space="preserve">for </w:t>
      </w:r>
      <w:r>
        <w:t>measur</w:t>
      </w:r>
      <w:r w:rsidR="00C17A11">
        <w:t>ing</w:t>
      </w:r>
      <w:r>
        <w:t xml:space="preserve"> children’s developmen</w:t>
      </w:r>
      <w:r w:rsidR="00C17A11">
        <w:t xml:space="preserve">t and </w:t>
      </w:r>
      <w:r w:rsidR="00300654">
        <w:t>their thinking</w:t>
      </w:r>
      <w:r>
        <w:t>, learning, communicatin</w:t>
      </w:r>
      <w:r w:rsidR="00C17A11">
        <w:t>g</w:t>
      </w:r>
      <w:r>
        <w:t>, and motor development.  The purpose of this study is to develop a short form of The Bayley</w:t>
      </w:r>
      <w:r w:rsidR="00966E37">
        <w:t>-3 (Bayley-3 Short Form)</w:t>
      </w:r>
      <w:r>
        <w:t xml:space="preserve"> that can be used in </w:t>
      </w:r>
      <w:r w:rsidR="00B41DB7">
        <w:t xml:space="preserve">The National Children’s Study and other </w:t>
      </w:r>
      <w:r>
        <w:t xml:space="preserve">large-scale studies of children’s development. Westat </w:t>
      </w:r>
      <w:r w:rsidR="00300654">
        <w:t>staff trained</w:t>
      </w:r>
      <w:r>
        <w:t xml:space="preserve"> on The Bayley and who have backgrounds in child development, developmental psychology, and school psychology</w:t>
      </w:r>
      <w:r w:rsidR="00C17A11">
        <w:t xml:space="preserve"> will do </w:t>
      </w:r>
      <w:r w:rsidR="00966E37">
        <w:t xml:space="preserve">the </w:t>
      </w:r>
      <w:r w:rsidR="00C17A11">
        <w:t>Bayley</w:t>
      </w:r>
      <w:r w:rsidR="00966E37">
        <w:t>-3 Short Form</w:t>
      </w:r>
      <w:r w:rsidR="00C17A11">
        <w:t xml:space="preserve"> with your child</w:t>
      </w:r>
      <w:r>
        <w:t xml:space="preserve">. </w:t>
      </w:r>
    </w:p>
    <w:p w14:paraId="0627C9A4"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A5" w14:textId="08761057" w:rsidR="00296A0D" w:rsidRDefault="00C17A11"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Your child will sit on your lap so that you can </w:t>
      </w:r>
      <w:r>
        <w:rPr>
          <w:rFonts w:eastAsia="MS Mincho"/>
        </w:rPr>
        <w:t xml:space="preserve">watch what your child does. </w:t>
      </w:r>
      <w:r w:rsidR="00296A0D">
        <w:t xml:space="preserve">The Bayley </w:t>
      </w:r>
      <w:r w:rsidR="003D3306">
        <w:t xml:space="preserve">is </w:t>
      </w:r>
      <w:r w:rsidR="00300654">
        <w:t>described below</w:t>
      </w:r>
      <w:r w:rsidR="00296A0D">
        <w:t xml:space="preserve"> so that you can decide free</w:t>
      </w:r>
      <w:r w:rsidR="003D3306">
        <w:t>ly</w:t>
      </w:r>
      <w:r w:rsidR="00296A0D">
        <w:t xml:space="preserve"> whether you want your child to </w:t>
      </w:r>
      <w:r w:rsidR="003D3306">
        <w:t xml:space="preserve">be in </w:t>
      </w:r>
      <w:r w:rsidR="00925CDF">
        <w:t xml:space="preserve">the </w:t>
      </w:r>
      <w:r w:rsidR="004059A0">
        <w:t>study</w:t>
      </w:r>
      <w:r w:rsidR="00296A0D">
        <w:t xml:space="preserve">.  </w:t>
      </w:r>
      <w:r w:rsidR="003D3306">
        <w:t xml:space="preserve">You and your child’s participation in </w:t>
      </w:r>
      <w:r w:rsidR="00296A0D">
        <w:t xml:space="preserve">this study is voluntary. Refusal to </w:t>
      </w:r>
      <w:r w:rsidR="00381489">
        <w:t>join</w:t>
      </w:r>
      <w:r w:rsidR="00296A0D">
        <w:t xml:space="preserve"> will result in no penalty or loss of benefit to you or your child. You will be given a copy of this consent form.  If you have any que</w:t>
      </w:r>
      <w:r w:rsidR="00925CDF">
        <w:t>stions at any time, please ask t</w:t>
      </w:r>
      <w:r w:rsidR="00296A0D">
        <w:t>he Bayley staff member</w:t>
      </w:r>
      <w:r>
        <w:t xml:space="preserve"> or the person</w:t>
      </w:r>
      <w:r w:rsidR="00296A0D">
        <w:t xml:space="preserve"> named below.  </w:t>
      </w:r>
    </w:p>
    <w:p w14:paraId="0627C9A6" w14:textId="77777777" w:rsidR="00296A0D" w:rsidRDefault="00296A0D" w:rsidP="00296A0D">
      <w:pPr>
        <w:pStyle w:val="BodyText"/>
        <w:rPr>
          <w:sz w:val="24"/>
        </w:rPr>
      </w:pPr>
    </w:p>
    <w:p w14:paraId="0627C9A7"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u w:val="single"/>
        </w:rPr>
        <w:t xml:space="preserve">What is the purpose of this </w:t>
      </w:r>
      <w:r w:rsidR="00C17A11">
        <w:rPr>
          <w:b/>
          <w:u w:val="single"/>
        </w:rPr>
        <w:t>activity</w:t>
      </w:r>
      <w:r>
        <w:rPr>
          <w:b/>
          <w:u w:val="single"/>
        </w:rPr>
        <w:t>?</w:t>
      </w:r>
      <w:r>
        <w:t xml:space="preserve"> </w:t>
      </w:r>
    </w:p>
    <w:p w14:paraId="0627C9A8"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 purpose of this study is to develop a short form of The Bayley</w:t>
      </w:r>
      <w:r w:rsidR="00966E37">
        <w:t xml:space="preserve">-3. </w:t>
      </w:r>
      <w:r>
        <w:t>The following skills are explored:</w:t>
      </w:r>
    </w:p>
    <w:p w14:paraId="0627C9A9" w14:textId="77777777" w:rsidR="00296A0D" w:rsidRDefault="003D3306" w:rsidP="00296A0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H</w:t>
      </w:r>
      <w:r w:rsidR="00296A0D">
        <w:t>ow children think, learn, and solve problems</w:t>
      </w:r>
    </w:p>
    <w:p w14:paraId="0627C9AA" w14:textId="77777777" w:rsidR="00296A0D" w:rsidRDefault="003D3306" w:rsidP="00296A0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H</w:t>
      </w:r>
      <w:r w:rsidR="00296A0D">
        <w:t>ow children understand gestures and words and how they use language</w:t>
      </w:r>
    </w:p>
    <w:p w14:paraId="0627C9AB" w14:textId="77777777" w:rsidR="00296A0D" w:rsidRDefault="003D3306" w:rsidP="00296A0D">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F</w:t>
      </w:r>
      <w:r w:rsidR="00296A0D">
        <w:t xml:space="preserve">ine motor skills, such as </w:t>
      </w:r>
      <w:r>
        <w:t>grabbing</w:t>
      </w:r>
      <w:r w:rsidR="00296A0D">
        <w:t>, and gross motor skills such as crawling, walking, etc.</w:t>
      </w:r>
    </w:p>
    <w:p w14:paraId="0627C9AC" w14:textId="77777777" w:rsidR="00296A0D" w:rsidRDefault="00296A0D" w:rsidP="00296A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14:paraId="0627C9AD" w14:textId="541244CD" w:rsidR="00296A0D" w:rsidRDefault="00296A0D" w:rsidP="00296A0D">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We would also like to include basic information about your family (e.g., parent education, number of older/younger children</w:t>
      </w:r>
      <w:r w:rsidR="00300654">
        <w:t>) to</w:t>
      </w:r>
      <w:r>
        <w:t xml:space="preserve"> help us understand our results better. </w:t>
      </w:r>
    </w:p>
    <w:p w14:paraId="0627C9AE" w14:textId="77777777" w:rsidR="00296A0D" w:rsidRDefault="00296A0D" w:rsidP="00296A0D">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i/>
        </w:rPr>
      </w:pPr>
      <w:r>
        <w:rPr>
          <w:i/>
        </w:rPr>
        <w:tab/>
      </w:r>
      <w:r>
        <w:rPr>
          <w:i/>
        </w:rPr>
        <w:tab/>
      </w:r>
    </w:p>
    <w:p w14:paraId="0627C9AF"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r>
        <w:rPr>
          <w:b/>
          <w:u w:val="single"/>
        </w:rPr>
        <w:t xml:space="preserve">How many children will </w:t>
      </w:r>
      <w:r w:rsidR="00C17A11">
        <w:rPr>
          <w:b/>
          <w:u w:val="single"/>
        </w:rPr>
        <w:t xml:space="preserve">be in </w:t>
      </w:r>
      <w:r>
        <w:rPr>
          <w:b/>
          <w:u w:val="single"/>
        </w:rPr>
        <w:t>this study?</w:t>
      </w:r>
    </w:p>
    <w:p w14:paraId="0627C9B0" w14:textId="77777777" w:rsidR="00296A0D" w:rsidRDefault="00D509E2" w:rsidP="003D33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pPr>
      <w:r>
        <w:t xml:space="preserve">There will be about </w:t>
      </w:r>
      <w:r w:rsidR="000E05B5" w:rsidRPr="0018459B">
        <w:t>10</w:t>
      </w:r>
      <w:r w:rsidR="000E05B5">
        <w:t>0</w:t>
      </w:r>
      <w:r w:rsidR="000E05B5" w:rsidRPr="0018459B">
        <w:t>0</w:t>
      </w:r>
      <w:r w:rsidR="000E05B5">
        <w:t xml:space="preserve"> </w:t>
      </w:r>
      <w:r w:rsidR="00296A0D">
        <w:t xml:space="preserve">children </w:t>
      </w:r>
      <w:r>
        <w:t xml:space="preserve">in </w:t>
      </w:r>
      <w:r w:rsidR="00296A0D">
        <w:t xml:space="preserve">this study.  </w:t>
      </w:r>
    </w:p>
    <w:p w14:paraId="0627C9B1"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highlight w:val="yellow"/>
        </w:rPr>
      </w:pPr>
    </w:p>
    <w:p w14:paraId="0627C9B2"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i/>
        </w:rPr>
      </w:pPr>
      <w:r>
        <w:rPr>
          <w:b/>
          <w:u w:val="single"/>
        </w:rPr>
        <w:t xml:space="preserve">What is involved in this study and how long will our </w:t>
      </w:r>
      <w:r w:rsidR="00381489">
        <w:rPr>
          <w:b/>
          <w:u w:val="single"/>
        </w:rPr>
        <w:t>involvement</w:t>
      </w:r>
      <w:r>
        <w:rPr>
          <w:b/>
          <w:u w:val="single"/>
        </w:rPr>
        <w:t xml:space="preserve"> be?</w:t>
      </w:r>
    </w:p>
    <w:p w14:paraId="0627C9B3" w14:textId="77777777" w:rsidR="00296A0D" w:rsidRDefault="00D509E2"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This activity</w:t>
      </w:r>
      <w:r w:rsidR="00296A0D">
        <w:t xml:space="preserve"> can be completed in a single session. The</w:t>
      </w:r>
      <w:r w:rsidR="006A6BA9">
        <w:t xml:space="preserve"> Bayley</w:t>
      </w:r>
      <w:r w:rsidR="00966E37">
        <w:t xml:space="preserve"> Child Development Study </w:t>
      </w:r>
      <w:r w:rsidR="006A6BA9">
        <w:t>will take about 45 to 65</w:t>
      </w:r>
      <w:r w:rsidR="00296A0D">
        <w:t xml:space="preserve"> minutes, during which the researcher </w:t>
      </w:r>
      <w:r w:rsidR="003D3306">
        <w:t>will do different activities with your child to see what he or she can do.</w:t>
      </w:r>
      <w:r w:rsidR="00296A0D">
        <w:t xml:space="preserve"> </w:t>
      </w:r>
    </w:p>
    <w:p w14:paraId="0627C9B4"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B5"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u w:val="single"/>
        </w:rPr>
        <w:t xml:space="preserve">Are there any reasons your child should not </w:t>
      </w:r>
      <w:r w:rsidR="003D3306">
        <w:rPr>
          <w:b/>
          <w:u w:val="single"/>
        </w:rPr>
        <w:t>be in the study</w:t>
      </w:r>
      <w:r>
        <w:rPr>
          <w:b/>
          <w:u w:val="single"/>
        </w:rPr>
        <w:t>?</w:t>
      </w:r>
      <w:r>
        <w:rPr>
          <w:b/>
        </w:rPr>
        <w:t xml:space="preserve">  </w:t>
      </w:r>
    </w:p>
    <w:p w14:paraId="0627C9B6" w14:textId="6C80CBA7" w:rsidR="00296A0D" w:rsidRDefault="00D509E2"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MS Mincho"/>
        </w:rPr>
      </w:pPr>
      <w:r>
        <w:rPr>
          <w:rFonts w:eastAsia="MS Mincho"/>
        </w:rPr>
        <w:t>The r</w:t>
      </w:r>
      <w:r w:rsidR="00296A0D">
        <w:rPr>
          <w:rFonts w:eastAsia="MS Mincho"/>
        </w:rPr>
        <w:t xml:space="preserve">isks to your child </w:t>
      </w:r>
      <w:r>
        <w:rPr>
          <w:rFonts w:eastAsia="MS Mincho"/>
        </w:rPr>
        <w:t>from these activities</w:t>
      </w:r>
      <w:r w:rsidR="00296A0D">
        <w:rPr>
          <w:rFonts w:eastAsia="MS Mincho"/>
        </w:rPr>
        <w:t xml:space="preserve"> </w:t>
      </w:r>
      <w:r>
        <w:rPr>
          <w:rFonts w:eastAsia="MS Mincho"/>
        </w:rPr>
        <w:t xml:space="preserve">are minimal </w:t>
      </w:r>
      <w:r w:rsidR="00296A0D">
        <w:rPr>
          <w:rFonts w:eastAsia="MS Mincho"/>
        </w:rPr>
        <w:t>and no pain</w:t>
      </w:r>
      <w:r>
        <w:rPr>
          <w:rFonts w:eastAsia="MS Mincho"/>
        </w:rPr>
        <w:t xml:space="preserve"> is involved</w:t>
      </w:r>
      <w:r w:rsidR="00296A0D">
        <w:rPr>
          <w:rFonts w:eastAsia="MS Mincho"/>
        </w:rPr>
        <w:t xml:space="preserve">.  </w:t>
      </w:r>
      <w:r w:rsidR="00925CDF">
        <w:rPr>
          <w:rFonts w:eastAsia="MS Mincho"/>
        </w:rPr>
        <w:t>Y</w:t>
      </w:r>
      <w:r w:rsidR="00296A0D">
        <w:rPr>
          <w:rFonts w:eastAsia="MS Mincho"/>
        </w:rPr>
        <w:t xml:space="preserve">our child may become </w:t>
      </w:r>
      <w:r>
        <w:rPr>
          <w:rFonts w:eastAsia="MS Mincho"/>
        </w:rPr>
        <w:t xml:space="preserve">fussy </w:t>
      </w:r>
      <w:r w:rsidR="00296A0D">
        <w:rPr>
          <w:rFonts w:eastAsia="MS Mincho"/>
        </w:rPr>
        <w:t>or may cry</w:t>
      </w:r>
      <w:r>
        <w:rPr>
          <w:rFonts w:eastAsia="MS Mincho"/>
        </w:rPr>
        <w:t>, but</w:t>
      </w:r>
      <w:r w:rsidR="00296A0D">
        <w:rPr>
          <w:rFonts w:eastAsia="MS Mincho"/>
        </w:rPr>
        <w:t xml:space="preserve"> this is normal for children </w:t>
      </w:r>
      <w:r>
        <w:rPr>
          <w:rFonts w:eastAsia="MS Mincho"/>
        </w:rPr>
        <w:t>this age</w:t>
      </w:r>
      <w:r w:rsidR="00296A0D">
        <w:rPr>
          <w:rFonts w:eastAsia="MS Mincho"/>
        </w:rPr>
        <w:t xml:space="preserve">. If </w:t>
      </w:r>
      <w:r>
        <w:rPr>
          <w:rFonts w:eastAsia="MS Mincho"/>
        </w:rPr>
        <w:t xml:space="preserve">your </w:t>
      </w:r>
      <w:r w:rsidR="00296A0D">
        <w:rPr>
          <w:rFonts w:eastAsia="MS Mincho"/>
        </w:rPr>
        <w:t xml:space="preserve">child becomes </w:t>
      </w:r>
      <w:r>
        <w:rPr>
          <w:rFonts w:eastAsia="MS Mincho"/>
        </w:rPr>
        <w:t>fussy</w:t>
      </w:r>
      <w:r w:rsidR="00296A0D">
        <w:rPr>
          <w:rFonts w:eastAsia="MS Mincho"/>
        </w:rPr>
        <w:t xml:space="preserve"> and does not want to continue, we will stop </w:t>
      </w:r>
      <w:r w:rsidR="00925CDF">
        <w:rPr>
          <w:rFonts w:eastAsia="MS Mincho"/>
        </w:rPr>
        <w:t>the session</w:t>
      </w:r>
      <w:r w:rsidR="00296A0D">
        <w:rPr>
          <w:rFonts w:eastAsia="MS Mincho"/>
        </w:rPr>
        <w:t>.</w:t>
      </w:r>
    </w:p>
    <w:p w14:paraId="0627C9B8" w14:textId="77777777" w:rsidR="005F0065" w:rsidRDefault="005F0065"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p>
    <w:p w14:paraId="0627C9B9"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MS Mincho"/>
        </w:rPr>
      </w:pPr>
      <w:r>
        <w:rPr>
          <w:b/>
          <w:u w:val="single"/>
        </w:rPr>
        <w:t xml:space="preserve">What are the possible benefits?  </w:t>
      </w:r>
      <w:r>
        <w:rPr>
          <w:rFonts w:eastAsia="MS Mincho"/>
        </w:rPr>
        <w:t xml:space="preserve"> </w:t>
      </w:r>
    </w:p>
    <w:p w14:paraId="0627C9BA" w14:textId="4099654D"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MS Mincho"/>
        </w:rPr>
      </w:pPr>
      <w:r>
        <w:rPr>
          <w:rFonts w:eastAsia="MS Mincho"/>
        </w:rPr>
        <w:t>Although there are no direct benefits for</w:t>
      </w:r>
      <w:r w:rsidR="00D509E2">
        <w:rPr>
          <w:rFonts w:eastAsia="MS Mincho"/>
        </w:rPr>
        <w:t xml:space="preserve"> being in this study for </w:t>
      </w:r>
      <w:r>
        <w:rPr>
          <w:rFonts w:eastAsia="MS Mincho"/>
        </w:rPr>
        <w:t xml:space="preserve">you or your child, there are indirect benefits.  You and your child will help us </w:t>
      </w:r>
      <w:r w:rsidR="00D509E2">
        <w:rPr>
          <w:rFonts w:eastAsia="MS Mincho"/>
        </w:rPr>
        <w:t xml:space="preserve">create </w:t>
      </w:r>
      <w:r>
        <w:rPr>
          <w:rFonts w:eastAsia="MS Mincho"/>
        </w:rPr>
        <w:t xml:space="preserve">a new tool that shows what </w:t>
      </w:r>
      <w:r>
        <w:rPr>
          <w:rFonts w:eastAsia="MS Mincho"/>
        </w:rPr>
        <w:lastRenderedPageBreak/>
        <w:t xml:space="preserve">and how children learn that can be used to study the well-being of the nation’s children in future </w:t>
      </w:r>
      <w:r w:rsidR="00D509E2">
        <w:rPr>
          <w:rFonts w:eastAsia="MS Mincho"/>
        </w:rPr>
        <w:t xml:space="preserve">national </w:t>
      </w:r>
      <w:r>
        <w:rPr>
          <w:rFonts w:eastAsia="MS Mincho"/>
        </w:rPr>
        <w:t xml:space="preserve">studies.  </w:t>
      </w:r>
      <w:r w:rsidR="00D509E2">
        <w:rPr>
          <w:rFonts w:eastAsia="MS Mincho"/>
        </w:rPr>
        <w:t>P</w:t>
      </w:r>
      <w:r>
        <w:rPr>
          <w:rFonts w:eastAsia="MS Mincho"/>
        </w:rPr>
        <w:t xml:space="preserve">arents also report that they enjoy watching their children learn and </w:t>
      </w:r>
      <w:r w:rsidR="00D509E2">
        <w:rPr>
          <w:rFonts w:eastAsia="MS Mincho"/>
        </w:rPr>
        <w:t xml:space="preserve">use </w:t>
      </w:r>
      <w:r>
        <w:rPr>
          <w:rFonts w:eastAsia="MS Mincho"/>
        </w:rPr>
        <w:t>new skills.</w:t>
      </w:r>
    </w:p>
    <w:p w14:paraId="0627C9BB"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0627C9BC"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r>
        <w:rPr>
          <w:b/>
          <w:u w:val="single"/>
        </w:rPr>
        <w:t xml:space="preserve">If you choose not to allow your child to </w:t>
      </w:r>
      <w:r w:rsidR="00D509E2">
        <w:rPr>
          <w:b/>
          <w:u w:val="single"/>
        </w:rPr>
        <w:t>be in the study</w:t>
      </w:r>
      <w:r>
        <w:rPr>
          <w:b/>
          <w:u w:val="single"/>
        </w:rPr>
        <w:t xml:space="preserve">, what other options do you have?  </w:t>
      </w:r>
    </w:p>
    <w:p w14:paraId="0627C9BD" w14:textId="45796289"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Your child does not have </w:t>
      </w:r>
      <w:r w:rsidR="00D509E2">
        <w:t xml:space="preserve">to be </w:t>
      </w:r>
      <w:r w:rsidR="00300654">
        <w:t>in this</w:t>
      </w:r>
      <w:r w:rsidR="00D509E2">
        <w:t xml:space="preserve"> study</w:t>
      </w:r>
      <w:r>
        <w:t>.  There are no alternatives</w:t>
      </w:r>
      <w:r w:rsidR="004E75EA">
        <w:t xml:space="preserve"> </w:t>
      </w:r>
      <w:r>
        <w:t>to The Bayley</w:t>
      </w:r>
      <w:r w:rsidR="00966E37">
        <w:t xml:space="preserve"> Child Development Study</w:t>
      </w:r>
      <w:r>
        <w:t xml:space="preserve">: your child’s </w:t>
      </w:r>
      <w:r w:rsidR="00381489">
        <w:t>involvement</w:t>
      </w:r>
      <w:r>
        <w:t xml:space="preserve"> is entirely your choice. </w:t>
      </w:r>
    </w:p>
    <w:p w14:paraId="0627C9BE"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BF"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u w:val="single"/>
        </w:rPr>
        <w:t xml:space="preserve">Can I withdraw my child’s </w:t>
      </w:r>
      <w:r w:rsidR="00381489">
        <w:rPr>
          <w:b/>
          <w:u w:val="single"/>
        </w:rPr>
        <w:t>involvement</w:t>
      </w:r>
      <w:r>
        <w:rPr>
          <w:b/>
          <w:u w:val="single"/>
        </w:rPr>
        <w:t xml:space="preserve"> in this study?</w:t>
      </w:r>
      <w:r>
        <w:t xml:space="preserve">  </w:t>
      </w:r>
    </w:p>
    <w:p w14:paraId="0627C9C0"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Yes, you may withdraw your child’s </w:t>
      </w:r>
      <w:r w:rsidR="00381489">
        <w:t>involvement</w:t>
      </w:r>
      <w:r>
        <w:t xml:space="preserve"> at any time without penalty.  You still will receive compensation if your child does not complete The Bayley</w:t>
      </w:r>
      <w:r w:rsidR="00966E37">
        <w:t xml:space="preserve"> Child Development Study</w:t>
      </w:r>
      <w:r>
        <w:t>.</w:t>
      </w:r>
    </w:p>
    <w:p w14:paraId="0627C9C1"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p>
    <w:p w14:paraId="0627C9C2"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Pr>
          <w:b/>
          <w:u w:val="single"/>
        </w:rPr>
        <w:t>How will your family’s confidentiality be protected?</w:t>
      </w:r>
      <w:r>
        <w:rPr>
          <w:b/>
        </w:rPr>
        <w:t xml:space="preserve">  </w:t>
      </w:r>
    </w:p>
    <w:p w14:paraId="0627C9C3" w14:textId="77777777" w:rsidR="002048FB"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Your participation in this study and</w:t>
      </w:r>
      <w:r w:rsidR="00B41DB7">
        <w:t xml:space="preserve"> all data collected will not be shared with anyone but the staff members on the project.  Your child’s name will not be on any of </w:t>
      </w:r>
      <w:r w:rsidR="00966E37">
        <w:t xml:space="preserve">the </w:t>
      </w:r>
      <w:r w:rsidR="00B41DB7">
        <w:t>Bayley</w:t>
      </w:r>
      <w:r w:rsidR="00966E37">
        <w:t>-3 Short Forms</w:t>
      </w:r>
      <w:r w:rsidR="00B41DB7">
        <w:t>.  All forms from the study and all identifying information about you and your child will be kept in locked cabinets in locked offices or on secure, password protected computer networks.  Only approved</w:t>
      </w:r>
      <w:r w:rsidR="005F0065">
        <w:t xml:space="preserve"> </w:t>
      </w:r>
      <w:r w:rsidR="00B41DB7">
        <w:t>Westat staff members will have access to identifying information.  Researchers from the National Children’s Study will have access</w:t>
      </w:r>
      <w:r>
        <w:t xml:space="preserve"> </w:t>
      </w:r>
      <w:r w:rsidR="00B41DB7">
        <w:t xml:space="preserve">only to data without identifiers. Your child’s information will be combined with the information of all study participants.  Your child’s information will not be individually identified.  </w:t>
      </w:r>
    </w:p>
    <w:p w14:paraId="0627C9C4" w14:textId="77777777" w:rsidR="00B41DB7" w:rsidRDefault="00B41DB7"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p>
    <w:p w14:paraId="0627C9C6"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r>
        <w:rPr>
          <w:b/>
          <w:u w:val="single"/>
        </w:rPr>
        <w:t xml:space="preserve">Will you or your child be paid for participating or will it cost you to participate? </w:t>
      </w:r>
    </w:p>
    <w:p w14:paraId="0627C9C7" w14:textId="77777777" w:rsidR="00296A0D" w:rsidRPr="00012EE2" w:rsidRDefault="002048FB"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There is</w:t>
      </w:r>
      <w:r w:rsidR="00296A0D">
        <w:t xml:space="preserve"> no cost to you</w:t>
      </w:r>
      <w:r>
        <w:t xml:space="preserve"> for your child to be in this study</w:t>
      </w:r>
      <w:r w:rsidR="00296A0D">
        <w:t xml:space="preserve">.  </w:t>
      </w:r>
      <w:r>
        <w:t>Y</w:t>
      </w:r>
      <w:r w:rsidR="000A087E">
        <w:t>ou will receive $</w:t>
      </w:r>
      <w:r w:rsidR="0018459B">
        <w:t xml:space="preserve">25 </w:t>
      </w:r>
      <w:r w:rsidR="00296A0D">
        <w:t xml:space="preserve">as a gesture of appreciation for your time and effort for </w:t>
      </w:r>
      <w:r>
        <w:t>being</w:t>
      </w:r>
      <w:r w:rsidR="00296A0D">
        <w:t xml:space="preserve"> in this study</w:t>
      </w:r>
      <w:r>
        <w:t xml:space="preserve"> and</w:t>
      </w:r>
      <w:r w:rsidR="00012EE2" w:rsidRPr="000A087E">
        <w:t xml:space="preserve"> your ch</w:t>
      </w:r>
      <w:r w:rsidR="000A087E" w:rsidRPr="000A087E">
        <w:t xml:space="preserve">ild will receive a </w:t>
      </w:r>
      <w:r w:rsidR="000E05B5">
        <w:t>toy</w:t>
      </w:r>
      <w:r w:rsidR="00012EE2" w:rsidRPr="000A087E">
        <w:t>.</w:t>
      </w:r>
    </w:p>
    <w:p w14:paraId="0627C9C8"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rPr>
      </w:pPr>
    </w:p>
    <w:p w14:paraId="0627C9C9"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r>
        <w:rPr>
          <w:b/>
          <w:u w:val="single"/>
        </w:rPr>
        <w:t xml:space="preserve">What if you have questions about this study? </w:t>
      </w:r>
    </w:p>
    <w:p w14:paraId="0627C9CA" w14:textId="6289E804" w:rsidR="002048FB"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iCs/>
        </w:rPr>
      </w:pPr>
      <w:r>
        <w:t xml:space="preserve">If you have questions about this study, please ask the staff member working with your child.  If you have questions about the purpose and content of this study, please contact the study’s Principal Investigator, </w:t>
      </w:r>
      <w:r>
        <w:rPr>
          <w:iCs/>
        </w:rPr>
        <w:t xml:space="preserve">Carol Andreassen, PhD, at </w:t>
      </w:r>
      <w:r w:rsidRPr="00300654">
        <w:rPr>
          <w:iCs/>
        </w:rPr>
        <w:t>(3</w:t>
      </w:r>
      <w:r w:rsidR="006512B4" w:rsidRPr="00300654">
        <w:rPr>
          <w:iCs/>
        </w:rPr>
        <w:t>0</w:t>
      </w:r>
      <w:r w:rsidRPr="00300654">
        <w:rPr>
          <w:iCs/>
        </w:rPr>
        <w:t>1) 610-4838</w:t>
      </w:r>
      <w:r>
        <w:rPr>
          <w:iCs/>
        </w:rPr>
        <w:t xml:space="preserve">.  If you have any questions about your rights as a research participant or have concerns about your </w:t>
      </w:r>
      <w:r w:rsidR="00381489">
        <w:rPr>
          <w:iCs/>
        </w:rPr>
        <w:t>involvement</w:t>
      </w:r>
      <w:r>
        <w:rPr>
          <w:iCs/>
        </w:rPr>
        <w:t xml:space="preserve">, please contact the Westat IRB administrator, Sharon Zack, at </w:t>
      </w:r>
      <w:r w:rsidR="001B064E" w:rsidRPr="00300654">
        <w:rPr>
          <w:iCs/>
        </w:rPr>
        <w:t>(301) 251-1500</w:t>
      </w:r>
      <w:r w:rsidR="00381489">
        <w:rPr>
          <w:iCs/>
        </w:rPr>
        <w:t>.</w:t>
      </w:r>
    </w:p>
    <w:p w14:paraId="72F5DC50" w14:textId="77777777" w:rsidR="00925CDF" w:rsidRDefault="00925CDF"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CB"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r>
        <w:rPr>
          <w:b/>
          <w:u w:val="single"/>
        </w:rPr>
        <w:t>Parent’s Permission:</w:t>
      </w:r>
    </w:p>
    <w:p w14:paraId="0627C9CC"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p>
    <w:p w14:paraId="0627C9CD"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I have read the information provided above. I have been given the </w:t>
      </w:r>
      <w:r w:rsidR="00381489">
        <w:t>chance</w:t>
      </w:r>
      <w:r>
        <w:t xml:space="preserve"> to ask questions and these questions have been answered. I voluntarily agree to allow my child to participate in this study. </w:t>
      </w:r>
    </w:p>
    <w:p w14:paraId="0627C9CE"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CF"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________________________________________________</w:t>
      </w:r>
    </w:p>
    <w:p w14:paraId="0627C9D0"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Printed Name of Child</w:t>
      </w:r>
    </w:p>
    <w:p w14:paraId="0627C9D1"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D2"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________________________________________________</w:t>
      </w:r>
      <w:r>
        <w:tab/>
        <w:t>_________________</w:t>
      </w:r>
    </w:p>
    <w:p w14:paraId="0627C9D3"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Signature of Parent/Legally Authorized Representative</w:t>
      </w:r>
      <w:r>
        <w:tab/>
      </w:r>
      <w:r>
        <w:tab/>
        <w:t>Date</w:t>
      </w:r>
    </w:p>
    <w:p w14:paraId="0627C9D4"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D5"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________________________________________________</w:t>
      </w:r>
    </w:p>
    <w:p w14:paraId="0627C9D6"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Printed Name of Parent/Legally Authorized Representative</w:t>
      </w:r>
    </w:p>
    <w:p w14:paraId="0627C9D7"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D8"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D9"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DA"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u w:val="single"/>
        </w:rPr>
      </w:pPr>
      <w:r>
        <w:rPr>
          <w:b/>
          <w:u w:val="single"/>
        </w:rPr>
        <w:t>Person Obtaining Consent/Parental Permission:</w:t>
      </w:r>
    </w:p>
    <w:p w14:paraId="0627C9DB"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0627C9DC"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___________________________________________________</w:t>
      </w:r>
      <w:r>
        <w:tab/>
        <w:t>_________________</w:t>
      </w:r>
    </w:p>
    <w:p w14:paraId="0627C9DD" w14:textId="77777777" w:rsidR="00296A0D" w:rsidRDefault="00296A0D" w:rsidP="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Signature of Person Obtaining Consent/ Parental Permission</w:t>
      </w:r>
      <w:r>
        <w:tab/>
      </w:r>
      <w:r>
        <w:tab/>
        <w:t>Date</w:t>
      </w:r>
    </w:p>
    <w:p w14:paraId="0627C9DE" w14:textId="77777777" w:rsidR="00296A0D" w:rsidRDefault="00296A0D" w:rsidP="00296A0D">
      <w:pPr>
        <w:tabs>
          <w:tab w:val="center" w:pos="4680"/>
        </w:tabs>
        <w:jc w:val="both"/>
      </w:pPr>
    </w:p>
    <w:p w14:paraId="0627C9DF" w14:textId="77777777" w:rsidR="00296A0D" w:rsidRDefault="00296A0D" w:rsidP="00296A0D">
      <w:pPr>
        <w:tabs>
          <w:tab w:val="center" w:pos="4680"/>
        </w:tabs>
        <w:jc w:val="both"/>
      </w:pPr>
      <w:r>
        <w:t>__________________________________________________</w:t>
      </w:r>
    </w:p>
    <w:p w14:paraId="0627C9E0" w14:textId="77777777" w:rsidR="00296A0D" w:rsidRDefault="00296A0D" w:rsidP="00296A0D">
      <w:pPr>
        <w:tabs>
          <w:tab w:val="center" w:pos="4680"/>
        </w:tabs>
        <w:jc w:val="both"/>
      </w:pPr>
      <w:r>
        <w:t>Printed Name of Person Obtaining Consent/Parental Permission</w:t>
      </w:r>
    </w:p>
    <w:p w14:paraId="0627C9E1" w14:textId="77777777" w:rsidR="008E5A52" w:rsidRDefault="008E5A52"/>
    <w:sectPr w:rsidR="008E5A52" w:rsidSect="00300654">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7C9E4" w14:textId="77777777" w:rsidR="00296A0D" w:rsidRDefault="00296A0D" w:rsidP="00296A0D">
      <w:r>
        <w:separator/>
      </w:r>
    </w:p>
  </w:endnote>
  <w:endnote w:type="continuationSeparator" w:id="0">
    <w:p w14:paraId="0627C9E5" w14:textId="77777777" w:rsidR="00296A0D" w:rsidRDefault="00296A0D" w:rsidP="0029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5A302" w14:textId="2D2B62F6" w:rsidR="00FD1C08" w:rsidRDefault="00FD1C08" w:rsidP="00FD1C08">
    <w:pPr>
      <w:pStyle w:val="Footer"/>
      <w:jc w:val="center"/>
    </w:pPr>
    <w:r>
      <w:rPr>
        <w:b/>
      </w:rPr>
      <w:t>Consent Form Version Date: 4/22/2013</w:t>
    </w:r>
  </w:p>
  <w:p w14:paraId="0F1A5D5C" w14:textId="15E8ED5F" w:rsidR="00FD1C08" w:rsidRDefault="009C1051">
    <w:pPr>
      <w:pStyle w:val="Footer"/>
      <w:jc w:val="right"/>
    </w:pPr>
    <w:sdt>
      <w:sdtPr>
        <w:id w:val="1204674899"/>
        <w:docPartObj>
          <w:docPartGallery w:val="Page Numbers (Bottom of Page)"/>
          <w:docPartUnique/>
        </w:docPartObj>
      </w:sdtPr>
      <w:sdtEndPr>
        <w:rPr>
          <w:noProof/>
        </w:rPr>
      </w:sdtEndPr>
      <w:sdtContent>
        <w:r w:rsidR="00FD1C08">
          <w:fldChar w:fldCharType="begin"/>
        </w:r>
        <w:r w:rsidR="00FD1C08">
          <w:instrText xml:space="preserve"> PAGE   \* MERGEFORMAT </w:instrText>
        </w:r>
        <w:r w:rsidR="00FD1C08">
          <w:fldChar w:fldCharType="separate"/>
        </w:r>
        <w:r>
          <w:rPr>
            <w:noProof/>
          </w:rPr>
          <w:t>3</w:t>
        </w:r>
        <w:r w:rsidR="00FD1C08">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571051"/>
      <w:docPartObj>
        <w:docPartGallery w:val="Page Numbers (Bottom of Page)"/>
        <w:docPartUnique/>
      </w:docPartObj>
    </w:sdtPr>
    <w:sdtEndPr>
      <w:rPr>
        <w:noProof/>
      </w:rPr>
    </w:sdtEndPr>
    <w:sdtContent>
      <w:p w14:paraId="56C17923" w14:textId="6E6CD6F2" w:rsidR="00FD1C08" w:rsidRDefault="00FD1C08" w:rsidP="00FD1C08">
        <w:pPr>
          <w:pStyle w:val="Footer"/>
          <w:jc w:val="center"/>
        </w:pPr>
        <w:r>
          <w:rPr>
            <w:b/>
          </w:rPr>
          <w:t>Consent Form Version Date: 4/22/2013</w:t>
        </w:r>
      </w:p>
      <w:p w14:paraId="4C9AB82A" w14:textId="575106BC" w:rsidR="00FD1C08" w:rsidRDefault="00FD1C08">
        <w:pPr>
          <w:pStyle w:val="Footer"/>
          <w:jc w:val="right"/>
        </w:pPr>
        <w:r>
          <w:fldChar w:fldCharType="begin"/>
        </w:r>
        <w:r>
          <w:instrText xml:space="preserve"> PAGE   \* MERGEFORMAT </w:instrText>
        </w:r>
        <w:r>
          <w:fldChar w:fldCharType="separate"/>
        </w:r>
        <w:r w:rsidR="009C105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7C9E2" w14:textId="77777777" w:rsidR="00296A0D" w:rsidRDefault="00296A0D" w:rsidP="00296A0D">
      <w:r>
        <w:separator/>
      </w:r>
    </w:p>
  </w:footnote>
  <w:footnote w:type="continuationSeparator" w:id="0">
    <w:p w14:paraId="0627C9E3" w14:textId="77777777" w:rsidR="00296A0D" w:rsidRDefault="00296A0D" w:rsidP="00296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B785D" w14:textId="5DC58089" w:rsidR="00FD1C08" w:rsidRDefault="00023687">
    <w:pPr>
      <w:pStyle w:val="Header"/>
      <w:rPr>
        <w:rFonts w:asciiTheme="minorHAnsi" w:hAnsiTheme="minorHAnsi"/>
        <w:sz w:val="22"/>
        <w:szCs w:val="22"/>
      </w:rPr>
    </w:pPr>
    <w:r w:rsidRPr="00FD1C08">
      <w:rPr>
        <w:rFonts w:asciiTheme="minorHAnsi" w:hAnsiTheme="minorHAnsi"/>
        <w:sz w:val="22"/>
        <w:szCs w:val="22"/>
      </w:rPr>
      <w:t>Attach 2: Exemplar Consent</w:t>
    </w:r>
    <w:r w:rsidR="00925CDF" w:rsidRPr="00FD1C08">
      <w:rPr>
        <w:rFonts w:asciiTheme="minorHAnsi" w:hAnsiTheme="minorHAnsi"/>
        <w:sz w:val="22"/>
        <w:szCs w:val="22"/>
      </w:rPr>
      <w:t xml:space="preserve"> Form</w:t>
    </w:r>
  </w:p>
  <w:p w14:paraId="439A554F" w14:textId="66452F48" w:rsidR="00746ED8" w:rsidRPr="00FD1C08" w:rsidRDefault="00746ED8">
    <w:pPr>
      <w:pStyle w:val="Header"/>
      <w:rPr>
        <w:rFonts w:asciiTheme="minorHAnsi" w:hAnsiTheme="minorHAnsi"/>
        <w:sz w:val="22"/>
        <w:szCs w:val="22"/>
      </w:rPr>
    </w:pPr>
    <w:r>
      <w:rPr>
        <w:rFonts w:asciiTheme="minorHAnsi" w:hAnsiTheme="minorHAnsi"/>
        <w:sz w:val="22"/>
        <w:szCs w:val="22"/>
      </w:rPr>
      <w:t>Bayley-3</w:t>
    </w:r>
    <w:r w:rsidR="0049494B">
      <w:rPr>
        <w:rFonts w:asciiTheme="minorHAnsi" w:hAnsiTheme="minorHAnsi"/>
        <w:sz w:val="22"/>
        <w:szCs w:val="22"/>
      </w:rPr>
      <w:t xml:space="preserve"> Short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231B"/>
    <w:multiLevelType w:val="hybridMultilevel"/>
    <w:tmpl w:val="DE8889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0D"/>
    <w:rsid w:val="00012EE2"/>
    <w:rsid w:val="00023687"/>
    <w:rsid w:val="000A087E"/>
    <w:rsid w:val="000E05B5"/>
    <w:rsid w:val="00126E68"/>
    <w:rsid w:val="0018459B"/>
    <w:rsid w:val="001B064E"/>
    <w:rsid w:val="002048FB"/>
    <w:rsid w:val="00227277"/>
    <w:rsid w:val="00296A0D"/>
    <w:rsid w:val="002D510F"/>
    <w:rsid w:val="00300654"/>
    <w:rsid w:val="00364B41"/>
    <w:rsid w:val="00381489"/>
    <w:rsid w:val="003D3306"/>
    <w:rsid w:val="004059A0"/>
    <w:rsid w:val="00441305"/>
    <w:rsid w:val="004878E1"/>
    <w:rsid w:val="0049494B"/>
    <w:rsid w:val="004E75EA"/>
    <w:rsid w:val="005358E6"/>
    <w:rsid w:val="00585742"/>
    <w:rsid w:val="005B27A4"/>
    <w:rsid w:val="005F0065"/>
    <w:rsid w:val="006512B4"/>
    <w:rsid w:val="006A6BA9"/>
    <w:rsid w:val="00746ED8"/>
    <w:rsid w:val="00776242"/>
    <w:rsid w:val="008C0AA5"/>
    <w:rsid w:val="008E5A52"/>
    <w:rsid w:val="00925CDF"/>
    <w:rsid w:val="009602DD"/>
    <w:rsid w:val="00966E37"/>
    <w:rsid w:val="009C1051"/>
    <w:rsid w:val="00A02F1D"/>
    <w:rsid w:val="00A9476B"/>
    <w:rsid w:val="00B151A5"/>
    <w:rsid w:val="00B41DB7"/>
    <w:rsid w:val="00C0589C"/>
    <w:rsid w:val="00C17A11"/>
    <w:rsid w:val="00CC56D8"/>
    <w:rsid w:val="00D509E2"/>
    <w:rsid w:val="00FD1C08"/>
    <w:rsid w:val="00FE13BF"/>
    <w:rsid w:val="00FF0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627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0D"/>
    <w:rPr>
      <w:sz w:val="24"/>
      <w:szCs w:val="24"/>
    </w:rPr>
  </w:style>
  <w:style w:type="paragraph" w:styleId="Heading3">
    <w:name w:val="heading 3"/>
    <w:basedOn w:val="Normal"/>
    <w:next w:val="Normal"/>
    <w:link w:val="Heading3Char"/>
    <w:semiHidden/>
    <w:unhideWhenUsed/>
    <w:qFormat/>
    <w:rsid w:val="00296A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2"/>
    </w:pPr>
    <w:rPr>
      <w:b/>
      <w:szCs w:val="20"/>
    </w:rPr>
  </w:style>
  <w:style w:type="paragraph" w:styleId="Heading4">
    <w:name w:val="heading 4"/>
    <w:basedOn w:val="Normal"/>
    <w:next w:val="Normal"/>
    <w:link w:val="Heading4Char"/>
    <w:semiHidden/>
    <w:unhideWhenUsed/>
    <w:qFormat/>
    <w:rsid w:val="00296A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296A0D"/>
    <w:rPr>
      <w:b/>
      <w:sz w:val="24"/>
    </w:rPr>
  </w:style>
  <w:style w:type="character" w:customStyle="1" w:styleId="Heading4Char">
    <w:name w:val="Heading 4 Char"/>
    <w:basedOn w:val="DefaultParagraphFont"/>
    <w:link w:val="Heading4"/>
    <w:semiHidden/>
    <w:rsid w:val="00296A0D"/>
    <w:rPr>
      <w:b/>
      <w:sz w:val="28"/>
    </w:rPr>
  </w:style>
  <w:style w:type="paragraph" w:styleId="BodyText">
    <w:name w:val="Body Text"/>
    <w:basedOn w:val="Normal"/>
    <w:link w:val="BodyTextChar"/>
    <w:semiHidden/>
    <w:unhideWhenUsed/>
    <w:rsid w:val="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0"/>
      <w:szCs w:val="20"/>
    </w:rPr>
  </w:style>
  <w:style w:type="character" w:customStyle="1" w:styleId="BodyTextChar">
    <w:name w:val="Body Text Char"/>
    <w:basedOn w:val="DefaultParagraphFont"/>
    <w:link w:val="BodyText"/>
    <w:semiHidden/>
    <w:rsid w:val="00296A0D"/>
  </w:style>
  <w:style w:type="paragraph" w:styleId="Header">
    <w:name w:val="header"/>
    <w:basedOn w:val="Normal"/>
    <w:link w:val="HeaderChar"/>
    <w:uiPriority w:val="99"/>
    <w:unhideWhenUsed/>
    <w:rsid w:val="00296A0D"/>
    <w:pPr>
      <w:tabs>
        <w:tab w:val="center" w:pos="4680"/>
        <w:tab w:val="right" w:pos="9360"/>
      </w:tabs>
    </w:pPr>
  </w:style>
  <w:style w:type="character" w:customStyle="1" w:styleId="HeaderChar">
    <w:name w:val="Header Char"/>
    <w:basedOn w:val="DefaultParagraphFont"/>
    <w:link w:val="Header"/>
    <w:uiPriority w:val="99"/>
    <w:rsid w:val="00296A0D"/>
    <w:rPr>
      <w:sz w:val="24"/>
      <w:szCs w:val="24"/>
    </w:rPr>
  </w:style>
  <w:style w:type="paragraph" w:styleId="Footer">
    <w:name w:val="footer"/>
    <w:basedOn w:val="Normal"/>
    <w:link w:val="FooterChar"/>
    <w:uiPriority w:val="99"/>
    <w:unhideWhenUsed/>
    <w:rsid w:val="00296A0D"/>
    <w:pPr>
      <w:tabs>
        <w:tab w:val="center" w:pos="4680"/>
        <w:tab w:val="right" w:pos="9360"/>
      </w:tabs>
    </w:pPr>
  </w:style>
  <w:style w:type="character" w:customStyle="1" w:styleId="FooterChar">
    <w:name w:val="Footer Char"/>
    <w:basedOn w:val="DefaultParagraphFont"/>
    <w:link w:val="Footer"/>
    <w:uiPriority w:val="99"/>
    <w:rsid w:val="00296A0D"/>
    <w:rPr>
      <w:sz w:val="24"/>
      <w:szCs w:val="24"/>
    </w:rPr>
  </w:style>
  <w:style w:type="character" w:styleId="CommentReference">
    <w:name w:val="annotation reference"/>
    <w:basedOn w:val="DefaultParagraphFont"/>
    <w:uiPriority w:val="99"/>
    <w:semiHidden/>
    <w:unhideWhenUsed/>
    <w:rsid w:val="00296A0D"/>
    <w:rPr>
      <w:sz w:val="16"/>
      <w:szCs w:val="16"/>
    </w:rPr>
  </w:style>
  <w:style w:type="paragraph" w:styleId="CommentText">
    <w:name w:val="annotation text"/>
    <w:basedOn w:val="Normal"/>
    <w:link w:val="CommentTextChar"/>
    <w:uiPriority w:val="99"/>
    <w:semiHidden/>
    <w:unhideWhenUsed/>
    <w:rsid w:val="00296A0D"/>
    <w:rPr>
      <w:sz w:val="20"/>
      <w:szCs w:val="20"/>
    </w:rPr>
  </w:style>
  <w:style w:type="character" w:customStyle="1" w:styleId="CommentTextChar">
    <w:name w:val="Comment Text Char"/>
    <w:basedOn w:val="DefaultParagraphFont"/>
    <w:link w:val="CommentText"/>
    <w:uiPriority w:val="99"/>
    <w:semiHidden/>
    <w:rsid w:val="00296A0D"/>
  </w:style>
  <w:style w:type="paragraph" w:styleId="CommentSubject">
    <w:name w:val="annotation subject"/>
    <w:basedOn w:val="CommentText"/>
    <w:next w:val="CommentText"/>
    <w:link w:val="CommentSubjectChar"/>
    <w:uiPriority w:val="99"/>
    <w:semiHidden/>
    <w:unhideWhenUsed/>
    <w:rsid w:val="00296A0D"/>
    <w:rPr>
      <w:b/>
      <w:bCs/>
    </w:rPr>
  </w:style>
  <w:style w:type="character" w:customStyle="1" w:styleId="CommentSubjectChar">
    <w:name w:val="Comment Subject Char"/>
    <w:basedOn w:val="CommentTextChar"/>
    <w:link w:val="CommentSubject"/>
    <w:uiPriority w:val="99"/>
    <w:semiHidden/>
    <w:rsid w:val="00296A0D"/>
    <w:rPr>
      <w:b/>
      <w:bCs/>
    </w:rPr>
  </w:style>
  <w:style w:type="paragraph" w:styleId="BalloonText">
    <w:name w:val="Balloon Text"/>
    <w:basedOn w:val="Normal"/>
    <w:link w:val="BalloonTextChar"/>
    <w:uiPriority w:val="99"/>
    <w:semiHidden/>
    <w:unhideWhenUsed/>
    <w:rsid w:val="00296A0D"/>
    <w:rPr>
      <w:rFonts w:ascii="Tahoma" w:hAnsi="Tahoma" w:cs="Tahoma"/>
      <w:sz w:val="16"/>
      <w:szCs w:val="16"/>
    </w:rPr>
  </w:style>
  <w:style w:type="character" w:customStyle="1" w:styleId="BalloonTextChar">
    <w:name w:val="Balloon Text Char"/>
    <w:basedOn w:val="DefaultParagraphFont"/>
    <w:link w:val="BalloonText"/>
    <w:uiPriority w:val="99"/>
    <w:semiHidden/>
    <w:rsid w:val="00296A0D"/>
    <w:rPr>
      <w:rFonts w:ascii="Tahoma" w:hAnsi="Tahoma" w:cs="Tahoma"/>
      <w:sz w:val="16"/>
      <w:szCs w:val="16"/>
    </w:rPr>
  </w:style>
  <w:style w:type="paragraph" w:customStyle="1" w:styleId="SL-FlLftSgl">
    <w:name w:val="SL-Fl Lft Sgl"/>
    <w:link w:val="SL-FlLftSglChar"/>
    <w:uiPriority w:val="99"/>
    <w:rsid w:val="00A9476B"/>
    <w:pPr>
      <w:spacing w:line="240" w:lineRule="atLeast"/>
    </w:pPr>
    <w:rPr>
      <w:rFonts w:ascii="Arial" w:hAnsi="Arial"/>
      <w:sz w:val="24"/>
      <w:szCs w:val="24"/>
    </w:rPr>
  </w:style>
  <w:style w:type="character" w:customStyle="1" w:styleId="SL-FlLftSglChar">
    <w:name w:val="SL-Fl Lft Sgl Char"/>
    <w:basedOn w:val="DefaultParagraphFont"/>
    <w:link w:val="SL-FlLftSgl"/>
    <w:uiPriority w:val="99"/>
    <w:locked/>
    <w:rsid w:val="00A9476B"/>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0D"/>
    <w:rPr>
      <w:sz w:val="24"/>
      <w:szCs w:val="24"/>
    </w:rPr>
  </w:style>
  <w:style w:type="paragraph" w:styleId="Heading3">
    <w:name w:val="heading 3"/>
    <w:basedOn w:val="Normal"/>
    <w:next w:val="Normal"/>
    <w:link w:val="Heading3Char"/>
    <w:semiHidden/>
    <w:unhideWhenUsed/>
    <w:qFormat/>
    <w:rsid w:val="00296A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2"/>
    </w:pPr>
    <w:rPr>
      <w:b/>
      <w:szCs w:val="20"/>
    </w:rPr>
  </w:style>
  <w:style w:type="paragraph" w:styleId="Heading4">
    <w:name w:val="heading 4"/>
    <w:basedOn w:val="Normal"/>
    <w:next w:val="Normal"/>
    <w:link w:val="Heading4Char"/>
    <w:semiHidden/>
    <w:unhideWhenUsed/>
    <w:qFormat/>
    <w:rsid w:val="00296A0D"/>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296A0D"/>
    <w:rPr>
      <w:b/>
      <w:sz w:val="24"/>
    </w:rPr>
  </w:style>
  <w:style w:type="character" w:customStyle="1" w:styleId="Heading4Char">
    <w:name w:val="Heading 4 Char"/>
    <w:basedOn w:val="DefaultParagraphFont"/>
    <w:link w:val="Heading4"/>
    <w:semiHidden/>
    <w:rsid w:val="00296A0D"/>
    <w:rPr>
      <w:b/>
      <w:sz w:val="28"/>
    </w:rPr>
  </w:style>
  <w:style w:type="paragraph" w:styleId="BodyText">
    <w:name w:val="Body Text"/>
    <w:basedOn w:val="Normal"/>
    <w:link w:val="BodyTextChar"/>
    <w:semiHidden/>
    <w:unhideWhenUsed/>
    <w:rsid w:val="00296A0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0"/>
      <w:szCs w:val="20"/>
    </w:rPr>
  </w:style>
  <w:style w:type="character" w:customStyle="1" w:styleId="BodyTextChar">
    <w:name w:val="Body Text Char"/>
    <w:basedOn w:val="DefaultParagraphFont"/>
    <w:link w:val="BodyText"/>
    <w:semiHidden/>
    <w:rsid w:val="00296A0D"/>
  </w:style>
  <w:style w:type="paragraph" w:styleId="Header">
    <w:name w:val="header"/>
    <w:basedOn w:val="Normal"/>
    <w:link w:val="HeaderChar"/>
    <w:uiPriority w:val="99"/>
    <w:unhideWhenUsed/>
    <w:rsid w:val="00296A0D"/>
    <w:pPr>
      <w:tabs>
        <w:tab w:val="center" w:pos="4680"/>
        <w:tab w:val="right" w:pos="9360"/>
      </w:tabs>
    </w:pPr>
  </w:style>
  <w:style w:type="character" w:customStyle="1" w:styleId="HeaderChar">
    <w:name w:val="Header Char"/>
    <w:basedOn w:val="DefaultParagraphFont"/>
    <w:link w:val="Header"/>
    <w:uiPriority w:val="99"/>
    <w:rsid w:val="00296A0D"/>
    <w:rPr>
      <w:sz w:val="24"/>
      <w:szCs w:val="24"/>
    </w:rPr>
  </w:style>
  <w:style w:type="paragraph" w:styleId="Footer">
    <w:name w:val="footer"/>
    <w:basedOn w:val="Normal"/>
    <w:link w:val="FooterChar"/>
    <w:uiPriority w:val="99"/>
    <w:unhideWhenUsed/>
    <w:rsid w:val="00296A0D"/>
    <w:pPr>
      <w:tabs>
        <w:tab w:val="center" w:pos="4680"/>
        <w:tab w:val="right" w:pos="9360"/>
      </w:tabs>
    </w:pPr>
  </w:style>
  <w:style w:type="character" w:customStyle="1" w:styleId="FooterChar">
    <w:name w:val="Footer Char"/>
    <w:basedOn w:val="DefaultParagraphFont"/>
    <w:link w:val="Footer"/>
    <w:uiPriority w:val="99"/>
    <w:rsid w:val="00296A0D"/>
    <w:rPr>
      <w:sz w:val="24"/>
      <w:szCs w:val="24"/>
    </w:rPr>
  </w:style>
  <w:style w:type="character" w:styleId="CommentReference">
    <w:name w:val="annotation reference"/>
    <w:basedOn w:val="DefaultParagraphFont"/>
    <w:uiPriority w:val="99"/>
    <w:semiHidden/>
    <w:unhideWhenUsed/>
    <w:rsid w:val="00296A0D"/>
    <w:rPr>
      <w:sz w:val="16"/>
      <w:szCs w:val="16"/>
    </w:rPr>
  </w:style>
  <w:style w:type="paragraph" w:styleId="CommentText">
    <w:name w:val="annotation text"/>
    <w:basedOn w:val="Normal"/>
    <w:link w:val="CommentTextChar"/>
    <w:uiPriority w:val="99"/>
    <w:semiHidden/>
    <w:unhideWhenUsed/>
    <w:rsid w:val="00296A0D"/>
    <w:rPr>
      <w:sz w:val="20"/>
      <w:szCs w:val="20"/>
    </w:rPr>
  </w:style>
  <w:style w:type="character" w:customStyle="1" w:styleId="CommentTextChar">
    <w:name w:val="Comment Text Char"/>
    <w:basedOn w:val="DefaultParagraphFont"/>
    <w:link w:val="CommentText"/>
    <w:uiPriority w:val="99"/>
    <w:semiHidden/>
    <w:rsid w:val="00296A0D"/>
  </w:style>
  <w:style w:type="paragraph" w:styleId="CommentSubject">
    <w:name w:val="annotation subject"/>
    <w:basedOn w:val="CommentText"/>
    <w:next w:val="CommentText"/>
    <w:link w:val="CommentSubjectChar"/>
    <w:uiPriority w:val="99"/>
    <w:semiHidden/>
    <w:unhideWhenUsed/>
    <w:rsid w:val="00296A0D"/>
    <w:rPr>
      <w:b/>
      <w:bCs/>
    </w:rPr>
  </w:style>
  <w:style w:type="character" w:customStyle="1" w:styleId="CommentSubjectChar">
    <w:name w:val="Comment Subject Char"/>
    <w:basedOn w:val="CommentTextChar"/>
    <w:link w:val="CommentSubject"/>
    <w:uiPriority w:val="99"/>
    <w:semiHidden/>
    <w:rsid w:val="00296A0D"/>
    <w:rPr>
      <w:b/>
      <w:bCs/>
    </w:rPr>
  </w:style>
  <w:style w:type="paragraph" w:styleId="BalloonText">
    <w:name w:val="Balloon Text"/>
    <w:basedOn w:val="Normal"/>
    <w:link w:val="BalloonTextChar"/>
    <w:uiPriority w:val="99"/>
    <w:semiHidden/>
    <w:unhideWhenUsed/>
    <w:rsid w:val="00296A0D"/>
    <w:rPr>
      <w:rFonts w:ascii="Tahoma" w:hAnsi="Tahoma" w:cs="Tahoma"/>
      <w:sz w:val="16"/>
      <w:szCs w:val="16"/>
    </w:rPr>
  </w:style>
  <w:style w:type="character" w:customStyle="1" w:styleId="BalloonTextChar">
    <w:name w:val="Balloon Text Char"/>
    <w:basedOn w:val="DefaultParagraphFont"/>
    <w:link w:val="BalloonText"/>
    <w:uiPriority w:val="99"/>
    <w:semiHidden/>
    <w:rsid w:val="00296A0D"/>
    <w:rPr>
      <w:rFonts w:ascii="Tahoma" w:hAnsi="Tahoma" w:cs="Tahoma"/>
      <w:sz w:val="16"/>
      <w:szCs w:val="16"/>
    </w:rPr>
  </w:style>
  <w:style w:type="paragraph" w:customStyle="1" w:styleId="SL-FlLftSgl">
    <w:name w:val="SL-Fl Lft Sgl"/>
    <w:link w:val="SL-FlLftSglChar"/>
    <w:uiPriority w:val="99"/>
    <w:rsid w:val="00A9476B"/>
    <w:pPr>
      <w:spacing w:line="240" w:lineRule="atLeast"/>
    </w:pPr>
    <w:rPr>
      <w:rFonts w:ascii="Arial" w:hAnsi="Arial"/>
      <w:sz w:val="24"/>
      <w:szCs w:val="24"/>
    </w:rPr>
  </w:style>
  <w:style w:type="character" w:customStyle="1" w:styleId="SL-FlLftSglChar">
    <w:name w:val="SL-Fl Lft Sgl Char"/>
    <w:basedOn w:val="DefaultParagraphFont"/>
    <w:link w:val="SL-FlLftSgl"/>
    <w:uiPriority w:val="99"/>
    <w:locked/>
    <w:rsid w:val="00A9476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782">
      <w:bodyDiv w:val="1"/>
      <w:marLeft w:val="0"/>
      <w:marRight w:val="0"/>
      <w:marTop w:val="0"/>
      <w:marBottom w:val="0"/>
      <w:divBdr>
        <w:top w:val="none" w:sz="0" w:space="0" w:color="auto"/>
        <w:left w:val="none" w:sz="0" w:space="0" w:color="auto"/>
        <w:bottom w:val="none" w:sz="0" w:space="0" w:color="auto"/>
        <w:right w:val="none" w:sz="0" w:space="0" w:color="auto"/>
      </w:divBdr>
    </w:div>
    <w:div w:id="138610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5" ma:contentTypeDescription="Create a new document." ma:contentTypeScope="" ma:versionID="9d8f82e67d1f96d955ba4dd59945cd3c">
  <xsd:schema xmlns:xsd="http://www.w3.org/2001/XMLSchema" xmlns:xs="http://www.w3.org/2001/XMLSchema" xmlns:p="http://schemas.microsoft.com/office/2006/metadata/properties" xmlns:ns1="http://schemas.microsoft.com/sharepoint/v3" xmlns:ns2="97da15da-340d-45c3-b410-ea542fff83b9" targetNamespace="http://schemas.microsoft.com/office/2006/metadata/properties" ma:root="true" ma:fieldsID="ce00ea25951ba063ed426393a2f7d6fc" ns1:_="" ns2:_="">
    <xsd:import namespace="http://schemas.microsoft.com/sharepoint/v3"/>
    <xsd:import namespace="97da15da-340d-45c3-b410-ea542fff83b9"/>
    <xsd:element name="properties">
      <xsd:complexType>
        <xsd:sequence>
          <xsd:element name="documentManagement">
            <xsd:complexType>
              <xsd:all>
                <xsd:element ref="ns2:Notes1" minOccurs="0"/>
                <xsd:element ref="ns2:Study_x0020_Center" minOccurs="0"/>
                <xsd:element ref="ns1:RoutingRuleDescrip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C6D85F-6DB4-4C34-AFDB-FBFCB81FB68E}">
  <ds:schemaRefs>
    <ds:schemaRef ds:uri="http://schemas.microsoft.com/office/2006/documentManagement/types"/>
    <ds:schemaRef ds:uri="http://purl.org/dc/elements/1.1/"/>
    <ds:schemaRef ds:uri="http://www.w3.org/XML/1998/namespace"/>
    <ds:schemaRef ds:uri="97da15da-340d-45c3-b410-ea542fff83b9"/>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6583575F-0099-4148-9C6C-E0088F78C379}">
  <ds:schemaRefs>
    <ds:schemaRef ds:uri="http://schemas.microsoft.com/sharepoint/v3/contenttype/forms"/>
  </ds:schemaRefs>
</ds:datastoreItem>
</file>

<file path=customXml/itemProps3.xml><?xml version="1.0" encoding="utf-8"?>
<ds:datastoreItem xmlns:ds="http://schemas.openxmlformats.org/officeDocument/2006/customXml" ds:itemID="{5CC94EB1-BF7A-4BAE-80D9-9FE961226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Bojczyk</dc:creator>
  <cp:lastModifiedBy>Betley, Valerie (NIH/NICHD) [C]</cp:lastModifiedBy>
  <cp:revision>2</cp:revision>
  <cp:lastPrinted>2013-04-15T19:21:00Z</cp:lastPrinted>
  <dcterms:created xsi:type="dcterms:W3CDTF">2013-06-19T15:35:00Z</dcterms:created>
  <dcterms:modified xsi:type="dcterms:W3CDTF">2013-06-19T15:35:00Z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