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AF1" w:rsidRDefault="00DD6AF1" w:rsidP="00DD6AF1">
      <w:pPr>
        <w:rPr>
          <w:rFonts w:ascii="Lucida Sans" w:hAnsi="Lucida Sans"/>
        </w:rPr>
      </w:pPr>
      <w:bookmarkStart w:id="0" w:name="_Toc277327339"/>
    </w:p>
    <w:p w:rsidR="00DD6AF1" w:rsidRDefault="00DD6AF1" w:rsidP="00DD6AF1">
      <w:pPr>
        <w:rPr>
          <w:rFonts w:ascii="Lucida Sans" w:hAnsi="Lucida Sans"/>
        </w:rPr>
      </w:pPr>
    </w:p>
    <w:p w:rsidR="00DD6AF1" w:rsidRDefault="00DD6AF1" w:rsidP="00DD6AF1">
      <w:pPr>
        <w:rPr>
          <w:rFonts w:ascii="Lucida Sans" w:hAnsi="Lucida Sans"/>
        </w:rPr>
      </w:pPr>
    </w:p>
    <w:p w:rsidR="00667101" w:rsidRDefault="00667101" w:rsidP="00DD6AF1"/>
    <w:p w:rsidR="00667101" w:rsidRDefault="00667101" w:rsidP="00DD6AF1">
      <w:pPr>
        <w:rPr>
          <w:rFonts w:ascii="Lucida Sans" w:hAnsi="Lucida Sans"/>
        </w:rPr>
      </w:pPr>
    </w:p>
    <w:p w:rsidR="00667101" w:rsidRDefault="00667101" w:rsidP="00DD6AF1">
      <w:pPr>
        <w:rPr>
          <w:rFonts w:ascii="Lucida Sans" w:hAnsi="Lucida Sans"/>
        </w:rPr>
      </w:pPr>
    </w:p>
    <w:p w:rsidR="00667101" w:rsidRDefault="00667101" w:rsidP="00DD6AF1">
      <w:pPr>
        <w:rPr>
          <w:rFonts w:ascii="Lucida Sans" w:hAnsi="Lucida Sans"/>
        </w:rPr>
      </w:pPr>
    </w:p>
    <w:p w:rsidR="00667101" w:rsidRDefault="00667101" w:rsidP="00DD6AF1">
      <w:pPr>
        <w:rPr>
          <w:rFonts w:ascii="Lucida Sans" w:hAnsi="Lucida Sans"/>
        </w:rPr>
      </w:pPr>
    </w:p>
    <w:p w:rsidR="00667101" w:rsidRDefault="00667101" w:rsidP="00DD6AF1">
      <w:pPr>
        <w:rPr>
          <w:rFonts w:ascii="Lucida Sans" w:hAnsi="Lucida Sans"/>
        </w:rPr>
      </w:pPr>
    </w:p>
    <w:p w:rsidR="00667101" w:rsidRDefault="00667101" w:rsidP="00106BDD">
      <w:pPr>
        <w:pStyle w:val="MarkforAppendixHeadingBlack"/>
        <w:outlineLvl w:val="0"/>
      </w:pPr>
      <w:bookmarkStart w:id="1" w:name="_Toc315159633"/>
      <w:r>
        <w:t xml:space="preserve">APPENDIX </w:t>
      </w:r>
      <w:bookmarkEnd w:id="1"/>
      <w:r w:rsidR="00FF0203">
        <w:t>E</w:t>
      </w:r>
    </w:p>
    <w:p w:rsidR="00667101" w:rsidRDefault="00FF0203" w:rsidP="00667101">
      <w:pPr>
        <w:pStyle w:val="MarkforAppendixHeadingBlack"/>
      </w:pPr>
      <w:bookmarkStart w:id="2" w:name="_Toc315159634"/>
      <w:r>
        <w:t xml:space="preserve">key informant </w:t>
      </w:r>
      <w:r w:rsidR="00667101">
        <w:t>Interview Protocol</w:t>
      </w:r>
      <w:bookmarkEnd w:id="2"/>
    </w:p>
    <w:p w:rsidR="00E612F3" w:rsidRDefault="00E612F3" w:rsidP="00E612F3"/>
    <w:p w:rsidR="00E612F3" w:rsidRDefault="00E612F3" w:rsidP="00E612F3">
      <w:pPr>
        <w:sectPr w:rsidR="00E612F3" w:rsidSect="003376A9">
          <w:headerReference w:type="default" r:id="rId8"/>
          <w:footerReference w:type="default" r:id="rId9"/>
          <w:endnotePr>
            <w:numFmt w:val="decimal"/>
          </w:endnotePr>
          <w:pgSz w:w="12240" w:h="15840" w:code="1"/>
          <w:pgMar w:top="1440" w:right="1440" w:bottom="576" w:left="1440" w:header="720" w:footer="576" w:gutter="0"/>
          <w:cols w:space="720"/>
          <w:docGrid w:linePitch="326"/>
        </w:sectPr>
      </w:pPr>
    </w:p>
    <w:p w:rsidR="00E612F3" w:rsidRPr="00E612F3" w:rsidRDefault="00E612F3" w:rsidP="00E612F3">
      <w:pPr>
        <w:sectPr w:rsidR="00E612F3" w:rsidRPr="00E612F3" w:rsidSect="003376A9">
          <w:endnotePr>
            <w:numFmt w:val="decimal"/>
          </w:endnotePr>
          <w:pgSz w:w="12240" w:h="15840" w:code="1"/>
          <w:pgMar w:top="1440" w:right="1440" w:bottom="576" w:left="1440" w:header="720" w:footer="576" w:gutter="0"/>
          <w:cols w:space="720"/>
          <w:docGrid w:linePitch="326"/>
        </w:sectPr>
      </w:pPr>
    </w:p>
    <w:p w:rsidR="00667101" w:rsidRDefault="00565092" w:rsidP="00ED29BC">
      <w:pPr>
        <w:spacing w:line="240" w:lineRule="auto"/>
        <w:ind w:firstLine="0"/>
      </w:pPr>
      <w:r>
        <w:rPr>
          <w:noProof/>
          <w:sz w:val="32"/>
          <w:szCs w:val="32"/>
        </w:rPr>
        <w:lastRenderedPageBreak/>
        <w:pict>
          <v:shapetype id="_x0000_t202" coordsize="21600,21600" o:spt="202" path="m,l,21600r21600,l21600,xe">
            <v:stroke joinstyle="miter"/>
            <v:path gradientshapeok="t" o:connecttype="rect"/>
          </v:shapetype>
          <v:shape id="_x0000_s1026" type="#_x0000_t202" style="position:absolute;left:0;text-align:left;margin-left:350.3pt;margin-top:7.85pt;width:126pt;height:45pt;z-index:251658240">
            <v:textbox>
              <w:txbxContent>
                <w:p w:rsidR="00565092" w:rsidRDefault="00565092" w:rsidP="00565092">
                  <w:pPr>
                    <w:spacing w:line="240" w:lineRule="auto"/>
                    <w:ind w:firstLine="0"/>
                    <w:jc w:val="left"/>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AE50FB" w:rsidRPr="00E8303E" w:rsidRDefault="00AE50FB" w:rsidP="00AE50FB">
      <w:pPr>
        <w:rPr>
          <w:rFonts w:ascii="Arial" w:hAnsi="Arial" w:cs="Arial"/>
          <w:sz w:val="20"/>
          <w:szCs w:val="20"/>
        </w:rPr>
      </w:pPr>
    </w:p>
    <w:p w:rsidR="00AE50FB" w:rsidRPr="003E7FA2" w:rsidRDefault="00AE50FB" w:rsidP="00AE50FB">
      <w:pPr>
        <w:pStyle w:val="QCOVERPAGE"/>
        <w:spacing w:before="3000"/>
        <w:rPr>
          <w:color w:val="auto"/>
          <w:sz w:val="32"/>
          <w:szCs w:val="32"/>
        </w:rPr>
      </w:pPr>
      <w:r w:rsidRPr="003E7FA2">
        <w:rPr>
          <w:color w:val="auto"/>
          <w:sz w:val="32"/>
          <w:szCs w:val="32"/>
        </w:rPr>
        <w:t>EVALUATION OF</w:t>
      </w:r>
      <w:r w:rsidRPr="003E7FA2">
        <w:rPr>
          <w:color w:val="auto"/>
          <w:sz w:val="32"/>
          <w:szCs w:val="32"/>
        </w:rPr>
        <w:br w:type="textWrapping" w:clear="all"/>
      </w:r>
      <w:proofErr w:type="spellStart"/>
      <w:r w:rsidRPr="003E7FA2">
        <w:rPr>
          <w:color w:val="auto"/>
          <w:sz w:val="32"/>
          <w:szCs w:val="32"/>
        </w:rPr>
        <w:t>AHRQ</w:t>
      </w:r>
      <w:proofErr w:type="spellEnd"/>
      <w:r w:rsidRPr="003E7FA2">
        <w:rPr>
          <w:color w:val="auto"/>
          <w:sz w:val="32"/>
          <w:szCs w:val="32"/>
        </w:rPr>
        <w:t xml:space="preserve"> HEALTHCARE HORIZON SCANNING SYSTEM</w:t>
      </w:r>
    </w:p>
    <w:p w:rsidR="00AE50FB" w:rsidRPr="00C671E7" w:rsidRDefault="00565092" w:rsidP="00106BDD">
      <w:pPr>
        <w:pStyle w:val="QCOVERSubline"/>
        <w:outlineLvl w:val="0"/>
      </w:pPr>
      <w:r>
        <w:t>KEY INFORMANT INTERVIEW PROTOCOL</w:t>
      </w:r>
    </w:p>
    <w:p w:rsidR="00AE50FB" w:rsidRDefault="00AE50FB" w:rsidP="00AE50FB">
      <w:pPr>
        <w:jc w:val="center"/>
        <w:rPr>
          <w:rFonts w:ascii="Arial" w:hAnsi="Arial" w:cs="Arial"/>
          <w:sz w:val="20"/>
          <w:szCs w:val="20"/>
        </w:rPr>
      </w:pPr>
      <w:r>
        <w:rPr>
          <w:rFonts w:ascii="Arial" w:hAnsi="Arial" w:cs="Arial"/>
          <w:sz w:val="20"/>
          <w:szCs w:val="20"/>
        </w:rPr>
        <w:t xml:space="preserve">Sponsored by </w:t>
      </w:r>
      <w:r w:rsidR="009E444D">
        <w:rPr>
          <w:rFonts w:ascii="Arial" w:hAnsi="Arial" w:cs="Arial"/>
          <w:sz w:val="20"/>
          <w:szCs w:val="20"/>
        </w:rPr>
        <w:t xml:space="preserve">the </w:t>
      </w:r>
      <w:r>
        <w:rPr>
          <w:rFonts w:ascii="Arial" w:hAnsi="Arial" w:cs="Arial"/>
          <w:sz w:val="20"/>
          <w:szCs w:val="20"/>
        </w:rPr>
        <w:t>Agency for Healthcare Research and Quality</w:t>
      </w:r>
    </w:p>
    <w:p w:rsidR="00AE50FB" w:rsidRDefault="00AE50FB" w:rsidP="00AE50FB">
      <w:pPr>
        <w:spacing w:before="240" w:after="240"/>
        <w:jc w:val="center"/>
        <w:rPr>
          <w:rFonts w:ascii="Arial" w:hAnsi="Arial" w:cs="Arial"/>
          <w:sz w:val="20"/>
          <w:szCs w:val="20"/>
        </w:rPr>
      </w:pPr>
      <w:r>
        <w:rPr>
          <w:rFonts w:ascii="Arial" w:hAnsi="Arial" w:cs="Arial"/>
          <w:sz w:val="20"/>
          <w:szCs w:val="20"/>
        </w:rPr>
        <w:t>Conducted by</w:t>
      </w:r>
    </w:p>
    <w:p w:rsidR="00AE50FB" w:rsidRPr="008F7F3D" w:rsidRDefault="00565092" w:rsidP="001A0997">
      <w:pPr>
        <w:jc w:val="center"/>
        <w:rPr>
          <w:rFonts w:ascii="Arial" w:hAnsi="Arial" w:cs="Arial"/>
          <w:sz w:val="20"/>
          <w:szCs w:val="20"/>
        </w:rPr>
      </w:pPr>
      <w:r>
        <w:rPr>
          <w:rFonts w:ascii="Arial" w:hAnsi="Arial" w:cs="Arial"/>
          <w:noProof/>
          <w:sz w:val="20"/>
          <w:szCs w:val="20"/>
        </w:rPr>
        <w:pict>
          <v:shape id="_x0000_s1028" type="#_x0000_t202" style="position:absolute;left:0;text-align:left;margin-left:12.9pt;margin-top:197.35pt;width:441pt;height:87pt;z-index:251659264">
            <v:textbox>
              <w:txbxContent>
                <w:p w:rsidR="00565092" w:rsidRPr="00F719B8" w:rsidRDefault="00565092" w:rsidP="0056509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currently valid OMB control number</w:t>
                  </w:r>
                  <w:proofErr w:type="gramStart"/>
                  <w:r w:rsidRPr="00FF7037">
                    <w:rPr>
                      <w:rFonts w:ascii="Arial" w:hAnsi="Arial" w:cs="Arial"/>
                      <w:sz w:val="20"/>
                      <w:szCs w:val="20"/>
                    </w:rPr>
                    <w:t xml:space="preserve">.  </w:t>
                  </w:r>
                  <w:proofErr w:type="gramEnd"/>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565092" w:rsidRDefault="00565092" w:rsidP="00565092"/>
              </w:txbxContent>
            </v:textbox>
          </v:shape>
        </w:pict>
      </w:r>
      <w:r w:rsidR="00AE50FB">
        <w:rPr>
          <w:rFonts w:ascii="Arial" w:hAnsi="Arial" w:cs="Arial"/>
          <w:sz w:val="20"/>
          <w:szCs w:val="20"/>
        </w:rPr>
        <w:t>Mathematica Policy Research</w:t>
      </w:r>
    </w:p>
    <w:p w:rsidR="00DF2120" w:rsidRDefault="00DF2120" w:rsidP="00AE50FB">
      <w:pPr>
        <w:rPr>
          <w:rFonts w:ascii="Arial" w:hAnsi="Arial" w:cs="Arial"/>
          <w:b/>
          <w:sz w:val="20"/>
          <w:szCs w:val="20"/>
        </w:rPr>
        <w:sectPr w:rsidR="00DF2120" w:rsidSect="009672E7">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AE50FB" w:rsidRDefault="00AE50FB" w:rsidP="00AE50FB">
      <w:pPr>
        <w:rPr>
          <w:rFonts w:ascii="Arial" w:hAnsi="Arial" w:cs="Arial"/>
          <w:b/>
          <w:sz w:val="20"/>
          <w:szCs w:val="20"/>
        </w:rPr>
        <w:sectPr w:rsidR="00AE50FB" w:rsidSect="009672E7">
          <w:headerReference w:type="default" r:id="rId12"/>
          <w:endnotePr>
            <w:numFmt w:val="decimal"/>
          </w:endnotePr>
          <w:pgSz w:w="12240" w:h="15840" w:code="1"/>
          <w:pgMar w:top="1440" w:right="1440" w:bottom="576" w:left="1440" w:header="720" w:footer="576" w:gutter="0"/>
          <w:cols w:space="720"/>
          <w:docGrid w:linePitch="150"/>
        </w:sectPr>
      </w:pPr>
    </w:p>
    <w:p w:rsidR="00AE50FB" w:rsidRPr="00EC3182" w:rsidRDefault="00AE50FB" w:rsidP="00AE50FB">
      <w:pPr>
        <w:pStyle w:val="ListParagraph"/>
        <w:numPr>
          <w:ilvl w:val="0"/>
          <w:numId w:val="14"/>
        </w:numPr>
        <w:tabs>
          <w:tab w:val="clear" w:pos="432"/>
          <w:tab w:val="left" w:pos="360"/>
        </w:tabs>
        <w:spacing w:line="240" w:lineRule="auto"/>
        <w:ind w:left="360" w:hanging="360"/>
        <w:jc w:val="left"/>
        <w:rPr>
          <w:rFonts w:ascii="Arial" w:hAnsi="Arial" w:cs="Arial"/>
          <w:b/>
          <w:sz w:val="22"/>
          <w:szCs w:val="22"/>
        </w:rPr>
      </w:pPr>
      <w:r w:rsidRPr="00EC3182">
        <w:rPr>
          <w:rFonts w:ascii="Arial" w:hAnsi="Arial" w:cs="Arial"/>
          <w:b/>
          <w:sz w:val="22"/>
          <w:szCs w:val="22"/>
        </w:rPr>
        <w:lastRenderedPageBreak/>
        <w:t>GENERAL INTRODUCTION AND BACKGROUND</w:t>
      </w:r>
    </w:p>
    <w:p w:rsidR="002A310D" w:rsidRPr="00EC3182" w:rsidRDefault="00AE50FB" w:rsidP="002A310D">
      <w:pPr>
        <w:tabs>
          <w:tab w:val="left" w:pos="360"/>
        </w:tabs>
        <w:spacing w:before="240" w:after="360"/>
        <w:ind w:left="360" w:hanging="360"/>
        <w:rPr>
          <w:rFonts w:ascii="Arial" w:hAnsi="Arial" w:cs="Arial"/>
          <w:sz w:val="22"/>
          <w:szCs w:val="22"/>
        </w:rPr>
      </w:pPr>
      <w:r w:rsidRPr="00EC3182">
        <w:rPr>
          <w:rFonts w:ascii="Arial" w:hAnsi="Arial" w:cs="Arial"/>
          <w:sz w:val="22"/>
          <w:szCs w:val="22"/>
        </w:rPr>
        <w:tab/>
      </w:r>
      <w:r w:rsidR="002A310D" w:rsidRPr="00EC3182">
        <w:rPr>
          <w:rFonts w:ascii="Arial" w:hAnsi="Arial" w:cs="Arial"/>
          <w:sz w:val="22"/>
          <w:szCs w:val="22"/>
        </w:rPr>
        <w:t xml:space="preserve">We appreciate you taking the time to speak with us today. Before we begin, let me introduce myself and explain what we will be doing. My name is </w:t>
      </w:r>
      <w:r w:rsidR="002A310D" w:rsidRPr="00EC3182">
        <w:rPr>
          <w:rFonts w:ascii="Arial" w:hAnsi="Arial" w:cs="Arial"/>
          <w:b/>
          <w:sz w:val="22"/>
          <w:szCs w:val="22"/>
        </w:rPr>
        <w:t>[NAME]</w:t>
      </w:r>
      <w:r w:rsidR="002A310D" w:rsidRPr="00EC3182">
        <w:rPr>
          <w:rFonts w:ascii="Arial" w:hAnsi="Arial" w:cs="Arial"/>
          <w:sz w:val="22"/>
          <w:szCs w:val="22"/>
        </w:rPr>
        <w:t>, and I work for Mathematica Policy Research, a social policy research firm. We are conducting an evaluation of the Healthcare Horizon Scanning System, which we will refer to as the “horizon scanning system.” As part of the evaluation we are talking with a variety of people who participate in the horizon scanning system in order to:</w:t>
      </w:r>
    </w:p>
    <w:p w:rsidR="002A310D" w:rsidRPr="00EC3182" w:rsidRDefault="002A310D" w:rsidP="002A310D">
      <w:pPr>
        <w:pStyle w:val="Bullet"/>
        <w:numPr>
          <w:ilvl w:val="0"/>
          <w:numId w:val="35"/>
        </w:numPr>
        <w:ind w:left="810"/>
        <w:rPr>
          <w:rFonts w:ascii="Arial" w:hAnsi="Arial" w:cs="Arial"/>
          <w:sz w:val="22"/>
          <w:szCs w:val="22"/>
        </w:rPr>
      </w:pPr>
      <w:r w:rsidRPr="00EC3182">
        <w:rPr>
          <w:rFonts w:ascii="Arial" w:hAnsi="Arial" w:cs="Arial"/>
          <w:sz w:val="22"/>
          <w:szCs w:val="22"/>
        </w:rPr>
        <w:t>Learn which elements of the horizon scanning system protocol are working well and the reasons why they are working well; and</w:t>
      </w:r>
    </w:p>
    <w:p w:rsidR="002A310D" w:rsidRPr="00EC3182" w:rsidRDefault="00E42166" w:rsidP="002A310D">
      <w:pPr>
        <w:pStyle w:val="ListParagraph"/>
        <w:numPr>
          <w:ilvl w:val="0"/>
          <w:numId w:val="13"/>
        </w:numPr>
        <w:tabs>
          <w:tab w:val="clear" w:pos="432"/>
        </w:tabs>
        <w:spacing w:after="360" w:line="240" w:lineRule="auto"/>
        <w:ind w:left="763"/>
        <w:rPr>
          <w:rFonts w:ascii="Arial" w:hAnsi="Arial" w:cs="Arial"/>
          <w:sz w:val="22"/>
          <w:szCs w:val="22"/>
        </w:rPr>
      </w:pPr>
      <w:r>
        <w:rPr>
          <w:rFonts w:ascii="Arial" w:hAnsi="Arial" w:cs="Arial"/>
          <w:sz w:val="22"/>
          <w:szCs w:val="22"/>
        </w:rPr>
        <w:t>U</w:t>
      </w:r>
      <w:r w:rsidR="002A310D" w:rsidRPr="00EC3182">
        <w:rPr>
          <w:rFonts w:ascii="Arial" w:hAnsi="Arial" w:cs="Arial"/>
          <w:sz w:val="22"/>
          <w:szCs w:val="22"/>
        </w:rPr>
        <w:t xml:space="preserve">nderstand which elements of the horizon </w:t>
      </w:r>
      <w:r w:rsidR="002A310D">
        <w:rPr>
          <w:rFonts w:ascii="Arial" w:hAnsi="Arial" w:cs="Arial"/>
          <w:sz w:val="22"/>
          <w:szCs w:val="22"/>
        </w:rPr>
        <w:t xml:space="preserve">scanning system protocol can be improved, </w:t>
      </w:r>
      <w:r w:rsidR="002A310D" w:rsidRPr="00EC3182">
        <w:rPr>
          <w:rFonts w:ascii="Arial" w:hAnsi="Arial" w:cs="Arial"/>
          <w:sz w:val="22"/>
          <w:szCs w:val="22"/>
        </w:rPr>
        <w:t>how they might be improved, and the relative importance of suggested improvements.</w:t>
      </w:r>
    </w:p>
    <w:p w:rsidR="002A310D" w:rsidRPr="00EC3182" w:rsidRDefault="002A310D" w:rsidP="002A310D">
      <w:pPr>
        <w:tabs>
          <w:tab w:val="left" w:pos="360"/>
        </w:tabs>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The results of our discussion will be synthesized in a final report. Only general themes that emerge from our discussions will be reported. We will not attribute specific comments </w:t>
      </w:r>
      <w:r>
        <w:rPr>
          <w:rFonts w:ascii="Arial" w:hAnsi="Arial" w:cs="Arial"/>
          <w:sz w:val="22"/>
          <w:szCs w:val="22"/>
        </w:rPr>
        <w:t>or quotes to named individuals.</w:t>
      </w:r>
      <w:r w:rsidR="00845180">
        <w:rPr>
          <w:rFonts w:ascii="Arial" w:hAnsi="Arial" w:cs="Arial"/>
          <w:sz w:val="22"/>
          <w:szCs w:val="22"/>
        </w:rPr>
        <w:t xml:space="preserve"> Participation in the interview is voluntary. </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t>We expect this disc</w:t>
      </w:r>
      <w:r w:rsidRPr="00EC3182">
        <w:rPr>
          <w:rFonts w:ascii="Arial" w:hAnsi="Arial" w:cs="Arial"/>
          <w:sz w:val="22"/>
          <w:szCs w:val="22"/>
        </w:rPr>
        <w:t xml:space="preserve">ussion to take about </w:t>
      </w:r>
      <w:r w:rsidRPr="00EC3182">
        <w:rPr>
          <w:rFonts w:ascii="Arial" w:hAnsi="Arial" w:cs="Arial"/>
          <w:b/>
          <w:sz w:val="22"/>
          <w:szCs w:val="22"/>
        </w:rPr>
        <w:t xml:space="preserve">[NUMBER] </w:t>
      </w:r>
      <w:r w:rsidRPr="00EC3182">
        <w:rPr>
          <w:rFonts w:ascii="Arial" w:hAnsi="Arial" w:cs="Arial"/>
          <w:sz w:val="22"/>
          <w:szCs w:val="22"/>
        </w:rPr>
        <w:t>minutes. Do you have</w:t>
      </w:r>
      <w:r>
        <w:rPr>
          <w:rFonts w:ascii="Arial" w:hAnsi="Arial" w:cs="Arial"/>
          <w:sz w:val="22"/>
          <w:szCs w:val="22"/>
        </w:rPr>
        <w:t xml:space="preserve"> any questions before we begin?</w:t>
      </w:r>
    </w:p>
    <w:p w:rsidR="002A310D" w:rsidRPr="00EC3182" w:rsidRDefault="002A310D" w:rsidP="002A310D">
      <w:pPr>
        <w:pStyle w:val="ListParagraph"/>
        <w:numPr>
          <w:ilvl w:val="0"/>
          <w:numId w:val="14"/>
        </w:numPr>
        <w:tabs>
          <w:tab w:val="clear" w:pos="432"/>
          <w:tab w:val="left" w:pos="360"/>
        </w:tabs>
        <w:spacing w:line="240" w:lineRule="auto"/>
        <w:ind w:left="360" w:hanging="360"/>
        <w:jc w:val="left"/>
        <w:rPr>
          <w:rFonts w:ascii="Arial" w:hAnsi="Arial" w:cs="Arial"/>
          <w:b/>
          <w:sz w:val="22"/>
          <w:szCs w:val="22"/>
        </w:rPr>
      </w:pPr>
      <w:r w:rsidRPr="00EC3182">
        <w:rPr>
          <w:rFonts w:ascii="Arial" w:hAnsi="Arial" w:cs="Arial"/>
          <w:b/>
          <w:sz w:val="22"/>
          <w:szCs w:val="22"/>
        </w:rPr>
        <w:t>SCANNING AND LEAD SELECTION</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I would like to start by talking about scanning and lead selection. (Sc, LM,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15"/>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Please give us one or two examples of how scanning and lead selection is working well. </w:t>
      </w:r>
      <w:r w:rsidRPr="00EC3182">
        <w:rPr>
          <w:rFonts w:ascii="Arial" w:hAnsi="Arial" w:cs="Arial"/>
          <w:i/>
          <w:sz w:val="22"/>
          <w:szCs w:val="22"/>
        </w:rPr>
        <w:t>(Prompt: For example, what specific sources or types of sources produce particularly high quality information?)</w:t>
      </w:r>
      <w:r w:rsidRPr="00EC3182">
        <w:rPr>
          <w:rFonts w:ascii="Arial" w:hAnsi="Arial" w:cs="Arial"/>
          <w:sz w:val="22"/>
          <w:szCs w:val="22"/>
        </w:rPr>
        <w:t xml:space="preserve"> (Sc, LM)</w:t>
      </w:r>
    </w:p>
    <w:p w:rsidR="002A310D" w:rsidRPr="00EC3182" w:rsidRDefault="002A310D" w:rsidP="002A310D">
      <w:pPr>
        <w:pStyle w:val="ListParagraph"/>
        <w:numPr>
          <w:ilvl w:val="0"/>
          <w:numId w:val="15"/>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suggestions do you have about ways to change the list of sources? </w:t>
      </w:r>
      <w:r w:rsidRPr="00EC3182">
        <w:rPr>
          <w:rFonts w:ascii="Arial" w:hAnsi="Arial" w:cs="Arial"/>
          <w:i/>
          <w:sz w:val="22"/>
          <w:szCs w:val="22"/>
        </w:rPr>
        <w:t>(Prompt</w:t>
      </w:r>
      <w:r w:rsidR="009F6C0A">
        <w:rPr>
          <w:rFonts w:ascii="Arial" w:hAnsi="Arial" w:cs="Arial"/>
          <w:i/>
          <w:sz w:val="22"/>
          <w:szCs w:val="22"/>
        </w:rPr>
        <w:t>s</w:t>
      </w:r>
      <w:r w:rsidRPr="00EC3182">
        <w:rPr>
          <w:rFonts w:ascii="Arial" w:hAnsi="Arial" w:cs="Arial"/>
          <w:i/>
          <w:sz w:val="22"/>
          <w:szCs w:val="22"/>
        </w:rPr>
        <w:t xml:space="preserve">: What specific sources or types of sources regularly fail to produce useful information? What additional sources or types of sources are needed?) </w:t>
      </w:r>
      <w:r w:rsidRPr="00EC3182">
        <w:rPr>
          <w:rFonts w:ascii="Arial" w:hAnsi="Arial" w:cs="Arial"/>
          <w:sz w:val="22"/>
          <w:szCs w:val="22"/>
        </w:rPr>
        <w:t>(Sc, LM, A)</w:t>
      </w:r>
    </w:p>
    <w:p w:rsidR="002A310D" w:rsidRPr="00EC3182" w:rsidRDefault="002A310D" w:rsidP="002A310D">
      <w:pPr>
        <w:pStyle w:val="ListParagraph"/>
        <w:numPr>
          <w:ilvl w:val="0"/>
          <w:numId w:val="15"/>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What suggestions do you have for how to improve the questions intended to help identify leads? (horizon scanning system protocol p</w:t>
      </w:r>
      <w:r w:rsidR="00E42166">
        <w:rPr>
          <w:rFonts w:ascii="Arial" w:hAnsi="Arial" w:cs="Arial"/>
          <w:sz w:val="22"/>
          <w:szCs w:val="22"/>
        </w:rPr>
        <w:t>p</w:t>
      </w:r>
      <w:r w:rsidRPr="00EC3182">
        <w:rPr>
          <w:rFonts w:ascii="Arial" w:hAnsi="Arial" w:cs="Arial"/>
          <w:sz w:val="22"/>
          <w:szCs w:val="22"/>
        </w:rPr>
        <w:t>. 7</w:t>
      </w:r>
      <w:r w:rsidR="009F6C0A">
        <w:rPr>
          <w:rFonts w:ascii="Arial" w:hAnsi="Arial" w:cs="Arial"/>
          <w:sz w:val="22"/>
          <w:szCs w:val="22"/>
        </w:rPr>
        <w:t>–</w:t>
      </w:r>
      <w:r w:rsidRPr="00EC3182">
        <w:rPr>
          <w:rFonts w:ascii="Arial" w:hAnsi="Arial" w:cs="Arial"/>
          <w:sz w:val="22"/>
          <w:szCs w:val="22"/>
        </w:rPr>
        <w:t xml:space="preserve">12) </w:t>
      </w:r>
      <w:r w:rsidRPr="00EC3182">
        <w:rPr>
          <w:rFonts w:ascii="Arial" w:hAnsi="Arial" w:cs="Arial"/>
          <w:i/>
          <w:sz w:val="22"/>
          <w:szCs w:val="22"/>
        </w:rPr>
        <w:t>(Prompt</w:t>
      </w:r>
      <w:r w:rsidR="009F6C0A">
        <w:rPr>
          <w:rFonts w:ascii="Arial" w:hAnsi="Arial" w:cs="Arial"/>
          <w:i/>
          <w:sz w:val="22"/>
          <w:szCs w:val="22"/>
        </w:rPr>
        <w:t>s</w:t>
      </w:r>
      <w:r w:rsidRPr="00EC3182">
        <w:rPr>
          <w:rFonts w:ascii="Arial" w:hAnsi="Arial" w:cs="Arial"/>
          <w:i/>
          <w:sz w:val="22"/>
          <w:szCs w:val="22"/>
        </w:rPr>
        <w:t>: What questions should be added or removed? What suggestions do you have for making the questions easier to apply?</w:t>
      </w:r>
      <w:r w:rsidRPr="00EC3182">
        <w:rPr>
          <w:rFonts w:ascii="Arial" w:hAnsi="Arial" w:cs="Arial"/>
          <w:sz w:val="22"/>
          <w:szCs w:val="22"/>
        </w:rPr>
        <w:t xml:space="preserve"> </w:t>
      </w:r>
      <w:r w:rsidRPr="00EC3182">
        <w:rPr>
          <w:rFonts w:ascii="Arial" w:hAnsi="Arial" w:cs="Arial"/>
          <w:i/>
          <w:sz w:val="22"/>
          <w:szCs w:val="22"/>
        </w:rPr>
        <w:t xml:space="preserve">Would providing additional guidance to scanners about assigning leads to priority areas </w:t>
      </w:r>
      <w:proofErr w:type="gramStart"/>
      <w:r w:rsidRPr="00EC3182">
        <w:rPr>
          <w:rFonts w:ascii="Arial" w:hAnsi="Arial" w:cs="Arial"/>
          <w:i/>
          <w:sz w:val="22"/>
          <w:szCs w:val="22"/>
        </w:rPr>
        <w:t>be</w:t>
      </w:r>
      <w:proofErr w:type="gramEnd"/>
      <w:r w:rsidRPr="00EC3182">
        <w:rPr>
          <w:rFonts w:ascii="Arial" w:hAnsi="Arial" w:cs="Arial"/>
          <w:i/>
          <w:sz w:val="22"/>
          <w:szCs w:val="22"/>
        </w:rPr>
        <w:t xml:space="preserve"> helpful?) </w:t>
      </w:r>
      <w:r w:rsidRPr="00EC3182">
        <w:rPr>
          <w:rFonts w:ascii="Arial" w:hAnsi="Arial" w:cs="Arial"/>
          <w:sz w:val="22"/>
          <w:szCs w:val="22"/>
        </w:rPr>
        <w:t>(Sc, LM)</w:t>
      </w:r>
    </w:p>
    <w:p w:rsidR="002A310D" w:rsidRPr="00EC3182" w:rsidRDefault="002A310D" w:rsidP="002A310D">
      <w:pPr>
        <w:pStyle w:val="ListParagraph"/>
        <w:numPr>
          <w:ilvl w:val="0"/>
          <w:numId w:val="15"/>
        </w:numPr>
        <w:tabs>
          <w:tab w:val="clear" w:pos="432"/>
          <w:tab w:val="left" w:pos="360"/>
        </w:tabs>
        <w:spacing w:after="240" w:line="240" w:lineRule="auto"/>
        <w:contextualSpacing w:val="0"/>
        <w:rPr>
          <w:rFonts w:ascii="Arial" w:hAnsi="Arial" w:cs="Arial"/>
          <w:sz w:val="22"/>
          <w:szCs w:val="22"/>
        </w:rPr>
      </w:pPr>
      <w:r w:rsidRPr="00EC3182">
        <w:rPr>
          <w:rFonts w:ascii="Arial" w:hAnsi="Arial" w:cs="Arial"/>
          <w:sz w:val="22"/>
          <w:szCs w:val="22"/>
        </w:rPr>
        <w:lastRenderedPageBreak/>
        <w:t xml:space="preserve">How is the crosscutting priority area used? (Sc, LM,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732D1B" w:rsidRDefault="002A310D" w:rsidP="002A310D">
      <w:pPr>
        <w:pStyle w:val="ListParagraph"/>
        <w:numPr>
          <w:ilvl w:val="1"/>
          <w:numId w:val="15"/>
        </w:numPr>
        <w:tabs>
          <w:tab w:val="clear" w:pos="432"/>
          <w:tab w:val="left" w:pos="720"/>
        </w:tabs>
        <w:spacing w:after="180" w:line="240" w:lineRule="auto"/>
        <w:ind w:left="1152" w:hanging="432"/>
        <w:contextualSpacing w:val="0"/>
        <w:rPr>
          <w:rFonts w:ascii="Arial" w:hAnsi="Arial" w:cs="Arial"/>
          <w:sz w:val="22"/>
          <w:szCs w:val="22"/>
        </w:rPr>
      </w:pPr>
      <w:r w:rsidRPr="00EC3182">
        <w:rPr>
          <w:rFonts w:ascii="Arial" w:hAnsi="Arial" w:cs="Arial"/>
          <w:sz w:val="22"/>
          <w:szCs w:val="22"/>
        </w:rPr>
        <w:t xml:space="preserve">Do </w:t>
      </w:r>
      <w:r w:rsidRPr="00EC3182">
        <w:rPr>
          <w:rFonts w:ascii="Arial" w:hAnsi="Arial" w:cs="Arial"/>
          <w:b/>
          <w:sz w:val="22"/>
          <w:szCs w:val="22"/>
        </w:rPr>
        <w:t xml:space="preserve">[you (Sc)/scanners (LM, </w:t>
      </w:r>
      <w:proofErr w:type="spellStart"/>
      <w:r w:rsidRPr="00EC3182">
        <w:rPr>
          <w:rFonts w:ascii="Arial" w:hAnsi="Arial" w:cs="Arial"/>
          <w:b/>
          <w:sz w:val="22"/>
          <w:szCs w:val="22"/>
        </w:rPr>
        <w:t>CTL</w:t>
      </w:r>
      <w:proofErr w:type="spellEnd"/>
      <w:r w:rsidRPr="00EC3182">
        <w:rPr>
          <w:rFonts w:ascii="Arial" w:hAnsi="Arial" w:cs="Arial"/>
          <w:b/>
          <w:sz w:val="22"/>
          <w:szCs w:val="22"/>
        </w:rPr>
        <w:t xml:space="preserve">, </w:t>
      </w:r>
      <w:proofErr w:type="gramStart"/>
      <w:r w:rsidRPr="00EC3182">
        <w:rPr>
          <w:rFonts w:ascii="Arial" w:hAnsi="Arial" w:cs="Arial"/>
          <w:b/>
          <w:sz w:val="22"/>
          <w:szCs w:val="22"/>
        </w:rPr>
        <w:t>PM</w:t>
      </w:r>
      <w:proofErr w:type="gramEnd"/>
      <w:r w:rsidRPr="00EC3182">
        <w:rPr>
          <w:rFonts w:ascii="Arial" w:hAnsi="Arial" w:cs="Arial"/>
          <w:b/>
          <w:sz w:val="22"/>
          <w:szCs w:val="22"/>
        </w:rPr>
        <w:t>)]</w:t>
      </w:r>
      <w:r w:rsidRPr="00D61262">
        <w:rPr>
          <w:rFonts w:ascii="Arial" w:hAnsi="Arial" w:cs="Arial"/>
          <w:sz w:val="22"/>
          <w:szCs w:val="22"/>
        </w:rPr>
        <w:t xml:space="preserve"> </w:t>
      </w:r>
      <w:r w:rsidRPr="00EC3182">
        <w:rPr>
          <w:rFonts w:ascii="Arial" w:hAnsi="Arial" w:cs="Arial"/>
          <w:sz w:val="22"/>
          <w:szCs w:val="22"/>
        </w:rPr>
        <w:t xml:space="preserve">have difficulty determining whether leads should be assigned to the crosscutting priority area? If so, what kinds of difficulties do they encounter? And in what situations? (Sc, LM,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383EAD" w:rsidRDefault="002A310D" w:rsidP="002A310D">
      <w:pPr>
        <w:pStyle w:val="ListParagraph"/>
        <w:numPr>
          <w:ilvl w:val="1"/>
          <w:numId w:val="15"/>
        </w:numPr>
        <w:tabs>
          <w:tab w:val="clear" w:pos="432"/>
          <w:tab w:val="left" w:pos="720"/>
        </w:tabs>
        <w:spacing w:after="360" w:line="240" w:lineRule="auto"/>
        <w:ind w:left="1152" w:hanging="432"/>
        <w:contextualSpacing w:val="0"/>
        <w:rPr>
          <w:rFonts w:ascii="Arial" w:hAnsi="Arial" w:cs="Arial"/>
          <w:sz w:val="22"/>
          <w:szCs w:val="22"/>
        </w:rPr>
      </w:pPr>
      <w:r w:rsidRPr="00732D1B">
        <w:rPr>
          <w:rFonts w:ascii="Arial" w:hAnsi="Arial" w:cs="Arial"/>
          <w:sz w:val="22"/>
          <w:szCs w:val="22"/>
        </w:rPr>
        <w:t xml:space="preserve">Do </w:t>
      </w:r>
      <w:r w:rsidRPr="00732D1B">
        <w:rPr>
          <w:rFonts w:ascii="Arial" w:hAnsi="Arial" w:cs="Arial"/>
          <w:b/>
          <w:sz w:val="22"/>
          <w:szCs w:val="22"/>
        </w:rPr>
        <w:t>[you (A)/analysts (</w:t>
      </w:r>
      <w:proofErr w:type="spellStart"/>
      <w:r w:rsidRPr="00732D1B">
        <w:rPr>
          <w:rFonts w:ascii="Arial" w:hAnsi="Arial" w:cs="Arial"/>
          <w:b/>
          <w:sz w:val="22"/>
          <w:szCs w:val="22"/>
        </w:rPr>
        <w:t>CTL</w:t>
      </w:r>
      <w:proofErr w:type="spellEnd"/>
      <w:r w:rsidRPr="00732D1B">
        <w:rPr>
          <w:rFonts w:ascii="Arial" w:hAnsi="Arial" w:cs="Arial"/>
          <w:b/>
          <w:sz w:val="22"/>
          <w:szCs w:val="22"/>
        </w:rPr>
        <w:t>, PM)]</w:t>
      </w:r>
      <w:r w:rsidRPr="00732D1B">
        <w:rPr>
          <w:rFonts w:ascii="Arial" w:hAnsi="Arial" w:cs="Arial"/>
          <w:sz w:val="22"/>
          <w:szCs w:val="22"/>
        </w:rPr>
        <w:t xml:space="preserve"> have difficulty determining whether </w:t>
      </w:r>
      <w:r>
        <w:rPr>
          <w:rFonts w:ascii="Arial" w:hAnsi="Arial" w:cs="Arial"/>
          <w:sz w:val="22"/>
          <w:szCs w:val="22"/>
        </w:rPr>
        <w:t>intervention</w:t>
      </w:r>
      <w:r w:rsidRPr="00732D1B">
        <w:rPr>
          <w:rFonts w:ascii="Arial" w:hAnsi="Arial" w:cs="Arial"/>
          <w:sz w:val="22"/>
          <w:szCs w:val="22"/>
        </w:rPr>
        <w:t>s</w:t>
      </w:r>
      <w:r w:rsidRPr="00732D1B">
        <w:rPr>
          <w:rFonts w:ascii="Arial" w:hAnsi="Arial" w:cs="Arial"/>
          <w:b/>
          <w:sz w:val="22"/>
          <w:szCs w:val="22"/>
        </w:rPr>
        <w:t xml:space="preserve"> </w:t>
      </w:r>
      <w:r w:rsidRPr="00732D1B">
        <w:rPr>
          <w:rFonts w:ascii="Arial" w:hAnsi="Arial" w:cs="Arial"/>
          <w:sz w:val="22"/>
          <w:szCs w:val="22"/>
        </w:rPr>
        <w:t xml:space="preserve">should be assigned to the crosscutting priority area? If so, what kinds of difficulties do they encounter? And in what situations? (A, PM, </w:t>
      </w:r>
      <w:proofErr w:type="spellStart"/>
      <w:r w:rsidRPr="00732D1B">
        <w:rPr>
          <w:rFonts w:ascii="Arial" w:hAnsi="Arial" w:cs="Arial"/>
          <w:sz w:val="22"/>
          <w:szCs w:val="22"/>
        </w:rPr>
        <w:t>CTL</w:t>
      </w:r>
      <w:proofErr w:type="spellEnd"/>
      <w:r w:rsidRPr="00732D1B">
        <w:rPr>
          <w:rFonts w:ascii="Arial" w:hAnsi="Arial" w:cs="Arial"/>
          <w:sz w:val="22"/>
          <w:szCs w:val="22"/>
        </w:rPr>
        <w:t>)</w:t>
      </w:r>
    </w:p>
    <w:p w:rsidR="002A310D" w:rsidRPr="00EC3182" w:rsidRDefault="002A310D" w:rsidP="002A310D">
      <w:pPr>
        <w:pStyle w:val="ListParagraph"/>
        <w:numPr>
          <w:ilvl w:val="0"/>
          <w:numId w:val="14"/>
        </w:numPr>
        <w:tabs>
          <w:tab w:val="clear" w:pos="432"/>
          <w:tab w:val="left" w:pos="360"/>
        </w:tabs>
        <w:spacing w:line="240" w:lineRule="auto"/>
        <w:ind w:left="360" w:hanging="360"/>
        <w:jc w:val="left"/>
        <w:rPr>
          <w:rFonts w:ascii="Arial" w:hAnsi="Arial" w:cs="Arial"/>
          <w:b/>
          <w:sz w:val="22"/>
          <w:szCs w:val="22"/>
        </w:rPr>
      </w:pPr>
      <w:r>
        <w:rPr>
          <w:rFonts w:ascii="Arial" w:hAnsi="Arial" w:cs="Arial"/>
          <w:b/>
          <w:sz w:val="22"/>
          <w:szCs w:val="22"/>
        </w:rPr>
        <w:t>DEVELOPMENT OF INTERVENTIONS</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Now I would like to talk about development of </w:t>
      </w:r>
      <w:r>
        <w:rPr>
          <w:rFonts w:ascii="Arial" w:hAnsi="Arial" w:cs="Arial"/>
          <w:sz w:val="22"/>
          <w:szCs w:val="22"/>
        </w:rPr>
        <w:t>intervention</w:t>
      </w:r>
      <w:r w:rsidRPr="00EC3182">
        <w:rPr>
          <w:rFonts w:ascii="Arial" w:hAnsi="Arial" w:cs="Arial"/>
          <w:sz w:val="22"/>
          <w:szCs w:val="22"/>
        </w:rPr>
        <w:t xml:space="preserve">s and determination of which </w:t>
      </w:r>
      <w:r>
        <w:rPr>
          <w:rFonts w:ascii="Arial" w:hAnsi="Arial" w:cs="Arial"/>
          <w:sz w:val="22"/>
          <w:szCs w:val="22"/>
        </w:rPr>
        <w:t>intervention</w:t>
      </w:r>
      <w:r w:rsidRPr="00EC3182">
        <w:rPr>
          <w:rFonts w:ascii="Arial" w:hAnsi="Arial" w:cs="Arial"/>
          <w:sz w:val="22"/>
          <w:szCs w:val="22"/>
        </w:rPr>
        <w:t>s are brought to the topic nomination meeting. (A)</w:t>
      </w:r>
    </w:p>
    <w:p w:rsidR="002A310D" w:rsidRPr="00EC3182" w:rsidRDefault="002A310D" w:rsidP="002A310D">
      <w:pPr>
        <w:pStyle w:val="ListParagraph"/>
        <w:numPr>
          <w:ilvl w:val="0"/>
          <w:numId w:val="17"/>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How would you improve the criteria for entering </w:t>
      </w:r>
      <w:r>
        <w:rPr>
          <w:rFonts w:ascii="Arial" w:hAnsi="Arial" w:cs="Arial"/>
          <w:sz w:val="22"/>
          <w:szCs w:val="22"/>
        </w:rPr>
        <w:t>intervention</w:t>
      </w:r>
      <w:r w:rsidRPr="00EC3182">
        <w:rPr>
          <w:rFonts w:ascii="Arial" w:hAnsi="Arial" w:cs="Arial"/>
          <w:sz w:val="22"/>
          <w:szCs w:val="22"/>
        </w:rPr>
        <w:t>s into the horizon scanning system? (horizon scanning system protocol p. 16) (A)</w:t>
      </w:r>
    </w:p>
    <w:p w:rsidR="002A310D" w:rsidRPr="00EC3182" w:rsidRDefault="002A310D" w:rsidP="002A310D">
      <w:pPr>
        <w:pStyle w:val="ListParagraph"/>
        <w:numPr>
          <w:ilvl w:val="0"/>
          <w:numId w:val="17"/>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How often are you unsure about whether </w:t>
      </w:r>
      <w:r>
        <w:rPr>
          <w:rFonts w:ascii="Arial" w:hAnsi="Arial" w:cs="Arial"/>
          <w:sz w:val="22"/>
          <w:szCs w:val="22"/>
        </w:rPr>
        <w:t>an intervention</w:t>
      </w:r>
      <w:r w:rsidRPr="00EC3182">
        <w:rPr>
          <w:rFonts w:ascii="Arial" w:hAnsi="Arial" w:cs="Arial"/>
          <w:sz w:val="22"/>
          <w:szCs w:val="22"/>
        </w:rPr>
        <w:t xml:space="preserve"> should be dropped, voted on via the SharePoint site, or voted on during a topic nomination meeting? (A)</w:t>
      </w:r>
    </w:p>
    <w:p w:rsidR="002A310D" w:rsidRPr="00EC3182" w:rsidRDefault="002A310D" w:rsidP="002A310D">
      <w:pPr>
        <w:pStyle w:val="ListParagraph"/>
        <w:numPr>
          <w:ilvl w:val="0"/>
          <w:numId w:val="19"/>
        </w:numPr>
        <w:tabs>
          <w:tab w:val="clear" w:pos="432"/>
          <w:tab w:val="left" w:pos="720"/>
        </w:tabs>
        <w:spacing w:after="360" w:line="240" w:lineRule="auto"/>
        <w:ind w:left="1152" w:hanging="432"/>
        <w:contextualSpacing w:val="0"/>
        <w:rPr>
          <w:rFonts w:ascii="Arial" w:hAnsi="Arial" w:cs="Arial"/>
          <w:sz w:val="22"/>
          <w:szCs w:val="22"/>
        </w:rPr>
      </w:pPr>
      <w:r w:rsidRPr="00EC3182">
        <w:rPr>
          <w:rFonts w:ascii="Arial" w:hAnsi="Arial" w:cs="Arial"/>
          <w:sz w:val="22"/>
          <w:szCs w:val="22"/>
        </w:rPr>
        <w:t xml:space="preserve">What do you do when you are unsure? </w:t>
      </w:r>
      <w:r w:rsidRPr="008D5100">
        <w:rPr>
          <w:rFonts w:ascii="Arial" w:hAnsi="Arial" w:cs="Arial"/>
          <w:i/>
          <w:sz w:val="22"/>
          <w:szCs w:val="22"/>
        </w:rPr>
        <w:t>(Prompt</w:t>
      </w:r>
      <w:r w:rsidR="009F6C0A">
        <w:rPr>
          <w:rFonts w:ascii="Arial" w:hAnsi="Arial" w:cs="Arial"/>
          <w:i/>
          <w:sz w:val="22"/>
          <w:szCs w:val="22"/>
        </w:rPr>
        <w:t>s</w:t>
      </w:r>
      <w:r w:rsidRPr="008D5100">
        <w:rPr>
          <w:rFonts w:ascii="Arial" w:hAnsi="Arial" w:cs="Arial"/>
          <w:i/>
          <w:sz w:val="22"/>
          <w:szCs w:val="22"/>
        </w:rPr>
        <w:t>: What is the process? Is there a set process? What changes, if any, should be made to that process?)</w:t>
      </w:r>
      <w:r w:rsidRPr="00EC3182">
        <w:rPr>
          <w:rFonts w:ascii="Arial" w:hAnsi="Arial" w:cs="Arial"/>
          <w:sz w:val="22"/>
          <w:szCs w:val="22"/>
        </w:rPr>
        <w:t xml:space="preserve"> (A)</w:t>
      </w:r>
    </w:p>
    <w:p w:rsidR="002A310D" w:rsidRPr="00B879C7" w:rsidRDefault="002A310D" w:rsidP="002A310D">
      <w:pPr>
        <w:pStyle w:val="ListParagraph"/>
        <w:numPr>
          <w:ilvl w:val="0"/>
          <w:numId w:val="14"/>
        </w:numPr>
        <w:tabs>
          <w:tab w:val="clear" w:pos="432"/>
          <w:tab w:val="left" w:pos="720"/>
        </w:tabs>
        <w:spacing w:line="276" w:lineRule="auto"/>
        <w:ind w:left="360" w:hanging="360"/>
        <w:contextualSpacing w:val="0"/>
        <w:rPr>
          <w:rFonts w:ascii="Arial" w:hAnsi="Arial" w:cs="Arial"/>
          <w:b/>
          <w:sz w:val="22"/>
          <w:szCs w:val="22"/>
        </w:rPr>
      </w:pPr>
      <w:r w:rsidRPr="00B879C7">
        <w:rPr>
          <w:rFonts w:ascii="Arial" w:hAnsi="Arial" w:cs="Arial"/>
          <w:b/>
          <w:sz w:val="22"/>
          <w:szCs w:val="22"/>
        </w:rPr>
        <w:t xml:space="preserve">TOPIC NOMINATION MEETINGS AND PROFILE DEVELOPMENT FOR TARGET </w:t>
      </w:r>
      <w:r>
        <w:rPr>
          <w:rFonts w:ascii="Arial" w:hAnsi="Arial" w:cs="Arial"/>
          <w:b/>
          <w:sz w:val="22"/>
          <w:szCs w:val="22"/>
        </w:rPr>
        <w:t>INTERVENTION</w:t>
      </w:r>
      <w:r w:rsidRPr="00B879C7">
        <w:rPr>
          <w:rFonts w:ascii="Arial" w:hAnsi="Arial" w:cs="Arial"/>
          <w:b/>
          <w:sz w:val="22"/>
          <w:szCs w:val="22"/>
        </w:rPr>
        <w:t>S</w:t>
      </w:r>
    </w:p>
    <w:p w:rsidR="002A310D" w:rsidRPr="00B509AD" w:rsidRDefault="002A310D" w:rsidP="002A310D">
      <w:pPr>
        <w:tabs>
          <w:tab w:val="left" w:pos="360"/>
        </w:tabs>
        <w:spacing w:before="24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Now I would like to talk about topic nomination meetings and profile development for </w:t>
      </w:r>
      <w:r w:rsidR="009F6C0A">
        <w:rPr>
          <w:rFonts w:ascii="Arial" w:hAnsi="Arial" w:cs="Arial"/>
          <w:sz w:val="22"/>
          <w:szCs w:val="22"/>
        </w:rPr>
        <w:t>t</w:t>
      </w:r>
      <w:r w:rsidRPr="00EC3182">
        <w:rPr>
          <w:rFonts w:ascii="Arial" w:hAnsi="Arial" w:cs="Arial"/>
          <w:sz w:val="22"/>
          <w:szCs w:val="22"/>
        </w:rPr>
        <w:t xml:space="preserve">arget </w:t>
      </w:r>
      <w:r w:rsidR="009F6C0A">
        <w:rPr>
          <w:rFonts w:ascii="Arial" w:hAnsi="Arial" w:cs="Arial"/>
          <w:sz w:val="22"/>
          <w:szCs w:val="22"/>
        </w:rPr>
        <w:t>i</w:t>
      </w:r>
      <w:r>
        <w:rPr>
          <w:rFonts w:ascii="Arial" w:hAnsi="Arial" w:cs="Arial"/>
          <w:sz w:val="22"/>
          <w:szCs w:val="22"/>
        </w:rPr>
        <w:t>ntervention</w:t>
      </w:r>
      <w:r w:rsidRPr="00EC3182">
        <w:rPr>
          <w:rFonts w:ascii="Arial" w:hAnsi="Arial" w:cs="Arial"/>
          <w:sz w:val="22"/>
          <w:szCs w:val="22"/>
        </w:rPr>
        <w:t xml:space="preserve">s. I understand that voting occurs during both virtual meetings and in-person topic nomination meetings.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b/>
          <w:sz w:val="22"/>
          <w:szCs w:val="22"/>
        </w:rPr>
        <w:tab/>
      </w:r>
      <w:r w:rsidRPr="00EC3182">
        <w:rPr>
          <w:rFonts w:ascii="Arial" w:hAnsi="Arial" w:cs="Arial"/>
          <w:b/>
          <w:sz w:val="22"/>
          <w:szCs w:val="22"/>
        </w:rPr>
        <w:t>[Now I would like to talk about (LM)/I would like to start by talking about (</w:t>
      </w:r>
      <w:proofErr w:type="spellStart"/>
      <w:r>
        <w:rPr>
          <w:rFonts w:ascii="Arial" w:hAnsi="Arial" w:cs="Arial"/>
          <w:b/>
          <w:sz w:val="22"/>
          <w:szCs w:val="22"/>
        </w:rPr>
        <w:t>DIS</w:t>
      </w:r>
      <w:proofErr w:type="spellEnd"/>
      <w:r w:rsidRPr="00EC3182">
        <w:rPr>
          <w:rFonts w:ascii="Arial" w:hAnsi="Arial" w:cs="Arial"/>
          <w:b/>
          <w:sz w:val="22"/>
          <w:szCs w:val="22"/>
        </w:rPr>
        <w:t xml:space="preserve">, Se, </w:t>
      </w:r>
      <w:proofErr w:type="spellStart"/>
      <w:r w:rsidRPr="00EC3182">
        <w:rPr>
          <w:rFonts w:ascii="Arial" w:hAnsi="Arial" w:cs="Arial"/>
          <w:b/>
          <w:sz w:val="22"/>
          <w:szCs w:val="22"/>
        </w:rPr>
        <w:t>RM</w:t>
      </w:r>
      <w:proofErr w:type="spellEnd"/>
      <w:r w:rsidRPr="00EC3182">
        <w:rPr>
          <w:rFonts w:ascii="Arial" w:hAnsi="Arial" w:cs="Arial"/>
          <w:b/>
          <w:sz w:val="22"/>
          <w:szCs w:val="22"/>
        </w:rPr>
        <w:t>)]</w:t>
      </w:r>
      <w:r w:rsidRPr="00EC3182">
        <w:rPr>
          <w:rFonts w:ascii="Arial" w:hAnsi="Arial" w:cs="Arial"/>
          <w:sz w:val="22"/>
          <w:szCs w:val="22"/>
        </w:rPr>
        <w:t xml:space="preserve"> communication among searchers and analysts. (LM, </w:t>
      </w:r>
      <w:proofErr w:type="spellStart"/>
      <w:r>
        <w:rPr>
          <w:rFonts w:ascii="Arial" w:hAnsi="Arial" w:cs="Arial"/>
          <w:sz w:val="22"/>
          <w:szCs w:val="22"/>
        </w:rPr>
        <w:t>DIS</w:t>
      </w:r>
      <w:proofErr w:type="spellEnd"/>
      <w:r w:rsidRPr="00EC3182">
        <w:rPr>
          <w:rFonts w:ascii="Arial" w:hAnsi="Arial" w:cs="Arial"/>
          <w:sz w:val="22"/>
          <w:szCs w:val="22"/>
        </w:rPr>
        <w:t xml:space="preserve">, Se, </w:t>
      </w:r>
      <w:proofErr w:type="spellStart"/>
      <w:r w:rsidRPr="00EC3182">
        <w:rPr>
          <w:rFonts w:ascii="Arial" w:hAnsi="Arial" w:cs="Arial"/>
          <w:sz w:val="22"/>
          <w:szCs w:val="22"/>
        </w:rPr>
        <w:t>RM</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do you think about the level of preparation that analysts do before virtual meetings and in-person topic nomination meetings? </w:t>
      </w:r>
      <w:r w:rsidRPr="00EC3182">
        <w:rPr>
          <w:rFonts w:ascii="Arial" w:hAnsi="Arial" w:cs="Arial"/>
          <w:i/>
          <w:sz w:val="22"/>
          <w:szCs w:val="22"/>
        </w:rPr>
        <w:t>(Prompt</w:t>
      </w:r>
      <w:r w:rsidR="009F6C0A">
        <w:rPr>
          <w:rFonts w:ascii="Arial" w:hAnsi="Arial" w:cs="Arial"/>
          <w:i/>
          <w:sz w:val="22"/>
          <w:szCs w:val="22"/>
        </w:rPr>
        <w:t>s</w:t>
      </w:r>
      <w:r w:rsidRPr="00EC3182">
        <w:rPr>
          <w:rFonts w:ascii="Arial" w:hAnsi="Arial" w:cs="Arial"/>
          <w:i/>
          <w:sz w:val="22"/>
          <w:szCs w:val="22"/>
        </w:rPr>
        <w:t xml:space="preserve">: Is it usually the right amount, more preparation than </w:t>
      </w:r>
      <w:proofErr w:type="gramStart"/>
      <w:r w:rsidRPr="00EC3182">
        <w:rPr>
          <w:rFonts w:ascii="Arial" w:hAnsi="Arial" w:cs="Arial"/>
          <w:i/>
          <w:sz w:val="22"/>
          <w:szCs w:val="22"/>
        </w:rPr>
        <w:t>necessary,</w:t>
      </w:r>
      <w:proofErr w:type="gramEnd"/>
      <w:r w:rsidRPr="00EC3182">
        <w:rPr>
          <w:rFonts w:ascii="Arial" w:hAnsi="Arial" w:cs="Arial"/>
          <w:i/>
          <w:sz w:val="22"/>
          <w:szCs w:val="22"/>
        </w:rPr>
        <w:t xml:space="preserve"> or less preparation than necessary?</w:t>
      </w:r>
      <w:r w:rsidRPr="00EC3182">
        <w:rPr>
          <w:rFonts w:ascii="Arial" w:hAnsi="Arial" w:cs="Arial"/>
          <w:sz w:val="22"/>
          <w:szCs w:val="22"/>
        </w:rPr>
        <w:t xml:space="preserve"> </w:t>
      </w:r>
      <w:r w:rsidRPr="00EC3182">
        <w:rPr>
          <w:rFonts w:ascii="Arial" w:hAnsi="Arial" w:cs="Arial"/>
          <w:i/>
          <w:sz w:val="22"/>
          <w:szCs w:val="22"/>
        </w:rPr>
        <w:t xml:space="preserve">How often do </w:t>
      </w:r>
      <w:r>
        <w:rPr>
          <w:rFonts w:ascii="Arial" w:hAnsi="Arial" w:cs="Arial"/>
          <w:i/>
          <w:sz w:val="22"/>
          <w:szCs w:val="22"/>
        </w:rPr>
        <w:t>intervention</w:t>
      </w:r>
      <w:r w:rsidRPr="00EC3182">
        <w:rPr>
          <w:rFonts w:ascii="Arial" w:hAnsi="Arial" w:cs="Arial"/>
          <w:i/>
          <w:sz w:val="22"/>
          <w:szCs w:val="22"/>
        </w:rPr>
        <w:t>s that are discussed online and expected to be labeled “track only” end up being discussed in person and labeled “advance to target?” How often do searchers need to conduct ad hoc searches to address questions that come up during the meetings?)</w:t>
      </w:r>
      <w:r w:rsidRPr="00EC3182">
        <w:rPr>
          <w:rFonts w:ascii="Arial" w:hAnsi="Arial" w:cs="Arial"/>
          <w:sz w:val="22"/>
          <w:szCs w:val="22"/>
        </w:rPr>
        <w:t xml:space="preserve"> (A,</w:t>
      </w:r>
      <w:r>
        <w:rPr>
          <w:rFonts w:ascii="Arial" w:hAnsi="Arial" w:cs="Arial"/>
          <w:sz w:val="22"/>
          <w:szCs w:val="22"/>
        </w:rPr>
        <w:t> </w:t>
      </w:r>
      <w:r w:rsidRPr="00EC3182">
        <w:rPr>
          <w:rFonts w:ascii="Arial" w:hAnsi="Arial" w:cs="Arial"/>
          <w:sz w:val="22"/>
          <w:szCs w:val="22"/>
        </w:rPr>
        <w:t xml:space="preserve">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suggestions do you have for improving aspects of the virtual process? </w:t>
      </w:r>
      <w:r w:rsidRPr="00EC3182">
        <w:rPr>
          <w:rFonts w:ascii="Arial" w:hAnsi="Arial" w:cs="Arial"/>
          <w:i/>
          <w:sz w:val="22"/>
          <w:szCs w:val="22"/>
        </w:rPr>
        <w:t xml:space="preserve">(Prompt: What changes, if any, should be made to how the virtual discussion and voting takes place?) </w:t>
      </w:r>
      <w:r w:rsidRPr="00EC3182">
        <w:rPr>
          <w:rFonts w:ascii="Arial" w:hAnsi="Arial" w:cs="Arial"/>
          <w:sz w:val="22"/>
          <w:szCs w:val="22"/>
        </w:rPr>
        <w:t xml:space="preserve">(A,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lastRenderedPageBreak/>
        <w:t xml:space="preserve">What aspects of the in-person topic nomination meetings and voting work well?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suggestions do you have for improving aspects of the in-person topic nomination process? </w:t>
      </w:r>
      <w:r w:rsidRPr="00FA72BA">
        <w:rPr>
          <w:rFonts w:ascii="Arial" w:hAnsi="Arial" w:cs="Arial"/>
          <w:i/>
          <w:sz w:val="22"/>
          <w:szCs w:val="22"/>
        </w:rPr>
        <w:t>(Prompts: What changes, if any, would you make to the length and frequency of the meetings? Should meetings be restricted to specific priority areas? If yes, what changes would you make? What changes, if any, would you make to who attends the meeting? Would you add additional attendees? If yes, who and what types of attendees would you add?)</w:t>
      </w:r>
      <w:r w:rsidRPr="00EC3182">
        <w:rPr>
          <w:rFonts w:ascii="Arial" w:hAnsi="Arial" w:cs="Arial"/>
          <w:sz w:val="22"/>
          <w:szCs w:val="22"/>
        </w:rPr>
        <w:t xml:space="preserve">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ideas do you have for improving communication among searchers and analysts? (LM, A, </w:t>
      </w:r>
      <w:proofErr w:type="spellStart"/>
      <w:r>
        <w:rPr>
          <w:rFonts w:ascii="Arial" w:hAnsi="Arial" w:cs="Arial"/>
          <w:sz w:val="22"/>
          <w:szCs w:val="22"/>
        </w:rPr>
        <w:t>DIS</w:t>
      </w:r>
      <w:proofErr w:type="spellEnd"/>
      <w:r w:rsidRPr="00EC3182">
        <w:rPr>
          <w:rFonts w:ascii="Arial" w:hAnsi="Arial" w:cs="Arial"/>
          <w:sz w:val="22"/>
          <w:szCs w:val="22"/>
        </w:rPr>
        <w:t xml:space="preserve">, PM, </w:t>
      </w:r>
      <w:proofErr w:type="spellStart"/>
      <w:r w:rsidRPr="00EC3182">
        <w:rPr>
          <w:rFonts w:ascii="Arial" w:hAnsi="Arial" w:cs="Arial"/>
          <w:sz w:val="22"/>
          <w:szCs w:val="22"/>
        </w:rPr>
        <w:t>CTL</w:t>
      </w:r>
      <w:proofErr w:type="spellEnd"/>
      <w:r w:rsidRPr="00EC3182">
        <w:rPr>
          <w:rFonts w:ascii="Arial" w:hAnsi="Arial" w:cs="Arial"/>
          <w:sz w:val="22"/>
          <w:szCs w:val="22"/>
        </w:rPr>
        <w:t>, Se)</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ideas do you have for improving communication among analysts and the reference management team? (A, PM, </w:t>
      </w:r>
      <w:proofErr w:type="spellStart"/>
      <w:r w:rsidRPr="00EC3182">
        <w:rPr>
          <w:rFonts w:ascii="Arial" w:hAnsi="Arial" w:cs="Arial"/>
          <w:sz w:val="22"/>
          <w:szCs w:val="22"/>
        </w:rPr>
        <w:t>CTL</w:t>
      </w:r>
      <w:proofErr w:type="spellEnd"/>
      <w:r w:rsidRPr="00EC3182">
        <w:rPr>
          <w:rFonts w:ascii="Arial" w:hAnsi="Arial" w:cs="Arial"/>
          <w:sz w:val="22"/>
          <w:szCs w:val="22"/>
        </w:rPr>
        <w:t xml:space="preserve">, </w:t>
      </w:r>
      <w:proofErr w:type="spellStart"/>
      <w:r w:rsidRPr="00EC3182">
        <w:rPr>
          <w:rFonts w:ascii="Arial" w:hAnsi="Arial" w:cs="Arial"/>
          <w:sz w:val="22"/>
          <w:szCs w:val="22"/>
        </w:rPr>
        <w:t>RM</w:t>
      </w:r>
      <w:proofErr w:type="spellEnd"/>
      <w:r w:rsidRPr="00EC3182">
        <w:rPr>
          <w:rFonts w:ascii="Arial" w:hAnsi="Arial" w:cs="Arial"/>
          <w:sz w:val="22"/>
          <w:szCs w:val="22"/>
        </w:rPr>
        <w:t>)</w:t>
      </w:r>
    </w:p>
    <w:p w:rsidR="002A310D" w:rsidRPr="00EC3182" w:rsidRDefault="002A310D" w:rsidP="002A310D">
      <w:pPr>
        <w:pStyle w:val="ListParagraph"/>
        <w:numPr>
          <w:ilvl w:val="0"/>
          <w:numId w:val="18"/>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Please discuss any challenges that have arisen when </w:t>
      </w:r>
      <w:r w:rsidRPr="00EC3182">
        <w:rPr>
          <w:rFonts w:ascii="Arial" w:hAnsi="Arial" w:cs="Arial"/>
          <w:b/>
          <w:sz w:val="22"/>
          <w:szCs w:val="22"/>
        </w:rPr>
        <w:t xml:space="preserve">[you are (A)/the analyst is (Se, </w:t>
      </w:r>
      <w:proofErr w:type="spellStart"/>
      <w:r w:rsidRPr="00EC3182">
        <w:rPr>
          <w:rFonts w:ascii="Arial" w:hAnsi="Arial" w:cs="Arial"/>
          <w:b/>
          <w:sz w:val="22"/>
          <w:szCs w:val="22"/>
        </w:rPr>
        <w:t>CTL</w:t>
      </w:r>
      <w:proofErr w:type="spellEnd"/>
      <w:r w:rsidRPr="00EC3182">
        <w:rPr>
          <w:rFonts w:ascii="Arial" w:hAnsi="Arial" w:cs="Arial"/>
          <w:b/>
          <w:sz w:val="22"/>
          <w:szCs w:val="22"/>
        </w:rPr>
        <w:t>, PM)]</w:t>
      </w:r>
      <w:r w:rsidRPr="00EC3182">
        <w:rPr>
          <w:rFonts w:ascii="Arial" w:hAnsi="Arial" w:cs="Arial"/>
          <w:sz w:val="22"/>
          <w:szCs w:val="22"/>
        </w:rPr>
        <w:t xml:space="preserve"> developing </w:t>
      </w:r>
      <w:r>
        <w:rPr>
          <w:rFonts w:ascii="Arial" w:hAnsi="Arial" w:cs="Arial"/>
          <w:sz w:val="22"/>
          <w:szCs w:val="22"/>
        </w:rPr>
        <w:t>an intervention</w:t>
      </w:r>
      <w:r w:rsidRPr="00EC3182">
        <w:rPr>
          <w:rFonts w:ascii="Arial" w:hAnsi="Arial" w:cs="Arial"/>
          <w:sz w:val="22"/>
          <w:szCs w:val="22"/>
        </w:rPr>
        <w:t xml:space="preserve"> profile for </w:t>
      </w:r>
      <w:r>
        <w:rPr>
          <w:rFonts w:ascii="Arial" w:hAnsi="Arial" w:cs="Arial"/>
          <w:sz w:val="22"/>
          <w:szCs w:val="22"/>
        </w:rPr>
        <w:t>an intervention</w:t>
      </w:r>
      <w:r w:rsidRPr="00EC3182">
        <w:rPr>
          <w:rFonts w:ascii="Arial" w:hAnsi="Arial" w:cs="Arial"/>
          <w:sz w:val="22"/>
          <w:szCs w:val="22"/>
        </w:rPr>
        <w:t xml:space="preserve"> that advances to target. (A, Se, </w:t>
      </w:r>
      <w:proofErr w:type="spellStart"/>
      <w:r w:rsidRPr="00EC3182">
        <w:rPr>
          <w:rFonts w:ascii="Arial" w:hAnsi="Arial" w:cs="Arial"/>
          <w:sz w:val="22"/>
          <w:szCs w:val="22"/>
        </w:rPr>
        <w:t>CTL</w:t>
      </w:r>
      <w:proofErr w:type="spellEnd"/>
      <w:r w:rsidRPr="00EC3182">
        <w:rPr>
          <w:rFonts w:ascii="Arial" w:hAnsi="Arial" w:cs="Arial"/>
          <w:sz w:val="22"/>
          <w:szCs w:val="22"/>
        </w:rPr>
        <w:t>, PM)</w:t>
      </w:r>
    </w:p>
    <w:p w:rsidR="002A310D" w:rsidRPr="00EC3182" w:rsidRDefault="002A310D" w:rsidP="002A310D">
      <w:pPr>
        <w:pStyle w:val="ListParagraph"/>
        <w:numPr>
          <w:ilvl w:val="0"/>
          <w:numId w:val="20"/>
        </w:numPr>
        <w:tabs>
          <w:tab w:val="clear" w:pos="432"/>
          <w:tab w:val="left" w:pos="720"/>
        </w:tabs>
        <w:spacing w:after="240" w:line="240" w:lineRule="auto"/>
        <w:ind w:left="1152" w:hanging="432"/>
        <w:contextualSpacing w:val="0"/>
        <w:rPr>
          <w:rFonts w:ascii="Arial" w:hAnsi="Arial" w:cs="Arial"/>
          <w:sz w:val="22"/>
          <w:szCs w:val="22"/>
        </w:rPr>
      </w:pPr>
      <w:r w:rsidRPr="00EC3182">
        <w:rPr>
          <w:rFonts w:ascii="Arial" w:hAnsi="Arial" w:cs="Arial"/>
          <w:sz w:val="22"/>
          <w:szCs w:val="22"/>
        </w:rPr>
        <w:t xml:space="preserve">How have </w:t>
      </w:r>
      <w:r w:rsidRPr="00EC3182">
        <w:rPr>
          <w:rFonts w:ascii="Arial" w:hAnsi="Arial" w:cs="Arial"/>
          <w:b/>
          <w:sz w:val="22"/>
          <w:szCs w:val="22"/>
        </w:rPr>
        <w:t xml:space="preserve">[you (A)/analysts (Se, </w:t>
      </w:r>
      <w:proofErr w:type="spellStart"/>
      <w:r w:rsidRPr="00EC3182">
        <w:rPr>
          <w:rFonts w:ascii="Arial" w:hAnsi="Arial" w:cs="Arial"/>
          <w:b/>
          <w:sz w:val="22"/>
          <w:szCs w:val="22"/>
        </w:rPr>
        <w:t>CTL</w:t>
      </w:r>
      <w:proofErr w:type="spellEnd"/>
      <w:r w:rsidRPr="00EC3182">
        <w:rPr>
          <w:rFonts w:ascii="Arial" w:hAnsi="Arial" w:cs="Arial"/>
          <w:b/>
          <w:sz w:val="22"/>
          <w:szCs w:val="22"/>
        </w:rPr>
        <w:t xml:space="preserve">, </w:t>
      </w:r>
      <w:proofErr w:type="gramStart"/>
      <w:r w:rsidRPr="00EC3182">
        <w:rPr>
          <w:rFonts w:ascii="Arial" w:hAnsi="Arial" w:cs="Arial"/>
          <w:b/>
          <w:sz w:val="22"/>
          <w:szCs w:val="22"/>
        </w:rPr>
        <w:t>PM</w:t>
      </w:r>
      <w:proofErr w:type="gramEnd"/>
      <w:r w:rsidRPr="00EC3182">
        <w:rPr>
          <w:rFonts w:ascii="Arial" w:hAnsi="Arial" w:cs="Arial"/>
          <w:b/>
          <w:sz w:val="22"/>
          <w:szCs w:val="22"/>
        </w:rPr>
        <w:t>)]</w:t>
      </w:r>
      <w:r w:rsidRPr="00EC3182">
        <w:rPr>
          <w:rFonts w:ascii="Arial" w:hAnsi="Arial" w:cs="Arial"/>
          <w:sz w:val="22"/>
          <w:szCs w:val="22"/>
        </w:rPr>
        <w:t xml:space="preserve"> responded to these challenges? (A,</w:t>
      </w:r>
      <w:r>
        <w:rPr>
          <w:rFonts w:ascii="Arial" w:hAnsi="Arial" w:cs="Arial"/>
          <w:sz w:val="22"/>
          <w:szCs w:val="22"/>
        </w:rPr>
        <w:t> </w:t>
      </w:r>
      <w:r w:rsidRPr="00EC3182">
        <w:rPr>
          <w:rFonts w:ascii="Arial" w:hAnsi="Arial" w:cs="Arial"/>
          <w:sz w:val="22"/>
          <w:szCs w:val="22"/>
        </w:rPr>
        <w:t xml:space="preserve">Se, </w:t>
      </w:r>
      <w:proofErr w:type="spellStart"/>
      <w:r w:rsidRPr="00EC3182">
        <w:rPr>
          <w:rFonts w:ascii="Arial" w:hAnsi="Arial" w:cs="Arial"/>
          <w:sz w:val="22"/>
          <w:szCs w:val="22"/>
        </w:rPr>
        <w:t>CTL</w:t>
      </w:r>
      <w:proofErr w:type="spellEnd"/>
      <w:r w:rsidRPr="00EC3182">
        <w:rPr>
          <w:rFonts w:ascii="Arial" w:hAnsi="Arial" w:cs="Arial"/>
          <w:sz w:val="22"/>
          <w:szCs w:val="22"/>
        </w:rPr>
        <w:t xml:space="preserve">, PM) </w:t>
      </w:r>
      <w:r w:rsidRPr="00EC3182">
        <w:rPr>
          <w:rFonts w:ascii="Arial" w:hAnsi="Arial" w:cs="Arial"/>
          <w:i/>
          <w:sz w:val="22"/>
          <w:szCs w:val="22"/>
        </w:rPr>
        <w:t xml:space="preserve">(Prompt: What challenges have you faced with conducting searches for the advance to target </w:t>
      </w:r>
      <w:r>
        <w:rPr>
          <w:rFonts w:ascii="Arial" w:hAnsi="Arial" w:cs="Arial"/>
          <w:i/>
          <w:sz w:val="22"/>
          <w:szCs w:val="22"/>
        </w:rPr>
        <w:t>intervention</w:t>
      </w:r>
      <w:r w:rsidRPr="00EC3182">
        <w:rPr>
          <w:rFonts w:ascii="Arial" w:hAnsi="Arial" w:cs="Arial"/>
          <w:i/>
          <w:sz w:val="22"/>
          <w:szCs w:val="22"/>
        </w:rPr>
        <w:t>s?)</w:t>
      </w:r>
    </w:p>
    <w:p w:rsidR="002A310D" w:rsidRPr="00EC3182" w:rsidRDefault="002A310D" w:rsidP="002A310D">
      <w:pPr>
        <w:pStyle w:val="ListParagraph"/>
        <w:numPr>
          <w:ilvl w:val="0"/>
          <w:numId w:val="20"/>
        </w:numPr>
        <w:tabs>
          <w:tab w:val="clear" w:pos="432"/>
          <w:tab w:val="left" w:pos="720"/>
        </w:tabs>
        <w:spacing w:after="360" w:line="240" w:lineRule="auto"/>
        <w:ind w:left="1152" w:hanging="432"/>
        <w:contextualSpacing w:val="0"/>
        <w:rPr>
          <w:rFonts w:ascii="Arial" w:hAnsi="Arial" w:cs="Arial"/>
          <w:sz w:val="22"/>
          <w:szCs w:val="22"/>
        </w:rPr>
      </w:pPr>
      <w:r w:rsidRPr="00EC3182">
        <w:rPr>
          <w:rFonts w:ascii="Arial" w:hAnsi="Arial" w:cs="Arial"/>
          <w:sz w:val="22"/>
          <w:szCs w:val="22"/>
        </w:rPr>
        <w:t xml:space="preserve">What changes, if any, would you make to the templates used to develop </w:t>
      </w:r>
      <w:r w:rsidR="009F6C0A">
        <w:rPr>
          <w:rFonts w:ascii="Arial" w:hAnsi="Arial" w:cs="Arial"/>
          <w:sz w:val="22"/>
          <w:szCs w:val="22"/>
        </w:rPr>
        <w:t>t</w:t>
      </w:r>
      <w:r w:rsidRPr="00EC3182">
        <w:rPr>
          <w:rFonts w:ascii="Arial" w:hAnsi="Arial" w:cs="Arial"/>
          <w:sz w:val="22"/>
          <w:szCs w:val="22"/>
        </w:rPr>
        <w:t xml:space="preserve">arget </w:t>
      </w:r>
      <w:r w:rsidR="009F6C0A">
        <w:rPr>
          <w:rFonts w:ascii="Arial" w:hAnsi="Arial" w:cs="Arial"/>
          <w:sz w:val="22"/>
          <w:szCs w:val="22"/>
        </w:rPr>
        <w:t>i</w:t>
      </w:r>
      <w:r>
        <w:rPr>
          <w:rFonts w:ascii="Arial" w:hAnsi="Arial" w:cs="Arial"/>
          <w:sz w:val="22"/>
          <w:szCs w:val="22"/>
        </w:rPr>
        <w:t>ntervention</w:t>
      </w:r>
      <w:r w:rsidRPr="00EC3182">
        <w:rPr>
          <w:rFonts w:ascii="Arial" w:hAnsi="Arial" w:cs="Arial"/>
          <w:sz w:val="22"/>
          <w:szCs w:val="22"/>
        </w:rPr>
        <w:t xml:space="preserve"> profiles to make them more useful? (horizon scannin</w:t>
      </w:r>
      <w:r>
        <w:rPr>
          <w:rFonts w:ascii="Arial" w:hAnsi="Arial" w:cs="Arial"/>
          <w:sz w:val="22"/>
          <w:szCs w:val="22"/>
        </w:rPr>
        <w:t>g system protocol p</w:t>
      </w:r>
      <w:r w:rsidR="009F6C0A">
        <w:rPr>
          <w:rFonts w:ascii="Arial" w:hAnsi="Arial" w:cs="Arial"/>
          <w:sz w:val="22"/>
          <w:szCs w:val="22"/>
        </w:rPr>
        <w:t>p</w:t>
      </w:r>
      <w:r>
        <w:rPr>
          <w:rFonts w:ascii="Arial" w:hAnsi="Arial" w:cs="Arial"/>
          <w:sz w:val="22"/>
          <w:szCs w:val="22"/>
        </w:rPr>
        <w:t>. 20</w:t>
      </w:r>
      <w:r w:rsidR="009F6C0A">
        <w:rPr>
          <w:rFonts w:ascii="Arial" w:hAnsi="Arial" w:cs="Arial"/>
          <w:sz w:val="22"/>
          <w:szCs w:val="22"/>
        </w:rPr>
        <w:t>–</w:t>
      </w:r>
      <w:r>
        <w:rPr>
          <w:rFonts w:ascii="Arial" w:hAnsi="Arial" w:cs="Arial"/>
          <w:sz w:val="22"/>
          <w:szCs w:val="22"/>
        </w:rPr>
        <w:t>21) (A)</w:t>
      </w:r>
    </w:p>
    <w:p w:rsidR="002A310D" w:rsidRPr="00B509AD" w:rsidRDefault="002A310D" w:rsidP="002A310D">
      <w:pPr>
        <w:pStyle w:val="ListParagraph"/>
        <w:numPr>
          <w:ilvl w:val="0"/>
          <w:numId w:val="14"/>
        </w:numPr>
        <w:tabs>
          <w:tab w:val="clear" w:pos="432"/>
          <w:tab w:val="left" w:pos="360"/>
        </w:tabs>
        <w:spacing w:line="240" w:lineRule="auto"/>
        <w:ind w:left="360" w:hanging="360"/>
        <w:jc w:val="left"/>
        <w:rPr>
          <w:rFonts w:ascii="Arial" w:hAnsi="Arial" w:cs="Arial"/>
          <w:b/>
          <w:sz w:val="22"/>
          <w:szCs w:val="22"/>
        </w:rPr>
      </w:pPr>
      <w:r w:rsidRPr="00B509AD">
        <w:rPr>
          <w:rFonts w:ascii="Arial" w:hAnsi="Arial" w:cs="Arial"/>
          <w:b/>
          <w:sz w:val="22"/>
          <w:szCs w:val="22"/>
        </w:rPr>
        <w:t xml:space="preserve">EXPERT INPUT AND DETERMINATION OF POTENTIAL HIGH IMPACT </w:t>
      </w:r>
      <w:r>
        <w:rPr>
          <w:rFonts w:ascii="Arial" w:hAnsi="Arial" w:cs="Arial"/>
          <w:b/>
          <w:sz w:val="22"/>
          <w:szCs w:val="22"/>
        </w:rPr>
        <w:t>INTERVENTION</w:t>
      </w:r>
      <w:r w:rsidRPr="00B509AD">
        <w:rPr>
          <w:rFonts w:ascii="Arial" w:hAnsi="Arial" w:cs="Arial"/>
          <w:b/>
          <w:sz w:val="22"/>
          <w:szCs w:val="22"/>
        </w:rPr>
        <w:t>S</w:t>
      </w:r>
    </w:p>
    <w:p w:rsidR="002A310D" w:rsidRPr="00EC3182" w:rsidRDefault="002A310D" w:rsidP="002A310D">
      <w:pPr>
        <w:tabs>
          <w:tab w:val="left" w:pos="360"/>
        </w:tabs>
        <w:spacing w:before="24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Next I would like to talk about expert comment and determination of Potential High Impact </w:t>
      </w:r>
      <w:r>
        <w:rPr>
          <w:rFonts w:ascii="Arial" w:hAnsi="Arial" w:cs="Arial"/>
          <w:sz w:val="22"/>
          <w:szCs w:val="22"/>
        </w:rPr>
        <w:t>intervention</w:t>
      </w:r>
      <w:r w:rsidRPr="00EC3182">
        <w:rPr>
          <w:rFonts w:ascii="Arial" w:hAnsi="Arial" w:cs="Arial"/>
          <w:sz w:val="22"/>
          <w:szCs w:val="22"/>
        </w:rPr>
        <w:t xml:space="preserve">s.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I would like to talk about the expert review process. (E, PRI)</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Please provide a couple of examples of how the process of identifying experts and gathering comments is working well.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In what ways can selection of experts be improved? </w:t>
      </w:r>
      <w:r w:rsidRPr="00FA72BA">
        <w:rPr>
          <w:rFonts w:ascii="Arial" w:hAnsi="Arial" w:cs="Arial"/>
          <w:i/>
          <w:sz w:val="22"/>
          <w:szCs w:val="22"/>
        </w:rPr>
        <w:t>(Prompts: Should changes be made to address the balance of reviewer categories (e.g., health systems, clinical research</w:t>
      </w:r>
      <w:r w:rsidR="009F6C0A">
        <w:rPr>
          <w:rFonts w:ascii="Arial" w:hAnsi="Arial" w:cs="Arial"/>
          <w:i/>
          <w:sz w:val="22"/>
          <w:szCs w:val="22"/>
        </w:rPr>
        <w:t>)</w:t>
      </w:r>
      <w:r w:rsidRPr="00FA72BA">
        <w:rPr>
          <w:rFonts w:ascii="Arial" w:hAnsi="Arial" w:cs="Arial"/>
          <w:i/>
          <w:sz w:val="22"/>
          <w:szCs w:val="22"/>
        </w:rPr>
        <w:t>? If</w:t>
      </w:r>
      <w:r>
        <w:rPr>
          <w:rFonts w:ascii="Arial" w:hAnsi="Arial" w:cs="Arial"/>
          <w:i/>
          <w:sz w:val="22"/>
          <w:szCs w:val="22"/>
        </w:rPr>
        <w:t> </w:t>
      </w:r>
      <w:r w:rsidRPr="00FA72BA">
        <w:rPr>
          <w:rFonts w:ascii="Arial" w:hAnsi="Arial" w:cs="Arial"/>
          <w:i/>
          <w:sz w:val="22"/>
          <w:szCs w:val="22"/>
        </w:rPr>
        <w:t>yes, how so? Should more or fewer experts be contacted on the first pass? If more or fewer, please say more about that.)</w:t>
      </w:r>
      <w:r w:rsidRPr="00EC3182">
        <w:rPr>
          <w:rFonts w:ascii="Arial" w:hAnsi="Arial" w:cs="Arial"/>
          <w:sz w:val="22"/>
          <w:szCs w:val="22"/>
        </w:rPr>
        <w:t xml:space="preserve">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1"/>
          <w:numId w:val="16"/>
        </w:numPr>
        <w:tabs>
          <w:tab w:val="clear" w:pos="432"/>
        </w:tabs>
        <w:spacing w:after="240" w:line="240" w:lineRule="auto"/>
        <w:ind w:left="1152" w:hanging="432"/>
        <w:contextualSpacing w:val="0"/>
        <w:rPr>
          <w:rFonts w:ascii="Arial" w:hAnsi="Arial" w:cs="Arial"/>
          <w:sz w:val="22"/>
          <w:szCs w:val="22"/>
        </w:rPr>
      </w:pPr>
      <w:r w:rsidRPr="00EC3182">
        <w:rPr>
          <w:rFonts w:ascii="Arial" w:hAnsi="Arial" w:cs="Arial"/>
          <w:sz w:val="22"/>
          <w:szCs w:val="22"/>
        </w:rPr>
        <w:t xml:space="preserve">What improvements, if any, should be made to the process of identifying and balancing conflicts of interest?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In what ways can communication with experts be improved? (A, PM, </w:t>
      </w:r>
      <w:proofErr w:type="spellStart"/>
      <w:r w:rsidRPr="00EC3182">
        <w:rPr>
          <w:rFonts w:ascii="Arial" w:hAnsi="Arial" w:cs="Arial"/>
          <w:sz w:val="22"/>
          <w:szCs w:val="22"/>
        </w:rPr>
        <w:t>CTL</w:t>
      </w:r>
      <w:proofErr w:type="spellEnd"/>
      <w:r w:rsidRPr="00EC3182">
        <w:rPr>
          <w:rFonts w:ascii="Arial" w:hAnsi="Arial" w:cs="Arial"/>
          <w:sz w:val="22"/>
          <w:szCs w:val="22"/>
        </w:rPr>
        <w:t>, E, PRI)</w:t>
      </w:r>
    </w:p>
    <w:p w:rsidR="002A310D" w:rsidRDefault="002A310D" w:rsidP="002A310D">
      <w:pPr>
        <w:pStyle w:val="ListParagraph"/>
        <w:numPr>
          <w:ilvl w:val="0"/>
          <w:numId w:val="21"/>
        </w:numPr>
        <w:tabs>
          <w:tab w:val="clear" w:pos="432"/>
          <w:tab w:val="left" w:pos="360"/>
        </w:tabs>
        <w:spacing w:after="240" w:line="240" w:lineRule="auto"/>
        <w:contextualSpacing w:val="0"/>
        <w:rPr>
          <w:rFonts w:ascii="Arial" w:hAnsi="Arial" w:cs="Arial"/>
          <w:sz w:val="22"/>
          <w:szCs w:val="22"/>
        </w:rPr>
      </w:pPr>
      <w:r w:rsidRPr="00EC3182">
        <w:rPr>
          <w:rFonts w:ascii="Arial" w:hAnsi="Arial" w:cs="Arial"/>
          <w:sz w:val="22"/>
          <w:szCs w:val="22"/>
        </w:rPr>
        <w:lastRenderedPageBreak/>
        <w:t xml:space="preserve">How would you describe the amount of information that you </w:t>
      </w:r>
      <w:r w:rsidRPr="00EC3182">
        <w:rPr>
          <w:rFonts w:ascii="Arial" w:hAnsi="Arial" w:cs="Arial"/>
          <w:b/>
          <w:sz w:val="22"/>
          <w:szCs w:val="22"/>
        </w:rPr>
        <w:t>[provide (A)/receive (E)]</w:t>
      </w:r>
      <w:r w:rsidRPr="00EC3182">
        <w:rPr>
          <w:rFonts w:ascii="Arial" w:hAnsi="Arial" w:cs="Arial"/>
          <w:sz w:val="22"/>
          <w:szCs w:val="22"/>
        </w:rPr>
        <w:t xml:space="preserve"> on </w:t>
      </w:r>
      <w:r>
        <w:rPr>
          <w:rFonts w:ascii="Arial" w:hAnsi="Arial" w:cs="Arial"/>
          <w:sz w:val="22"/>
          <w:szCs w:val="22"/>
        </w:rPr>
        <w:t>an intervention</w:t>
      </w:r>
      <w:r w:rsidRPr="00EC3182">
        <w:rPr>
          <w:rFonts w:ascii="Arial" w:hAnsi="Arial" w:cs="Arial"/>
          <w:sz w:val="22"/>
          <w:szCs w:val="22"/>
        </w:rPr>
        <w:t xml:space="preserve"> that </w:t>
      </w:r>
      <w:r w:rsidRPr="00EC3182">
        <w:rPr>
          <w:rFonts w:ascii="Arial" w:hAnsi="Arial" w:cs="Arial"/>
          <w:b/>
          <w:sz w:val="22"/>
          <w:szCs w:val="22"/>
        </w:rPr>
        <w:t>[experts (A)/you (E)]</w:t>
      </w:r>
      <w:r w:rsidRPr="00B553FB">
        <w:rPr>
          <w:rFonts w:ascii="Arial" w:hAnsi="Arial" w:cs="Arial"/>
          <w:sz w:val="22"/>
          <w:szCs w:val="22"/>
        </w:rPr>
        <w:t xml:space="preserve"> </w:t>
      </w:r>
      <w:r w:rsidRPr="00EC3182">
        <w:rPr>
          <w:rFonts w:ascii="Arial" w:hAnsi="Arial" w:cs="Arial"/>
          <w:sz w:val="22"/>
          <w:szCs w:val="22"/>
        </w:rPr>
        <w:t xml:space="preserve">are asked to review? </w:t>
      </w:r>
      <w:r w:rsidRPr="00EC3182">
        <w:rPr>
          <w:rFonts w:ascii="Arial" w:hAnsi="Arial" w:cs="Arial"/>
          <w:i/>
          <w:sz w:val="22"/>
          <w:szCs w:val="22"/>
        </w:rPr>
        <w:t>(Prompt: Is it adequate, too much, or too little information?</w:t>
      </w:r>
      <w:r w:rsidR="009F6C0A">
        <w:rPr>
          <w:rFonts w:ascii="Arial" w:hAnsi="Arial" w:cs="Arial"/>
          <w:i/>
          <w:sz w:val="22"/>
          <w:szCs w:val="22"/>
        </w:rPr>
        <w:t>)</w:t>
      </w:r>
      <w:r w:rsidRPr="00EC3182">
        <w:rPr>
          <w:rFonts w:ascii="Arial" w:hAnsi="Arial" w:cs="Arial"/>
          <w:i/>
          <w:sz w:val="22"/>
          <w:szCs w:val="22"/>
        </w:rPr>
        <w:t xml:space="preserve"> </w:t>
      </w:r>
      <w:r w:rsidRPr="00EC3182">
        <w:rPr>
          <w:rFonts w:ascii="Arial" w:hAnsi="Arial" w:cs="Arial"/>
          <w:sz w:val="22"/>
          <w:szCs w:val="22"/>
        </w:rPr>
        <w:t>(A, E)</w:t>
      </w:r>
    </w:p>
    <w:p w:rsidR="002A310D" w:rsidRPr="00EC3182" w:rsidRDefault="002A310D" w:rsidP="002A310D">
      <w:pPr>
        <w:pStyle w:val="ListParagraph"/>
        <w:numPr>
          <w:ilvl w:val="0"/>
          <w:numId w:val="22"/>
        </w:numPr>
        <w:tabs>
          <w:tab w:val="clear" w:pos="432"/>
        </w:tabs>
        <w:spacing w:after="240" w:line="240" w:lineRule="auto"/>
        <w:ind w:left="1152" w:hanging="432"/>
        <w:contextualSpacing w:val="0"/>
        <w:rPr>
          <w:rFonts w:ascii="Arial" w:hAnsi="Arial" w:cs="Arial"/>
          <w:sz w:val="22"/>
          <w:szCs w:val="22"/>
        </w:rPr>
      </w:pPr>
      <w:r w:rsidRPr="00EC3182">
        <w:rPr>
          <w:rFonts w:ascii="Arial" w:hAnsi="Arial" w:cs="Arial"/>
          <w:sz w:val="22"/>
          <w:szCs w:val="22"/>
        </w:rPr>
        <w:t xml:space="preserve">Please discuss any suggestions you have for improvements to the target technology reports. </w:t>
      </w:r>
      <w:r w:rsidRPr="00EC3182">
        <w:rPr>
          <w:rFonts w:ascii="Arial" w:hAnsi="Arial" w:cs="Arial"/>
          <w:i/>
          <w:sz w:val="22"/>
          <w:szCs w:val="22"/>
        </w:rPr>
        <w:t xml:space="preserve">(Prompt: What types of additional information in the target technology report would be helpful for filling out the horizon scanning system </w:t>
      </w:r>
      <w:r>
        <w:rPr>
          <w:rFonts w:ascii="Arial" w:hAnsi="Arial" w:cs="Arial"/>
          <w:i/>
          <w:sz w:val="22"/>
          <w:szCs w:val="22"/>
        </w:rPr>
        <w:t>intervention</w:t>
      </w:r>
      <w:r w:rsidRPr="00EC3182">
        <w:rPr>
          <w:rFonts w:ascii="Arial" w:hAnsi="Arial" w:cs="Arial"/>
          <w:i/>
          <w:sz w:val="22"/>
          <w:szCs w:val="22"/>
        </w:rPr>
        <w:t xml:space="preserve"> comment form?) </w:t>
      </w:r>
      <w:r w:rsidRPr="00EC3182">
        <w:rPr>
          <w:rFonts w:ascii="Arial" w:hAnsi="Arial" w:cs="Arial"/>
          <w:sz w:val="22"/>
          <w:szCs w:val="22"/>
        </w:rPr>
        <w:t>(E)</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suggestions do you have for improving the Horizon Scanning </w:t>
      </w:r>
      <w:r>
        <w:rPr>
          <w:rFonts w:ascii="Arial" w:hAnsi="Arial" w:cs="Arial"/>
          <w:sz w:val="22"/>
          <w:szCs w:val="22"/>
        </w:rPr>
        <w:t>intervention</w:t>
      </w:r>
      <w:r w:rsidRPr="00EC3182">
        <w:rPr>
          <w:rFonts w:ascii="Arial" w:hAnsi="Arial" w:cs="Arial"/>
          <w:sz w:val="22"/>
          <w:szCs w:val="22"/>
        </w:rPr>
        <w:t xml:space="preserve"> comment form? </w:t>
      </w:r>
      <w:r w:rsidRPr="00EC3182">
        <w:rPr>
          <w:rFonts w:ascii="Arial" w:hAnsi="Arial" w:cs="Arial"/>
          <w:i/>
          <w:sz w:val="22"/>
          <w:szCs w:val="22"/>
        </w:rPr>
        <w:t>(Prompt: Should parameters</w:t>
      </w:r>
      <w:r w:rsidRPr="00EC3182">
        <w:rPr>
          <w:rFonts w:ascii="Arial" w:hAnsi="Arial" w:cs="Arial"/>
          <w:sz w:val="22"/>
          <w:szCs w:val="22"/>
        </w:rPr>
        <w:t xml:space="preserve"> </w:t>
      </w:r>
      <w:r w:rsidRPr="00EC3182">
        <w:rPr>
          <w:rFonts w:ascii="Arial" w:hAnsi="Arial" w:cs="Arial"/>
          <w:i/>
          <w:sz w:val="22"/>
          <w:szCs w:val="22"/>
        </w:rPr>
        <w:t xml:space="preserve">be added, deleted, or revised? Are changes needed to the four point rating system?) </w:t>
      </w:r>
      <w:r w:rsidRPr="00EC3182">
        <w:rPr>
          <w:rFonts w:ascii="Arial" w:hAnsi="Arial" w:cs="Arial"/>
          <w:sz w:val="22"/>
          <w:szCs w:val="22"/>
        </w:rPr>
        <w:t>(horizon scanning system protocol p</w:t>
      </w:r>
      <w:r w:rsidR="009F6C0A">
        <w:rPr>
          <w:rFonts w:ascii="Arial" w:hAnsi="Arial" w:cs="Arial"/>
          <w:sz w:val="22"/>
          <w:szCs w:val="22"/>
        </w:rPr>
        <w:t>p</w:t>
      </w:r>
      <w:r w:rsidRPr="00EC3182">
        <w:rPr>
          <w:rFonts w:ascii="Arial" w:hAnsi="Arial" w:cs="Arial"/>
          <w:sz w:val="22"/>
          <w:szCs w:val="22"/>
        </w:rPr>
        <w:t>. 50</w:t>
      </w:r>
      <w:r w:rsidR="009F6C0A">
        <w:rPr>
          <w:rFonts w:ascii="Arial" w:hAnsi="Arial" w:cs="Arial"/>
          <w:sz w:val="22"/>
          <w:szCs w:val="22"/>
        </w:rPr>
        <w:t>–</w:t>
      </w:r>
      <w:r w:rsidRPr="00EC3182">
        <w:rPr>
          <w:rFonts w:ascii="Arial" w:hAnsi="Arial" w:cs="Arial"/>
          <w:sz w:val="22"/>
          <w:szCs w:val="22"/>
        </w:rPr>
        <w:t xml:space="preserve">52) (A, PM, </w:t>
      </w:r>
      <w:proofErr w:type="spellStart"/>
      <w:r w:rsidRPr="00EC3182">
        <w:rPr>
          <w:rFonts w:ascii="Arial" w:hAnsi="Arial" w:cs="Arial"/>
          <w:sz w:val="22"/>
          <w:szCs w:val="22"/>
        </w:rPr>
        <w:t>CTL</w:t>
      </w:r>
      <w:proofErr w:type="spellEnd"/>
      <w:r w:rsidRPr="00EC3182">
        <w:rPr>
          <w:rFonts w:ascii="Arial" w:hAnsi="Arial" w:cs="Arial"/>
          <w:sz w:val="22"/>
          <w:szCs w:val="22"/>
        </w:rPr>
        <w:t>, E, PRI)</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suggestions do you have for improving the process of reading expert comments and comparing comments with ratings?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2A310D">
      <w:pPr>
        <w:pStyle w:val="ListParagraph"/>
        <w:numPr>
          <w:ilvl w:val="0"/>
          <w:numId w:val="21"/>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My final question is about the Potential High Impact reports. Have you had a chance to review at least one of those reports? (E)</w:t>
      </w:r>
    </w:p>
    <w:p w:rsidR="002A310D" w:rsidRPr="00EC3182" w:rsidRDefault="002A310D" w:rsidP="002A310D">
      <w:pPr>
        <w:pStyle w:val="ListParagraph"/>
        <w:numPr>
          <w:ilvl w:val="0"/>
          <w:numId w:val="23"/>
        </w:numPr>
        <w:tabs>
          <w:tab w:val="clear" w:pos="432"/>
        </w:tabs>
        <w:spacing w:after="240" w:line="240" w:lineRule="auto"/>
        <w:ind w:left="1152" w:hanging="432"/>
        <w:contextualSpacing w:val="0"/>
        <w:rPr>
          <w:rFonts w:ascii="Arial" w:hAnsi="Arial" w:cs="Arial"/>
          <w:sz w:val="22"/>
          <w:szCs w:val="22"/>
        </w:rPr>
      </w:pPr>
      <w:r w:rsidRPr="00EC3182">
        <w:rPr>
          <w:rFonts w:ascii="Arial" w:hAnsi="Arial" w:cs="Arial"/>
          <w:sz w:val="22"/>
          <w:szCs w:val="22"/>
        </w:rPr>
        <w:t xml:space="preserve">If so, what suggestions do you have about ways to improve the Potential High Impact reports? </w:t>
      </w:r>
      <w:r w:rsidRPr="00FA72BA">
        <w:rPr>
          <w:rFonts w:ascii="Arial" w:hAnsi="Arial" w:cs="Arial"/>
          <w:i/>
          <w:sz w:val="22"/>
          <w:szCs w:val="22"/>
        </w:rPr>
        <w:t>(Prompt</w:t>
      </w:r>
      <w:r w:rsidR="00B95269">
        <w:rPr>
          <w:rFonts w:ascii="Arial" w:hAnsi="Arial" w:cs="Arial"/>
          <w:i/>
          <w:sz w:val="22"/>
          <w:szCs w:val="22"/>
        </w:rPr>
        <w:t>s</w:t>
      </w:r>
      <w:r w:rsidRPr="00FA72BA">
        <w:rPr>
          <w:rFonts w:ascii="Arial" w:hAnsi="Arial" w:cs="Arial"/>
          <w:i/>
          <w:sz w:val="22"/>
          <w:szCs w:val="22"/>
        </w:rPr>
        <w:t>: Do you think the information should be framed differently? Was there sufficient clinical context? How might the Potential High Impact rating be explained more clearly?)</w:t>
      </w:r>
      <w:r w:rsidRPr="00EC3182">
        <w:rPr>
          <w:rFonts w:ascii="Arial" w:hAnsi="Arial" w:cs="Arial"/>
          <w:sz w:val="22"/>
          <w:szCs w:val="22"/>
        </w:rPr>
        <w:t xml:space="preserve"> (E)</w:t>
      </w:r>
    </w:p>
    <w:p w:rsidR="002A310D" w:rsidRPr="00B553FB" w:rsidRDefault="002A310D" w:rsidP="002A310D">
      <w:pPr>
        <w:pStyle w:val="ListParagraph"/>
        <w:numPr>
          <w:ilvl w:val="0"/>
          <w:numId w:val="14"/>
        </w:numPr>
        <w:tabs>
          <w:tab w:val="clear" w:pos="432"/>
          <w:tab w:val="left" w:pos="360"/>
        </w:tabs>
        <w:spacing w:line="240" w:lineRule="auto"/>
        <w:ind w:left="360" w:hanging="360"/>
        <w:jc w:val="left"/>
        <w:rPr>
          <w:rFonts w:ascii="Arial" w:hAnsi="Arial" w:cs="Arial"/>
          <w:b/>
          <w:sz w:val="22"/>
          <w:szCs w:val="22"/>
        </w:rPr>
      </w:pPr>
      <w:r>
        <w:rPr>
          <w:rFonts w:ascii="Arial" w:hAnsi="Arial" w:cs="Arial"/>
          <w:b/>
          <w:sz w:val="22"/>
          <w:szCs w:val="22"/>
        </w:rPr>
        <w:t>INTERVENTION</w:t>
      </w:r>
      <w:r w:rsidRPr="00B553FB">
        <w:rPr>
          <w:rFonts w:ascii="Arial" w:hAnsi="Arial" w:cs="Arial"/>
          <w:b/>
          <w:sz w:val="22"/>
          <w:szCs w:val="22"/>
        </w:rPr>
        <w:t xml:space="preserve"> ARCHIVING, MONITORING, UPDATING, AND R</w:t>
      </w:r>
      <w:r>
        <w:rPr>
          <w:rFonts w:ascii="Arial" w:hAnsi="Arial" w:cs="Arial"/>
          <w:b/>
          <w:sz w:val="22"/>
          <w:szCs w:val="22"/>
        </w:rPr>
        <w:t>EASSESSMENT OF POTENTIAL IMPACT</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Now let’s talk about </w:t>
      </w:r>
      <w:r>
        <w:rPr>
          <w:rFonts w:ascii="Arial" w:hAnsi="Arial" w:cs="Arial"/>
          <w:sz w:val="22"/>
          <w:szCs w:val="22"/>
        </w:rPr>
        <w:t>intervention</w:t>
      </w:r>
      <w:r w:rsidRPr="00EC3182">
        <w:rPr>
          <w:rFonts w:ascii="Arial" w:hAnsi="Arial" w:cs="Arial"/>
          <w:sz w:val="22"/>
          <w:szCs w:val="22"/>
        </w:rPr>
        <w:t xml:space="preserve"> archiving, monitoring, updating, and reassessment of potential impact. (A, </w:t>
      </w:r>
      <w:proofErr w:type="spellStart"/>
      <w:r>
        <w:rPr>
          <w:rFonts w:ascii="Arial" w:hAnsi="Arial" w:cs="Arial"/>
          <w:sz w:val="22"/>
          <w:szCs w:val="22"/>
        </w:rPr>
        <w:t>DIS</w:t>
      </w:r>
      <w:proofErr w:type="spellEnd"/>
      <w:r w:rsidRPr="00EC3182">
        <w:rPr>
          <w:rFonts w:ascii="Arial" w:hAnsi="Arial" w:cs="Arial"/>
          <w:sz w:val="22"/>
          <w:szCs w:val="22"/>
        </w:rPr>
        <w:t>, Se)</w:t>
      </w:r>
    </w:p>
    <w:p w:rsidR="002A310D" w:rsidRPr="00EC3182" w:rsidRDefault="002A310D" w:rsidP="002A310D">
      <w:pPr>
        <w:pStyle w:val="ListParagraph"/>
        <w:numPr>
          <w:ilvl w:val="0"/>
          <w:numId w:val="24"/>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lessons have been learned from automated daily searching on “track only” and “advance to target” </w:t>
      </w:r>
      <w:r>
        <w:rPr>
          <w:rFonts w:ascii="Arial" w:hAnsi="Arial" w:cs="Arial"/>
          <w:sz w:val="22"/>
          <w:szCs w:val="22"/>
        </w:rPr>
        <w:t>intervention</w:t>
      </w:r>
      <w:r w:rsidRPr="00EC3182">
        <w:rPr>
          <w:rFonts w:ascii="Arial" w:hAnsi="Arial" w:cs="Arial"/>
          <w:sz w:val="22"/>
          <w:szCs w:val="22"/>
        </w:rPr>
        <w:t xml:space="preserve">s? </w:t>
      </w:r>
      <w:r w:rsidRPr="00EC3182">
        <w:rPr>
          <w:rFonts w:ascii="Arial" w:hAnsi="Arial" w:cs="Arial"/>
          <w:i/>
          <w:sz w:val="22"/>
          <w:szCs w:val="22"/>
        </w:rPr>
        <w:t xml:space="preserve">(Prompts: Are some triggers for updates of </w:t>
      </w:r>
      <w:r>
        <w:rPr>
          <w:rFonts w:ascii="Arial" w:hAnsi="Arial" w:cs="Arial"/>
          <w:i/>
          <w:sz w:val="22"/>
          <w:szCs w:val="22"/>
        </w:rPr>
        <w:t>intervention</w:t>
      </w:r>
      <w:r w:rsidRPr="00EC3182">
        <w:rPr>
          <w:rFonts w:ascii="Arial" w:hAnsi="Arial" w:cs="Arial"/>
          <w:i/>
          <w:sz w:val="22"/>
          <w:szCs w:val="22"/>
        </w:rPr>
        <w:t>s more commonly identified than others</w:t>
      </w:r>
      <w:r w:rsidR="00B95269">
        <w:rPr>
          <w:rFonts w:ascii="Arial" w:hAnsi="Arial" w:cs="Arial"/>
          <w:i/>
          <w:sz w:val="22"/>
          <w:szCs w:val="22"/>
        </w:rPr>
        <w:t>?</w:t>
      </w:r>
      <w:r w:rsidRPr="00EC3182">
        <w:rPr>
          <w:rFonts w:ascii="Arial" w:hAnsi="Arial" w:cs="Arial"/>
          <w:i/>
          <w:sz w:val="22"/>
          <w:szCs w:val="22"/>
        </w:rPr>
        <w:t xml:space="preserve"> (horizon scanning system protocol</w:t>
      </w:r>
      <w:r w:rsidRPr="00EC3182">
        <w:rPr>
          <w:rFonts w:ascii="Arial" w:hAnsi="Arial" w:cs="Arial"/>
          <w:sz w:val="22"/>
          <w:szCs w:val="22"/>
        </w:rPr>
        <w:t xml:space="preserve"> </w:t>
      </w:r>
      <w:r w:rsidRPr="00EC3182">
        <w:rPr>
          <w:rFonts w:ascii="Arial" w:hAnsi="Arial" w:cs="Arial"/>
          <w:i/>
          <w:sz w:val="22"/>
          <w:szCs w:val="22"/>
        </w:rPr>
        <w:t>p. 28) If yes, what are those? How can communication between searchers, analysts, and reference managers be improved</w:t>
      </w:r>
      <w:r w:rsidR="006E4D06" w:rsidRPr="006E4D06">
        <w:rPr>
          <w:rFonts w:ascii="Arial" w:hAnsi="Arial" w:cs="Arial"/>
          <w:i/>
          <w:sz w:val="22"/>
          <w:szCs w:val="22"/>
        </w:rPr>
        <w:t>?)</w:t>
      </w:r>
      <w:r w:rsidRPr="00EC3182">
        <w:rPr>
          <w:rFonts w:ascii="Arial" w:hAnsi="Arial" w:cs="Arial"/>
          <w:sz w:val="22"/>
          <w:szCs w:val="22"/>
        </w:rPr>
        <w:t xml:space="preserve"> (A, </w:t>
      </w:r>
      <w:proofErr w:type="spellStart"/>
      <w:r>
        <w:rPr>
          <w:rFonts w:ascii="Arial" w:hAnsi="Arial" w:cs="Arial"/>
          <w:sz w:val="22"/>
          <w:szCs w:val="22"/>
        </w:rPr>
        <w:t>DIS</w:t>
      </w:r>
      <w:proofErr w:type="spellEnd"/>
      <w:r w:rsidRPr="00EC3182">
        <w:rPr>
          <w:rFonts w:ascii="Arial" w:hAnsi="Arial" w:cs="Arial"/>
          <w:sz w:val="22"/>
          <w:szCs w:val="22"/>
        </w:rPr>
        <w:t>, Se)</w:t>
      </w:r>
    </w:p>
    <w:p w:rsidR="002A310D" w:rsidRPr="00EC3182" w:rsidRDefault="002A310D" w:rsidP="002A310D">
      <w:pPr>
        <w:pStyle w:val="ListParagraph"/>
        <w:numPr>
          <w:ilvl w:val="0"/>
          <w:numId w:val="24"/>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lessons have been learned from active searching on “advance to target” </w:t>
      </w:r>
      <w:r>
        <w:rPr>
          <w:rFonts w:ascii="Arial" w:hAnsi="Arial" w:cs="Arial"/>
          <w:sz w:val="22"/>
          <w:szCs w:val="22"/>
        </w:rPr>
        <w:t>intervention</w:t>
      </w:r>
      <w:r w:rsidRPr="00EC3182">
        <w:rPr>
          <w:rFonts w:ascii="Arial" w:hAnsi="Arial" w:cs="Arial"/>
          <w:sz w:val="22"/>
          <w:szCs w:val="22"/>
        </w:rPr>
        <w:t xml:space="preserve">s? </w:t>
      </w:r>
      <w:r w:rsidRPr="00EC3182">
        <w:rPr>
          <w:rFonts w:ascii="Arial" w:hAnsi="Arial" w:cs="Arial"/>
          <w:i/>
          <w:sz w:val="22"/>
          <w:szCs w:val="22"/>
        </w:rPr>
        <w:t xml:space="preserve">(Prompt: How could lessons from active searching </w:t>
      </w:r>
      <w:proofErr w:type="gramStart"/>
      <w:r w:rsidRPr="00EC3182">
        <w:rPr>
          <w:rFonts w:ascii="Arial" w:hAnsi="Arial" w:cs="Arial"/>
          <w:i/>
          <w:sz w:val="22"/>
          <w:szCs w:val="22"/>
        </w:rPr>
        <w:t>be</w:t>
      </w:r>
      <w:proofErr w:type="gramEnd"/>
      <w:r w:rsidRPr="00EC3182">
        <w:rPr>
          <w:rFonts w:ascii="Arial" w:hAnsi="Arial" w:cs="Arial"/>
          <w:i/>
          <w:sz w:val="22"/>
          <w:szCs w:val="22"/>
        </w:rPr>
        <w:t xml:space="preserve"> used to improve automated daily searching?) </w:t>
      </w:r>
      <w:r>
        <w:rPr>
          <w:rFonts w:ascii="Arial" w:hAnsi="Arial" w:cs="Arial"/>
          <w:sz w:val="22"/>
          <w:szCs w:val="22"/>
        </w:rPr>
        <w:t xml:space="preserve">(A, </w:t>
      </w:r>
      <w:proofErr w:type="spellStart"/>
      <w:r>
        <w:rPr>
          <w:rFonts w:ascii="Arial" w:hAnsi="Arial" w:cs="Arial"/>
          <w:sz w:val="22"/>
          <w:szCs w:val="22"/>
        </w:rPr>
        <w:t>DIS</w:t>
      </w:r>
      <w:proofErr w:type="spellEnd"/>
      <w:r>
        <w:rPr>
          <w:rFonts w:ascii="Arial" w:hAnsi="Arial" w:cs="Arial"/>
          <w:sz w:val="22"/>
          <w:szCs w:val="22"/>
        </w:rPr>
        <w:t>, Se)</w:t>
      </w:r>
    </w:p>
    <w:p w:rsidR="002A310D" w:rsidRPr="00EC3182" w:rsidRDefault="002A310D" w:rsidP="002A310D">
      <w:pPr>
        <w:pStyle w:val="ListParagraph"/>
        <w:numPr>
          <w:ilvl w:val="0"/>
          <w:numId w:val="24"/>
        </w:numPr>
        <w:tabs>
          <w:tab w:val="clear" w:pos="432"/>
          <w:tab w:val="left" w:pos="360"/>
        </w:tabs>
        <w:spacing w:after="360" w:line="240" w:lineRule="auto"/>
        <w:contextualSpacing w:val="0"/>
        <w:rPr>
          <w:rFonts w:ascii="Arial" w:hAnsi="Arial" w:cs="Arial"/>
          <w:sz w:val="22"/>
          <w:szCs w:val="22"/>
        </w:rPr>
      </w:pPr>
      <w:r w:rsidRPr="00EC3182">
        <w:rPr>
          <w:rFonts w:ascii="Arial" w:hAnsi="Arial" w:cs="Arial"/>
          <w:sz w:val="22"/>
          <w:szCs w:val="22"/>
        </w:rPr>
        <w:t xml:space="preserve">What lessons from automated searches and active searches could be applied to improve scanning for leads? (A, </w:t>
      </w:r>
      <w:proofErr w:type="spellStart"/>
      <w:r>
        <w:rPr>
          <w:rFonts w:ascii="Arial" w:hAnsi="Arial" w:cs="Arial"/>
          <w:sz w:val="22"/>
          <w:szCs w:val="22"/>
        </w:rPr>
        <w:t>DIS</w:t>
      </w:r>
      <w:proofErr w:type="spellEnd"/>
      <w:r w:rsidRPr="00EC3182">
        <w:rPr>
          <w:rFonts w:ascii="Arial" w:hAnsi="Arial" w:cs="Arial"/>
          <w:sz w:val="22"/>
          <w:szCs w:val="22"/>
        </w:rPr>
        <w:t>, Se)</w:t>
      </w:r>
    </w:p>
    <w:p w:rsidR="002A310D" w:rsidRPr="00B553FB" w:rsidRDefault="002A310D" w:rsidP="002A310D">
      <w:pPr>
        <w:pStyle w:val="ListParagraph"/>
        <w:numPr>
          <w:ilvl w:val="0"/>
          <w:numId w:val="14"/>
        </w:numPr>
        <w:tabs>
          <w:tab w:val="clear" w:pos="432"/>
          <w:tab w:val="left" w:pos="720"/>
        </w:tabs>
        <w:spacing w:line="276" w:lineRule="auto"/>
        <w:ind w:left="450" w:hanging="450"/>
        <w:contextualSpacing w:val="0"/>
        <w:rPr>
          <w:rFonts w:ascii="Arial" w:hAnsi="Arial" w:cs="Arial"/>
          <w:b/>
          <w:sz w:val="22"/>
          <w:szCs w:val="22"/>
        </w:rPr>
      </w:pPr>
      <w:r w:rsidRPr="00B553FB">
        <w:rPr>
          <w:rFonts w:ascii="Arial" w:hAnsi="Arial" w:cs="Arial"/>
          <w:b/>
          <w:sz w:val="22"/>
          <w:szCs w:val="22"/>
        </w:rPr>
        <w:t>OVERARCHING AND MISCELLANEOUS QUESTIONS</w:t>
      </w:r>
    </w:p>
    <w:p w:rsidR="002A310D" w:rsidRPr="00EC3182" w:rsidRDefault="002A310D" w:rsidP="002A310D">
      <w:pPr>
        <w:tabs>
          <w:tab w:val="left" w:pos="360"/>
        </w:tabs>
        <w:spacing w:before="24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We’re almost done. Thanks so much for talking with us. (A, PM, </w:t>
      </w:r>
      <w:proofErr w:type="spellStart"/>
      <w:r w:rsidRPr="00EC3182">
        <w:rPr>
          <w:rFonts w:ascii="Arial" w:hAnsi="Arial" w:cs="Arial"/>
          <w:sz w:val="22"/>
          <w:szCs w:val="22"/>
        </w:rPr>
        <w:t>CTL</w:t>
      </w:r>
      <w:proofErr w:type="spellEnd"/>
      <w:r w:rsidRPr="00EC3182">
        <w:rPr>
          <w:rFonts w:ascii="Arial" w:hAnsi="Arial" w:cs="Arial"/>
          <w:sz w:val="22"/>
          <w:szCs w:val="22"/>
        </w:rPr>
        <w:t>)</w:t>
      </w:r>
    </w:p>
    <w:p w:rsidR="002A310D" w:rsidRPr="00EC3182" w:rsidRDefault="002A310D" w:rsidP="00106BDD">
      <w:pPr>
        <w:tabs>
          <w:tab w:val="left" w:pos="360"/>
        </w:tabs>
        <w:spacing w:before="240" w:after="360"/>
        <w:ind w:left="360" w:hanging="360"/>
        <w:outlineLvl w:val="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I have </w:t>
      </w:r>
      <w:r w:rsidRPr="00EC3182">
        <w:rPr>
          <w:rFonts w:ascii="Arial" w:hAnsi="Arial" w:cs="Arial"/>
          <w:b/>
          <w:sz w:val="22"/>
          <w:szCs w:val="22"/>
        </w:rPr>
        <w:t xml:space="preserve">[one (A, PM, </w:t>
      </w:r>
      <w:proofErr w:type="spellStart"/>
      <w:r w:rsidRPr="00EC3182">
        <w:rPr>
          <w:rFonts w:ascii="Arial" w:hAnsi="Arial" w:cs="Arial"/>
          <w:b/>
          <w:sz w:val="22"/>
          <w:szCs w:val="22"/>
        </w:rPr>
        <w:t>CTL</w:t>
      </w:r>
      <w:proofErr w:type="spellEnd"/>
      <w:r w:rsidRPr="00EC3182">
        <w:rPr>
          <w:rFonts w:ascii="Arial" w:hAnsi="Arial" w:cs="Arial"/>
          <w:b/>
          <w:sz w:val="22"/>
          <w:szCs w:val="22"/>
        </w:rPr>
        <w:t>)/three (PD)]</w:t>
      </w:r>
      <w:r w:rsidRPr="00B553FB">
        <w:rPr>
          <w:rFonts w:ascii="Arial" w:hAnsi="Arial" w:cs="Arial"/>
          <w:sz w:val="22"/>
          <w:szCs w:val="22"/>
        </w:rPr>
        <w:t xml:space="preserve"> </w:t>
      </w:r>
      <w:r w:rsidRPr="00EC3182">
        <w:rPr>
          <w:rFonts w:ascii="Arial" w:hAnsi="Arial" w:cs="Arial"/>
          <w:sz w:val="22"/>
          <w:szCs w:val="22"/>
        </w:rPr>
        <w:t xml:space="preserve">overarching </w:t>
      </w:r>
      <w:r w:rsidRPr="00EC3182">
        <w:rPr>
          <w:rFonts w:ascii="Arial" w:hAnsi="Arial" w:cs="Arial"/>
          <w:b/>
          <w:sz w:val="22"/>
          <w:szCs w:val="22"/>
        </w:rPr>
        <w:t>question[s]</w:t>
      </w:r>
      <w:r w:rsidRPr="00EC3182">
        <w:rPr>
          <w:rFonts w:ascii="Arial" w:hAnsi="Arial" w:cs="Arial"/>
          <w:sz w:val="22"/>
          <w:szCs w:val="22"/>
        </w:rPr>
        <w:t xml:space="preserve"> for you. (A, PM, </w:t>
      </w:r>
      <w:proofErr w:type="spellStart"/>
      <w:r w:rsidRPr="00EC3182">
        <w:rPr>
          <w:rFonts w:ascii="Arial" w:hAnsi="Arial" w:cs="Arial"/>
          <w:sz w:val="22"/>
          <w:szCs w:val="22"/>
        </w:rPr>
        <w:t>CTL</w:t>
      </w:r>
      <w:proofErr w:type="spellEnd"/>
      <w:r w:rsidRPr="00EC3182">
        <w:rPr>
          <w:rFonts w:ascii="Arial" w:hAnsi="Arial" w:cs="Arial"/>
          <w:sz w:val="22"/>
          <w:szCs w:val="22"/>
        </w:rPr>
        <w:t>, PD)</w:t>
      </w:r>
    </w:p>
    <w:p w:rsidR="002A310D" w:rsidRPr="00EC3182" w:rsidRDefault="002A310D" w:rsidP="002A310D">
      <w:pPr>
        <w:pStyle w:val="ListParagraph"/>
        <w:numPr>
          <w:ilvl w:val="0"/>
          <w:numId w:val="25"/>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lastRenderedPageBreak/>
        <w:t xml:space="preserve">The three main functions of the horizon scanning system are: (1) </w:t>
      </w:r>
      <w:r w:rsidR="00B95269">
        <w:rPr>
          <w:rFonts w:ascii="Arial" w:hAnsi="Arial" w:cs="Arial"/>
          <w:sz w:val="22"/>
          <w:szCs w:val="22"/>
        </w:rPr>
        <w:t>i</w:t>
      </w:r>
      <w:r w:rsidRPr="00EC3182">
        <w:rPr>
          <w:rFonts w:ascii="Arial" w:hAnsi="Arial" w:cs="Arial"/>
          <w:sz w:val="22"/>
          <w:szCs w:val="22"/>
        </w:rPr>
        <w:t xml:space="preserve">dentification and prioritization of </w:t>
      </w:r>
      <w:r>
        <w:rPr>
          <w:rFonts w:ascii="Arial" w:hAnsi="Arial" w:cs="Arial"/>
          <w:sz w:val="22"/>
          <w:szCs w:val="22"/>
        </w:rPr>
        <w:t>intervention</w:t>
      </w:r>
      <w:r w:rsidRPr="00EC3182">
        <w:rPr>
          <w:rFonts w:ascii="Arial" w:hAnsi="Arial" w:cs="Arial"/>
          <w:sz w:val="22"/>
          <w:szCs w:val="22"/>
        </w:rPr>
        <w:t xml:space="preserve">s for tracking and monitoring; (2) development of detailed content on target </w:t>
      </w:r>
      <w:r>
        <w:rPr>
          <w:rFonts w:ascii="Arial" w:hAnsi="Arial" w:cs="Arial"/>
          <w:sz w:val="22"/>
          <w:szCs w:val="22"/>
        </w:rPr>
        <w:t>intervention</w:t>
      </w:r>
      <w:r w:rsidRPr="00EC3182">
        <w:rPr>
          <w:rFonts w:ascii="Arial" w:hAnsi="Arial" w:cs="Arial"/>
          <w:sz w:val="22"/>
          <w:szCs w:val="22"/>
        </w:rPr>
        <w:t xml:space="preserve">s and acquisition of expert opinions about the potential impact of the interventions; and (3) synthesis of perspectives of experts. Which of these functions should receive more resources? Which should receive </w:t>
      </w:r>
      <w:proofErr w:type="gramStart"/>
      <w:r w:rsidRPr="00EC3182">
        <w:rPr>
          <w:rFonts w:ascii="Arial" w:hAnsi="Arial" w:cs="Arial"/>
          <w:sz w:val="22"/>
          <w:szCs w:val="22"/>
        </w:rPr>
        <w:t>less resources</w:t>
      </w:r>
      <w:proofErr w:type="gramEnd"/>
      <w:r w:rsidRPr="00EC3182">
        <w:rPr>
          <w:rFonts w:ascii="Arial" w:hAnsi="Arial" w:cs="Arial"/>
          <w:sz w:val="22"/>
          <w:szCs w:val="22"/>
        </w:rPr>
        <w:t xml:space="preserve">? (A, PM, </w:t>
      </w:r>
      <w:proofErr w:type="spellStart"/>
      <w:r w:rsidRPr="00EC3182">
        <w:rPr>
          <w:rFonts w:ascii="Arial" w:hAnsi="Arial" w:cs="Arial"/>
          <w:sz w:val="22"/>
          <w:szCs w:val="22"/>
        </w:rPr>
        <w:t>CTL</w:t>
      </w:r>
      <w:proofErr w:type="spellEnd"/>
      <w:r w:rsidRPr="00EC3182">
        <w:rPr>
          <w:rFonts w:ascii="Arial" w:hAnsi="Arial" w:cs="Arial"/>
          <w:sz w:val="22"/>
          <w:szCs w:val="22"/>
        </w:rPr>
        <w:t>, PD)</w:t>
      </w:r>
    </w:p>
    <w:p w:rsidR="002A310D" w:rsidRPr="00EC3182" w:rsidRDefault="002A310D" w:rsidP="002A310D">
      <w:pPr>
        <w:pStyle w:val="ListParagraph"/>
        <w:numPr>
          <w:ilvl w:val="0"/>
          <w:numId w:val="25"/>
        </w:numPr>
        <w:tabs>
          <w:tab w:val="clear" w:pos="432"/>
          <w:tab w:val="left" w:pos="360"/>
        </w:tabs>
        <w:spacing w:after="180" w:line="240" w:lineRule="auto"/>
        <w:contextualSpacing w:val="0"/>
        <w:rPr>
          <w:rFonts w:ascii="Arial" w:hAnsi="Arial" w:cs="Arial"/>
          <w:sz w:val="22"/>
          <w:szCs w:val="22"/>
        </w:rPr>
      </w:pPr>
      <w:r w:rsidRPr="00EC3182">
        <w:rPr>
          <w:rFonts w:ascii="Arial" w:hAnsi="Arial" w:cs="Arial"/>
          <w:sz w:val="22"/>
          <w:szCs w:val="22"/>
        </w:rPr>
        <w:t xml:space="preserve">What steps or activities of the horizon scanning system have been the most successful? </w:t>
      </w:r>
      <w:r w:rsidRPr="00EC3182">
        <w:rPr>
          <w:rFonts w:ascii="Arial" w:hAnsi="Arial" w:cs="Arial"/>
          <w:i/>
          <w:sz w:val="22"/>
          <w:szCs w:val="22"/>
        </w:rPr>
        <w:t>(Prompt</w:t>
      </w:r>
      <w:r w:rsidR="00B95269">
        <w:rPr>
          <w:rFonts w:ascii="Arial" w:hAnsi="Arial" w:cs="Arial"/>
          <w:i/>
          <w:sz w:val="22"/>
          <w:szCs w:val="22"/>
        </w:rPr>
        <w:t>s</w:t>
      </w:r>
      <w:r w:rsidRPr="00EC3182">
        <w:rPr>
          <w:rFonts w:ascii="Arial" w:hAnsi="Arial" w:cs="Arial"/>
          <w:i/>
          <w:sz w:val="22"/>
          <w:szCs w:val="22"/>
        </w:rPr>
        <w:t xml:space="preserve">: Scanning? </w:t>
      </w:r>
      <w:r>
        <w:rPr>
          <w:rFonts w:ascii="Arial" w:hAnsi="Arial" w:cs="Arial"/>
          <w:i/>
          <w:sz w:val="22"/>
          <w:szCs w:val="22"/>
        </w:rPr>
        <w:t>Intervention</w:t>
      </w:r>
      <w:r w:rsidRPr="00EC3182">
        <w:rPr>
          <w:rFonts w:ascii="Arial" w:hAnsi="Arial" w:cs="Arial"/>
          <w:i/>
          <w:sz w:val="22"/>
          <w:szCs w:val="22"/>
        </w:rPr>
        <w:t xml:space="preserve"> nomination meetings? Gathering expert review</w:t>
      </w:r>
      <w:r w:rsidR="00B95269">
        <w:rPr>
          <w:rFonts w:ascii="Arial" w:hAnsi="Arial" w:cs="Arial"/>
          <w:i/>
          <w:sz w:val="22"/>
          <w:szCs w:val="22"/>
        </w:rPr>
        <w:t>s</w:t>
      </w:r>
      <w:r w:rsidRPr="00EC3182">
        <w:rPr>
          <w:rFonts w:ascii="Arial" w:hAnsi="Arial" w:cs="Arial"/>
          <w:i/>
          <w:sz w:val="22"/>
          <w:szCs w:val="22"/>
        </w:rPr>
        <w:t xml:space="preserve">? Review of expert comments and scores? Creation of the Potential High Impact </w:t>
      </w:r>
      <w:r w:rsidR="00B95269">
        <w:rPr>
          <w:rFonts w:ascii="Arial" w:hAnsi="Arial" w:cs="Arial"/>
          <w:i/>
          <w:sz w:val="22"/>
          <w:szCs w:val="22"/>
        </w:rPr>
        <w:t>r</w:t>
      </w:r>
      <w:r w:rsidRPr="00EC3182">
        <w:rPr>
          <w:rFonts w:ascii="Arial" w:hAnsi="Arial" w:cs="Arial"/>
          <w:i/>
          <w:sz w:val="22"/>
          <w:szCs w:val="22"/>
        </w:rPr>
        <w:t xml:space="preserve">eports? Automated searching and </w:t>
      </w:r>
      <w:r>
        <w:rPr>
          <w:rFonts w:ascii="Arial" w:hAnsi="Arial" w:cs="Arial"/>
          <w:i/>
          <w:sz w:val="22"/>
          <w:szCs w:val="22"/>
        </w:rPr>
        <w:t>intervention</w:t>
      </w:r>
      <w:r w:rsidRPr="00EC3182">
        <w:rPr>
          <w:rFonts w:ascii="Arial" w:hAnsi="Arial" w:cs="Arial"/>
          <w:i/>
          <w:sz w:val="22"/>
          <w:szCs w:val="22"/>
        </w:rPr>
        <w:t xml:space="preserve"> monitoring?)</w:t>
      </w:r>
      <w:r w:rsidRPr="00EC3182">
        <w:rPr>
          <w:rFonts w:ascii="Arial" w:hAnsi="Arial" w:cs="Arial"/>
          <w:sz w:val="22"/>
          <w:szCs w:val="22"/>
        </w:rPr>
        <w:t xml:space="preserve"> (PD)</w:t>
      </w:r>
    </w:p>
    <w:p w:rsidR="002A310D" w:rsidRPr="00EC3182" w:rsidRDefault="002A310D" w:rsidP="002A310D">
      <w:pPr>
        <w:pStyle w:val="ListParagraph"/>
        <w:numPr>
          <w:ilvl w:val="0"/>
          <w:numId w:val="25"/>
        </w:numPr>
        <w:tabs>
          <w:tab w:val="clear" w:pos="432"/>
          <w:tab w:val="left" w:pos="360"/>
        </w:tabs>
        <w:spacing w:line="240" w:lineRule="auto"/>
        <w:contextualSpacing w:val="0"/>
        <w:rPr>
          <w:rFonts w:ascii="Arial" w:hAnsi="Arial" w:cs="Arial"/>
          <w:sz w:val="22"/>
          <w:szCs w:val="22"/>
        </w:rPr>
      </w:pPr>
      <w:r w:rsidRPr="00EC3182">
        <w:rPr>
          <w:rFonts w:ascii="Arial" w:hAnsi="Arial" w:cs="Arial"/>
          <w:sz w:val="22"/>
          <w:szCs w:val="22"/>
        </w:rPr>
        <w:t xml:space="preserve">What steps or activities of the horizon scanning system have been the least successful? </w:t>
      </w:r>
      <w:r w:rsidRPr="00EC3182">
        <w:rPr>
          <w:rFonts w:ascii="Arial" w:hAnsi="Arial" w:cs="Arial"/>
          <w:i/>
          <w:sz w:val="22"/>
          <w:szCs w:val="22"/>
        </w:rPr>
        <w:t>(Prompt</w:t>
      </w:r>
      <w:r w:rsidR="00B95269">
        <w:rPr>
          <w:rFonts w:ascii="Arial" w:hAnsi="Arial" w:cs="Arial"/>
          <w:i/>
          <w:sz w:val="22"/>
          <w:szCs w:val="22"/>
        </w:rPr>
        <w:t>s</w:t>
      </w:r>
      <w:r w:rsidRPr="00EC3182">
        <w:rPr>
          <w:rFonts w:ascii="Arial" w:hAnsi="Arial" w:cs="Arial"/>
          <w:i/>
          <w:sz w:val="22"/>
          <w:szCs w:val="22"/>
        </w:rPr>
        <w:t>: Scanning? Topic nomination meetings? Gathering expert review</w:t>
      </w:r>
      <w:r w:rsidR="00B95269">
        <w:rPr>
          <w:rFonts w:ascii="Arial" w:hAnsi="Arial" w:cs="Arial"/>
          <w:i/>
          <w:sz w:val="22"/>
          <w:szCs w:val="22"/>
        </w:rPr>
        <w:t>s</w:t>
      </w:r>
      <w:r w:rsidRPr="00EC3182">
        <w:rPr>
          <w:rFonts w:ascii="Arial" w:hAnsi="Arial" w:cs="Arial"/>
          <w:i/>
          <w:sz w:val="22"/>
          <w:szCs w:val="22"/>
        </w:rPr>
        <w:t xml:space="preserve">? Review of expert comments and scores to determine potential high impact </w:t>
      </w:r>
      <w:r>
        <w:rPr>
          <w:rFonts w:ascii="Arial" w:hAnsi="Arial" w:cs="Arial"/>
          <w:i/>
          <w:sz w:val="22"/>
          <w:szCs w:val="22"/>
        </w:rPr>
        <w:t>intervention</w:t>
      </w:r>
      <w:r w:rsidRPr="00EC3182">
        <w:rPr>
          <w:rFonts w:ascii="Arial" w:hAnsi="Arial" w:cs="Arial"/>
          <w:i/>
          <w:sz w:val="22"/>
          <w:szCs w:val="22"/>
        </w:rPr>
        <w:t xml:space="preserve">s? Automated searching and </w:t>
      </w:r>
      <w:r>
        <w:rPr>
          <w:rFonts w:ascii="Arial" w:hAnsi="Arial" w:cs="Arial"/>
          <w:i/>
          <w:sz w:val="22"/>
          <w:szCs w:val="22"/>
        </w:rPr>
        <w:t>intervention</w:t>
      </w:r>
      <w:r w:rsidRPr="00EC3182">
        <w:rPr>
          <w:rFonts w:ascii="Arial" w:hAnsi="Arial" w:cs="Arial"/>
          <w:i/>
          <w:sz w:val="22"/>
          <w:szCs w:val="22"/>
        </w:rPr>
        <w:t xml:space="preserve"> monitoring?) </w:t>
      </w:r>
      <w:r w:rsidRPr="00EC3182">
        <w:rPr>
          <w:rFonts w:ascii="Arial" w:hAnsi="Arial" w:cs="Arial"/>
          <w:sz w:val="22"/>
          <w:szCs w:val="22"/>
        </w:rPr>
        <w:t>(PD)</w:t>
      </w:r>
    </w:p>
    <w:p w:rsidR="002A310D" w:rsidRPr="00EC3182" w:rsidRDefault="002A310D" w:rsidP="002A310D">
      <w:pPr>
        <w:tabs>
          <w:tab w:val="left" w:pos="360"/>
        </w:tabs>
        <w:spacing w:before="240" w:after="240"/>
        <w:ind w:left="360" w:hanging="360"/>
        <w:rPr>
          <w:rFonts w:ascii="Arial" w:hAnsi="Arial" w:cs="Arial"/>
          <w:sz w:val="22"/>
          <w:szCs w:val="22"/>
        </w:rPr>
      </w:pPr>
      <w:r>
        <w:rPr>
          <w:rFonts w:ascii="Arial" w:hAnsi="Arial" w:cs="Arial"/>
          <w:sz w:val="22"/>
          <w:szCs w:val="22"/>
        </w:rPr>
        <w:tab/>
      </w:r>
      <w:r w:rsidR="006E4D06" w:rsidRPr="006E4D06">
        <w:rPr>
          <w:rFonts w:ascii="Arial" w:hAnsi="Arial" w:cs="Arial"/>
          <w:b/>
          <w:sz w:val="22"/>
          <w:szCs w:val="22"/>
        </w:rPr>
        <w:t>[If Appropriate]</w:t>
      </w:r>
      <w:r w:rsidRPr="00EC3182">
        <w:rPr>
          <w:rFonts w:ascii="Arial" w:hAnsi="Arial" w:cs="Arial"/>
          <w:sz w:val="22"/>
          <w:szCs w:val="22"/>
        </w:rPr>
        <w:t xml:space="preserve"> My final question addresses quantitative analysis and forecasting. </w:t>
      </w:r>
      <w:r>
        <w:rPr>
          <w:rFonts w:ascii="Arial" w:hAnsi="Arial" w:cs="Arial"/>
          <w:sz w:val="22"/>
          <w:szCs w:val="22"/>
        </w:rPr>
        <w:t xml:space="preserve">(PM, </w:t>
      </w:r>
      <w:proofErr w:type="spellStart"/>
      <w:r>
        <w:rPr>
          <w:rFonts w:ascii="Arial" w:hAnsi="Arial" w:cs="Arial"/>
          <w:sz w:val="22"/>
          <w:szCs w:val="22"/>
        </w:rPr>
        <w:t>CTL</w:t>
      </w:r>
      <w:proofErr w:type="spellEnd"/>
      <w:r>
        <w:rPr>
          <w:rFonts w:ascii="Arial" w:hAnsi="Arial" w:cs="Arial"/>
          <w:sz w:val="22"/>
          <w:szCs w:val="22"/>
        </w:rPr>
        <w:t>, QA)</w:t>
      </w:r>
    </w:p>
    <w:p w:rsidR="002A310D" w:rsidRPr="00CD667A" w:rsidRDefault="002A310D" w:rsidP="002A310D">
      <w:pPr>
        <w:ind w:left="720" w:hanging="360"/>
        <w:rPr>
          <w:rFonts w:ascii="Arial" w:hAnsi="Arial" w:cs="Arial"/>
          <w:sz w:val="22"/>
          <w:szCs w:val="22"/>
        </w:rPr>
      </w:pPr>
      <w:r>
        <w:rPr>
          <w:rFonts w:ascii="Arial" w:hAnsi="Arial" w:cs="Arial"/>
          <w:sz w:val="22"/>
          <w:szCs w:val="22"/>
        </w:rPr>
        <w:t>4.</w:t>
      </w:r>
      <w:r>
        <w:rPr>
          <w:rFonts w:ascii="Arial" w:hAnsi="Arial" w:cs="Arial"/>
          <w:sz w:val="22"/>
          <w:szCs w:val="22"/>
        </w:rPr>
        <w:tab/>
      </w:r>
      <w:r w:rsidR="006E4D06" w:rsidRPr="006E4D06">
        <w:rPr>
          <w:rFonts w:ascii="Arial" w:hAnsi="Arial" w:cs="Arial"/>
          <w:b/>
          <w:sz w:val="22"/>
          <w:szCs w:val="22"/>
        </w:rPr>
        <w:t>[If Appropriate]</w:t>
      </w:r>
      <w:r w:rsidRPr="00CD667A">
        <w:rPr>
          <w:rFonts w:ascii="Arial" w:hAnsi="Arial" w:cs="Arial"/>
          <w:sz w:val="22"/>
          <w:szCs w:val="22"/>
        </w:rPr>
        <w:t xml:space="preserve"> </w:t>
      </w:r>
      <w:proofErr w:type="gramStart"/>
      <w:r w:rsidRPr="00CD667A">
        <w:rPr>
          <w:rFonts w:ascii="Arial" w:hAnsi="Arial" w:cs="Arial"/>
          <w:sz w:val="22"/>
          <w:szCs w:val="22"/>
        </w:rPr>
        <w:t>What</w:t>
      </w:r>
      <w:proofErr w:type="gramEnd"/>
      <w:r w:rsidRPr="00CD667A">
        <w:rPr>
          <w:rFonts w:ascii="Arial" w:hAnsi="Arial" w:cs="Arial"/>
          <w:sz w:val="22"/>
          <w:szCs w:val="22"/>
        </w:rPr>
        <w:t xml:space="preserve"> is working well with the quantitative analysis </w:t>
      </w:r>
      <w:r w:rsidR="00B95269">
        <w:rPr>
          <w:rFonts w:ascii="Arial" w:hAnsi="Arial" w:cs="Arial"/>
          <w:sz w:val="22"/>
          <w:szCs w:val="22"/>
        </w:rPr>
        <w:t>and</w:t>
      </w:r>
      <w:r w:rsidRPr="00CD667A">
        <w:rPr>
          <w:rFonts w:ascii="Arial" w:hAnsi="Arial" w:cs="Arial"/>
          <w:sz w:val="22"/>
          <w:szCs w:val="22"/>
        </w:rPr>
        <w:t xml:space="preserve"> forecasting? What suggestions do you have for improving that process? (PM, </w:t>
      </w:r>
      <w:proofErr w:type="spellStart"/>
      <w:r w:rsidRPr="00CD667A">
        <w:rPr>
          <w:rFonts w:ascii="Arial" w:hAnsi="Arial" w:cs="Arial"/>
          <w:sz w:val="22"/>
          <w:szCs w:val="22"/>
        </w:rPr>
        <w:t>CTL</w:t>
      </w:r>
      <w:proofErr w:type="spellEnd"/>
      <w:r w:rsidRPr="00CD667A">
        <w:rPr>
          <w:rFonts w:ascii="Arial" w:hAnsi="Arial" w:cs="Arial"/>
          <w:sz w:val="22"/>
          <w:szCs w:val="22"/>
        </w:rPr>
        <w:t xml:space="preserve">, </w:t>
      </w:r>
      <w:r>
        <w:rPr>
          <w:rFonts w:ascii="Arial" w:hAnsi="Arial" w:cs="Arial"/>
          <w:sz w:val="22"/>
          <w:szCs w:val="22"/>
        </w:rPr>
        <w:t>QA</w:t>
      </w:r>
      <w:r w:rsidRPr="00CD667A">
        <w:rPr>
          <w:rFonts w:ascii="Arial" w:hAnsi="Arial" w:cs="Arial"/>
          <w:sz w:val="22"/>
          <w:szCs w:val="22"/>
        </w:rPr>
        <w:t>)</w:t>
      </w:r>
    </w:p>
    <w:p w:rsidR="002A310D" w:rsidRPr="00EC3182" w:rsidRDefault="002A310D" w:rsidP="002A310D">
      <w:pPr>
        <w:tabs>
          <w:tab w:val="left" w:pos="360"/>
        </w:tabs>
        <w:spacing w:before="24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 xml:space="preserve">Those are all the questions I have. Do you have any final thoughts about the </w:t>
      </w:r>
      <w:proofErr w:type="spellStart"/>
      <w:r>
        <w:rPr>
          <w:rFonts w:ascii="Arial" w:hAnsi="Arial" w:cs="Arial"/>
          <w:sz w:val="22"/>
          <w:szCs w:val="22"/>
        </w:rPr>
        <w:t>AHRQ</w:t>
      </w:r>
      <w:proofErr w:type="spellEnd"/>
      <w:r>
        <w:rPr>
          <w:rFonts w:ascii="Arial" w:hAnsi="Arial" w:cs="Arial"/>
          <w:sz w:val="22"/>
          <w:szCs w:val="22"/>
        </w:rPr>
        <w:t xml:space="preserve"> Healthcare Horizon Scanning S</w:t>
      </w:r>
      <w:r w:rsidRPr="00EC3182">
        <w:rPr>
          <w:rFonts w:ascii="Arial" w:hAnsi="Arial" w:cs="Arial"/>
          <w:sz w:val="22"/>
          <w:szCs w:val="22"/>
        </w:rPr>
        <w:t>ystem that you’d like to share with us?</w:t>
      </w:r>
    </w:p>
    <w:p w:rsidR="002A310D" w:rsidRPr="00EC3182" w:rsidRDefault="002A310D" w:rsidP="002A310D">
      <w:pPr>
        <w:tabs>
          <w:tab w:val="left" w:pos="360"/>
        </w:tabs>
        <w:spacing w:before="240" w:after="360"/>
        <w:ind w:left="360" w:hanging="360"/>
        <w:rPr>
          <w:rFonts w:ascii="Arial" w:hAnsi="Arial" w:cs="Arial"/>
          <w:sz w:val="22"/>
          <w:szCs w:val="22"/>
        </w:rPr>
      </w:pPr>
      <w:r>
        <w:rPr>
          <w:rFonts w:ascii="Arial" w:hAnsi="Arial" w:cs="Arial"/>
          <w:sz w:val="22"/>
          <w:szCs w:val="22"/>
        </w:rPr>
        <w:tab/>
      </w:r>
      <w:r w:rsidRPr="00EC3182">
        <w:rPr>
          <w:rFonts w:ascii="Arial" w:hAnsi="Arial" w:cs="Arial"/>
          <w:sz w:val="22"/>
          <w:szCs w:val="22"/>
        </w:rPr>
        <w:t>Thanks again for taking the time to talk with us today. We really appreciate your input. Have a good day. Good-bye.</w:t>
      </w:r>
    </w:p>
    <w:bookmarkEnd w:id="0"/>
    <w:p w:rsidR="00A179EF" w:rsidRPr="007C49C0" w:rsidRDefault="00A179EF" w:rsidP="00276DA9">
      <w:pPr>
        <w:spacing w:after="960" w:line="264" w:lineRule="auto"/>
        <w:ind w:firstLine="0"/>
        <w:rPr>
          <w:rFonts w:ascii="Lucida Sans" w:hAnsi="Lucida Sans"/>
          <w:sz w:val="22"/>
          <w:szCs w:val="22"/>
        </w:rPr>
      </w:pPr>
    </w:p>
    <w:sectPr w:rsidR="00A179EF" w:rsidRPr="007C49C0" w:rsidSect="0062634E">
      <w:headerReference w:type="default" r:id="rId13"/>
      <w:footerReference w:type="default" r:id="rId14"/>
      <w:endnotePr>
        <w:numFmt w:val="decimal"/>
      </w:endnotePr>
      <w:pgSz w:w="12240" w:h="15840" w:code="1"/>
      <w:pgMar w:top="1440" w:right="1440" w:bottom="576"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5CDC15" w15:done="0"/>
  <w15:commentEx w15:paraId="7973C2B4" w15:done="0"/>
  <w15:commentEx w15:paraId="6901729E" w15:paraIdParent="7973C2B4" w15:done="0"/>
  <w15:commentEx w15:paraId="779701B8" w15:done="0"/>
  <w15:commentEx w15:paraId="7729E661" w15:done="0"/>
  <w15:commentEx w15:paraId="0A879555" w15:done="0"/>
  <w15:commentEx w15:paraId="44A64820" w15:done="0"/>
  <w15:commentEx w15:paraId="3A29C2AD" w15:done="0"/>
  <w15:commentEx w15:paraId="74852A0D" w15:done="0"/>
  <w15:commentEx w15:paraId="33AB19CD" w15:done="0"/>
  <w15:commentEx w15:paraId="19926CB9" w15:done="0"/>
  <w15:commentEx w15:paraId="5901B846" w15:done="0"/>
  <w15:commentEx w15:paraId="3207320B" w15:done="0"/>
  <w15:commentEx w15:paraId="591796F4" w15:done="0"/>
  <w15:commentEx w15:paraId="7906E900" w15:done="0"/>
  <w15:commentEx w15:paraId="1925A774" w15:done="0"/>
  <w15:commentEx w15:paraId="5495C9C2" w15:done="0"/>
  <w15:commentEx w15:paraId="1169EF4C" w15:done="0"/>
  <w15:commentEx w15:paraId="280DE597" w15:done="0"/>
  <w15:commentEx w15:paraId="382DA76D" w15:done="0"/>
  <w15:commentEx w15:paraId="4A7CC4B5" w15:done="0"/>
  <w15:commentEx w15:paraId="3CECCA85" w15:done="0"/>
  <w15:commentEx w15:paraId="632224FC" w15:done="0"/>
  <w15:commentEx w15:paraId="322DB064" w15:done="0"/>
  <w15:commentEx w15:paraId="1DD4C4E5" w15:done="0"/>
  <w15:commentEx w15:paraId="0692537F" w15:done="0"/>
  <w15:commentEx w15:paraId="3699DB7F" w15:done="0"/>
  <w15:commentEx w15:paraId="47865EFE" w15:done="0"/>
  <w15:commentEx w15:paraId="08F71789" w15:done="0"/>
  <w15:commentEx w15:paraId="0A4E8D68" w15:done="0"/>
  <w15:commentEx w15:paraId="02938FD3" w15:done="0"/>
  <w15:commentEx w15:paraId="7201383D" w15:done="0"/>
  <w15:commentEx w15:paraId="33D76AE8" w15:done="0"/>
  <w15:commentEx w15:paraId="6A2D22AA" w15:done="0"/>
  <w15:commentEx w15:paraId="6097D289" w15:done="0"/>
  <w15:commentEx w15:paraId="3B74B87F" w15:done="0"/>
  <w15:commentEx w15:paraId="07D6BB1A" w15:done="0"/>
  <w15:commentEx w15:paraId="53D49B8D" w15:done="0"/>
  <w15:commentEx w15:paraId="1E605886" w15:done="0"/>
  <w15:commentEx w15:paraId="7130E086" w15:done="0"/>
  <w15:commentEx w15:paraId="7B225855" w15:done="0"/>
  <w15:commentEx w15:paraId="6FA3A532" w15:paraIdParent="7B225855" w15:done="0"/>
  <w15:commentEx w15:paraId="740553CA" w15:done="0"/>
  <w15:commentEx w15:paraId="0B6C6A7E" w15:done="0"/>
  <w15:commentEx w15:paraId="593E0BDC" w15:done="0"/>
  <w15:commentEx w15:paraId="4AFE1108" w15:done="0"/>
  <w15:commentEx w15:paraId="0FE029DD" w15:done="0"/>
  <w15:commentEx w15:paraId="25B2C17A" w15:done="0"/>
  <w15:commentEx w15:paraId="55B5360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F9C" w:rsidRDefault="00911F9C">
      <w:pPr>
        <w:spacing w:line="240" w:lineRule="auto"/>
        <w:ind w:firstLine="0"/>
      </w:pPr>
    </w:p>
  </w:endnote>
  <w:endnote w:type="continuationSeparator" w:id="0">
    <w:p w:rsidR="00911F9C" w:rsidRDefault="00911F9C">
      <w:pPr>
        <w:spacing w:line="240" w:lineRule="auto"/>
        <w:ind w:firstLine="0"/>
      </w:pPr>
    </w:p>
  </w:endnote>
  <w:endnote w:type="continuationNotice" w:id="1">
    <w:p w:rsidR="00911F9C" w:rsidRDefault="00911F9C">
      <w:pPr>
        <w:spacing w:line="240" w:lineRule="auto"/>
        <w:ind w:firstLine="0"/>
      </w:pPr>
    </w:p>
    <w:p w:rsidR="00911F9C" w:rsidRDefault="00911F9C"/>
    <w:p w:rsidR="00911F9C" w:rsidRDefault="00911F9C">
      <w:r>
        <w:rPr>
          <w:b/>
          <w:snapToGrid w:val="0"/>
        </w:rPr>
        <w:t>DRAFT</w:t>
      </w:r>
      <w:r>
        <w:rPr>
          <w:snapToGrid w:val="0"/>
          <w:sz w:val="16"/>
        </w:rPr>
        <w:t xml:space="preserve"> </w:t>
      </w:r>
      <w:r w:rsidR="000C45DF">
        <w:rPr>
          <w:snapToGrid w:val="0"/>
          <w:sz w:val="16"/>
        </w:rPr>
        <w:fldChar w:fldCharType="begin"/>
      </w:r>
      <w:r>
        <w:rPr>
          <w:snapToGrid w:val="0"/>
          <w:sz w:val="16"/>
        </w:rPr>
        <w:instrText xml:space="preserve"> FILENAME \p </w:instrText>
      </w:r>
      <w:r w:rsidR="000C45DF">
        <w:rPr>
          <w:snapToGrid w:val="0"/>
          <w:sz w:val="16"/>
        </w:rPr>
        <w:fldChar w:fldCharType="separate"/>
      </w:r>
      <w:r>
        <w:rPr>
          <w:noProof/>
          <w:snapToGrid w:val="0"/>
          <w:sz w:val="16"/>
        </w:rPr>
        <w:t>N:\Shared-NJ1\06834_HSCAN\Evaluation Report\Final\FINAL\1-First Review - Gene\06834 200 AHRQ HHSS_Final_Eval Plan_022912.docx</w:t>
      </w:r>
      <w:r w:rsidR="000C45D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3376A9" w:rsidRDefault="00EE206B" w:rsidP="0062634E">
    <w:pPr>
      <w:pStyle w:val="Footer"/>
      <w:tabs>
        <w:tab w:val="clear" w:pos="432"/>
        <w:tab w:val="clear" w:pos="4320"/>
        <w:tab w:val="clear" w:pos="8640"/>
        <w:tab w:val="center" w:pos="4770"/>
        <w:tab w:val="right" w:pos="9360"/>
      </w:tabs>
      <w:spacing w:before="120"/>
      <w:ind w:firstLine="0"/>
      <w:jc w:val="cen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6F3E62" w:rsidRDefault="00EE206B" w:rsidP="009672E7">
    <w:pPr>
      <w:pStyle w:val="Footer"/>
      <w:tabs>
        <w:tab w:val="clear" w:pos="4320"/>
        <w:tab w:val="clear" w:pos="8640"/>
        <w:tab w:val="left" w:pos="4688"/>
        <w:tab w:val="center" w:pos="4770"/>
        <w:tab w:val="right" w:pos="9360"/>
      </w:tabs>
      <w:rPr>
        <w:rStyle w:val="PageNumbe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A957CE" w:rsidRDefault="00EE206B" w:rsidP="0062634E">
    <w:pPr>
      <w:pStyle w:val="Footer"/>
      <w:tabs>
        <w:tab w:val="clear" w:pos="432"/>
        <w:tab w:val="clear" w:pos="4320"/>
        <w:tab w:val="clear" w:pos="8640"/>
        <w:tab w:val="center" w:pos="4770"/>
        <w:tab w:val="right" w:pos="9360"/>
      </w:tabs>
      <w:spacing w:before="120"/>
      <w:ind w:firstLine="0"/>
      <w:rPr>
        <w:rStyle w:val="PageNumber"/>
        <w:sz w:val="20"/>
        <w:szCs w:val="20"/>
      </w:rPr>
    </w:pPr>
    <w:r w:rsidRPr="001A1A64">
      <w:rPr>
        <w:sz w:val="20"/>
        <w:szCs w:val="20"/>
      </w:rPr>
      <w:tab/>
    </w:r>
    <w:r w:rsidRPr="001A1A64">
      <w:rPr>
        <w:rStyle w:val="PageNumbe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F9C" w:rsidRDefault="00911F9C">
      <w:pPr>
        <w:spacing w:line="240" w:lineRule="auto"/>
        <w:ind w:firstLine="0"/>
      </w:pPr>
      <w:r>
        <w:separator/>
      </w:r>
    </w:p>
  </w:footnote>
  <w:footnote w:type="continuationSeparator" w:id="0">
    <w:p w:rsidR="00911F9C" w:rsidRDefault="00911F9C">
      <w:pPr>
        <w:spacing w:line="240" w:lineRule="auto"/>
        <w:ind w:firstLine="0"/>
      </w:pPr>
      <w:r>
        <w:separator/>
      </w:r>
    </w:p>
    <w:p w:rsidR="00911F9C" w:rsidRDefault="00911F9C">
      <w:pPr>
        <w:spacing w:line="240" w:lineRule="auto"/>
        <w:ind w:firstLine="0"/>
        <w:rPr>
          <w:i/>
        </w:rPr>
      </w:pPr>
      <w:r>
        <w:rPr>
          <w:i/>
        </w:rPr>
        <w:t>(</w:t>
      </w:r>
      <w:proofErr w:type="gramStart"/>
      <w:r>
        <w:rPr>
          <w:i/>
        </w:rPr>
        <w:t>continued</w:t>
      </w:r>
      <w:proofErr w:type="gramEnd"/>
      <w:r>
        <w:rPr>
          <w:i/>
        </w:rPr>
        <w:t>)</w:t>
      </w:r>
    </w:p>
  </w:footnote>
  <w:footnote w:type="continuationNotice" w:id="1">
    <w:p w:rsidR="00911F9C" w:rsidRDefault="00911F9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4D6D70" w:rsidRDefault="00EE206B" w:rsidP="004D6D70">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957EB2" w:rsidRDefault="000C45DF" w:rsidP="009672E7">
    <w:pPr>
      <w:pStyle w:val="Head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5" o:spid="_x0000_s2053" type="#_x0000_t202" style="position:absolute;left:0;text-align:left;margin-left:-36pt;margin-top:21.65pt;width:540pt;height:694.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" o:allowincell="f" strokeweight="1.5pt">
          <v:textbox style="mso-next-textbox:#Text Box 5">
            <w:txbxContent>
              <w:p w:rsidR="00EE206B" w:rsidRDefault="00EE206B" w:rsidP="009672E7">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957EB2" w:rsidRDefault="00EE206B" w:rsidP="009672E7">
    <w:pPr>
      <w:pStyle w:val="Header"/>
      <w:rPr>
        <w:rFonts w:ascii="Arial" w:hAnsi="Arial" w:cs="Arial"/>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06B" w:rsidRPr="00BD6F49" w:rsidRDefault="00EE206B" w:rsidP="0062634E">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1199"/>
    <w:multiLevelType w:val="hybridMultilevel"/>
    <w:tmpl w:val="312A732A"/>
    <w:lvl w:ilvl="0" w:tplc="FEF49E34">
      <w:start w:val="1"/>
      <w:numFmt w:val="bullet"/>
      <w:pStyle w:val="BulletBlueLastSS"/>
      <w:lvlText w:val=""/>
      <w:lvlJc w:val="left"/>
      <w:pPr>
        <w:ind w:left="792" w:hanging="360"/>
      </w:pPr>
      <w:rPr>
        <w:rFonts w:ascii="Symbol" w:hAnsi="Symbol" w:hint="default"/>
        <w:color w:val="345294"/>
      </w:rPr>
    </w:lvl>
    <w:lvl w:ilvl="1" w:tplc="B5DEB146" w:tentative="1">
      <w:start w:val="1"/>
      <w:numFmt w:val="bullet"/>
      <w:lvlText w:val="o"/>
      <w:lvlJc w:val="left"/>
      <w:pPr>
        <w:ind w:left="1872" w:hanging="360"/>
      </w:pPr>
      <w:rPr>
        <w:rFonts w:ascii="Courier New" w:hAnsi="Courier New" w:cs="Courier New" w:hint="default"/>
      </w:rPr>
    </w:lvl>
    <w:lvl w:ilvl="2" w:tplc="3F762214" w:tentative="1">
      <w:start w:val="1"/>
      <w:numFmt w:val="bullet"/>
      <w:lvlText w:val=""/>
      <w:lvlJc w:val="left"/>
      <w:pPr>
        <w:ind w:left="2592" w:hanging="360"/>
      </w:pPr>
      <w:rPr>
        <w:rFonts w:ascii="Wingdings" w:hAnsi="Wingdings" w:hint="default"/>
      </w:rPr>
    </w:lvl>
    <w:lvl w:ilvl="3" w:tplc="D7BE2876" w:tentative="1">
      <w:start w:val="1"/>
      <w:numFmt w:val="bullet"/>
      <w:lvlText w:val=""/>
      <w:lvlJc w:val="left"/>
      <w:pPr>
        <w:ind w:left="3312" w:hanging="360"/>
      </w:pPr>
      <w:rPr>
        <w:rFonts w:ascii="Symbol" w:hAnsi="Symbol" w:hint="default"/>
      </w:rPr>
    </w:lvl>
    <w:lvl w:ilvl="4" w:tplc="AFB6764A" w:tentative="1">
      <w:start w:val="1"/>
      <w:numFmt w:val="bullet"/>
      <w:lvlText w:val="o"/>
      <w:lvlJc w:val="left"/>
      <w:pPr>
        <w:ind w:left="4032" w:hanging="360"/>
      </w:pPr>
      <w:rPr>
        <w:rFonts w:ascii="Courier New" w:hAnsi="Courier New" w:cs="Courier New" w:hint="default"/>
      </w:rPr>
    </w:lvl>
    <w:lvl w:ilvl="5" w:tplc="5A42FB7E" w:tentative="1">
      <w:start w:val="1"/>
      <w:numFmt w:val="bullet"/>
      <w:lvlText w:val=""/>
      <w:lvlJc w:val="left"/>
      <w:pPr>
        <w:ind w:left="4752" w:hanging="360"/>
      </w:pPr>
      <w:rPr>
        <w:rFonts w:ascii="Wingdings" w:hAnsi="Wingdings" w:hint="default"/>
      </w:rPr>
    </w:lvl>
    <w:lvl w:ilvl="6" w:tplc="D0D889B8" w:tentative="1">
      <w:start w:val="1"/>
      <w:numFmt w:val="bullet"/>
      <w:lvlText w:val=""/>
      <w:lvlJc w:val="left"/>
      <w:pPr>
        <w:ind w:left="5472" w:hanging="360"/>
      </w:pPr>
      <w:rPr>
        <w:rFonts w:ascii="Symbol" w:hAnsi="Symbol" w:hint="default"/>
      </w:rPr>
    </w:lvl>
    <w:lvl w:ilvl="7" w:tplc="EEA26436" w:tentative="1">
      <w:start w:val="1"/>
      <w:numFmt w:val="bullet"/>
      <w:lvlText w:val="o"/>
      <w:lvlJc w:val="left"/>
      <w:pPr>
        <w:ind w:left="6192" w:hanging="360"/>
      </w:pPr>
      <w:rPr>
        <w:rFonts w:ascii="Courier New" w:hAnsi="Courier New" w:cs="Courier New" w:hint="default"/>
      </w:rPr>
    </w:lvl>
    <w:lvl w:ilvl="8" w:tplc="034CF6D2" w:tentative="1">
      <w:start w:val="1"/>
      <w:numFmt w:val="bullet"/>
      <w:lvlText w:val=""/>
      <w:lvlJc w:val="left"/>
      <w:pPr>
        <w:ind w:left="6912" w:hanging="360"/>
      </w:pPr>
      <w:rPr>
        <w:rFonts w:ascii="Wingdings" w:hAnsi="Wingdings" w:hint="default"/>
      </w:rPr>
    </w:lvl>
  </w:abstractNum>
  <w:abstractNum w:abstractNumId="1">
    <w:nsid w:val="0F974005"/>
    <w:multiLevelType w:val="hybridMultilevel"/>
    <w:tmpl w:val="69D2F842"/>
    <w:lvl w:ilvl="0" w:tplc="04090001">
      <w:start w:val="1"/>
      <w:numFmt w:val="bullet"/>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1DC0C688">
      <w:start w:val="1"/>
      <w:numFmt w:val="bullet"/>
      <w:pStyle w:val="BulletRedLastSS"/>
      <w:lvlText w:val=""/>
      <w:lvlJc w:val="left"/>
      <w:pPr>
        <w:ind w:left="1152" w:hanging="360"/>
      </w:pPr>
      <w:rPr>
        <w:rFonts w:ascii="Symbol" w:hAnsi="Symbol" w:hint="default"/>
        <w:color w:val="C00000"/>
      </w:rPr>
    </w:lvl>
    <w:lvl w:ilvl="1" w:tplc="CA7A363E" w:tentative="1">
      <w:start w:val="1"/>
      <w:numFmt w:val="bullet"/>
      <w:lvlText w:val="o"/>
      <w:lvlJc w:val="left"/>
      <w:pPr>
        <w:ind w:left="1872" w:hanging="360"/>
      </w:pPr>
      <w:rPr>
        <w:rFonts w:ascii="Courier New" w:hAnsi="Courier New" w:cs="Courier New" w:hint="default"/>
      </w:rPr>
    </w:lvl>
    <w:lvl w:ilvl="2" w:tplc="55E80666" w:tentative="1">
      <w:start w:val="1"/>
      <w:numFmt w:val="bullet"/>
      <w:lvlText w:val=""/>
      <w:lvlJc w:val="left"/>
      <w:pPr>
        <w:ind w:left="2592" w:hanging="360"/>
      </w:pPr>
      <w:rPr>
        <w:rFonts w:ascii="Wingdings" w:hAnsi="Wingdings" w:hint="default"/>
      </w:rPr>
    </w:lvl>
    <w:lvl w:ilvl="3" w:tplc="CA18ADFC" w:tentative="1">
      <w:start w:val="1"/>
      <w:numFmt w:val="bullet"/>
      <w:lvlText w:val=""/>
      <w:lvlJc w:val="left"/>
      <w:pPr>
        <w:ind w:left="3312" w:hanging="360"/>
      </w:pPr>
      <w:rPr>
        <w:rFonts w:ascii="Symbol" w:hAnsi="Symbol" w:hint="default"/>
      </w:rPr>
    </w:lvl>
    <w:lvl w:ilvl="4" w:tplc="391A1B80" w:tentative="1">
      <w:start w:val="1"/>
      <w:numFmt w:val="bullet"/>
      <w:lvlText w:val="o"/>
      <w:lvlJc w:val="left"/>
      <w:pPr>
        <w:ind w:left="4032" w:hanging="360"/>
      </w:pPr>
      <w:rPr>
        <w:rFonts w:ascii="Courier New" w:hAnsi="Courier New" w:cs="Courier New" w:hint="default"/>
      </w:rPr>
    </w:lvl>
    <w:lvl w:ilvl="5" w:tplc="44CCAE38" w:tentative="1">
      <w:start w:val="1"/>
      <w:numFmt w:val="bullet"/>
      <w:lvlText w:val=""/>
      <w:lvlJc w:val="left"/>
      <w:pPr>
        <w:ind w:left="4752" w:hanging="360"/>
      </w:pPr>
      <w:rPr>
        <w:rFonts w:ascii="Wingdings" w:hAnsi="Wingdings" w:hint="default"/>
      </w:rPr>
    </w:lvl>
    <w:lvl w:ilvl="6" w:tplc="35E03748" w:tentative="1">
      <w:start w:val="1"/>
      <w:numFmt w:val="bullet"/>
      <w:lvlText w:val=""/>
      <w:lvlJc w:val="left"/>
      <w:pPr>
        <w:ind w:left="5472" w:hanging="360"/>
      </w:pPr>
      <w:rPr>
        <w:rFonts w:ascii="Symbol" w:hAnsi="Symbol" w:hint="default"/>
      </w:rPr>
    </w:lvl>
    <w:lvl w:ilvl="7" w:tplc="1EC25508" w:tentative="1">
      <w:start w:val="1"/>
      <w:numFmt w:val="bullet"/>
      <w:lvlText w:val="o"/>
      <w:lvlJc w:val="left"/>
      <w:pPr>
        <w:ind w:left="6192" w:hanging="360"/>
      </w:pPr>
      <w:rPr>
        <w:rFonts w:ascii="Courier New" w:hAnsi="Courier New" w:cs="Courier New" w:hint="default"/>
      </w:rPr>
    </w:lvl>
    <w:lvl w:ilvl="8" w:tplc="9C7A8CE6"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5B614B8"/>
    <w:lvl w:ilvl="0" w:tplc="AB14941E">
      <w:start w:val="1"/>
      <w:numFmt w:val="bullet"/>
      <w:pStyle w:val="Dash"/>
      <w:lvlText w:val="-"/>
      <w:lvlJc w:val="left"/>
      <w:pPr>
        <w:ind w:left="1728" w:hanging="360"/>
      </w:pPr>
      <w:rPr>
        <w:rFonts w:ascii="Times New Roman" w:hAnsi="Times New Roman" w:cs="Times New Roman" w:hint="default"/>
      </w:rPr>
    </w:lvl>
    <w:lvl w:ilvl="1" w:tplc="E9F857A4" w:tentative="1">
      <w:start w:val="1"/>
      <w:numFmt w:val="bullet"/>
      <w:lvlText w:val="o"/>
      <w:lvlJc w:val="left"/>
      <w:pPr>
        <w:ind w:left="2448" w:hanging="360"/>
      </w:pPr>
      <w:rPr>
        <w:rFonts w:ascii="Courier New" w:hAnsi="Courier New" w:cs="Courier New" w:hint="default"/>
      </w:rPr>
    </w:lvl>
    <w:lvl w:ilvl="2" w:tplc="BA48E938" w:tentative="1">
      <w:start w:val="1"/>
      <w:numFmt w:val="bullet"/>
      <w:lvlText w:val=""/>
      <w:lvlJc w:val="left"/>
      <w:pPr>
        <w:ind w:left="3168" w:hanging="360"/>
      </w:pPr>
      <w:rPr>
        <w:rFonts w:ascii="Wingdings" w:hAnsi="Wingdings" w:hint="default"/>
      </w:rPr>
    </w:lvl>
    <w:lvl w:ilvl="3" w:tplc="867A5962" w:tentative="1">
      <w:start w:val="1"/>
      <w:numFmt w:val="bullet"/>
      <w:lvlText w:val=""/>
      <w:lvlJc w:val="left"/>
      <w:pPr>
        <w:ind w:left="3888" w:hanging="360"/>
      </w:pPr>
      <w:rPr>
        <w:rFonts w:ascii="Symbol" w:hAnsi="Symbol" w:hint="default"/>
      </w:rPr>
    </w:lvl>
    <w:lvl w:ilvl="4" w:tplc="68E8F9A4" w:tentative="1">
      <w:start w:val="1"/>
      <w:numFmt w:val="bullet"/>
      <w:lvlText w:val="o"/>
      <w:lvlJc w:val="left"/>
      <w:pPr>
        <w:ind w:left="4608" w:hanging="360"/>
      </w:pPr>
      <w:rPr>
        <w:rFonts w:ascii="Courier New" w:hAnsi="Courier New" w:cs="Courier New" w:hint="default"/>
      </w:rPr>
    </w:lvl>
    <w:lvl w:ilvl="5" w:tplc="C1BC01CC" w:tentative="1">
      <w:start w:val="1"/>
      <w:numFmt w:val="bullet"/>
      <w:lvlText w:val=""/>
      <w:lvlJc w:val="left"/>
      <w:pPr>
        <w:ind w:left="5328" w:hanging="360"/>
      </w:pPr>
      <w:rPr>
        <w:rFonts w:ascii="Wingdings" w:hAnsi="Wingdings" w:hint="default"/>
      </w:rPr>
    </w:lvl>
    <w:lvl w:ilvl="6" w:tplc="5D7CF4BC" w:tentative="1">
      <w:start w:val="1"/>
      <w:numFmt w:val="bullet"/>
      <w:lvlText w:val=""/>
      <w:lvlJc w:val="left"/>
      <w:pPr>
        <w:ind w:left="6048" w:hanging="360"/>
      </w:pPr>
      <w:rPr>
        <w:rFonts w:ascii="Symbol" w:hAnsi="Symbol" w:hint="default"/>
      </w:rPr>
    </w:lvl>
    <w:lvl w:ilvl="7" w:tplc="640CBBCC" w:tentative="1">
      <w:start w:val="1"/>
      <w:numFmt w:val="bullet"/>
      <w:lvlText w:val="o"/>
      <w:lvlJc w:val="left"/>
      <w:pPr>
        <w:ind w:left="6768" w:hanging="360"/>
      </w:pPr>
      <w:rPr>
        <w:rFonts w:ascii="Courier New" w:hAnsi="Courier New" w:cs="Courier New" w:hint="default"/>
      </w:rPr>
    </w:lvl>
    <w:lvl w:ilvl="8" w:tplc="05142AE0" w:tentative="1">
      <w:start w:val="1"/>
      <w:numFmt w:val="bullet"/>
      <w:lvlText w:val=""/>
      <w:lvlJc w:val="left"/>
      <w:pPr>
        <w:ind w:left="7488" w:hanging="360"/>
      </w:pPr>
      <w:rPr>
        <w:rFonts w:ascii="Wingdings" w:hAnsi="Wingdings" w:hint="default"/>
      </w:rPr>
    </w:lvl>
  </w:abstractNum>
  <w:abstractNum w:abstractNumId="4">
    <w:nsid w:val="1C8848AD"/>
    <w:multiLevelType w:val="hybridMultilevel"/>
    <w:tmpl w:val="8F6C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76BB8"/>
    <w:multiLevelType w:val="hybridMultilevel"/>
    <w:tmpl w:val="C1989AB8"/>
    <w:lvl w:ilvl="0" w:tplc="D1122F2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1F7513D4"/>
    <w:multiLevelType w:val="hybridMultilevel"/>
    <w:tmpl w:val="E0280BAC"/>
    <w:lvl w:ilvl="0" w:tplc="5E22AB9E">
      <w:start w:val="1"/>
      <w:numFmt w:val="bullet"/>
      <w:pStyle w:val="BulletBlack"/>
      <w:lvlText w:val=""/>
      <w:lvlJc w:val="left"/>
      <w:pPr>
        <w:ind w:left="1152" w:hanging="360"/>
      </w:pPr>
      <w:rPr>
        <w:rFonts w:ascii="Symbol" w:hAnsi="Symbol"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7">
    <w:nsid w:val="222173B7"/>
    <w:multiLevelType w:val="hybridMultilevel"/>
    <w:tmpl w:val="0A2A6104"/>
    <w:lvl w:ilvl="0" w:tplc="5CDAA60A">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A79D1"/>
    <w:multiLevelType w:val="hybridMultilevel"/>
    <w:tmpl w:val="96B089C2"/>
    <w:lvl w:ilvl="0" w:tplc="B7909D90">
      <w:start w:val="1"/>
      <w:numFmt w:val="bullet"/>
      <w:pStyle w:val="BulletBlue"/>
      <w:lvlText w:val=""/>
      <w:lvlJc w:val="left"/>
      <w:pPr>
        <w:ind w:left="792" w:hanging="360"/>
      </w:pPr>
      <w:rPr>
        <w:rFonts w:ascii="Symbol" w:hAnsi="Symbol" w:hint="default"/>
        <w:color w:val="345294"/>
      </w:rPr>
    </w:lvl>
    <w:lvl w:ilvl="1" w:tplc="172EC6FE" w:tentative="1">
      <w:start w:val="1"/>
      <w:numFmt w:val="bullet"/>
      <w:lvlText w:val="o"/>
      <w:lvlJc w:val="left"/>
      <w:pPr>
        <w:ind w:left="1872" w:hanging="360"/>
      </w:pPr>
      <w:rPr>
        <w:rFonts w:ascii="Courier New" w:hAnsi="Courier New" w:cs="Courier New" w:hint="default"/>
      </w:rPr>
    </w:lvl>
    <w:lvl w:ilvl="2" w:tplc="81565192" w:tentative="1">
      <w:start w:val="1"/>
      <w:numFmt w:val="bullet"/>
      <w:lvlText w:val=""/>
      <w:lvlJc w:val="left"/>
      <w:pPr>
        <w:ind w:left="2592" w:hanging="360"/>
      </w:pPr>
      <w:rPr>
        <w:rFonts w:ascii="Wingdings" w:hAnsi="Wingdings" w:hint="default"/>
      </w:rPr>
    </w:lvl>
    <w:lvl w:ilvl="3" w:tplc="D3365584" w:tentative="1">
      <w:start w:val="1"/>
      <w:numFmt w:val="bullet"/>
      <w:lvlText w:val=""/>
      <w:lvlJc w:val="left"/>
      <w:pPr>
        <w:ind w:left="3312" w:hanging="360"/>
      </w:pPr>
      <w:rPr>
        <w:rFonts w:ascii="Symbol" w:hAnsi="Symbol" w:hint="default"/>
      </w:rPr>
    </w:lvl>
    <w:lvl w:ilvl="4" w:tplc="0FE671C0" w:tentative="1">
      <w:start w:val="1"/>
      <w:numFmt w:val="bullet"/>
      <w:lvlText w:val="o"/>
      <w:lvlJc w:val="left"/>
      <w:pPr>
        <w:ind w:left="4032" w:hanging="360"/>
      </w:pPr>
      <w:rPr>
        <w:rFonts w:ascii="Courier New" w:hAnsi="Courier New" w:cs="Courier New" w:hint="default"/>
      </w:rPr>
    </w:lvl>
    <w:lvl w:ilvl="5" w:tplc="38187AB8" w:tentative="1">
      <w:start w:val="1"/>
      <w:numFmt w:val="bullet"/>
      <w:lvlText w:val=""/>
      <w:lvlJc w:val="left"/>
      <w:pPr>
        <w:ind w:left="4752" w:hanging="360"/>
      </w:pPr>
      <w:rPr>
        <w:rFonts w:ascii="Wingdings" w:hAnsi="Wingdings" w:hint="default"/>
      </w:rPr>
    </w:lvl>
    <w:lvl w:ilvl="6" w:tplc="71C407A6" w:tentative="1">
      <w:start w:val="1"/>
      <w:numFmt w:val="bullet"/>
      <w:lvlText w:val=""/>
      <w:lvlJc w:val="left"/>
      <w:pPr>
        <w:ind w:left="5472" w:hanging="360"/>
      </w:pPr>
      <w:rPr>
        <w:rFonts w:ascii="Symbol" w:hAnsi="Symbol" w:hint="default"/>
      </w:rPr>
    </w:lvl>
    <w:lvl w:ilvl="7" w:tplc="CF36C1A0" w:tentative="1">
      <w:start w:val="1"/>
      <w:numFmt w:val="bullet"/>
      <w:lvlText w:val="o"/>
      <w:lvlJc w:val="left"/>
      <w:pPr>
        <w:ind w:left="6192" w:hanging="360"/>
      </w:pPr>
      <w:rPr>
        <w:rFonts w:ascii="Courier New" w:hAnsi="Courier New" w:cs="Courier New" w:hint="default"/>
      </w:rPr>
    </w:lvl>
    <w:lvl w:ilvl="8" w:tplc="CB34000A" w:tentative="1">
      <w:start w:val="1"/>
      <w:numFmt w:val="bullet"/>
      <w:lvlText w:val=""/>
      <w:lvlJc w:val="left"/>
      <w:pPr>
        <w:ind w:left="6912" w:hanging="360"/>
      </w:pPr>
      <w:rPr>
        <w:rFonts w:ascii="Wingdings" w:hAnsi="Wingdings" w:hint="default"/>
      </w:rPr>
    </w:lvl>
  </w:abstractNum>
  <w:abstractNum w:abstractNumId="9">
    <w:nsid w:val="24F20D55"/>
    <w:multiLevelType w:val="hybridMultilevel"/>
    <w:tmpl w:val="6F684B3E"/>
    <w:lvl w:ilvl="0" w:tplc="67A81796">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06FAD"/>
    <w:multiLevelType w:val="hybridMultilevel"/>
    <w:tmpl w:val="3880CF68"/>
    <w:lvl w:ilvl="0" w:tplc="DA44FBFA">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35D91"/>
    <w:multiLevelType w:val="hybridMultilevel"/>
    <w:tmpl w:val="86FC123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3">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A664E"/>
    <w:multiLevelType w:val="hybridMultilevel"/>
    <w:tmpl w:val="3F86537C"/>
    <w:lvl w:ilvl="0" w:tplc="A5D8D62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2A50EC"/>
    <w:multiLevelType w:val="hybridMultilevel"/>
    <w:tmpl w:val="74DA6D8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8F00829"/>
    <w:multiLevelType w:val="hybridMultilevel"/>
    <w:tmpl w:val="5546D71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390650F1"/>
    <w:multiLevelType w:val="hybridMultilevel"/>
    <w:tmpl w:val="0AA836FA"/>
    <w:lvl w:ilvl="0" w:tplc="3FB0AFDE">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45D60"/>
    <w:multiLevelType w:val="hybridMultilevel"/>
    <w:tmpl w:val="E5522EC8"/>
    <w:lvl w:ilvl="0" w:tplc="3822C1B2">
      <w:start w:val="1"/>
      <w:numFmt w:val="decimal"/>
      <w:lvlText w:val="%1."/>
      <w:lvlJc w:val="left"/>
      <w:pPr>
        <w:ind w:left="720" w:hanging="389"/>
      </w:pPr>
      <w:rPr>
        <w:rFonts w:hint="default"/>
      </w:rPr>
    </w:lvl>
    <w:lvl w:ilvl="1" w:tplc="733C56E8">
      <w:start w:val="1"/>
      <w:numFmt w:val="lowerLetter"/>
      <w:lvlText w:val="%2."/>
      <w:lvlJc w:val="left"/>
      <w:pPr>
        <w:ind w:left="1440" w:hanging="10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10C82"/>
    <w:multiLevelType w:val="hybridMultilevel"/>
    <w:tmpl w:val="16E6E0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86061AC"/>
    <w:multiLevelType w:val="hybridMultilevel"/>
    <w:tmpl w:val="FCE0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76D91"/>
    <w:multiLevelType w:val="hybridMultilevel"/>
    <w:tmpl w:val="63504C14"/>
    <w:lvl w:ilvl="0" w:tplc="A80AF436">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nsid w:val="49C6048B"/>
    <w:multiLevelType w:val="multilevel"/>
    <w:tmpl w:val="F0AA5F10"/>
    <w:lvl w:ilvl="0">
      <w:start w:val="1"/>
      <w:numFmt w:val="decimal"/>
      <w:pStyle w:val="NumberedBullet"/>
      <w:lvlText w:val="%1."/>
      <w:lvlJc w:val="left"/>
      <w:pPr>
        <w:tabs>
          <w:tab w:val="num" w:pos="792"/>
        </w:tabs>
        <w:ind w:left="792" w:hanging="360"/>
      </w:pPr>
      <w:rPr>
        <w:rFonts w:hint="default"/>
      </w:rPr>
    </w:lvl>
    <w:lvl w:ilvl="1">
      <w:start w:val="1"/>
      <w:numFmt w:val="lowerLetter"/>
      <w:pStyle w:val="NumberedBullet"/>
      <w:lvlText w:val="%2."/>
      <w:lvlJc w:val="left"/>
      <w:pPr>
        <w:ind w:left="1440" w:hanging="360"/>
      </w:pPr>
    </w:lvl>
    <w:lvl w:ilvl="2">
      <w:start w:val="1"/>
      <w:numFmt w:val="lowerRoman"/>
      <w:pStyle w:val="NumberedBullet"/>
      <w:lvlText w:val="%3."/>
      <w:lvlJc w:val="right"/>
      <w:pPr>
        <w:ind w:left="2160" w:hanging="180"/>
      </w:pPr>
    </w:lvl>
    <w:lvl w:ilvl="3">
      <w:start w:val="1"/>
      <w:numFmt w:val="decimal"/>
      <w:pStyle w:val="NumberedBullet"/>
      <w:lvlText w:val="%4."/>
      <w:lvlJc w:val="left"/>
      <w:pPr>
        <w:ind w:left="2880" w:hanging="360"/>
      </w:pPr>
    </w:lvl>
    <w:lvl w:ilvl="4">
      <w:start w:val="1"/>
      <w:numFmt w:val="lowerLetter"/>
      <w:pStyle w:val="NumberedBullet"/>
      <w:lvlText w:val="%5."/>
      <w:lvlJc w:val="left"/>
      <w:pPr>
        <w:ind w:left="3600" w:hanging="360"/>
      </w:pPr>
    </w:lvl>
    <w:lvl w:ilvl="5">
      <w:start w:val="1"/>
      <w:numFmt w:val="lowerRoman"/>
      <w:pStyle w:val="NumberedBullet"/>
      <w:lvlText w:val="%6."/>
      <w:lvlJc w:val="right"/>
      <w:pPr>
        <w:ind w:left="4320" w:hanging="180"/>
      </w:pPr>
    </w:lvl>
    <w:lvl w:ilvl="6">
      <w:start w:val="1"/>
      <w:numFmt w:val="decimal"/>
      <w:pStyle w:val="NumberedBullet"/>
      <w:lvlText w:val="%7."/>
      <w:lvlJc w:val="left"/>
      <w:pPr>
        <w:ind w:left="5040" w:hanging="360"/>
      </w:pPr>
    </w:lvl>
    <w:lvl w:ilvl="7">
      <w:start w:val="1"/>
      <w:numFmt w:val="lowerLetter"/>
      <w:pStyle w:val="NumberedBullet"/>
      <w:lvlText w:val="%8."/>
      <w:lvlJc w:val="left"/>
      <w:pPr>
        <w:ind w:left="5760" w:hanging="360"/>
      </w:pPr>
    </w:lvl>
    <w:lvl w:ilvl="8">
      <w:start w:val="1"/>
      <w:numFmt w:val="lowerRoman"/>
      <w:pStyle w:val="NumberedBullet"/>
      <w:lvlText w:val="%9."/>
      <w:lvlJc w:val="right"/>
      <w:pPr>
        <w:ind w:left="6480" w:hanging="180"/>
      </w:pPr>
    </w:lvl>
  </w:abstractNum>
  <w:abstractNum w:abstractNumId="23">
    <w:nsid w:val="4C7F7A9F"/>
    <w:multiLevelType w:val="hybridMultilevel"/>
    <w:tmpl w:val="F7BA222C"/>
    <w:lvl w:ilvl="0" w:tplc="F1B8AB00">
      <w:start w:val="1"/>
      <w:numFmt w:val="lowerLetter"/>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73FFE"/>
    <w:multiLevelType w:val="hybridMultilevel"/>
    <w:tmpl w:val="64DCA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290379A"/>
    <w:multiLevelType w:val="hybridMultilevel"/>
    <w:tmpl w:val="AC68A4B6"/>
    <w:lvl w:ilvl="0" w:tplc="0E483B62">
      <w:start w:val="1"/>
      <w:numFmt w:val="upperRoman"/>
      <w:lvlText w:val="%1."/>
      <w:lvlJc w:val="left"/>
      <w:pPr>
        <w:ind w:left="41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E5DD1"/>
    <w:multiLevelType w:val="hybridMultilevel"/>
    <w:tmpl w:val="C464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47CDB"/>
    <w:multiLevelType w:val="hybridMultilevel"/>
    <w:tmpl w:val="60564D54"/>
    <w:lvl w:ilvl="0" w:tplc="E3B8B1F0">
      <w:start w:val="1"/>
      <w:numFmt w:val="bullet"/>
      <w:lvlText w:val="•"/>
      <w:lvlJc w:val="left"/>
      <w:pPr>
        <w:tabs>
          <w:tab w:val="num" w:pos="720"/>
        </w:tabs>
        <w:ind w:left="720" w:hanging="360"/>
      </w:pPr>
      <w:rPr>
        <w:rFonts w:ascii="Times New Roman" w:hAnsi="Times New Roman" w:hint="default"/>
      </w:rPr>
    </w:lvl>
    <w:lvl w:ilvl="1" w:tplc="E6BAEAB6" w:tentative="1">
      <w:start w:val="1"/>
      <w:numFmt w:val="bullet"/>
      <w:lvlText w:val="•"/>
      <w:lvlJc w:val="left"/>
      <w:pPr>
        <w:tabs>
          <w:tab w:val="num" w:pos="1440"/>
        </w:tabs>
        <w:ind w:left="1440" w:hanging="360"/>
      </w:pPr>
      <w:rPr>
        <w:rFonts w:ascii="Times New Roman" w:hAnsi="Times New Roman" w:hint="default"/>
      </w:rPr>
    </w:lvl>
    <w:lvl w:ilvl="2" w:tplc="ED6E3EF4" w:tentative="1">
      <w:start w:val="1"/>
      <w:numFmt w:val="bullet"/>
      <w:lvlText w:val="•"/>
      <w:lvlJc w:val="left"/>
      <w:pPr>
        <w:tabs>
          <w:tab w:val="num" w:pos="2160"/>
        </w:tabs>
        <w:ind w:left="2160" w:hanging="360"/>
      </w:pPr>
      <w:rPr>
        <w:rFonts w:ascii="Times New Roman" w:hAnsi="Times New Roman" w:hint="default"/>
      </w:rPr>
    </w:lvl>
    <w:lvl w:ilvl="3" w:tplc="703E75AA" w:tentative="1">
      <w:start w:val="1"/>
      <w:numFmt w:val="bullet"/>
      <w:lvlText w:val="•"/>
      <w:lvlJc w:val="left"/>
      <w:pPr>
        <w:tabs>
          <w:tab w:val="num" w:pos="2880"/>
        </w:tabs>
        <w:ind w:left="2880" w:hanging="360"/>
      </w:pPr>
      <w:rPr>
        <w:rFonts w:ascii="Times New Roman" w:hAnsi="Times New Roman" w:hint="default"/>
      </w:rPr>
    </w:lvl>
    <w:lvl w:ilvl="4" w:tplc="88161C58" w:tentative="1">
      <w:start w:val="1"/>
      <w:numFmt w:val="bullet"/>
      <w:lvlText w:val="•"/>
      <w:lvlJc w:val="left"/>
      <w:pPr>
        <w:tabs>
          <w:tab w:val="num" w:pos="3600"/>
        </w:tabs>
        <w:ind w:left="3600" w:hanging="360"/>
      </w:pPr>
      <w:rPr>
        <w:rFonts w:ascii="Times New Roman" w:hAnsi="Times New Roman" w:hint="default"/>
      </w:rPr>
    </w:lvl>
    <w:lvl w:ilvl="5" w:tplc="B8041D1C" w:tentative="1">
      <w:start w:val="1"/>
      <w:numFmt w:val="bullet"/>
      <w:lvlText w:val="•"/>
      <w:lvlJc w:val="left"/>
      <w:pPr>
        <w:tabs>
          <w:tab w:val="num" w:pos="4320"/>
        </w:tabs>
        <w:ind w:left="4320" w:hanging="360"/>
      </w:pPr>
      <w:rPr>
        <w:rFonts w:ascii="Times New Roman" w:hAnsi="Times New Roman" w:hint="default"/>
      </w:rPr>
    </w:lvl>
    <w:lvl w:ilvl="6" w:tplc="08FE3A18" w:tentative="1">
      <w:start w:val="1"/>
      <w:numFmt w:val="bullet"/>
      <w:lvlText w:val="•"/>
      <w:lvlJc w:val="left"/>
      <w:pPr>
        <w:tabs>
          <w:tab w:val="num" w:pos="5040"/>
        </w:tabs>
        <w:ind w:left="5040" w:hanging="360"/>
      </w:pPr>
      <w:rPr>
        <w:rFonts w:ascii="Times New Roman" w:hAnsi="Times New Roman" w:hint="default"/>
      </w:rPr>
    </w:lvl>
    <w:lvl w:ilvl="7" w:tplc="05724FFC" w:tentative="1">
      <w:start w:val="1"/>
      <w:numFmt w:val="bullet"/>
      <w:lvlText w:val="•"/>
      <w:lvlJc w:val="left"/>
      <w:pPr>
        <w:tabs>
          <w:tab w:val="num" w:pos="5760"/>
        </w:tabs>
        <w:ind w:left="5760" w:hanging="360"/>
      </w:pPr>
      <w:rPr>
        <w:rFonts w:ascii="Times New Roman" w:hAnsi="Times New Roman" w:hint="default"/>
      </w:rPr>
    </w:lvl>
    <w:lvl w:ilvl="8" w:tplc="F88249C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F547443"/>
    <w:multiLevelType w:val="hybridMultilevel"/>
    <w:tmpl w:val="E7DEE1F4"/>
    <w:lvl w:ilvl="0" w:tplc="FC108D2A">
      <w:start w:val="1"/>
      <w:numFmt w:val="bullet"/>
      <w:pStyle w:val="BulletBlueLastDS"/>
      <w:lvlText w:val=""/>
      <w:lvlJc w:val="left"/>
      <w:pPr>
        <w:ind w:left="1152" w:hanging="360"/>
      </w:pPr>
      <w:rPr>
        <w:rFonts w:ascii="Symbol" w:hAnsi="Symbol" w:hint="default"/>
        <w:color w:val="345294"/>
      </w:rPr>
    </w:lvl>
    <w:lvl w:ilvl="1" w:tplc="05863A4A" w:tentative="1">
      <w:start w:val="1"/>
      <w:numFmt w:val="bullet"/>
      <w:lvlText w:val="o"/>
      <w:lvlJc w:val="left"/>
      <w:pPr>
        <w:ind w:left="1872" w:hanging="360"/>
      </w:pPr>
      <w:rPr>
        <w:rFonts w:ascii="Courier New" w:hAnsi="Courier New" w:cs="Courier New" w:hint="default"/>
      </w:rPr>
    </w:lvl>
    <w:lvl w:ilvl="2" w:tplc="8EFA7484" w:tentative="1">
      <w:start w:val="1"/>
      <w:numFmt w:val="bullet"/>
      <w:lvlText w:val=""/>
      <w:lvlJc w:val="left"/>
      <w:pPr>
        <w:ind w:left="2592" w:hanging="360"/>
      </w:pPr>
      <w:rPr>
        <w:rFonts w:ascii="Wingdings" w:hAnsi="Wingdings" w:hint="default"/>
      </w:rPr>
    </w:lvl>
    <w:lvl w:ilvl="3" w:tplc="72709D70" w:tentative="1">
      <w:start w:val="1"/>
      <w:numFmt w:val="bullet"/>
      <w:lvlText w:val=""/>
      <w:lvlJc w:val="left"/>
      <w:pPr>
        <w:ind w:left="3312" w:hanging="360"/>
      </w:pPr>
      <w:rPr>
        <w:rFonts w:ascii="Symbol" w:hAnsi="Symbol" w:hint="default"/>
      </w:rPr>
    </w:lvl>
    <w:lvl w:ilvl="4" w:tplc="4436500E" w:tentative="1">
      <w:start w:val="1"/>
      <w:numFmt w:val="bullet"/>
      <w:lvlText w:val="o"/>
      <w:lvlJc w:val="left"/>
      <w:pPr>
        <w:ind w:left="4032" w:hanging="360"/>
      </w:pPr>
      <w:rPr>
        <w:rFonts w:ascii="Courier New" w:hAnsi="Courier New" w:cs="Courier New" w:hint="default"/>
      </w:rPr>
    </w:lvl>
    <w:lvl w:ilvl="5" w:tplc="A2869B26" w:tentative="1">
      <w:start w:val="1"/>
      <w:numFmt w:val="bullet"/>
      <w:lvlText w:val=""/>
      <w:lvlJc w:val="left"/>
      <w:pPr>
        <w:ind w:left="4752" w:hanging="360"/>
      </w:pPr>
      <w:rPr>
        <w:rFonts w:ascii="Wingdings" w:hAnsi="Wingdings" w:hint="default"/>
      </w:rPr>
    </w:lvl>
    <w:lvl w:ilvl="6" w:tplc="949C9076" w:tentative="1">
      <w:start w:val="1"/>
      <w:numFmt w:val="bullet"/>
      <w:lvlText w:val=""/>
      <w:lvlJc w:val="left"/>
      <w:pPr>
        <w:ind w:left="5472" w:hanging="360"/>
      </w:pPr>
      <w:rPr>
        <w:rFonts w:ascii="Symbol" w:hAnsi="Symbol" w:hint="default"/>
      </w:rPr>
    </w:lvl>
    <w:lvl w:ilvl="7" w:tplc="906E4FF8" w:tentative="1">
      <w:start w:val="1"/>
      <w:numFmt w:val="bullet"/>
      <w:lvlText w:val="o"/>
      <w:lvlJc w:val="left"/>
      <w:pPr>
        <w:ind w:left="6192" w:hanging="360"/>
      </w:pPr>
      <w:rPr>
        <w:rFonts w:ascii="Courier New" w:hAnsi="Courier New" w:cs="Courier New" w:hint="default"/>
      </w:rPr>
    </w:lvl>
    <w:lvl w:ilvl="8" w:tplc="4D5AF314" w:tentative="1">
      <w:start w:val="1"/>
      <w:numFmt w:val="bullet"/>
      <w:lvlText w:val=""/>
      <w:lvlJc w:val="left"/>
      <w:pPr>
        <w:ind w:left="6912" w:hanging="360"/>
      </w:pPr>
      <w:rPr>
        <w:rFonts w:ascii="Wingdings" w:hAnsi="Wingdings" w:hint="default"/>
      </w:rPr>
    </w:lvl>
  </w:abstractNum>
  <w:abstractNum w:abstractNumId="29">
    <w:nsid w:val="60E32ECB"/>
    <w:multiLevelType w:val="hybridMultilevel"/>
    <w:tmpl w:val="912AA27E"/>
    <w:lvl w:ilvl="0" w:tplc="0409000F">
      <w:start w:val="1"/>
      <w:numFmt w:val="decimal"/>
      <w:lvlText w:val="%1."/>
      <w:lvlJc w:val="left"/>
      <w:pPr>
        <w:ind w:left="720" w:hanging="360"/>
      </w:pPr>
    </w:lvl>
    <w:lvl w:ilvl="1" w:tplc="D78000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C62C1"/>
    <w:multiLevelType w:val="hybridMultilevel"/>
    <w:tmpl w:val="8AEC0C86"/>
    <w:lvl w:ilvl="0" w:tplc="2716D9DE">
      <w:start w:val="1"/>
      <w:numFmt w:val="bullet"/>
      <w:pStyle w:val="BulletRed"/>
      <w:lvlText w:val=""/>
      <w:lvlJc w:val="left"/>
      <w:pPr>
        <w:ind w:left="1152" w:hanging="360"/>
      </w:pPr>
      <w:rPr>
        <w:rFonts w:ascii="Symbol" w:hAnsi="Symbol" w:hint="default"/>
        <w:color w:val="C00000"/>
      </w:rPr>
    </w:lvl>
    <w:lvl w:ilvl="1" w:tplc="B98A607E" w:tentative="1">
      <w:start w:val="1"/>
      <w:numFmt w:val="bullet"/>
      <w:lvlText w:val="o"/>
      <w:lvlJc w:val="left"/>
      <w:pPr>
        <w:ind w:left="1872" w:hanging="360"/>
      </w:pPr>
      <w:rPr>
        <w:rFonts w:ascii="Courier New" w:hAnsi="Courier New" w:cs="Courier New" w:hint="default"/>
      </w:rPr>
    </w:lvl>
    <w:lvl w:ilvl="2" w:tplc="35D45C06" w:tentative="1">
      <w:start w:val="1"/>
      <w:numFmt w:val="bullet"/>
      <w:lvlText w:val=""/>
      <w:lvlJc w:val="left"/>
      <w:pPr>
        <w:ind w:left="2592" w:hanging="360"/>
      </w:pPr>
      <w:rPr>
        <w:rFonts w:ascii="Wingdings" w:hAnsi="Wingdings" w:hint="default"/>
      </w:rPr>
    </w:lvl>
    <w:lvl w:ilvl="3" w:tplc="A538C4BE" w:tentative="1">
      <w:start w:val="1"/>
      <w:numFmt w:val="bullet"/>
      <w:lvlText w:val=""/>
      <w:lvlJc w:val="left"/>
      <w:pPr>
        <w:ind w:left="3312" w:hanging="360"/>
      </w:pPr>
      <w:rPr>
        <w:rFonts w:ascii="Symbol" w:hAnsi="Symbol" w:hint="default"/>
      </w:rPr>
    </w:lvl>
    <w:lvl w:ilvl="4" w:tplc="5ECE7E84" w:tentative="1">
      <w:start w:val="1"/>
      <w:numFmt w:val="bullet"/>
      <w:lvlText w:val="o"/>
      <w:lvlJc w:val="left"/>
      <w:pPr>
        <w:ind w:left="4032" w:hanging="360"/>
      </w:pPr>
      <w:rPr>
        <w:rFonts w:ascii="Courier New" w:hAnsi="Courier New" w:cs="Courier New" w:hint="default"/>
      </w:rPr>
    </w:lvl>
    <w:lvl w:ilvl="5" w:tplc="0FAED37C" w:tentative="1">
      <w:start w:val="1"/>
      <w:numFmt w:val="bullet"/>
      <w:lvlText w:val=""/>
      <w:lvlJc w:val="left"/>
      <w:pPr>
        <w:ind w:left="4752" w:hanging="360"/>
      </w:pPr>
      <w:rPr>
        <w:rFonts w:ascii="Wingdings" w:hAnsi="Wingdings" w:hint="default"/>
      </w:rPr>
    </w:lvl>
    <w:lvl w:ilvl="6" w:tplc="D852458C" w:tentative="1">
      <w:start w:val="1"/>
      <w:numFmt w:val="bullet"/>
      <w:lvlText w:val=""/>
      <w:lvlJc w:val="left"/>
      <w:pPr>
        <w:ind w:left="5472" w:hanging="360"/>
      </w:pPr>
      <w:rPr>
        <w:rFonts w:ascii="Symbol" w:hAnsi="Symbol" w:hint="default"/>
      </w:rPr>
    </w:lvl>
    <w:lvl w:ilvl="7" w:tplc="88DAB2C6" w:tentative="1">
      <w:start w:val="1"/>
      <w:numFmt w:val="bullet"/>
      <w:lvlText w:val="o"/>
      <w:lvlJc w:val="left"/>
      <w:pPr>
        <w:ind w:left="6192" w:hanging="360"/>
      </w:pPr>
      <w:rPr>
        <w:rFonts w:ascii="Courier New" w:hAnsi="Courier New" w:cs="Courier New" w:hint="default"/>
      </w:rPr>
    </w:lvl>
    <w:lvl w:ilvl="8" w:tplc="CA0E1EE0" w:tentative="1">
      <w:start w:val="1"/>
      <w:numFmt w:val="bullet"/>
      <w:lvlText w:val=""/>
      <w:lvlJc w:val="left"/>
      <w:pPr>
        <w:ind w:left="6912" w:hanging="360"/>
      </w:pPr>
      <w:rPr>
        <w:rFonts w:ascii="Wingdings" w:hAnsi="Wingdings" w:hint="default"/>
      </w:rPr>
    </w:lvl>
  </w:abstractNum>
  <w:abstractNum w:abstractNumId="31">
    <w:nsid w:val="64F2528D"/>
    <w:multiLevelType w:val="hybridMultilevel"/>
    <w:tmpl w:val="465A53C2"/>
    <w:lvl w:ilvl="0" w:tplc="91920C3C">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610E37"/>
    <w:multiLevelType w:val="hybridMultilevel"/>
    <w:tmpl w:val="EFECDC4E"/>
    <w:lvl w:ilvl="0" w:tplc="74404356">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4353B1"/>
    <w:multiLevelType w:val="hybridMultilevel"/>
    <w:tmpl w:val="E0B65A02"/>
    <w:lvl w:ilvl="0" w:tplc="0409000F">
      <w:start w:val="1"/>
      <w:numFmt w:val="decimal"/>
      <w:lvlText w:val="%1."/>
      <w:lvlJc w:val="left"/>
      <w:pPr>
        <w:ind w:left="1152" w:hanging="360"/>
      </w:pPr>
      <w:rPr>
        <w:rFonts w:hint="default"/>
      </w:rPr>
    </w:lvl>
    <w:lvl w:ilvl="1" w:tplc="427265D8" w:tentative="1">
      <w:start w:val="1"/>
      <w:numFmt w:val="bullet"/>
      <w:lvlText w:val="o"/>
      <w:lvlJc w:val="left"/>
      <w:pPr>
        <w:ind w:left="1872" w:hanging="360"/>
      </w:pPr>
      <w:rPr>
        <w:rFonts w:ascii="Courier New" w:hAnsi="Courier New" w:cs="Courier New" w:hint="default"/>
      </w:rPr>
    </w:lvl>
    <w:lvl w:ilvl="2" w:tplc="7E400038" w:tentative="1">
      <w:start w:val="1"/>
      <w:numFmt w:val="bullet"/>
      <w:lvlText w:val=""/>
      <w:lvlJc w:val="left"/>
      <w:pPr>
        <w:ind w:left="2592" w:hanging="360"/>
      </w:pPr>
      <w:rPr>
        <w:rFonts w:ascii="Wingdings" w:hAnsi="Wingdings" w:hint="default"/>
      </w:rPr>
    </w:lvl>
    <w:lvl w:ilvl="3" w:tplc="E2C40E86" w:tentative="1">
      <w:start w:val="1"/>
      <w:numFmt w:val="bullet"/>
      <w:lvlText w:val=""/>
      <w:lvlJc w:val="left"/>
      <w:pPr>
        <w:ind w:left="3312" w:hanging="360"/>
      </w:pPr>
      <w:rPr>
        <w:rFonts w:ascii="Symbol" w:hAnsi="Symbol" w:hint="default"/>
      </w:rPr>
    </w:lvl>
    <w:lvl w:ilvl="4" w:tplc="8B861890" w:tentative="1">
      <w:start w:val="1"/>
      <w:numFmt w:val="bullet"/>
      <w:lvlText w:val="o"/>
      <w:lvlJc w:val="left"/>
      <w:pPr>
        <w:ind w:left="4032" w:hanging="360"/>
      </w:pPr>
      <w:rPr>
        <w:rFonts w:ascii="Courier New" w:hAnsi="Courier New" w:cs="Courier New" w:hint="default"/>
      </w:rPr>
    </w:lvl>
    <w:lvl w:ilvl="5" w:tplc="8F788526" w:tentative="1">
      <w:start w:val="1"/>
      <w:numFmt w:val="bullet"/>
      <w:lvlText w:val=""/>
      <w:lvlJc w:val="left"/>
      <w:pPr>
        <w:ind w:left="4752" w:hanging="360"/>
      </w:pPr>
      <w:rPr>
        <w:rFonts w:ascii="Wingdings" w:hAnsi="Wingdings" w:hint="default"/>
      </w:rPr>
    </w:lvl>
    <w:lvl w:ilvl="6" w:tplc="9D02CCDC" w:tentative="1">
      <w:start w:val="1"/>
      <w:numFmt w:val="bullet"/>
      <w:lvlText w:val=""/>
      <w:lvlJc w:val="left"/>
      <w:pPr>
        <w:ind w:left="5472" w:hanging="360"/>
      </w:pPr>
      <w:rPr>
        <w:rFonts w:ascii="Symbol" w:hAnsi="Symbol" w:hint="default"/>
      </w:rPr>
    </w:lvl>
    <w:lvl w:ilvl="7" w:tplc="CE1ECAC4" w:tentative="1">
      <w:start w:val="1"/>
      <w:numFmt w:val="bullet"/>
      <w:lvlText w:val="o"/>
      <w:lvlJc w:val="left"/>
      <w:pPr>
        <w:ind w:left="6192" w:hanging="360"/>
      </w:pPr>
      <w:rPr>
        <w:rFonts w:ascii="Courier New" w:hAnsi="Courier New" w:cs="Courier New" w:hint="default"/>
      </w:rPr>
    </w:lvl>
    <w:lvl w:ilvl="8" w:tplc="6E2E3666" w:tentative="1">
      <w:start w:val="1"/>
      <w:numFmt w:val="bullet"/>
      <w:lvlText w:val=""/>
      <w:lvlJc w:val="left"/>
      <w:pPr>
        <w:ind w:left="6912" w:hanging="360"/>
      </w:pPr>
      <w:rPr>
        <w:rFonts w:ascii="Wingdings" w:hAnsi="Wingdings" w:hint="default"/>
      </w:rPr>
    </w:lvl>
  </w:abstractNum>
  <w:abstractNum w:abstractNumId="34">
    <w:nsid w:val="6A2F643F"/>
    <w:multiLevelType w:val="hybridMultilevel"/>
    <w:tmpl w:val="3D3216C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6AAD364D"/>
    <w:multiLevelType w:val="hybridMultilevel"/>
    <w:tmpl w:val="C4E8894A"/>
    <w:lvl w:ilvl="0" w:tplc="61A0D038">
      <w:start w:val="1"/>
      <w:numFmt w:val="decimal"/>
      <w:lvlText w:val="%1."/>
      <w:lvlJc w:val="left"/>
      <w:pPr>
        <w:ind w:left="720" w:hanging="389"/>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70EF51F5"/>
    <w:multiLevelType w:val="hybridMultilevel"/>
    <w:tmpl w:val="E4308B16"/>
    <w:lvl w:ilvl="0" w:tplc="F98E68F4">
      <w:start w:val="1"/>
      <w:numFmt w:val="decimal"/>
      <w:lvlText w:val="%1."/>
      <w:lvlJc w:val="left"/>
      <w:pPr>
        <w:ind w:left="720" w:hanging="38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BD3D44"/>
    <w:multiLevelType w:val="hybridMultilevel"/>
    <w:tmpl w:val="0FCA0D7E"/>
    <w:lvl w:ilvl="0" w:tplc="2A42998A">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ACD65B0"/>
    <w:multiLevelType w:val="hybridMultilevel"/>
    <w:tmpl w:val="A68E107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40">
    <w:nsid w:val="7C7C040F"/>
    <w:multiLevelType w:val="hybridMultilevel"/>
    <w:tmpl w:val="D6AE8FDA"/>
    <w:lvl w:ilvl="0" w:tplc="4C0E4808">
      <w:start w:val="1"/>
      <w:numFmt w:val="bullet"/>
      <w:lvlText w:val=""/>
      <w:lvlJc w:val="left"/>
      <w:pPr>
        <w:ind w:left="722" w:hanging="360"/>
      </w:pPr>
      <w:rPr>
        <w:rFonts w:ascii="Symbol" w:hAnsi="Symbol" w:hint="default"/>
      </w:rPr>
    </w:lvl>
    <w:lvl w:ilvl="1" w:tplc="D916CB2A" w:tentative="1">
      <w:start w:val="1"/>
      <w:numFmt w:val="bullet"/>
      <w:lvlText w:val="o"/>
      <w:lvlJc w:val="left"/>
      <w:pPr>
        <w:ind w:left="1442" w:hanging="360"/>
      </w:pPr>
      <w:rPr>
        <w:rFonts w:ascii="Courier New" w:hAnsi="Courier New" w:cs="Courier New" w:hint="default"/>
      </w:rPr>
    </w:lvl>
    <w:lvl w:ilvl="2" w:tplc="811A48A8" w:tentative="1">
      <w:start w:val="1"/>
      <w:numFmt w:val="bullet"/>
      <w:lvlText w:val=""/>
      <w:lvlJc w:val="left"/>
      <w:pPr>
        <w:ind w:left="2162" w:hanging="360"/>
      </w:pPr>
      <w:rPr>
        <w:rFonts w:ascii="Wingdings" w:hAnsi="Wingdings" w:hint="default"/>
      </w:rPr>
    </w:lvl>
    <w:lvl w:ilvl="3" w:tplc="D6E252EA" w:tentative="1">
      <w:start w:val="1"/>
      <w:numFmt w:val="bullet"/>
      <w:lvlText w:val=""/>
      <w:lvlJc w:val="left"/>
      <w:pPr>
        <w:ind w:left="2882" w:hanging="360"/>
      </w:pPr>
      <w:rPr>
        <w:rFonts w:ascii="Symbol" w:hAnsi="Symbol" w:hint="default"/>
      </w:rPr>
    </w:lvl>
    <w:lvl w:ilvl="4" w:tplc="481A6836" w:tentative="1">
      <w:start w:val="1"/>
      <w:numFmt w:val="bullet"/>
      <w:lvlText w:val="o"/>
      <w:lvlJc w:val="left"/>
      <w:pPr>
        <w:ind w:left="3602" w:hanging="360"/>
      </w:pPr>
      <w:rPr>
        <w:rFonts w:ascii="Courier New" w:hAnsi="Courier New" w:cs="Courier New" w:hint="default"/>
      </w:rPr>
    </w:lvl>
    <w:lvl w:ilvl="5" w:tplc="3C9EC3F6" w:tentative="1">
      <w:start w:val="1"/>
      <w:numFmt w:val="bullet"/>
      <w:lvlText w:val=""/>
      <w:lvlJc w:val="left"/>
      <w:pPr>
        <w:ind w:left="4322" w:hanging="360"/>
      </w:pPr>
      <w:rPr>
        <w:rFonts w:ascii="Wingdings" w:hAnsi="Wingdings" w:hint="default"/>
      </w:rPr>
    </w:lvl>
    <w:lvl w:ilvl="6" w:tplc="445E2D08" w:tentative="1">
      <w:start w:val="1"/>
      <w:numFmt w:val="bullet"/>
      <w:lvlText w:val=""/>
      <w:lvlJc w:val="left"/>
      <w:pPr>
        <w:ind w:left="5042" w:hanging="360"/>
      </w:pPr>
      <w:rPr>
        <w:rFonts w:ascii="Symbol" w:hAnsi="Symbol" w:hint="default"/>
      </w:rPr>
    </w:lvl>
    <w:lvl w:ilvl="7" w:tplc="14A8CB72" w:tentative="1">
      <w:start w:val="1"/>
      <w:numFmt w:val="bullet"/>
      <w:lvlText w:val="o"/>
      <w:lvlJc w:val="left"/>
      <w:pPr>
        <w:ind w:left="5762" w:hanging="360"/>
      </w:pPr>
      <w:rPr>
        <w:rFonts w:ascii="Courier New" w:hAnsi="Courier New" w:cs="Courier New" w:hint="default"/>
      </w:rPr>
    </w:lvl>
    <w:lvl w:ilvl="8" w:tplc="901C0950" w:tentative="1">
      <w:start w:val="1"/>
      <w:numFmt w:val="bullet"/>
      <w:lvlText w:val=""/>
      <w:lvlJc w:val="left"/>
      <w:pPr>
        <w:ind w:left="6482" w:hanging="360"/>
      </w:pPr>
      <w:rPr>
        <w:rFonts w:ascii="Wingdings" w:hAnsi="Wingdings" w:hint="default"/>
      </w:rPr>
    </w:lvl>
  </w:abstractNum>
  <w:num w:numId="1">
    <w:abstractNumId w:val="22"/>
  </w:num>
  <w:num w:numId="2">
    <w:abstractNumId w:val="39"/>
  </w:num>
  <w:num w:numId="3">
    <w:abstractNumId w:val="3"/>
  </w:num>
  <w:num w:numId="4">
    <w:abstractNumId w:val="6"/>
  </w:num>
  <w:num w:numId="5">
    <w:abstractNumId w:val="8"/>
  </w:num>
  <w:num w:numId="6">
    <w:abstractNumId w:val="0"/>
  </w:num>
  <w:num w:numId="7">
    <w:abstractNumId w:val="30"/>
  </w:num>
  <w:num w:numId="8">
    <w:abstractNumId w:val="2"/>
  </w:num>
  <w:num w:numId="9">
    <w:abstractNumId w:val="28"/>
  </w:num>
  <w:num w:numId="10">
    <w:abstractNumId w:val="10"/>
  </w:num>
  <w:num w:numId="11">
    <w:abstractNumId w:val="24"/>
  </w:num>
  <w:num w:numId="12">
    <w:abstractNumId w:val="40"/>
  </w:num>
  <w:num w:numId="13">
    <w:abstractNumId w:val="16"/>
  </w:num>
  <w:num w:numId="14">
    <w:abstractNumId w:val="25"/>
  </w:num>
  <w:num w:numId="15">
    <w:abstractNumId w:val="9"/>
  </w:num>
  <w:num w:numId="16">
    <w:abstractNumId w:val="29"/>
  </w:num>
  <w:num w:numId="17">
    <w:abstractNumId w:val="31"/>
  </w:num>
  <w:num w:numId="18">
    <w:abstractNumId w:val="17"/>
  </w:num>
  <w:num w:numId="19">
    <w:abstractNumId w:val="32"/>
  </w:num>
  <w:num w:numId="20">
    <w:abstractNumId w:val="23"/>
  </w:num>
  <w:num w:numId="21">
    <w:abstractNumId w:val="11"/>
  </w:num>
  <w:num w:numId="22">
    <w:abstractNumId w:val="14"/>
  </w:num>
  <w:num w:numId="23">
    <w:abstractNumId w:val="7"/>
  </w:num>
  <w:num w:numId="24">
    <w:abstractNumId w:val="35"/>
  </w:num>
  <w:num w:numId="25">
    <w:abstractNumId w:val="36"/>
  </w:num>
  <w:num w:numId="26">
    <w:abstractNumId w:val="13"/>
  </w:num>
  <w:num w:numId="27">
    <w:abstractNumId w:val="37"/>
  </w:num>
  <w:num w:numId="28">
    <w:abstractNumId w:val="4"/>
  </w:num>
  <w:num w:numId="29">
    <w:abstractNumId w:val="27"/>
  </w:num>
  <w:num w:numId="30">
    <w:abstractNumId w:val="20"/>
  </w:num>
  <w:num w:numId="31">
    <w:abstractNumId w:val="21"/>
  </w:num>
  <w:num w:numId="32">
    <w:abstractNumId w:val="5"/>
  </w:num>
  <w:num w:numId="33">
    <w:abstractNumId w:val="18"/>
  </w:num>
  <w:num w:numId="34">
    <w:abstractNumId w:val="15"/>
  </w:num>
  <w:num w:numId="35">
    <w:abstractNumId w:val="19"/>
  </w:num>
  <w:num w:numId="36">
    <w:abstractNumId w:val="1"/>
  </w:num>
  <w:num w:numId="37">
    <w:abstractNumId w:val="6"/>
  </w:num>
  <w:num w:numId="38">
    <w:abstractNumId w:val="12"/>
  </w:num>
  <w:num w:numId="39">
    <w:abstractNumId w:val="6"/>
  </w:num>
  <w:num w:numId="40">
    <w:abstractNumId w:val="6"/>
  </w:num>
  <w:num w:numId="41">
    <w:abstractNumId w:val="34"/>
  </w:num>
  <w:num w:numId="42">
    <w:abstractNumId w:val="33"/>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38"/>
  </w:num>
  <w:num w:numId="51">
    <w:abstractNumId w:val="26"/>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elles, Karen">
    <w15:presenceInfo w15:providerId="AD" w15:userId="S-1-5-21-1772814635-1742674826-316617838-10430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rsids>
    <w:rsidRoot w:val="00031E7E"/>
    <w:rsid w:val="000057CD"/>
    <w:rsid w:val="00007766"/>
    <w:rsid w:val="00010424"/>
    <w:rsid w:val="00010C2D"/>
    <w:rsid w:val="00010FB1"/>
    <w:rsid w:val="00013140"/>
    <w:rsid w:val="00017201"/>
    <w:rsid w:val="0003020B"/>
    <w:rsid w:val="000314E1"/>
    <w:rsid w:val="00031E7E"/>
    <w:rsid w:val="00042CD5"/>
    <w:rsid w:val="00053647"/>
    <w:rsid w:val="00054F29"/>
    <w:rsid w:val="000639AF"/>
    <w:rsid w:val="00063F67"/>
    <w:rsid w:val="0006534D"/>
    <w:rsid w:val="000664B9"/>
    <w:rsid w:val="00066620"/>
    <w:rsid w:val="000721F7"/>
    <w:rsid w:val="0007435A"/>
    <w:rsid w:val="000746A4"/>
    <w:rsid w:val="00075FAF"/>
    <w:rsid w:val="00076C21"/>
    <w:rsid w:val="00077B4D"/>
    <w:rsid w:val="00081C15"/>
    <w:rsid w:val="00082CC1"/>
    <w:rsid w:val="00085828"/>
    <w:rsid w:val="00093237"/>
    <w:rsid w:val="000A0DD6"/>
    <w:rsid w:val="000B066E"/>
    <w:rsid w:val="000B5D48"/>
    <w:rsid w:val="000B6187"/>
    <w:rsid w:val="000B6E26"/>
    <w:rsid w:val="000C45DF"/>
    <w:rsid w:val="000C461C"/>
    <w:rsid w:val="000C6D1F"/>
    <w:rsid w:val="000D0C35"/>
    <w:rsid w:val="000D57BE"/>
    <w:rsid w:val="000D5D7C"/>
    <w:rsid w:val="000E1F0B"/>
    <w:rsid w:val="000E601D"/>
    <w:rsid w:val="000E6117"/>
    <w:rsid w:val="000E6178"/>
    <w:rsid w:val="000F0C8A"/>
    <w:rsid w:val="000F21D4"/>
    <w:rsid w:val="001024EF"/>
    <w:rsid w:val="00106BDD"/>
    <w:rsid w:val="00121F7A"/>
    <w:rsid w:val="00124E54"/>
    <w:rsid w:val="001258DD"/>
    <w:rsid w:val="00126367"/>
    <w:rsid w:val="00130A64"/>
    <w:rsid w:val="00132234"/>
    <w:rsid w:val="00136B72"/>
    <w:rsid w:val="00137AD5"/>
    <w:rsid w:val="00137DE4"/>
    <w:rsid w:val="00143FDD"/>
    <w:rsid w:val="001443AE"/>
    <w:rsid w:val="00146DFC"/>
    <w:rsid w:val="00151F8F"/>
    <w:rsid w:val="00152A2B"/>
    <w:rsid w:val="001557F2"/>
    <w:rsid w:val="00156FCF"/>
    <w:rsid w:val="00163138"/>
    <w:rsid w:val="00164398"/>
    <w:rsid w:val="001707FD"/>
    <w:rsid w:val="0017385E"/>
    <w:rsid w:val="00177D7D"/>
    <w:rsid w:val="0018364E"/>
    <w:rsid w:val="00186C0F"/>
    <w:rsid w:val="00190C9F"/>
    <w:rsid w:val="00191BAF"/>
    <w:rsid w:val="00192D05"/>
    <w:rsid w:val="001931B3"/>
    <w:rsid w:val="001A00FE"/>
    <w:rsid w:val="001A0997"/>
    <w:rsid w:val="001A163D"/>
    <w:rsid w:val="001A4CE9"/>
    <w:rsid w:val="001B01B4"/>
    <w:rsid w:val="001B046E"/>
    <w:rsid w:val="001B0685"/>
    <w:rsid w:val="001B2091"/>
    <w:rsid w:val="001B61C4"/>
    <w:rsid w:val="001B7354"/>
    <w:rsid w:val="001D0798"/>
    <w:rsid w:val="001D38E6"/>
    <w:rsid w:val="001D3CEE"/>
    <w:rsid w:val="001D3E31"/>
    <w:rsid w:val="001D5368"/>
    <w:rsid w:val="001E2069"/>
    <w:rsid w:val="001E22E4"/>
    <w:rsid w:val="001E5F72"/>
    <w:rsid w:val="001F0668"/>
    <w:rsid w:val="001F1278"/>
    <w:rsid w:val="001F445D"/>
    <w:rsid w:val="001F50EA"/>
    <w:rsid w:val="001F638C"/>
    <w:rsid w:val="001F6D06"/>
    <w:rsid w:val="00200A17"/>
    <w:rsid w:val="002022B5"/>
    <w:rsid w:val="0020246B"/>
    <w:rsid w:val="002046C2"/>
    <w:rsid w:val="002056C6"/>
    <w:rsid w:val="00212664"/>
    <w:rsid w:val="00216DFA"/>
    <w:rsid w:val="002207C0"/>
    <w:rsid w:val="00220876"/>
    <w:rsid w:val="00226459"/>
    <w:rsid w:val="00227C6A"/>
    <w:rsid w:val="00231456"/>
    <w:rsid w:val="00231B8E"/>
    <w:rsid w:val="00234B89"/>
    <w:rsid w:val="00237768"/>
    <w:rsid w:val="002400D1"/>
    <w:rsid w:val="00240BEF"/>
    <w:rsid w:val="0024111E"/>
    <w:rsid w:val="0024208F"/>
    <w:rsid w:val="002426ED"/>
    <w:rsid w:val="002448D3"/>
    <w:rsid w:val="00246260"/>
    <w:rsid w:val="00246380"/>
    <w:rsid w:val="00246D72"/>
    <w:rsid w:val="00250D50"/>
    <w:rsid w:val="00262B05"/>
    <w:rsid w:val="0026466C"/>
    <w:rsid w:val="002653BA"/>
    <w:rsid w:val="00267422"/>
    <w:rsid w:val="00267D38"/>
    <w:rsid w:val="00270297"/>
    <w:rsid w:val="00270DB5"/>
    <w:rsid w:val="00274561"/>
    <w:rsid w:val="00274B07"/>
    <w:rsid w:val="00276DA9"/>
    <w:rsid w:val="0027796B"/>
    <w:rsid w:val="00282A28"/>
    <w:rsid w:val="00287D6F"/>
    <w:rsid w:val="00291647"/>
    <w:rsid w:val="0029205B"/>
    <w:rsid w:val="002944FE"/>
    <w:rsid w:val="00296660"/>
    <w:rsid w:val="002A310D"/>
    <w:rsid w:val="002A4C87"/>
    <w:rsid w:val="002A514E"/>
    <w:rsid w:val="002A7BEF"/>
    <w:rsid w:val="002A7D4D"/>
    <w:rsid w:val="002B0718"/>
    <w:rsid w:val="002B27B3"/>
    <w:rsid w:val="002B575F"/>
    <w:rsid w:val="002B64A7"/>
    <w:rsid w:val="002B69E4"/>
    <w:rsid w:val="002B74B7"/>
    <w:rsid w:val="002C046C"/>
    <w:rsid w:val="002C0F28"/>
    <w:rsid w:val="002C478C"/>
    <w:rsid w:val="002C4863"/>
    <w:rsid w:val="002C62A8"/>
    <w:rsid w:val="002C7006"/>
    <w:rsid w:val="002C761F"/>
    <w:rsid w:val="002D0927"/>
    <w:rsid w:val="002D1E25"/>
    <w:rsid w:val="002E2149"/>
    <w:rsid w:val="002F00AE"/>
    <w:rsid w:val="002F0BCF"/>
    <w:rsid w:val="002F323B"/>
    <w:rsid w:val="002F3558"/>
    <w:rsid w:val="003028D9"/>
    <w:rsid w:val="00303551"/>
    <w:rsid w:val="00303750"/>
    <w:rsid w:val="00304390"/>
    <w:rsid w:val="003176C8"/>
    <w:rsid w:val="00327940"/>
    <w:rsid w:val="003376A9"/>
    <w:rsid w:val="0034055F"/>
    <w:rsid w:val="00340CA3"/>
    <w:rsid w:val="0034637F"/>
    <w:rsid w:val="003465A5"/>
    <w:rsid w:val="00350CB7"/>
    <w:rsid w:val="00350EF1"/>
    <w:rsid w:val="003519C9"/>
    <w:rsid w:val="003523FA"/>
    <w:rsid w:val="00354FC1"/>
    <w:rsid w:val="003572E2"/>
    <w:rsid w:val="0036315F"/>
    <w:rsid w:val="003635DD"/>
    <w:rsid w:val="00363FD7"/>
    <w:rsid w:val="003679E9"/>
    <w:rsid w:val="0037012A"/>
    <w:rsid w:val="0037400F"/>
    <w:rsid w:val="003740C3"/>
    <w:rsid w:val="0037450C"/>
    <w:rsid w:val="00374959"/>
    <w:rsid w:val="003750B1"/>
    <w:rsid w:val="003752C3"/>
    <w:rsid w:val="0037639B"/>
    <w:rsid w:val="003768FD"/>
    <w:rsid w:val="00387158"/>
    <w:rsid w:val="00392043"/>
    <w:rsid w:val="003962E5"/>
    <w:rsid w:val="00396313"/>
    <w:rsid w:val="003A06C2"/>
    <w:rsid w:val="003A0C67"/>
    <w:rsid w:val="003A2ABF"/>
    <w:rsid w:val="003A3912"/>
    <w:rsid w:val="003A4FFA"/>
    <w:rsid w:val="003A6937"/>
    <w:rsid w:val="003B5570"/>
    <w:rsid w:val="003B5E99"/>
    <w:rsid w:val="003C4749"/>
    <w:rsid w:val="003D0C72"/>
    <w:rsid w:val="003D1307"/>
    <w:rsid w:val="003E46CD"/>
    <w:rsid w:val="003E55CC"/>
    <w:rsid w:val="003E5EEB"/>
    <w:rsid w:val="003F1A94"/>
    <w:rsid w:val="003F3F6A"/>
    <w:rsid w:val="003F5AB1"/>
    <w:rsid w:val="003F76EA"/>
    <w:rsid w:val="00407C79"/>
    <w:rsid w:val="0041195F"/>
    <w:rsid w:val="00412823"/>
    <w:rsid w:val="00413BDC"/>
    <w:rsid w:val="0041486C"/>
    <w:rsid w:val="00420146"/>
    <w:rsid w:val="00420FB5"/>
    <w:rsid w:val="00427ACC"/>
    <w:rsid w:val="00430CC8"/>
    <w:rsid w:val="004379C0"/>
    <w:rsid w:val="00437EE2"/>
    <w:rsid w:val="004409EE"/>
    <w:rsid w:val="00443A7F"/>
    <w:rsid w:val="00447A88"/>
    <w:rsid w:val="00447B67"/>
    <w:rsid w:val="0045299B"/>
    <w:rsid w:val="00453666"/>
    <w:rsid w:val="004537F3"/>
    <w:rsid w:val="00453C3B"/>
    <w:rsid w:val="004605B4"/>
    <w:rsid w:val="0046266A"/>
    <w:rsid w:val="00462D84"/>
    <w:rsid w:val="0047052F"/>
    <w:rsid w:val="004722A5"/>
    <w:rsid w:val="00475D83"/>
    <w:rsid w:val="00485201"/>
    <w:rsid w:val="00486D61"/>
    <w:rsid w:val="00487022"/>
    <w:rsid w:val="0048741B"/>
    <w:rsid w:val="00492011"/>
    <w:rsid w:val="004A013D"/>
    <w:rsid w:val="004A2CAA"/>
    <w:rsid w:val="004A511C"/>
    <w:rsid w:val="004A65D9"/>
    <w:rsid w:val="004A6682"/>
    <w:rsid w:val="004A6AE6"/>
    <w:rsid w:val="004B2290"/>
    <w:rsid w:val="004B40F2"/>
    <w:rsid w:val="004B4251"/>
    <w:rsid w:val="004C1945"/>
    <w:rsid w:val="004C3056"/>
    <w:rsid w:val="004C3424"/>
    <w:rsid w:val="004C5D77"/>
    <w:rsid w:val="004C7AD4"/>
    <w:rsid w:val="004D03D8"/>
    <w:rsid w:val="004D1578"/>
    <w:rsid w:val="004D231D"/>
    <w:rsid w:val="004D48C5"/>
    <w:rsid w:val="004D4E99"/>
    <w:rsid w:val="004D6D70"/>
    <w:rsid w:val="004D6E07"/>
    <w:rsid w:val="004E4101"/>
    <w:rsid w:val="004E6C98"/>
    <w:rsid w:val="004E6D13"/>
    <w:rsid w:val="004F4C94"/>
    <w:rsid w:val="004F64CB"/>
    <w:rsid w:val="004F688A"/>
    <w:rsid w:val="00500EAD"/>
    <w:rsid w:val="0050282E"/>
    <w:rsid w:val="00504BDB"/>
    <w:rsid w:val="0051113A"/>
    <w:rsid w:val="00511ED1"/>
    <w:rsid w:val="00513EBE"/>
    <w:rsid w:val="005144B7"/>
    <w:rsid w:val="00515080"/>
    <w:rsid w:val="00523E1C"/>
    <w:rsid w:val="005244A9"/>
    <w:rsid w:val="00542084"/>
    <w:rsid w:val="00542867"/>
    <w:rsid w:val="00551968"/>
    <w:rsid w:val="005558AD"/>
    <w:rsid w:val="00556E66"/>
    <w:rsid w:val="00557D6E"/>
    <w:rsid w:val="005620AA"/>
    <w:rsid w:val="0056487E"/>
    <w:rsid w:val="00565092"/>
    <w:rsid w:val="00565676"/>
    <w:rsid w:val="0056778A"/>
    <w:rsid w:val="005711B9"/>
    <w:rsid w:val="00571BAB"/>
    <w:rsid w:val="00574D52"/>
    <w:rsid w:val="005776DD"/>
    <w:rsid w:val="00577F48"/>
    <w:rsid w:val="00580BE7"/>
    <w:rsid w:val="00581EFF"/>
    <w:rsid w:val="00583F41"/>
    <w:rsid w:val="00585C9D"/>
    <w:rsid w:val="00597504"/>
    <w:rsid w:val="005A1725"/>
    <w:rsid w:val="005A4898"/>
    <w:rsid w:val="005B4127"/>
    <w:rsid w:val="005B4D40"/>
    <w:rsid w:val="005B4ED1"/>
    <w:rsid w:val="005B504F"/>
    <w:rsid w:val="005B5764"/>
    <w:rsid w:val="005B6A2F"/>
    <w:rsid w:val="005C18B9"/>
    <w:rsid w:val="005C2E90"/>
    <w:rsid w:val="005C36AF"/>
    <w:rsid w:val="005C49B5"/>
    <w:rsid w:val="005C652B"/>
    <w:rsid w:val="005D0486"/>
    <w:rsid w:val="005D1114"/>
    <w:rsid w:val="005D131C"/>
    <w:rsid w:val="005D2685"/>
    <w:rsid w:val="005E09C7"/>
    <w:rsid w:val="005E1623"/>
    <w:rsid w:val="005E4C9E"/>
    <w:rsid w:val="005E593D"/>
    <w:rsid w:val="005F463D"/>
    <w:rsid w:val="00601B84"/>
    <w:rsid w:val="00602A19"/>
    <w:rsid w:val="00605942"/>
    <w:rsid w:val="00613A71"/>
    <w:rsid w:val="00614023"/>
    <w:rsid w:val="006176AF"/>
    <w:rsid w:val="0062088B"/>
    <w:rsid w:val="0062634E"/>
    <w:rsid w:val="00627674"/>
    <w:rsid w:val="00627F18"/>
    <w:rsid w:val="00630ADE"/>
    <w:rsid w:val="00630D90"/>
    <w:rsid w:val="00631052"/>
    <w:rsid w:val="006327D7"/>
    <w:rsid w:val="006404F3"/>
    <w:rsid w:val="00644069"/>
    <w:rsid w:val="00645A75"/>
    <w:rsid w:val="006476E1"/>
    <w:rsid w:val="0065641C"/>
    <w:rsid w:val="0066056E"/>
    <w:rsid w:val="00663DE6"/>
    <w:rsid w:val="00667101"/>
    <w:rsid w:val="00672619"/>
    <w:rsid w:val="006735A8"/>
    <w:rsid w:val="00684D0D"/>
    <w:rsid w:val="0068566B"/>
    <w:rsid w:val="006863BD"/>
    <w:rsid w:val="00686C74"/>
    <w:rsid w:val="00694C04"/>
    <w:rsid w:val="006A03F4"/>
    <w:rsid w:val="006A0B3F"/>
    <w:rsid w:val="006A1A28"/>
    <w:rsid w:val="006A23D6"/>
    <w:rsid w:val="006A305F"/>
    <w:rsid w:val="006A49DA"/>
    <w:rsid w:val="006B23F7"/>
    <w:rsid w:val="006B26CA"/>
    <w:rsid w:val="006B4224"/>
    <w:rsid w:val="006C30CB"/>
    <w:rsid w:val="006C45AC"/>
    <w:rsid w:val="006C6160"/>
    <w:rsid w:val="006D503F"/>
    <w:rsid w:val="006D7D4D"/>
    <w:rsid w:val="006E4D06"/>
    <w:rsid w:val="006E55E9"/>
    <w:rsid w:val="006E670B"/>
    <w:rsid w:val="006F6C53"/>
    <w:rsid w:val="00704EB9"/>
    <w:rsid w:val="00705299"/>
    <w:rsid w:val="00707720"/>
    <w:rsid w:val="0070776C"/>
    <w:rsid w:val="00707E8F"/>
    <w:rsid w:val="007110DD"/>
    <w:rsid w:val="0071278B"/>
    <w:rsid w:val="00713B21"/>
    <w:rsid w:val="00714606"/>
    <w:rsid w:val="00714629"/>
    <w:rsid w:val="00714B41"/>
    <w:rsid w:val="00715D43"/>
    <w:rsid w:val="0071605E"/>
    <w:rsid w:val="007167D1"/>
    <w:rsid w:val="00717AE9"/>
    <w:rsid w:val="0072204D"/>
    <w:rsid w:val="007235ED"/>
    <w:rsid w:val="007241D4"/>
    <w:rsid w:val="0073259C"/>
    <w:rsid w:val="007349DD"/>
    <w:rsid w:val="00740A73"/>
    <w:rsid w:val="007410E1"/>
    <w:rsid w:val="00742800"/>
    <w:rsid w:val="00746124"/>
    <w:rsid w:val="00750494"/>
    <w:rsid w:val="0075105A"/>
    <w:rsid w:val="00757F6A"/>
    <w:rsid w:val="00761867"/>
    <w:rsid w:val="00761F18"/>
    <w:rsid w:val="0076410F"/>
    <w:rsid w:val="00764CC9"/>
    <w:rsid w:val="00770070"/>
    <w:rsid w:val="00771C94"/>
    <w:rsid w:val="00774627"/>
    <w:rsid w:val="007806A6"/>
    <w:rsid w:val="00783210"/>
    <w:rsid w:val="007876AA"/>
    <w:rsid w:val="00787F94"/>
    <w:rsid w:val="0079214A"/>
    <w:rsid w:val="00793BDA"/>
    <w:rsid w:val="00794DB1"/>
    <w:rsid w:val="007A1E9A"/>
    <w:rsid w:val="007A5F92"/>
    <w:rsid w:val="007B4610"/>
    <w:rsid w:val="007B794A"/>
    <w:rsid w:val="007B7E6E"/>
    <w:rsid w:val="007C1700"/>
    <w:rsid w:val="007C4A8A"/>
    <w:rsid w:val="007C7CF8"/>
    <w:rsid w:val="007C7F9A"/>
    <w:rsid w:val="007C7FB8"/>
    <w:rsid w:val="007D5E1F"/>
    <w:rsid w:val="007D650B"/>
    <w:rsid w:val="007E0457"/>
    <w:rsid w:val="007E0487"/>
    <w:rsid w:val="007E6D3F"/>
    <w:rsid w:val="007E7DC5"/>
    <w:rsid w:val="007F2B07"/>
    <w:rsid w:val="007F2D6F"/>
    <w:rsid w:val="00801CE9"/>
    <w:rsid w:val="00811065"/>
    <w:rsid w:val="00813D6E"/>
    <w:rsid w:val="0081532E"/>
    <w:rsid w:val="00817EC3"/>
    <w:rsid w:val="00825432"/>
    <w:rsid w:val="008427B5"/>
    <w:rsid w:val="00845180"/>
    <w:rsid w:val="00846C4D"/>
    <w:rsid w:val="00860A63"/>
    <w:rsid w:val="00870F43"/>
    <w:rsid w:val="0087376F"/>
    <w:rsid w:val="00874237"/>
    <w:rsid w:val="008748A4"/>
    <w:rsid w:val="00875C0B"/>
    <w:rsid w:val="008829C6"/>
    <w:rsid w:val="00886603"/>
    <w:rsid w:val="0088797A"/>
    <w:rsid w:val="008A0800"/>
    <w:rsid w:val="008A28A6"/>
    <w:rsid w:val="008A3DF8"/>
    <w:rsid w:val="008A574C"/>
    <w:rsid w:val="008B3DE5"/>
    <w:rsid w:val="008B5849"/>
    <w:rsid w:val="008C01CA"/>
    <w:rsid w:val="008C7254"/>
    <w:rsid w:val="008C7CE4"/>
    <w:rsid w:val="008D6EB6"/>
    <w:rsid w:val="008E072F"/>
    <w:rsid w:val="008E38B8"/>
    <w:rsid w:val="008E47BD"/>
    <w:rsid w:val="008E6B4B"/>
    <w:rsid w:val="008F3C7C"/>
    <w:rsid w:val="008F768B"/>
    <w:rsid w:val="00904F3F"/>
    <w:rsid w:val="00905C73"/>
    <w:rsid w:val="00906A03"/>
    <w:rsid w:val="009076FB"/>
    <w:rsid w:val="009111DB"/>
    <w:rsid w:val="00911726"/>
    <w:rsid w:val="00911F9C"/>
    <w:rsid w:val="0091213B"/>
    <w:rsid w:val="00912187"/>
    <w:rsid w:val="009129CB"/>
    <w:rsid w:val="009156D2"/>
    <w:rsid w:val="009204C9"/>
    <w:rsid w:val="00921478"/>
    <w:rsid w:val="009219A0"/>
    <w:rsid w:val="009227C0"/>
    <w:rsid w:val="009232DF"/>
    <w:rsid w:val="00923C1C"/>
    <w:rsid w:val="00930155"/>
    <w:rsid w:val="009302AB"/>
    <w:rsid w:val="009316BB"/>
    <w:rsid w:val="00933E71"/>
    <w:rsid w:val="00933F87"/>
    <w:rsid w:val="00935579"/>
    <w:rsid w:val="00940E28"/>
    <w:rsid w:val="0094249C"/>
    <w:rsid w:val="009425C5"/>
    <w:rsid w:val="00943F51"/>
    <w:rsid w:val="0094446A"/>
    <w:rsid w:val="00945288"/>
    <w:rsid w:val="009467E0"/>
    <w:rsid w:val="00946A6F"/>
    <w:rsid w:val="009514CE"/>
    <w:rsid w:val="00951DA1"/>
    <w:rsid w:val="00953C2D"/>
    <w:rsid w:val="0096243A"/>
    <w:rsid w:val="00962762"/>
    <w:rsid w:val="00964C0E"/>
    <w:rsid w:val="009672E7"/>
    <w:rsid w:val="00967B97"/>
    <w:rsid w:val="0097136E"/>
    <w:rsid w:val="00971F23"/>
    <w:rsid w:val="009817B3"/>
    <w:rsid w:val="00983CD5"/>
    <w:rsid w:val="00984262"/>
    <w:rsid w:val="0098455E"/>
    <w:rsid w:val="00990F96"/>
    <w:rsid w:val="00995182"/>
    <w:rsid w:val="00997FF5"/>
    <w:rsid w:val="009A07E5"/>
    <w:rsid w:val="009A0C33"/>
    <w:rsid w:val="009A12FD"/>
    <w:rsid w:val="009A1CAF"/>
    <w:rsid w:val="009A7283"/>
    <w:rsid w:val="009B79BA"/>
    <w:rsid w:val="009C0929"/>
    <w:rsid w:val="009C0C6F"/>
    <w:rsid w:val="009C1221"/>
    <w:rsid w:val="009D12D8"/>
    <w:rsid w:val="009D1502"/>
    <w:rsid w:val="009D1C84"/>
    <w:rsid w:val="009D4694"/>
    <w:rsid w:val="009E0782"/>
    <w:rsid w:val="009E2F57"/>
    <w:rsid w:val="009E444D"/>
    <w:rsid w:val="009E630F"/>
    <w:rsid w:val="009E7510"/>
    <w:rsid w:val="009F2409"/>
    <w:rsid w:val="009F5441"/>
    <w:rsid w:val="009F61B0"/>
    <w:rsid w:val="009F66C7"/>
    <w:rsid w:val="009F6C0A"/>
    <w:rsid w:val="00A00F83"/>
    <w:rsid w:val="00A064B5"/>
    <w:rsid w:val="00A12824"/>
    <w:rsid w:val="00A14808"/>
    <w:rsid w:val="00A1522C"/>
    <w:rsid w:val="00A159B3"/>
    <w:rsid w:val="00A179EF"/>
    <w:rsid w:val="00A257D2"/>
    <w:rsid w:val="00A25B01"/>
    <w:rsid w:val="00A26A3F"/>
    <w:rsid w:val="00A32B29"/>
    <w:rsid w:val="00A350CE"/>
    <w:rsid w:val="00A35A46"/>
    <w:rsid w:val="00A35E80"/>
    <w:rsid w:val="00A437C2"/>
    <w:rsid w:val="00A47A4B"/>
    <w:rsid w:val="00A5054B"/>
    <w:rsid w:val="00A51A69"/>
    <w:rsid w:val="00A56417"/>
    <w:rsid w:val="00A615D2"/>
    <w:rsid w:val="00A632E5"/>
    <w:rsid w:val="00A643F2"/>
    <w:rsid w:val="00A65CF2"/>
    <w:rsid w:val="00A6631F"/>
    <w:rsid w:val="00A67504"/>
    <w:rsid w:val="00A72EF2"/>
    <w:rsid w:val="00A73F81"/>
    <w:rsid w:val="00A75912"/>
    <w:rsid w:val="00A817A8"/>
    <w:rsid w:val="00A8213B"/>
    <w:rsid w:val="00A84D8D"/>
    <w:rsid w:val="00A9262C"/>
    <w:rsid w:val="00A930E0"/>
    <w:rsid w:val="00A96C3A"/>
    <w:rsid w:val="00AA21DF"/>
    <w:rsid w:val="00AA245C"/>
    <w:rsid w:val="00AA3693"/>
    <w:rsid w:val="00AB05DF"/>
    <w:rsid w:val="00AB4849"/>
    <w:rsid w:val="00AB6C29"/>
    <w:rsid w:val="00AB72E9"/>
    <w:rsid w:val="00AC760C"/>
    <w:rsid w:val="00AD319A"/>
    <w:rsid w:val="00AE192B"/>
    <w:rsid w:val="00AE2A84"/>
    <w:rsid w:val="00AE3BEB"/>
    <w:rsid w:val="00AE3EE7"/>
    <w:rsid w:val="00AE4E93"/>
    <w:rsid w:val="00AE50FB"/>
    <w:rsid w:val="00AE5AD3"/>
    <w:rsid w:val="00AE5F51"/>
    <w:rsid w:val="00AE629B"/>
    <w:rsid w:val="00AE6CA0"/>
    <w:rsid w:val="00AF3200"/>
    <w:rsid w:val="00AF58C8"/>
    <w:rsid w:val="00AF5FA8"/>
    <w:rsid w:val="00B01D2E"/>
    <w:rsid w:val="00B03EF0"/>
    <w:rsid w:val="00B05C4A"/>
    <w:rsid w:val="00B10707"/>
    <w:rsid w:val="00B153EF"/>
    <w:rsid w:val="00B21F92"/>
    <w:rsid w:val="00B24BA8"/>
    <w:rsid w:val="00B256B8"/>
    <w:rsid w:val="00B26193"/>
    <w:rsid w:val="00B27AC9"/>
    <w:rsid w:val="00B31BA0"/>
    <w:rsid w:val="00B33DF3"/>
    <w:rsid w:val="00B3431A"/>
    <w:rsid w:val="00B34E1D"/>
    <w:rsid w:val="00B37574"/>
    <w:rsid w:val="00B40259"/>
    <w:rsid w:val="00B4297A"/>
    <w:rsid w:val="00B43570"/>
    <w:rsid w:val="00B62F01"/>
    <w:rsid w:val="00B66120"/>
    <w:rsid w:val="00B677DA"/>
    <w:rsid w:val="00B73D90"/>
    <w:rsid w:val="00B7669B"/>
    <w:rsid w:val="00B76CE6"/>
    <w:rsid w:val="00B773ED"/>
    <w:rsid w:val="00B85487"/>
    <w:rsid w:val="00B9104B"/>
    <w:rsid w:val="00B93568"/>
    <w:rsid w:val="00B9466C"/>
    <w:rsid w:val="00B95269"/>
    <w:rsid w:val="00B96503"/>
    <w:rsid w:val="00BA00A0"/>
    <w:rsid w:val="00BA2018"/>
    <w:rsid w:val="00BA22E3"/>
    <w:rsid w:val="00BA61AC"/>
    <w:rsid w:val="00BB18F0"/>
    <w:rsid w:val="00BB1CC4"/>
    <w:rsid w:val="00BB2120"/>
    <w:rsid w:val="00BB497D"/>
    <w:rsid w:val="00BB5362"/>
    <w:rsid w:val="00BB5D63"/>
    <w:rsid w:val="00BB72D7"/>
    <w:rsid w:val="00BB73B3"/>
    <w:rsid w:val="00BB7904"/>
    <w:rsid w:val="00BC0059"/>
    <w:rsid w:val="00BC1768"/>
    <w:rsid w:val="00BC4C63"/>
    <w:rsid w:val="00BD0401"/>
    <w:rsid w:val="00BD071A"/>
    <w:rsid w:val="00BD22A0"/>
    <w:rsid w:val="00BD5A92"/>
    <w:rsid w:val="00BE0333"/>
    <w:rsid w:val="00BE1745"/>
    <w:rsid w:val="00BE32B4"/>
    <w:rsid w:val="00BF0D84"/>
    <w:rsid w:val="00BF3F3D"/>
    <w:rsid w:val="00BF61C6"/>
    <w:rsid w:val="00BF774C"/>
    <w:rsid w:val="00C01B12"/>
    <w:rsid w:val="00C01CF7"/>
    <w:rsid w:val="00C02E89"/>
    <w:rsid w:val="00C122F7"/>
    <w:rsid w:val="00C27E35"/>
    <w:rsid w:val="00C31460"/>
    <w:rsid w:val="00C32E2B"/>
    <w:rsid w:val="00C338C4"/>
    <w:rsid w:val="00C34675"/>
    <w:rsid w:val="00C355F2"/>
    <w:rsid w:val="00C44BD0"/>
    <w:rsid w:val="00C5054A"/>
    <w:rsid w:val="00C50C29"/>
    <w:rsid w:val="00C513EE"/>
    <w:rsid w:val="00C51F67"/>
    <w:rsid w:val="00C54A39"/>
    <w:rsid w:val="00C54ACC"/>
    <w:rsid w:val="00C623FA"/>
    <w:rsid w:val="00C62855"/>
    <w:rsid w:val="00C633BA"/>
    <w:rsid w:val="00C6679B"/>
    <w:rsid w:val="00C671CD"/>
    <w:rsid w:val="00C70CD9"/>
    <w:rsid w:val="00C75767"/>
    <w:rsid w:val="00C7620D"/>
    <w:rsid w:val="00C8176D"/>
    <w:rsid w:val="00C83FC4"/>
    <w:rsid w:val="00C87C2C"/>
    <w:rsid w:val="00CA0740"/>
    <w:rsid w:val="00CA20E2"/>
    <w:rsid w:val="00CA2F52"/>
    <w:rsid w:val="00CA41F2"/>
    <w:rsid w:val="00CA4D12"/>
    <w:rsid w:val="00CA57D0"/>
    <w:rsid w:val="00CA58AC"/>
    <w:rsid w:val="00CB6006"/>
    <w:rsid w:val="00CC06A2"/>
    <w:rsid w:val="00CC210B"/>
    <w:rsid w:val="00CD5B6C"/>
    <w:rsid w:val="00CD719D"/>
    <w:rsid w:val="00CE4CF9"/>
    <w:rsid w:val="00CE6EE3"/>
    <w:rsid w:val="00CE76FB"/>
    <w:rsid w:val="00CF0E18"/>
    <w:rsid w:val="00CF4D71"/>
    <w:rsid w:val="00CF5F9D"/>
    <w:rsid w:val="00D00154"/>
    <w:rsid w:val="00D0279C"/>
    <w:rsid w:val="00D02B15"/>
    <w:rsid w:val="00D03426"/>
    <w:rsid w:val="00D055CD"/>
    <w:rsid w:val="00D10BAC"/>
    <w:rsid w:val="00D1221C"/>
    <w:rsid w:val="00D12CCC"/>
    <w:rsid w:val="00D12FD3"/>
    <w:rsid w:val="00D16C57"/>
    <w:rsid w:val="00D21B19"/>
    <w:rsid w:val="00D220B0"/>
    <w:rsid w:val="00D22421"/>
    <w:rsid w:val="00D2249F"/>
    <w:rsid w:val="00D23233"/>
    <w:rsid w:val="00D24D8B"/>
    <w:rsid w:val="00D24DA6"/>
    <w:rsid w:val="00D27365"/>
    <w:rsid w:val="00D30800"/>
    <w:rsid w:val="00D3590C"/>
    <w:rsid w:val="00D35DED"/>
    <w:rsid w:val="00D36063"/>
    <w:rsid w:val="00D3754F"/>
    <w:rsid w:val="00D439A7"/>
    <w:rsid w:val="00D45593"/>
    <w:rsid w:val="00D456B3"/>
    <w:rsid w:val="00D46E15"/>
    <w:rsid w:val="00D51A3A"/>
    <w:rsid w:val="00D61C56"/>
    <w:rsid w:val="00D629BA"/>
    <w:rsid w:val="00D63A6C"/>
    <w:rsid w:val="00D643D0"/>
    <w:rsid w:val="00D72502"/>
    <w:rsid w:val="00D73294"/>
    <w:rsid w:val="00D762BA"/>
    <w:rsid w:val="00D808E8"/>
    <w:rsid w:val="00D81620"/>
    <w:rsid w:val="00D82AC1"/>
    <w:rsid w:val="00D908E6"/>
    <w:rsid w:val="00D94EDE"/>
    <w:rsid w:val="00D97A52"/>
    <w:rsid w:val="00DA18BD"/>
    <w:rsid w:val="00DA36E8"/>
    <w:rsid w:val="00DA441E"/>
    <w:rsid w:val="00DB2A51"/>
    <w:rsid w:val="00DB5EC9"/>
    <w:rsid w:val="00DC0B77"/>
    <w:rsid w:val="00DC324D"/>
    <w:rsid w:val="00DC3A46"/>
    <w:rsid w:val="00DC4E18"/>
    <w:rsid w:val="00DD20B9"/>
    <w:rsid w:val="00DD4F4E"/>
    <w:rsid w:val="00DD59D1"/>
    <w:rsid w:val="00DD6AF1"/>
    <w:rsid w:val="00DD7927"/>
    <w:rsid w:val="00DE0026"/>
    <w:rsid w:val="00DE3ED4"/>
    <w:rsid w:val="00DE48F7"/>
    <w:rsid w:val="00DE68A2"/>
    <w:rsid w:val="00DF00ED"/>
    <w:rsid w:val="00DF1A44"/>
    <w:rsid w:val="00DF2120"/>
    <w:rsid w:val="00DF49F8"/>
    <w:rsid w:val="00DF7E6C"/>
    <w:rsid w:val="00E00DCC"/>
    <w:rsid w:val="00E022F5"/>
    <w:rsid w:val="00E04003"/>
    <w:rsid w:val="00E10F7F"/>
    <w:rsid w:val="00E145BD"/>
    <w:rsid w:val="00E15780"/>
    <w:rsid w:val="00E15E47"/>
    <w:rsid w:val="00E24ED1"/>
    <w:rsid w:val="00E37529"/>
    <w:rsid w:val="00E37836"/>
    <w:rsid w:val="00E42166"/>
    <w:rsid w:val="00E42894"/>
    <w:rsid w:val="00E45969"/>
    <w:rsid w:val="00E46DA7"/>
    <w:rsid w:val="00E51D94"/>
    <w:rsid w:val="00E53547"/>
    <w:rsid w:val="00E5543C"/>
    <w:rsid w:val="00E5660D"/>
    <w:rsid w:val="00E56E6C"/>
    <w:rsid w:val="00E6068C"/>
    <w:rsid w:val="00E612F3"/>
    <w:rsid w:val="00E61541"/>
    <w:rsid w:val="00E653E0"/>
    <w:rsid w:val="00E7058E"/>
    <w:rsid w:val="00E73534"/>
    <w:rsid w:val="00E767FB"/>
    <w:rsid w:val="00E76FD8"/>
    <w:rsid w:val="00E83884"/>
    <w:rsid w:val="00E85B9E"/>
    <w:rsid w:val="00E8702E"/>
    <w:rsid w:val="00E924CF"/>
    <w:rsid w:val="00E92ACD"/>
    <w:rsid w:val="00E948C7"/>
    <w:rsid w:val="00E9497B"/>
    <w:rsid w:val="00E97FB0"/>
    <w:rsid w:val="00EA0FFC"/>
    <w:rsid w:val="00EA1EB8"/>
    <w:rsid w:val="00EA5610"/>
    <w:rsid w:val="00EA6A7B"/>
    <w:rsid w:val="00EB18C9"/>
    <w:rsid w:val="00EB469F"/>
    <w:rsid w:val="00EB4C47"/>
    <w:rsid w:val="00EB4D69"/>
    <w:rsid w:val="00EB707B"/>
    <w:rsid w:val="00EC3115"/>
    <w:rsid w:val="00EC3624"/>
    <w:rsid w:val="00EC4EB6"/>
    <w:rsid w:val="00ED29BC"/>
    <w:rsid w:val="00ED5115"/>
    <w:rsid w:val="00ED6D57"/>
    <w:rsid w:val="00EE206B"/>
    <w:rsid w:val="00EF165D"/>
    <w:rsid w:val="00EF17FC"/>
    <w:rsid w:val="00EF3D8D"/>
    <w:rsid w:val="00EF4682"/>
    <w:rsid w:val="00EF57F0"/>
    <w:rsid w:val="00F02C08"/>
    <w:rsid w:val="00F05FF8"/>
    <w:rsid w:val="00F07C5A"/>
    <w:rsid w:val="00F147A3"/>
    <w:rsid w:val="00F14BF2"/>
    <w:rsid w:val="00F25C4E"/>
    <w:rsid w:val="00F32BDF"/>
    <w:rsid w:val="00F341D1"/>
    <w:rsid w:val="00F3646C"/>
    <w:rsid w:val="00F37D40"/>
    <w:rsid w:val="00F4417C"/>
    <w:rsid w:val="00F474E5"/>
    <w:rsid w:val="00F57F58"/>
    <w:rsid w:val="00F60398"/>
    <w:rsid w:val="00F61A80"/>
    <w:rsid w:val="00F63DB9"/>
    <w:rsid w:val="00F651AA"/>
    <w:rsid w:val="00F716D3"/>
    <w:rsid w:val="00F738B3"/>
    <w:rsid w:val="00F7553C"/>
    <w:rsid w:val="00F75A47"/>
    <w:rsid w:val="00F76315"/>
    <w:rsid w:val="00F76C76"/>
    <w:rsid w:val="00F7754F"/>
    <w:rsid w:val="00F80650"/>
    <w:rsid w:val="00F84015"/>
    <w:rsid w:val="00F84928"/>
    <w:rsid w:val="00F86D67"/>
    <w:rsid w:val="00F9091E"/>
    <w:rsid w:val="00F91357"/>
    <w:rsid w:val="00F93019"/>
    <w:rsid w:val="00FA05E2"/>
    <w:rsid w:val="00FA31C0"/>
    <w:rsid w:val="00FA6B1C"/>
    <w:rsid w:val="00FA780E"/>
    <w:rsid w:val="00FA7F15"/>
    <w:rsid w:val="00FB3131"/>
    <w:rsid w:val="00FB460E"/>
    <w:rsid w:val="00FB5520"/>
    <w:rsid w:val="00FB710E"/>
    <w:rsid w:val="00FC5258"/>
    <w:rsid w:val="00FC682E"/>
    <w:rsid w:val="00FC6AB7"/>
    <w:rsid w:val="00FD1FFE"/>
    <w:rsid w:val="00FD7885"/>
    <w:rsid w:val="00FF0203"/>
    <w:rsid w:val="00FF29D6"/>
    <w:rsid w:val="00FF3677"/>
    <w:rsid w:val="00FF59FC"/>
    <w:rsid w:val="00FF61A2"/>
    <w:rsid w:val="00FF7E08"/>
    <w:rsid w:val="00FF7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0"/>
    <w:lsdException w:name="Subtitle"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E2149"/>
    <w:pPr>
      <w:tabs>
        <w:tab w:val="center" w:pos="432"/>
        <w:tab w:val="left" w:pos="1008"/>
        <w:tab w:val="right" w:leader="dot" w:pos="9360"/>
      </w:tabs>
      <w:spacing w:before="240" w:after="240"/>
      <w:ind w:left="1008" w:hanging="1008"/>
      <w:jc w:val="center"/>
    </w:pPr>
    <w:rPr>
      <w:rFonts w:ascii="Lucida Sans" w:hAnsi="Lucida Sans"/>
      <w:caps/>
      <w:noProof/>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2E2149"/>
    <w:pPr>
      <w:tabs>
        <w:tab w:val="left" w:pos="1008"/>
        <w:tab w:val="left" w:pos="1440"/>
        <w:tab w:val="right" w:leader="dot" w:pos="9360"/>
      </w:tabs>
      <w:spacing w:before="120" w:after="240"/>
      <w:ind w:left="1440" w:right="475" w:hanging="432"/>
    </w:pPr>
    <w:rPr>
      <w:rFonts w:ascii="Lucida Sans" w:hAnsi="Lucida Sans"/>
      <w:sz w:val="22"/>
      <w:szCs w:val="24"/>
    </w:rPr>
  </w:style>
  <w:style w:type="paragraph" w:styleId="TOC3">
    <w:name w:val="toc 3"/>
    <w:next w:val="Normal"/>
    <w:autoRedefine/>
    <w:uiPriority w:val="39"/>
    <w:qFormat/>
    <w:rsid w:val="00293B7B"/>
    <w:pPr>
      <w:tabs>
        <w:tab w:val="left" w:pos="1915"/>
        <w:tab w:val="right" w:leader="dot" w:pos="9360"/>
      </w:tabs>
      <w:spacing w:after="240"/>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9"/>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uiPriority w:val="99"/>
    <w:unhideWhenUsed/>
    <w:rsid w:val="00597FFC"/>
    <w:rPr>
      <w:color w:val="0000FF"/>
      <w:u w:val="single"/>
    </w:rPr>
  </w:style>
  <w:style w:type="character" w:customStyle="1" w:styleId="FootnoteTextChar">
    <w:name w:val="Footnote Text Char"/>
    <w:basedOn w:val="DefaultParagraphFont"/>
    <w:link w:val="FootnoteText"/>
    <w:rsid w:val="00617DB4"/>
    <w:rPr>
      <w:sz w:val="20"/>
    </w:rPr>
  </w:style>
  <w:style w:type="paragraph" w:customStyle="1" w:styleId="Bullet">
    <w:name w:val="Bullet"/>
    <w:qFormat/>
    <w:rsid w:val="00907C91"/>
    <w:pPr>
      <w:tabs>
        <w:tab w:val="left" w:pos="360"/>
      </w:tabs>
      <w:spacing w:after="180"/>
      <w:ind w:left="720" w:right="360" w:hanging="288"/>
      <w:jc w:val="both"/>
    </w:pPr>
    <w:rPr>
      <w:rFonts w:ascii="Times New Roman" w:hAnsi="Times New Roman"/>
      <w:sz w:val="24"/>
      <w:szCs w:val="24"/>
    </w:rPr>
  </w:style>
  <w:style w:type="paragraph" w:styleId="NoSpacing">
    <w:name w:val="No Spacing"/>
    <w:link w:val="NoSpacingChar"/>
    <w:uiPriority w:val="1"/>
    <w:qFormat/>
    <w:rsid w:val="00260258"/>
    <w:rPr>
      <w:rFonts w:ascii="Calibri" w:hAnsi="Calibri"/>
      <w:sz w:val="22"/>
      <w:szCs w:val="22"/>
    </w:rPr>
  </w:style>
  <w:style w:type="character" w:customStyle="1" w:styleId="NoSpacingChar">
    <w:name w:val="No Spacing Char"/>
    <w:basedOn w:val="DefaultParagraphFont"/>
    <w:link w:val="NoSpacing"/>
    <w:uiPriority w:val="1"/>
    <w:rsid w:val="00260258"/>
    <w:rPr>
      <w:rFonts w:ascii="Calibri" w:hAnsi="Calibri"/>
      <w:sz w:val="22"/>
      <w:szCs w:val="22"/>
      <w:lang w:val="en-US" w:eastAsia="en-US" w:bidi="ar-SA"/>
    </w:rPr>
  </w:style>
  <w:style w:type="character" w:styleId="CommentReference">
    <w:name w:val="annotation reference"/>
    <w:basedOn w:val="DefaultParagraphFont"/>
    <w:uiPriority w:val="99"/>
    <w:semiHidden/>
    <w:unhideWhenUsed/>
    <w:rsid w:val="004F2C02"/>
    <w:rPr>
      <w:sz w:val="16"/>
      <w:szCs w:val="16"/>
    </w:rPr>
  </w:style>
  <w:style w:type="paragraph" w:styleId="CommentText">
    <w:name w:val="annotation text"/>
    <w:basedOn w:val="Normal"/>
    <w:link w:val="CommentTextChar"/>
    <w:uiPriority w:val="99"/>
    <w:semiHidden/>
    <w:unhideWhenUsed/>
    <w:rsid w:val="004F2C02"/>
    <w:pPr>
      <w:spacing w:line="240" w:lineRule="auto"/>
    </w:pPr>
    <w:rPr>
      <w:sz w:val="20"/>
      <w:szCs w:val="20"/>
    </w:rPr>
  </w:style>
  <w:style w:type="character" w:customStyle="1" w:styleId="CommentTextChar">
    <w:name w:val="Comment Text Char"/>
    <w:basedOn w:val="DefaultParagraphFont"/>
    <w:link w:val="CommentText"/>
    <w:uiPriority w:val="99"/>
    <w:semiHidden/>
    <w:rsid w:val="004F2C02"/>
    <w:rPr>
      <w:sz w:val="20"/>
      <w:szCs w:val="20"/>
    </w:rPr>
  </w:style>
  <w:style w:type="paragraph" w:styleId="CommentSubject">
    <w:name w:val="annotation subject"/>
    <w:basedOn w:val="CommentText"/>
    <w:next w:val="CommentText"/>
    <w:link w:val="CommentSubjectChar"/>
    <w:uiPriority w:val="99"/>
    <w:semiHidden/>
    <w:unhideWhenUsed/>
    <w:rsid w:val="004F2C02"/>
    <w:rPr>
      <w:b/>
      <w:bCs/>
    </w:rPr>
  </w:style>
  <w:style w:type="character" w:customStyle="1" w:styleId="CommentSubjectChar">
    <w:name w:val="Comment Subject Char"/>
    <w:basedOn w:val="CommentTextChar"/>
    <w:link w:val="CommentSubject"/>
    <w:uiPriority w:val="99"/>
    <w:semiHidden/>
    <w:rsid w:val="004F2C02"/>
    <w:rPr>
      <w:b/>
      <w:bCs/>
      <w:sz w:val="20"/>
      <w:szCs w:val="20"/>
    </w:rPr>
  </w:style>
  <w:style w:type="paragraph" w:styleId="Revision">
    <w:name w:val="Revision"/>
    <w:hidden/>
    <w:uiPriority w:val="99"/>
    <w:semiHidden/>
    <w:rsid w:val="00DE1E88"/>
    <w:rPr>
      <w:sz w:val="24"/>
      <w:szCs w:val="24"/>
    </w:rPr>
  </w:style>
  <w:style w:type="character" w:customStyle="1" w:styleId="FooterChar">
    <w:name w:val="Footer Char"/>
    <w:basedOn w:val="DefaultParagraphFont"/>
    <w:link w:val="Footer"/>
    <w:uiPriority w:val="99"/>
    <w:rsid w:val="008C2895"/>
    <w:rPr>
      <w:sz w:val="24"/>
      <w:szCs w:val="24"/>
    </w:rPr>
  </w:style>
  <w:style w:type="paragraph" w:styleId="DocumentMap">
    <w:name w:val="Document Map"/>
    <w:basedOn w:val="Normal"/>
    <w:link w:val="DocumentMapChar"/>
    <w:uiPriority w:val="99"/>
    <w:semiHidden/>
    <w:unhideWhenUsed/>
    <w:rsid w:val="000E601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01D"/>
    <w:rPr>
      <w:rFonts w:ascii="Tahoma" w:hAnsi="Tahoma" w:cs="Tahoma"/>
      <w:sz w:val="16"/>
      <w:szCs w:val="16"/>
    </w:rPr>
  </w:style>
  <w:style w:type="paragraph" w:customStyle="1" w:styleId="QCOVERPAGE">
    <w:name w:val="Q COVER PAGE"/>
    <w:basedOn w:val="Normal"/>
    <w:qFormat/>
    <w:rsid w:val="004D6D70"/>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4D6D70"/>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4D6D70"/>
    <w:pPr>
      <w:spacing w:after="960" w:line="240" w:lineRule="auto"/>
      <w:ind w:firstLine="0"/>
      <w:jc w:val="center"/>
    </w:pPr>
    <w:rPr>
      <w:rFonts w:ascii="Arial" w:hAnsi="Arial" w:cs="Arial"/>
      <w:i/>
    </w:rPr>
  </w:style>
  <w:style w:type="paragraph" w:customStyle="1" w:styleId="QUESTIONTEXT">
    <w:name w:val="!QUESTION TEXT"/>
    <w:basedOn w:val="Normal"/>
    <w:link w:val="QUESTIONTEXTChar"/>
    <w:qFormat/>
    <w:rsid w:val="00AE50FB"/>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AE50FB"/>
    <w:rPr>
      <w:rFonts w:ascii="Arial" w:hAnsi="Arial" w:cs="Arial"/>
      <w:b/>
    </w:rPr>
  </w:style>
  <w:style w:type="paragraph" w:customStyle="1" w:styleId="RESPONSE">
    <w:name w:val="RESPONSE"/>
    <w:basedOn w:val="Normal"/>
    <w:link w:val="RESPONSEChar"/>
    <w:qFormat/>
    <w:rsid w:val="00AE50FB"/>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E50FB"/>
    <w:rPr>
      <w:rFonts w:ascii="Arial" w:hAnsi="Arial" w:cs="Arial"/>
    </w:rPr>
  </w:style>
  <w:style w:type="paragraph" w:customStyle="1" w:styleId="BoxResponse">
    <w:name w:val="Box Response"/>
    <w:basedOn w:val="RESPONSE"/>
    <w:link w:val="BoxResponseChar"/>
    <w:qFormat/>
    <w:rsid w:val="00AE50FB"/>
    <w:pPr>
      <w:tabs>
        <w:tab w:val="clear" w:pos="8100"/>
        <w:tab w:val="left" w:pos="4680"/>
      </w:tabs>
      <w:ind w:right="0"/>
    </w:pPr>
  </w:style>
  <w:style w:type="character" w:customStyle="1" w:styleId="BoxResponseChar">
    <w:name w:val="Box Response Char"/>
    <w:basedOn w:val="RESPONSEChar"/>
    <w:link w:val="BoxResponse"/>
    <w:rsid w:val="00AE50FB"/>
    <w:rPr>
      <w:rFonts w:ascii="Arial" w:hAnsi="Arial" w:cs="Arial"/>
    </w:rPr>
  </w:style>
  <w:style w:type="paragraph" w:customStyle="1" w:styleId="NOResponse">
    <w:name w:val="NO Response"/>
    <w:basedOn w:val="RESPONSE"/>
    <w:link w:val="NOResponseChar"/>
    <w:qFormat/>
    <w:rsid w:val="00AE50FB"/>
    <w:pPr>
      <w:tabs>
        <w:tab w:val="clear" w:pos="1080"/>
      </w:tabs>
      <w:spacing w:after="120"/>
      <w:ind w:right="1627" w:firstLine="0"/>
    </w:pPr>
  </w:style>
  <w:style w:type="character" w:customStyle="1" w:styleId="NOResponseChar">
    <w:name w:val="NO Response Char"/>
    <w:basedOn w:val="RESPONSEChar"/>
    <w:link w:val="NOResponse"/>
    <w:rsid w:val="00AE50FB"/>
    <w:rPr>
      <w:rFonts w:ascii="Arial" w:hAnsi="Arial" w:cs="Arial"/>
    </w:rPr>
  </w:style>
  <w:style w:type="paragraph" w:customStyle="1" w:styleId="PHONERange">
    <w:name w:val="PHONE Range"/>
    <w:basedOn w:val="Normal"/>
    <w:link w:val="PHONERangeChar"/>
    <w:qFormat/>
    <w:rsid w:val="00AE50FB"/>
    <w:pPr>
      <w:tabs>
        <w:tab w:val="clear" w:pos="432"/>
        <w:tab w:val="left" w:pos="3960"/>
        <w:tab w:val="left" w:pos="4320"/>
        <w:tab w:val="left" w:pos="4950"/>
        <w:tab w:val="left" w:pos="8550"/>
      </w:tabs>
      <w:spacing w:before="120" w:after="120" w:line="240" w:lineRule="auto"/>
      <w:ind w:left="1080" w:firstLine="0"/>
      <w:jc w:val="left"/>
    </w:pPr>
    <w:rPr>
      <w:rFonts w:ascii="Arial" w:hAnsi="Arial" w:cs="Arial"/>
      <w:sz w:val="20"/>
      <w:szCs w:val="20"/>
    </w:rPr>
  </w:style>
  <w:style w:type="paragraph" w:customStyle="1" w:styleId="MULTIBoxResponse">
    <w:name w:val="MULTI Box Response"/>
    <w:basedOn w:val="BoxResponse"/>
    <w:link w:val="MULTIBoxResponseChar"/>
    <w:qFormat/>
    <w:rsid w:val="00AE50FB"/>
    <w:pPr>
      <w:tabs>
        <w:tab w:val="clear" w:pos="4680"/>
        <w:tab w:val="left" w:pos="5940"/>
      </w:tabs>
      <w:spacing w:before="240" w:after="120"/>
    </w:pPr>
  </w:style>
  <w:style w:type="character" w:customStyle="1" w:styleId="PHONERangeChar">
    <w:name w:val="PHONE Range Char"/>
    <w:basedOn w:val="DefaultParagraphFont"/>
    <w:link w:val="PHONERange"/>
    <w:rsid w:val="00AE50FB"/>
    <w:rPr>
      <w:rFonts w:ascii="Arial" w:hAnsi="Arial" w:cs="Arial"/>
    </w:rPr>
  </w:style>
  <w:style w:type="character" w:customStyle="1" w:styleId="MULTIBoxResponseChar">
    <w:name w:val="MULTI Box Response Char"/>
    <w:basedOn w:val="BoxResponseChar"/>
    <w:link w:val="MULTIBoxResponse"/>
    <w:rsid w:val="00AE50FB"/>
    <w:rPr>
      <w:rFonts w:ascii="Arial" w:hAnsi="Arial" w:cs="Arial"/>
    </w:rPr>
  </w:style>
  <w:style w:type="paragraph" w:styleId="BodyText">
    <w:name w:val="Body Text"/>
    <w:basedOn w:val="Normal"/>
    <w:link w:val="BodyTextChar"/>
    <w:semiHidden/>
    <w:rsid w:val="00AE50FB"/>
    <w:pPr>
      <w:tabs>
        <w:tab w:val="clear" w:pos="432"/>
        <w:tab w:val="left" w:pos="540"/>
        <w:tab w:val="left" w:pos="1080"/>
      </w:tabs>
      <w:ind w:firstLine="0"/>
    </w:pPr>
    <w:rPr>
      <w:rFonts w:ascii="Times New Roman" w:hAnsi="Times New Roman"/>
      <w:szCs w:val="20"/>
    </w:rPr>
  </w:style>
  <w:style w:type="character" w:customStyle="1" w:styleId="BodyTextChar">
    <w:name w:val="Body Text Char"/>
    <w:basedOn w:val="DefaultParagraphFont"/>
    <w:link w:val="BodyText"/>
    <w:semiHidden/>
    <w:rsid w:val="00AE50FB"/>
    <w:rPr>
      <w:rFonts w:ascii="Times New Roman" w:hAnsi="Times New Roman"/>
      <w:sz w:val="24"/>
    </w:rPr>
  </w:style>
  <w:style w:type="paragraph" w:styleId="BodyTextIndent3">
    <w:name w:val="Body Text Indent 3"/>
    <w:basedOn w:val="Normal"/>
    <w:link w:val="BodyTextIndent3Char"/>
    <w:uiPriority w:val="99"/>
    <w:semiHidden/>
    <w:unhideWhenUsed/>
    <w:rsid w:val="00AE50FB"/>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AE50FB"/>
    <w:rPr>
      <w:rFonts w:ascii="Times New Roman" w:hAnsi="Times New Roman"/>
      <w:sz w:val="16"/>
      <w:szCs w:val="16"/>
    </w:rPr>
  </w:style>
  <w:style w:type="paragraph" w:styleId="Caption">
    <w:name w:val="caption"/>
    <w:basedOn w:val="Normal"/>
    <w:next w:val="Normal"/>
    <w:qFormat/>
    <w:rsid w:val="00AE50FB"/>
    <w:pPr>
      <w:tabs>
        <w:tab w:val="clear" w:pos="432"/>
        <w:tab w:val="left" w:pos="576"/>
      </w:tabs>
      <w:spacing w:line="200" w:lineRule="exact"/>
      <w:ind w:left="576" w:hanging="576"/>
      <w:jc w:val="center"/>
    </w:pPr>
    <w:rPr>
      <w:rFonts w:ascii="Times New Roman" w:hAnsi="Times New Roman"/>
      <w:b/>
      <w:bCs/>
      <w:sz w:val="20"/>
      <w:szCs w:val="20"/>
    </w:rPr>
  </w:style>
  <w:style w:type="paragraph" w:customStyle="1" w:styleId="MinDescription">
    <w:name w:val="Min Description"/>
    <w:basedOn w:val="RESPONSE"/>
    <w:link w:val="MinDescriptionChar"/>
    <w:qFormat/>
    <w:rsid w:val="00AE50FB"/>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AE50FB"/>
    <w:rPr>
      <w:rFonts w:ascii="Arial" w:hAnsi="Arial" w:cs="Arial"/>
    </w:rPr>
  </w:style>
  <w:style w:type="paragraph" w:customStyle="1" w:styleId="Default">
    <w:name w:val="Default"/>
    <w:rsid w:val="009302AB"/>
    <w:pPr>
      <w:autoSpaceDE w:val="0"/>
      <w:autoSpaceDN w:val="0"/>
      <w:adjustRightInd w:val="0"/>
    </w:pPr>
    <w:rPr>
      <w:rFonts w:ascii="Arial" w:hAnsi="Arial" w:cs="Arial"/>
      <w:color w:val="000000"/>
      <w:sz w:val="24"/>
      <w:szCs w:val="24"/>
    </w:rPr>
  </w:style>
  <w:style w:type="paragraph" w:styleId="NormalWeb">
    <w:name w:val="Normal (Web)"/>
    <w:basedOn w:val="Normal"/>
    <w:rsid w:val="00565092"/>
    <w:pPr>
      <w:tabs>
        <w:tab w:val="clear" w:pos="432"/>
      </w:tabs>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06491564">
      <w:bodyDiv w:val="1"/>
      <w:marLeft w:val="0"/>
      <w:marRight w:val="0"/>
      <w:marTop w:val="0"/>
      <w:marBottom w:val="0"/>
      <w:divBdr>
        <w:top w:val="none" w:sz="0" w:space="0" w:color="auto"/>
        <w:left w:val="none" w:sz="0" w:space="0" w:color="auto"/>
        <w:bottom w:val="none" w:sz="0" w:space="0" w:color="auto"/>
        <w:right w:val="none" w:sz="0" w:space="0" w:color="auto"/>
      </w:divBdr>
    </w:div>
    <w:div w:id="1646350815">
      <w:bodyDiv w:val="1"/>
      <w:marLeft w:val="0"/>
      <w:marRight w:val="0"/>
      <w:marTop w:val="0"/>
      <w:marBottom w:val="0"/>
      <w:divBdr>
        <w:top w:val="none" w:sz="0" w:space="0" w:color="auto"/>
        <w:left w:val="none" w:sz="0" w:space="0" w:color="auto"/>
        <w:bottom w:val="none" w:sz="0" w:space="0" w:color="auto"/>
        <w:right w:val="none" w:sz="0" w:space="0" w:color="auto"/>
      </w:divBdr>
      <w:divsChild>
        <w:div w:id="316500335">
          <w:marLeft w:val="547"/>
          <w:marRight w:val="0"/>
          <w:marTop w:val="0"/>
          <w:marBottom w:val="0"/>
          <w:divBdr>
            <w:top w:val="none" w:sz="0" w:space="0" w:color="auto"/>
            <w:left w:val="none" w:sz="0" w:space="0" w:color="auto"/>
            <w:bottom w:val="none" w:sz="0" w:space="0" w:color="auto"/>
            <w:right w:val="none" w:sz="0" w:space="0" w:color="auto"/>
          </w:divBdr>
        </w:div>
      </w:divsChild>
    </w:div>
    <w:div w:id="1867139029">
      <w:bodyDiv w:val="1"/>
      <w:marLeft w:val="0"/>
      <w:marRight w:val="0"/>
      <w:marTop w:val="0"/>
      <w:marBottom w:val="0"/>
      <w:divBdr>
        <w:top w:val="none" w:sz="0" w:space="0" w:color="auto"/>
        <w:left w:val="none" w:sz="0" w:space="0" w:color="auto"/>
        <w:bottom w:val="none" w:sz="0" w:space="0" w:color="auto"/>
        <w:right w:val="none" w:sz="0" w:space="0" w:color="auto"/>
      </w:divBdr>
    </w:div>
    <w:div w:id="19279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98" Type="http://schemas.microsoft.com/office/2011/relationships/commentsExtended" Target="commentsExtended.xml"/><Relationship Id="rId3" Type="http://schemas.openxmlformats.org/officeDocument/2006/relationships/styles" Target="styles.xml"/><Relationship Id="rId97"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1713-9EB3-4B85-AA0A-4687301F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9</Pages>
  <Words>1750</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10847</CharactersWithSpaces>
  <SharedDoc>false</SharedDoc>
  <HLinks>
    <vt:vector size="12" baseType="variant">
      <vt:variant>
        <vt:i4>5177414</vt:i4>
      </vt:variant>
      <vt:variant>
        <vt:i4>3</vt:i4>
      </vt:variant>
      <vt:variant>
        <vt:i4>0</vt:i4>
      </vt:variant>
      <vt:variant>
        <vt:i4>5</vt:i4>
      </vt:variant>
      <vt:variant>
        <vt:lpwstr>https://www.cms.gov/CouncilonTechInnov/Downloads/InnovatorsGuide5_10_10.pdf</vt:lpwstr>
      </vt:variant>
      <vt:variant>
        <vt:lpwstr/>
      </vt:variant>
      <vt:variant>
        <vt:i4>8126526</vt:i4>
      </vt:variant>
      <vt:variant>
        <vt:i4>0</vt:i4>
      </vt:variant>
      <vt:variant>
        <vt:i4>0</vt:i4>
      </vt:variant>
      <vt:variant>
        <vt:i4>5</vt:i4>
      </vt:variant>
      <vt:variant>
        <vt:lpwstr>http://www.fda.gov/NewsEvents/ProductsApprovals/default.htm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NDuda</cp:lastModifiedBy>
  <cp:revision>4</cp:revision>
  <cp:lastPrinted>2012-02-29T15:55:00Z</cp:lastPrinted>
  <dcterms:created xsi:type="dcterms:W3CDTF">2014-07-07T16:37:00Z</dcterms:created>
  <dcterms:modified xsi:type="dcterms:W3CDTF">2014-07-07T18:35:00Z</dcterms:modified>
</cp:coreProperties>
</file>