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40" w:rsidRPr="00DC6E3A" w:rsidRDefault="00DC6E3A" w:rsidP="00BA6340">
      <w:pPr>
        <w:rPr>
          <w:rFonts w:asciiTheme="minorHAnsi" w:hAnsiTheme="minorHAnsi"/>
          <w:b/>
          <w:bCs/>
          <w:sz w:val="16"/>
          <w:szCs w:val="16"/>
        </w:rPr>
      </w:pPr>
      <w:r>
        <w:rPr>
          <w:rFonts w:asciiTheme="minorHAnsi" w:hAnsiTheme="minorHAnsi"/>
          <w:noProof/>
          <w:u w:val="single"/>
        </w:rPr>
        <mc:AlternateContent>
          <mc:Choice Requires="wps">
            <w:drawing>
              <wp:anchor distT="0" distB="0" distL="114300" distR="114300" simplePos="0" relativeHeight="251670528" behindDoc="0" locked="0" layoutInCell="1" allowOverlap="1">
                <wp:simplePos x="0" y="0"/>
                <wp:positionH relativeFrom="column">
                  <wp:posOffset>353695</wp:posOffset>
                </wp:positionH>
                <wp:positionV relativeFrom="paragraph">
                  <wp:posOffset>-449580</wp:posOffset>
                </wp:positionV>
                <wp:extent cx="4564380" cy="7639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7DED" w:rsidRPr="00922979" w:rsidRDefault="00AF7DED" w:rsidP="001B0AB9">
                            <w:pPr>
                              <w:pStyle w:val="Heading2"/>
                              <w:spacing w:before="0" w:beforeAutospacing="0" w:after="0" w:afterAutospacing="0"/>
                              <w:jc w:val="center"/>
                              <w:rPr>
                                <w:rFonts w:ascii="Futura Lt BT" w:hAnsi="Futura Lt BT" w:cs="Arial"/>
                                <w:bCs w:val="0"/>
                                <w:sz w:val="24"/>
                                <w:szCs w:val="24"/>
                              </w:rPr>
                            </w:pPr>
                            <w:r w:rsidRPr="00922979">
                              <w:rPr>
                                <w:rFonts w:ascii="Futura Lt BT" w:hAnsi="Futura Lt BT" w:cs="Arial"/>
                                <w:bCs w:val="0"/>
                                <w:sz w:val="24"/>
                                <w:szCs w:val="24"/>
                              </w:rPr>
                              <w:t>ANNUAL REPORT - 50 CFR 21.43</w:t>
                            </w:r>
                          </w:p>
                          <w:p w:rsidR="00AF7DED" w:rsidRDefault="00AF7DED" w:rsidP="001B0AB9">
                            <w:pPr>
                              <w:pStyle w:val="Heading2"/>
                              <w:spacing w:before="0" w:beforeAutospacing="0" w:after="0" w:afterAutospacing="0"/>
                              <w:jc w:val="center"/>
                              <w:rPr>
                                <w:rFonts w:ascii="Futura Lt BT" w:hAnsi="Futura Lt BT" w:cs="Arial"/>
                                <w:sz w:val="24"/>
                                <w:szCs w:val="24"/>
                              </w:rPr>
                            </w:pPr>
                            <w:r w:rsidRPr="00922979">
                              <w:rPr>
                                <w:rFonts w:ascii="Futura Lt BT" w:hAnsi="Futura Lt BT" w:cs="Arial"/>
                                <w:sz w:val="24"/>
                                <w:szCs w:val="24"/>
                              </w:rPr>
                              <w:t xml:space="preserve">DEPREDATION ORDER FOR BLACKBIRDS, </w:t>
                            </w:r>
                            <w:r>
                              <w:rPr>
                                <w:rFonts w:ascii="Futura Lt BT" w:hAnsi="Futura Lt BT" w:cs="Arial"/>
                                <w:sz w:val="24"/>
                                <w:szCs w:val="24"/>
                              </w:rPr>
                              <w:t>COWBIRDS,</w:t>
                            </w:r>
                          </w:p>
                          <w:p w:rsidR="00AF7DED" w:rsidRPr="00922979" w:rsidRDefault="00AF7DED" w:rsidP="001B0AB9">
                            <w:pPr>
                              <w:pStyle w:val="Heading2"/>
                              <w:spacing w:before="0" w:beforeAutospacing="0" w:after="0" w:afterAutospacing="0"/>
                              <w:jc w:val="center"/>
                              <w:rPr>
                                <w:rFonts w:ascii="Futura Lt BT" w:hAnsi="Futura Lt BT" w:cs="Arial"/>
                                <w:b w:val="0"/>
                                <w:sz w:val="24"/>
                                <w:szCs w:val="24"/>
                              </w:rPr>
                            </w:pPr>
                            <w:r w:rsidRPr="00922979">
                              <w:rPr>
                                <w:rFonts w:ascii="Futura Lt BT" w:hAnsi="Futura Lt BT" w:cs="Arial"/>
                                <w:sz w:val="24"/>
                                <w:szCs w:val="24"/>
                              </w:rPr>
                              <w:t>GRACKLES, CROWS, AND MAGPIES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7.85pt;margin-top:-35.4pt;width:359.4pt;height:6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7ftAIAALkFAAAOAAAAZHJzL2Uyb0RvYy54bWysVG1vmzAQ/j5p/8HydwokDgFUUrUhTJO6&#10;F6ndD3DABGtgM9sJ6ab9951NkiatJk3b+IBs3/m5e+4e3/XNvmvRjinNpchweBVgxEQpKy42Gf7y&#10;WHgxRtpQUdFWCpbhJ6bxzeLtm+uhT9lENrKtmEIAInQ69BlujOlT39dlwzqqr2TPBBhrqTpqYKs2&#10;fqXoAOhd60+CIPIHqapeyZJpDaf5aMQLh1/XrDSf6lozg9oMQ27G/ZX7r+3fX1zTdKNo3/DykAb9&#10;iyw6ygUEPUHl1FC0VfwVVMdLJbWszVUpO1/WNS+Z4wBswuAFm4eG9sxxgeLo/lQm/f9gy4+7zwrx&#10;KsMTjATtoEWPbG/Qndyj2FZn6HUKTg89uJk9HEOXHVPd38vyq0ZCLhsqNuxWKTk0jFaQXWhv+mdX&#10;RxxtQdbDB1lBGLo10gHta9XZ0kExEKBDl55OnbGplHBIZhGZxmAqwTaPpkkwcyFoerzdK23eMdkh&#10;u8iwgs47dLq718ZmQ9Ojiw0mZMHb1nW/FRcH4DieQGy4am02C9fMH0mQrOJVTDwyiVYeCfLcuy2W&#10;xIuKcD7Lp/lymYc/bdyQpA2vKiZsmKOwQvJnjTtIfJTESVpatryycDYlrTbrZavQjoKwC/cdCnLm&#10;5l+m4YoAXF5QCickuJskXhHFc48UZOYl8yD2gjC5S6KAJCQvLindc8H+nRIaMhxNZ8Eopt9yC9z3&#10;mhtNO25gdLS8y3B8cqKpleBKVK61hvJ2XJ+Vwqb/XApo97HRTrBWo6NazX69BxSr4rWsnkC6SoKy&#10;QIQw72DRSPUdowFmR4b1ty1VDKP2vQD5JyEhdti4DZnNJ7BR55b1uYWKEqAybDAal0szDqhtr/im&#10;gUjjgxPyFp5MzZ2an7M6PDSYD47UYZbZAXS+d17PE3fxCwAA//8DAFBLAwQUAAYACAAAACEActtA&#10;deEAAAAJAQAADwAAAGRycy9kb3ducmV2LnhtbEyPwU7DMBBE70j8g7VI3FqHqiYlxKmqSBUSgkNL&#10;L9w2sZtExOsQu23g61lOcFzt08ybfD25XpztGDpPGu7mCQhLtTcdNRoOb9vZCkSISAZ7T1bDlw2w&#10;Lq6vcsyMv9DOnvexERxCIUMNbYxDJmWoW+swzP1giX9HPzqMfI6NNCNeONz1cpEk99JhR9zQ4mDL&#10;1tYf+5PT8FxuX3FXLdzquy+fXo6b4fPwrrS+vZk2jyCineIfDL/6rA4FO1X+RCaIXoNSKZMaZmnC&#10;ExhI06UCUWlYPiiQRS7/Lyh+AAAA//8DAFBLAQItABQABgAIAAAAIQC2gziS/gAAAOEBAAATAAAA&#10;AAAAAAAAAAAAAAAAAABbQ29udGVudF9UeXBlc10ueG1sUEsBAi0AFAAGAAgAAAAhADj9If/WAAAA&#10;lAEAAAsAAAAAAAAAAAAAAAAALwEAAF9yZWxzLy5yZWxzUEsBAi0AFAAGAAgAAAAhAHOs7t+0AgAA&#10;uQUAAA4AAAAAAAAAAAAAAAAALgIAAGRycy9lMm9Eb2MueG1sUEsBAi0AFAAGAAgAAAAhAHLbQHXh&#10;AAAACQEAAA8AAAAAAAAAAAAAAAAADgUAAGRycy9kb3ducmV2LnhtbFBLBQYAAAAABAAEAPMAAAAc&#10;BgAAAAA=&#10;" filled="f" stroked="f" strokeweight=".5pt">
                <v:textbox>
                  <w:txbxContent>
                    <w:p w:rsidR="00AF7DED" w:rsidRPr="00922979" w:rsidRDefault="00AF7DED" w:rsidP="001B0AB9">
                      <w:pPr>
                        <w:pStyle w:val="Heading2"/>
                        <w:spacing w:before="0" w:beforeAutospacing="0" w:after="0" w:afterAutospacing="0"/>
                        <w:jc w:val="center"/>
                        <w:rPr>
                          <w:rFonts w:ascii="Futura Lt BT" w:hAnsi="Futura Lt BT" w:cs="Arial"/>
                          <w:bCs w:val="0"/>
                          <w:sz w:val="24"/>
                          <w:szCs w:val="24"/>
                        </w:rPr>
                      </w:pPr>
                      <w:r w:rsidRPr="00922979">
                        <w:rPr>
                          <w:rFonts w:ascii="Futura Lt BT" w:hAnsi="Futura Lt BT" w:cs="Arial"/>
                          <w:bCs w:val="0"/>
                          <w:sz w:val="24"/>
                          <w:szCs w:val="24"/>
                        </w:rPr>
                        <w:t>ANNUAL REPORT - 50 CFR 21.43</w:t>
                      </w:r>
                    </w:p>
                    <w:p w:rsidR="00AF7DED" w:rsidRDefault="00AF7DED" w:rsidP="001B0AB9">
                      <w:pPr>
                        <w:pStyle w:val="Heading2"/>
                        <w:spacing w:before="0" w:beforeAutospacing="0" w:after="0" w:afterAutospacing="0"/>
                        <w:jc w:val="center"/>
                        <w:rPr>
                          <w:rFonts w:ascii="Futura Lt BT" w:hAnsi="Futura Lt BT" w:cs="Arial"/>
                          <w:sz w:val="24"/>
                          <w:szCs w:val="24"/>
                        </w:rPr>
                      </w:pPr>
                      <w:r w:rsidRPr="00922979">
                        <w:rPr>
                          <w:rFonts w:ascii="Futura Lt BT" w:hAnsi="Futura Lt BT" w:cs="Arial"/>
                          <w:sz w:val="24"/>
                          <w:szCs w:val="24"/>
                        </w:rPr>
                        <w:t xml:space="preserve">DEPREDATION ORDER FOR BLACKBIRDS, </w:t>
                      </w:r>
                      <w:r>
                        <w:rPr>
                          <w:rFonts w:ascii="Futura Lt BT" w:hAnsi="Futura Lt BT" w:cs="Arial"/>
                          <w:sz w:val="24"/>
                          <w:szCs w:val="24"/>
                        </w:rPr>
                        <w:t>COWBIRDS,</w:t>
                      </w:r>
                    </w:p>
                    <w:p w:rsidR="00AF7DED" w:rsidRPr="00922979" w:rsidRDefault="00AF7DED" w:rsidP="001B0AB9">
                      <w:pPr>
                        <w:pStyle w:val="Heading2"/>
                        <w:spacing w:before="0" w:beforeAutospacing="0" w:after="0" w:afterAutospacing="0"/>
                        <w:jc w:val="center"/>
                        <w:rPr>
                          <w:rFonts w:ascii="Futura Lt BT" w:hAnsi="Futura Lt BT" w:cs="Arial"/>
                          <w:b w:val="0"/>
                          <w:sz w:val="24"/>
                          <w:szCs w:val="24"/>
                        </w:rPr>
                      </w:pPr>
                      <w:r w:rsidRPr="00922979">
                        <w:rPr>
                          <w:rFonts w:ascii="Futura Lt BT" w:hAnsi="Futura Lt BT" w:cs="Arial"/>
                          <w:sz w:val="24"/>
                          <w:szCs w:val="24"/>
                        </w:rPr>
                        <w:t>GRACKLES, CROWS, AND MAGPIES</w:t>
                      </w:r>
                    </w:p>
                  </w:txbxContent>
                </v:textbox>
              </v:shape>
            </w:pict>
          </mc:Fallback>
        </mc:AlternateContent>
      </w:r>
      <w:r>
        <w:rPr>
          <w:rFonts w:asciiTheme="minorHAnsi" w:hAnsiTheme="minorHAnsi"/>
          <w:b/>
          <w:bCs/>
          <w:noProof/>
          <w:sz w:val="16"/>
          <w:szCs w:val="16"/>
        </w:rPr>
        <mc:AlternateContent>
          <mc:Choice Requires="wps">
            <w:drawing>
              <wp:anchor distT="0" distB="0" distL="114300" distR="114300" simplePos="0" relativeHeight="251660288" behindDoc="0" locked="0" layoutInCell="1" allowOverlap="1">
                <wp:simplePos x="0" y="0"/>
                <wp:positionH relativeFrom="margin">
                  <wp:posOffset>5959475</wp:posOffset>
                </wp:positionH>
                <wp:positionV relativeFrom="page">
                  <wp:posOffset>464820</wp:posOffset>
                </wp:positionV>
                <wp:extent cx="3283585" cy="680085"/>
                <wp:effectExtent l="0" t="0" r="1206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680085"/>
                        </a:xfrm>
                        <a:prstGeom prst="rect">
                          <a:avLst/>
                        </a:prstGeom>
                        <a:solidFill>
                          <a:srgbClr val="FFFFFF"/>
                        </a:solidFill>
                        <a:ln w="3175">
                          <a:solidFill>
                            <a:srgbClr val="000000"/>
                          </a:solidFill>
                          <a:miter lim="800000"/>
                          <a:headEnd/>
                          <a:tailEnd/>
                        </a:ln>
                      </wps:spPr>
                      <wps:txbx>
                        <w:txbxContent>
                          <w:p w:rsidR="00AF7DED" w:rsidRPr="009909CD" w:rsidRDefault="00AF7DED" w:rsidP="0046329E">
                            <w:pPr>
                              <w:spacing w:line="360" w:lineRule="auto"/>
                              <w:rPr>
                                <w:rFonts w:ascii="Arial" w:hAnsi="Arial" w:cs="Arial"/>
                                <w:sz w:val="18"/>
                                <w:szCs w:val="18"/>
                                <w:u w:val="single"/>
                              </w:rPr>
                            </w:pPr>
                            <w:r w:rsidRPr="009909CD">
                              <w:rPr>
                                <w:rFonts w:ascii="Arial" w:hAnsi="Arial" w:cs="Arial"/>
                                <w:sz w:val="18"/>
                                <w:szCs w:val="18"/>
                                <w:u w:val="single"/>
                              </w:rPr>
                              <w:t>Office Use Only</w:t>
                            </w:r>
                          </w:p>
                          <w:p w:rsidR="00AF7DED" w:rsidRPr="009909CD" w:rsidRDefault="00AF7DED" w:rsidP="00894984">
                            <w:pPr>
                              <w:spacing w:line="360" w:lineRule="auto"/>
                              <w:rPr>
                                <w:rFonts w:ascii="Arial" w:hAnsi="Arial" w:cs="Arial"/>
                                <w:sz w:val="18"/>
                                <w:szCs w:val="18"/>
                              </w:rPr>
                            </w:pPr>
                            <w:r w:rsidRPr="009909CD">
                              <w:rPr>
                                <w:rFonts w:ascii="Arial" w:hAnsi="Arial" w:cs="Arial"/>
                                <w:sz w:val="18"/>
                                <w:szCs w:val="18"/>
                              </w:rPr>
                              <w:t>Date Comple</w:t>
                            </w:r>
                            <w:r>
                              <w:rPr>
                                <w:rFonts w:ascii="Arial" w:hAnsi="Arial" w:cs="Arial"/>
                                <w:sz w:val="18"/>
                                <w:szCs w:val="18"/>
                              </w:rPr>
                              <w:t>ted Report received</w:t>
                            </w:r>
                            <w:r w:rsidRPr="009909CD">
                              <w:rPr>
                                <w:rFonts w:ascii="Arial" w:hAnsi="Arial" w:cs="Arial"/>
                                <w:sz w:val="18"/>
                                <w:szCs w:val="18"/>
                              </w:rPr>
                              <w:t>:</w:t>
                            </w:r>
                            <w:r>
                              <w:rPr>
                                <w:rFonts w:ascii="Arial" w:hAnsi="Arial" w:cs="Arial"/>
                                <w:sz w:val="18"/>
                                <w:szCs w:val="18"/>
                              </w:rPr>
                              <w:t xml:space="preserve"> ___</w:t>
                            </w:r>
                            <w:r w:rsidRPr="009909CD">
                              <w:rPr>
                                <w:rFonts w:ascii="Arial" w:hAnsi="Arial" w:cs="Arial"/>
                                <w:sz w:val="18"/>
                                <w:szCs w:val="18"/>
                              </w:rPr>
                              <w:t>___/______/_____</w:t>
                            </w:r>
                            <w:r>
                              <w:rPr>
                                <w:rFonts w:ascii="Arial" w:hAnsi="Arial" w:cs="Arial"/>
                                <w:sz w:val="18"/>
                                <w:szCs w:val="18"/>
                              </w:rPr>
                              <w:t>_</w:t>
                            </w:r>
                          </w:p>
                          <w:p w:rsidR="00AF7DED" w:rsidRPr="009909CD" w:rsidRDefault="00AF7DED" w:rsidP="0046329E">
                            <w:pPr>
                              <w:spacing w:line="360" w:lineRule="auto"/>
                              <w:rPr>
                                <w:rFonts w:ascii="Arial" w:hAnsi="Arial" w:cs="Arial"/>
                              </w:rPr>
                            </w:pPr>
                            <w:r w:rsidRPr="009909CD">
                              <w:rPr>
                                <w:rFonts w:ascii="Arial" w:hAnsi="Arial" w:cs="Arial"/>
                                <w:sz w:val="18"/>
                                <w:szCs w:val="18"/>
                              </w:rPr>
                              <w:t>Initials: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69.25pt;margin-top:36.6pt;width:258.55pt;height:5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t8KgIAAFcEAAAOAAAAZHJzL2Uyb0RvYy54bWysVNtu2zAMfR+wfxD0vti5tZ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ikxTGOL&#10;HsUQyBsYyCyy01tfoNODRbcw4DV2OVXq7T3wr54Y2HbMtOLWOeg7wWrMbhpfZhdPRxwfQar+A9QY&#10;hu0DJKChcTpSh2QQRMcuHc+dialwvJzPVvPlakkJR9vVKs9RjiFY8fTaOh/eCdAkCiV12PmEzg73&#10;PoyuTy4xmAcl651UKimurbbKkQPDKdml74T+k5sypMdUptfLkYC/QuTp+xOElgHHXUldUiwCv+jE&#10;ikjbW1MnOTCpRhmrU+bEY6RuJDEM1ZAalkiOHFdQH5FYB+N04zai0IH7TkmPk11S/23PnKBEvTfY&#10;nNfTxSKuQlIWy+sZKu7SUl1amOEIVdJAyShuw7g+e+tk22GkcRwM3GJDG5m4fs7qlD5Ob+rWadPi&#10;elzqyev5f7D5AQAA//8DAFBLAwQUAAYACAAAACEAL9CGPt8AAAALAQAADwAAAGRycy9kb3ducmV2&#10;LnhtbEyPwU7DMAyG70i8Q2QkLogltHQrpek0IcENpG08gNeEtlrtVE22lrcnO7GbLX/6/f3leqZe&#10;nO3oO8canhYKhOXamY4bDd/798cchA/IBnvHVsOv9bCubm9KLIybeGvPu9CIGMK+QA1tCEMhpa9b&#10;S+gXbrAcbz9uJAxxHRtpRpxiOPUyUWopCTuOH1oc7Ftr6+PuRBo+kXEm2m4eXKAvmpLjx2qvtL6/&#10;mzevIIKdwz8MF/2oDlV0OrgTGy96DS9pnkVUwypNQFyA5yxbgjjEKVcpyKqU1x2qPwAAAP//AwBQ&#10;SwECLQAUAAYACAAAACEAtoM4kv4AAADhAQAAEwAAAAAAAAAAAAAAAAAAAAAAW0NvbnRlbnRfVHlw&#10;ZXNdLnhtbFBLAQItABQABgAIAAAAIQA4/SH/1gAAAJQBAAALAAAAAAAAAAAAAAAAAC8BAABfcmVs&#10;cy8ucmVsc1BLAQItABQABgAIAAAAIQBxkSt8KgIAAFcEAAAOAAAAAAAAAAAAAAAAAC4CAABkcnMv&#10;ZTJvRG9jLnhtbFBLAQItABQABgAIAAAAIQAv0IY+3wAAAAsBAAAPAAAAAAAAAAAAAAAAAIQEAABk&#10;cnMvZG93bnJldi54bWxQSwUGAAAAAAQABADzAAAAkAUAAAAA&#10;" strokeweight=".25pt">
                <v:textbox>
                  <w:txbxContent>
                    <w:p w:rsidR="00AF7DED" w:rsidRPr="009909CD" w:rsidRDefault="00AF7DED" w:rsidP="0046329E">
                      <w:pPr>
                        <w:spacing w:line="360" w:lineRule="auto"/>
                        <w:rPr>
                          <w:rFonts w:ascii="Arial" w:hAnsi="Arial" w:cs="Arial"/>
                          <w:sz w:val="18"/>
                          <w:szCs w:val="18"/>
                          <w:u w:val="single"/>
                        </w:rPr>
                      </w:pPr>
                      <w:r w:rsidRPr="009909CD">
                        <w:rPr>
                          <w:rFonts w:ascii="Arial" w:hAnsi="Arial" w:cs="Arial"/>
                          <w:sz w:val="18"/>
                          <w:szCs w:val="18"/>
                          <w:u w:val="single"/>
                        </w:rPr>
                        <w:t>Office Use Only</w:t>
                      </w:r>
                    </w:p>
                    <w:p w:rsidR="00AF7DED" w:rsidRPr="009909CD" w:rsidRDefault="00AF7DED" w:rsidP="00894984">
                      <w:pPr>
                        <w:spacing w:line="360" w:lineRule="auto"/>
                        <w:rPr>
                          <w:rFonts w:ascii="Arial" w:hAnsi="Arial" w:cs="Arial"/>
                          <w:sz w:val="18"/>
                          <w:szCs w:val="18"/>
                        </w:rPr>
                      </w:pPr>
                      <w:r w:rsidRPr="009909CD">
                        <w:rPr>
                          <w:rFonts w:ascii="Arial" w:hAnsi="Arial" w:cs="Arial"/>
                          <w:sz w:val="18"/>
                          <w:szCs w:val="18"/>
                        </w:rPr>
                        <w:t>Date Comple</w:t>
                      </w:r>
                      <w:r>
                        <w:rPr>
                          <w:rFonts w:ascii="Arial" w:hAnsi="Arial" w:cs="Arial"/>
                          <w:sz w:val="18"/>
                          <w:szCs w:val="18"/>
                        </w:rPr>
                        <w:t>ted Report received</w:t>
                      </w:r>
                      <w:r w:rsidRPr="009909CD">
                        <w:rPr>
                          <w:rFonts w:ascii="Arial" w:hAnsi="Arial" w:cs="Arial"/>
                          <w:sz w:val="18"/>
                          <w:szCs w:val="18"/>
                        </w:rPr>
                        <w:t>:</w:t>
                      </w:r>
                      <w:r>
                        <w:rPr>
                          <w:rFonts w:ascii="Arial" w:hAnsi="Arial" w:cs="Arial"/>
                          <w:sz w:val="18"/>
                          <w:szCs w:val="18"/>
                        </w:rPr>
                        <w:t xml:space="preserve"> ___</w:t>
                      </w:r>
                      <w:r w:rsidRPr="009909CD">
                        <w:rPr>
                          <w:rFonts w:ascii="Arial" w:hAnsi="Arial" w:cs="Arial"/>
                          <w:sz w:val="18"/>
                          <w:szCs w:val="18"/>
                        </w:rPr>
                        <w:t>___/______/_____</w:t>
                      </w:r>
                      <w:r>
                        <w:rPr>
                          <w:rFonts w:ascii="Arial" w:hAnsi="Arial" w:cs="Arial"/>
                          <w:sz w:val="18"/>
                          <w:szCs w:val="18"/>
                        </w:rPr>
                        <w:t>_</w:t>
                      </w:r>
                    </w:p>
                    <w:p w:rsidR="00AF7DED" w:rsidRPr="009909CD" w:rsidRDefault="00AF7DED" w:rsidP="0046329E">
                      <w:pPr>
                        <w:spacing w:line="360" w:lineRule="auto"/>
                        <w:rPr>
                          <w:rFonts w:ascii="Arial" w:hAnsi="Arial" w:cs="Arial"/>
                        </w:rPr>
                      </w:pPr>
                      <w:r w:rsidRPr="009909CD">
                        <w:rPr>
                          <w:rFonts w:ascii="Arial" w:hAnsi="Arial" w:cs="Arial"/>
                          <w:sz w:val="18"/>
                          <w:szCs w:val="18"/>
                        </w:rPr>
                        <w:t>Initials: ________</w:t>
                      </w:r>
                    </w:p>
                  </w:txbxContent>
                </v:textbox>
                <w10:wrap type="square" anchorx="margin" anchory="page"/>
              </v:shape>
            </w:pict>
          </mc:Fallback>
        </mc:AlternateContent>
      </w:r>
      <w:r w:rsidR="00BA6340" w:rsidRPr="00DC6E3A">
        <w:rPr>
          <w:rFonts w:asciiTheme="minorHAnsi" w:hAnsiTheme="minorHAnsi"/>
          <w:b/>
          <w:bCs/>
          <w:noProof/>
          <w:sz w:val="16"/>
          <w:szCs w:val="16"/>
        </w:rPr>
        <w:drawing>
          <wp:anchor distT="0" distB="0" distL="114300" distR="114300" simplePos="0" relativeHeight="251659264" behindDoc="1" locked="0" layoutInCell="1" allowOverlap="0" wp14:anchorId="662417D2" wp14:editId="11B2B320">
            <wp:simplePos x="0" y="0"/>
            <wp:positionH relativeFrom="margin">
              <wp:posOffset>0</wp:posOffset>
            </wp:positionH>
            <wp:positionV relativeFrom="page">
              <wp:posOffset>445273</wp:posOffset>
            </wp:positionV>
            <wp:extent cx="458028" cy="548640"/>
            <wp:effectExtent l="19050" t="0" r="0" b="0"/>
            <wp:wrapSquare wrapText="right"/>
            <wp:docPr id="1" name="Picture 2" descr="FW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logoBW"/>
                    <pic:cNvPicPr>
                      <a:picLocks noChangeAspect="1" noChangeArrowheads="1"/>
                    </pic:cNvPicPr>
                  </pic:nvPicPr>
                  <pic:blipFill>
                    <a:blip r:embed="rId8" cstate="print"/>
                    <a:srcRect/>
                    <a:stretch>
                      <a:fillRect/>
                    </a:stretch>
                  </pic:blipFill>
                  <pic:spPr bwMode="auto">
                    <a:xfrm>
                      <a:off x="0" y="0"/>
                      <a:ext cx="458028" cy="548640"/>
                    </a:xfrm>
                    <a:prstGeom prst="rect">
                      <a:avLst/>
                    </a:prstGeom>
                    <a:noFill/>
                    <a:ln w="9525">
                      <a:noFill/>
                      <a:miter lim="800000"/>
                      <a:headEnd/>
                      <a:tailEnd/>
                    </a:ln>
                  </pic:spPr>
                </pic:pic>
              </a:graphicData>
            </a:graphic>
          </wp:anchor>
        </w:drawing>
      </w:r>
    </w:p>
    <w:p w:rsidR="00922979" w:rsidRPr="00DC6E3A" w:rsidRDefault="00922979" w:rsidP="00BA6340">
      <w:pPr>
        <w:rPr>
          <w:rFonts w:asciiTheme="minorHAnsi" w:hAnsiTheme="minorHAnsi"/>
          <w:bCs/>
          <w:sz w:val="18"/>
          <w:szCs w:val="18"/>
        </w:rPr>
      </w:pPr>
    </w:p>
    <w:p w:rsidR="00922979" w:rsidRPr="00DC6E3A" w:rsidRDefault="00922979" w:rsidP="00952F87">
      <w:pPr>
        <w:rPr>
          <w:rFonts w:asciiTheme="minorHAnsi" w:hAnsiTheme="minorHAnsi"/>
          <w:bCs/>
          <w:sz w:val="18"/>
          <w:szCs w:val="18"/>
        </w:rPr>
      </w:pPr>
    </w:p>
    <w:p w:rsidR="00F41FA4" w:rsidRPr="00DC6E3A" w:rsidRDefault="00BA6340" w:rsidP="00657C88">
      <w:pPr>
        <w:tabs>
          <w:tab w:val="left" w:pos="13950"/>
        </w:tabs>
        <w:rPr>
          <w:rFonts w:asciiTheme="minorHAnsi" w:hAnsiTheme="minorHAnsi" w:cs="Arial"/>
          <w:sz w:val="18"/>
          <w:szCs w:val="18"/>
        </w:rPr>
      </w:pPr>
      <w:r w:rsidRPr="00DC6E3A">
        <w:rPr>
          <w:rFonts w:asciiTheme="minorHAnsi" w:hAnsiTheme="minorHAnsi" w:cs="Arial"/>
          <w:b/>
          <w:bCs/>
          <w:sz w:val="18"/>
          <w:szCs w:val="18"/>
        </w:rPr>
        <w:t>INSTRUCTIONS.</w:t>
      </w:r>
      <w:r w:rsidRPr="00DC6E3A">
        <w:rPr>
          <w:rFonts w:asciiTheme="minorHAnsi" w:hAnsiTheme="minorHAnsi" w:cs="Arial"/>
          <w:sz w:val="18"/>
          <w:szCs w:val="18"/>
        </w:rPr>
        <w:t xml:space="preserve">  You must submit an annual report if you conducted any control activities</w:t>
      </w:r>
      <w:r w:rsidR="00922979" w:rsidRPr="00DC6E3A">
        <w:rPr>
          <w:rFonts w:asciiTheme="minorHAnsi" w:hAnsiTheme="minorHAnsi" w:cs="Arial"/>
          <w:sz w:val="18"/>
          <w:szCs w:val="18"/>
        </w:rPr>
        <w:t xml:space="preserve"> under the provisions of 50 CFR </w:t>
      </w:r>
      <w:r w:rsidR="00657C88" w:rsidRPr="00DC6E3A">
        <w:rPr>
          <w:rFonts w:asciiTheme="minorHAnsi" w:hAnsiTheme="minorHAnsi" w:cs="Arial"/>
          <w:sz w:val="18"/>
          <w:szCs w:val="18"/>
        </w:rPr>
        <w:t>2</w:t>
      </w:r>
      <w:r w:rsidRPr="00DC6E3A">
        <w:rPr>
          <w:rFonts w:asciiTheme="minorHAnsi" w:hAnsiTheme="minorHAnsi" w:cs="Arial"/>
          <w:sz w:val="18"/>
          <w:szCs w:val="18"/>
        </w:rPr>
        <w:t>1.4</w:t>
      </w:r>
      <w:r w:rsidR="00FF5EA1" w:rsidRPr="00DC6E3A">
        <w:rPr>
          <w:rFonts w:asciiTheme="minorHAnsi" w:hAnsiTheme="minorHAnsi" w:cs="Arial"/>
          <w:sz w:val="18"/>
          <w:szCs w:val="18"/>
        </w:rPr>
        <w:t>3</w:t>
      </w:r>
      <w:r w:rsidRPr="00DC6E3A">
        <w:rPr>
          <w:rFonts w:asciiTheme="minorHAnsi" w:hAnsiTheme="minorHAnsi" w:cs="Arial"/>
          <w:sz w:val="18"/>
          <w:szCs w:val="18"/>
        </w:rPr>
        <w:t xml:space="preserve">.  Complete </w:t>
      </w:r>
      <w:r w:rsidR="009909CD" w:rsidRPr="00DC6E3A">
        <w:rPr>
          <w:rFonts w:asciiTheme="minorHAnsi" w:hAnsiTheme="minorHAnsi" w:cs="Arial"/>
          <w:sz w:val="18"/>
          <w:szCs w:val="18"/>
        </w:rPr>
        <w:t>th</w:t>
      </w:r>
      <w:r w:rsidR="004D58AE" w:rsidRPr="00DC6E3A">
        <w:rPr>
          <w:rFonts w:asciiTheme="minorHAnsi" w:hAnsiTheme="minorHAnsi" w:cs="Arial"/>
          <w:sz w:val="18"/>
          <w:szCs w:val="18"/>
        </w:rPr>
        <w:t xml:space="preserve">is </w:t>
      </w:r>
      <w:r w:rsidR="009909CD" w:rsidRPr="00DC6E3A">
        <w:rPr>
          <w:rFonts w:asciiTheme="minorHAnsi" w:hAnsiTheme="minorHAnsi" w:cs="Arial"/>
          <w:sz w:val="18"/>
          <w:szCs w:val="18"/>
        </w:rPr>
        <w:t xml:space="preserve">reporting </w:t>
      </w:r>
      <w:r w:rsidR="004D58AE" w:rsidRPr="00DC6E3A">
        <w:rPr>
          <w:rFonts w:asciiTheme="minorHAnsi" w:hAnsiTheme="minorHAnsi" w:cs="Arial"/>
          <w:sz w:val="18"/>
          <w:szCs w:val="18"/>
        </w:rPr>
        <w:t xml:space="preserve">form </w:t>
      </w:r>
      <w:r w:rsidRPr="00DC6E3A">
        <w:rPr>
          <w:rFonts w:asciiTheme="minorHAnsi" w:hAnsiTheme="minorHAnsi" w:cs="Arial"/>
          <w:sz w:val="18"/>
          <w:szCs w:val="18"/>
        </w:rPr>
        <w:t xml:space="preserve">and return it to your Regional Migratory Bird Permit </w:t>
      </w:r>
      <w:r w:rsidR="00264E7B" w:rsidRPr="00DC6E3A">
        <w:rPr>
          <w:rFonts w:asciiTheme="minorHAnsi" w:hAnsiTheme="minorHAnsi" w:cs="Arial"/>
          <w:sz w:val="18"/>
          <w:szCs w:val="18"/>
        </w:rPr>
        <w:t>O</w:t>
      </w:r>
      <w:r w:rsidRPr="00DC6E3A">
        <w:rPr>
          <w:rFonts w:asciiTheme="minorHAnsi" w:hAnsiTheme="minorHAnsi" w:cs="Arial"/>
          <w:sz w:val="18"/>
          <w:szCs w:val="18"/>
        </w:rPr>
        <w:t xml:space="preserve">ffice </w:t>
      </w:r>
      <w:r w:rsidR="00264E7B" w:rsidRPr="00DC6E3A">
        <w:rPr>
          <w:rFonts w:asciiTheme="minorHAnsi" w:hAnsiTheme="minorHAnsi" w:cs="Arial"/>
          <w:sz w:val="18"/>
          <w:szCs w:val="18"/>
        </w:rPr>
        <w:t xml:space="preserve">(see addresses below) </w:t>
      </w:r>
      <w:r w:rsidRPr="00DC6E3A">
        <w:rPr>
          <w:rFonts w:asciiTheme="minorHAnsi" w:hAnsiTheme="minorHAnsi" w:cs="Arial"/>
          <w:sz w:val="18"/>
          <w:szCs w:val="18"/>
        </w:rPr>
        <w:t xml:space="preserve">by </w:t>
      </w:r>
      <w:r w:rsidR="009909CD" w:rsidRPr="00DC6E3A">
        <w:rPr>
          <w:rFonts w:asciiTheme="minorHAnsi" w:hAnsiTheme="minorHAnsi" w:cs="Arial"/>
          <w:sz w:val="18"/>
          <w:szCs w:val="18"/>
        </w:rPr>
        <w:t xml:space="preserve">January </w:t>
      </w:r>
      <w:r w:rsidR="00922979" w:rsidRPr="00DC6E3A">
        <w:rPr>
          <w:rFonts w:asciiTheme="minorHAnsi" w:hAnsiTheme="minorHAnsi" w:cs="Arial"/>
          <w:sz w:val="18"/>
          <w:szCs w:val="18"/>
        </w:rPr>
        <w:t>31</w:t>
      </w:r>
      <w:r w:rsidR="00264E7B" w:rsidRPr="00DC6E3A">
        <w:rPr>
          <w:rFonts w:asciiTheme="minorHAnsi" w:hAnsiTheme="minorHAnsi" w:cs="Arial"/>
          <w:sz w:val="18"/>
          <w:szCs w:val="18"/>
        </w:rPr>
        <w:t xml:space="preserve"> </w:t>
      </w:r>
      <w:r w:rsidR="009909CD" w:rsidRPr="00DC6E3A">
        <w:rPr>
          <w:rFonts w:asciiTheme="minorHAnsi" w:hAnsiTheme="minorHAnsi" w:cs="Arial"/>
          <w:sz w:val="18"/>
          <w:szCs w:val="18"/>
        </w:rPr>
        <w:t>if you conducted depredation control under the depredation order</w:t>
      </w:r>
      <w:r w:rsidR="003C7A6A" w:rsidRPr="00DC6E3A">
        <w:rPr>
          <w:rFonts w:asciiTheme="minorHAnsi" w:hAnsiTheme="minorHAnsi" w:cs="Arial"/>
          <w:sz w:val="18"/>
          <w:szCs w:val="18"/>
        </w:rPr>
        <w:t xml:space="preserve"> in the previous calendar year</w:t>
      </w:r>
      <w:r w:rsidR="009909CD" w:rsidRPr="00DC6E3A">
        <w:rPr>
          <w:rFonts w:asciiTheme="minorHAnsi" w:hAnsiTheme="minorHAnsi" w:cs="Arial"/>
          <w:sz w:val="18"/>
          <w:szCs w:val="18"/>
        </w:rPr>
        <w:t>.</w:t>
      </w:r>
      <w:r w:rsidRPr="00DC6E3A">
        <w:rPr>
          <w:rFonts w:asciiTheme="minorHAnsi" w:hAnsiTheme="minorHAnsi" w:cs="Arial"/>
          <w:sz w:val="18"/>
          <w:szCs w:val="18"/>
        </w:rPr>
        <w:t xml:space="preserve">  Use of this form is not mandatory, but you must sub</w:t>
      </w:r>
      <w:r w:rsidR="00BF7795" w:rsidRPr="00DC6E3A">
        <w:rPr>
          <w:rFonts w:asciiTheme="minorHAnsi" w:hAnsiTheme="minorHAnsi" w:cs="Arial"/>
          <w:sz w:val="18"/>
          <w:szCs w:val="18"/>
        </w:rPr>
        <w:t>mit the information requested.</w:t>
      </w:r>
      <w:r w:rsidR="00657C88" w:rsidRPr="00DC6E3A">
        <w:rPr>
          <w:rFonts w:asciiTheme="minorHAnsi" w:hAnsiTheme="minorHAnsi" w:cs="Arial"/>
          <w:sz w:val="18"/>
          <w:szCs w:val="18"/>
        </w:rPr>
        <w:t xml:space="preserve">  </w:t>
      </w:r>
      <w:r w:rsidR="000B65BF" w:rsidRPr="00DC6E3A">
        <w:rPr>
          <w:rFonts w:asciiTheme="minorHAnsi" w:hAnsiTheme="minorHAnsi" w:cs="Arial"/>
          <w:sz w:val="18"/>
          <w:szCs w:val="18"/>
        </w:rPr>
        <w:t>Please summarize by species and then by location.</w:t>
      </w:r>
    </w:p>
    <w:p w:rsidR="00922979" w:rsidRPr="00DC6E3A" w:rsidRDefault="00922979" w:rsidP="00657C88">
      <w:pPr>
        <w:tabs>
          <w:tab w:val="left" w:pos="13950"/>
        </w:tabs>
        <w:rPr>
          <w:rFonts w:asciiTheme="minorHAnsi" w:hAnsiTheme="minorHAnsi" w:cs="Arial"/>
          <w:u w:val="single"/>
        </w:rPr>
      </w:pPr>
    </w:p>
    <w:p w:rsidR="00670403" w:rsidRDefault="00BA6340" w:rsidP="006A2E9B">
      <w:pPr>
        <w:tabs>
          <w:tab w:val="left" w:pos="13950"/>
        </w:tabs>
        <w:jc w:val="center"/>
        <w:rPr>
          <w:rFonts w:asciiTheme="minorHAnsi" w:hAnsiTheme="minorHAnsi" w:cs="Arial"/>
          <w:b/>
          <w:bCs/>
          <w:u w:val="single"/>
        </w:rPr>
      </w:pPr>
      <w:r w:rsidRPr="00DC6E3A">
        <w:rPr>
          <w:rFonts w:asciiTheme="minorHAnsi" w:hAnsiTheme="minorHAnsi" w:cs="Arial"/>
          <w:b/>
          <w:bCs/>
          <w:u w:val="single"/>
        </w:rPr>
        <w:t xml:space="preserve">SIGN AND DATE THE CERTIFICATION STATEMENT </w:t>
      </w:r>
      <w:r w:rsidR="009909CD" w:rsidRPr="00DC6E3A">
        <w:rPr>
          <w:rFonts w:asciiTheme="minorHAnsi" w:hAnsiTheme="minorHAnsi" w:cs="Arial"/>
          <w:b/>
          <w:bCs/>
          <w:u w:val="single"/>
        </w:rPr>
        <w:t xml:space="preserve">AT </w:t>
      </w:r>
      <w:r w:rsidR="006A2E9B">
        <w:rPr>
          <w:rFonts w:asciiTheme="minorHAnsi" w:hAnsiTheme="minorHAnsi" w:cs="Arial"/>
          <w:b/>
          <w:bCs/>
          <w:u w:val="single"/>
        </w:rPr>
        <w:t>BOTTOM OF THIS PAGE</w:t>
      </w:r>
    </w:p>
    <w:p w:rsidR="006A2E9B" w:rsidRPr="00DC6E3A" w:rsidRDefault="006A2E9B" w:rsidP="006A2E9B">
      <w:pPr>
        <w:tabs>
          <w:tab w:val="left" w:pos="13950"/>
        </w:tabs>
        <w:rPr>
          <w:rFonts w:asciiTheme="minorHAnsi" w:hAnsiTheme="minorHAnsi" w:cs="Arial"/>
        </w:rPr>
      </w:pPr>
    </w:p>
    <w:p w:rsidR="00657C88" w:rsidRPr="00DC6E3A" w:rsidRDefault="00657C88" w:rsidP="00550AEB">
      <w:pPr>
        <w:spacing w:line="360" w:lineRule="auto"/>
        <w:rPr>
          <w:rFonts w:asciiTheme="minorHAnsi" w:hAnsiTheme="minorHAnsi" w:cs="Arial"/>
        </w:rPr>
      </w:pPr>
      <w:r w:rsidRPr="00DC6E3A">
        <w:rPr>
          <w:rFonts w:asciiTheme="minorHAnsi" w:hAnsiTheme="minorHAnsi" w:cs="Arial"/>
          <w:b/>
        </w:rPr>
        <w:t>REPORTING PERSON OR ORGANIZATION:</w:t>
      </w:r>
      <w:r w:rsidRPr="00DC6E3A">
        <w:rPr>
          <w:rFonts w:asciiTheme="minorHAnsi" w:hAnsiTheme="minorHAnsi" w:cs="Arial"/>
        </w:rPr>
        <w:t xml:space="preserve"> _______________________________________________</w:t>
      </w:r>
      <w:r w:rsidR="00871AE2" w:rsidRPr="00DC6E3A">
        <w:rPr>
          <w:rFonts w:asciiTheme="minorHAnsi" w:hAnsiTheme="minorHAnsi" w:cs="Arial"/>
        </w:rPr>
        <w:t>________</w:t>
      </w:r>
      <w:r w:rsidRPr="00DC6E3A">
        <w:rPr>
          <w:rFonts w:asciiTheme="minorHAnsi" w:hAnsiTheme="minorHAnsi" w:cs="Arial"/>
        </w:rPr>
        <w:t>_____________________________________________</w:t>
      </w:r>
    </w:p>
    <w:p w:rsidR="00657C88" w:rsidRPr="00DC6E3A" w:rsidRDefault="00657C88" w:rsidP="00550AEB">
      <w:pPr>
        <w:tabs>
          <w:tab w:val="left" w:pos="7940"/>
          <w:tab w:val="left" w:pos="8816"/>
        </w:tabs>
        <w:spacing w:line="360" w:lineRule="auto"/>
        <w:rPr>
          <w:rFonts w:asciiTheme="minorHAnsi" w:hAnsiTheme="minorHAnsi" w:cs="Arial"/>
        </w:rPr>
      </w:pPr>
      <w:r w:rsidRPr="00DC6E3A">
        <w:rPr>
          <w:rFonts w:asciiTheme="minorHAnsi" w:hAnsiTheme="minorHAnsi" w:cs="Arial"/>
          <w:b/>
          <w:bCs/>
        </w:rPr>
        <w:t>ADDRESS:</w:t>
      </w:r>
      <w:r w:rsidRPr="00DC6E3A">
        <w:rPr>
          <w:rFonts w:asciiTheme="minorHAnsi" w:hAnsiTheme="minorHAnsi" w:cs="Arial"/>
          <w:bCs/>
        </w:rPr>
        <w:t xml:space="preserve"> _________________________________________________________________</w:t>
      </w:r>
      <w:r w:rsidR="00871AE2" w:rsidRPr="00DC6E3A">
        <w:rPr>
          <w:rFonts w:asciiTheme="minorHAnsi" w:hAnsiTheme="minorHAnsi" w:cs="Arial"/>
          <w:bCs/>
        </w:rPr>
        <w:t>___________</w:t>
      </w:r>
      <w:r w:rsidRPr="00DC6E3A">
        <w:rPr>
          <w:rFonts w:asciiTheme="minorHAnsi" w:hAnsiTheme="minorHAnsi" w:cs="Arial"/>
          <w:bCs/>
        </w:rPr>
        <w:t xml:space="preserve">_________ </w:t>
      </w:r>
      <w:r w:rsidRPr="00DC6E3A">
        <w:rPr>
          <w:rFonts w:asciiTheme="minorHAnsi" w:hAnsiTheme="minorHAnsi" w:cs="Arial"/>
          <w:b/>
          <w:bCs/>
        </w:rPr>
        <w:t>CITY</w:t>
      </w:r>
      <w:r w:rsidR="006A2E9B">
        <w:rPr>
          <w:rFonts w:asciiTheme="minorHAnsi" w:hAnsiTheme="minorHAnsi" w:cs="Arial"/>
          <w:b/>
          <w:bCs/>
        </w:rPr>
        <w:t xml:space="preserve"> </w:t>
      </w:r>
      <w:r w:rsidRPr="00DC6E3A">
        <w:rPr>
          <w:rFonts w:asciiTheme="minorHAnsi" w:hAnsiTheme="minorHAnsi" w:cs="Arial"/>
          <w:bCs/>
        </w:rPr>
        <w:t xml:space="preserve">__________________ </w:t>
      </w:r>
      <w:r w:rsidRPr="00DC6E3A">
        <w:rPr>
          <w:rFonts w:asciiTheme="minorHAnsi" w:hAnsiTheme="minorHAnsi" w:cs="Arial"/>
          <w:b/>
          <w:bCs/>
        </w:rPr>
        <w:t>STATE</w:t>
      </w:r>
      <w:r w:rsidRPr="00DC6E3A">
        <w:rPr>
          <w:rFonts w:asciiTheme="minorHAnsi" w:hAnsiTheme="minorHAnsi" w:cs="Arial"/>
          <w:bCs/>
        </w:rPr>
        <w:t xml:space="preserve"> _____ </w:t>
      </w:r>
      <w:r w:rsidRPr="00DC6E3A">
        <w:rPr>
          <w:rFonts w:asciiTheme="minorHAnsi" w:hAnsiTheme="minorHAnsi" w:cs="Arial"/>
          <w:b/>
          <w:bCs/>
        </w:rPr>
        <w:t>ZIP</w:t>
      </w:r>
      <w:r w:rsidRPr="00DC6E3A">
        <w:rPr>
          <w:rFonts w:asciiTheme="minorHAnsi" w:hAnsiTheme="minorHAnsi" w:cs="Arial"/>
          <w:bCs/>
        </w:rPr>
        <w:t xml:space="preserve"> __</w:t>
      </w:r>
      <w:r w:rsidR="006D1330">
        <w:rPr>
          <w:rFonts w:asciiTheme="minorHAnsi" w:hAnsiTheme="minorHAnsi" w:cs="Arial"/>
          <w:bCs/>
        </w:rPr>
        <w:t>_______</w:t>
      </w:r>
      <w:r w:rsidRPr="00DC6E3A">
        <w:rPr>
          <w:rFonts w:asciiTheme="minorHAnsi" w:hAnsiTheme="minorHAnsi" w:cs="Arial"/>
          <w:bCs/>
        </w:rPr>
        <w:t>_____</w:t>
      </w:r>
    </w:p>
    <w:p w:rsidR="00550AEB" w:rsidRDefault="00657C88" w:rsidP="00550AEB">
      <w:pPr>
        <w:spacing w:line="360" w:lineRule="auto"/>
        <w:rPr>
          <w:rFonts w:asciiTheme="minorHAnsi" w:hAnsiTheme="minorHAnsi" w:cs="Arial"/>
          <w:bCs/>
        </w:rPr>
      </w:pPr>
      <w:r w:rsidRPr="00DC6E3A">
        <w:rPr>
          <w:rFonts w:asciiTheme="minorHAnsi" w:hAnsiTheme="minorHAnsi" w:cs="Arial"/>
          <w:b/>
          <w:bCs/>
        </w:rPr>
        <w:t>TELEPHONE NUMBER:</w:t>
      </w:r>
      <w:r w:rsidRPr="00DC6E3A">
        <w:rPr>
          <w:rFonts w:asciiTheme="minorHAnsi" w:hAnsiTheme="minorHAnsi" w:cs="Arial"/>
          <w:bCs/>
        </w:rPr>
        <w:t xml:space="preserve"> _____</w:t>
      </w:r>
      <w:r w:rsidR="00871AE2" w:rsidRPr="00DC6E3A">
        <w:rPr>
          <w:rFonts w:asciiTheme="minorHAnsi" w:hAnsiTheme="minorHAnsi" w:cs="Arial"/>
          <w:bCs/>
        </w:rPr>
        <w:t>_____</w:t>
      </w:r>
      <w:r w:rsidRPr="00DC6E3A">
        <w:rPr>
          <w:rFonts w:asciiTheme="minorHAnsi" w:hAnsiTheme="minorHAnsi" w:cs="Arial"/>
          <w:bCs/>
        </w:rPr>
        <w:t xml:space="preserve">___________     </w:t>
      </w:r>
      <w:r w:rsidRPr="00DC6E3A">
        <w:rPr>
          <w:rFonts w:asciiTheme="minorHAnsi" w:hAnsiTheme="minorHAnsi" w:cs="Arial"/>
          <w:b/>
          <w:bCs/>
        </w:rPr>
        <w:t>EMAIL ADDRESS</w:t>
      </w:r>
      <w:r w:rsidRPr="00DC6E3A">
        <w:rPr>
          <w:rFonts w:asciiTheme="minorHAnsi" w:hAnsiTheme="minorHAnsi" w:cs="Arial"/>
          <w:bCs/>
        </w:rPr>
        <w:t>: _____________</w:t>
      </w:r>
      <w:r w:rsidR="00871AE2" w:rsidRPr="00DC6E3A">
        <w:rPr>
          <w:rFonts w:asciiTheme="minorHAnsi" w:hAnsiTheme="minorHAnsi" w:cs="Arial"/>
          <w:bCs/>
        </w:rPr>
        <w:t>_____</w:t>
      </w:r>
      <w:r w:rsidR="00550AEB" w:rsidRPr="00DC6E3A">
        <w:rPr>
          <w:rFonts w:asciiTheme="minorHAnsi" w:hAnsiTheme="minorHAnsi" w:cs="Arial"/>
          <w:bCs/>
        </w:rPr>
        <w:t>____</w:t>
      </w:r>
      <w:r w:rsidR="006D1330">
        <w:rPr>
          <w:rFonts w:asciiTheme="minorHAnsi" w:hAnsiTheme="minorHAnsi" w:cs="Arial"/>
          <w:bCs/>
        </w:rPr>
        <w:t>___</w:t>
      </w:r>
      <w:r w:rsidR="00550AEB" w:rsidRPr="00DC6E3A">
        <w:rPr>
          <w:rFonts w:asciiTheme="minorHAnsi" w:hAnsiTheme="minorHAnsi" w:cs="Arial"/>
          <w:bCs/>
        </w:rPr>
        <w:t xml:space="preserve">____________________ </w:t>
      </w:r>
      <w:r w:rsidR="00922979" w:rsidRPr="00DC6E3A">
        <w:rPr>
          <w:rFonts w:asciiTheme="minorHAnsi" w:hAnsiTheme="minorHAnsi" w:cs="Arial"/>
          <w:bCs/>
        </w:rPr>
        <w:t xml:space="preserve">   </w:t>
      </w:r>
      <w:r w:rsidR="00550AEB" w:rsidRPr="00DC6E3A">
        <w:rPr>
          <w:rFonts w:asciiTheme="minorHAnsi" w:hAnsiTheme="minorHAnsi" w:cs="Arial"/>
          <w:bCs/>
        </w:rPr>
        <w:t xml:space="preserve"> </w:t>
      </w:r>
      <w:r w:rsidR="00550AEB" w:rsidRPr="00DC6E3A">
        <w:rPr>
          <w:rFonts w:asciiTheme="minorHAnsi" w:hAnsiTheme="minorHAnsi" w:cs="Arial"/>
          <w:b/>
          <w:bCs/>
        </w:rPr>
        <w:t>REPORT FOR CALENDAR YEAR</w:t>
      </w:r>
      <w:r w:rsidR="00550AEB" w:rsidRPr="00DC6E3A">
        <w:rPr>
          <w:rFonts w:asciiTheme="minorHAnsi" w:hAnsiTheme="minorHAnsi" w:cs="Arial"/>
          <w:bCs/>
        </w:rPr>
        <w:t xml:space="preserve"> ___</w:t>
      </w:r>
      <w:r w:rsidR="006D1330">
        <w:rPr>
          <w:rFonts w:asciiTheme="minorHAnsi" w:hAnsiTheme="minorHAnsi" w:cs="Arial"/>
          <w:bCs/>
        </w:rPr>
        <w:t>__</w:t>
      </w:r>
      <w:r w:rsidR="00550AEB" w:rsidRPr="00DC6E3A">
        <w:rPr>
          <w:rFonts w:asciiTheme="minorHAnsi" w:hAnsiTheme="minorHAnsi" w:cs="Arial"/>
          <w:bCs/>
        </w:rPr>
        <w:t>_____</w:t>
      </w:r>
    </w:p>
    <w:p w:rsidR="00A35537" w:rsidRPr="00DC6E3A" w:rsidRDefault="00A35537" w:rsidP="00550AEB">
      <w:pPr>
        <w:spacing w:line="360" w:lineRule="auto"/>
        <w:rPr>
          <w:rFonts w:asciiTheme="minorHAnsi" w:hAnsiTheme="minorHAnsi" w:cs="Arial"/>
          <w:bCs/>
        </w:rPr>
      </w:pP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2160"/>
        <w:gridCol w:w="720"/>
        <w:gridCol w:w="1296"/>
        <w:gridCol w:w="2160"/>
        <w:gridCol w:w="1530"/>
        <w:gridCol w:w="1980"/>
        <w:gridCol w:w="2592"/>
        <w:gridCol w:w="2592"/>
      </w:tblGrid>
      <w:tr w:rsidR="008B60D4" w:rsidRPr="00DC6E3A" w:rsidTr="003F6EBE">
        <w:trPr>
          <w:cantSplit/>
          <w:trHeight w:val="183"/>
          <w:jc w:val="center"/>
        </w:trPr>
        <w:tc>
          <w:tcPr>
            <w:tcW w:w="2160" w:type="dxa"/>
            <w:tcBorders>
              <w:top w:val="single" w:sz="6" w:space="0" w:color="auto"/>
              <w:left w:val="single" w:sz="6" w:space="0" w:color="auto"/>
              <w:bottom w:val="single" w:sz="8" w:space="0" w:color="auto"/>
              <w:right w:val="nil"/>
            </w:tcBorders>
            <w:vAlign w:val="center"/>
          </w:tcPr>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Species Collected</w:t>
            </w:r>
          </w:p>
        </w:tc>
        <w:tc>
          <w:tcPr>
            <w:tcW w:w="720" w:type="dxa"/>
            <w:tcBorders>
              <w:top w:val="single" w:sz="6" w:space="0" w:color="auto"/>
              <w:left w:val="single" w:sz="6" w:space="0" w:color="auto"/>
              <w:bottom w:val="single" w:sz="8" w:space="0" w:color="auto"/>
              <w:right w:val="single" w:sz="6" w:space="0" w:color="auto"/>
            </w:tcBorders>
            <w:vAlign w:val="center"/>
          </w:tcPr>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Number</w:t>
            </w:r>
          </w:p>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Taken</w:t>
            </w:r>
          </w:p>
        </w:tc>
        <w:tc>
          <w:tcPr>
            <w:tcW w:w="1296" w:type="dxa"/>
            <w:tcBorders>
              <w:top w:val="single" w:sz="6" w:space="0" w:color="auto"/>
              <w:left w:val="single" w:sz="6" w:space="0" w:color="auto"/>
              <w:bottom w:val="single" w:sz="8" w:space="0" w:color="auto"/>
              <w:right w:val="single" w:sz="6" w:space="0" w:color="auto"/>
            </w:tcBorders>
            <w:vAlign w:val="center"/>
          </w:tcPr>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Month Taken</w:t>
            </w:r>
          </w:p>
        </w:tc>
        <w:tc>
          <w:tcPr>
            <w:tcW w:w="2160" w:type="dxa"/>
            <w:tcBorders>
              <w:top w:val="single" w:sz="6" w:space="0" w:color="auto"/>
              <w:left w:val="single" w:sz="6" w:space="0" w:color="auto"/>
              <w:bottom w:val="single" w:sz="8" w:space="0" w:color="auto"/>
              <w:right w:val="nil"/>
            </w:tcBorders>
            <w:vAlign w:val="center"/>
          </w:tcPr>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County and State</w:t>
            </w:r>
          </w:p>
        </w:tc>
        <w:tc>
          <w:tcPr>
            <w:tcW w:w="1530" w:type="dxa"/>
            <w:tcBorders>
              <w:top w:val="single" w:sz="6" w:space="0" w:color="auto"/>
              <w:left w:val="single" w:sz="6" w:space="0" w:color="auto"/>
              <w:bottom w:val="single" w:sz="8" w:space="0" w:color="auto"/>
              <w:right w:val="single" w:sz="6" w:space="0" w:color="auto"/>
            </w:tcBorders>
            <w:vAlign w:val="center"/>
          </w:tcPr>
          <w:p w:rsidR="008B60D4" w:rsidRPr="00DC6E3A" w:rsidRDefault="008B60D4" w:rsidP="00AF7DED">
            <w:pPr>
              <w:jc w:val="center"/>
              <w:rPr>
                <w:rFonts w:asciiTheme="minorHAnsi" w:hAnsiTheme="minorHAnsi" w:cs="Arial"/>
                <w:b/>
                <w:color w:val="000000" w:themeColor="text1"/>
                <w:sz w:val="16"/>
                <w:szCs w:val="16"/>
                <w:vertAlign w:val="superscript"/>
              </w:rPr>
            </w:pPr>
            <w:r w:rsidRPr="00DC6E3A">
              <w:rPr>
                <w:rFonts w:asciiTheme="minorHAnsi" w:hAnsiTheme="minorHAnsi" w:cs="Arial"/>
                <w:b/>
                <w:color w:val="000000" w:themeColor="text1"/>
                <w:sz w:val="16"/>
                <w:szCs w:val="16"/>
              </w:rPr>
              <w:t>Method of Take</w:t>
            </w:r>
          </w:p>
        </w:tc>
        <w:tc>
          <w:tcPr>
            <w:tcW w:w="1980" w:type="dxa"/>
            <w:tcBorders>
              <w:top w:val="single" w:sz="6" w:space="0" w:color="auto"/>
              <w:left w:val="single" w:sz="6" w:space="0" w:color="auto"/>
              <w:bottom w:val="single" w:sz="8" w:space="0" w:color="auto"/>
              <w:right w:val="single" w:sz="6" w:space="0" w:color="auto"/>
            </w:tcBorders>
            <w:vAlign w:val="center"/>
          </w:tcPr>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Purpose of the Take</w:t>
            </w:r>
          </w:p>
          <w:p w:rsidR="008B60D4" w:rsidRPr="00DC6E3A" w:rsidRDefault="008B60D4"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(Crop or Animal Species)</w:t>
            </w:r>
          </w:p>
        </w:tc>
        <w:tc>
          <w:tcPr>
            <w:tcW w:w="2592" w:type="dxa"/>
            <w:tcBorders>
              <w:top w:val="single" w:sz="6" w:space="0" w:color="auto"/>
              <w:left w:val="single" w:sz="6" w:space="0" w:color="auto"/>
              <w:bottom w:val="single" w:sz="8" w:space="0" w:color="auto"/>
              <w:right w:val="single" w:sz="6" w:space="0" w:color="auto"/>
            </w:tcBorders>
            <w:vAlign w:val="center"/>
          </w:tcPr>
          <w:p w:rsidR="008B60D4" w:rsidRPr="00DC6E3A" w:rsidRDefault="008B60D4"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Disposition of Nontarget Species</w:t>
            </w:r>
            <w:r w:rsidR="001853CE">
              <w:rPr>
                <w:rFonts w:asciiTheme="minorHAnsi" w:hAnsiTheme="minorHAnsi" w:cs="Arial"/>
                <w:b/>
                <w:color w:val="000000" w:themeColor="text1"/>
                <w:sz w:val="16"/>
                <w:szCs w:val="16"/>
              </w:rPr>
              <w:t xml:space="preserve"> </w:t>
            </w:r>
            <w:r w:rsidRPr="00DC6E3A">
              <w:rPr>
                <w:rFonts w:asciiTheme="minorHAnsi" w:hAnsiTheme="minorHAnsi" w:cs="Arial"/>
                <w:b/>
                <w:color w:val="000000" w:themeColor="text1"/>
                <w:sz w:val="16"/>
                <w:szCs w:val="16"/>
              </w:rPr>
              <w:t>(Released, Sent to Rehabilitator, or Died)</w:t>
            </w:r>
          </w:p>
        </w:tc>
        <w:tc>
          <w:tcPr>
            <w:tcW w:w="2592" w:type="dxa"/>
            <w:tcBorders>
              <w:top w:val="single" w:sz="6" w:space="0" w:color="auto"/>
              <w:left w:val="single" w:sz="6" w:space="0" w:color="auto"/>
              <w:bottom w:val="single" w:sz="8" w:space="0" w:color="auto"/>
              <w:right w:val="single" w:sz="6" w:space="0" w:color="auto"/>
            </w:tcBorders>
            <w:vAlign w:val="center"/>
          </w:tcPr>
          <w:p w:rsidR="008B60D4" w:rsidRPr="00DC6E3A" w:rsidRDefault="001853CE" w:rsidP="001853CE">
            <w:pPr>
              <w:jc w:val="center"/>
              <w:rPr>
                <w:rFonts w:asciiTheme="minorHAnsi" w:hAnsiTheme="minorHAnsi" w:cs="Arial"/>
                <w:b/>
                <w:color w:val="000000" w:themeColor="text1"/>
                <w:sz w:val="16"/>
                <w:szCs w:val="16"/>
              </w:rPr>
            </w:pPr>
            <w:r>
              <w:rPr>
                <w:rFonts w:asciiTheme="minorHAnsi" w:hAnsiTheme="minorHAnsi" w:cs="Arial"/>
                <w:b/>
                <w:color w:val="000000" w:themeColor="text1"/>
                <w:sz w:val="16"/>
                <w:szCs w:val="16"/>
              </w:rPr>
              <w:t>Non-lethal Control Methods Attempted</w:t>
            </w:r>
          </w:p>
        </w:tc>
      </w:tr>
      <w:tr w:rsidR="008B60D4" w:rsidRPr="00DC6E3A" w:rsidTr="003F6EBE">
        <w:trPr>
          <w:cantSplit/>
          <w:trHeight w:val="360"/>
          <w:jc w:val="center"/>
        </w:trPr>
        <w:tc>
          <w:tcPr>
            <w:tcW w:w="2160" w:type="dxa"/>
            <w:tcBorders>
              <w:top w:val="single" w:sz="8"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8"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8"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757DC8"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757DC8" w:rsidRPr="00DC6E3A" w:rsidRDefault="00757DC8"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757DC8" w:rsidRPr="00DC6E3A" w:rsidRDefault="00757DC8"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757DC8" w:rsidRPr="00DC6E3A" w:rsidRDefault="00757DC8"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8B60D4" w:rsidRPr="00DC6E3A" w:rsidRDefault="008B60D4"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p>
        </w:tc>
      </w:tr>
      <w:tr w:rsidR="008B60D4" w:rsidRPr="00DC6E3A" w:rsidTr="003F6EBE">
        <w:trPr>
          <w:gridAfter w:val="6"/>
          <w:wAfter w:w="11268" w:type="dxa"/>
          <w:cantSplit/>
          <w:trHeight w:val="360"/>
          <w:jc w:val="center"/>
        </w:trPr>
        <w:tc>
          <w:tcPr>
            <w:tcW w:w="2880" w:type="dxa"/>
            <w:gridSpan w:val="2"/>
            <w:tcBorders>
              <w:top w:val="single" w:sz="4" w:space="0" w:color="auto"/>
              <w:left w:val="single" w:sz="6" w:space="0" w:color="auto"/>
              <w:bottom w:val="single" w:sz="8" w:space="0" w:color="auto"/>
              <w:right w:val="single" w:sz="6" w:space="0" w:color="auto"/>
            </w:tcBorders>
            <w:vAlign w:val="center"/>
          </w:tcPr>
          <w:p w:rsidR="008B60D4" w:rsidRPr="00DC6E3A" w:rsidRDefault="008B60D4" w:rsidP="002A6545">
            <w:pPr>
              <w:jc w:val="center"/>
              <w:rPr>
                <w:rFonts w:asciiTheme="minorHAnsi" w:hAnsiTheme="minorHAnsi" w:cs="Arial"/>
                <w:sz w:val="18"/>
                <w:szCs w:val="18"/>
              </w:rPr>
            </w:pPr>
            <w:r w:rsidRPr="00DC6E3A">
              <w:rPr>
                <w:rFonts w:asciiTheme="minorHAnsi" w:hAnsiTheme="minorHAnsi" w:cs="Arial"/>
                <w:b/>
                <w:sz w:val="18"/>
                <w:szCs w:val="18"/>
              </w:rPr>
              <w:t>Total:</w:t>
            </w:r>
          </w:p>
        </w:tc>
      </w:tr>
    </w:tbl>
    <w:p w:rsidR="008B60D4" w:rsidRDefault="008B60D4" w:rsidP="00550AEB">
      <w:pPr>
        <w:rPr>
          <w:rFonts w:asciiTheme="minorHAnsi" w:hAnsiTheme="minorHAnsi" w:cs="Arial"/>
        </w:rPr>
      </w:pPr>
    </w:p>
    <w:p w:rsidR="008B60D4" w:rsidRPr="00DC6E3A" w:rsidRDefault="008B60D4" w:rsidP="00550AEB">
      <w:pPr>
        <w:rPr>
          <w:rFonts w:asciiTheme="minorHAnsi" w:hAnsiTheme="minorHAnsi" w:cs="Arial"/>
        </w:rPr>
      </w:pPr>
    </w:p>
    <w:p w:rsidR="00550AEB" w:rsidRPr="00DC6E3A" w:rsidRDefault="00550AEB" w:rsidP="00550AEB">
      <w:pPr>
        <w:rPr>
          <w:rFonts w:asciiTheme="minorHAnsi" w:hAnsiTheme="minorHAnsi" w:cs="Arial"/>
        </w:rPr>
      </w:pPr>
      <w:r w:rsidRPr="00DC6E3A">
        <w:rPr>
          <w:rFonts w:asciiTheme="minorHAnsi" w:hAnsiTheme="minorHAnsi" w:cs="Arial"/>
        </w:rPr>
        <w:t>I certify that the information in this report is true and correct to the best of my knowledge.  I understand that any false statement herein may subject me to the criminal penalties of 18 U.S.C. 1001.</w:t>
      </w:r>
    </w:p>
    <w:p w:rsidR="00922979" w:rsidRPr="00DC6E3A" w:rsidRDefault="00922979" w:rsidP="00550AEB">
      <w:pPr>
        <w:rPr>
          <w:rFonts w:asciiTheme="minorHAnsi" w:hAnsiTheme="minorHAnsi" w:cs="Arial"/>
        </w:rPr>
      </w:pPr>
    </w:p>
    <w:p w:rsidR="00922979" w:rsidRPr="00DC6E3A" w:rsidRDefault="00550AEB">
      <w:pPr>
        <w:widowControl/>
        <w:autoSpaceDE/>
        <w:autoSpaceDN/>
        <w:adjustRightInd/>
        <w:rPr>
          <w:rFonts w:asciiTheme="minorHAnsi" w:hAnsiTheme="minorHAnsi" w:cs="Arial"/>
        </w:rPr>
      </w:pPr>
      <w:r w:rsidRPr="00DC6E3A">
        <w:rPr>
          <w:rFonts w:asciiTheme="minorHAnsi" w:hAnsiTheme="minorHAnsi" w:cs="Arial"/>
          <w:b/>
        </w:rPr>
        <w:t>Signature:</w:t>
      </w:r>
      <w:r w:rsidRPr="00DC6E3A">
        <w:rPr>
          <w:rFonts w:asciiTheme="minorHAnsi" w:hAnsiTheme="minorHAnsi" w:cs="Arial"/>
        </w:rPr>
        <w:t xml:space="preserve"> _______________________</w:t>
      </w:r>
      <w:r w:rsidR="00871AE2" w:rsidRPr="00DC6E3A">
        <w:rPr>
          <w:rFonts w:asciiTheme="minorHAnsi" w:hAnsiTheme="minorHAnsi" w:cs="Arial"/>
        </w:rPr>
        <w:t>____________________</w:t>
      </w:r>
      <w:r w:rsidRPr="00DC6E3A">
        <w:rPr>
          <w:rFonts w:asciiTheme="minorHAnsi" w:hAnsiTheme="minorHAnsi" w:cs="Arial"/>
        </w:rPr>
        <w:t xml:space="preserve">____________________     </w:t>
      </w:r>
      <w:r w:rsidRPr="00DC6E3A">
        <w:rPr>
          <w:rFonts w:asciiTheme="minorHAnsi" w:hAnsiTheme="minorHAnsi" w:cs="Arial"/>
          <w:b/>
        </w:rPr>
        <w:t>Date:</w:t>
      </w:r>
      <w:r w:rsidRPr="00DC6E3A">
        <w:rPr>
          <w:rFonts w:asciiTheme="minorHAnsi" w:hAnsiTheme="minorHAnsi" w:cs="Arial"/>
        </w:rPr>
        <w:t xml:space="preserve"> </w:t>
      </w:r>
      <w:r w:rsidR="00871AE2" w:rsidRPr="00DC6E3A">
        <w:rPr>
          <w:rFonts w:asciiTheme="minorHAnsi" w:hAnsiTheme="minorHAnsi" w:cs="Arial"/>
        </w:rPr>
        <w:t>__________</w:t>
      </w:r>
      <w:r w:rsidRPr="00DC6E3A">
        <w:rPr>
          <w:rFonts w:asciiTheme="minorHAnsi" w:hAnsiTheme="minorHAnsi" w:cs="Arial"/>
        </w:rPr>
        <w:t>____________________________</w:t>
      </w:r>
      <w:r w:rsidR="00922979" w:rsidRPr="00DC6E3A">
        <w:rPr>
          <w:rFonts w:asciiTheme="minorHAnsi" w:hAnsiTheme="minorHAnsi" w:cs="Arial"/>
        </w:rPr>
        <w:br w:type="page"/>
      </w:r>
    </w:p>
    <w:p w:rsidR="00706300" w:rsidRPr="00DC6E3A" w:rsidRDefault="00BF7795" w:rsidP="00706300">
      <w:pPr>
        <w:pStyle w:val="Heading2"/>
        <w:spacing w:before="0" w:beforeAutospacing="0" w:after="0" w:afterAutospacing="0"/>
        <w:jc w:val="center"/>
        <w:rPr>
          <w:rFonts w:asciiTheme="minorHAnsi" w:hAnsiTheme="minorHAnsi" w:cs="Arial"/>
          <w:bCs w:val="0"/>
          <w:sz w:val="18"/>
          <w:szCs w:val="18"/>
        </w:rPr>
      </w:pPr>
      <w:r w:rsidRPr="00DC6E3A">
        <w:rPr>
          <w:rFonts w:asciiTheme="minorHAnsi" w:hAnsiTheme="minorHAnsi" w:cs="Arial"/>
          <w:bCs w:val="0"/>
          <w:sz w:val="20"/>
          <w:szCs w:val="20"/>
        </w:rPr>
        <w:lastRenderedPageBreak/>
        <w:t>ANNUAL REPORT</w:t>
      </w:r>
      <w:r w:rsidR="00706300" w:rsidRPr="00DC6E3A">
        <w:rPr>
          <w:rFonts w:asciiTheme="minorHAnsi" w:hAnsiTheme="minorHAnsi" w:cs="Arial"/>
          <w:bCs w:val="0"/>
          <w:sz w:val="20"/>
          <w:szCs w:val="20"/>
        </w:rPr>
        <w:t xml:space="preserve"> - </w:t>
      </w:r>
      <w:r w:rsidRPr="00DC6E3A">
        <w:rPr>
          <w:rFonts w:asciiTheme="minorHAnsi" w:hAnsiTheme="minorHAnsi" w:cs="Arial"/>
          <w:bCs w:val="0"/>
          <w:sz w:val="20"/>
          <w:szCs w:val="20"/>
        </w:rPr>
        <w:t>50 CFR 21.4</w:t>
      </w:r>
      <w:r w:rsidR="00706300" w:rsidRPr="00DC6E3A">
        <w:rPr>
          <w:rFonts w:asciiTheme="minorHAnsi" w:hAnsiTheme="minorHAnsi" w:cs="Arial"/>
          <w:bCs w:val="0"/>
          <w:sz w:val="20"/>
          <w:szCs w:val="20"/>
        </w:rPr>
        <w:t>3</w:t>
      </w:r>
    </w:p>
    <w:p w:rsidR="00706300" w:rsidRPr="00DC6E3A" w:rsidRDefault="00D43ACF" w:rsidP="00FF5EA1">
      <w:pPr>
        <w:pStyle w:val="Heading2"/>
        <w:spacing w:before="0" w:beforeAutospacing="0" w:after="0" w:afterAutospacing="0"/>
        <w:jc w:val="center"/>
        <w:rPr>
          <w:rFonts w:asciiTheme="minorHAnsi" w:hAnsiTheme="minorHAnsi" w:cs="Arial"/>
          <w:sz w:val="20"/>
          <w:szCs w:val="20"/>
        </w:rPr>
      </w:pPr>
      <w:r w:rsidRPr="00DC6E3A">
        <w:rPr>
          <w:rFonts w:asciiTheme="minorHAnsi" w:hAnsiTheme="minorHAnsi" w:cs="Arial"/>
          <w:bCs w:val="0"/>
          <w:sz w:val="20"/>
          <w:szCs w:val="20"/>
        </w:rPr>
        <w:t xml:space="preserve">DEPREDATION ORDER FOR </w:t>
      </w:r>
      <w:r w:rsidR="00FF5EA1" w:rsidRPr="00DC6E3A">
        <w:rPr>
          <w:rFonts w:asciiTheme="minorHAnsi" w:hAnsiTheme="minorHAnsi" w:cs="Arial"/>
          <w:sz w:val="20"/>
          <w:szCs w:val="20"/>
        </w:rPr>
        <w:t>BLACKBIRDS, COWBIRDS, GRACKLES, CROWS, AND MAGPIES</w:t>
      </w:r>
    </w:p>
    <w:p w:rsidR="00922979" w:rsidRPr="00DC6E3A" w:rsidRDefault="00922979" w:rsidP="00BF7795">
      <w:pPr>
        <w:rPr>
          <w:rFonts w:asciiTheme="minorHAnsi" w:hAnsiTheme="minorHAnsi" w:cs="Arial"/>
        </w:rPr>
      </w:pPr>
    </w:p>
    <w:p w:rsidR="00186C8A" w:rsidRPr="00DC6E3A" w:rsidRDefault="00F41FA4" w:rsidP="00BF7795">
      <w:pPr>
        <w:rPr>
          <w:rFonts w:asciiTheme="minorHAnsi" w:hAnsiTheme="minorHAnsi" w:cs="Arial"/>
          <w:b/>
        </w:rPr>
      </w:pPr>
      <w:r w:rsidRPr="00DC6E3A">
        <w:rPr>
          <w:rFonts w:asciiTheme="minorHAnsi" w:hAnsiTheme="minorHAnsi" w:cs="Arial"/>
          <w:b/>
        </w:rPr>
        <w:t>NAME/ORGANIZATION:</w:t>
      </w:r>
      <w:r w:rsidR="002A6545" w:rsidRPr="00DC6E3A">
        <w:rPr>
          <w:rFonts w:asciiTheme="minorHAnsi" w:hAnsiTheme="minorHAnsi" w:cs="Arial"/>
        </w:rPr>
        <w:t xml:space="preserve"> </w:t>
      </w:r>
      <w:r w:rsidR="00DC6E3A" w:rsidRPr="00DC6E3A">
        <w:rPr>
          <w:rFonts w:asciiTheme="minorHAnsi" w:hAnsiTheme="minorHAnsi" w:cs="Arial"/>
        </w:rPr>
        <w:t>_____________________________</w:t>
      </w:r>
      <w:r w:rsidR="002A6545" w:rsidRPr="00DC6E3A">
        <w:rPr>
          <w:rFonts w:asciiTheme="minorHAnsi" w:hAnsiTheme="minorHAnsi" w:cs="Arial"/>
        </w:rPr>
        <w:t>_________________________</w:t>
      </w:r>
      <w:r w:rsidR="00C64C9C" w:rsidRPr="00DC6E3A">
        <w:rPr>
          <w:rFonts w:asciiTheme="minorHAnsi" w:hAnsiTheme="minorHAnsi" w:cs="Arial"/>
        </w:rPr>
        <w:t>__________________</w:t>
      </w:r>
      <w:r w:rsidR="00AF7DED" w:rsidRPr="00DC6E3A">
        <w:rPr>
          <w:rFonts w:asciiTheme="minorHAnsi" w:hAnsiTheme="minorHAnsi" w:cs="Arial"/>
        </w:rPr>
        <w:t>_____</w:t>
      </w:r>
      <w:r w:rsidR="002A6545" w:rsidRPr="00DC6E3A">
        <w:rPr>
          <w:rFonts w:asciiTheme="minorHAnsi" w:hAnsiTheme="minorHAnsi" w:cs="Arial"/>
        </w:rPr>
        <w:t>___</w:t>
      </w:r>
      <w:r w:rsidRPr="00DC6E3A">
        <w:rPr>
          <w:rFonts w:asciiTheme="minorHAnsi" w:hAnsiTheme="minorHAnsi" w:cs="Arial"/>
          <w:b/>
        </w:rPr>
        <w:t xml:space="preserve"> REPORT YEAR</w:t>
      </w:r>
      <w:r w:rsidRPr="00DC6E3A">
        <w:rPr>
          <w:rFonts w:asciiTheme="minorHAnsi" w:hAnsiTheme="minorHAnsi" w:cs="Arial"/>
          <w:b/>
          <w:sz w:val="22"/>
          <w:szCs w:val="22"/>
        </w:rPr>
        <w:t>:</w:t>
      </w:r>
      <w:r w:rsidR="00C64C9C" w:rsidRPr="006D1330">
        <w:rPr>
          <w:rFonts w:asciiTheme="minorHAnsi" w:hAnsiTheme="minorHAnsi" w:cs="Arial"/>
          <w:sz w:val="22"/>
          <w:szCs w:val="22"/>
        </w:rPr>
        <w:t xml:space="preserve"> </w:t>
      </w:r>
      <w:r w:rsidR="00AF7DED" w:rsidRPr="006D1330">
        <w:rPr>
          <w:rFonts w:asciiTheme="minorHAnsi" w:hAnsiTheme="minorHAnsi" w:cs="Arial"/>
          <w:sz w:val="22"/>
          <w:szCs w:val="22"/>
        </w:rPr>
        <w:t>__________</w:t>
      </w:r>
      <w:r w:rsidRPr="00DC6E3A">
        <w:rPr>
          <w:rFonts w:asciiTheme="minorHAnsi" w:hAnsiTheme="minorHAnsi" w:cs="Arial"/>
          <w:b/>
        </w:rPr>
        <w:t xml:space="preserve"> PAGE NO.</w:t>
      </w:r>
      <w:r w:rsidR="00AF7DED" w:rsidRPr="006D1330">
        <w:rPr>
          <w:rFonts w:asciiTheme="minorHAnsi" w:hAnsiTheme="minorHAnsi" w:cs="Arial"/>
        </w:rPr>
        <w:t xml:space="preserve"> _____</w:t>
      </w:r>
    </w:p>
    <w:p w:rsidR="006A4137" w:rsidRPr="00DC6E3A" w:rsidRDefault="006A4137" w:rsidP="00922979">
      <w:pPr>
        <w:rPr>
          <w:rFonts w:asciiTheme="minorHAnsi" w:hAnsiTheme="minorHAnsi" w:cs="Arial"/>
        </w:rPr>
      </w:pP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2160"/>
        <w:gridCol w:w="720"/>
        <w:gridCol w:w="1296"/>
        <w:gridCol w:w="2160"/>
        <w:gridCol w:w="1530"/>
        <w:gridCol w:w="1980"/>
        <w:gridCol w:w="2592"/>
        <w:gridCol w:w="2592"/>
      </w:tblGrid>
      <w:tr w:rsidR="006D1330" w:rsidRPr="00DC6E3A" w:rsidTr="003F6EBE">
        <w:trPr>
          <w:cantSplit/>
          <w:trHeight w:val="183"/>
          <w:jc w:val="center"/>
        </w:trPr>
        <w:tc>
          <w:tcPr>
            <w:tcW w:w="2160" w:type="dxa"/>
            <w:tcBorders>
              <w:top w:val="single" w:sz="6" w:space="0" w:color="auto"/>
              <w:left w:val="single" w:sz="6" w:space="0" w:color="auto"/>
              <w:bottom w:val="single" w:sz="8" w:space="0" w:color="auto"/>
              <w:right w:val="nil"/>
            </w:tcBorders>
            <w:vAlign w:val="center"/>
          </w:tcPr>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Species Collected</w:t>
            </w:r>
          </w:p>
        </w:tc>
        <w:tc>
          <w:tcPr>
            <w:tcW w:w="720" w:type="dxa"/>
            <w:tcBorders>
              <w:top w:val="single" w:sz="6" w:space="0" w:color="auto"/>
              <w:left w:val="single" w:sz="6" w:space="0" w:color="auto"/>
              <w:bottom w:val="single" w:sz="8" w:space="0" w:color="auto"/>
              <w:right w:val="single" w:sz="6" w:space="0" w:color="auto"/>
            </w:tcBorders>
            <w:vAlign w:val="center"/>
          </w:tcPr>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Number</w:t>
            </w:r>
          </w:p>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Taken</w:t>
            </w:r>
          </w:p>
        </w:tc>
        <w:tc>
          <w:tcPr>
            <w:tcW w:w="1296" w:type="dxa"/>
            <w:tcBorders>
              <w:top w:val="single" w:sz="6" w:space="0" w:color="auto"/>
              <w:left w:val="single" w:sz="6" w:space="0" w:color="auto"/>
              <w:bottom w:val="single" w:sz="8" w:space="0" w:color="auto"/>
              <w:right w:val="single" w:sz="6" w:space="0" w:color="auto"/>
            </w:tcBorders>
            <w:vAlign w:val="center"/>
          </w:tcPr>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Month Taken</w:t>
            </w:r>
          </w:p>
        </w:tc>
        <w:tc>
          <w:tcPr>
            <w:tcW w:w="2160" w:type="dxa"/>
            <w:tcBorders>
              <w:top w:val="single" w:sz="6" w:space="0" w:color="auto"/>
              <w:left w:val="single" w:sz="6" w:space="0" w:color="auto"/>
              <w:bottom w:val="single" w:sz="8" w:space="0" w:color="auto"/>
              <w:right w:val="nil"/>
            </w:tcBorders>
            <w:vAlign w:val="center"/>
          </w:tcPr>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County and State</w:t>
            </w:r>
          </w:p>
        </w:tc>
        <w:tc>
          <w:tcPr>
            <w:tcW w:w="1530" w:type="dxa"/>
            <w:tcBorders>
              <w:top w:val="single" w:sz="6" w:space="0" w:color="auto"/>
              <w:left w:val="single" w:sz="6" w:space="0" w:color="auto"/>
              <w:bottom w:val="single" w:sz="8" w:space="0" w:color="auto"/>
              <w:right w:val="single" w:sz="6" w:space="0" w:color="auto"/>
            </w:tcBorders>
            <w:vAlign w:val="center"/>
          </w:tcPr>
          <w:p w:rsidR="006D1330" w:rsidRPr="00DC6E3A" w:rsidRDefault="006D1330" w:rsidP="001853CE">
            <w:pPr>
              <w:jc w:val="center"/>
              <w:rPr>
                <w:rFonts w:asciiTheme="minorHAnsi" w:hAnsiTheme="minorHAnsi" w:cs="Arial"/>
                <w:b/>
                <w:color w:val="000000" w:themeColor="text1"/>
                <w:sz w:val="16"/>
                <w:szCs w:val="16"/>
                <w:vertAlign w:val="superscript"/>
              </w:rPr>
            </w:pPr>
            <w:r w:rsidRPr="00DC6E3A">
              <w:rPr>
                <w:rFonts w:asciiTheme="minorHAnsi" w:hAnsiTheme="minorHAnsi" w:cs="Arial"/>
                <w:b/>
                <w:color w:val="000000" w:themeColor="text1"/>
                <w:sz w:val="16"/>
                <w:szCs w:val="16"/>
              </w:rPr>
              <w:t>Method of Take</w:t>
            </w:r>
          </w:p>
        </w:tc>
        <w:tc>
          <w:tcPr>
            <w:tcW w:w="1980" w:type="dxa"/>
            <w:tcBorders>
              <w:top w:val="single" w:sz="6" w:space="0" w:color="auto"/>
              <w:left w:val="single" w:sz="6" w:space="0" w:color="auto"/>
              <w:bottom w:val="single" w:sz="8" w:space="0" w:color="auto"/>
              <w:right w:val="single" w:sz="6" w:space="0" w:color="auto"/>
            </w:tcBorders>
            <w:vAlign w:val="center"/>
          </w:tcPr>
          <w:p w:rsidR="006D1330" w:rsidRPr="00DC6E3A" w:rsidRDefault="006D1330" w:rsidP="001853C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Purpose of the Take</w:t>
            </w:r>
          </w:p>
          <w:p w:rsidR="006D1330" w:rsidRPr="00DC6E3A" w:rsidRDefault="006D1330" w:rsidP="00944822">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(Crop or Animal Species</w:t>
            </w:r>
            <w:r w:rsidR="00944822">
              <w:rPr>
                <w:rFonts w:asciiTheme="minorHAnsi" w:hAnsiTheme="minorHAnsi" w:cs="Arial"/>
                <w:b/>
                <w:color w:val="000000" w:themeColor="text1"/>
                <w:sz w:val="16"/>
                <w:szCs w:val="16"/>
              </w:rPr>
              <w:t xml:space="preserve"> Protected</w:t>
            </w:r>
            <w:r w:rsidRPr="00DC6E3A">
              <w:rPr>
                <w:rFonts w:asciiTheme="minorHAnsi" w:hAnsiTheme="minorHAnsi" w:cs="Arial"/>
                <w:b/>
                <w:color w:val="000000" w:themeColor="text1"/>
                <w:sz w:val="16"/>
                <w:szCs w:val="16"/>
              </w:rPr>
              <w:t>)</w:t>
            </w:r>
          </w:p>
        </w:tc>
        <w:tc>
          <w:tcPr>
            <w:tcW w:w="2592" w:type="dxa"/>
            <w:tcBorders>
              <w:top w:val="single" w:sz="6" w:space="0" w:color="auto"/>
              <w:left w:val="single" w:sz="6" w:space="0" w:color="auto"/>
              <w:bottom w:val="single" w:sz="8" w:space="0" w:color="auto"/>
              <w:right w:val="single" w:sz="6" w:space="0" w:color="auto"/>
            </w:tcBorders>
            <w:vAlign w:val="center"/>
          </w:tcPr>
          <w:p w:rsidR="006D1330" w:rsidRPr="00DC6E3A" w:rsidRDefault="0017252A" w:rsidP="0017252A">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 xml:space="preserve">Disposition of </w:t>
            </w:r>
            <w:proofErr w:type="spellStart"/>
            <w:r w:rsidRPr="00DC6E3A">
              <w:rPr>
                <w:rFonts w:asciiTheme="minorHAnsi" w:hAnsiTheme="minorHAnsi" w:cs="Arial"/>
                <w:b/>
                <w:color w:val="000000" w:themeColor="text1"/>
                <w:sz w:val="16"/>
                <w:szCs w:val="16"/>
              </w:rPr>
              <w:t>Nontarget</w:t>
            </w:r>
            <w:proofErr w:type="spellEnd"/>
            <w:r w:rsidRPr="00DC6E3A">
              <w:rPr>
                <w:rFonts w:asciiTheme="minorHAnsi" w:hAnsiTheme="minorHAnsi" w:cs="Arial"/>
                <w:b/>
                <w:color w:val="000000" w:themeColor="text1"/>
                <w:sz w:val="16"/>
                <w:szCs w:val="16"/>
              </w:rPr>
              <w:t xml:space="preserve"> Species</w:t>
            </w:r>
            <w:r>
              <w:rPr>
                <w:rFonts w:asciiTheme="minorHAnsi" w:hAnsiTheme="minorHAnsi" w:cs="Arial"/>
                <w:b/>
                <w:color w:val="000000" w:themeColor="text1"/>
                <w:sz w:val="16"/>
                <w:szCs w:val="16"/>
              </w:rPr>
              <w:t xml:space="preserve"> </w:t>
            </w:r>
            <w:r w:rsidRPr="00DC6E3A">
              <w:rPr>
                <w:rFonts w:asciiTheme="minorHAnsi" w:hAnsiTheme="minorHAnsi" w:cs="Arial"/>
                <w:b/>
                <w:color w:val="000000" w:themeColor="text1"/>
                <w:sz w:val="16"/>
                <w:szCs w:val="16"/>
              </w:rPr>
              <w:t>(Released, Sent to Rehabilitator, or Died)</w:t>
            </w:r>
          </w:p>
        </w:tc>
        <w:tc>
          <w:tcPr>
            <w:tcW w:w="2592" w:type="dxa"/>
            <w:tcBorders>
              <w:top w:val="single" w:sz="6" w:space="0" w:color="auto"/>
              <w:left w:val="single" w:sz="6" w:space="0" w:color="auto"/>
              <w:bottom w:val="single" w:sz="8" w:space="0" w:color="auto"/>
              <w:right w:val="single" w:sz="6" w:space="0" w:color="auto"/>
            </w:tcBorders>
            <w:vAlign w:val="center"/>
          </w:tcPr>
          <w:p w:rsidR="006D1330" w:rsidRPr="00DC6E3A" w:rsidRDefault="0017252A" w:rsidP="001853CE">
            <w:pPr>
              <w:jc w:val="center"/>
              <w:rPr>
                <w:rFonts w:asciiTheme="minorHAnsi" w:hAnsiTheme="minorHAnsi" w:cs="Arial"/>
                <w:b/>
                <w:color w:val="000000" w:themeColor="text1"/>
                <w:sz w:val="16"/>
                <w:szCs w:val="16"/>
              </w:rPr>
            </w:pPr>
            <w:r w:rsidRPr="003F6EBE">
              <w:rPr>
                <w:rFonts w:asciiTheme="minorHAnsi" w:hAnsiTheme="minorHAnsi" w:cs="Arial"/>
                <w:b/>
                <w:color w:val="000000" w:themeColor="text1"/>
                <w:sz w:val="16"/>
                <w:szCs w:val="16"/>
              </w:rPr>
              <w:t>Non-lethal Control Methods Attempted</w:t>
            </w:r>
          </w:p>
        </w:tc>
      </w:tr>
      <w:tr w:rsidR="006D1330" w:rsidRPr="00DC6E3A" w:rsidTr="003F6EBE">
        <w:trPr>
          <w:cantSplit/>
          <w:trHeight w:val="360"/>
          <w:jc w:val="center"/>
        </w:trPr>
        <w:tc>
          <w:tcPr>
            <w:tcW w:w="2160" w:type="dxa"/>
            <w:tcBorders>
              <w:top w:val="single" w:sz="8"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8"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8"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4"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4"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cantSplit/>
          <w:trHeight w:val="360"/>
          <w:jc w:val="center"/>
        </w:trPr>
        <w:tc>
          <w:tcPr>
            <w:tcW w:w="2160" w:type="dxa"/>
            <w:tcBorders>
              <w:top w:val="single" w:sz="4" w:space="0" w:color="auto"/>
              <w:left w:val="single" w:sz="6" w:space="0" w:color="auto"/>
              <w:bottom w:val="single" w:sz="8"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72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296"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160" w:type="dxa"/>
            <w:tcBorders>
              <w:top w:val="single" w:sz="4" w:space="0" w:color="auto"/>
              <w:left w:val="single" w:sz="6" w:space="0" w:color="auto"/>
              <w:bottom w:val="single" w:sz="6" w:space="0" w:color="auto"/>
              <w:right w:val="nil"/>
            </w:tcBorders>
            <w:vAlign w:val="center"/>
          </w:tcPr>
          <w:p w:rsidR="006D1330" w:rsidRPr="00DC6E3A" w:rsidRDefault="006D1330" w:rsidP="002A6545">
            <w:pPr>
              <w:jc w:val="center"/>
              <w:rPr>
                <w:rFonts w:asciiTheme="minorHAnsi" w:hAnsiTheme="minorHAnsi" w:cs="Arial"/>
                <w:sz w:val="18"/>
                <w:szCs w:val="18"/>
              </w:rPr>
            </w:pPr>
          </w:p>
        </w:tc>
        <w:tc>
          <w:tcPr>
            <w:tcW w:w="153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1980"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c>
          <w:tcPr>
            <w:tcW w:w="2592" w:type="dxa"/>
            <w:tcBorders>
              <w:top w:val="single" w:sz="4" w:space="0" w:color="auto"/>
              <w:left w:val="single" w:sz="6" w:space="0" w:color="auto"/>
              <w:bottom w:val="single" w:sz="6"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p>
        </w:tc>
      </w:tr>
      <w:tr w:rsidR="006D1330" w:rsidRPr="00DC6E3A" w:rsidTr="003F6EBE">
        <w:trPr>
          <w:gridAfter w:val="6"/>
          <w:wAfter w:w="10836" w:type="dxa"/>
          <w:cantSplit/>
          <w:trHeight w:val="360"/>
          <w:jc w:val="center"/>
        </w:trPr>
        <w:tc>
          <w:tcPr>
            <w:tcW w:w="2160" w:type="dxa"/>
            <w:gridSpan w:val="2"/>
            <w:tcBorders>
              <w:top w:val="single" w:sz="4" w:space="0" w:color="auto"/>
              <w:left w:val="single" w:sz="6" w:space="0" w:color="auto"/>
              <w:bottom w:val="single" w:sz="8" w:space="0" w:color="auto"/>
              <w:right w:val="single" w:sz="6" w:space="0" w:color="auto"/>
            </w:tcBorders>
            <w:vAlign w:val="center"/>
          </w:tcPr>
          <w:p w:rsidR="006D1330" w:rsidRPr="00DC6E3A" w:rsidRDefault="006D1330" w:rsidP="002A6545">
            <w:pPr>
              <w:jc w:val="center"/>
              <w:rPr>
                <w:rFonts w:asciiTheme="minorHAnsi" w:hAnsiTheme="minorHAnsi" w:cs="Arial"/>
                <w:sz w:val="18"/>
                <w:szCs w:val="18"/>
              </w:rPr>
            </w:pPr>
            <w:r w:rsidRPr="00DC6E3A">
              <w:rPr>
                <w:rFonts w:asciiTheme="minorHAnsi" w:hAnsiTheme="minorHAnsi" w:cs="Arial"/>
                <w:b/>
                <w:sz w:val="18"/>
                <w:szCs w:val="18"/>
              </w:rPr>
              <w:t>Total:</w:t>
            </w:r>
          </w:p>
        </w:tc>
      </w:tr>
    </w:tbl>
    <w:p w:rsidR="006A4137" w:rsidRPr="00DC6E3A" w:rsidRDefault="006A4137" w:rsidP="006A4137">
      <w:pPr>
        <w:ind w:hanging="270"/>
        <w:rPr>
          <w:rFonts w:asciiTheme="minorHAnsi" w:hAnsiTheme="minorHAnsi"/>
        </w:rPr>
      </w:pPr>
    </w:p>
    <w:p w:rsidR="00264E7B" w:rsidRPr="00DC6E3A" w:rsidRDefault="00264E7B" w:rsidP="00BF7795">
      <w:pPr>
        <w:rPr>
          <w:rFonts w:asciiTheme="minorHAnsi" w:hAnsiTheme="minorHAnsi"/>
          <w:sz w:val="22"/>
          <w:szCs w:val="22"/>
        </w:rPr>
        <w:sectPr w:rsidR="00264E7B" w:rsidRPr="00DC6E3A" w:rsidSect="00757DC8">
          <w:headerReference w:type="default" r:id="rId9"/>
          <w:footerReference w:type="default" r:id="rId10"/>
          <w:pgSz w:w="15840" w:h="12240" w:orient="landscape"/>
          <w:pgMar w:top="1152" w:right="576" w:bottom="1152" w:left="576" w:header="288" w:footer="720" w:gutter="0"/>
          <w:pgNumType w:start="1"/>
          <w:cols w:space="720"/>
          <w:docGrid w:linePitch="360"/>
        </w:sectPr>
      </w:pPr>
    </w:p>
    <w:p w:rsidR="00486267" w:rsidRPr="00DC6E3A" w:rsidRDefault="00486267" w:rsidP="00486267">
      <w:pPr>
        <w:pStyle w:val="Default"/>
        <w:jc w:val="center"/>
        <w:rPr>
          <w:rFonts w:asciiTheme="minorHAnsi" w:hAnsiTheme="minorHAnsi"/>
          <w:color w:val="auto"/>
          <w:sz w:val="18"/>
          <w:szCs w:val="18"/>
        </w:rPr>
      </w:pPr>
      <w:r w:rsidRPr="00DC6E3A">
        <w:rPr>
          <w:rFonts w:asciiTheme="minorHAnsi" w:hAnsiTheme="minorHAnsi"/>
          <w:b/>
          <w:bCs/>
          <w:color w:val="auto"/>
          <w:sz w:val="18"/>
          <w:szCs w:val="18"/>
        </w:rPr>
        <w:lastRenderedPageBreak/>
        <w:t xml:space="preserve">FISH AND WILDLIFE </w:t>
      </w:r>
      <w:r w:rsidR="00D43ACF" w:rsidRPr="00DC6E3A">
        <w:rPr>
          <w:rFonts w:asciiTheme="minorHAnsi" w:hAnsiTheme="minorHAnsi"/>
          <w:b/>
          <w:bCs/>
          <w:color w:val="auto"/>
          <w:sz w:val="18"/>
          <w:szCs w:val="18"/>
        </w:rPr>
        <w:t xml:space="preserve">SERVICE </w:t>
      </w:r>
      <w:r w:rsidR="00FA425D" w:rsidRPr="00DC6E3A">
        <w:rPr>
          <w:rFonts w:asciiTheme="minorHAnsi" w:hAnsiTheme="minorHAnsi"/>
          <w:b/>
          <w:bCs/>
          <w:color w:val="auto"/>
          <w:sz w:val="18"/>
          <w:szCs w:val="18"/>
        </w:rPr>
        <w:t xml:space="preserve">DEPREDATION ORDER </w:t>
      </w:r>
      <w:r w:rsidR="00264E7B" w:rsidRPr="00DC6E3A">
        <w:rPr>
          <w:rFonts w:asciiTheme="minorHAnsi" w:hAnsiTheme="minorHAnsi"/>
          <w:b/>
          <w:bCs/>
          <w:color w:val="auto"/>
          <w:sz w:val="18"/>
          <w:szCs w:val="18"/>
        </w:rPr>
        <w:t>ANNUAL</w:t>
      </w:r>
      <w:r w:rsidR="00FA425D"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REPORT</w:t>
      </w:r>
    </w:p>
    <w:p w:rsidR="00486267" w:rsidRPr="00DC6E3A" w:rsidRDefault="00486267" w:rsidP="00486267">
      <w:pPr>
        <w:pStyle w:val="Default"/>
        <w:jc w:val="center"/>
        <w:rPr>
          <w:rFonts w:asciiTheme="minorHAnsi" w:hAnsiTheme="minorHAnsi"/>
          <w:bCs/>
          <w:color w:val="auto"/>
          <w:sz w:val="18"/>
          <w:szCs w:val="18"/>
        </w:rPr>
      </w:pPr>
      <w:r w:rsidRPr="00DC6E3A">
        <w:rPr>
          <w:rFonts w:asciiTheme="minorHAnsi" w:hAnsiTheme="minorHAnsi"/>
          <w:b/>
          <w:bCs/>
          <w:color w:val="auto"/>
          <w:sz w:val="18"/>
          <w:szCs w:val="18"/>
        </w:rPr>
        <w:t>Paperwork Reduction Act</w:t>
      </w:r>
      <w:r w:rsidR="00264E7B" w:rsidRPr="00DC6E3A">
        <w:rPr>
          <w:rFonts w:asciiTheme="minorHAnsi" w:hAnsiTheme="minorHAnsi"/>
          <w:b/>
          <w:bCs/>
          <w:color w:val="auto"/>
          <w:sz w:val="18"/>
          <w:szCs w:val="18"/>
        </w:rPr>
        <w:t xml:space="preserve"> a</w:t>
      </w:r>
      <w:r w:rsidR="0095093E" w:rsidRPr="00DC6E3A">
        <w:rPr>
          <w:rFonts w:asciiTheme="minorHAnsi" w:hAnsiTheme="minorHAnsi"/>
          <w:b/>
          <w:bCs/>
          <w:color w:val="auto"/>
          <w:sz w:val="18"/>
          <w:szCs w:val="18"/>
        </w:rPr>
        <w:t>n</w:t>
      </w:r>
      <w:r w:rsidR="00264E7B" w:rsidRPr="00DC6E3A">
        <w:rPr>
          <w:rFonts w:asciiTheme="minorHAnsi" w:hAnsiTheme="minorHAnsi"/>
          <w:b/>
          <w:bCs/>
          <w:color w:val="auto"/>
          <w:sz w:val="18"/>
          <w:szCs w:val="18"/>
        </w:rPr>
        <w:t>d</w:t>
      </w:r>
      <w:r w:rsidRPr="00DC6E3A">
        <w:rPr>
          <w:rFonts w:asciiTheme="minorHAnsi" w:hAnsiTheme="minorHAnsi"/>
          <w:b/>
          <w:bCs/>
          <w:color w:val="auto"/>
          <w:sz w:val="18"/>
          <w:szCs w:val="18"/>
        </w:rPr>
        <w:t xml:space="preserve"> Privacy Act</w:t>
      </w:r>
      <w:r w:rsidR="0095093E"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w:t>
      </w:r>
      <w:r w:rsidR="0095093E"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Notices</w:t>
      </w:r>
    </w:p>
    <w:p w:rsidR="00486267" w:rsidRPr="00DC6E3A" w:rsidRDefault="00486267" w:rsidP="00486267">
      <w:pPr>
        <w:pStyle w:val="Default"/>
        <w:rPr>
          <w:rFonts w:asciiTheme="minorHAnsi" w:hAnsiTheme="minorHAnsi"/>
          <w:color w:val="auto"/>
          <w:sz w:val="18"/>
          <w:szCs w:val="18"/>
        </w:rPr>
      </w:pPr>
    </w:p>
    <w:p w:rsidR="00486267" w:rsidRPr="00DC6E3A" w:rsidRDefault="00486267" w:rsidP="00486267">
      <w:pPr>
        <w:pStyle w:val="Default"/>
        <w:rPr>
          <w:rFonts w:asciiTheme="minorHAnsi" w:hAnsiTheme="minorHAnsi"/>
          <w:bCs/>
          <w:color w:val="auto"/>
          <w:sz w:val="18"/>
          <w:szCs w:val="18"/>
        </w:rPr>
      </w:pPr>
      <w:r w:rsidRPr="00DC6E3A">
        <w:rPr>
          <w:rFonts w:asciiTheme="minorHAnsi" w:hAnsiTheme="minorHAnsi"/>
          <w:b/>
          <w:bCs/>
          <w:color w:val="auto"/>
          <w:sz w:val="18"/>
          <w:szCs w:val="18"/>
        </w:rPr>
        <w:t xml:space="preserve">In accordance with the Paperwork Reduction Act of 1995 (44 U.S.C. 3501, </w:t>
      </w:r>
      <w:r w:rsidRPr="00DC6E3A">
        <w:rPr>
          <w:rFonts w:asciiTheme="minorHAnsi" w:hAnsiTheme="minorHAnsi"/>
          <w:b/>
          <w:bCs/>
          <w:i/>
          <w:iCs/>
          <w:color w:val="auto"/>
          <w:sz w:val="18"/>
          <w:szCs w:val="18"/>
        </w:rPr>
        <w:t>et seq.</w:t>
      </w:r>
      <w:r w:rsidRPr="00DC6E3A">
        <w:rPr>
          <w:rFonts w:asciiTheme="minorHAnsi" w:hAnsiTheme="minorHAnsi"/>
          <w:b/>
          <w:bCs/>
          <w:color w:val="auto"/>
          <w:sz w:val="18"/>
          <w:szCs w:val="18"/>
        </w:rPr>
        <w:t>) and the Privacy Act of 1974 (5 U.S.C. 552a), please be advised of the following.</w:t>
      </w:r>
    </w:p>
    <w:p w:rsidR="00486267" w:rsidRPr="00DC6E3A" w:rsidRDefault="00486267" w:rsidP="00486267">
      <w:pPr>
        <w:pStyle w:val="Default"/>
        <w:rPr>
          <w:rFonts w:asciiTheme="minorHAnsi" w:hAnsiTheme="minorHAnsi"/>
          <w:color w:val="auto"/>
          <w:sz w:val="18"/>
          <w:szCs w:val="18"/>
        </w:rPr>
      </w:pPr>
    </w:p>
    <w:p w:rsidR="00486267" w:rsidRPr="00DC6E3A" w:rsidRDefault="00486267" w:rsidP="00CC1646">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 xml:space="preserve">1. The gathering of information on fish and </w:t>
      </w:r>
      <w:r w:rsidR="00FA425D" w:rsidRPr="00DC6E3A">
        <w:rPr>
          <w:rFonts w:asciiTheme="minorHAnsi" w:hAnsiTheme="minorHAnsi"/>
          <w:color w:val="auto"/>
          <w:sz w:val="18"/>
          <w:szCs w:val="18"/>
        </w:rPr>
        <w:t>wildlife</w:t>
      </w:r>
      <w:r w:rsidR="00CC1646" w:rsidRPr="00DC6E3A">
        <w:rPr>
          <w:rFonts w:asciiTheme="minorHAnsi" w:hAnsiTheme="minorHAnsi"/>
          <w:color w:val="auto"/>
          <w:sz w:val="18"/>
          <w:szCs w:val="18"/>
        </w:rPr>
        <w:t xml:space="preserve"> is authorized by t</w:t>
      </w:r>
      <w:r w:rsidRPr="00DC6E3A">
        <w:rPr>
          <w:rFonts w:asciiTheme="minorHAnsi" w:hAnsiTheme="minorHAnsi"/>
          <w:color w:val="auto"/>
          <w:sz w:val="18"/>
          <w:szCs w:val="18"/>
        </w:rPr>
        <w:t>he Bald and Golden Eagle Protection</w:t>
      </w:r>
      <w:r w:rsidR="00CC1646" w:rsidRPr="00DC6E3A">
        <w:rPr>
          <w:rFonts w:asciiTheme="minorHAnsi" w:hAnsiTheme="minorHAnsi"/>
          <w:color w:val="auto"/>
          <w:sz w:val="18"/>
          <w:szCs w:val="18"/>
        </w:rPr>
        <w:t xml:space="preserve"> Act (16 U.S.C. 668); 50 CFR 22, the</w:t>
      </w:r>
      <w:r w:rsidRPr="00DC6E3A">
        <w:rPr>
          <w:rFonts w:asciiTheme="minorHAnsi" w:hAnsiTheme="minorHAnsi"/>
          <w:color w:val="auto"/>
          <w:sz w:val="18"/>
          <w:szCs w:val="18"/>
        </w:rPr>
        <w:t xml:space="preserve"> Migratory Bird Treaty Act</w:t>
      </w:r>
      <w:r w:rsidR="00FA425D" w:rsidRPr="00DC6E3A">
        <w:rPr>
          <w:rFonts w:asciiTheme="minorHAnsi" w:hAnsiTheme="minorHAnsi"/>
          <w:color w:val="auto"/>
          <w:sz w:val="18"/>
          <w:szCs w:val="18"/>
        </w:rPr>
        <w:t xml:space="preserve"> (16</w:t>
      </w:r>
      <w:r w:rsidR="00CC1646" w:rsidRPr="00DC6E3A">
        <w:rPr>
          <w:rFonts w:asciiTheme="minorHAnsi" w:hAnsiTheme="minorHAnsi"/>
          <w:color w:val="auto"/>
          <w:sz w:val="18"/>
          <w:szCs w:val="18"/>
        </w:rPr>
        <w:t> </w:t>
      </w:r>
      <w:r w:rsidR="00FA425D" w:rsidRPr="00DC6E3A">
        <w:rPr>
          <w:rFonts w:asciiTheme="minorHAnsi" w:hAnsiTheme="minorHAnsi"/>
          <w:color w:val="auto"/>
          <w:sz w:val="18"/>
          <w:szCs w:val="18"/>
        </w:rPr>
        <w:t>U.S.C.</w:t>
      </w:r>
      <w:r w:rsidR="00CC1646" w:rsidRPr="00DC6E3A">
        <w:rPr>
          <w:rFonts w:asciiTheme="minorHAnsi" w:hAnsiTheme="minorHAnsi"/>
          <w:color w:val="auto"/>
          <w:sz w:val="18"/>
          <w:szCs w:val="18"/>
        </w:rPr>
        <w:t> 703-712), 50 CFR 21;</w:t>
      </w:r>
      <w:r w:rsidR="00FA425D" w:rsidRPr="00DC6E3A">
        <w:rPr>
          <w:rFonts w:asciiTheme="minorHAnsi" w:hAnsiTheme="minorHAnsi"/>
          <w:color w:val="auto"/>
          <w:sz w:val="18"/>
          <w:szCs w:val="18"/>
        </w:rPr>
        <w:t xml:space="preserve"> General Provisions</w:t>
      </w:r>
      <w:r w:rsidR="00CC1646" w:rsidRPr="00DC6E3A">
        <w:rPr>
          <w:rFonts w:asciiTheme="minorHAnsi" w:hAnsiTheme="minorHAnsi"/>
          <w:color w:val="auto"/>
          <w:sz w:val="18"/>
          <w:szCs w:val="18"/>
        </w:rPr>
        <w:t xml:space="preserve"> of 50 CFR 10, and the </w:t>
      </w:r>
      <w:r w:rsidRPr="00DC6E3A">
        <w:rPr>
          <w:rFonts w:asciiTheme="minorHAnsi" w:hAnsiTheme="minorHAnsi"/>
          <w:color w:val="auto"/>
          <w:sz w:val="18"/>
          <w:szCs w:val="18"/>
        </w:rPr>
        <w:t>Wildlife Provisions (Import/export/transport)</w:t>
      </w:r>
      <w:r w:rsidR="00CC1646" w:rsidRPr="00DC6E3A">
        <w:rPr>
          <w:rFonts w:asciiTheme="minorHAnsi" w:hAnsiTheme="minorHAnsi"/>
          <w:color w:val="auto"/>
          <w:sz w:val="18"/>
          <w:szCs w:val="18"/>
        </w:rPr>
        <w:t xml:space="preserve"> of </w:t>
      </w:r>
      <w:r w:rsidRPr="00DC6E3A">
        <w:rPr>
          <w:rFonts w:asciiTheme="minorHAnsi" w:hAnsiTheme="minorHAnsi"/>
          <w:color w:val="auto"/>
          <w:sz w:val="18"/>
          <w:szCs w:val="18"/>
        </w:rPr>
        <w:t>50 CFR 14.</w:t>
      </w:r>
      <w:r w:rsidR="00CC1646" w:rsidRPr="00DC6E3A">
        <w:rPr>
          <w:rFonts w:asciiTheme="minorHAnsi" w:hAnsiTheme="minorHAnsi"/>
          <w:color w:val="auto"/>
          <w:sz w:val="18"/>
          <w:szCs w:val="18"/>
        </w:rPr>
        <w:t xml:space="preserve">  </w:t>
      </w:r>
      <w:r w:rsidRPr="00DC6E3A">
        <w:rPr>
          <w:rFonts w:asciiTheme="minorHAnsi" w:hAnsiTheme="minorHAnsi"/>
          <w:color w:val="auto"/>
          <w:sz w:val="18"/>
          <w:szCs w:val="18"/>
        </w:rPr>
        <w:t xml:space="preserve">You can find the authorizing statutes at: </w:t>
      </w:r>
      <w:r w:rsidRPr="00DC6E3A">
        <w:rPr>
          <w:rFonts w:asciiTheme="minorHAnsi" w:hAnsiTheme="minorHAnsi"/>
          <w:i/>
          <w:color w:val="auto"/>
          <w:sz w:val="18"/>
          <w:szCs w:val="18"/>
        </w:rPr>
        <w:t>http://www.gpoaccess.gov/cfr/index.htm</w:t>
      </w:r>
      <w:r w:rsidRPr="00DC6E3A">
        <w:rPr>
          <w:rFonts w:asciiTheme="minorHAnsi" w:hAnsiTheme="minorHAnsi"/>
          <w:color w:val="auto"/>
          <w:sz w:val="18"/>
          <w:szCs w:val="18"/>
        </w:rPr>
        <w:t xml:space="preserve">l and </w:t>
      </w:r>
      <w:r w:rsidRPr="00DC6E3A">
        <w:rPr>
          <w:rFonts w:asciiTheme="minorHAnsi" w:hAnsiTheme="minorHAnsi"/>
          <w:i/>
          <w:color w:val="auto"/>
          <w:sz w:val="18"/>
          <w:szCs w:val="18"/>
        </w:rPr>
        <w:t>http://www.fws.gov/permits/ltr/ltr.shtml</w:t>
      </w:r>
      <w:r w:rsidRPr="00DC6E3A">
        <w:rPr>
          <w:rFonts w:asciiTheme="minorHAnsi" w:hAnsiTheme="minorHAnsi"/>
          <w:color w:val="auto"/>
          <w:sz w:val="18"/>
          <w:szCs w:val="18"/>
        </w:rPr>
        <w:t>.</w:t>
      </w:r>
    </w:p>
    <w:p w:rsidR="00486267" w:rsidRPr="00DC6E3A" w:rsidRDefault="00486267" w:rsidP="00486267">
      <w:pPr>
        <w:pStyle w:val="Default"/>
        <w:rPr>
          <w:rFonts w:asciiTheme="minorHAnsi" w:hAnsiTheme="minorHAnsi"/>
          <w:color w:val="auto"/>
          <w:sz w:val="18"/>
          <w:szCs w:val="18"/>
        </w:rPr>
      </w:pPr>
    </w:p>
    <w:p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 xml:space="preserve">2. Information requested in this form is purely voluntary. However, submission of requested information is a condition of your </w:t>
      </w:r>
      <w:r w:rsidR="00FA425D" w:rsidRPr="00DC6E3A">
        <w:rPr>
          <w:rFonts w:asciiTheme="minorHAnsi" w:hAnsiTheme="minorHAnsi"/>
          <w:color w:val="auto"/>
          <w:sz w:val="18"/>
          <w:szCs w:val="18"/>
        </w:rPr>
        <w:t xml:space="preserve">operating under the depredation order and </w:t>
      </w:r>
      <w:r w:rsidRPr="00DC6E3A">
        <w:rPr>
          <w:rFonts w:asciiTheme="minorHAnsi" w:hAnsiTheme="minorHAnsi"/>
          <w:color w:val="auto"/>
          <w:sz w:val="18"/>
          <w:szCs w:val="18"/>
        </w:rPr>
        <w:t xml:space="preserve">the above laws. Failure to provide </w:t>
      </w:r>
      <w:r w:rsidR="00FA425D" w:rsidRPr="00DC6E3A">
        <w:rPr>
          <w:rFonts w:asciiTheme="minorHAnsi" w:hAnsiTheme="minorHAnsi"/>
          <w:color w:val="auto"/>
          <w:sz w:val="18"/>
          <w:szCs w:val="18"/>
        </w:rPr>
        <w:t xml:space="preserve">the </w:t>
      </w:r>
      <w:r w:rsidRPr="00DC6E3A">
        <w:rPr>
          <w:rFonts w:asciiTheme="minorHAnsi" w:hAnsiTheme="minorHAnsi"/>
          <w:color w:val="auto"/>
          <w:sz w:val="18"/>
          <w:szCs w:val="18"/>
        </w:rPr>
        <w:t xml:space="preserve">requested information may be sufficient cause </w:t>
      </w:r>
      <w:r w:rsidR="00FA425D" w:rsidRPr="00DC6E3A">
        <w:rPr>
          <w:rFonts w:asciiTheme="minorHAnsi" w:hAnsiTheme="minorHAnsi"/>
          <w:color w:val="auto"/>
          <w:sz w:val="18"/>
          <w:szCs w:val="18"/>
        </w:rPr>
        <w:t>to pursue legal action against you for take of migratory birds.</w:t>
      </w:r>
      <w:r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00D43ACF" w:rsidRPr="00DC6E3A">
        <w:rPr>
          <w:rFonts w:asciiTheme="minorHAnsi" w:hAnsiTheme="minorHAnsi"/>
          <w:color w:val="auto"/>
          <w:sz w:val="18"/>
          <w:szCs w:val="18"/>
        </w:rPr>
        <w:t>However, your r</w:t>
      </w:r>
      <w:r w:rsidRPr="00DC6E3A">
        <w:rPr>
          <w:rFonts w:asciiTheme="minorHAnsi" w:hAnsiTheme="minorHAnsi"/>
          <w:color w:val="auto"/>
          <w:sz w:val="18"/>
          <w:szCs w:val="18"/>
        </w:rPr>
        <w:t xml:space="preserve">esponse is not required unless a currently valid Office of Management and Budget (OMB) control number is displayed on </w:t>
      </w:r>
      <w:r w:rsidR="00D43ACF" w:rsidRPr="00DC6E3A">
        <w:rPr>
          <w:rFonts w:asciiTheme="minorHAnsi" w:hAnsiTheme="minorHAnsi"/>
          <w:color w:val="auto"/>
          <w:sz w:val="18"/>
          <w:szCs w:val="18"/>
        </w:rPr>
        <w:t xml:space="preserve">the </w:t>
      </w:r>
      <w:r w:rsidRPr="00DC6E3A">
        <w:rPr>
          <w:rFonts w:asciiTheme="minorHAnsi" w:hAnsiTheme="minorHAnsi"/>
          <w:color w:val="auto"/>
          <w:sz w:val="18"/>
          <w:szCs w:val="18"/>
        </w:rPr>
        <w:t>form.</w:t>
      </w:r>
    </w:p>
    <w:p w:rsidR="00486267" w:rsidRPr="00DC6E3A" w:rsidRDefault="00486267" w:rsidP="00486267">
      <w:pPr>
        <w:pStyle w:val="Default"/>
        <w:rPr>
          <w:rFonts w:asciiTheme="minorHAnsi" w:hAnsiTheme="minorHAnsi"/>
          <w:color w:val="auto"/>
          <w:sz w:val="18"/>
          <w:szCs w:val="18"/>
        </w:rPr>
      </w:pPr>
    </w:p>
    <w:p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3. Disclosures outside the Department of the Interior may be made without the consent of an individual under the routine uses listed below, if the disclosure is compatible with the purposes for which the record was collected (Ref. 68 FR 52611, 4 September 2003).</w:t>
      </w:r>
      <w:r w:rsidR="00FA425D"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00FA425D" w:rsidRPr="00DC6E3A">
        <w:rPr>
          <w:rFonts w:asciiTheme="minorHAnsi" w:hAnsiTheme="minorHAnsi"/>
          <w:color w:val="auto"/>
          <w:sz w:val="18"/>
          <w:szCs w:val="18"/>
        </w:rPr>
        <w:t>Among the purposes are the following, not all of which are applicable in every case.</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a. Routine disclosure to subject matter experts, and Federal, tribal, State, local, and foreign agencies, for the purpose of obtaining advice relevant to making a decision on an application for a permit or when necessary to accomplish a FWS function related to this system of records.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b. Routine disclosure to Federal, tribal, State, local, or foreign wildlife and plant agencies for the exchange of information on permits granted or denied to assure compliance with all applicable permitting requirements.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c. Routine disclosure to Federal, tribal, State,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d. Routine disclosure to the Department of Justice, or a court, adjudicative, or other administrative body or to a party in litigation before a court or adjudicative or administrative body, under certain circumstances.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e. Routine disclosure to the appropriate Federal, tribal, State, 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f. Routine disclosure to a congressional office in response to an inquiry to the office by the individual to whom the record pertains.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g. Routine disclosure to the General Accounting Office or Congress when the information is required for the evaluation of the permit programs.</w:t>
      </w:r>
    </w:p>
    <w:p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h. Routine disclosure to provide addresses obtained from the Internal Revenue Service to debt collection agencies for purposes of locating a debtor to collect or compromise a Federal claim against the debtor or to consumer reporting agencies to prepare a commercial credit report for use by the FWS.</w:t>
      </w:r>
    </w:p>
    <w:p w:rsidR="00486267" w:rsidRPr="00DC6E3A" w:rsidRDefault="00486267" w:rsidP="00486267">
      <w:pPr>
        <w:pStyle w:val="Default"/>
        <w:rPr>
          <w:rFonts w:asciiTheme="minorHAnsi" w:hAnsiTheme="minorHAnsi"/>
          <w:color w:val="auto"/>
          <w:sz w:val="18"/>
          <w:szCs w:val="18"/>
        </w:rPr>
      </w:pPr>
    </w:p>
    <w:p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4. For individuals, personal information such as home address and telephone number, and personal identifiers</w:t>
      </w:r>
      <w:r w:rsidR="00FA425D" w:rsidRPr="00DC6E3A">
        <w:rPr>
          <w:rFonts w:asciiTheme="minorHAnsi" w:hAnsiTheme="minorHAnsi"/>
          <w:color w:val="auto"/>
          <w:sz w:val="18"/>
          <w:szCs w:val="18"/>
        </w:rPr>
        <w:t xml:space="preserve"> (if reported)</w:t>
      </w:r>
      <w:r w:rsidRPr="00DC6E3A">
        <w:rPr>
          <w:rFonts w:asciiTheme="minorHAnsi" w:hAnsiTheme="minorHAnsi"/>
          <w:color w:val="auto"/>
          <w:sz w:val="18"/>
          <w:szCs w:val="18"/>
        </w:rPr>
        <w:t xml:space="preserve"> will be removed prior to any release of the </w:t>
      </w:r>
      <w:r w:rsidR="00264E7B" w:rsidRPr="00DC6E3A">
        <w:rPr>
          <w:rFonts w:asciiTheme="minorHAnsi" w:hAnsiTheme="minorHAnsi"/>
          <w:color w:val="auto"/>
          <w:sz w:val="18"/>
          <w:szCs w:val="18"/>
        </w:rPr>
        <w:t>report</w:t>
      </w:r>
      <w:r w:rsidRPr="00DC6E3A">
        <w:rPr>
          <w:rFonts w:asciiTheme="minorHAnsi" w:hAnsiTheme="minorHAnsi"/>
          <w:color w:val="auto"/>
          <w:sz w:val="18"/>
          <w:szCs w:val="18"/>
        </w:rPr>
        <w:t>.</w:t>
      </w:r>
    </w:p>
    <w:p w:rsidR="00486267" w:rsidRPr="00DC6E3A" w:rsidRDefault="00486267" w:rsidP="00486267">
      <w:pPr>
        <w:pStyle w:val="Default"/>
        <w:rPr>
          <w:rFonts w:asciiTheme="minorHAnsi" w:hAnsiTheme="minorHAnsi"/>
          <w:color w:val="auto"/>
          <w:sz w:val="18"/>
          <w:szCs w:val="18"/>
        </w:rPr>
      </w:pPr>
    </w:p>
    <w:p w:rsidR="00264E7B"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5.</w:t>
      </w:r>
      <w:r w:rsidR="00D43ACF" w:rsidRPr="00DC6E3A">
        <w:rPr>
          <w:rFonts w:asciiTheme="minorHAnsi" w:hAnsiTheme="minorHAnsi"/>
          <w:color w:val="auto"/>
          <w:sz w:val="18"/>
          <w:szCs w:val="18"/>
        </w:rPr>
        <w:t xml:space="preserve"> The relevant burden for an annual report for activities under 50 CFR 21.43 </w:t>
      </w:r>
      <w:r w:rsidR="00C06358" w:rsidRPr="00DC6E3A">
        <w:rPr>
          <w:rFonts w:asciiTheme="minorHAnsi" w:hAnsiTheme="minorHAnsi"/>
          <w:color w:val="auto"/>
          <w:sz w:val="18"/>
          <w:szCs w:val="18"/>
        </w:rPr>
        <w:t>is 2.5</w:t>
      </w:r>
      <w:r w:rsidRPr="00DC6E3A">
        <w:rPr>
          <w:rFonts w:asciiTheme="minorHAnsi" w:hAnsiTheme="minorHAnsi"/>
          <w:color w:val="auto"/>
          <w:sz w:val="18"/>
          <w:szCs w:val="18"/>
        </w:rPr>
        <w:t xml:space="preserve"> hour</w:t>
      </w:r>
      <w:r w:rsidR="00264E7B" w:rsidRPr="00DC6E3A">
        <w:rPr>
          <w:rFonts w:asciiTheme="minorHAnsi" w:hAnsiTheme="minorHAnsi"/>
          <w:color w:val="auto"/>
          <w:sz w:val="18"/>
          <w:szCs w:val="18"/>
        </w:rPr>
        <w:t>s</w:t>
      </w:r>
      <w:r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Pr="00DC6E3A">
        <w:rPr>
          <w:rFonts w:asciiTheme="minorHAnsi" w:hAnsiTheme="minorHAnsi"/>
          <w:color w:val="auto"/>
          <w:sz w:val="18"/>
          <w:szCs w:val="18"/>
        </w:rPr>
        <w:t xml:space="preserve">This burden estimate includes time for reviewing instructions, gathering and maintaining data and completing and reviewing the form. You may direct comments regarding the burden estimate or any other aspect of the form to the Service Information Clearance Officer, U.S. Fish and Wildlife Service, Mail Stop </w:t>
      </w:r>
      <w:r w:rsidR="00B43091">
        <w:rPr>
          <w:rFonts w:asciiTheme="minorHAnsi" w:hAnsiTheme="minorHAnsi"/>
          <w:color w:val="auto"/>
          <w:sz w:val="18"/>
          <w:szCs w:val="18"/>
        </w:rPr>
        <w:t>BPHC</w:t>
      </w:r>
      <w:bookmarkStart w:id="0" w:name="_GoBack"/>
      <w:bookmarkEnd w:id="0"/>
      <w:r w:rsidRPr="00DC6E3A">
        <w:rPr>
          <w:rFonts w:asciiTheme="minorHAnsi" w:hAnsiTheme="minorHAnsi"/>
          <w:color w:val="auto"/>
          <w:sz w:val="18"/>
          <w:szCs w:val="18"/>
        </w:rPr>
        <w:t>, U.S. Department of the Interior, 1849 C Street, NW, Washington D.C. 20240.</w:t>
      </w:r>
    </w:p>
    <w:p w:rsidR="00264E7B" w:rsidRPr="00DC6E3A" w:rsidRDefault="00264E7B">
      <w:pPr>
        <w:widowControl/>
        <w:autoSpaceDE/>
        <w:autoSpaceDN/>
        <w:adjustRightInd/>
        <w:rPr>
          <w:rFonts w:asciiTheme="minorHAnsi" w:eastAsiaTheme="minorHAnsi" w:hAnsiTheme="minorHAnsi"/>
          <w:sz w:val="18"/>
          <w:szCs w:val="18"/>
        </w:rPr>
      </w:pPr>
      <w:r w:rsidRPr="00DC6E3A">
        <w:rPr>
          <w:rFonts w:asciiTheme="minorHAnsi" w:hAnsiTheme="minorHAnsi"/>
          <w:sz w:val="18"/>
          <w:szCs w:val="18"/>
        </w:rPr>
        <w:br w:type="page"/>
      </w:r>
    </w:p>
    <w:p w:rsidR="00486267" w:rsidRPr="00DC6E3A" w:rsidRDefault="00486267" w:rsidP="00486267">
      <w:pPr>
        <w:pStyle w:val="Default"/>
        <w:ind w:left="180" w:hanging="180"/>
        <w:rPr>
          <w:rFonts w:asciiTheme="minorHAnsi" w:hAnsiTheme="minorHAnsi"/>
          <w:color w:val="auto"/>
          <w:sz w:val="18"/>
          <w:szCs w:val="18"/>
        </w:rPr>
      </w:pPr>
    </w:p>
    <w:p w:rsidR="00486267" w:rsidRPr="00DC6E3A" w:rsidRDefault="00486267" w:rsidP="00486267">
      <w:pPr>
        <w:pStyle w:val="Default"/>
        <w:rPr>
          <w:rFonts w:asciiTheme="minorHAnsi" w:hAnsiTheme="minorHAnsi"/>
          <w:bCs/>
          <w:color w:val="auto"/>
          <w:sz w:val="18"/>
          <w:szCs w:val="18"/>
        </w:rPr>
      </w:pPr>
    </w:p>
    <w:p w:rsidR="00486267" w:rsidRPr="00DC6E3A" w:rsidRDefault="00486267" w:rsidP="00486267">
      <w:pPr>
        <w:widowControl/>
        <w:autoSpaceDE/>
        <w:autoSpaceDN/>
        <w:adjustRightInd/>
        <w:jc w:val="center"/>
        <w:rPr>
          <w:rFonts w:asciiTheme="minorHAnsi" w:hAnsiTheme="minorHAnsi"/>
          <w:sz w:val="24"/>
          <w:szCs w:val="24"/>
        </w:rPr>
      </w:pPr>
      <w:r w:rsidRPr="00DC6E3A">
        <w:rPr>
          <w:rFonts w:asciiTheme="minorHAnsi" w:hAnsiTheme="minorHAnsi"/>
          <w:sz w:val="24"/>
          <w:szCs w:val="24"/>
        </w:rPr>
        <w:t>U.S. Fish and Wildlife Service</w:t>
      </w:r>
    </w:p>
    <w:p w:rsidR="00486267" w:rsidRPr="00DC6E3A" w:rsidRDefault="00486267" w:rsidP="00486267">
      <w:pPr>
        <w:widowControl/>
        <w:autoSpaceDE/>
        <w:autoSpaceDN/>
        <w:adjustRightInd/>
        <w:jc w:val="center"/>
        <w:rPr>
          <w:rFonts w:asciiTheme="minorHAnsi" w:hAnsiTheme="minorHAnsi"/>
          <w:sz w:val="24"/>
          <w:szCs w:val="24"/>
        </w:rPr>
      </w:pPr>
      <w:r w:rsidRPr="00DC6E3A">
        <w:rPr>
          <w:rFonts w:asciiTheme="minorHAnsi" w:hAnsiTheme="minorHAnsi"/>
          <w:sz w:val="24"/>
          <w:szCs w:val="24"/>
        </w:rPr>
        <w:t>Regional Migratory Bird Permit Offices</w:t>
      </w:r>
    </w:p>
    <w:p w:rsidR="00486267" w:rsidRPr="00DC6E3A" w:rsidRDefault="00486267" w:rsidP="00486267">
      <w:pPr>
        <w:widowControl/>
        <w:autoSpaceDE/>
        <w:autoSpaceDN/>
        <w:adjustRightInd/>
        <w:rPr>
          <w:rFonts w:asciiTheme="minorHAnsi" w:hAnsiTheme="minorHAnsi"/>
          <w:sz w:val="18"/>
          <w:szCs w:val="18"/>
        </w:rPr>
      </w:pPr>
    </w:p>
    <w:tbl>
      <w:tblPr>
        <w:tblStyle w:val="TableGrid"/>
        <w:tblW w:w="0" w:type="auto"/>
        <w:jc w:val="center"/>
        <w:tblLayout w:type="fixed"/>
        <w:tblLook w:val="04A0" w:firstRow="1" w:lastRow="0" w:firstColumn="1" w:lastColumn="0" w:noHBand="0" w:noVBand="1"/>
      </w:tblPr>
      <w:tblGrid>
        <w:gridCol w:w="936"/>
        <w:gridCol w:w="7488"/>
        <w:gridCol w:w="2880"/>
        <w:gridCol w:w="2880"/>
      </w:tblGrid>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b/>
                <w:bCs/>
              </w:rPr>
              <w:t>REGION</w:t>
            </w:r>
          </w:p>
        </w:tc>
        <w:tc>
          <w:tcPr>
            <w:tcW w:w="7488" w:type="dxa"/>
            <w:vAlign w:val="center"/>
          </w:tcPr>
          <w:p w:rsidR="00486267" w:rsidRPr="00A35537" w:rsidRDefault="00486267" w:rsidP="00486267">
            <w:pPr>
              <w:jc w:val="center"/>
              <w:rPr>
                <w:rFonts w:asciiTheme="minorHAnsi" w:hAnsiTheme="minorHAnsi"/>
              </w:rPr>
            </w:pPr>
            <w:r w:rsidRPr="00A35537">
              <w:rPr>
                <w:rFonts w:asciiTheme="minorHAnsi" w:hAnsiTheme="minorHAnsi"/>
                <w:b/>
                <w:bCs/>
              </w:rPr>
              <w:t>AREA OF RESPONSIBILITY</w:t>
            </w:r>
          </w:p>
        </w:tc>
        <w:tc>
          <w:tcPr>
            <w:tcW w:w="2880" w:type="dxa"/>
            <w:vAlign w:val="center"/>
          </w:tcPr>
          <w:p w:rsidR="00486267" w:rsidRPr="00A35537" w:rsidRDefault="00486267" w:rsidP="00486267">
            <w:pPr>
              <w:pStyle w:val="Default"/>
              <w:jc w:val="center"/>
              <w:rPr>
                <w:rFonts w:asciiTheme="minorHAnsi" w:hAnsiTheme="minorHAnsi"/>
                <w:sz w:val="20"/>
                <w:szCs w:val="20"/>
              </w:rPr>
            </w:pPr>
            <w:r w:rsidRPr="00A35537">
              <w:rPr>
                <w:rFonts w:asciiTheme="minorHAnsi" w:hAnsiTheme="minorHAnsi"/>
                <w:b/>
                <w:bCs/>
                <w:color w:val="auto"/>
                <w:sz w:val="20"/>
                <w:szCs w:val="20"/>
              </w:rPr>
              <w:t xml:space="preserve">MAILING </w:t>
            </w:r>
            <w:r w:rsidRPr="00A35537">
              <w:rPr>
                <w:rFonts w:asciiTheme="minorHAnsi" w:hAnsiTheme="minorHAnsi"/>
                <w:b/>
                <w:bCs/>
                <w:sz w:val="20"/>
                <w:szCs w:val="20"/>
              </w:rPr>
              <w:t>ADDRESS</w:t>
            </w:r>
          </w:p>
        </w:tc>
        <w:tc>
          <w:tcPr>
            <w:tcW w:w="2880" w:type="dxa"/>
            <w:vAlign w:val="center"/>
          </w:tcPr>
          <w:p w:rsidR="00486267" w:rsidRPr="00A35537" w:rsidRDefault="00486267" w:rsidP="00486267">
            <w:pPr>
              <w:jc w:val="center"/>
              <w:rPr>
                <w:rFonts w:asciiTheme="minorHAnsi" w:hAnsiTheme="minorHAnsi"/>
              </w:rPr>
            </w:pPr>
            <w:r w:rsidRPr="00A35537">
              <w:rPr>
                <w:rFonts w:asciiTheme="minorHAnsi" w:hAnsiTheme="minorHAnsi"/>
                <w:b/>
                <w:bCs/>
              </w:rPr>
              <w:t>CONTACT INFORMATION</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bCs/>
              </w:rPr>
              <w:t>1</w:t>
            </w:r>
          </w:p>
        </w:tc>
        <w:tc>
          <w:tcPr>
            <w:tcW w:w="7488" w:type="dxa"/>
            <w:vAlign w:val="center"/>
          </w:tcPr>
          <w:p w:rsidR="00486267" w:rsidRPr="00A35537" w:rsidRDefault="00486267" w:rsidP="00486267">
            <w:pPr>
              <w:rPr>
                <w:rFonts w:asciiTheme="minorHAnsi" w:hAnsiTheme="minorHAnsi"/>
              </w:rPr>
            </w:pPr>
            <w:r w:rsidRPr="00A35537">
              <w:rPr>
                <w:rFonts w:asciiTheme="minorHAnsi" w:hAnsiTheme="minorHAnsi"/>
                <w:bCs/>
              </w:rPr>
              <w:t>Hawaii, Idaho, Oregon, and Washington</w:t>
            </w:r>
          </w:p>
        </w:tc>
        <w:tc>
          <w:tcPr>
            <w:tcW w:w="2880" w:type="dxa"/>
            <w:vAlign w:val="center"/>
          </w:tcPr>
          <w:p w:rsidR="00486267" w:rsidRPr="00A35537" w:rsidRDefault="00486267" w:rsidP="00486267">
            <w:pPr>
              <w:rPr>
                <w:rFonts w:asciiTheme="minorHAnsi" w:hAnsiTheme="minorHAnsi"/>
              </w:rPr>
            </w:pPr>
            <w:r w:rsidRPr="00A35537">
              <w:rPr>
                <w:rFonts w:asciiTheme="minorHAnsi" w:hAnsiTheme="minorHAnsi"/>
              </w:rPr>
              <w:t>911 N.E. 11</w:t>
            </w:r>
            <w:r w:rsidRPr="00A35537">
              <w:rPr>
                <w:rFonts w:asciiTheme="minorHAnsi" w:hAnsiTheme="minorHAnsi"/>
                <w:vertAlign w:val="superscript"/>
              </w:rPr>
              <w:t>th</w:t>
            </w:r>
            <w:r w:rsidRPr="00A35537">
              <w:rPr>
                <w:rFonts w:asciiTheme="minorHAnsi" w:hAnsiTheme="minorHAnsi"/>
              </w:rPr>
              <w:t xml:space="preserve"> Avenue</w:t>
            </w:r>
          </w:p>
          <w:p w:rsidR="00486267" w:rsidRPr="00A35537" w:rsidRDefault="00486267" w:rsidP="00486267">
            <w:pPr>
              <w:rPr>
                <w:rFonts w:asciiTheme="minorHAnsi" w:hAnsiTheme="minorHAnsi"/>
              </w:rPr>
            </w:pPr>
            <w:r w:rsidRPr="00A35537">
              <w:rPr>
                <w:rFonts w:asciiTheme="minorHAnsi" w:hAnsiTheme="minorHAnsi"/>
              </w:rPr>
              <w:t>Portland, OR 97232-4181</w:t>
            </w:r>
          </w:p>
        </w:tc>
        <w:tc>
          <w:tcPr>
            <w:tcW w:w="2880" w:type="dxa"/>
            <w:vAlign w:val="center"/>
          </w:tcPr>
          <w:p w:rsidR="00486267" w:rsidRPr="00A35537" w:rsidRDefault="00486267" w:rsidP="00486267">
            <w:pPr>
              <w:rPr>
                <w:rFonts w:asciiTheme="minorHAnsi" w:hAnsiTheme="minorHAnsi"/>
              </w:rPr>
            </w:pPr>
            <w:r w:rsidRPr="00A35537">
              <w:rPr>
                <w:rFonts w:asciiTheme="minorHAnsi" w:hAnsiTheme="minorHAnsi"/>
              </w:rPr>
              <w:t>Tel: (503) 872-2715</w:t>
            </w:r>
          </w:p>
          <w:p w:rsidR="00486267" w:rsidRPr="00A35537" w:rsidRDefault="00486267" w:rsidP="00486267">
            <w:pPr>
              <w:rPr>
                <w:rFonts w:asciiTheme="minorHAnsi" w:hAnsiTheme="minorHAnsi"/>
              </w:rPr>
            </w:pPr>
            <w:r w:rsidRPr="00A35537">
              <w:rPr>
                <w:rFonts w:asciiTheme="minorHAnsi" w:hAnsiTheme="minorHAnsi"/>
              </w:rPr>
              <w:t>Fax: (503) 231-2019</w:t>
            </w:r>
          </w:p>
          <w:p w:rsidR="00486267" w:rsidRPr="00A35537" w:rsidRDefault="00486267" w:rsidP="00486267">
            <w:pPr>
              <w:rPr>
                <w:rFonts w:asciiTheme="minorHAnsi" w:hAnsiTheme="minorHAnsi"/>
              </w:rPr>
            </w:pPr>
            <w:r w:rsidRPr="00A35537">
              <w:rPr>
                <w:rFonts w:asciiTheme="minorHAnsi" w:hAnsiTheme="minorHAnsi"/>
              </w:rPr>
              <w:t xml:space="preserve">Email: </w:t>
            </w:r>
            <w:r w:rsidRPr="00A35537">
              <w:rPr>
                <w:rFonts w:asciiTheme="minorHAnsi" w:hAnsiTheme="minorHAnsi"/>
                <w:i/>
                <w:iCs/>
              </w:rPr>
              <w:t>permitsR1MB@fws.gov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2</w:t>
            </w:r>
          </w:p>
        </w:tc>
        <w:tc>
          <w:tcPr>
            <w:tcW w:w="7488" w:type="dxa"/>
            <w:vAlign w:val="center"/>
          </w:tcPr>
          <w:p w:rsidR="00486267" w:rsidRPr="00A35537" w:rsidRDefault="00486267" w:rsidP="00486267">
            <w:pPr>
              <w:rPr>
                <w:rFonts w:asciiTheme="minorHAnsi" w:hAnsiTheme="minorHAnsi"/>
              </w:rPr>
            </w:pPr>
            <w:r w:rsidRPr="00A35537">
              <w:rPr>
                <w:rFonts w:asciiTheme="minorHAnsi" w:hAnsiTheme="minorHAnsi"/>
                <w:bCs/>
              </w:rPr>
              <w:t>Arizona, New Mexico, Oklahoma, and Texas</w:t>
            </w:r>
          </w:p>
        </w:tc>
        <w:tc>
          <w:tcPr>
            <w:tcW w:w="2880" w:type="dxa"/>
            <w:vAlign w:val="center"/>
          </w:tcPr>
          <w:p w:rsidR="00486267" w:rsidRPr="00A35537" w:rsidRDefault="00486267" w:rsidP="00486267">
            <w:pPr>
              <w:rPr>
                <w:rFonts w:asciiTheme="minorHAnsi" w:hAnsiTheme="minorHAnsi"/>
              </w:rPr>
            </w:pPr>
            <w:r w:rsidRPr="00A35537">
              <w:rPr>
                <w:rFonts w:asciiTheme="minorHAnsi" w:hAnsiTheme="minorHAnsi"/>
              </w:rPr>
              <w:t>P.O. Box 709</w:t>
            </w:r>
          </w:p>
          <w:p w:rsidR="00486267" w:rsidRPr="00A35537" w:rsidRDefault="00486267" w:rsidP="00486267">
            <w:pPr>
              <w:rPr>
                <w:rFonts w:asciiTheme="minorHAnsi" w:hAnsiTheme="minorHAnsi"/>
              </w:rPr>
            </w:pPr>
            <w:r w:rsidRPr="00A35537">
              <w:rPr>
                <w:rFonts w:asciiTheme="minorHAnsi" w:hAnsiTheme="minorHAnsi"/>
              </w:rPr>
              <w:t>Albuquerque, NM 87103</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(505) 248-7882</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(505) 248-7885</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permitsR2MB@fws.gov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3</w:t>
            </w:r>
          </w:p>
        </w:tc>
        <w:tc>
          <w:tcPr>
            <w:tcW w:w="7488" w:type="dxa"/>
            <w:vAlign w:val="center"/>
          </w:tcPr>
          <w:p w:rsidR="00486267" w:rsidRPr="00A35537" w:rsidRDefault="00486267" w:rsidP="00486267">
            <w:pPr>
              <w:rPr>
                <w:rFonts w:asciiTheme="minorHAnsi" w:hAnsiTheme="minorHAnsi"/>
              </w:rPr>
            </w:pPr>
            <w:r w:rsidRPr="00A35537">
              <w:rPr>
                <w:rFonts w:asciiTheme="minorHAnsi" w:hAnsiTheme="minorHAnsi"/>
                <w:bCs/>
              </w:rPr>
              <w:t>Iowa, Illinois, Indiana, Minnesota, Missouri, Michigan, Ohio, and Wisconsin</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5600 America Boulevard West</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Suite 990</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Bloomington, MN 55437-1458</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(612) 713-5436</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(612) 713-5393</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permitsR3MB@fws.gov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4</w:t>
            </w:r>
          </w:p>
        </w:tc>
        <w:tc>
          <w:tcPr>
            <w:tcW w:w="7488" w:type="dxa"/>
            <w:vAlign w:val="center"/>
          </w:tcPr>
          <w:p w:rsidR="00486267" w:rsidRPr="00A35537" w:rsidRDefault="00486267" w:rsidP="00952F87">
            <w:pPr>
              <w:rPr>
                <w:rFonts w:asciiTheme="minorHAnsi" w:hAnsiTheme="minorHAnsi"/>
              </w:rPr>
            </w:pPr>
            <w:r w:rsidRPr="00A35537">
              <w:rPr>
                <w:rFonts w:asciiTheme="minorHAnsi" w:hAnsiTheme="minorHAnsi"/>
                <w:bCs/>
              </w:rPr>
              <w:t>Alabama, Arkansas, Florida, Georgia, Kentucky, Louisiana, Mis</w:t>
            </w:r>
            <w:r w:rsidR="00952F87" w:rsidRPr="00A35537">
              <w:rPr>
                <w:rFonts w:asciiTheme="minorHAnsi" w:hAnsiTheme="minorHAnsi"/>
                <w:bCs/>
              </w:rPr>
              <w:t>sissippi, North Carolina, South </w:t>
            </w:r>
            <w:r w:rsidRPr="00A35537">
              <w:rPr>
                <w:rFonts w:asciiTheme="minorHAnsi" w:hAnsiTheme="minorHAnsi"/>
                <w:bCs/>
              </w:rPr>
              <w:t>Carolina, Tennessee, Virgin</w:t>
            </w:r>
            <w:r w:rsidR="00952F87" w:rsidRPr="00A35537">
              <w:rPr>
                <w:rFonts w:asciiTheme="minorHAnsi" w:hAnsiTheme="minorHAnsi"/>
                <w:bCs/>
              </w:rPr>
              <w:t> </w:t>
            </w:r>
            <w:r w:rsidRPr="00A35537">
              <w:rPr>
                <w:rFonts w:asciiTheme="minorHAnsi" w:hAnsiTheme="minorHAnsi"/>
                <w:bCs/>
              </w:rPr>
              <w:t>Islands, and Puerto</w:t>
            </w:r>
            <w:r w:rsidR="00952F87" w:rsidRPr="00A35537">
              <w:rPr>
                <w:rFonts w:asciiTheme="minorHAnsi" w:hAnsiTheme="minorHAnsi"/>
                <w:bCs/>
              </w:rPr>
              <w:t> </w:t>
            </w:r>
            <w:r w:rsidRPr="00A35537">
              <w:rPr>
                <w:rFonts w:asciiTheme="minorHAnsi" w:hAnsiTheme="minorHAnsi"/>
                <w:bCs/>
              </w:rPr>
              <w:t>Rico</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P.O. Box 49208</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Atlanta, GA 30359</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(404) 679-7070</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(404) 679-4180</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permitsR4MB@fws.gov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5</w:t>
            </w:r>
          </w:p>
        </w:tc>
        <w:tc>
          <w:tcPr>
            <w:tcW w:w="7488" w:type="dxa"/>
            <w:vAlign w:val="center"/>
          </w:tcPr>
          <w:p w:rsidR="00486267" w:rsidRPr="00A35537" w:rsidRDefault="00486267" w:rsidP="00486267">
            <w:pPr>
              <w:rPr>
                <w:rFonts w:asciiTheme="minorHAnsi" w:hAnsiTheme="minorHAnsi"/>
              </w:rPr>
            </w:pPr>
            <w:r w:rsidRPr="00A35537">
              <w:rPr>
                <w:rFonts w:asciiTheme="minorHAnsi" w:hAnsiTheme="minorHAnsi"/>
                <w:bCs/>
              </w:rPr>
              <w:t>Connecticut, District of Columbia, Delaware, Main</w:t>
            </w:r>
            <w:r w:rsidR="00952F87" w:rsidRPr="00A35537">
              <w:rPr>
                <w:rFonts w:asciiTheme="minorHAnsi" w:hAnsiTheme="minorHAnsi"/>
                <w:bCs/>
              </w:rPr>
              <w:t>e, Maryland, Massachusetts, New Hampshire, New Jersey, New York, Pennsylvania, Rhode </w:t>
            </w:r>
            <w:r w:rsidRPr="00A35537">
              <w:rPr>
                <w:rFonts w:asciiTheme="minorHAnsi" w:hAnsiTheme="minorHAnsi"/>
                <w:bCs/>
              </w:rPr>
              <w:t>Isla</w:t>
            </w:r>
            <w:r w:rsidR="00952F87" w:rsidRPr="00A35537">
              <w:rPr>
                <w:rFonts w:asciiTheme="minorHAnsi" w:hAnsiTheme="minorHAnsi"/>
                <w:bCs/>
              </w:rPr>
              <w:t>nd, Virginia, Vermont, and West </w:t>
            </w:r>
            <w:r w:rsidRPr="00A35537">
              <w:rPr>
                <w:rFonts w:asciiTheme="minorHAnsi" w:hAnsiTheme="minorHAnsi"/>
                <w:bCs/>
              </w:rPr>
              <w:t>Virginia</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P.O. Box 779</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Hadley, MA 01035-0779</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(413) 253-8643</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(413) 253-8424</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permitsR5MB@fws.gov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6</w:t>
            </w:r>
          </w:p>
        </w:tc>
        <w:tc>
          <w:tcPr>
            <w:tcW w:w="7488"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bCs/>
                <w:color w:val="auto"/>
                <w:sz w:val="20"/>
                <w:szCs w:val="20"/>
              </w:rPr>
              <w:t>Colorado, Kansas, Montana</w:t>
            </w:r>
            <w:r w:rsidR="00952F87" w:rsidRPr="00A35537">
              <w:rPr>
                <w:rFonts w:asciiTheme="minorHAnsi" w:hAnsiTheme="minorHAnsi"/>
                <w:bCs/>
                <w:color w:val="auto"/>
                <w:sz w:val="20"/>
                <w:szCs w:val="20"/>
              </w:rPr>
              <w:t>, North Dakota, Nebraska, South </w:t>
            </w:r>
            <w:r w:rsidRPr="00A35537">
              <w:rPr>
                <w:rFonts w:asciiTheme="minorHAnsi" w:hAnsiTheme="minorHAnsi"/>
                <w:bCs/>
                <w:color w:val="auto"/>
                <w:sz w:val="20"/>
                <w:szCs w:val="20"/>
              </w:rPr>
              <w:t>Dakota, Utah, and Wyoming</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P.O. Box 25486 DFC (60154)</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Denver, CO 80225-0486</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(303) 236-8171</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(303) 236-8017</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permitsR6MB@fws.gov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7</w:t>
            </w:r>
          </w:p>
        </w:tc>
        <w:tc>
          <w:tcPr>
            <w:tcW w:w="7488"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bCs/>
                <w:color w:val="auto"/>
                <w:sz w:val="20"/>
                <w:szCs w:val="20"/>
              </w:rPr>
              <w:t>Alaska</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1011 East Tudor Road</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Mail Stop 201</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Anchorage, AK 99503-6103</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(907) 786-3693</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(907) 786-3641</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permitsR7MB@fws.gov</w:t>
            </w:r>
          </w:p>
        </w:tc>
      </w:tr>
      <w:tr w:rsidR="00486267" w:rsidRPr="00DC6E3A" w:rsidTr="00A35537">
        <w:trPr>
          <w:jc w:val="center"/>
        </w:trPr>
        <w:tc>
          <w:tcPr>
            <w:tcW w:w="936" w:type="dxa"/>
            <w:vAlign w:val="center"/>
          </w:tcPr>
          <w:p w:rsidR="00486267" w:rsidRPr="00A35537" w:rsidRDefault="00486267" w:rsidP="00486267">
            <w:pPr>
              <w:jc w:val="center"/>
              <w:rPr>
                <w:rFonts w:asciiTheme="minorHAnsi" w:hAnsiTheme="minorHAnsi"/>
              </w:rPr>
            </w:pPr>
            <w:r w:rsidRPr="00A35537">
              <w:rPr>
                <w:rFonts w:asciiTheme="minorHAnsi" w:hAnsiTheme="minorHAnsi"/>
              </w:rPr>
              <w:t>8</w:t>
            </w:r>
          </w:p>
        </w:tc>
        <w:tc>
          <w:tcPr>
            <w:tcW w:w="7488"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bCs/>
                <w:color w:val="auto"/>
                <w:sz w:val="20"/>
                <w:szCs w:val="20"/>
              </w:rPr>
              <w:t>California and Nevada</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2800 Cottage Way</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Sacramento, CA 95825-1829</w:t>
            </w:r>
          </w:p>
        </w:tc>
        <w:tc>
          <w:tcPr>
            <w:tcW w:w="2880" w:type="dxa"/>
            <w:vAlign w:val="center"/>
          </w:tcPr>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Tel: (916) 978-6183</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Fax: (916) 414-6486</w:t>
            </w:r>
          </w:p>
          <w:p w:rsidR="00486267" w:rsidRPr="00A35537" w:rsidRDefault="00486267" w:rsidP="00486267">
            <w:pPr>
              <w:pStyle w:val="Default"/>
              <w:rPr>
                <w:rFonts w:asciiTheme="minorHAnsi" w:hAnsiTheme="minorHAnsi"/>
                <w:color w:val="auto"/>
                <w:sz w:val="20"/>
                <w:szCs w:val="20"/>
              </w:rPr>
            </w:pPr>
            <w:r w:rsidRPr="00A35537">
              <w:rPr>
                <w:rFonts w:asciiTheme="minorHAnsi" w:hAnsiTheme="minorHAnsi"/>
                <w:color w:val="auto"/>
                <w:sz w:val="20"/>
                <w:szCs w:val="20"/>
              </w:rPr>
              <w:t xml:space="preserve">Email: </w:t>
            </w:r>
            <w:r w:rsidRPr="00A35537">
              <w:rPr>
                <w:rFonts w:asciiTheme="minorHAnsi" w:hAnsiTheme="minorHAnsi"/>
                <w:i/>
                <w:iCs/>
                <w:color w:val="auto"/>
                <w:sz w:val="20"/>
                <w:szCs w:val="20"/>
              </w:rPr>
              <w:t>permitsR8MB@fws.gov</w:t>
            </w:r>
          </w:p>
        </w:tc>
      </w:tr>
    </w:tbl>
    <w:p w:rsidR="00BF7795" w:rsidRPr="00DC6E3A" w:rsidRDefault="00BF7795" w:rsidP="00BF7795">
      <w:pPr>
        <w:rPr>
          <w:rFonts w:asciiTheme="minorHAnsi" w:hAnsiTheme="minorHAnsi"/>
          <w:sz w:val="24"/>
          <w:szCs w:val="24"/>
          <w:u w:val="single"/>
        </w:rPr>
      </w:pPr>
    </w:p>
    <w:sectPr w:rsidR="00BF7795" w:rsidRPr="00DC6E3A" w:rsidSect="00757DC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C28" w:rsidRDefault="00197C28" w:rsidP="00894984">
      <w:r>
        <w:separator/>
      </w:r>
    </w:p>
  </w:endnote>
  <w:endnote w:type="continuationSeparator" w:id="0">
    <w:p w:rsidR="00197C28" w:rsidRDefault="00197C28"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DED" w:rsidRPr="003B26D1" w:rsidRDefault="00AF7DED" w:rsidP="00AF7DED">
    <w:pPr>
      <w:pStyle w:val="Footer"/>
      <w:tabs>
        <w:tab w:val="clear" w:pos="4680"/>
        <w:tab w:val="clear" w:pos="9360"/>
        <w:tab w:val="left" w:pos="9900"/>
      </w:tabs>
      <w:rPr>
        <w:rFonts w:asciiTheme="minorHAnsi" w:hAnsiTheme="minorHAnsi" w:cs="Arial"/>
        <w:sz w:val="18"/>
        <w:szCs w:val="18"/>
      </w:rPr>
    </w:pPr>
    <w:r w:rsidRPr="003B26D1">
      <w:rPr>
        <w:rFonts w:asciiTheme="minorHAnsi" w:hAnsiTheme="minorHAnsi" w:cs="Arial"/>
        <w:sz w:val="18"/>
        <w:szCs w:val="18"/>
      </w:rPr>
      <w:t>F</w:t>
    </w:r>
    <w:r w:rsidR="001A4579">
      <w:rPr>
        <w:rFonts w:asciiTheme="minorHAnsi" w:hAnsiTheme="minorHAnsi" w:cs="Arial"/>
        <w:sz w:val="18"/>
        <w:szCs w:val="18"/>
      </w:rPr>
      <w:t>WS Form 3-202-</w:t>
    </w:r>
    <w:r w:rsidR="00A4260A">
      <w:rPr>
        <w:rFonts w:asciiTheme="minorHAnsi" w:hAnsiTheme="minorHAnsi" w:cs="Arial"/>
        <w:sz w:val="18"/>
        <w:szCs w:val="18"/>
      </w:rPr>
      <w:t>21-</w:t>
    </w:r>
    <w:r w:rsidR="001A4579">
      <w:rPr>
        <w:rFonts w:asciiTheme="minorHAnsi" w:hAnsiTheme="minorHAnsi" w:cs="Arial"/>
        <w:sz w:val="18"/>
        <w:szCs w:val="18"/>
      </w:rPr>
      <w:t>2143</w:t>
    </w:r>
    <w:r w:rsidRPr="003B26D1">
      <w:rPr>
        <w:rFonts w:asciiTheme="minorHAnsi" w:hAnsiTheme="minorHAnsi" w:cs="Arial"/>
        <w:sz w:val="18"/>
        <w:szCs w:val="18"/>
      </w:rPr>
      <w:tab/>
    </w:r>
    <w:r w:rsidR="009E10CA">
      <w:rPr>
        <w:rFonts w:asciiTheme="minorHAnsi" w:hAnsiTheme="minorHAnsi" w:cs="Arial"/>
        <w:sz w:val="18"/>
        <w:szCs w:val="18"/>
      </w:rPr>
      <w:t xml:space="preserve">                     </w:t>
    </w:r>
    <w:r w:rsidRPr="003B26D1">
      <w:rPr>
        <w:rFonts w:asciiTheme="minorHAnsi" w:hAnsiTheme="minorHAnsi" w:cs="Arial"/>
        <w:sz w:val="18"/>
        <w:szCs w:val="18"/>
      </w:rPr>
      <w:t xml:space="preserve">OMB Control No. 1018-0146, Expires </w:t>
    </w:r>
    <w:r w:rsidR="00A4260A">
      <w:rPr>
        <w:rFonts w:asciiTheme="minorHAnsi" w:hAnsiTheme="minorHAnsi" w:cs="Arial"/>
        <w:sz w:val="18"/>
        <w:szCs w:val="18"/>
      </w:rPr>
      <w:t>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DED" w:rsidRPr="00103062" w:rsidRDefault="00AF7DED" w:rsidP="0010306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C28" w:rsidRDefault="00197C28" w:rsidP="00894984">
      <w:r>
        <w:separator/>
      </w:r>
    </w:p>
  </w:footnote>
  <w:footnote w:type="continuationSeparator" w:id="0">
    <w:p w:rsidR="00197C28" w:rsidRDefault="00197C28" w:rsidP="00894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DED" w:rsidRDefault="00AF7DED" w:rsidP="00980609">
    <w:pPr>
      <w:pStyle w:val="Header"/>
      <w:tabs>
        <w:tab w:val="clear" w:pos="4680"/>
        <w:tab w:val="clear" w:pos="9360"/>
        <w:tab w:val="left" w:pos="107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DED" w:rsidRDefault="00AF7DED" w:rsidP="00EF498E">
    <w:pPr>
      <w:pStyle w:val="Header"/>
      <w:tabs>
        <w:tab w:val="clear" w:pos="4680"/>
        <w:tab w:val="clear" w:pos="9360"/>
        <w:tab w:val="left" w:pos="509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40"/>
    <w:rsid w:val="00051C3E"/>
    <w:rsid w:val="00073112"/>
    <w:rsid w:val="00096983"/>
    <w:rsid w:val="000A5F8B"/>
    <w:rsid w:val="000B65BF"/>
    <w:rsid w:val="00103062"/>
    <w:rsid w:val="00144ED7"/>
    <w:rsid w:val="0017252A"/>
    <w:rsid w:val="001853CE"/>
    <w:rsid w:val="00186C8A"/>
    <w:rsid w:val="00197C28"/>
    <w:rsid w:val="001A4579"/>
    <w:rsid w:val="001B0AB9"/>
    <w:rsid w:val="001D0F1E"/>
    <w:rsid w:val="001F22D0"/>
    <w:rsid w:val="00262AE3"/>
    <w:rsid w:val="00264E7B"/>
    <w:rsid w:val="002A6545"/>
    <w:rsid w:val="002F4842"/>
    <w:rsid w:val="00311706"/>
    <w:rsid w:val="003261CB"/>
    <w:rsid w:val="00326AF5"/>
    <w:rsid w:val="00360012"/>
    <w:rsid w:val="003812C1"/>
    <w:rsid w:val="003B26D1"/>
    <w:rsid w:val="003C7A6A"/>
    <w:rsid w:val="003D22F0"/>
    <w:rsid w:val="003F6EBE"/>
    <w:rsid w:val="00405BAF"/>
    <w:rsid w:val="0046329E"/>
    <w:rsid w:val="00486267"/>
    <w:rsid w:val="004909C4"/>
    <w:rsid w:val="004A6FCA"/>
    <w:rsid w:val="004C1FE2"/>
    <w:rsid w:val="004D58AE"/>
    <w:rsid w:val="004E3F03"/>
    <w:rsid w:val="004F5CB3"/>
    <w:rsid w:val="004F71D9"/>
    <w:rsid w:val="00550AEB"/>
    <w:rsid w:val="0055675D"/>
    <w:rsid w:val="005774E7"/>
    <w:rsid w:val="005E4480"/>
    <w:rsid w:val="005F6984"/>
    <w:rsid w:val="00611A70"/>
    <w:rsid w:val="00654CFA"/>
    <w:rsid w:val="00657C88"/>
    <w:rsid w:val="00670403"/>
    <w:rsid w:val="00692EF1"/>
    <w:rsid w:val="006A2E9B"/>
    <w:rsid w:val="006A4137"/>
    <w:rsid w:val="006D1330"/>
    <w:rsid w:val="006F0342"/>
    <w:rsid w:val="006F7BC2"/>
    <w:rsid w:val="00706300"/>
    <w:rsid w:val="00706F46"/>
    <w:rsid w:val="00725DDC"/>
    <w:rsid w:val="00757DC8"/>
    <w:rsid w:val="007D288B"/>
    <w:rsid w:val="007D2DDD"/>
    <w:rsid w:val="00844E2E"/>
    <w:rsid w:val="00853B25"/>
    <w:rsid w:val="00853CC7"/>
    <w:rsid w:val="00862ABF"/>
    <w:rsid w:val="00871AE2"/>
    <w:rsid w:val="00894984"/>
    <w:rsid w:val="008B60D4"/>
    <w:rsid w:val="008C0108"/>
    <w:rsid w:val="008E0BD7"/>
    <w:rsid w:val="00922979"/>
    <w:rsid w:val="009355B2"/>
    <w:rsid w:val="00944822"/>
    <w:rsid w:val="00945666"/>
    <w:rsid w:val="0095093E"/>
    <w:rsid w:val="00952F87"/>
    <w:rsid w:val="00980609"/>
    <w:rsid w:val="00990658"/>
    <w:rsid w:val="009909CD"/>
    <w:rsid w:val="009E10CA"/>
    <w:rsid w:val="00A1189B"/>
    <w:rsid w:val="00A35537"/>
    <w:rsid w:val="00A40D08"/>
    <w:rsid w:val="00A4260A"/>
    <w:rsid w:val="00A55250"/>
    <w:rsid w:val="00A56AB1"/>
    <w:rsid w:val="00AE5DFF"/>
    <w:rsid w:val="00AF7DED"/>
    <w:rsid w:val="00B056B2"/>
    <w:rsid w:val="00B12B44"/>
    <w:rsid w:val="00B43091"/>
    <w:rsid w:val="00B7017A"/>
    <w:rsid w:val="00BA6340"/>
    <w:rsid w:val="00BC4E69"/>
    <w:rsid w:val="00BC69C9"/>
    <w:rsid w:val="00BF2E17"/>
    <w:rsid w:val="00BF7795"/>
    <w:rsid w:val="00C015E8"/>
    <w:rsid w:val="00C06358"/>
    <w:rsid w:val="00C27370"/>
    <w:rsid w:val="00C45856"/>
    <w:rsid w:val="00C64C9C"/>
    <w:rsid w:val="00C66A50"/>
    <w:rsid w:val="00CC1646"/>
    <w:rsid w:val="00CF700C"/>
    <w:rsid w:val="00D43ACF"/>
    <w:rsid w:val="00D500DA"/>
    <w:rsid w:val="00D771C1"/>
    <w:rsid w:val="00D91DCB"/>
    <w:rsid w:val="00DB0BC2"/>
    <w:rsid w:val="00DB256A"/>
    <w:rsid w:val="00DB7DA6"/>
    <w:rsid w:val="00DC6E3A"/>
    <w:rsid w:val="00E15AA4"/>
    <w:rsid w:val="00E3530A"/>
    <w:rsid w:val="00E37B44"/>
    <w:rsid w:val="00E63171"/>
    <w:rsid w:val="00E76A2A"/>
    <w:rsid w:val="00E848E4"/>
    <w:rsid w:val="00E95ACE"/>
    <w:rsid w:val="00E96BFB"/>
    <w:rsid w:val="00EF3F31"/>
    <w:rsid w:val="00EF498E"/>
    <w:rsid w:val="00F41FA4"/>
    <w:rsid w:val="00F81A77"/>
    <w:rsid w:val="00F90F77"/>
    <w:rsid w:val="00F9154C"/>
    <w:rsid w:val="00F9779E"/>
    <w:rsid w:val="00FA425D"/>
    <w:rsid w:val="00FC3446"/>
    <w:rsid w:val="00FE47D1"/>
    <w:rsid w:val="00FF22A2"/>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68016E-93D7-4E10-AA58-F10C2DD7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DA1B70C-0F58-43BB-B8AF-A1827B48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Allen</dc:creator>
  <cp:lastModifiedBy>Hope</cp:lastModifiedBy>
  <cp:revision>2</cp:revision>
  <cp:lastPrinted>2013-03-31T04:50:00Z</cp:lastPrinted>
  <dcterms:created xsi:type="dcterms:W3CDTF">2014-10-09T13:09:00Z</dcterms:created>
  <dcterms:modified xsi:type="dcterms:W3CDTF">2014-10-09T13:09:00Z</dcterms:modified>
</cp:coreProperties>
</file>