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5D" w:rsidRPr="00365388" w:rsidRDefault="00F0395D" w:rsidP="00F0395D">
      <w:pPr>
        <w:pStyle w:val="CommentText"/>
        <w:jc w:val="center"/>
        <w:rPr>
          <w:rFonts w:asciiTheme="minorHAnsi" w:hAnsiTheme="minorHAnsi"/>
          <w:b/>
          <w:sz w:val="28"/>
          <w:szCs w:val="28"/>
        </w:rPr>
      </w:pPr>
      <w:bookmarkStart w:id="0" w:name="_GoBack"/>
      <w:bookmarkEnd w:id="0"/>
      <w:r w:rsidRPr="00365388">
        <w:rPr>
          <w:rFonts w:asciiTheme="minorHAnsi" w:hAnsiTheme="minorHAnsi"/>
          <w:b/>
          <w:sz w:val="28"/>
          <w:szCs w:val="28"/>
        </w:rPr>
        <w:t>U.S. Department of Education</w:t>
      </w:r>
    </w:p>
    <w:p w:rsidR="00F0395D" w:rsidRDefault="00F0395D" w:rsidP="00F0395D">
      <w:pPr>
        <w:pStyle w:val="Heading2"/>
        <w:keepNext w:val="0"/>
        <w:ind w:firstLine="0"/>
        <w:jc w:val="center"/>
        <w:rPr>
          <w:rFonts w:asciiTheme="minorHAnsi" w:eastAsia="Times New Roman" w:hAnsiTheme="minorHAnsi"/>
          <w:b/>
          <w:color w:val="000000"/>
          <w:sz w:val="28"/>
          <w:szCs w:val="28"/>
          <w:u w:val="none"/>
        </w:rPr>
      </w:pPr>
      <w:r>
        <w:rPr>
          <w:rFonts w:asciiTheme="minorHAnsi" w:eastAsia="Times New Roman" w:hAnsiTheme="minorHAnsi"/>
          <w:b/>
          <w:color w:val="000000"/>
          <w:sz w:val="28"/>
          <w:szCs w:val="28"/>
          <w:u w:val="none"/>
        </w:rPr>
        <w:t>201</w:t>
      </w:r>
      <w:r w:rsidR="00547572">
        <w:rPr>
          <w:rFonts w:asciiTheme="minorHAnsi" w:eastAsia="Times New Roman" w:hAnsiTheme="minorHAnsi"/>
          <w:b/>
          <w:color w:val="000000"/>
          <w:sz w:val="28"/>
          <w:szCs w:val="28"/>
          <w:u w:val="none"/>
        </w:rPr>
        <w:t>6</w:t>
      </w:r>
      <w:r w:rsidRPr="00365388">
        <w:rPr>
          <w:rFonts w:asciiTheme="minorHAnsi" w:eastAsia="Times New Roman" w:hAnsiTheme="minorHAnsi"/>
          <w:b/>
          <w:color w:val="000000"/>
          <w:sz w:val="28"/>
          <w:szCs w:val="28"/>
          <w:u w:val="none"/>
        </w:rPr>
        <w:t xml:space="preserve"> Grantee Satisfaction Survey</w:t>
      </w:r>
    </w:p>
    <w:p w:rsidR="00F0395D" w:rsidRPr="00F0444D" w:rsidRDefault="00F0395D" w:rsidP="00F0395D">
      <w:pPr>
        <w:pStyle w:val="Heading3"/>
        <w:keepNext w:val="0"/>
        <w:rPr>
          <w:rFonts w:asciiTheme="minorHAnsi" w:eastAsia="Times New Roman" w:hAnsiTheme="minorHAnsi" w:cs="Arial"/>
          <w:b/>
          <w:color w:val="000000"/>
        </w:rPr>
      </w:pPr>
      <w:r w:rsidRPr="00F0444D">
        <w:rPr>
          <w:rFonts w:asciiTheme="minorHAnsi" w:eastAsia="Times New Roman" w:hAnsiTheme="minorHAnsi"/>
          <w:b/>
          <w:color w:val="000000"/>
        </w:rPr>
        <w:t xml:space="preserve">Introduction </w:t>
      </w:r>
    </w:p>
    <w:p w:rsidR="00F0395D" w:rsidRPr="00365388" w:rsidRDefault="00F0395D" w:rsidP="00F0395D">
      <w:pPr>
        <w:pStyle w:val="BodyText"/>
        <w:rPr>
          <w:rFonts w:asciiTheme="minorHAnsi" w:hAnsiTheme="minorHAnsi" w:cs="Arial"/>
          <w:i w:val="0"/>
          <w:color w:val="000000"/>
          <w:sz w:val="20"/>
          <w:szCs w:val="20"/>
        </w:rPr>
      </w:pPr>
      <w:r w:rsidRPr="00365388">
        <w:rPr>
          <w:rFonts w:asciiTheme="minorHAnsi" w:hAnsiTheme="minorHAnsi" w:cs="Arial"/>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w:t>
      </w:r>
      <w:r>
        <w:rPr>
          <w:rFonts w:asciiTheme="minorHAnsi" w:hAnsiTheme="minorHAnsi" w:cs="Arial"/>
          <w:i w:val="0"/>
          <w:color w:val="000000"/>
          <w:sz w:val="20"/>
          <w:szCs w:val="20"/>
        </w:rPr>
        <w:t xml:space="preserve">experience as a grant recipient of the </w:t>
      </w:r>
      <w:r>
        <w:rPr>
          <w:rFonts w:asciiTheme="minorHAnsi" w:hAnsiTheme="minorHAnsi" w:cs="Arial"/>
          <w:b/>
          <w:i w:val="0"/>
          <w:color w:val="000000"/>
          <w:sz w:val="20"/>
          <w:szCs w:val="20"/>
        </w:rPr>
        <w:t>[Program N</w:t>
      </w:r>
      <w:r w:rsidRPr="008577E0">
        <w:rPr>
          <w:rFonts w:asciiTheme="minorHAnsi" w:hAnsiTheme="minorHAnsi" w:cs="Arial"/>
          <w:b/>
          <w:i w:val="0"/>
          <w:color w:val="000000"/>
          <w:sz w:val="20"/>
          <w:szCs w:val="20"/>
        </w:rPr>
        <w:t>ame from Q1]</w:t>
      </w:r>
      <w:r>
        <w:rPr>
          <w:rFonts w:asciiTheme="minorHAnsi" w:hAnsiTheme="minorHAnsi" w:cs="Arial"/>
          <w:i w:val="0"/>
          <w:color w:val="000000"/>
          <w:sz w:val="20"/>
          <w:szCs w:val="20"/>
        </w:rPr>
        <w:t xml:space="preserve"> and the ways </w:t>
      </w:r>
      <w:r w:rsidRPr="00365388">
        <w:rPr>
          <w:rFonts w:asciiTheme="minorHAnsi" w:hAnsiTheme="minorHAnsi" w:cs="Arial"/>
          <w:i w:val="0"/>
          <w:color w:val="000000"/>
          <w:sz w:val="20"/>
          <w:szCs w:val="20"/>
        </w:rPr>
        <w:t xml:space="preserve">we can improve our service to you.    </w:t>
      </w:r>
    </w:p>
    <w:p w:rsidR="00F0395D" w:rsidRPr="00365388" w:rsidRDefault="00F0395D" w:rsidP="00F0395D">
      <w:pPr>
        <w:rPr>
          <w:rFonts w:asciiTheme="minorHAnsi" w:hAnsiTheme="minorHAnsi" w:cs="Arial"/>
          <w:color w:val="000000"/>
          <w:sz w:val="20"/>
          <w:szCs w:val="20"/>
        </w:rPr>
      </w:pPr>
    </w:p>
    <w:p w:rsidR="00F0395D" w:rsidRPr="00A61802" w:rsidRDefault="00F0395D" w:rsidP="00F0395D">
      <w:pPr>
        <w:rPr>
          <w:rFonts w:asciiTheme="minorHAnsi" w:hAnsiTheme="minorHAnsi" w:cs="Arial"/>
          <w:color w:val="000000"/>
          <w:sz w:val="20"/>
          <w:szCs w:val="20"/>
        </w:rPr>
      </w:pPr>
      <w:r w:rsidRPr="00A61802">
        <w:rPr>
          <w:rFonts w:asciiTheme="minorHAnsi" w:hAnsiTheme="minorHAnsi" w:cs="Arial"/>
          <w:color w:val="000000"/>
          <w:sz w:val="20"/>
          <w:szCs w:val="20"/>
        </w:rPr>
        <w:t>CFI Group and the Department of Education will treat all information in a secure fashion</w:t>
      </w:r>
      <w:r>
        <w:rPr>
          <w:rFonts w:asciiTheme="minorHAnsi" w:hAnsiTheme="minorHAnsi" w:cs="Arial"/>
          <w:color w:val="000000"/>
          <w:sz w:val="20"/>
          <w:szCs w:val="20"/>
        </w:rPr>
        <w:t>.</w:t>
      </w:r>
      <w:r w:rsidRPr="00A61802">
        <w:rPr>
          <w:rFonts w:asciiTheme="minorHAnsi" w:hAnsiTheme="minorHAnsi" w:cs="Arial"/>
          <w:bCs/>
          <w:color w:val="000000"/>
          <w:sz w:val="20"/>
          <w:szCs w:val="20"/>
        </w:rPr>
        <w:t xml:space="preserve"> </w:t>
      </w:r>
      <w:r>
        <w:rPr>
          <w:rFonts w:asciiTheme="minorHAnsi" w:hAnsiTheme="minorHAnsi" w:cs="Arial"/>
          <w:bCs/>
          <w:color w:val="000000"/>
          <w:sz w:val="20"/>
          <w:szCs w:val="20"/>
        </w:rPr>
        <w:t>Y</w:t>
      </w:r>
      <w:r w:rsidRPr="00A61802">
        <w:rPr>
          <w:rFonts w:asciiTheme="minorHAnsi" w:hAnsiTheme="minorHAnsi" w:cs="Arial"/>
          <w:bCs/>
          <w:color w:val="000000"/>
          <w:sz w:val="20"/>
          <w:szCs w:val="20"/>
        </w:rPr>
        <w:t>our answers are voluntary, but your opinions are very important.  Your responses will remain anonymous and will only be reported in aggregate to Department personnel.</w:t>
      </w:r>
      <w:r w:rsidRPr="00A61802">
        <w:rPr>
          <w:rFonts w:asciiTheme="minorHAnsi" w:hAnsiTheme="minorHAnsi" w:cs="Arial"/>
          <w:color w:val="000000"/>
          <w:sz w:val="20"/>
          <w:szCs w:val="20"/>
        </w:rPr>
        <w:t xml:space="preserve"> This brief survey will take about 15 minutes of your time. This </w:t>
      </w:r>
      <w:r>
        <w:rPr>
          <w:rFonts w:asciiTheme="minorHAnsi" w:hAnsiTheme="minorHAnsi" w:cs="Arial"/>
          <w:color w:val="000000"/>
          <w:sz w:val="20"/>
          <w:szCs w:val="20"/>
        </w:rPr>
        <w:t>survey</w:t>
      </w:r>
      <w:r w:rsidRPr="00A61802">
        <w:rPr>
          <w:rFonts w:asciiTheme="minorHAnsi" w:hAnsiTheme="minorHAnsi" w:cs="Arial"/>
          <w:color w:val="000000"/>
          <w:sz w:val="20"/>
          <w:szCs w:val="20"/>
        </w:rPr>
        <w:t xml:space="preserve"> is authorized by the U.S. Office of Management and Budget Control </w:t>
      </w:r>
      <w:r w:rsidRPr="008932C3">
        <w:rPr>
          <w:rFonts w:asciiTheme="minorHAnsi" w:hAnsiTheme="minorHAnsi" w:cs="Arial"/>
          <w:bCs/>
          <w:color w:val="000000"/>
          <w:sz w:val="20"/>
          <w:szCs w:val="20"/>
        </w:rPr>
        <w:t>No. 1090-0007 which expires on Ma</w:t>
      </w:r>
      <w:r w:rsidR="008932C3" w:rsidRPr="008932C3">
        <w:rPr>
          <w:rFonts w:asciiTheme="minorHAnsi" w:hAnsiTheme="minorHAnsi" w:cs="Arial"/>
          <w:bCs/>
          <w:color w:val="000000"/>
          <w:sz w:val="20"/>
          <w:szCs w:val="20"/>
        </w:rPr>
        <w:t>y</w:t>
      </w:r>
      <w:r w:rsidRPr="008932C3">
        <w:rPr>
          <w:rFonts w:asciiTheme="minorHAnsi" w:hAnsiTheme="minorHAnsi" w:cs="Arial"/>
          <w:bCs/>
          <w:color w:val="000000"/>
          <w:sz w:val="20"/>
          <w:szCs w:val="20"/>
        </w:rPr>
        <w:t xml:space="preserve"> 31, 201</w:t>
      </w:r>
      <w:r w:rsidR="008932C3" w:rsidRPr="008932C3">
        <w:rPr>
          <w:rFonts w:asciiTheme="minorHAnsi" w:hAnsiTheme="minorHAnsi" w:cs="Arial"/>
          <w:bCs/>
          <w:color w:val="000000"/>
          <w:sz w:val="20"/>
          <w:szCs w:val="20"/>
        </w:rPr>
        <w:t>8</w:t>
      </w:r>
      <w:r w:rsidRPr="008932C3">
        <w:rPr>
          <w:rFonts w:asciiTheme="minorHAnsi" w:hAnsiTheme="minorHAnsi" w:cs="Arial"/>
          <w:bCs/>
          <w:color w:val="000000"/>
          <w:sz w:val="20"/>
          <w:szCs w:val="20"/>
        </w:rPr>
        <w:t>.</w:t>
      </w:r>
      <w:r w:rsidRPr="00A61802">
        <w:rPr>
          <w:rFonts w:asciiTheme="minorHAnsi" w:hAnsiTheme="minorHAnsi" w:cs="Arial"/>
          <w:color w:val="000000"/>
          <w:sz w:val="20"/>
          <w:szCs w:val="20"/>
        </w:rPr>
        <w:t xml:space="preserve">  </w:t>
      </w:r>
    </w:p>
    <w:p w:rsidR="00F0395D" w:rsidRPr="00365388" w:rsidRDefault="00F0395D" w:rsidP="00F0395D">
      <w:pPr>
        <w:rPr>
          <w:rFonts w:asciiTheme="minorHAnsi" w:hAnsiTheme="minorHAnsi" w:cs="Arial"/>
          <w:color w:val="000000"/>
          <w:sz w:val="20"/>
          <w:szCs w:val="20"/>
        </w:rPr>
      </w:pPr>
    </w:p>
    <w:p w:rsidR="00547572" w:rsidRDefault="00F0395D" w:rsidP="00547572">
      <w:pPr>
        <w:pStyle w:val="Response"/>
        <w:spacing w:line="240" w:lineRule="auto"/>
        <w:rPr>
          <w:rFonts w:asciiTheme="minorHAnsi" w:hAnsiTheme="minorHAnsi" w:cs="Arial"/>
          <w:color w:val="000000"/>
        </w:rPr>
      </w:pPr>
      <w:r w:rsidRPr="00365388">
        <w:rPr>
          <w:rFonts w:asciiTheme="minorHAnsi" w:hAnsiTheme="minorHAnsi" w:cs="Arial"/>
          <w:color w:val="000000"/>
        </w:rPr>
        <w:t xml:space="preserve">If you have any questions about this survey, please contact </w:t>
      </w:r>
      <w:r w:rsidR="00547572">
        <w:rPr>
          <w:rFonts w:asciiTheme="minorHAnsi" w:hAnsiTheme="minorHAnsi" w:cs="Arial"/>
          <w:color w:val="000000"/>
        </w:rPr>
        <w:t>Blanca Rodriguez</w:t>
      </w:r>
      <w:r w:rsidRPr="00365388">
        <w:rPr>
          <w:rFonts w:asciiTheme="minorHAnsi" w:hAnsiTheme="minorHAnsi" w:cs="Arial"/>
          <w:color w:val="000000"/>
        </w:rPr>
        <w:t xml:space="preserve"> at</w:t>
      </w:r>
      <w:r w:rsidR="00547572">
        <w:rPr>
          <w:rFonts w:asciiTheme="minorHAnsi" w:hAnsiTheme="minorHAnsi" w:cs="Arial"/>
          <w:color w:val="000000"/>
        </w:rPr>
        <w:t xml:space="preserve"> </w:t>
      </w:r>
      <w:hyperlink r:id="rId9" w:history="1">
        <w:r w:rsidR="00547572" w:rsidRPr="00A002CC">
          <w:rPr>
            <w:rStyle w:val="Hyperlink"/>
            <w:rFonts w:asciiTheme="minorHAnsi" w:hAnsiTheme="minorHAnsi" w:cs="Arial"/>
          </w:rPr>
          <w:t>blanca.rodriguez@ed.gov</w:t>
        </w:r>
      </w:hyperlink>
      <w:r w:rsidR="00547572">
        <w:rPr>
          <w:rFonts w:asciiTheme="minorHAnsi" w:hAnsiTheme="minorHAnsi" w:cs="Arial"/>
          <w:color w:val="000000"/>
        </w:rPr>
        <w:t>.</w:t>
      </w:r>
    </w:p>
    <w:p w:rsidR="00547572" w:rsidRDefault="00547572" w:rsidP="00547572">
      <w:pPr>
        <w:pStyle w:val="Response"/>
        <w:spacing w:line="240" w:lineRule="auto"/>
        <w:rPr>
          <w:rFonts w:asciiTheme="minorHAnsi" w:hAnsiTheme="minorHAnsi" w:cs="Arial"/>
          <w:color w:val="000000"/>
        </w:rPr>
      </w:pPr>
    </w:p>
    <w:p w:rsidR="00F0395D" w:rsidRPr="00365388" w:rsidRDefault="00F0395D" w:rsidP="00547572">
      <w:pPr>
        <w:pStyle w:val="Response"/>
        <w:spacing w:line="240" w:lineRule="auto"/>
        <w:rPr>
          <w:rFonts w:asciiTheme="minorHAnsi" w:hAnsiTheme="minorHAnsi" w:cs="Arial"/>
          <w:i/>
          <w:iCs/>
          <w:color w:val="000000"/>
        </w:rPr>
      </w:pPr>
      <w:r w:rsidRPr="00365388">
        <w:rPr>
          <w:rFonts w:asciiTheme="minorHAnsi" w:hAnsiTheme="minorHAnsi" w:cs="Arial"/>
          <w:i/>
          <w:iCs/>
          <w:color w:val="000000"/>
        </w:rPr>
        <w:t>Please note that ALL questions on this survey (unless noted otherwise) refer to your experiences over the PAST 12 MONTHS.</w:t>
      </w:r>
    </w:p>
    <w:p w:rsidR="00F0395D" w:rsidRPr="00365388" w:rsidRDefault="00F0395D" w:rsidP="00F0395D">
      <w:pPr>
        <w:pStyle w:val="BodyText3"/>
        <w:rPr>
          <w:rFonts w:asciiTheme="minorHAnsi" w:hAnsiTheme="minorHAnsi" w:cs="Arial"/>
          <w:i/>
          <w:iCs/>
          <w:color w:val="000000"/>
        </w:rPr>
      </w:pPr>
    </w:p>
    <w:p w:rsidR="00F0395D" w:rsidRPr="00365388" w:rsidRDefault="00F0395D" w:rsidP="00F0395D">
      <w:pPr>
        <w:pStyle w:val="BodyText3"/>
        <w:rPr>
          <w:rFonts w:asciiTheme="minorHAnsi" w:hAnsiTheme="minorHAnsi" w:cs="Arial"/>
          <w:b/>
          <w:iCs/>
          <w:color w:val="000000"/>
        </w:rPr>
      </w:pPr>
      <w:r w:rsidRPr="00365388">
        <w:rPr>
          <w:rFonts w:asciiTheme="minorHAnsi" w:hAnsiTheme="minorHAnsi" w:cs="Arial"/>
          <w:b/>
          <w:iCs/>
          <w:color w:val="000000"/>
        </w:rPr>
        <w:t>Program</w:t>
      </w:r>
    </w:p>
    <w:p w:rsidR="00F0395D" w:rsidRDefault="00F0395D" w:rsidP="00F0395D">
      <w:pPr>
        <w:pStyle w:val="BodyText3"/>
        <w:rPr>
          <w:rFonts w:asciiTheme="minorHAnsi" w:hAnsiTheme="minorHAnsi" w:cs="Arial"/>
          <w:b/>
          <w:color w:val="000000"/>
        </w:rPr>
      </w:pPr>
      <w:r w:rsidRPr="00365388">
        <w:rPr>
          <w:rFonts w:asciiTheme="minorHAnsi" w:hAnsiTheme="minorHAnsi" w:cs="Arial"/>
          <w:b/>
          <w:color w:val="000000"/>
        </w:rPr>
        <w:t>NOTE: THE FOLLOWING QUESTION WILL HAVE THE RESPONSE AUTOMATICALLY “PIPED IN” FROM THE RESPONDENT LIST. THE RESPONDENT WILL NOT SEE THE QUESTION Q1. THIS INFORMATION WILL DETERMINE THE APPROPRIAT</w:t>
      </w:r>
      <w:r>
        <w:rPr>
          <w:rFonts w:asciiTheme="minorHAnsi" w:hAnsiTheme="minorHAnsi" w:cs="Arial"/>
          <w:b/>
          <w:color w:val="000000"/>
        </w:rPr>
        <w:t>E CORE AND CUSTOM QUESTIONS</w:t>
      </w:r>
      <w:r w:rsidRPr="00365388">
        <w:rPr>
          <w:rFonts w:asciiTheme="minorHAnsi" w:hAnsiTheme="minorHAnsi" w:cs="Arial"/>
          <w:b/>
          <w:color w:val="000000"/>
        </w:rPr>
        <w:t xml:space="preserve"> THE RESPONDENT WILL RECEIVE.</w:t>
      </w:r>
      <w:r>
        <w:rPr>
          <w:rFonts w:asciiTheme="minorHAnsi" w:hAnsiTheme="minorHAnsi" w:cs="Arial"/>
          <w:b/>
          <w:color w:val="000000"/>
        </w:rPr>
        <w:t xml:space="preserve">  </w:t>
      </w:r>
    </w:p>
    <w:p w:rsidR="00F0395D" w:rsidRDefault="00F0395D" w:rsidP="00F0395D">
      <w:pPr>
        <w:pStyle w:val="BodyText3"/>
        <w:rPr>
          <w:rFonts w:asciiTheme="minorHAnsi" w:hAnsiTheme="minorHAnsi" w:cs="Arial"/>
          <w:b/>
          <w:color w:val="000000"/>
        </w:rPr>
      </w:pPr>
    </w:p>
    <w:p w:rsidR="00F0395D" w:rsidRPr="00365388" w:rsidRDefault="00F0395D" w:rsidP="00F0395D">
      <w:pPr>
        <w:pStyle w:val="BodyText3"/>
        <w:rPr>
          <w:rFonts w:asciiTheme="minorHAnsi" w:hAnsiTheme="minorHAnsi" w:cs="Arial"/>
          <w:b/>
          <w:color w:val="000000"/>
        </w:rPr>
      </w:pPr>
      <w:r>
        <w:rPr>
          <w:rFonts w:asciiTheme="minorHAnsi" w:hAnsiTheme="minorHAnsi" w:cs="Arial"/>
          <w:b/>
          <w:color w:val="000000"/>
        </w:rPr>
        <w:t>Note that individuals will be asked to respond based on their experiences with the program (e.g., OELA) vs. the individual research centers.</w:t>
      </w:r>
    </w:p>
    <w:p w:rsidR="00F0395D" w:rsidRPr="00365388" w:rsidRDefault="00F0395D" w:rsidP="00F0395D">
      <w:pPr>
        <w:pStyle w:val="BodyText3"/>
        <w:rPr>
          <w:rFonts w:asciiTheme="minorHAnsi" w:hAnsiTheme="minorHAnsi" w:cs="Arial"/>
          <w:color w:val="000000"/>
        </w:rPr>
      </w:pPr>
    </w:p>
    <w:p w:rsidR="00F0395D" w:rsidRPr="00365388" w:rsidRDefault="00F0395D" w:rsidP="00F0395D">
      <w:pPr>
        <w:pStyle w:val="BodyText3"/>
        <w:rPr>
          <w:rFonts w:asciiTheme="minorHAnsi" w:hAnsiTheme="minorHAnsi" w:cs="Arial"/>
          <w:color w:val="000000"/>
        </w:rPr>
      </w:pPr>
      <w:r w:rsidRPr="00365388">
        <w:rPr>
          <w:rFonts w:asciiTheme="minorHAnsi" w:hAnsiTheme="minorHAnsi" w:cs="Arial"/>
          <w:color w:val="000000"/>
        </w:rPr>
        <w:t xml:space="preserve"> Q1. PROGRAM RESPONDENT</w:t>
      </w:r>
      <w:r>
        <w:rPr>
          <w:rFonts w:asciiTheme="minorHAnsi" w:hAnsiTheme="minorHAnsi" w:cs="Arial"/>
          <w:color w:val="000000"/>
        </w:rPr>
        <w:t>S</w:t>
      </w:r>
      <w:r w:rsidRPr="00365388">
        <w:rPr>
          <w:rFonts w:asciiTheme="minorHAnsi" w:hAnsiTheme="minorHAnsi" w:cs="Arial"/>
          <w:color w:val="000000"/>
        </w:rPr>
        <w:t xml:space="preserve"> WILL BE ANSWERING QUESTIONS</w:t>
      </w:r>
      <w:r>
        <w:rPr>
          <w:rFonts w:asciiTheme="minorHAnsi" w:hAnsiTheme="minorHAnsi" w:cs="Arial"/>
          <w:color w:val="000000"/>
        </w:rPr>
        <w:t xml:space="preserve"> FOR</w:t>
      </w:r>
      <w:r w:rsidRPr="00365388">
        <w:rPr>
          <w:rFonts w:asciiTheme="minorHAnsi" w:hAnsiTheme="minorHAnsi" w:cs="Arial"/>
          <w:color w:val="000000"/>
        </w:rPr>
        <w:t>:</w:t>
      </w:r>
    </w:p>
    <w:p w:rsidR="00F0395D" w:rsidRPr="00365388" w:rsidRDefault="00F0395D" w:rsidP="00F0395D">
      <w:pPr>
        <w:pStyle w:val="BodyText3"/>
        <w:rPr>
          <w:rFonts w:asciiTheme="minorHAnsi" w:hAnsiTheme="minorHAnsi" w:cs="Arial"/>
          <w:color w:val="000000"/>
        </w:rPr>
      </w:pPr>
    </w:p>
    <w:p w:rsidR="00F0395D" w:rsidRPr="00365388" w:rsidRDefault="00F0395D" w:rsidP="00F0395D">
      <w:pPr>
        <w:rPr>
          <w:rFonts w:asciiTheme="minorHAnsi" w:hAnsiTheme="minorHAnsi" w:cs="Arial"/>
          <w:b/>
          <w:sz w:val="20"/>
          <w:szCs w:val="20"/>
        </w:rPr>
      </w:pPr>
      <w:r w:rsidRPr="00365388">
        <w:rPr>
          <w:rFonts w:asciiTheme="minorHAnsi" w:hAnsiTheme="minorHAnsi" w:cs="Arial"/>
          <w:b/>
          <w:sz w:val="20"/>
          <w:szCs w:val="20"/>
        </w:rPr>
        <w:t>Office of English Language Acquisition (OELA)</w:t>
      </w:r>
    </w:p>
    <w:p w:rsidR="00F0395D" w:rsidRPr="00365388" w:rsidRDefault="00F0395D" w:rsidP="00A434AA">
      <w:pPr>
        <w:numPr>
          <w:ilvl w:val="0"/>
          <w:numId w:val="17"/>
        </w:numPr>
        <w:rPr>
          <w:rFonts w:asciiTheme="minorHAnsi" w:hAnsiTheme="minorHAnsi" w:cs="Arial"/>
          <w:sz w:val="20"/>
          <w:szCs w:val="20"/>
        </w:rPr>
      </w:pPr>
      <w:r w:rsidRPr="00365388">
        <w:rPr>
          <w:rFonts w:asciiTheme="minorHAnsi" w:hAnsiTheme="minorHAnsi" w:cs="Arial"/>
          <w:sz w:val="20"/>
          <w:szCs w:val="20"/>
        </w:rPr>
        <w:t>Native American and Alaska Native Children in School Program</w:t>
      </w:r>
    </w:p>
    <w:p w:rsidR="00F0395D" w:rsidRPr="00365388" w:rsidRDefault="00F0395D" w:rsidP="00A434AA">
      <w:pPr>
        <w:numPr>
          <w:ilvl w:val="0"/>
          <w:numId w:val="17"/>
        </w:numPr>
        <w:rPr>
          <w:rFonts w:asciiTheme="minorHAnsi" w:hAnsiTheme="minorHAnsi" w:cs="Arial"/>
          <w:sz w:val="20"/>
          <w:szCs w:val="20"/>
        </w:rPr>
      </w:pPr>
      <w:r w:rsidRPr="00365388">
        <w:rPr>
          <w:rFonts w:asciiTheme="minorHAnsi" w:hAnsiTheme="minorHAnsi" w:cs="Arial"/>
          <w:sz w:val="20"/>
          <w:szCs w:val="20"/>
        </w:rPr>
        <w:t>National Professional Development Program</w:t>
      </w:r>
    </w:p>
    <w:p w:rsidR="00F0395D" w:rsidRPr="00365388" w:rsidRDefault="00F0395D" w:rsidP="00F0395D">
      <w:pPr>
        <w:rPr>
          <w:rFonts w:asciiTheme="minorHAnsi" w:hAnsiTheme="minorHAnsi" w:cs="Arial"/>
          <w:sz w:val="20"/>
          <w:szCs w:val="20"/>
        </w:rPr>
      </w:pPr>
    </w:p>
    <w:p w:rsidR="00F0395D" w:rsidRPr="00365388" w:rsidRDefault="00F0395D" w:rsidP="00F0395D">
      <w:pPr>
        <w:rPr>
          <w:rFonts w:asciiTheme="minorHAnsi" w:hAnsiTheme="minorHAnsi" w:cs="Arial"/>
          <w:b/>
          <w:sz w:val="20"/>
          <w:szCs w:val="20"/>
        </w:rPr>
      </w:pPr>
      <w:r w:rsidRPr="00365388">
        <w:rPr>
          <w:rFonts w:asciiTheme="minorHAnsi" w:hAnsiTheme="minorHAnsi" w:cs="Arial"/>
          <w:b/>
          <w:sz w:val="20"/>
          <w:szCs w:val="20"/>
        </w:rPr>
        <w:t xml:space="preserve">Office of </w:t>
      </w:r>
      <w:r w:rsidR="00C02F43">
        <w:rPr>
          <w:rFonts w:asciiTheme="minorHAnsi" w:hAnsiTheme="minorHAnsi" w:cs="Arial"/>
          <w:b/>
          <w:sz w:val="20"/>
          <w:szCs w:val="20"/>
        </w:rPr>
        <w:t>Vocational and Adult Education</w:t>
      </w:r>
      <w:r>
        <w:rPr>
          <w:rFonts w:asciiTheme="minorHAnsi" w:hAnsiTheme="minorHAnsi" w:cs="Arial"/>
          <w:b/>
          <w:sz w:val="20"/>
          <w:szCs w:val="20"/>
        </w:rPr>
        <w:t xml:space="preserve"> (</w:t>
      </w:r>
      <w:r w:rsidR="00C02F43">
        <w:rPr>
          <w:rFonts w:asciiTheme="minorHAnsi" w:hAnsiTheme="minorHAnsi" w:cs="Arial"/>
          <w:b/>
          <w:sz w:val="20"/>
          <w:szCs w:val="20"/>
        </w:rPr>
        <w:t>OVAE</w:t>
      </w:r>
      <w:r w:rsidRPr="00365388">
        <w:rPr>
          <w:rFonts w:asciiTheme="minorHAnsi" w:hAnsiTheme="minorHAnsi" w:cs="Arial"/>
          <w:b/>
          <w:sz w:val="20"/>
          <w:szCs w:val="20"/>
        </w:rPr>
        <w:t>)</w:t>
      </w:r>
    </w:p>
    <w:p w:rsidR="00F0395D" w:rsidRPr="00365388" w:rsidRDefault="00F0395D" w:rsidP="00A434AA">
      <w:pPr>
        <w:numPr>
          <w:ilvl w:val="0"/>
          <w:numId w:val="17"/>
        </w:numPr>
        <w:rPr>
          <w:rFonts w:asciiTheme="minorHAnsi" w:hAnsiTheme="minorHAnsi" w:cs="Arial"/>
          <w:sz w:val="20"/>
          <w:szCs w:val="20"/>
        </w:rPr>
      </w:pPr>
      <w:r w:rsidRPr="00365388">
        <w:rPr>
          <w:rFonts w:asciiTheme="minorHAnsi" w:hAnsiTheme="minorHAnsi" w:cs="Arial"/>
          <w:sz w:val="20"/>
          <w:szCs w:val="20"/>
        </w:rPr>
        <w:t>Adult Education and Family Literacy to State Directors of Adult Education</w:t>
      </w:r>
    </w:p>
    <w:p w:rsidR="00F0395D" w:rsidRDefault="00F0395D" w:rsidP="00A434AA">
      <w:pPr>
        <w:numPr>
          <w:ilvl w:val="0"/>
          <w:numId w:val="17"/>
        </w:numPr>
        <w:rPr>
          <w:rFonts w:asciiTheme="minorHAnsi" w:hAnsiTheme="minorHAnsi" w:cs="Arial"/>
          <w:sz w:val="20"/>
          <w:szCs w:val="20"/>
        </w:rPr>
      </w:pPr>
      <w:r w:rsidRPr="00365388">
        <w:rPr>
          <w:rFonts w:asciiTheme="minorHAnsi" w:hAnsiTheme="minorHAnsi" w:cs="Arial"/>
          <w:sz w:val="20"/>
          <w:szCs w:val="20"/>
        </w:rPr>
        <w:t>Carl D. Perkins Career and Technical Education State Directors</w:t>
      </w:r>
    </w:p>
    <w:p w:rsidR="00F0395D" w:rsidRPr="00365388" w:rsidRDefault="00F0395D" w:rsidP="00F0395D">
      <w:pPr>
        <w:ind w:left="720"/>
        <w:rPr>
          <w:rFonts w:asciiTheme="minorHAnsi" w:hAnsiTheme="minorHAnsi" w:cs="Arial"/>
          <w:sz w:val="20"/>
          <w:szCs w:val="20"/>
        </w:rPr>
      </w:pPr>
    </w:p>
    <w:p w:rsidR="00F0395D" w:rsidRPr="001C5B91" w:rsidRDefault="00F0395D" w:rsidP="00F0395D">
      <w:pPr>
        <w:rPr>
          <w:rFonts w:asciiTheme="minorHAnsi" w:hAnsiTheme="minorHAnsi" w:cs="Arial"/>
          <w:sz w:val="20"/>
          <w:szCs w:val="20"/>
        </w:rPr>
      </w:pPr>
      <w:r w:rsidRPr="001C5B91">
        <w:rPr>
          <w:rFonts w:asciiTheme="minorHAnsi" w:hAnsiTheme="minorHAnsi" w:cs="Arial"/>
          <w:b/>
          <w:sz w:val="20"/>
          <w:szCs w:val="20"/>
        </w:rPr>
        <w:t>Office of Chief Financial Officer (OCFO)</w:t>
      </w:r>
    </w:p>
    <w:p w:rsidR="00F0395D" w:rsidRPr="00C02F43" w:rsidRDefault="00F0395D" w:rsidP="00A434AA">
      <w:pPr>
        <w:numPr>
          <w:ilvl w:val="0"/>
          <w:numId w:val="30"/>
        </w:numPr>
        <w:ind w:left="720"/>
        <w:rPr>
          <w:rFonts w:asciiTheme="minorHAnsi" w:hAnsiTheme="minorHAnsi" w:cs="Arial"/>
          <w:b/>
          <w:sz w:val="20"/>
          <w:szCs w:val="20"/>
        </w:rPr>
      </w:pPr>
      <w:r w:rsidRPr="00C02F43">
        <w:rPr>
          <w:rFonts w:asciiTheme="minorHAnsi" w:hAnsiTheme="minorHAnsi" w:cs="Arial"/>
          <w:sz w:val="20"/>
          <w:szCs w:val="20"/>
        </w:rPr>
        <w:t>Financial Improvement and Post Audit Operations / Indirect Cost Group (FIPAO/ICG)</w:t>
      </w:r>
    </w:p>
    <w:p w:rsidR="00F0395D" w:rsidRDefault="00F0395D" w:rsidP="00F0395D">
      <w:pPr>
        <w:rPr>
          <w:rFonts w:asciiTheme="minorHAnsi" w:hAnsiTheme="minorHAnsi" w:cs="Arial"/>
          <w:b/>
          <w:sz w:val="20"/>
          <w:szCs w:val="20"/>
        </w:rPr>
      </w:pPr>
    </w:p>
    <w:p w:rsidR="00F0395D" w:rsidRPr="00365388" w:rsidRDefault="00F0395D" w:rsidP="00F0395D">
      <w:pPr>
        <w:rPr>
          <w:rFonts w:asciiTheme="minorHAnsi" w:hAnsiTheme="minorHAnsi" w:cs="Arial"/>
          <w:b/>
          <w:sz w:val="20"/>
          <w:szCs w:val="20"/>
        </w:rPr>
      </w:pPr>
      <w:r w:rsidRPr="00365388">
        <w:rPr>
          <w:rFonts w:asciiTheme="minorHAnsi" w:hAnsiTheme="minorHAnsi" w:cs="Arial"/>
          <w:b/>
          <w:sz w:val="20"/>
          <w:szCs w:val="20"/>
        </w:rPr>
        <w:t>Office of Postsecondary Education (OPE)</w:t>
      </w:r>
    </w:p>
    <w:p w:rsidR="00F0395D" w:rsidRDefault="00F0395D" w:rsidP="002A2B39">
      <w:pPr>
        <w:ind w:left="360"/>
        <w:rPr>
          <w:rFonts w:asciiTheme="minorHAnsi" w:hAnsiTheme="minorHAnsi" w:cs="Arial"/>
          <w:sz w:val="20"/>
          <w:szCs w:val="20"/>
        </w:rPr>
      </w:pPr>
      <w:r>
        <w:rPr>
          <w:rFonts w:asciiTheme="minorHAnsi" w:hAnsiTheme="minorHAnsi" w:cs="Arial"/>
          <w:sz w:val="20"/>
          <w:szCs w:val="20"/>
        </w:rPr>
        <w:t xml:space="preserve">6. </w:t>
      </w:r>
      <w:r w:rsidR="002A2B39">
        <w:rPr>
          <w:rFonts w:asciiTheme="minorHAnsi" w:hAnsiTheme="minorHAnsi" w:cs="Arial"/>
          <w:sz w:val="20"/>
          <w:szCs w:val="20"/>
        </w:rPr>
        <w:t xml:space="preserve">   </w:t>
      </w:r>
      <w:r w:rsidR="00F87401">
        <w:rPr>
          <w:rFonts w:asciiTheme="minorHAnsi" w:hAnsiTheme="minorHAnsi" w:cs="Arial"/>
          <w:sz w:val="20"/>
          <w:szCs w:val="20"/>
        </w:rPr>
        <w:t>Foreign Language and Area Studies Fellowships</w:t>
      </w:r>
      <w:r>
        <w:rPr>
          <w:rFonts w:asciiTheme="minorHAnsi" w:hAnsiTheme="minorHAnsi" w:cs="Arial"/>
          <w:sz w:val="20"/>
          <w:szCs w:val="20"/>
        </w:rPr>
        <w:t xml:space="preserve"> (</w:t>
      </w:r>
      <w:r w:rsidR="00F87401">
        <w:rPr>
          <w:rFonts w:asciiTheme="minorHAnsi" w:hAnsiTheme="minorHAnsi" w:cs="Arial"/>
          <w:sz w:val="20"/>
          <w:szCs w:val="20"/>
        </w:rPr>
        <w:t>FLAS</w:t>
      </w:r>
      <w:r>
        <w:rPr>
          <w:rFonts w:asciiTheme="minorHAnsi" w:hAnsiTheme="minorHAnsi" w:cs="Arial"/>
          <w:sz w:val="20"/>
          <w:szCs w:val="20"/>
        </w:rPr>
        <w:t>)</w:t>
      </w:r>
    </w:p>
    <w:p w:rsidR="00F0395D" w:rsidRDefault="00F0395D" w:rsidP="00C02F43">
      <w:pPr>
        <w:ind w:left="360"/>
        <w:rPr>
          <w:rFonts w:asciiTheme="minorHAnsi" w:hAnsiTheme="minorHAnsi" w:cs="Arial"/>
          <w:sz w:val="20"/>
          <w:szCs w:val="20"/>
        </w:rPr>
      </w:pPr>
      <w:r>
        <w:rPr>
          <w:rFonts w:asciiTheme="minorHAnsi" w:hAnsiTheme="minorHAnsi" w:cs="Arial"/>
          <w:sz w:val="20"/>
          <w:szCs w:val="20"/>
        </w:rPr>
        <w:t xml:space="preserve">7. </w:t>
      </w:r>
      <w:r w:rsidR="002A2B39">
        <w:rPr>
          <w:rFonts w:asciiTheme="minorHAnsi" w:hAnsiTheme="minorHAnsi" w:cs="Arial"/>
          <w:sz w:val="20"/>
          <w:szCs w:val="20"/>
        </w:rPr>
        <w:t xml:space="preserve">   </w:t>
      </w:r>
      <w:r w:rsidR="00F87401">
        <w:rPr>
          <w:rFonts w:asciiTheme="minorHAnsi" w:hAnsiTheme="minorHAnsi" w:cs="Arial"/>
          <w:sz w:val="20"/>
          <w:szCs w:val="20"/>
        </w:rPr>
        <w:t>Student Support Services</w:t>
      </w:r>
    </w:p>
    <w:p w:rsidR="00F0395D" w:rsidRDefault="00F0395D" w:rsidP="00C02F43">
      <w:pPr>
        <w:ind w:left="360"/>
        <w:rPr>
          <w:rFonts w:asciiTheme="minorHAnsi" w:hAnsiTheme="minorHAnsi" w:cs="Arial"/>
          <w:sz w:val="20"/>
          <w:szCs w:val="20"/>
        </w:rPr>
      </w:pPr>
      <w:r>
        <w:rPr>
          <w:rFonts w:asciiTheme="minorHAnsi" w:hAnsiTheme="minorHAnsi" w:cs="Arial"/>
          <w:sz w:val="20"/>
          <w:szCs w:val="20"/>
        </w:rPr>
        <w:t xml:space="preserve">8. </w:t>
      </w:r>
      <w:r w:rsidR="002A2B39">
        <w:rPr>
          <w:rFonts w:asciiTheme="minorHAnsi" w:hAnsiTheme="minorHAnsi" w:cs="Arial"/>
          <w:sz w:val="20"/>
          <w:szCs w:val="20"/>
        </w:rPr>
        <w:t xml:space="preserve">   </w:t>
      </w:r>
      <w:r w:rsidR="00F87401">
        <w:rPr>
          <w:rFonts w:asciiTheme="minorHAnsi" w:hAnsiTheme="minorHAnsi" w:cs="Arial"/>
          <w:sz w:val="20"/>
          <w:szCs w:val="20"/>
        </w:rPr>
        <w:t>Upward Bound</w:t>
      </w:r>
    </w:p>
    <w:p w:rsidR="00F0395D" w:rsidRDefault="00F0395D" w:rsidP="00C02F43">
      <w:pPr>
        <w:ind w:left="360"/>
        <w:rPr>
          <w:rFonts w:asciiTheme="minorHAnsi" w:hAnsiTheme="minorHAnsi" w:cs="Arial"/>
          <w:sz w:val="20"/>
          <w:szCs w:val="20"/>
        </w:rPr>
      </w:pPr>
      <w:r>
        <w:rPr>
          <w:rFonts w:asciiTheme="minorHAnsi" w:hAnsiTheme="minorHAnsi" w:cs="Arial"/>
          <w:sz w:val="20"/>
          <w:szCs w:val="20"/>
        </w:rPr>
        <w:t xml:space="preserve">9. </w:t>
      </w:r>
      <w:r w:rsidR="002A2B39">
        <w:rPr>
          <w:rFonts w:asciiTheme="minorHAnsi" w:hAnsiTheme="minorHAnsi" w:cs="Arial"/>
          <w:sz w:val="20"/>
          <w:szCs w:val="20"/>
        </w:rPr>
        <w:t xml:space="preserve">   </w:t>
      </w:r>
      <w:r w:rsidR="00F87401">
        <w:rPr>
          <w:rFonts w:asciiTheme="minorHAnsi" w:hAnsiTheme="minorHAnsi" w:cs="Arial"/>
          <w:sz w:val="20"/>
          <w:szCs w:val="20"/>
        </w:rPr>
        <w:t>Hispanic Serving Institutions (H</w:t>
      </w:r>
      <w:r w:rsidR="006B6B4E">
        <w:rPr>
          <w:rFonts w:asciiTheme="minorHAnsi" w:hAnsiTheme="minorHAnsi" w:cs="Arial"/>
          <w:sz w:val="20"/>
          <w:szCs w:val="20"/>
        </w:rPr>
        <w:t>SI</w:t>
      </w:r>
      <w:r w:rsidR="00F87401">
        <w:rPr>
          <w:rFonts w:asciiTheme="minorHAnsi" w:hAnsiTheme="minorHAnsi" w:cs="Arial"/>
          <w:sz w:val="20"/>
          <w:szCs w:val="20"/>
        </w:rPr>
        <w:t>)</w:t>
      </w:r>
    </w:p>
    <w:p w:rsidR="00F0395D" w:rsidRDefault="00F0395D" w:rsidP="00C02F43">
      <w:pPr>
        <w:ind w:left="360"/>
        <w:rPr>
          <w:rFonts w:asciiTheme="minorHAnsi" w:hAnsiTheme="minorHAnsi" w:cs="Arial"/>
          <w:sz w:val="20"/>
          <w:szCs w:val="20"/>
        </w:rPr>
      </w:pPr>
      <w:r>
        <w:rPr>
          <w:rFonts w:asciiTheme="minorHAnsi" w:hAnsiTheme="minorHAnsi" w:cs="Arial"/>
          <w:sz w:val="20"/>
          <w:szCs w:val="20"/>
        </w:rPr>
        <w:t xml:space="preserve">10. </w:t>
      </w:r>
      <w:r w:rsidR="002A2B39">
        <w:rPr>
          <w:rFonts w:asciiTheme="minorHAnsi" w:hAnsiTheme="minorHAnsi" w:cs="Arial"/>
          <w:sz w:val="20"/>
          <w:szCs w:val="20"/>
        </w:rPr>
        <w:t xml:space="preserve"> </w:t>
      </w:r>
      <w:r w:rsidR="00F87401">
        <w:rPr>
          <w:rFonts w:asciiTheme="minorHAnsi" w:hAnsiTheme="minorHAnsi" w:cs="Arial"/>
          <w:sz w:val="20"/>
          <w:szCs w:val="20"/>
        </w:rPr>
        <w:t>Historically Black Colleges and Universities (HBCUs)</w:t>
      </w:r>
    </w:p>
    <w:p w:rsidR="00005C1E" w:rsidRDefault="00005C1E" w:rsidP="00F0395D">
      <w:pPr>
        <w:ind w:left="720"/>
        <w:rPr>
          <w:rFonts w:asciiTheme="minorHAnsi" w:hAnsiTheme="minorHAnsi" w:cs="Arial"/>
          <w:sz w:val="20"/>
          <w:szCs w:val="20"/>
        </w:rPr>
      </w:pPr>
    </w:p>
    <w:p w:rsidR="00F0395D" w:rsidRPr="00365388" w:rsidRDefault="00F0395D" w:rsidP="00C02F43">
      <w:pPr>
        <w:rPr>
          <w:rFonts w:asciiTheme="minorHAnsi" w:hAnsiTheme="minorHAnsi" w:cs="Arial"/>
          <w:b/>
          <w:sz w:val="20"/>
          <w:szCs w:val="20"/>
        </w:rPr>
      </w:pPr>
      <w:r w:rsidRPr="00365388">
        <w:rPr>
          <w:rFonts w:asciiTheme="minorHAnsi" w:hAnsiTheme="minorHAnsi" w:cs="Arial"/>
          <w:b/>
          <w:sz w:val="20"/>
          <w:szCs w:val="20"/>
        </w:rPr>
        <w:t>Office of Special Education Programs (OSEP)</w:t>
      </w:r>
    </w:p>
    <w:p w:rsidR="00F0395D" w:rsidRPr="00C80013" w:rsidRDefault="004E263A" w:rsidP="00A434AA">
      <w:pPr>
        <w:numPr>
          <w:ilvl w:val="0"/>
          <w:numId w:val="31"/>
        </w:numPr>
        <w:ind w:left="720"/>
        <w:rPr>
          <w:rFonts w:asciiTheme="minorHAnsi" w:hAnsiTheme="minorHAnsi" w:cs="Arial"/>
          <w:sz w:val="20"/>
          <w:szCs w:val="20"/>
        </w:rPr>
      </w:pPr>
      <w:r w:rsidRPr="004E263A">
        <w:rPr>
          <w:rFonts w:asciiTheme="minorHAnsi" w:hAnsiTheme="minorHAnsi" w:cs="Arial"/>
          <w:sz w:val="20"/>
          <w:szCs w:val="20"/>
        </w:rPr>
        <w:t>IDEA-</w:t>
      </w:r>
      <w:r w:rsidR="00F0395D" w:rsidRPr="00C80013">
        <w:rPr>
          <w:rFonts w:asciiTheme="minorHAnsi" w:hAnsiTheme="minorHAnsi" w:cs="Arial"/>
          <w:sz w:val="20"/>
          <w:szCs w:val="20"/>
        </w:rPr>
        <w:t>State Directors of Special Education (Part B)</w:t>
      </w:r>
    </w:p>
    <w:p w:rsidR="00F0395D" w:rsidRPr="00365388" w:rsidRDefault="004E263A" w:rsidP="00A434AA">
      <w:pPr>
        <w:numPr>
          <w:ilvl w:val="0"/>
          <w:numId w:val="31"/>
        </w:numPr>
        <w:ind w:left="720"/>
        <w:rPr>
          <w:rFonts w:asciiTheme="minorHAnsi" w:hAnsiTheme="minorHAnsi" w:cs="Arial"/>
          <w:sz w:val="20"/>
          <w:szCs w:val="20"/>
        </w:rPr>
      </w:pPr>
      <w:r w:rsidRPr="004E263A">
        <w:rPr>
          <w:rFonts w:asciiTheme="minorHAnsi" w:hAnsiTheme="minorHAnsi" w:cs="Arial"/>
          <w:sz w:val="20"/>
          <w:szCs w:val="20"/>
        </w:rPr>
        <w:t>IDEA-</w:t>
      </w:r>
      <w:r w:rsidR="00F0395D" w:rsidRPr="00C80013">
        <w:rPr>
          <w:rFonts w:asciiTheme="minorHAnsi" w:hAnsiTheme="minorHAnsi" w:cs="Arial"/>
          <w:sz w:val="20"/>
          <w:szCs w:val="20"/>
        </w:rPr>
        <w:t>Lead</w:t>
      </w:r>
      <w:r w:rsidR="00F0395D" w:rsidRPr="00365388">
        <w:rPr>
          <w:rFonts w:asciiTheme="minorHAnsi" w:hAnsiTheme="minorHAnsi" w:cs="Arial"/>
          <w:sz w:val="20"/>
          <w:szCs w:val="20"/>
        </w:rPr>
        <w:t xml:space="preserve"> Agency Early Intervention Coordinators (Part C)</w:t>
      </w:r>
    </w:p>
    <w:p w:rsidR="00F0395D" w:rsidRPr="00365388" w:rsidRDefault="00F0395D" w:rsidP="00F0395D">
      <w:pPr>
        <w:ind w:left="720"/>
        <w:rPr>
          <w:rFonts w:asciiTheme="minorHAnsi" w:hAnsiTheme="minorHAnsi" w:cs="Arial"/>
          <w:b/>
          <w:sz w:val="20"/>
          <w:szCs w:val="20"/>
        </w:rPr>
      </w:pPr>
    </w:p>
    <w:p w:rsidR="00C46D28" w:rsidRDefault="00C46D28" w:rsidP="00C02F43">
      <w:pPr>
        <w:rPr>
          <w:rFonts w:asciiTheme="minorHAnsi" w:hAnsiTheme="minorHAnsi" w:cs="Arial"/>
          <w:b/>
          <w:sz w:val="20"/>
          <w:szCs w:val="20"/>
        </w:rPr>
      </w:pPr>
    </w:p>
    <w:p w:rsidR="00F0395D" w:rsidRPr="00365388" w:rsidRDefault="00F0395D" w:rsidP="00C02F43">
      <w:pPr>
        <w:rPr>
          <w:rFonts w:asciiTheme="minorHAnsi" w:hAnsiTheme="minorHAnsi" w:cs="Arial"/>
          <w:b/>
          <w:sz w:val="20"/>
          <w:szCs w:val="20"/>
        </w:rPr>
      </w:pPr>
      <w:r w:rsidRPr="00365388">
        <w:rPr>
          <w:rFonts w:asciiTheme="minorHAnsi" w:hAnsiTheme="minorHAnsi" w:cs="Arial"/>
          <w:b/>
          <w:sz w:val="20"/>
          <w:szCs w:val="20"/>
        </w:rPr>
        <w:lastRenderedPageBreak/>
        <w:t>Office of Elementary and Secondary Education (OESE)</w:t>
      </w:r>
    </w:p>
    <w:p w:rsidR="00F0395D" w:rsidRPr="00365388" w:rsidRDefault="00F0395D" w:rsidP="006F1D1F">
      <w:pPr>
        <w:numPr>
          <w:ilvl w:val="0"/>
          <w:numId w:val="31"/>
        </w:numPr>
        <w:ind w:left="720"/>
        <w:rPr>
          <w:rFonts w:asciiTheme="minorHAnsi" w:hAnsiTheme="minorHAnsi" w:cs="Arial"/>
          <w:sz w:val="20"/>
          <w:szCs w:val="20"/>
        </w:rPr>
      </w:pPr>
      <w:r w:rsidRPr="00365388">
        <w:rPr>
          <w:rFonts w:asciiTheme="minorHAnsi" w:hAnsiTheme="minorHAnsi" w:cs="Arial"/>
          <w:sz w:val="20"/>
          <w:szCs w:val="20"/>
        </w:rPr>
        <w:t>Improving Teacher Quality State Grants</w:t>
      </w:r>
    </w:p>
    <w:p w:rsidR="00F0395D" w:rsidRPr="00365388" w:rsidRDefault="00F0395D" w:rsidP="006F1D1F">
      <w:pPr>
        <w:numPr>
          <w:ilvl w:val="0"/>
          <w:numId w:val="31"/>
        </w:numPr>
        <w:ind w:left="720"/>
        <w:rPr>
          <w:rFonts w:asciiTheme="minorHAnsi" w:hAnsiTheme="minorHAnsi" w:cs="Arial"/>
          <w:sz w:val="20"/>
          <w:szCs w:val="20"/>
        </w:rPr>
      </w:pPr>
      <w:r w:rsidRPr="00365388">
        <w:rPr>
          <w:rFonts w:asciiTheme="minorHAnsi" w:hAnsiTheme="minorHAnsi" w:cs="Arial"/>
          <w:sz w:val="20"/>
          <w:szCs w:val="20"/>
        </w:rPr>
        <w:t>21</w:t>
      </w:r>
      <w:r w:rsidRPr="00365388">
        <w:rPr>
          <w:rFonts w:asciiTheme="minorHAnsi" w:hAnsiTheme="minorHAnsi" w:cs="Arial"/>
          <w:sz w:val="20"/>
          <w:szCs w:val="20"/>
          <w:vertAlign w:val="superscript"/>
        </w:rPr>
        <w:t>st</w:t>
      </w:r>
      <w:r w:rsidRPr="00365388">
        <w:rPr>
          <w:rFonts w:asciiTheme="minorHAnsi" w:hAnsiTheme="minorHAnsi" w:cs="Arial"/>
          <w:sz w:val="20"/>
          <w:szCs w:val="20"/>
        </w:rPr>
        <w:t xml:space="preserve"> Century Community Learning Centers</w:t>
      </w:r>
    </w:p>
    <w:p w:rsidR="00F0395D" w:rsidRPr="00365388" w:rsidRDefault="00E85B20" w:rsidP="006F1D1F">
      <w:pPr>
        <w:numPr>
          <w:ilvl w:val="0"/>
          <w:numId w:val="31"/>
        </w:numPr>
        <w:ind w:left="720"/>
        <w:rPr>
          <w:rFonts w:asciiTheme="minorHAnsi" w:hAnsiTheme="minorHAnsi" w:cs="Arial"/>
          <w:sz w:val="20"/>
          <w:szCs w:val="20"/>
        </w:rPr>
      </w:pPr>
      <w:r>
        <w:rPr>
          <w:rFonts w:asciiTheme="minorHAnsi" w:hAnsiTheme="minorHAnsi" w:cs="Arial"/>
          <w:sz w:val="20"/>
          <w:szCs w:val="20"/>
        </w:rPr>
        <w:t>Preschool Development Grant</w:t>
      </w:r>
    </w:p>
    <w:p w:rsidR="00E85B20" w:rsidRDefault="00E85B20" w:rsidP="006F1D1F">
      <w:pPr>
        <w:numPr>
          <w:ilvl w:val="0"/>
          <w:numId w:val="31"/>
        </w:numPr>
        <w:ind w:left="720"/>
        <w:rPr>
          <w:rFonts w:asciiTheme="minorHAnsi" w:hAnsiTheme="minorHAnsi" w:cs="Arial"/>
          <w:sz w:val="20"/>
          <w:szCs w:val="20"/>
        </w:rPr>
      </w:pPr>
      <w:r w:rsidRPr="00E85B20">
        <w:rPr>
          <w:rFonts w:asciiTheme="minorHAnsi" w:hAnsiTheme="minorHAnsi" w:cs="Arial"/>
          <w:sz w:val="20"/>
          <w:szCs w:val="20"/>
        </w:rPr>
        <w:t xml:space="preserve">Striving Readers Comprehensive </w:t>
      </w:r>
      <w:r>
        <w:rPr>
          <w:rFonts w:asciiTheme="minorHAnsi" w:hAnsiTheme="minorHAnsi" w:cs="Arial"/>
          <w:sz w:val="20"/>
          <w:szCs w:val="20"/>
        </w:rPr>
        <w:t>Literacy</w:t>
      </w:r>
    </w:p>
    <w:p w:rsidR="00F0395D" w:rsidRPr="00365388" w:rsidRDefault="00F0395D" w:rsidP="006F1D1F">
      <w:pPr>
        <w:numPr>
          <w:ilvl w:val="0"/>
          <w:numId w:val="31"/>
        </w:numPr>
        <w:ind w:left="720"/>
        <w:rPr>
          <w:rFonts w:asciiTheme="minorHAnsi" w:hAnsiTheme="minorHAnsi" w:cs="Arial"/>
          <w:sz w:val="20"/>
          <w:szCs w:val="20"/>
        </w:rPr>
      </w:pPr>
      <w:r w:rsidRPr="00365388">
        <w:rPr>
          <w:rFonts w:asciiTheme="minorHAnsi" w:hAnsiTheme="minorHAnsi" w:cs="Arial"/>
          <w:sz w:val="20"/>
          <w:szCs w:val="20"/>
        </w:rPr>
        <w:t>Payments for Federally Connected Children (Section 8003)</w:t>
      </w:r>
    </w:p>
    <w:p w:rsidR="00F0395D" w:rsidRPr="00365388" w:rsidRDefault="00E85B20" w:rsidP="006F1D1F">
      <w:pPr>
        <w:numPr>
          <w:ilvl w:val="0"/>
          <w:numId w:val="31"/>
        </w:numPr>
        <w:ind w:left="720"/>
        <w:rPr>
          <w:rFonts w:asciiTheme="minorHAnsi" w:hAnsiTheme="minorHAnsi" w:cs="Arial"/>
          <w:sz w:val="20"/>
          <w:szCs w:val="20"/>
        </w:rPr>
      </w:pPr>
      <w:r>
        <w:rPr>
          <w:rFonts w:asciiTheme="minorHAnsi" w:hAnsiTheme="minorHAnsi" w:cs="Arial"/>
          <w:sz w:val="20"/>
          <w:szCs w:val="20"/>
        </w:rPr>
        <w:t>High School Equivalency Program (HEP) – Migrant Education</w:t>
      </w:r>
    </w:p>
    <w:p w:rsidR="00F0395D" w:rsidRPr="00365388" w:rsidRDefault="00E85B20" w:rsidP="006F1D1F">
      <w:pPr>
        <w:numPr>
          <w:ilvl w:val="0"/>
          <w:numId w:val="31"/>
        </w:numPr>
        <w:ind w:left="720"/>
        <w:rPr>
          <w:rFonts w:asciiTheme="minorHAnsi" w:hAnsiTheme="minorHAnsi" w:cs="Arial"/>
          <w:sz w:val="20"/>
          <w:szCs w:val="20"/>
        </w:rPr>
      </w:pPr>
      <w:r>
        <w:rPr>
          <w:rFonts w:asciiTheme="minorHAnsi" w:hAnsiTheme="minorHAnsi" w:cs="Arial"/>
          <w:sz w:val="20"/>
          <w:szCs w:val="20"/>
        </w:rPr>
        <w:t>Project Prevent</w:t>
      </w:r>
    </w:p>
    <w:p w:rsidR="00F0395D" w:rsidRPr="00365388" w:rsidRDefault="00F0395D" w:rsidP="006F1D1F">
      <w:pPr>
        <w:numPr>
          <w:ilvl w:val="0"/>
          <w:numId w:val="31"/>
        </w:numPr>
        <w:ind w:left="720"/>
        <w:rPr>
          <w:rFonts w:asciiTheme="minorHAnsi" w:hAnsiTheme="minorHAnsi" w:cs="Arial"/>
          <w:sz w:val="20"/>
          <w:szCs w:val="20"/>
        </w:rPr>
      </w:pPr>
      <w:r w:rsidRPr="00365388">
        <w:rPr>
          <w:rFonts w:asciiTheme="minorHAnsi" w:hAnsiTheme="minorHAnsi" w:cs="Arial"/>
          <w:sz w:val="20"/>
          <w:szCs w:val="20"/>
        </w:rPr>
        <w:t>Indian Education Formula Grants to Local Educational Agencies &amp; National Activities</w:t>
      </w:r>
    </w:p>
    <w:p w:rsidR="00F0395D" w:rsidRPr="00365388" w:rsidRDefault="00F0395D" w:rsidP="006F1D1F">
      <w:pPr>
        <w:numPr>
          <w:ilvl w:val="0"/>
          <w:numId w:val="31"/>
        </w:numPr>
        <w:ind w:left="720"/>
        <w:rPr>
          <w:rFonts w:asciiTheme="minorHAnsi" w:hAnsiTheme="minorHAnsi" w:cs="Arial"/>
          <w:sz w:val="20"/>
          <w:szCs w:val="20"/>
        </w:rPr>
      </w:pPr>
      <w:r w:rsidRPr="00365388">
        <w:rPr>
          <w:rFonts w:asciiTheme="minorHAnsi" w:hAnsiTheme="minorHAnsi" w:cs="Arial"/>
          <w:sz w:val="20"/>
          <w:szCs w:val="20"/>
        </w:rPr>
        <w:t>Migrant Education Programs (Title I, Part C)</w:t>
      </w:r>
    </w:p>
    <w:p w:rsidR="00F0395D" w:rsidRPr="00365388" w:rsidRDefault="004B6D67" w:rsidP="00E85B20">
      <w:pPr>
        <w:ind w:left="720" w:hanging="360"/>
        <w:rPr>
          <w:rFonts w:asciiTheme="minorHAnsi" w:hAnsiTheme="minorHAnsi" w:cs="Arial"/>
          <w:sz w:val="20"/>
          <w:szCs w:val="20"/>
        </w:rPr>
      </w:pPr>
      <w:r>
        <w:rPr>
          <w:rFonts w:asciiTheme="minorHAnsi" w:hAnsiTheme="minorHAnsi" w:cs="Arial"/>
          <w:sz w:val="20"/>
          <w:szCs w:val="20"/>
        </w:rPr>
        <w:t>22</w:t>
      </w:r>
      <w:r w:rsidR="00F0395D">
        <w:rPr>
          <w:rFonts w:asciiTheme="minorHAnsi" w:hAnsiTheme="minorHAnsi" w:cs="Arial"/>
          <w:sz w:val="20"/>
          <w:szCs w:val="20"/>
        </w:rPr>
        <w:t xml:space="preserve">. </w:t>
      </w:r>
      <w:r w:rsidR="009803BF">
        <w:rPr>
          <w:rFonts w:asciiTheme="minorHAnsi" w:hAnsiTheme="minorHAnsi" w:cs="Arial"/>
          <w:sz w:val="20"/>
          <w:szCs w:val="20"/>
        </w:rPr>
        <w:t xml:space="preserve">  </w:t>
      </w:r>
      <w:r w:rsidR="00E85B20" w:rsidRPr="00E85B20">
        <w:rPr>
          <w:rFonts w:asciiTheme="minorHAnsi" w:hAnsiTheme="minorHAnsi" w:cs="Arial"/>
          <w:sz w:val="20"/>
          <w:szCs w:val="20"/>
        </w:rPr>
        <w:t>Education for Homeless Children and Youth Grants for State and Local Activities/ McKinney-Vento Education for Homeless Children and Youth</w:t>
      </w:r>
      <w:r w:rsidR="00E85B20">
        <w:rPr>
          <w:rFonts w:asciiTheme="minorHAnsi" w:hAnsiTheme="minorHAnsi" w:cs="Arial"/>
          <w:sz w:val="20"/>
          <w:szCs w:val="20"/>
        </w:rPr>
        <w:t xml:space="preserve"> Program</w:t>
      </w:r>
    </w:p>
    <w:p w:rsidR="00F0395D" w:rsidRPr="00365388" w:rsidRDefault="00F0395D" w:rsidP="006F1D1F">
      <w:pPr>
        <w:numPr>
          <w:ilvl w:val="0"/>
          <w:numId w:val="32"/>
        </w:numPr>
        <w:ind w:left="720"/>
        <w:rPr>
          <w:rFonts w:asciiTheme="minorHAnsi" w:hAnsiTheme="minorHAnsi" w:cs="Arial"/>
          <w:sz w:val="20"/>
          <w:szCs w:val="20"/>
        </w:rPr>
      </w:pPr>
      <w:r w:rsidRPr="00365388">
        <w:rPr>
          <w:rFonts w:asciiTheme="minorHAnsi" w:hAnsiTheme="minorHAnsi" w:cs="Arial"/>
          <w:sz w:val="20"/>
          <w:szCs w:val="20"/>
        </w:rPr>
        <w:t>School Improvement Fund</w:t>
      </w:r>
    </w:p>
    <w:p w:rsidR="00F0395D" w:rsidRPr="00365388" w:rsidRDefault="00F0395D" w:rsidP="006F1D1F">
      <w:pPr>
        <w:numPr>
          <w:ilvl w:val="0"/>
          <w:numId w:val="32"/>
        </w:numPr>
        <w:ind w:left="720"/>
        <w:rPr>
          <w:rFonts w:asciiTheme="minorHAnsi" w:hAnsiTheme="minorHAnsi" w:cs="Arial"/>
          <w:sz w:val="20"/>
          <w:szCs w:val="20"/>
        </w:rPr>
      </w:pPr>
      <w:r w:rsidRPr="00365388">
        <w:rPr>
          <w:rFonts w:asciiTheme="minorHAnsi" w:hAnsiTheme="minorHAnsi" w:cs="Arial"/>
          <w:sz w:val="20"/>
          <w:szCs w:val="20"/>
        </w:rPr>
        <w:t>Improving Basic Programs Operated by Local Educational Agencies – Title I</w:t>
      </w:r>
    </w:p>
    <w:p w:rsidR="00F0395D" w:rsidRPr="00365388" w:rsidRDefault="00F0395D" w:rsidP="006F1D1F">
      <w:pPr>
        <w:numPr>
          <w:ilvl w:val="0"/>
          <w:numId w:val="32"/>
        </w:numPr>
        <w:ind w:left="720"/>
        <w:rPr>
          <w:rFonts w:asciiTheme="minorHAnsi" w:hAnsiTheme="minorHAnsi" w:cs="Arial"/>
          <w:sz w:val="20"/>
          <w:szCs w:val="20"/>
        </w:rPr>
      </w:pPr>
      <w:r w:rsidRPr="00365388">
        <w:rPr>
          <w:rFonts w:asciiTheme="minorHAnsi" w:hAnsiTheme="minorHAnsi" w:cs="Arial"/>
          <w:sz w:val="20"/>
          <w:szCs w:val="20"/>
        </w:rPr>
        <w:t>English Language Acquisition State Grants (Title III State Formula Grants)</w:t>
      </w:r>
    </w:p>
    <w:p w:rsidR="00F0395D" w:rsidRPr="00365388" w:rsidRDefault="00F0395D" w:rsidP="006F1D1F">
      <w:pPr>
        <w:numPr>
          <w:ilvl w:val="0"/>
          <w:numId w:val="32"/>
        </w:numPr>
        <w:ind w:left="720"/>
        <w:rPr>
          <w:rFonts w:asciiTheme="minorHAnsi" w:hAnsiTheme="minorHAnsi" w:cs="Arial"/>
          <w:sz w:val="20"/>
          <w:szCs w:val="20"/>
        </w:rPr>
      </w:pPr>
      <w:r w:rsidRPr="00365388">
        <w:rPr>
          <w:rFonts w:asciiTheme="minorHAnsi" w:hAnsiTheme="minorHAnsi" w:cs="Arial"/>
          <w:sz w:val="20"/>
          <w:szCs w:val="20"/>
        </w:rPr>
        <w:t>Neglected and Delinquent State and Local Agency Programs</w:t>
      </w:r>
    </w:p>
    <w:p w:rsidR="00C46D28" w:rsidRPr="006F1D1F" w:rsidRDefault="004B6D67" w:rsidP="006F1D1F">
      <w:pPr>
        <w:ind w:left="360"/>
        <w:rPr>
          <w:rFonts w:asciiTheme="minorHAnsi" w:hAnsiTheme="minorHAnsi" w:cs="Arial"/>
          <w:sz w:val="20"/>
          <w:szCs w:val="20"/>
        </w:rPr>
      </w:pPr>
      <w:r w:rsidRPr="006F1D1F">
        <w:rPr>
          <w:rFonts w:asciiTheme="minorHAnsi" w:hAnsiTheme="minorHAnsi" w:cs="Arial"/>
          <w:sz w:val="20"/>
          <w:szCs w:val="20"/>
        </w:rPr>
        <w:t>27</w:t>
      </w:r>
      <w:r w:rsidR="00F60B28">
        <w:rPr>
          <w:rFonts w:asciiTheme="minorHAnsi" w:hAnsiTheme="minorHAnsi" w:cs="Arial"/>
          <w:sz w:val="20"/>
          <w:szCs w:val="20"/>
        </w:rPr>
        <w:t>a</w:t>
      </w:r>
      <w:r w:rsidR="00F0395D" w:rsidRPr="006F1D1F">
        <w:rPr>
          <w:rFonts w:asciiTheme="minorHAnsi" w:hAnsiTheme="minorHAnsi" w:cs="Arial"/>
          <w:sz w:val="20"/>
          <w:szCs w:val="20"/>
        </w:rPr>
        <w:t xml:space="preserve">. </w:t>
      </w:r>
      <w:r w:rsidR="00C02F43" w:rsidRPr="006F1D1F">
        <w:rPr>
          <w:rFonts w:asciiTheme="minorHAnsi" w:hAnsiTheme="minorHAnsi" w:cs="Arial"/>
          <w:sz w:val="20"/>
          <w:szCs w:val="20"/>
        </w:rPr>
        <w:t xml:space="preserve"> </w:t>
      </w:r>
      <w:r w:rsidR="009803BF" w:rsidRPr="006F1D1F">
        <w:rPr>
          <w:rFonts w:asciiTheme="minorHAnsi" w:hAnsiTheme="minorHAnsi" w:cs="Arial"/>
          <w:sz w:val="20"/>
          <w:szCs w:val="20"/>
        </w:rPr>
        <w:t xml:space="preserve"> </w:t>
      </w:r>
      <w:r w:rsidR="00F0395D" w:rsidRPr="006F1D1F">
        <w:rPr>
          <w:rFonts w:asciiTheme="minorHAnsi" w:hAnsiTheme="minorHAnsi" w:cs="Arial"/>
          <w:sz w:val="20"/>
          <w:szCs w:val="20"/>
        </w:rPr>
        <w:t>School Climate Transformation Grants/State Department of Education</w:t>
      </w:r>
    </w:p>
    <w:p w:rsidR="00F06B2C" w:rsidRDefault="00F60B28" w:rsidP="006F1D1F">
      <w:pPr>
        <w:pStyle w:val="ListParagraph"/>
        <w:ind w:left="288" w:firstLine="72"/>
        <w:rPr>
          <w:rFonts w:asciiTheme="minorHAnsi" w:hAnsiTheme="minorHAnsi" w:cs="Arial"/>
          <w:sz w:val="20"/>
          <w:szCs w:val="20"/>
        </w:rPr>
      </w:pPr>
      <w:r>
        <w:rPr>
          <w:rFonts w:asciiTheme="minorHAnsi" w:hAnsiTheme="minorHAnsi" w:cs="Arial"/>
          <w:sz w:val="20"/>
          <w:szCs w:val="20"/>
        </w:rPr>
        <w:t>27b</w:t>
      </w:r>
      <w:r w:rsidR="00F0395D">
        <w:rPr>
          <w:rFonts w:asciiTheme="minorHAnsi" w:hAnsiTheme="minorHAnsi" w:cs="Arial"/>
          <w:sz w:val="20"/>
          <w:szCs w:val="20"/>
        </w:rPr>
        <w:t xml:space="preserve">. </w:t>
      </w:r>
      <w:r w:rsidR="00C02F43">
        <w:rPr>
          <w:rFonts w:asciiTheme="minorHAnsi" w:hAnsiTheme="minorHAnsi" w:cs="Arial"/>
          <w:sz w:val="20"/>
          <w:szCs w:val="20"/>
        </w:rPr>
        <w:t xml:space="preserve"> </w:t>
      </w:r>
      <w:r w:rsidR="009803BF">
        <w:rPr>
          <w:rFonts w:asciiTheme="minorHAnsi" w:hAnsiTheme="minorHAnsi" w:cs="Arial"/>
          <w:sz w:val="20"/>
          <w:szCs w:val="20"/>
        </w:rPr>
        <w:t xml:space="preserve"> </w:t>
      </w:r>
      <w:r w:rsidR="00F0395D">
        <w:rPr>
          <w:rFonts w:asciiTheme="minorHAnsi" w:hAnsiTheme="minorHAnsi" w:cs="Arial"/>
          <w:sz w:val="20"/>
          <w:szCs w:val="20"/>
        </w:rPr>
        <w:t>School Climate Transformation Grants/Local Education Agency</w:t>
      </w:r>
    </w:p>
    <w:p w:rsidR="00E85B20" w:rsidRDefault="00F06B2C" w:rsidP="00F06B2C">
      <w:pPr>
        <w:pStyle w:val="ListParagraph"/>
        <w:ind w:left="360"/>
        <w:rPr>
          <w:rFonts w:asciiTheme="minorHAnsi" w:hAnsiTheme="minorHAnsi" w:cs="Arial"/>
          <w:sz w:val="20"/>
          <w:szCs w:val="20"/>
        </w:rPr>
      </w:pPr>
      <w:r>
        <w:rPr>
          <w:rFonts w:asciiTheme="minorHAnsi" w:hAnsiTheme="minorHAnsi" w:cs="Arial"/>
          <w:sz w:val="20"/>
          <w:szCs w:val="20"/>
        </w:rPr>
        <w:t>2</w:t>
      </w:r>
      <w:r w:rsidR="00F60B28">
        <w:rPr>
          <w:rFonts w:asciiTheme="minorHAnsi" w:hAnsiTheme="minorHAnsi" w:cs="Arial"/>
          <w:sz w:val="20"/>
          <w:szCs w:val="20"/>
        </w:rPr>
        <w:t>8a.</w:t>
      </w:r>
      <w:r>
        <w:rPr>
          <w:rFonts w:asciiTheme="minorHAnsi" w:hAnsiTheme="minorHAnsi" w:cs="Arial"/>
          <w:sz w:val="20"/>
          <w:szCs w:val="20"/>
        </w:rPr>
        <w:t xml:space="preserve">   </w:t>
      </w:r>
      <w:r w:rsidR="00E85B20">
        <w:rPr>
          <w:color w:val="000000"/>
          <w:sz w:val="20"/>
          <w:szCs w:val="20"/>
        </w:rPr>
        <w:t>Rural Education Achievement Program (REAP)/Rural and Low Income School (RLIS) Program</w:t>
      </w:r>
    </w:p>
    <w:p w:rsidR="00E85B20" w:rsidRDefault="00F60B28" w:rsidP="00E85B20">
      <w:pPr>
        <w:pStyle w:val="ListParagraph"/>
        <w:ind w:left="360"/>
        <w:rPr>
          <w:color w:val="000000"/>
          <w:sz w:val="20"/>
          <w:szCs w:val="20"/>
        </w:rPr>
      </w:pPr>
      <w:r>
        <w:rPr>
          <w:color w:val="000000"/>
          <w:sz w:val="20"/>
          <w:szCs w:val="20"/>
        </w:rPr>
        <w:t>28b.</w:t>
      </w:r>
      <w:r w:rsidR="00F06B2C">
        <w:rPr>
          <w:color w:val="000000"/>
          <w:sz w:val="20"/>
          <w:szCs w:val="20"/>
        </w:rPr>
        <w:t xml:space="preserve">  </w:t>
      </w:r>
      <w:r w:rsidR="00E85B20">
        <w:rPr>
          <w:color w:val="000000"/>
          <w:sz w:val="20"/>
          <w:szCs w:val="20"/>
        </w:rPr>
        <w:t xml:space="preserve"> Rural Education Achievement Program (REAP)/Small, Rural School Achievement (SRSA) Program </w:t>
      </w:r>
    </w:p>
    <w:p w:rsidR="00EC2D20" w:rsidRPr="008318E5" w:rsidRDefault="00452DFD" w:rsidP="00C80013">
      <w:pPr>
        <w:pStyle w:val="ListParagraph"/>
        <w:ind w:left="0"/>
        <w:rPr>
          <w:rFonts w:asciiTheme="minorHAnsi" w:hAnsiTheme="minorHAnsi" w:cs="Arial"/>
          <w:color w:val="000000"/>
          <w:sz w:val="20"/>
          <w:szCs w:val="20"/>
        </w:rPr>
      </w:pPr>
      <w:r w:rsidRPr="00365388">
        <w:rPr>
          <w:rFonts w:asciiTheme="minorHAnsi" w:hAnsiTheme="minorHAnsi" w:cs="Arial"/>
          <w:color w:val="000000"/>
        </w:rPr>
        <w:br w:type="page"/>
      </w:r>
      <w:r w:rsidR="008316AF" w:rsidRPr="008318E5">
        <w:rPr>
          <w:rFonts w:asciiTheme="minorHAnsi" w:hAnsiTheme="minorHAnsi" w:cs="Arial"/>
          <w:color w:val="000000"/>
          <w:sz w:val="20"/>
          <w:szCs w:val="20"/>
        </w:rPr>
        <w:lastRenderedPageBreak/>
        <w:t>When answering the survey, please only think about your interactions with [</w:t>
      </w:r>
      <w:r w:rsidR="008316AF" w:rsidRPr="008318E5">
        <w:rPr>
          <w:rFonts w:asciiTheme="minorHAnsi" w:hAnsiTheme="minorHAnsi" w:cs="Arial"/>
          <w:b/>
          <w:color w:val="000000"/>
          <w:sz w:val="20"/>
          <w:szCs w:val="20"/>
        </w:rPr>
        <w:t>ANSWER FROM Q1</w:t>
      </w:r>
      <w:r w:rsidR="008316AF" w:rsidRPr="008318E5">
        <w:rPr>
          <w:rFonts w:asciiTheme="minorHAnsi" w:hAnsiTheme="minorHAnsi" w:cs="Arial"/>
          <w:color w:val="000000"/>
          <w:sz w:val="20"/>
          <w:szCs w:val="20"/>
        </w:rPr>
        <w:t>]</w:t>
      </w:r>
      <w:r w:rsidR="00EC2D20" w:rsidRPr="008318E5">
        <w:rPr>
          <w:rFonts w:asciiTheme="minorHAnsi" w:hAnsiTheme="minorHAnsi" w:cs="Arial"/>
          <w:color w:val="000000"/>
          <w:sz w:val="20"/>
          <w:szCs w:val="20"/>
        </w:rPr>
        <w:t xml:space="preserve">.  (Note:  </w:t>
      </w:r>
      <w:r w:rsidR="00EC2D20" w:rsidRPr="008318E5">
        <w:rPr>
          <w:rFonts w:asciiTheme="minorHAnsi" w:hAnsiTheme="minorHAnsi" w:cs="Arial"/>
          <w:b/>
          <w:color w:val="000000"/>
          <w:sz w:val="20"/>
          <w:szCs w:val="20"/>
        </w:rPr>
        <w:t>Individuals will be asked to respond based on their experiences with the program (e.g., OELA) vs. the individual research centers).</w:t>
      </w:r>
    </w:p>
    <w:p w:rsidR="00FC31C5" w:rsidRPr="00365388" w:rsidRDefault="00FC31C5" w:rsidP="009679A9">
      <w:pPr>
        <w:pStyle w:val="Question"/>
        <w:spacing w:after="120"/>
        <w:rPr>
          <w:rFonts w:asciiTheme="minorHAnsi" w:hAnsiTheme="minorHAnsi" w:cs="Arial"/>
          <w:color w:val="000000"/>
        </w:rPr>
      </w:pPr>
    </w:p>
    <w:p w:rsidR="00E40ED6" w:rsidRPr="00365388" w:rsidRDefault="00EB4ABD" w:rsidP="00452DFD">
      <w:pPr>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 xml:space="preserve">                                                                                                                                                                                                                                                                                                                                                                                                                                                                                                                                                                                                                        </w:t>
      </w:r>
      <w:r w:rsidR="00E40ED6" w:rsidRPr="00365388">
        <w:rPr>
          <w:rFonts w:asciiTheme="minorHAnsi" w:eastAsia="Times New Roman" w:hAnsiTheme="minorHAnsi" w:cs="Arial"/>
          <w:b/>
          <w:color w:val="000000"/>
          <w:sz w:val="20"/>
          <w:szCs w:val="20"/>
        </w:rPr>
        <w:t>ED Staff</w:t>
      </w:r>
    </w:p>
    <w:p w:rsidR="00E67514" w:rsidRPr="004459E8" w:rsidRDefault="003A2FFA" w:rsidP="009679A9">
      <w:pPr>
        <w:pStyle w:val="Question"/>
        <w:spacing w:after="120"/>
        <w:rPr>
          <w:rFonts w:asciiTheme="minorHAnsi" w:hAnsiTheme="minorHAnsi" w:cs="Arial"/>
          <w:b/>
          <w:color w:val="000000"/>
        </w:rPr>
      </w:pPr>
      <w:r w:rsidRPr="00365388">
        <w:rPr>
          <w:rFonts w:asciiTheme="minorHAnsi" w:hAnsiTheme="minorHAnsi" w:cs="Arial"/>
          <w:b/>
          <w:color w:val="000000"/>
        </w:rPr>
        <w:t xml:space="preserve">[INTRO IF </w:t>
      </w:r>
      <w:r w:rsidRPr="004459E8">
        <w:rPr>
          <w:rFonts w:asciiTheme="minorHAnsi" w:hAnsiTheme="minorHAnsi" w:cs="Arial"/>
          <w:b/>
          <w:color w:val="000000"/>
        </w:rPr>
        <w:t>Q1=</w:t>
      </w:r>
      <w:r w:rsidR="00A21526" w:rsidRPr="004459E8">
        <w:rPr>
          <w:rFonts w:asciiTheme="minorHAnsi" w:hAnsiTheme="minorHAnsi" w:cs="Arial"/>
          <w:b/>
          <w:color w:val="000000"/>
        </w:rPr>
        <w:t>1-</w:t>
      </w:r>
      <w:r w:rsidR="006F1D1F">
        <w:rPr>
          <w:rFonts w:asciiTheme="minorHAnsi" w:hAnsiTheme="minorHAnsi" w:cs="Arial"/>
          <w:b/>
          <w:color w:val="000000"/>
        </w:rPr>
        <w:t>5, 11</w:t>
      </w:r>
      <w:r w:rsidR="009700BC">
        <w:rPr>
          <w:rFonts w:asciiTheme="minorHAnsi" w:hAnsiTheme="minorHAnsi" w:cs="Arial"/>
          <w:b/>
          <w:color w:val="000000"/>
        </w:rPr>
        <w:t>-28</w:t>
      </w:r>
      <w:r w:rsidRPr="004459E8">
        <w:rPr>
          <w:rFonts w:asciiTheme="minorHAnsi" w:hAnsiTheme="minorHAnsi" w:cs="Arial"/>
          <w:b/>
          <w:color w:val="000000"/>
        </w:rPr>
        <w:t>]</w:t>
      </w:r>
    </w:p>
    <w:p w:rsidR="009679A9" w:rsidRPr="004459E8" w:rsidRDefault="009679A9" w:rsidP="009679A9">
      <w:pPr>
        <w:pStyle w:val="Question"/>
        <w:spacing w:after="120"/>
        <w:rPr>
          <w:rFonts w:asciiTheme="minorHAnsi" w:hAnsiTheme="minorHAnsi" w:cs="Arial"/>
          <w:color w:val="000000"/>
        </w:rPr>
      </w:pPr>
      <w:r w:rsidRPr="004459E8">
        <w:rPr>
          <w:rFonts w:asciiTheme="minorHAnsi" w:hAnsiTheme="minorHAnsi" w:cs="Arial"/>
          <w:color w:val="000000"/>
        </w:rPr>
        <w:t xml:space="preserve">Please think about the interactions you have had with senior </w:t>
      </w:r>
      <w:r w:rsidR="00250FFD" w:rsidRPr="004459E8">
        <w:rPr>
          <w:rFonts w:asciiTheme="minorHAnsi" w:hAnsiTheme="minorHAnsi" w:cs="Arial"/>
          <w:b/>
          <w:color w:val="000000"/>
        </w:rPr>
        <w:t>[PROGRAM NAME</w:t>
      </w:r>
      <w:r w:rsidR="00B52C3F" w:rsidRPr="004459E8">
        <w:rPr>
          <w:rFonts w:asciiTheme="minorHAnsi" w:hAnsiTheme="minorHAnsi" w:cs="Arial"/>
          <w:b/>
          <w:color w:val="000000"/>
        </w:rPr>
        <w:t xml:space="preserve"> from Q1</w:t>
      </w:r>
      <w:r w:rsidR="00250FFD" w:rsidRPr="004459E8">
        <w:rPr>
          <w:rFonts w:asciiTheme="minorHAnsi" w:hAnsiTheme="minorHAnsi" w:cs="Arial"/>
          <w:b/>
          <w:color w:val="000000"/>
        </w:rPr>
        <w:t>]</w:t>
      </w:r>
      <w:r w:rsidRPr="004459E8">
        <w:rPr>
          <w:rFonts w:asciiTheme="minorHAnsi" w:hAnsiTheme="minorHAnsi" w:cs="Arial"/>
          <w:color w:val="000000"/>
        </w:rPr>
        <w:t xml:space="preserve"> officers</w:t>
      </w:r>
      <w:r w:rsidR="00E67514" w:rsidRPr="004459E8">
        <w:rPr>
          <w:rFonts w:asciiTheme="minorHAnsi" w:hAnsiTheme="minorHAnsi" w:cs="Arial"/>
          <w:color w:val="000000"/>
        </w:rPr>
        <w:t xml:space="preserve"> (e.g. the Director of the Office that administers this grant program)</w:t>
      </w:r>
      <w:r w:rsidRPr="004459E8">
        <w:rPr>
          <w:rFonts w:asciiTheme="minorHAnsi" w:hAnsiTheme="minorHAnsi" w:cs="Arial"/>
          <w:color w:val="000000"/>
        </w:rPr>
        <w:t xml:space="preserve"> and/or other </w:t>
      </w:r>
      <w:r w:rsidR="00250FFD" w:rsidRPr="004459E8">
        <w:rPr>
          <w:rFonts w:asciiTheme="minorHAnsi" w:hAnsiTheme="minorHAnsi" w:cs="Arial"/>
          <w:b/>
          <w:color w:val="000000"/>
        </w:rPr>
        <w:t>[PROGRAM NAME</w:t>
      </w:r>
      <w:r w:rsidR="00B52C3F" w:rsidRPr="004459E8">
        <w:rPr>
          <w:rFonts w:asciiTheme="minorHAnsi" w:hAnsiTheme="minorHAnsi" w:cs="Arial"/>
          <w:b/>
          <w:color w:val="000000"/>
        </w:rPr>
        <w:t xml:space="preserve"> from Q1</w:t>
      </w:r>
      <w:r w:rsidR="00250FFD" w:rsidRPr="004459E8">
        <w:rPr>
          <w:rFonts w:asciiTheme="minorHAnsi" w:hAnsiTheme="minorHAnsi" w:cs="Arial"/>
          <w:b/>
          <w:color w:val="000000"/>
        </w:rPr>
        <w:t>]</w:t>
      </w:r>
      <w:r w:rsidR="00250FFD" w:rsidRPr="004459E8">
        <w:rPr>
          <w:rFonts w:asciiTheme="minorHAnsi" w:hAnsiTheme="minorHAnsi" w:cs="Arial"/>
          <w:color w:val="000000"/>
        </w:rPr>
        <w:t xml:space="preserve"> </w:t>
      </w:r>
      <w:r w:rsidRPr="004459E8">
        <w:rPr>
          <w:rFonts w:asciiTheme="minorHAnsi" w:hAnsiTheme="minorHAnsi" w:cs="Arial"/>
          <w:color w:val="000000"/>
        </w:rPr>
        <w:t xml:space="preserve">staff. </w:t>
      </w:r>
    </w:p>
    <w:p w:rsidR="009679A9" w:rsidRPr="00B8476C" w:rsidRDefault="009679A9" w:rsidP="009679A9">
      <w:pPr>
        <w:pStyle w:val="Question"/>
        <w:spacing w:after="120"/>
        <w:rPr>
          <w:rFonts w:asciiTheme="minorHAnsi" w:hAnsiTheme="minorHAnsi" w:cs="Arial"/>
          <w:b/>
          <w:color w:val="000000"/>
        </w:rPr>
      </w:pPr>
      <w:r w:rsidRPr="00B8476C">
        <w:rPr>
          <w:rFonts w:asciiTheme="minorHAnsi" w:hAnsiTheme="minorHAnsi" w:cs="Arial"/>
          <w:b/>
          <w:color w:val="000000"/>
        </w:rPr>
        <w:t>PLEASE NOTE: This does not include</w:t>
      </w:r>
      <w:r w:rsidR="00064E18" w:rsidRPr="00B8476C">
        <w:rPr>
          <w:rFonts w:asciiTheme="minorHAnsi" w:hAnsiTheme="minorHAnsi" w:cs="Arial"/>
          <w:b/>
          <w:color w:val="000000"/>
        </w:rPr>
        <w:t xml:space="preserve"> </w:t>
      </w:r>
      <w:r w:rsidR="000F416F" w:rsidRPr="00B8476C">
        <w:rPr>
          <w:rFonts w:asciiTheme="minorHAnsi" w:hAnsiTheme="minorHAnsi"/>
          <w:b/>
          <w:color w:val="000000" w:themeColor="text1"/>
        </w:rPr>
        <w:t>technical assistance to states to build state capacity to implement education r</w:t>
      </w:r>
      <w:r w:rsidR="00064E18" w:rsidRPr="00B8476C">
        <w:rPr>
          <w:rFonts w:asciiTheme="minorHAnsi" w:hAnsiTheme="minorHAnsi"/>
          <w:b/>
          <w:color w:val="000000" w:themeColor="text1"/>
        </w:rPr>
        <w:t>eforms</w:t>
      </w:r>
      <w:r w:rsidRPr="00B8476C">
        <w:rPr>
          <w:rFonts w:asciiTheme="minorHAnsi" w:hAnsiTheme="minorHAnsi" w:cs="Arial"/>
          <w:b/>
          <w:color w:val="000000"/>
        </w:rPr>
        <w:t>, such as regional labs, national associations, contractors, etc</w:t>
      </w:r>
      <w:r w:rsidR="009700BC">
        <w:rPr>
          <w:rFonts w:asciiTheme="minorHAnsi" w:hAnsiTheme="minorHAnsi" w:cs="Arial"/>
          <w:b/>
        </w:rPr>
        <w:t>.</w:t>
      </w:r>
      <w:r w:rsidRPr="009178B6">
        <w:rPr>
          <w:rFonts w:asciiTheme="minorHAnsi" w:hAnsiTheme="minorHAnsi" w:cs="Arial"/>
          <w:b/>
        </w:rPr>
        <w:t xml:space="preserve">  </w:t>
      </w:r>
      <w:r w:rsidR="00EC2D20" w:rsidRPr="009178B6">
        <w:rPr>
          <w:rFonts w:asciiTheme="minorHAnsi" w:hAnsiTheme="minorHAnsi" w:cs="Arial"/>
          <w:b/>
        </w:rPr>
        <w:t>(Note:  Do not include</w:t>
      </w:r>
      <w:r w:rsidR="00DD1790" w:rsidRPr="009178B6">
        <w:rPr>
          <w:rFonts w:asciiTheme="minorHAnsi" w:hAnsiTheme="minorHAnsi" w:cs="Arial"/>
          <w:b/>
        </w:rPr>
        <w:t xml:space="preserve"> statement</w:t>
      </w:r>
      <w:r w:rsidR="00EC2D20" w:rsidRPr="009178B6">
        <w:rPr>
          <w:rFonts w:asciiTheme="minorHAnsi" w:hAnsiTheme="minorHAnsi" w:cs="Arial"/>
          <w:b/>
        </w:rPr>
        <w:t xml:space="preserve"> for IES)</w:t>
      </w:r>
    </w:p>
    <w:p w:rsidR="003A2FFA" w:rsidRPr="00B8476C" w:rsidRDefault="003A2FFA" w:rsidP="003A2FFA">
      <w:pPr>
        <w:pStyle w:val="Question"/>
        <w:spacing w:after="120"/>
        <w:rPr>
          <w:rFonts w:asciiTheme="minorHAnsi" w:hAnsiTheme="minorHAnsi" w:cs="Arial"/>
          <w:color w:val="000000"/>
        </w:rPr>
      </w:pPr>
    </w:p>
    <w:p w:rsidR="003A2FFA" w:rsidRPr="00B8476C" w:rsidRDefault="003A2FFA" w:rsidP="003A2FFA">
      <w:pPr>
        <w:pStyle w:val="Question"/>
        <w:spacing w:after="120"/>
        <w:rPr>
          <w:rFonts w:asciiTheme="minorHAnsi" w:hAnsiTheme="minorHAnsi" w:cs="Arial"/>
          <w:b/>
          <w:color w:val="000000"/>
        </w:rPr>
      </w:pPr>
      <w:r w:rsidRPr="00B8476C">
        <w:rPr>
          <w:rFonts w:asciiTheme="minorHAnsi" w:hAnsiTheme="minorHAnsi" w:cs="Arial"/>
          <w:b/>
          <w:color w:val="000000"/>
        </w:rPr>
        <w:t>[INTRO IF Q1=</w:t>
      </w:r>
      <w:r w:rsidR="008B407E">
        <w:rPr>
          <w:rFonts w:asciiTheme="minorHAnsi" w:hAnsiTheme="minorHAnsi" w:cs="Arial"/>
          <w:b/>
          <w:color w:val="000000"/>
        </w:rPr>
        <w:t>6-10</w:t>
      </w:r>
      <w:r w:rsidRPr="00B8476C">
        <w:rPr>
          <w:rFonts w:asciiTheme="minorHAnsi" w:hAnsiTheme="minorHAnsi" w:cs="Arial"/>
          <w:b/>
          <w:color w:val="000000"/>
        </w:rPr>
        <w:t>]</w:t>
      </w:r>
    </w:p>
    <w:p w:rsidR="003A2FFA" w:rsidRPr="00B8476C" w:rsidRDefault="003A2FFA" w:rsidP="003A2FFA">
      <w:pPr>
        <w:pStyle w:val="Question"/>
        <w:spacing w:after="120"/>
        <w:rPr>
          <w:rFonts w:asciiTheme="minorHAnsi" w:hAnsiTheme="minorHAnsi" w:cs="Arial"/>
          <w:color w:val="000000"/>
        </w:rPr>
      </w:pPr>
      <w:r w:rsidRPr="00B8476C">
        <w:rPr>
          <w:rFonts w:asciiTheme="minorHAnsi" w:hAnsiTheme="minorHAnsi" w:cs="Arial"/>
          <w:color w:val="000000"/>
        </w:rPr>
        <w:t xml:space="preserve">Please think about the interactions you have had with senior </w:t>
      </w:r>
      <w:r w:rsidR="00250FFD" w:rsidRPr="00B8476C">
        <w:rPr>
          <w:rFonts w:asciiTheme="minorHAnsi" w:hAnsiTheme="minorHAnsi" w:cs="Arial"/>
          <w:b/>
          <w:color w:val="000000"/>
        </w:rPr>
        <w:t>[PROGRAM NAME from Q1]</w:t>
      </w:r>
      <w:r w:rsidR="00250FFD" w:rsidRPr="00B8476C">
        <w:rPr>
          <w:rFonts w:asciiTheme="minorHAnsi" w:hAnsiTheme="minorHAnsi" w:cs="Arial"/>
          <w:color w:val="000000"/>
        </w:rPr>
        <w:t xml:space="preserve"> </w:t>
      </w:r>
      <w:r w:rsidRPr="00B8476C">
        <w:rPr>
          <w:rFonts w:asciiTheme="minorHAnsi" w:hAnsiTheme="minorHAnsi" w:cs="Arial"/>
          <w:color w:val="000000"/>
        </w:rPr>
        <w:t xml:space="preserve">officers (e.g. the Director of the Office that administers this grant program) and/or other </w:t>
      </w:r>
      <w:r w:rsidR="00250FFD" w:rsidRPr="00B8476C">
        <w:rPr>
          <w:rFonts w:asciiTheme="minorHAnsi" w:hAnsiTheme="minorHAnsi" w:cs="Arial"/>
          <w:b/>
          <w:color w:val="000000"/>
        </w:rPr>
        <w:t>[PROGRAM NAME from Q1]</w:t>
      </w:r>
      <w:r w:rsidR="00250FFD" w:rsidRPr="00B8476C">
        <w:rPr>
          <w:rFonts w:asciiTheme="minorHAnsi" w:hAnsiTheme="minorHAnsi" w:cs="Arial"/>
          <w:color w:val="000000"/>
        </w:rPr>
        <w:t xml:space="preserve"> </w:t>
      </w:r>
      <w:r w:rsidRPr="00B8476C">
        <w:rPr>
          <w:rFonts w:asciiTheme="minorHAnsi" w:hAnsiTheme="minorHAnsi" w:cs="Arial"/>
          <w:color w:val="000000"/>
        </w:rPr>
        <w:t xml:space="preserve">staff. </w:t>
      </w:r>
    </w:p>
    <w:p w:rsidR="003A2FFA" w:rsidRPr="004459E8" w:rsidRDefault="003A2FFA" w:rsidP="009679A9">
      <w:pPr>
        <w:pStyle w:val="Question"/>
        <w:spacing w:after="120"/>
        <w:rPr>
          <w:rFonts w:asciiTheme="minorHAnsi" w:hAnsiTheme="minorHAnsi" w:cs="Arial"/>
          <w:b/>
          <w:color w:val="000000"/>
        </w:rPr>
      </w:pPr>
      <w:r w:rsidRPr="00B8476C">
        <w:rPr>
          <w:rFonts w:asciiTheme="minorHAnsi" w:hAnsiTheme="minorHAnsi" w:cs="Arial"/>
          <w:b/>
          <w:color w:val="000000"/>
        </w:rPr>
        <w:t xml:space="preserve">PLEASE NOTE: This does not include </w:t>
      </w:r>
      <w:r w:rsidR="000F416F" w:rsidRPr="00B8476C">
        <w:rPr>
          <w:rFonts w:asciiTheme="minorHAnsi" w:hAnsiTheme="minorHAnsi" w:cs="Arial"/>
          <w:b/>
          <w:color w:val="000000"/>
        </w:rPr>
        <w:t>t</w:t>
      </w:r>
      <w:r w:rsidR="000F416F" w:rsidRPr="00B8476C">
        <w:rPr>
          <w:rFonts w:asciiTheme="minorHAnsi" w:hAnsiTheme="minorHAnsi"/>
          <w:b/>
          <w:color w:val="000000" w:themeColor="text1"/>
        </w:rPr>
        <w:t>echnical assistance to states to build state capacity to implement education reforms</w:t>
      </w:r>
      <w:r w:rsidRPr="00B8476C">
        <w:rPr>
          <w:rFonts w:asciiTheme="minorHAnsi" w:hAnsiTheme="minorHAnsi" w:cs="Arial"/>
          <w:b/>
          <w:color w:val="000000"/>
        </w:rPr>
        <w:t xml:space="preserve">, such as regional labs, national associations, contractors </w:t>
      </w:r>
      <w:r w:rsidR="00EB4ABD" w:rsidRPr="00B8476C">
        <w:rPr>
          <w:rFonts w:asciiTheme="minorHAnsi" w:hAnsiTheme="minorHAnsi" w:cs="Arial"/>
          <w:b/>
          <w:color w:val="000000"/>
        </w:rPr>
        <w:t>– including</w:t>
      </w:r>
      <w:r w:rsidRPr="00B8476C">
        <w:rPr>
          <w:rFonts w:asciiTheme="minorHAnsi" w:hAnsiTheme="minorHAnsi" w:cs="Arial"/>
          <w:b/>
          <w:color w:val="000000"/>
        </w:rPr>
        <w:t xml:space="preserve"> those that service G5,</w:t>
      </w:r>
      <w:r w:rsidR="009700BC">
        <w:rPr>
          <w:rFonts w:asciiTheme="minorHAnsi" w:hAnsiTheme="minorHAnsi" w:cs="Arial"/>
          <w:b/>
          <w:color w:val="000000"/>
        </w:rPr>
        <w:t xml:space="preserve"> </w:t>
      </w:r>
      <w:r w:rsidR="00EC057D">
        <w:rPr>
          <w:rFonts w:asciiTheme="minorHAnsi" w:hAnsiTheme="minorHAnsi" w:cs="Arial"/>
          <w:b/>
          <w:color w:val="000000"/>
        </w:rPr>
        <w:t>grants.gov</w:t>
      </w:r>
      <w:r w:rsidRPr="004459E8">
        <w:rPr>
          <w:rFonts w:asciiTheme="minorHAnsi" w:hAnsiTheme="minorHAnsi" w:cs="Arial"/>
          <w:b/>
          <w:color w:val="000000"/>
        </w:rPr>
        <w:t>, etc.</w:t>
      </w:r>
    </w:p>
    <w:p w:rsidR="003A2FFA" w:rsidRPr="004459E8" w:rsidRDefault="003A2FFA" w:rsidP="009679A9">
      <w:pPr>
        <w:pStyle w:val="Question"/>
        <w:spacing w:after="120"/>
        <w:rPr>
          <w:rFonts w:asciiTheme="minorHAnsi" w:hAnsiTheme="minorHAnsi" w:cs="Arial"/>
          <w:b/>
          <w:color w:val="000000"/>
        </w:rPr>
      </w:pPr>
    </w:p>
    <w:p w:rsidR="003A2FFA" w:rsidRPr="004459E8" w:rsidRDefault="003A2FFA" w:rsidP="003A2FFA">
      <w:pPr>
        <w:pStyle w:val="Question"/>
        <w:spacing w:after="120"/>
        <w:rPr>
          <w:rFonts w:asciiTheme="minorHAnsi" w:hAnsiTheme="minorHAnsi" w:cs="Arial"/>
          <w:b/>
          <w:color w:val="000000"/>
        </w:rPr>
      </w:pPr>
      <w:r w:rsidRPr="004459E8">
        <w:rPr>
          <w:rFonts w:asciiTheme="minorHAnsi" w:hAnsiTheme="minorHAnsi" w:cs="Arial"/>
          <w:b/>
          <w:color w:val="000000"/>
        </w:rPr>
        <w:t>[</w:t>
      </w:r>
      <w:r w:rsidR="00C14760" w:rsidRPr="004459E8">
        <w:rPr>
          <w:rFonts w:asciiTheme="minorHAnsi" w:hAnsiTheme="minorHAnsi" w:cs="Arial"/>
          <w:b/>
          <w:color w:val="000000"/>
        </w:rPr>
        <w:t xml:space="preserve">Q2-8 </w:t>
      </w:r>
      <w:r w:rsidR="004B33DE" w:rsidRPr="004459E8">
        <w:rPr>
          <w:rFonts w:asciiTheme="minorHAnsi" w:hAnsiTheme="minorHAnsi" w:cs="Arial"/>
          <w:b/>
          <w:color w:val="000000"/>
        </w:rPr>
        <w:t>ALL PROGRAMS</w:t>
      </w:r>
      <w:r w:rsidRPr="004459E8">
        <w:rPr>
          <w:rFonts w:asciiTheme="minorHAnsi" w:hAnsiTheme="minorHAnsi" w:cs="Arial"/>
          <w:b/>
          <w:color w:val="000000"/>
        </w:rPr>
        <w:t>]</w:t>
      </w:r>
    </w:p>
    <w:p w:rsidR="009679A9" w:rsidRPr="004459E8" w:rsidRDefault="009679A9" w:rsidP="009679A9">
      <w:pPr>
        <w:pStyle w:val="Question"/>
        <w:spacing w:after="120"/>
        <w:rPr>
          <w:rFonts w:asciiTheme="minorHAnsi" w:hAnsiTheme="minorHAnsi" w:cs="Arial"/>
          <w:color w:val="000000"/>
        </w:rPr>
      </w:pPr>
      <w:r w:rsidRPr="004459E8">
        <w:rPr>
          <w:rFonts w:asciiTheme="minorHAnsi" w:hAnsiTheme="minorHAnsi" w:cs="Arial"/>
          <w:color w:val="000000"/>
        </w:rPr>
        <w:t>On a scale from 1 to 10, where “1” is “Poor” and “10” is “Excel</w:t>
      </w:r>
      <w:r w:rsidR="00250FFD" w:rsidRPr="004459E8">
        <w:rPr>
          <w:rFonts w:asciiTheme="minorHAnsi" w:hAnsiTheme="minorHAnsi" w:cs="Arial"/>
          <w:color w:val="000000"/>
        </w:rPr>
        <w:t xml:space="preserve">lent,” please rate the senior </w:t>
      </w:r>
      <w:r w:rsidR="00250FFD" w:rsidRPr="004459E8">
        <w:rPr>
          <w:rFonts w:asciiTheme="minorHAnsi" w:hAnsiTheme="minorHAnsi" w:cs="Arial"/>
          <w:b/>
          <w:color w:val="000000"/>
        </w:rPr>
        <w:t>[PROGRAM NAME from Q1]</w:t>
      </w:r>
      <w:r w:rsidR="00250FFD" w:rsidRPr="004459E8">
        <w:rPr>
          <w:rFonts w:asciiTheme="minorHAnsi" w:hAnsiTheme="minorHAnsi" w:cs="Arial"/>
          <w:color w:val="000000"/>
        </w:rPr>
        <w:t xml:space="preserve"> officers’ and/or other </w:t>
      </w:r>
      <w:r w:rsidR="00250FFD" w:rsidRPr="004459E8">
        <w:rPr>
          <w:rFonts w:asciiTheme="minorHAnsi" w:hAnsiTheme="minorHAnsi" w:cs="Arial"/>
          <w:b/>
          <w:color w:val="000000"/>
        </w:rPr>
        <w:t>[PROGRAM NAME from Q1]</w:t>
      </w:r>
      <w:r w:rsidRPr="004459E8">
        <w:rPr>
          <w:rFonts w:asciiTheme="minorHAnsi" w:hAnsiTheme="minorHAnsi" w:cs="Arial"/>
          <w:color w:val="000000"/>
        </w:rPr>
        <w:t xml:space="preserve"> staff’s: </w:t>
      </w:r>
    </w:p>
    <w:p w:rsidR="00A7511E" w:rsidRPr="004459E8" w:rsidRDefault="00A7511E" w:rsidP="009679A9">
      <w:pPr>
        <w:pStyle w:val="Question"/>
        <w:spacing w:after="120"/>
        <w:rPr>
          <w:rFonts w:asciiTheme="minorHAnsi" w:hAnsiTheme="minorHAnsi" w:cs="Arial"/>
          <w:color w:val="000000"/>
        </w:rPr>
      </w:pPr>
      <w:r w:rsidRPr="004459E8">
        <w:rPr>
          <w:rFonts w:asciiTheme="minorHAnsi" w:hAnsiTheme="minorHAnsi" w:cs="Arial"/>
          <w:color w:val="000000"/>
        </w:rPr>
        <w:t>If a question does not apply, please select “N/A”.</w:t>
      </w:r>
    </w:p>
    <w:p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2</w:t>
      </w:r>
      <w:r w:rsidRPr="004459E8">
        <w:rPr>
          <w:rFonts w:asciiTheme="minorHAnsi" w:hAnsiTheme="minorHAnsi" w:cs="Arial"/>
          <w:color w:val="000000"/>
        </w:rPr>
        <w:t xml:space="preserve">. Knowledge of relevant legislation, regulations, policies, and procedures </w:t>
      </w:r>
    </w:p>
    <w:p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3</w:t>
      </w:r>
      <w:r w:rsidRPr="004459E8">
        <w:rPr>
          <w:rFonts w:asciiTheme="minorHAnsi" w:hAnsiTheme="minorHAnsi" w:cs="Arial"/>
          <w:color w:val="000000"/>
        </w:rPr>
        <w:t xml:space="preserve">. Responsiveness to your questions  </w:t>
      </w:r>
    </w:p>
    <w:p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4</w:t>
      </w:r>
      <w:r w:rsidR="00A7511E" w:rsidRPr="004459E8">
        <w:rPr>
          <w:rFonts w:asciiTheme="minorHAnsi" w:hAnsiTheme="minorHAnsi" w:cs="Arial"/>
          <w:color w:val="000000"/>
        </w:rPr>
        <w:t>. </w:t>
      </w:r>
      <w:r w:rsidRPr="004459E8">
        <w:rPr>
          <w:rFonts w:asciiTheme="minorHAnsi" w:hAnsiTheme="minorHAnsi" w:cs="Arial"/>
          <w:color w:val="000000"/>
        </w:rPr>
        <w:t xml:space="preserve">Accuracy of responses </w:t>
      </w:r>
    </w:p>
    <w:p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5</w:t>
      </w:r>
      <w:r w:rsidRPr="004459E8">
        <w:rPr>
          <w:rFonts w:asciiTheme="minorHAnsi" w:hAnsiTheme="minorHAnsi" w:cs="Arial"/>
          <w:color w:val="000000"/>
        </w:rPr>
        <w:t>. Sufficiency of legal guidance in responses</w:t>
      </w:r>
    </w:p>
    <w:p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6</w:t>
      </w:r>
      <w:r w:rsidRPr="004459E8">
        <w:rPr>
          <w:rFonts w:asciiTheme="minorHAnsi" w:hAnsiTheme="minorHAnsi" w:cs="Arial"/>
          <w:color w:val="000000"/>
        </w:rPr>
        <w:t xml:space="preserve">. Consistency of responses with </w:t>
      </w:r>
      <w:r w:rsidR="00B52C3F" w:rsidRPr="004459E8">
        <w:rPr>
          <w:rFonts w:asciiTheme="minorHAnsi" w:hAnsiTheme="minorHAnsi" w:cs="Arial"/>
          <w:b/>
          <w:color w:val="000000"/>
        </w:rPr>
        <w:t>[PROGRAM NAME from Q1]</w:t>
      </w:r>
      <w:r w:rsidR="00B52C3F" w:rsidRPr="004459E8">
        <w:rPr>
          <w:rFonts w:asciiTheme="minorHAnsi" w:hAnsiTheme="minorHAnsi" w:cs="Arial"/>
          <w:color w:val="000000"/>
        </w:rPr>
        <w:t xml:space="preserve"> </w:t>
      </w:r>
      <w:r w:rsidRPr="004459E8">
        <w:rPr>
          <w:rFonts w:asciiTheme="minorHAnsi" w:hAnsiTheme="minorHAnsi" w:cs="Arial"/>
          <w:color w:val="000000"/>
        </w:rPr>
        <w:t>staff from different program offices</w:t>
      </w:r>
    </w:p>
    <w:p w:rsidR="009679A9" w:rsidRPr="004459E8" w:rsidRDefault="009679A9" w:rsidP="009679A9">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7</w:t>
      </w:r>
      <w:r w:rsidRPr="004459E8">
        <w:rPr>
          <w:rFonts w:asciiTheme="minorHAnsi" w:hAnsiTheme="minorHAnsi" w:cs="Arial"/>
          <w:color w:val="000000"/>
        </w:rPr>
        <w:t xml:space="preserve">. Collaboration with other </w:t>
      </w:r>
      <w:r w:rsidR="00B52C3F" w:rsidRPr="004459E8">
        <w:rPr>
          <w:rFonts w:asciiTheme="minorHAnsi" w:hAnsiTheme="minorHAnsi" w:cs="Arial"/>
          <w:b/>
          <w:color w:val="000000"/>
        </w:rPr>
        <w:t>[PROGRAM NAME from Q1]</w:t>
      </w:r>
      <w:r w:rsidR="00B52C3F" w:rsidRPr="004459E8">
        <w:rPr>
          <w:rFonts w:asciiTheme="minorHAnsi" w:hAnsiTheme="minorHAnsi" w:cs="Arial"/>
          <w:color w:val="000000"/>
        </w:rPr>
        <w:t xml:space="preserve"> </w:t>
      </w:r>
      <w:r w:rsidRPr="004459E8">
        <w:rPr>
          <w:rFonts w:asciiTheme="minorHAnsi" w:hAnsiTheme="minorHAnsi" w:cs="Arial"/>
          <w:color w:val="000000"/>
        </w:rPr>
        <w:t>programs or offices in providing relevant services</w:t>
      </w:r>
      <w:r w:rsidR="00831DC0" w:rsidRPr="004459E8">
        <w:rPr>
          <w:rFonts w:asciiTheme="minorHAnsi" w:hAnsiTheme="minorHAnsi" w:cs="Arial"/>
          <w:color w:val="000000"/>
        </w:rPr>
        <w:t xml:space="preserve"> </w:t>
      </w:r>
    </w:p>
    <w:p w:rsidR="009679A9" w:rsidRPr="004459E8" w:rsidRDefault="009679A9" w:rsidP="009679A9">
      <w:pPr>
        <w:pStyle w:val="Q1"/>
        <w:spacing w:after="120"/>
        <w:ind w:left="360" w:hanging="360"/>
        <w:rPr>
          <w:rFonts w:asciiTheme="minorHAnsi" w:hAnsiTheme="minorHAnsi" w:cs="Arial"/>
          <w:color w:val="000000"/>
        </w:rPr>
      </w:pPr>
      <w:r w:rsidRPr="004459E8">
        <w:rPr>
          <w:rFonts w:asciiTheme="minorHAnsi" w:hAnsiTheme="minorHAnsi" w:cs="Arial"/>
          <w:color w:val="000000"/>
        </w:rPr>
        <w:t>Q</w:t>
      </w:r>
      <w:r w:rsidR="00DF1129" w:rsidRPr="004459E8">
        <w:rPr>
          <w:rFonts w:asciiTheme="minorHAnsi" w:hAnsiTheme="minorHAnsi" w:cs="Arial"/>
          <w:color w:val="000000"/>
        </w:rPr>
        <w:t>8</w:t>
      </w:r>
      <w:r w:rsidRPr="004459E8">
        <w:rPr>
          <w:rFonts w:asciiTheme="minorHAnsi" w:hAnsiTheme="minorHAnsi" w:cs="Arial"/>
          <w:color w:val="000000"/>
        </w:rPr>
        <w:t xml:space="preserve">. </w:t>
      </w:r>
      <w:r w:rsidR="00C80013" w:rsidRPr="00C80013">
        <w:rPr>
          <w:rFonts w:asciiTheme="minorHAnsi" w:hAnsiTheme="minorHAnsi" w:cs="Arial"/>
          <w:b/>
          <w:color w:val="000000"/>
        </w:rPr>
        <w:t>[</w:t>
      </w:r>
      <w:r w:rsidR="00C80013" w:rsidRPr="004459E8">
        <w:rPr>
          <w:rFonts w:asciiTheme="minorHAnsi" w:hAnsiTheme="minorHAnsi" w:cs="Arial"/>
          <w:b/>
          <w:bCs/>
          <w:i/>
          <w:iCs/>
          <w:color w:val="000000"/>
        </w:rPr>
        <w:t>Ask Q8 only if Q7 is rated&lt;6</w:t>
      </w:r>
      <w:r w:rsidR="00C80013" w:rsidRPr="00C80013">
        <w:rPr>
          <w:rFonts w:asciiTheme="minorHAnsi" w:hAnsiTheme="minorHAnsi" w:cs="Arial"/>
          <w:b/>
          <w:bCs/>
          <w:iCs/>
          <w:color w:val="000000"/>
        </w:rPr>
        <w:t>]</w:t>
      </w:r>
      <w:r w:rsidR="00C80013">
        <w:rPr>
          <w:rFonts w:asciiTheme="minorHAnsi" w:hAnsiTheme="minorHAnsi" w:cs="Arial"/>
          <w:b/>
          <w:bCs/>
          <w:i/>
          <w:iCs/>
          <w:color w:val="000000"/>
        </w:rPr>
        <w:t xml:space="preserve"> </w:t>
      </w:r>
      <w:r w:rsidRPr="004459E8">
        <w:rPr>
          <w:rFonts w:asciiTheme="minorHAnsi" w:hAnsiTheme="minorHAnsi" w:cs="Arial"/>
          <w:color w:val="000000"/>
        </w:rPr>
        <w:t xml:space="preserve">Please identify a good example of collaboration across programs and/or offices that you would offer as a model for </w:t>
      </w:r>
      <w:r w:rsidR="00B52C3F" w:rsidRPr="004459E8">
        <w:rPr>
          <w:rFonts w:asciiTheme="minorHAnsi" w:hAnsiTheme="minorHAnsi" w:cs="Arial"/>
          <w:b/>
          <w:color w:val="000000"/>
        </w:rPr>
        <w:t>[PROGRAM NAME from Q1]</w:t>
      </w:r>
      <w:r w:rsidRPr="004459E8">
        <w:rPr>
          <w:rFonts w:asciiTheme="minorHAnsi" w:hAnsiTheme="minorHAnsi" w:cs="Arial"/>
          <w:color w:val="000000"/>
        </w:rPr>
        <w:t>.</w:t>
      </w:r>
      <w:r w:rsidRPr="004459E8">
        <w:rPr>
          <w:rFonts w:asciiTheme="minorHAnsi" w:hAnsiTheme="minorHAnsi" w:cs="Arial"/>
          <w:i/>
          <w:iCs/>
          <w:color w:val="000000"/>
        </w:rPr>
        <w:t xml:space="preserve"> </w:t>
      </w:r>
    </w:p>
    <w:p w:rsidR="009679A9" w:rsidRPr="009700BC" w:rsidRDefault="009679A9" w:rsidP="009679A9">
      <w:pPr>
        <w:pStyle w:val="Q1"/>
        <w:spacing w:after="120"/>
        <w:ind w:left="360" w:hanging="360"/>
        <w:rPr>
          <w:rFonts w:asciiTheme="minorHAnsi" w:hAnsiTheme="minorHAnsi" w:cs="Arial"/>
          <w:iCs/>
          <w:color w:val="000000"/>
        </w:rPr>
      </w:pPr>
    </w:p>
    <w:p w:rsidR="00064E18" w:rsidRPr="00525690" w:rsidRDefault="00064E18" w:rsidP="00D536F0">
      <w:pPr>
        <w:pStyle w:val="Question"/>
        <w:spacing w:after="120"/>
        <w:rPr>
          <w:rFonts w:asciiTheme="minorHAnsi" w:hAnsiTheme="minorHAnsi" w:cs="Arial"/>
          <w:b/>
          <w:color w:val="000000" w:themeColor="text1"/>
        </w:rPr>
      </w:pPr>
      <w:r w:rsidRPr="00525690">
        <w:rPr>
          <w:rFonts w:asciiTheme="minorHAnsi" w:hAnsiTheme="minorHAnsi"/>
          <w:b/>
          <w:color w:val="000000" w:themeColor="text1"/>
        </w:rPr>
        <w:t>Technical Assistance to States to Build State Capacity to Implement Education Reforms</w:t>
      </w:r>
      <w:r w:rsidRPr="00525690">
        <w:rPr>
          <w:rFonts w:asciiTheme="minorHAnsi" w:hAnsiTheme="minorHAnsi" w:cs="Arial"/>
          <w:b/>
          <w:color w:val="000000" w:themeColor="text1"/>
        </w:rPr>
        <w:t xml:space="preserve"> </w:t>
      </w:r>
    </w:p>
    <w:p w:rsidR="00C46D28" w:rsidRDefault="00413FE9">
      <w:pPr>
        <w:pStyle w:val="Question"/>
        <w:spacing w:after="120"/>
        <w:rPr>
          <w:rFonts w:asciiTheme="minorHAnsi" w:hAnsiTheme="minorHAnsi" w:cs="Arial"/>
          <w:b/>
          <w:color w:val="000000"/>
        </w:rPr>
      </w:pPr>
      <w:r>
        <w:rPr>
          <w:rFonts w:asciiTheme="minorHAnsi" w:hAnsiTheme="minorHAnsi" w:cs="Arial"/>
          <w:b/>
          <w:color w:val="000000"/>
        </w:rPr>
        <w:t>[</w:t>
      </w:r>
      <w:r w:rsidR="004D148F">
        <w:rPr>
          <w:rFonts w:asciiTheme="minorHAnsi" w:hAnsiTheme="minorHAnsi" w:cs="Arial"/>
          <w:b/>
          <w:color w:val="000000"/>
        </w:rPr>
        <w:t>Q9</w:t>
      </w:r>
      <w:r w:rsidR="004D148F" w:rsidRPr="008B407E">
        <w:rPr>
          <w:rFonts w:asciiTheme="minorHAnsi" w:hAnsiTheme="minorHAnsi" w:cs="Arial"/>
          <w:b/>
          <w:color w:val="000000"/>
        </w:rPr>
        <w:t>-14 ALL PROGRAMS</w:t>
      </w:r>
      <w:r w:rsidR="00BF6BFA" w:rsidRPr="00BF6BFA">
        <w:rPr>
          <w:rFonts w:asciiTheme="minorHAnsi" w:hAnsiTheme="minorHAnsi" w:cs="Arial"/>
          <w:b/>
          <w:strike/>
          <w:color w:val="000000"/>
        </w:rPr>
        <w:t>]</w:t>
      </w:r>
      <w:r>
        <w:rPr>
          <w:rFonts w:asciiTheme="minorHAnsi" w:hAnsiTheme="minorHAnsi" w:cs="Arial"/>
          <w:b/>
          <w:color w:val="000000"/>
        </w:rPr>
        <w:t xml:space="preserve">] </w:t>
      </w:r>
    </w:p>
    <w:p w:rsidR="00C46D28" w:rsidRDefault="007835BC">
      <w:pPr>
        <w:pStyle w:val="Question"/>
        <w:spacing w:after="120"/>
        <w:rPr>
          <w:rFonts w:asciiTheme="minorHAnsi" w:hAnsiTheme="minorHAnsi" w:cs="Arial"/>
          <w:color w:val="000000"/>
        </w:rPr>
      </w:pPr>
      <w:r>
        <w:rPr>
          <w:rFonts w:asciiTheme="minorHAnsi" w:hAnsiTheme="minorHAnsi" w:cs="Arial"/>
          <w:color w:val="000000"/>
        </w:rPr>
        <w:t>Q9. Is this grant program administered by a State Department of Education?</w:t>
      </w:r>
    </w:p>
    <w:p w:rsidR="00C46D28" w:rsidRDefault="007835BC">
      <w:pPr>
        <w:pStyle w:val="Question"/>
        <w:spacing w:after="120"/>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t>1. Yes</w:t>
      </w:r>
    </w:p>
    <w:p w:rsidR="00C46D28" w:rsidRDefault="007835BC">
      <w:pPr>
        <w:pStyle w:val="Question"/>
        <w:spacing w:after="120"/>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t>2. No (SKIP TO Q15)</w:t>
      </w:r>
    </w:p>
    <w:p w:rsidR="00C46D28" w:rsidRDefault="007835BC">
      <w:pPr>
        <w:pStyle w:val="Question"/>
        <w:spacing w:after="120"/>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t>3. Don’t Know (SKIP TO Q15)</w:t>
      </w:r>
    </w:p>
    <w:p w:rsidR="009B5CB4" w:rsidRDefault="009679A9" w:rsidP="00AF60CC">
      <w:pPr>
        <w:pStyle w:val="Q1"/>
        <w:spacing w:after="120"/>
        <w:ind w:left="504" w:hanging="504"/>
        <w:rPr>
          <w:rFonts w:asciiTheme="minorHAnsi" w:hAnsiTheme="minorHAnsi" w:cs="Arial"/>
          <w:color w:val="000000"/>
        </w:rPr>
      </w:pPr>
      <w:r w:rsidRPr="00525690">
        <w:rPr>
          <w:rFonts w:asciiTheme="minorHAnsi" w:hAnsiTheme="minorHAnsi" w:cs="Arial"/>
          <w:color w:val="000000" w:themeColor="text1"/>
        </w:rPr>
        <w:t>Q1</w:t>
      </w:r>
      <w:r w:rsidR="00DF1129" w:rsidRPr="00525690">
        <w:rPr>
          <w:rFonts w:asciiTheme="minorHAnsi" w:hAnsiTheme="minorHAnsi" w:cs="Arial"/>
          <w:color w:val="000000" w:themeColor="text1"/>
        </w:rPr>
        <w:t>0</w:t>
      </w:r>
      <w:r w:rsidRPr="00525690">
        <w:rPr>
          <w:rFonts w:asciiTheme="minorHAnsi" w:hAnsiTheme="minorHAnsi" w:cs="Arial"/>
          <w:color w:val="000000" w:themeColor="text1"/>
        </w:rPr>
        <w:t xml:space="preserve">.  </w:t>
      </w:r>
      <w:r w:rsidR="00561B60">
        <w:rPr>
          <w:rFonts w:asciiTheme="minorHAnsi" w:hAnsiTheme="minorHAnsi"/>
          <w:color w:val="000000" w:themeColor="text1"/>
        </w:rPr>
        <w:t xml:space="preserve">Please rate the extent to which the technical assistance services provided by DEPARTMENT STAFF have helped build </w:t>
      </w:r>
      <w:r w:rsidR="00C0225D">
        <w:rPr>
          <w:rFonts w:asciiTheme="minorHAnsi" w:hAnsiTheme="minorHAnsi"/>
          <w:color w:val="000000" w:themeColor="text1"/>
        </w:rPr>
        <w:t>your s</w:t>
      </w:r>
      <w:r w:rsidR="00561B60">
        <w:rPr>
          <w:rFonts w:asciiTheme="minorHAnsi" w:hAnsiTheme="minorHAnsi"/>
          <w:color w:val="000000" w:themeColor="text1"/>
        </w:rPr>
        <w:t>tate capacity to implement education reforms (</w:t>
      </w:r>
      <w:r w:rsidR="00561B60">
        <w:rPr>
          <w:rFonts w:asciiTheme="minorHAnsi" w:hAnsiTheme="minorHAnsi" w:cs="Arial"/>
          <w:color w:val="000000"/>
        </w:rPr>
        <w:t xml:space="preserve">e.g., </w:t>
      </w:r>
      <w:r w:rsidR="00483EEA">
        <w:rPr>
          <w:rFonts w:asciiTheme="minorHAnsi" w:hAnsiTheme="minorHAnsi" w:cs="Arial"/>
          <w:color w:val="000000"/>
        </w:rPr>
        <w:t>c</w:t>
      </w:r>
      <w:r w:rsidR="00561B60">
        <w:rPr>
          <w:rFonts w:asciiTheme="minorHAnsi" w:hAnsiTheme="minorHAnsi" w:cs="Arial"/>
          <w:color w:val="000000"/>
        </w:rPr>
        <w:t xml:space="preserve">ollege and career-ready standards </w:t>
      </w:r>
      <w:r w:rsidR="00561B60">
        <w:rPr>
          <w:rFonts w:asciiTheme="minorHAnsi" w:hAnsiTheme="minorHAnsi" w:cs="Arial"/>
          <w:color w:val="000000"/>
        </w:rPr>
        <w:lastRenderedPageBreak/>
        <w:t xml:space="preserve">and assessments; </w:t>
      </w:r>
      <w:r w:rsidR="00483EEA">
        <w:rPr>
          <w:rFonts w:asciiTheme="minorHAnsi" w:hAnsiTheme="minorHAnsi" w:cs="Arial"/>
          <w:color w:val="000000"/>
        </w:rPr>
        <w:t>d</w:t>
      </w:r>
      <w:r w:rsidR="00561B60">
        <w:rPr>
          <w:rFonts w:asciiTheme="minorHAnsi" w:hAnsiTheme="minorHAnsi" w:cs="Arial"/>
          <w:color w:val="000000"/>
        </w:rPr>
        <w:t xml:space="preserve">ifferentiated recognition, accountability, and support systems; </w:t>
      </w:r>
      <w:r w:rsidR="00483EEA">
        <w:rPr>
          <w:rFonts w:asciiTheme="minorHAnsi" w:hAnsiTheme="minorHAnsi" w:cs="Arial"/>
          <w:color w:val="000000"/>
        </w:rPr>
        <w:t>e</w:t>
      </w:r>
      <w:r w:rsidR="00561B60">
        <w:rPr>
          <w:rFonts w:asciiTheme="minorHAnsi" w:hAnsiTheme="minorHAnsi" w:cs="Arial"/>
          <w:color w:val="000000"/>
        </w:rPr>
        <w:t xml:space="preserve">ffective teachers and leaders; </w:t>
      </w:r>
      <w:r w:rsidR="00483EEA">
        <w:rPr>
          <w:rFonts w:asciiTheme="minorHAnsi" w:hAnsiTheme="minorHAnsi" w:cs="Arial"/>
          <w:color w:val="000000"/>
        </w:rPr>
        <w:t>t</w:t>
      </w:r>
      <w:r w:rsidR="00561B60">
        <w:rPr>
          <w:rFonts w:asciiTheme="minorHAnsi" w:hAnsiTheme="minorHAnsi" w:cs="Arial"/>
          <w:color w:val="000000"/>
        </w:rPr>
        <w:t xml:space="preserve">urning around the lowest-performing schools; </w:t>
      </w:r>
      <w:r w:rsidR="00483EEA">
        <w:rPr>
          <w:rFonts w:asciiTheme="minorHAnsi" w:hAnsiTheme="minorHAnsi" w:cs="Arial"/>
          <w:color w:val="000000"/>
        </w:rPr>
        <w:t>d</w:t>
      </w:r>
      <w:r w:rsidR="00561B60">
        <w:rPr>
          <w:rFonts w:asciiTheme="minorHAnsi" w:hAnsiTheme="minorHAnsi" w:cs="Arial"/>
          <w:color w:val="000000"/>
        </w:rPr>
        <w:t>ata systems to support instruction).</w:t>
      </w:r>
      <w:r w:rsidR="009B5CB4">
        <w:rPr>
          <w:rFonts w:asciiTheme="minorHAnsi" w:hAnsiTheme="minorHAnsi" w:cs="Arial"/>
          <w:color w:val="000000"/>
        </w:rPr>
        <w:t xml:space="preserve">  Use a 10-point scale where “1” is “no impact” and “10” is “very high impact”.</w:t>
      </w:r>
    </w:p>
    <w:p w:rsidR="00561B60" w:rsidRPr="0000613F" w:rsidRDefault="00561B60" w:rsidP="00AF60CC">
      <w:pPr>
        <w:pStyle w:val="Q1"/>
        <w:spacing w:after="120"/>
        <w:ind w:left="504" w:firstLine="0"/>
        <w:rPr>
          <w:rFonts w:asciiTheme="minorHAnsi" w:hAnsiTheme="minorHAnsi" w:cs="Arial"/>
          <w:color w:val="000000" w:themeColor="text1"/>
        </w:rPr>
      </w:pPr>
      <w:r>
        <w:rPr>
          <w:rFonts w:asciiTheme="minorHAnsi" w:hAnsiTheme="minorHAnsi" w:cs="Arial"/>
          <w:color w:val="000000" w:themeColor="text1"/>
        </w:rPr>
        <w:t xml:space="preserve">Here are examples of technical assistance that DEPARTMENT STAFF might provide: Non-regulatory guidance; Frequently asked questions (FAQs); Non-regulatory guidance/FAQ addenda; Help desk; Listserv; Outreach; Training (webinars, Director meetings, conference workshops); Consultative services (teleconferences, on-site meeting, video conferences); Peer-to-Peer information sharing among grantees.  </w:t>
      </w:r>
    </w:p>
    <w:p w:rsidR="00561B60" w:rsidRDefault="009679A9" w:rsidP="00AF60CC">
      <w:pPr>
        <w:pStyle w:val="Q1"/>
        <w:spacing w:after="120"/>
        <w:ind w:left="504" w:hanging="504"/>
        <w:rPr>
          <w:rFonts w:asciiTheme="minorHAnsi" w:hAnsiTheme="minorHAnsi" w:cs="Arial"/>
          <w:color w:val="000000"/>
        </w:rPr>
      </w:pPr>
      <w:r w:rsidRPr="00A453E4">
        <w:rPr>
          <w:rFonts w:asciiTheme="minorHAnsi" w:hAnsiTheme="minorHAnsi" w:cs="Arial"/>
          <w:color w:val="000000"/>
        </w:rPr>
        <w:t>Q1</w:t>
      </w:r>
      <w:r w:rsidR="00DF1129" w:rsidRPr="00A453E4">
        <w:rPr>
          <w:rFonts w:asciiTheme="minorHAnsi" w:hAnsiTheme="minorHAnsi" w:cs="Arial"/>
          <w:color w:val="000000"/>
        </w:rPr>
        <w:t>1</w:t>
      </w:r>
      <w:r w:rsidRPr="00A453E4">
        <w:rPr>
          <w:rFonts w:asciiTheme="minorHAnsi" w:hAnsiTheme="minorHAnsi" w:cs="Arial"/>
          <w:color w:val="000000"/>
        </w:rPr>
        <w:t xml:space="preserve">.  </w:t>
      </w:r>
      <w:r w:rsidR="00561B60">
        <w:rPr>
          <w:rFonts w:asciiTheme="minorHAnsi" w:hAnsiTheme="minorHAnsi" w:cs="Arial"/>
          <w:color w:val="000000"/>
        </w:rPr>
        <w:t>Please rate the extent to which the technical assistance services provided by DEPARTMENT-FUNDED TECHNICAL ASSISTANCE PR</w:t>
      </w:r>
      <w:r w:rsidR="00C0225D">
        <w:rPr>
          <w:rFonts w:asciiTheme="minorHAnsi" w:hAnsiTheme="minorHAnsi" w:cs="Arial"/>
          <w:color w:val="000000"/>
        </w:rPr>
        <w:t>OVIDERS have helped build your s</w:t>
      </w:r>
      <w:r w:rsidR="00561B60">
        <w:rPr>
          <w:rFonts w:asciiTheme="minorHAnsi" w:hAnsiTheme="minorHAnsi" w:cs="Arial"/>
          <w:color w:val="000000"/>
        </w:rPr>
        <w:t>tate capacity to implement education reforms</w:t>
      </w:r>
      <w:r w:rsidR="00483EEA">
        <w:rPr>
          <w:rFonts w:asciiTheme="minorHAnsi" w:hAnsiTheme="minorHAnsi" w:cs="Arial"/>
          <w:color w:val="000000"/>
        </w:rPr>
        <w:t xml:space="preserve">. Department-funded technical assistance providers include </w:t>
      </w:r>
      <w:r w:rsidR="00561B60">
        <w:rPr>
          <w:rFonts w:asciiTheme="minorHAnsi" w:hAnsiTheme="minorHAnsi" w:cs="Arial"/>
          <w:color w:val="000000"/>
        </w:rPr>
        <w:t>regional labs, comprehensive centers, equity assistance centers, national associations, U.S. Department of Edu</w:t>
      </w:r>
      <w:r w:rsidR="00483EEA">
        <w:rPr>
          <w:rFonts w:asciiTheme="minorHAnsi" w:hAnsiTheme="minorHAnsi" w:cs="Arial"/>
          <w:color w:val="000000"/>
        </w:rPr>
        <w:t>cation-funded contractors, etc</w:t>
      </w:r>
      <w:r w:rsidR="00561B60">
        <w:rPr>
          <w:rFonts w:asciiTheme="minorHAnsi" w:hAnsiTheme="minorHAnsi" w:cs="Arial"/>
          <w:color w:val="000000"/>
        </w:rPr>
        <w:t>.</w:t>
      </w:r>
      <w:r w:rsidR="009B5CB4">
        <w:rPr>
          <w:rFonts w:asciiTheme="minorHAnsi" w:hAnsiTheme="minorHAnsi" w:cs="Arial"/>
          <w:color w:val="000000"/>
        </w:rPr>
        <w:t xml:space="preserve">  Use a 10-point scale where “1” is “no impact” and “10” is “very high impact”.</w:t>
      </w:r>
    </w:p>
    <w:p w:rsidR="008770E9" w:rsidRDefault="00561B60" w:rsidP="00AF60CC">
      <w:pPr>
        <w:pStyle w:val="Q1"/>
        <w:spacing w:after="120"/>
        <w:ind w:left="504" w:firstLine="0"/>
        <w:rPr>
          <w:rFonts w:asciiTheme="minorHAnsi" w:hAnsiTheme="minorHAnsi" w:cs="Arial"/>
          <w:color w:val="000000"/>
        </w:rPr>
      </w:pPr>
      <w:r>
        <w:rPr>
          <w:rFonts w:asciiTheme="minorHAnsi" w:hAnsiTheme="minorHAnsi" w:cs="Arial"/>
          <w:color w:val="000000"/>
        </w:rPr>
        <w:t xml:space="preserve">Here are examples of technical assistance that DEPARTMENT-FUNDED TECHNICAL ASSISTANCE PROVIDERS might offer: Training (webinars, workshops, </w:t>
      </w:r>
      <w:r w:rsidR="008770E9">
        <w:rPr>
          <w:rFonts w:asciiTheme="minorHAnsi" w:hAnsiTheme="minorHAnsi" w:cs="Arial"/>
          <w:color w:val="000000"/>
        </w:rPr>
        <w:t xml:space="preserve">and </w:t>
      </w:r>
      <w:r>
        <w:rPr>
          <w:rFonts w:asciiTheme="minorHAnsi" w:hAnsiTheme="minorHAnsi" w:cs="Arial"/>
          <w:color w:val="000000"/>
        </w:rPr>
        <w:t>conferences)</w:t>
      </w:r>
      <w:r w:rsidR="008770E9">
        <w:rPr>
          <w:rFonts w:asciiTheme="minorHAnsi" w:hAnsiTheme="minorHAnsi" w:cs="Arial"/>
          <w:color w:val="000000"/>
        </w:rPr>
        <w:t>; Consultative services (teleconferences, on-site meeting</w:t>
      </w:r>
      <w:r w:rsidR="00D627D3">
        <w:rPr>
          <w:rFonts w:asciiTheme="minorHAnsi" w:hAnsiTheme="minorHAnsi" w:cs="Arial"/>
          <w:color w:val="000000"/>
        </w:rPr>
        <w:t>s</w:t>
      </w:r>
      <w:r w:rsidR="008770E9">
        <w:rPr>
          <w:rFonts w:asciiTheme="minorHAnsi" w:hAnsiTheme="minorHAnsi" w:cs="Arial"/>
          <w:color w:val="000000"/>
        </w:rPr>
        <w:t xml:space="preserve">, </w:t>
      </w:r>
      <w:proofErr w:type="gramStart"/>
      <w:r w:rsidR="008770E9">
        <w:rPr>
          <w:rFonts w:asciiTheme="minorHAnsi" w:hAnsiTheme="minorHAnsi" w:cs="Arial"/>
          <w:color w:val="000000"/>
        </w:rPr>
        <w:t>video</w:t>
      </w:r>
      <w:proofErr w:type="gramEnd"/>
      <w:r w:rsidR="008770E9">
        <w:rPr>
          <w:rFonts w:asciiTheme="minorHAnsi" w:hAnsiTheme="minorHAnsi" w:cs="Arial"/>
          <w:color w:val="000000"/>
        </w:rPr>
        <w:t xml:space="preserve"> conferences); Facilitation services; Providing exp</w:t>
      </w:r>
      <w:r w:rsidR="0094163F">
        <w:rPr>
          <w:rFonts w:asciiTheme="minorHAnsi" w:hAnsiTheme="minorHAnsi" w:cs="Arial"/>
          <w:color w:val="000000"/>
        </w:rPr>
        <w:t>erts to teach skills and advise</w:t>
      </w:r>
      <w:r w:rsidR="009679A9" w:rsidRPr="00A453E4">
        <w:rPr>
          <w:rFonts w:asciiTheme="minorHAnsi" w:hAnsiTheme="minorHAnsi" w:cs="Arial"/>
          <w:color w:val="000000"/>
        </w:rPr>
        <w:t> </w:t>
      </w:r>
      <w:r w:rsidR="008770E9">
        <w:rPr>
          <w:rFonts w:asciiTheme="minorHAnsi" w:hAnsiTheme="minorHAnsi" w:cs="Arial"/>
          <w:color w:val="000000"/>
        </w:rPr>
        <w:t>in their areas of specialization.</w:t>
      </w:r>
    </w:p>
    <w:p w:rsidR="000D11F1" w:rsidRDefault="000D11F1" w:rsidP="00AF60CC">
      <w:pPr>
        <w:pStyle w:val="Q1"/>
        <w:spacing w:after="120"/>
        <w:ind w:left="504" w:firstLine="0"/>
        <w:rPr>
          <w:rFonts w:asciiTheme="minorHAnsi" w:hAnsiTheme="minorHAnsi" w:cs="Arial"/>
          <w:color w:val="000000"/>
        </w:rPr>
      </w:pPr>
    </w:p>
    <w:p w:rsidR="009679A9" w:rsidRPr="00A453E4" w:rsidRDefault="008770E9" w:rsidP="009679A9">
      <w:pPr>
        <w:pStyle w:val="Q1"/>
        <w:spacing w:after="120"/>
        <w:ind w:left="0" w:firstLine="0"/>
        <w:rPr>
          <w:rFonts w:asciiTheme="minorHAnsi" w:hAnsiTheme="minorHAnsi" w:cs="Arial"/>
          <w:color w:val="000000"/>
        </w:rPr>
      </w:pPr>
      <w:r>
        <w:rPr>
          <w:rFonts w:asciiTheme="minorHAnsi" w:hAnsiTheme="minorHAnsi" w:cs="Arial"/>
          <w:color w:val="000000"/>
        </w:rPr>
        <w:t>Given the technical assistance provided by both Department staff a</w:t>
      </w:r>
      <w:r w:rsidR="0094163F">
        <w:rPr>
          <w:rFonts w:asciiTheme="minorHAnsi" w:hAnsiTheme="minorHAnsi" w:cs="Arial"/>
          <w:color w:val="000000"/>
        </w:rPr>
        <w:t>nd Department-funded technical assistance p</w:t>
      </w:r>
      <w:r>
        <w:rPr>
          <w:rFonts w:asciiTheme="minorHAnsi" w:hAnsiTheme="minorHAnsi" w:cs="Arial"/>
          <w:color w:val="000000"/>
        </w:rPr>
        <w:t>roviders, to what extent</w:t>
      </w:r>
      <w:r w:rsidR="009679A9" w:rsidRPr="00A453E4">
        <w:rPr>
          <w:rFonts w:asciiTheme="minorHAnsi" w:hAnsiTheme="minorHAnsi" w:cs="Arial"/>
          <w:color w:val="000000"/>
        </w:rPr>
        <w:t xml:space="preserve"> </w:t>
      </w:r>
      <w:r w:rsidR="009B5CB4">
        <w:rPr>
          <w:rFonts w:asciiTheme="minorHAnsi" w:hAnsiTheme="minorHAnsi" w:cs="Arial"/>
          <w:color w:val="000000"/>
        </w:rPr>
        <w:t xml:space="preserve">have you been able to accomplish the following </w:t>
      </w:r>
      <w:r w:rsidR="00306941">
        <w:rPr>
          <w:rFonts w:asciiTheme="minorHAnsi" w:hAnsiTheme="minorHAnsi" w:cs="Arial"/>
          <w:color w:val="000000"/>
        </w:rPr>
        <w:t>RESULTS</w:t>
      </w:r>
      <w:r w:rsidR="004006F1">
        <w:rPr>
          <w:rFonts w:asciiTheme="minorHAnsi" w:hAnsiTheme="minorHAnsi" w:cs="Arial"/>
          <w:color w:val="000000"/>
        </w:rPr>
        <w:t>?</w:t>
      </w:r>
      <w:r w:rsidR="009B5CB4">
        <w:rPr>
          <w:rFonts w:asciiTheme="minorHAnsi" w:hAnsiTheme="minorHAnsi" w:cs="Arial"/>
          <w:color w:val="000000"/>
        </w:rPr>
        <w:t xml:space="preserve">  Use a 10-point scale, where “1” is “no results” and “10” is “</w:t>
      </w:r>
      <w:r w:rsidR="00306941">
        <w:rPr>
          <w:rFonts w:asciiTheme="minorHAnsi" w:hAnsiTheme="minorHAnsi" w:cs="Arial"/>
          <w:color w:val="000000"/>
        </w:rPr>
        <w:t>very high results”</w:t>
      </w:r>
      <w:r w:rsidR="009B5CB4">
        <w:rPr>
          <w:rFonts w:asciiTheme="minorHAnsi" w:hAnsiTheme="minorHAnsi" w:cs="Arial"/>
          <w:color w:val="000000"/>
        </w:rPr>
        <w:t>.</w:t>
      </w:r>
    </w:p>
    <w:p w:rsidR="009679A9" w:rsidRPr="00A453E4" w:rsidRDefault="009679A9" w:rsidP="009679A9">
      <w:pPr>
        <w:pStyle w:val="Q1"/>
        <w:spacing w:after="120"/>
        <w:ind w:left="0" w:firstLine="0"/>
        <w:rPr>
          <w:rFonts w:asciiTheme="minorHAnsi" w:hAnsiTheme="minorHAnsi" w:cs="Arial"/>
          <w:color w:val="000000"/>
        </w:rPr>
      </w:pPr>
      <w:r w:rsidRPr="00A453E4">
        <w:rPr>
          <w:rFonts w:asciiTheme="minorHAnsi" w:hAnsiTheme="minorHAnsi" w:cs="Arial"/>
          <w:color w:val="000000"/>
        </w:rPr>
        <w:t>Q1</w:t>
      </w:r>
      <w:r w:rsidR="00DF1129" w:rsidRPr="00A453E4">
        <w:rPr>
          <w:rFonts w:asciiTheme="minorHAnsi" w:hAnsiTheme="minorHAnsi" w:cs="Arial"/>
          <w:color w:val="000000"/>
        </w:rPr>
        <w:t>2</w:t>
      </w:r>
      <w:r w:rsidRPr="00A453E4">
        <w:rPr>
          <w:rFonts w:asciiTheme="minorHAnsi" w:hAnsiTheme="minorHAnsi" w:cs="Arial"/>
          <w:color w:val="000000"/>
        </w:rPr>
        <w:t xml:space="preserve">.  </w:t>
      </w:r>
      <w:proofErr w:type="gramStart"/>
      <w:r w:rsidR="0094163F">
        <w:rPr>
          <w:rFonts w:asciiTheme="minorHAnsi" w:hAnsiTheme="minorHAnsi" w:cs="Arial"/>
          <w:color w:val="000000"/>
        </w:rPr>
        <w:t>Increased k</w:t>
      </w:r>
      <w:r w:rsidR="009B5CB4">
        <w:rPr>
          <w:rFonts w:asciiTheme="minorHAnsi" w:hAnsiTheme="minorHAnsi" w:cs="Arial"/>
          <w:color w:val="000000"/>
        </w:rPr>
        <w:t xml:space="preserve">nowledge/awareness regarding key issues in </w:t>
      </w:r>
      <w:r w:rsidR="0094163F">
        <w:rPr>
          <w:rFonts w:asciiTheme="minorHAnsi" w:hAnsiTheme="minorHAnsi" w:cs="Arial"/>
          <w:color w:val="000000"/>
        </w:rPr>
        <w:t>education reform</w:t>
      </w:r>
      <w:r w:rsidR="009B5CB4">
        <w:rPr>
          <w:rFonts w:asciiTheme="minorHAnsi" w:hAnsiTheme="minorHAnsi" w:cs="Arial"/>
          <w:color w:val="000000"/>
        </w:rPr>
        <w:t>.</w:t>
      </w:r>
      <w:proofErr w:type="gramEnd"/>
    </w:p>
    <w:p w:rsidR="00AF60CC" w:rsidRDefault="009679A9" w:rsidP="00AF60CC">
      <w:pPr>
        <w:pStyle w:val="Q1"/>
        <w:spacing w:after="120"/>
        <w:ind w:left="504" w:hanging="504"/>
        <w:rPr>
          <w:rFonts w:asciiTheme="minorHAnsi" w:hAnsiTheme="minorHAnsi" w:cs="Arial"/>
          <w:color w:val="000000"/>
        </w:rPr>
      </w:pPr>
      <w:r w:rsidRPr="00A453E4">
        <w:rPr>
          <w:rFonts w:asciiTheme="minorHAnsi" w:hAnsiTheme="minorHAnsi" w:cs="Arial"/>
          <w:color w:val="000000"/>
        </w:rPr>
        <w:t>Q1</w:t>
      </w:r>
      <w:r w:rsidR="00DF1129" w:rsidRPr="00A453E4">
        <w:rPr>
          <w:rFonts w:asciiTheme="minorHAnsi" w:hAnsiTheme="minorHAnsi" w:cs="Arial"/>
          <w:color w:val="000000"/>
        </w:rPr>
        <w:t>3</w:t>
      </w:r>
      <w:r w:rsidRPr="00A453E4">
        <w:rPr>
          <w:rFonts w:asciiTheme="minorHAnsi" w:hAnsiTheme="minorHAnsi" w:cs="Arial"/>
          <w:color w:val="000000"/>
        </w:rPr>
        <w:t xml:space="preserve">.  </w:t>
      </w:r>
      <w:proofErr w:type="gramStart"/>
      <w:r w:rsidR="0094163F">
        <w:rPr>
          <w:rFonts w:asciiTheme="minorHAnsi" w:hAnsiTheme="minorHAnsi" w:cs="Arial"/>
          <w:color w:val="000000"/>
        </w:rPr>
        <w:t xml:space="preserve">Higher quality </w:t>
      </w:r>
      <w:r w:rsidR="009B5CB4">
        <w:rPr>
          <w:rFonts w:asciiTheme="minorHAnsi" w:hAnsiTheme="minorHAnsi" w:cs="Arial"/>
          <w:color w:val="000000"/>
        </w:rPr>
        <w:t>implementation of th</w:t>
      </w:r>
      <w:r w:rsidR="0094163F">
        <w:rPr>
          <w:rFonts w:asciiTheme="minorHAnsi" w:hAnsiTheme="minorHAnsi" w:cs="Arial"/>
          <w:color w:val="000000"/>
        </w:rPr>
        <w:t>is program</w:t>
      </w:r>
      <w:r w:rsidR="009B5CB4">
        <w:rPr>
          <w:rFonts w:asciiTheme="minorHAnsi" w:hAnsiTheme="minorHAnsi" w:cs="Arial"/>
          <w:color w:val="000000"/>
        </w:rPr>
        <w:t>.</w:t>
      </w:r>
      <w:proofErr w:type="gramEnd"/>
    </w:p>
    <w:p w:rsidR="00216E77" w:rsidRPr="004459E8" w:rsidRDefault="009679A9" w:rsidP="008B407E">
      <w:pPr>
        <w:pStyle w:val="Q1"/>
        <w:spacing w:after="120"/>
        <w:ind w:left="504" w:hanging="504"/>
        <w:rPr>
          <w:rFonts w:asciiTheme="minorHAnsi" w:hAnsiTheme="minorHAnsi" w:cs="Arial"/>
          <w:b/>
          <w:color w:val="000000"/>
        </w:rPr>
      </w:pPr>
      <w:r w:rsidRPr="00A453E4">
        <w:rPr>
          <w:rFonts w:asciiTheme="minorHAnsi" w:hAnsiTheme="minorHAnsi" w:cs="Arial"/>
          <w:color w:val="000000"/>
        </w:rPr>
        <w:t>Q1</w:t>
      </w:r>
      <w:r w:rsidR="00DF1129" w:rsidRPr="00A453E4">
        <w:rPr>
          <w:rFonts w:asciiTheme="minorHAnsi" w:hAnsiTheme="minorHAnsi" w:cs="Arial"/>
          <w:color w:val="000000"/>
        </w:rPr>
        <w:t>4</w:t>
      </w:r>
      <w:r w:rsidRPr="00A453E4">
        <w:rPr>
          <w:rFonts w:asciiTheme="minorHAnsi" w:hAnsiTheme="minorHAnsi" w:cs="Arial"/>
          <w:color w:val="000000"/>
        </w:rPr>
        <w:t xml:space="preserve">.  </w:t>
      </w:r>
      <w:r w:rsidR="00C0225D">
        <w:rPr>
          <w:rFonts w:asciiTheme="minorHAnsi" w:hAnsiTheme="minorHAnsi" w:cs="Arial"/>
          <w:color w:val="000000"/>
        </w:rPr>
        <w:t>Our s</w:t>
      </w:r>
      <w:r w:rsidR="009B5CB4">
        <w:rPr>
          <w:rFonts w:asciiTheme="minorHAnsi" w:hAnsiTheme="minorHAnsi" w:cs="Arial"/>
          <w:color w:val="000000"/>
        </w:rPr>
        <w:t>tate was able to develop, improve or support promising practices.</w:t>
      </w:r>
    </w:p>
    <w:p w:rsidR="007207E5" w:rsidRDefault="007207E5">
      <w:pPr>
        <w:rPr>
          <w:rFonts w:asciiTheme="minorHAnsi" w:hAnsiTheme="minorHAnsi" w:cs="Arial"/>
          <w:b/>
          <w:color w:val="000000"/>
          <w:sz w:val="20"/>
          <w:szCs w:val="20"/>
        </w:rPr>
      </w:pPr>
      <w:r>
        <w:rPr>
          <w:rFonts w:asciiTheme="minorHAnsi" w:hAnsiTheme="minorHAnsi" w:cs="Arial"/>
          <w:b/>
          <w:color w:val="000000"/>
        </w:rPr>
        <w:br w:type="page"/>
      </w:r>
    </w:p>
    <w:p w:rsidR="00D536F0" w:rsidRPr="004459E8" w:rsidRDefault="00D536F0" w:rsidP="00D536F0">
      <w:pPr>
        <w:pStyle w:val="Question"/>
        <w:spacing w:after="120"/>
        <w:rPr>
          <w:rFonts w:asciiTheme="minorHAnsi" w:hAnsiTheme="minorHAnsi" w:cs="Arial"/>
          <w:b/>
          <w:color w:val="000000"/>
        </w:rPr>
      </w:pPr>
      <w:r w:rsidRPr="004459E8">
        <w:rPr>
          <w:rFonts w:asciiTheme="minorHAnsi" w:hAnsiTheme="minorHAnsi" w:cs="Arial"/>
          <w:b/>
          <w:color w:val="000000"/>
        </w:rPr>
        <w:lastRenderedPageBreak/>
        <w:t>[</w:t>
      </w:r>
      <w:r w:rsidR="00AF60CC">
        <w:rPr>
          <w:rFonts w:asciiTheme="minorHAnsi" w:hAnsiTheme="minorHAnsi" w:cs="Arial"/>
          <w:b/>
          <w:color w:val="000000"/>
        </w:rPr>
        <w:t>Q15</w:t>
      </w:r>
      <w:r w:rsidR="00EA24C8" w:rsidRPr="004459E8">
        <w:rPr>
          <w:rFonts w:asciiTheme="minorHAnsi" w:hAnsiTheme="minorHAnsi" w:cs="Arial"/>
          <w:b/>
          <w:color w:val="000000"/>
        </w:rPr>
        <w:t>-</w:t>
      </w:r>
      <w:r w:rsidR="00AF60CC">
        <w:rPr>
          <w:rFonts w:asciiTheme="minorHAnsi" w:hAnsiTheme="minorHAnsi" w:cs="Arial"/>
          <w:b/>
          <w:color w:val="000000"/>
        </w:rPr>
        <w:t>20</w:t>
      </w:r>
      <w:r w:rsidR="00EA24C8" w:rsidRPr="004459E8">
        <w:rPr>
          <w:rFonts w:asciiTheme="minorHAnsi" w:hAnsiTheme="minorHAnsi" w:cs="Arial"/>
          <w:b/>
          <w:color w:val="000000"/>
        </w:rPr>
        <w:t xml:space="preserve"> </w:t>
      </w:r>
      <w:r w:rsidRPr="004459E8">
        <w:rPr>
          <w:rFonts w:asciiTheme="minorHAnsi" w:hAnsiTheme="minorHAnsi" w:cs="Arial"/>
          <w:b/>
          <w:color w:val="000000"/>
        </w:rPr>
        <w:t>ALL PROGRAMS]</w:t>
      </w:r>
    </w:p>
    <w:p w:rsidR="009679A9" w:rsidRPr="004459E8" w:rsidRDefault="009679A9" w:rsidP="009679A9">
      <w:pPr>
        <w:pStyle w:val="Heading3"/>
        <w:keepNext w:val="0"/>
        <w:rPr>
          <w:rFonts w:asciiTheme="minorHAnsi" w:eastAsia="Times New Roman" w:hAnsiTheme="minorHAnsi"/>
          <w:b/>
          <w:bCs/>
          <w:color w:val="000000"/>
        </w:rPr>
      </w:pPr>
      <w:r w:rsidRPr="004459E8">
        <w:rPr>
          <w:rFonts w:asciiTheme="minorHAnsi" w:eastAsia="Times New Roman" w:hAnsiTheme="minorHAnsi"/>
          <w:b/>
          <w:color w:val="000000"/>
        </w:rPr>
        <w:t>Online Resources</w:t>
      </w:r>
    </w:p>
    <w:p w:rsidR="009679A9" w:rsidRPr="004459E8" w:rsidRDefault="009679A9" w:rsidP="009679A9">
      <w:pPr>
        <w:pStyle w:val="Inteviewer"/>
        <w:spacing w:after="120"/>
        <w:rPr>
          <w:rFonts w:asciiTheme="minorHAnsi" w:hAnsiTheme="minorHAnsi" w:cs="Arial"/>
          <w:b w:val="0"/>
          <w:bCs w:val="0"/>
          <w:color w:val="000000"/>
        </w:rPr>
      </w:pPr>
      <w:r w:rsidRPr="004459E8">
        <w:rPr>
          <w:rFonts w:asciiTheme="minorHAnsi" w:hAnsiTheme="minorHAnsi" w:cs="Arial"/>
          <w:b w:val="0"/>
          <w:bCs w:val="0"/>
          <w:color w:val="000000"/>
        </w:rPr>
        <w:t xml:space="preserve">Please think about your experience using </w:t>
      </w:r>
      <w:r w:rsidR="00250FFD" w:rsidRPr="004459E8">
        <w:rPr>
          <w:rFonts w:asciiTheme="minorHAnsi" w:hAnsiTheme="minorHAnsi" w:cs="Arial"/>
          <w:color w:val="000000"/>
        </w:rPr>
        <w:t>[PROGRAM NAME from Q1]</w:t>
      </w:r>
      <w:r w:rsidRPr="004459E8">
        <w:rPr>
          <w:rFonts w:asciiTheme="minorHAnsi" w:hAnsiTheme="minorHAnsi" w:cs="Arial"/>
          <w:b w:val="0"/>
          <w:bCs w:val="0"/>
          <w:color w:val="000000"/>
        </w:rPr>
        <w:t>’s online resources. On a 10-point scale, where “1” is “Poor” and “10” is “Excellent,” please rate the:</w:t>
      </w:r>
    </w:p>
    <w:p w:rsidR="009679A9" w:rsidRPr="004459E8" w:rsidRDefault="009679A9" w:rsidP="009679A9">
      <w:pPr>
        <w:pStyle w:val="Inteviewer"/>
        <w:spacing w:after="120"/>
        <w:rPr>
          <w:rFonts w:asciiTheme="minorHAnsi" w:hAnsiTheme="minorHAnsi" w:cs="Arial"/>
          <w:b w:val="0"/>
          <w:bCs w:val="0"/>
          <w:color w:val="000000"/>
        </w:rPr>
      </w:pPr>
      <w:r w:rsidRPr="004459E8">
        <w:rPr>
          <w:rFonts w:asciiTheme="minorHAnsi" w:hAnsiTheme="minorHAnsi" w:cs="Arial"/>
          <w:b w:val="0"/>
          <w:bCs w:val="0"/>
          <w:color w:val="000000"/>
        </w:rPr>
        <w:t>Q1</w:t>
      </w:r>
      <w:r w:rsidR="00AF60CC">
        <w:rPr>
          <w:rFonts w:asciiTheme="minorHAnsi" w:hAnsiTheme="minorHAnsi" w:cs="Arial"/>
          <w:b w:val="0"/>
          <w:bCs w:val="0"/>
          <w:color w:val="000000"/>
        </w:rPr>
        <w:t>5</w:t>
      </w:r>
      <w:r w:rsidRPr="004459E8">
        <w:rPr>
          <w:rFonts w:asciiTheme="minorHAnsi" w:hAnsiTheme="minorHAnsi" w:cs="Arial"/>
          <w:b w:val="0"/>
          <w:bCs w:val="0"/>
          <w:color w:val="000000"/>
        </w:rPr>
        <w:t xml:space="preserve">.  Ease of finding materials online   </w:t>
      </w:r>
    </w:p>
    <w:p w:rsidR="009679A9" w:rsidRPr="004459E8" w:rsidRDefault="009679A9" w:rsidP="00CE1398">
      <w:pPr>
        <w:pStyle w:val="Q1"/>
        <w:spacing w:after="120"/>
        <w:ind w:left="540" w:hanging="540"/>
        <w:rPr>
          <w:rFonts w:asciiTheme="minorHAnsi" w:hAnsiTheme="minorHAnsi" w:cs="Arial"/>
          <w:color w:val="000000"/>
        </w:rPr>
      </w:pPr>
      <w:r w:rsidRPr="004459E8">
        <w:rPr>
          <w:rFonts w:asciiTheme="minorHAnsi" w:hAnsiTheme="minorHAnsi" w:cs="Arial"/>
          <w:bCs/>
          <w:color w:val="000000"/>
        </w:rPr>
        <w:t>Q1</w:t>
      </w:r>
      <w:r w:rsidR="00AF60CC">
        <w:rPr>
          <w:rFonts w:asciiTheme="minorHAnsi" w:hAnsiTheme="minorHAnsi" w:cs="Arial"/>
          <w:bCs/>
          <w:color w:val="000000"/>
        </w:rPr>
        <w:t>6</w:t>
      </w:r>
      <w:r w:rsidRPr="004459E8">
        <w:rPr>
          <w:rFonts w:asciiTheme="minorHAnsi" w:hAnsiTheme="minorHAnsi" w:cs="Arial"/>
          <w:bCs/>
          <w:color w:val="000000"/>
        </w:rPr>
        <w:t xml:space="preserve">.  Ease of submitting information to </w:t>
      </w:r>
      <w:r w:rsidR="00B52C3F" w:rsidRPr="004459E8">
        <w:rPr>
          <w:rFonts w:asciiTheme="minorHAnsi" w:hAnsiTheme="minorHAnsi" w:cs="Arial"/>
          <w:b/>
          <w:color w:val="000000"/>
        </w:rPr>
        <w:t>[PROGRAM NAME from Q1]</w:t>
      </w:r>
      <w:r w:rsidR="00912099">
        <w:rPr>
          <w:rFonts w:asciiTheme="minorHAnsi" w:hAnsiTheme="minorHAnsi" w:cs="Arial"/>
          <w:bCs/>
          <w:color w:val="000000"/>
        </w:rPr>
        <w:t xml:space="preserve"> via the w</w:t>
      </w:r>
      <w:r w:rsidRPr="004459E8">
        <w:rPr>
          <w:rFonts w:asciiTheme="minorHAnsi" w:hAnsiTheme="minorHAnsi" w:cs="Arial"/>
          <w:bCs/>
          <w:color w:val="000000"/>
        </w:rPr>
        <w:t xml:space="preserve">eb (e.g., grant applications, annual reports, </w:t>
      </w:r>
      <w:r w:rsidR="00831DC0" w:rsidRPr="004459E8">
        <w:rPr>
          <w:rFonts w:asciiTheme="minorHAnsi" w:hAnsiTheme="minorHAnsi" w:cs="Arial"/>
          <w:bCs/>
          <w:color w:val="000000"/>
        </w:rPr>
        <w:t>and accountability</w:t>
      </w:r>
      <w:r w:rsidRPr="004459E8">
        <w:rPr>
          <w:rFonts w:asciiTheme="minorHAnsi" w:hAnsiTheme="minorHAnsi" w:cs="Arial"/>
          <w:bCs/>
          <w:color w:val="000000"/>
        </w:rPr>
        <w:t xml:space="preserve"> data)</w:t>
      </w:r>
      <w:r w:rsidRPr="004459E8">
        <w:rPr>
          <w:rFonts w:asciiTheme="minorHAnsi" w:hAnsiTheme="minorHAnsi" w:cs="Arial"/>
          <w:color w:val="000000"/>
        </w:rPr>
        <w:t xml:space="preserve"> </w:t>
      </w:r>
      <w:r w:rsidR="00831DC0" w:rsidRPr="004459E8">
        <w:rPr>
          <w:rFonts w:asciiTheme="minorHAnsi" w:hAnsiTheme="minorHAnsi" w:cs="Arial"/>
          <w:color w:val="000000"/>
        </w:rPr>
        <w:t xml:space="preserve"> </w:t>
      </w:r>
    </w:p>
    <w:p w:rsidR="00D536F0" w:rsidRPr="004459E8" w:rsidRDefault="00AF60CC" w:rsidP="009679A9">
      <w:pPr>
        <w:pStyle w:val="Q1"/>
        <w:spacing w:after="120"/>
        <w:ind w:left="0" w:firstLine="0"/>
        <w:rPr>
          <w:rFonts w:asciiTheme="minorHAnsi" w:hAnsiTheme="minorHAnsi" w:cs="Arial"/>
          <w:color w:val="000000"/>
        </w:rPr>
      </w:pPr>
      <w:r>
        <w:rPr>
          <w:rFonts w:asciiTheme="minorHAnsi" w:hAnsiTheme="minorHAnsi" w:cs="Arial"/>
          <w:color w:val="000000"/>
        </w:rPr>
        <w:t>Q17</w:t>
      </w:r>
      <w:r w:rsidR="00CE1398" w:rsidRPr="004459E8">
        <w:rPr>
          <w:rFonts w:asciiTheme="minorHAnsi" w:hAnsiTheme="minorHAnsi" w:cs="Arial"/>
          <w:color w:val="000000"/>
        </w:rPr>
        <w:t>.</w:t>
      </w:r>
      <w:r w:rsidR="00CE1398" w:rsidRPr="004459E8">
        <w:rPr>
          <w:rFonts w:asciiTheme="minorHAnsi" w:hAnsiTheme="minorHAnsi" w:cs="Arial"/>
          <w:color w:val="000000"/>
        </w:rPr>
        <w:tab/>
      </w:r>
      <w:r w:rsidR="0087653A" w:rsidRPr="004459E8">
        <w:rPr>
          <w:rFonts w:asciiTheme="minorHAnsi" w:hAnsiTheme="minorHAnsi" w:cs="Arial"/>
          <w:color w:val="000000"/>
        </w:rPr>
        <w:t>Freshness of content</w:t>
      </w:r>
    </w:p>
    <w:p w:rsidR="0087653A" w:rsidRPr="004459E8" w:rsidRDefault="00AF60CC" w:rsidP="009679A9">
      <w:pPr>
        <w:pStyle w:val="Q1"/>
        <w:spacing w:after="120"/>
        <w:ind w:left="0" w:firstLine="0"/>
        <w:rPr>
          <w:rFonts w:asciiTheme="minorHAnsi" w:hAnsiTheme="minorHAnsi" w:cs="Arial"/>
          <w:color w:val="000000"/>
        </w:rPr>
      </w:pPr>
      <w:r>
        <w:rPr>
          <w:rFonts w:asciiTheme="minorHAnsi" w:hAnsiTheme="minorHAnsi" w:cs="Arial"/>
          <w:color w:val="000000"/>
        </w:rPr>
        <w:t>Q18</w:t>
      </w:r>
      <w:r w:rsidR="0087653A" w:rsidRPr="004459E8">
        <w:rPr>
          <w:rFonts w:asciiTheme="minorHAnsi" w:hAnsiTheme="minorHAnsi" w:cs="Arial"/>
          <w:color w:val="000000"/>
        </w:rPr>
        <w:t>.</w:t>
      </w:r>
      <w:r w:rsidR="0087653A" w:rsidRPr="004459E8">
        <w:rPr>
          <w:rFonts w:asciiTheme="minorHAnsi" w:hAnsiTheme="minorHAnsi" w:cs="Arial"/>
          <w:color w:val="000000"/>
        </w:rPr>
        <w:tab/>
        <w:t>Ability to accomplish what you want on the site</w:t>
      </w:r>
    </w:p>
    <w:p w:rsidR="0087653A" w:rsidRPr="004459E8" w:rsidRDefault="00AF60CC" w:rsidP="009679A9">
      <w:pPr>
        <w:pStyle w:val="Q1"/>
        <w:spacing w:after="120"/>
        <w:ind w:left="0" w:firstLine="0"/>
        <w:rPr>
          <w:rFonts w:asciiTheme="minorHAnsi" w:hAnsiTheme="minorHAnsi" w:cs="Arial"/>
          <w:color w:val="000000"/>
        </w:rPr>
      </w:pPr>
      <w:r>
        <w:rPr>
          <w:rFonts w:asciiTheme="minorHAnsi" w:hAnsiTheme="minorHAnsi" w:cs="Arial"/>
          <w:color w:val="000000"/>
        </w:rPr>
        <w:t>Q19</w:t>
      </w:r>
      <w:r w:rsidR="0087653A" w:rsidRPr="004459E8">
        <w:rPr>
          <w:rFonts w:asciiTheme="minorHAnsi" w:hAnsiTheme="minorHAnsi" w:cs="Arial"/>
          <w:color w:val="000000"/>
        </w:rPr>
        <w:t xml:space="preserve">. </w:t>
      </w:r>
      <w:r w:rsidR="0087653A" w:rsidRPr="004459E8">
        <w:rPr>
          <w:rFonts w:asciiTheme="minorHAnsi" w:hAnsiTheme="minorHAnsi" w:cs="Arial"/>
          <w:color w:val="000000"/>
        </w:rPr>
        <w:tab/>
        <w:t>Ease of reading the site</w:t>
      </w:r>
    </w:p>
    <w:p w:rsidR="00B36099" w:rsidRPr="004459E8" w:rsidRDefault="00AF60CC" w:rsidP="00A9095A">
      <w:pPr>
        <w:pStyle w:val="Q1"/>
        <w:spacing w:after="120"/>
        <w:ind w:left="0" w:firstLine="0"/>
        <w:rPr>
          <w:rFonts w:asciiTheme="minorHAnsi" w:hAnsiTheme="minorHAnsi" w:cs="Arial"/>
          <w:color w:val="000000"/>
        </w:rPr>
      </w:pPr>
      <w:r>
        <w:rPr>
          <w:rFonts w:asciiTheme="minorHAnsi" w:hAnsiTheme="minorHAnsi" w:cs="Arial"/>
          <w:color w:val="000000"/>
        </w:rPr>
        <w:t>Q20</w:t>
      </w:r>
      <w:r w:rsidR="0087653A" w:rsidRPr="004459E8">
        <w:rPr>
          <w:rFonts w:asciiTheme="minorHAnsi" w:hAnsiTheme="minorHAnsi" w:cs="Arial"/>
          <w:color w:val="000000"/>
        </w:rPr>
        <w:t>.</w:t>
      </w:r>
      <w:r w:rsidR="0087653A" w:rsidRPr="004459E8">
        <w:rPr>
          <w:rFonts w:asciiTheme="minorHAnsi" w:hAnsiTheme="minorHAnsi" w:cs="Arial"/>
          <w:color w:val="000000"/>
        </w:rPr>
        <w:tab/>
        <w:t>Ease of navigation</w:t>
      </w:r>
    </w:p>
    <w:p w:rsidR="00A9095A" w:rsidRPr="004459E8" w:rsidRDefault="00A9095A" w:rsidP="00A9095A">
      <w:pPr>
        <w:pStyle w:val="Q1"/>
        <w:spacing w:after="120"/>
        <w:ind w:left="0" w:firstLine="0"/>
        <w:rPr>
          <w:rFonts w:asciiTheme="minorHAnsi" w:hAnsiTheme="minorHAnsi" w:cs="Arial"/>
          <w:color w:val="000000"/>
        </w:rPr>
      </w:pPr>
    </w:p>
    <w:p w:rsidR="00B36099" w:rsidRPr="00AF60CC" w:rsidRDefault="00B36099" w:rsidP="00AF60CC">
      <w:pPr>
        <w:rPr>
          <w:rFonts w:asciiTheme="minorHAnsi" w:hAnsiTheme="minorHAnsi" w:cs="Arial"/>
          <w:b/>
          <w:color w:val="000000"/>
          <w:sz w:val="20"/>
          <w:szCs w:val="20"/>
        </w:rPr>
      </w:pPr>
      <w:r w:rsidRPr="00AF60CC">
        <w:rPr>
          <w:rFonts w:asciiTheme="minorHAnsi" w:hAnsiTheme="minorHAnsi" w:cs="Arial"/>
          <w:b/>
          <w:color w:val="000000"/>
          <w:sz w:val="20"/>
          <w:szCs w:val="20"/>
        </w:rPr>
        <w:t>[</w:t>
      </w:r>
      <w:r w:rsidR="00EA24C8" w:rsidRPr="00AF60CC">
        <w:rPr>
          <w:rFonts w:asciiTheme="minorHAnsi" w:hAnsiTheme="minorHAnsi" w:cs="Arial"/>
          <w:b/>
          <w:color w:val="000000"/>
          <w:sz w:val="20"/>
          <w:szCs w:val="20"/>
        </w:rPr>
        <w:t>Q</w:t>
      </w:r>
      <w:r w:rsidR="00AF60CC">
        <w:rPr>
          <w:rFonts w:asciiTheme="minorHAnsi" w:hAnsiTheme="minorHAnsi" w:cs="Arial"/>
          <w:b/>
          <w:color w:val="000000"/>
          <w:sz w:val="20"/>
          <w:szCs w:val="20"/>
        </w:rPr>
        <w:t>21</w:t>
      </w:r>
      <w:r w:rsidR="0087653A" w:rsidRPr="00AF60CC">
        <w:rPr>
          <w:rFonts w:asciiTheme="minorHAnsi" w:hAnsiTheme="minorHAnsi" w:cs="Arial"/>
          <w:b/>
          <w:color w:val="000000"/>
          <w:sz w:val="20"/>
          <w:szCs w:val="20"/>
        </w:rPr>
        <w:t>-2</w:t>
      </w:r>
      <w:r w:rsidR="00AF60CC">
        <w:rPr>
          <w:rFonts w:asciiTheme="minorHAnsi" w:hAnsiTheme="minorHAnsi" w:cs="Arial"/>
          <w:b/>
          <w:color w:val="000000"/>
          <w:sz w:val="20"/>
          <w:szCs w:val="20"/>
        </w:rPr>
        <w:t>2</w:t>
      </w:r>
      <w:r w:rsidR="0087653A" w:rsidRPr="00AF60CC">
        <w:rPr>
          <w:rFonts w:asciiTheme="minorHAnsi" w:hAnsiTheme="minorHAnsi" w:cs="Arial"/>
          <w:b/>
          <w:color w:val="000000"/>
          <w:sz w:val="20"/>
          <w:szCs w:val="20"/>
        </w:rPr>
        <w:t xml:space="preserve"> </w:t>
      </w:r>
      <w:r w:rsidRPr="00AF60CC">
        <w:rPr>
          <w:rFonts w:asciiTheme="minorHAnsi" w:hAnsiTheme="minorHAnsi" w:cs="Arial"/>
          <w:b/>
          <w:color w:val="000000"/>
          <w:sz w:val="20"/>
          <w:szCs w:val="20"/>
        </w:rPr>
        <w:t>ALL PROGRAMS]</w:t>
      </w:r>
    </w:p>
    <w:p w:rsidR="009679A9" w:rsidRPr="004459E8" w:rsidRDefault="009679A9" w:rsidP="009679A9">
      <w:pPr>
        <w:pStyle w:val="Heading3"/>
        <w:keepNext w:val="0"/>
        <w:rPr>
          <w:rFonts w:asciiTheme="minorHAnsi" w:eastAsia="Times New Roman" w:hAnsiTheme="minorHAnsi"/>
          <w:b/>
          <w:bCs/>
          <w:color w:val="000000"/>
        </w:rPr>
      </w:pPr>
      <w:r w:rsidRPr="004459E8">
        <w:rPr>
          <w:rFonts w:asciiTheme="minorHAnsi" w:eastAsia="Times New Roman" w:hAnsiTheme="minorHAnsi"/>
          <w:b/>
          <w:color w:val="000000"/>
        </w:rPr>
        <w:t>Technology</w:t>
      </w:r>
    </w:p>
    <w:p w:rsidR="009679A9" w:rsidRPr="004459E8" w:rsidRDefault="00DF1129" w:rsidP="009679A9">
      <w:pPr>
        <w:pStyle w:val="Inteviewer"/>
        <w:ind w:left="540" w:hanging="540"/>
        <w:rPr>
          <w:rFonts w:asciiTheme="minorHAnsi" w:hAnsiTheme="minorHAnsi" w:cs="Arial"/>
          <w:b w:val="0"/>
          <w:bCs w:val="0"/>
          <w:color w:val="000000"/>
        </w:rPr>
      </w:pPr>
      <w:r w:rsidRPr="004459E8">
        <w:rPr>
          <w:rFonts w:asciiTheme="minorHAnsi" w:hAnsiTheme="minorHAnsi" w:cs="Arial"/>
          <w:b w:val="0"/>
          <w:bCs w:val="0"/>
          <w:color w:val="000000"/>
        </w:rPr>
        <w:t>Q</w:t>
      </w:r>
      <w:r w:rsidR="00AF60CC">
        <w:rPr>
          <w:rFonts w:asciiTheme="minorHAnsi" w:hAnsiTheme="minorHAnsi" w:cs="Arial"/>
          <w:b w:val="0"/>
          <w:bCs w:val="0"/>
          <w:color w:val="000000"/>
        </w:rPr>
        <w:t>21</w:t>
      </w:r>
      <w:r w:rsidR="009679A9" w:rsidRPr="004459E8">
        <w:rPr>
          <w:rFonts w:asciiTheme="minorHAnsi" w:hAnsiTheme="minorHAnsi" w:cs="Arial"/>
          <w:b w:val="0"/>
          <w:bCs w:val="0"/>
          <w:color w:val="000000"/>
        </w:rPr>
        <w:t xml:space="preserve">.  Now think about how </w:t>
      </w:r>
      <w:r w:rsidR="00250FFD" w:rsidRPr="004459E8">
        <w:rPr>
          <w:rFonts w:asciiTheme="minorHAnsi" w:hAnsiTheme="minorHAnsi" w:cs="Arial"/>
          <w:color w:val="000000"/>
        </w:rPr>
        <w:t xml:space="preserve">[PROGRAM NAME from Q1] </w:t>
      </w:r>
      <w:r w:rsidR="009679A9" w:rsidRPr="004459E8">
        <w:rPr>
          <w:rFonts w:asciiTheme="minorHAnsi" w:hAnsiTheme="minorHAnsi" w:cs="Arial"/>
          <w:b w:val="0"/>
          <w:bCs w:val="0"/>
          <w:color w:val="000000"/>
        </w:rPr>
        <w:t xml:space="preserve">uses technology (e.g., conference calls, video-conferencing, Web conferencing, </w:t>
      </w:r>
      <w:proofErr w:type="spellStart"/>
      <w:proofErr w:type="gramStart"/>
      <w:r w:rsidR="009679A9" w:rsidRPr="004459E8">
        <w:rPr>
          <w:rFonts w:asciiTheme="minorHAnsi" w:hAnsiTheme="minorHAnsi" w:cs="Arial"/>
          <w:b w:val="0"/>
          <w:bCs w:val="0"/>
          <w:color w:val="000000"/>
        </w:rPr>
        <w:t>listservs</w:t>
      </w:r>
      <w:proofErr w:type="spellEnd"/>
      <w:proofErr w:type="gramEnd"/>
      <w:r w:rsidR="009679A9" w:rsidRPr="004459E8">
        <w:rPr>
          <w:rFonts w:asciiTheme="minorHAnsi" w:hAnsiTheme="minorHAnsi" w:cs="Arial"/>
          <w:b w:val="0"/>
          <w:bCs w:val="0"/>
          <w:color w:val="000000"/>
        </w:rPr>
        <w:t xml:space="preserve">) to deliver its services to you. On a 10-point scale, where “1” is “Not very effective” and “10” is “Very effective,” please rate </w:t>
      </w:r>
      <w:r w:rsidR="00250FFD" w:rsidRPr="004459E8">
        <w:rPr>
          <w:rFonts w:asciiTheme="minorHAnsi" w:hAnsiTheme="minorHAnsi" w:cs="Arial"/>
          <w:color w:val="000000"/>
        </w:rPr>
        <w:t>[PROGRAM NAME from Q1]</w:t>
      </w:r>
      <w:r w:rsidR="009679A9" w:rsidRPr="004459E8">
        <w:rPr>
          <w:rFonts w:asciiTheme="minorHAnsi" w:hAnsiTheme="minorHAnsi" w:cs="Arial"/>
          <w:b w:val="0"/>
          <w:bCs w:val="0"/>
          <w:color w:val="000000"/>
        </w:rPr>
        <w:t>’s effectiveness in using technology to deliver its services.</w:t>
      </w:r>
    </w:p>
    <w:p w:rsidR="009679A9" w:rsidRPr="004459E8" w:rsidRDefault="009679A9" w:rsidP="009679A9">
      <w:pPr>
        <w:pStyle w:val="Inteviewer"/>
        <w:rPr>
          <w:rFonts w:asciiTheme="minorHAnsi" w:hAnsiTheme="minorHAnsi" w:cs="Arial"/>
          <w:b w:val="0"/>
          <w:bCs w:val="0"/>
          <w:i/>
          <w:iCs/>
          <w:color w:val="000000"/>
        </w:rPr>
      </w:pPr>
    </w:p>
    <w:p w:rsidR="009679A9" w:rsidRPr="004459E8" w:rsidRDefault="009679A9" w:rsidP="009679A9">
      <w:pPr>
        <w:pStyle w:val="Inteviewer"/>
        <w:rPr>
          <w:rFonts w:asciiTheme="minorHAnsi" w:hAnsiTheme="minorHAnsi" w:cs="Arial"/>
          <w:i/>
          <w:iCs/>
          <w:color w:val="000000"/>
        </w:rPr>
      </w:pPr>
      <w:r w:rsidRPr="004459E8">
        <w:rPr>
          <w:rFonts w:asciiTheme="minorHAnsi" w:hAnsiTheme="minorHAnsi" w:cs="Arial"/>
          <w:i/>
          <w:iCs/>
          <w:color w:val="000000"/>
        </w:rPr>
        <w:t>(Ask Q</w:t>
      </w:r>
      <w:r w:rsidR="00AF60CC">
        <w:rPr>
          <w:rFonts w:asciiTheme="minorHAnsi" w:hAnsiTheme="minorHAnsi" w:cs="Arial"/>
          <w:i/>
          <w:iCs/>
          <w:color w:val="000000"/>
        </w:rPr>
        <w:t>22</w:t>
      </w:r>
      <w:r w:rsidRPr="004459E8">
        <w:rPr>
          <w:rFonts w:asciiTheme="minorHAnsi" w:hAnsiTheme="minorHAnsi" w:cs="Arial"/>
          <w:i/>
          <w:iCs/>
          <w:color w:val="000000"/>
        </w:rPr>
        <w:t xml:space="preserve"> only if Q</w:t>
      </w:r>
      <w:r w:rsidR="00AF60CC">
        <w:rPr>
          <w:rFonts w:asciiTheme="minorHAnsi" w:hAnsiTheme="minorHAnsi" w:cs="Arial"/>
          <w:i/>
          <w:iCs/>
          <w:color w:val="000000"/>
        </w:rPr>
        <w:t>21</w:t>
      </w:r>
      <w:r w:rsidR="0087653A" w:rsidRPr="004459E8">
        <w:rPr>
          <w:rFonts w:asciiTheme="minorHAnsi" w:hAnsiTheme="minorHAnsi" w:cs="Arial"/>
          <w:i/>
          <w:iCs/>
          <w:color w:val="000000"/>
        </w:rPr>
        <w:t xml:space="preserve"> </w:t>
      </w:r>
      <w:r w:rsidRPr="004459E8">
        <w:rPr>
          <w:rFonts w:asciiTheme="minorHAnsi" w:hAnsiTheme="minorHAnsi" w:cs="Arial"/>
          <w:i/>
          <w:iCs/>
          <w:color w:val="000000"/>
        </w:rPr>
        <w:t>is rated&lt;6)</w:t>
      </w:r>
    </w:p>
    <w:p w:rsidR="009679A9" w:rsidRPr="004459E8" w:rsidRDefault="009679A9" w:rsidP="009679A9">
      <w:pPr>
        <w:pStyle w:val="Inteviewer"/>
        <w:rPr>
          <w:rFonts w:asciiTheme="minorHAnsi" w:hAnsiTheme="minorHAnsi" w:cs="Arial"/>
          <w:b w:val="0"/>
          <w:bCs w:val="0"/>
          <w:color w:val="000000"/>
        </w:rPr>
      </w:pPr>
    </w:p>
    <w:p w:rsidR="009679A9" w:rsidRPr="004459E8" w:rsidRDefault="009679A9" w:rsidP="009679A9">
      <w:pPr>
        <w:pStyle w:val="Inteviewer"/>
        <w:rPr>
          <w:rFonts w:asciiTheme="minorHAnsi" w:hAnsiTheme="minorHAnsi" w:cs="Arial"/>
          <w:b w:val="0"/>
          <w:bCs w:val="0"/>
          <w:color w:val="000000"/>
        </w:rPr>
      </w:pPr>
      <w:r w:rsidRPr="004459E8">
        <w:rPr>
          <w:rFonts w:asciiTheme="minorHAnsi" w:hAnsiTheme="minorHAnsi" w:cs="Arial"/>
          <w:b w:val="0"/>
          <w:bCs w:val="0"/>
          <w:color w:val="000000"/>
        </w:rPr>
        <w:t>Q</w:t>
      </w:r>
      <w:r w:rsidR="0087653A" w:rsidRPr="004459E8">
        <w:rPr>
          <w:rFonts w:asciiTheme="minorHAnsi" w:hAnsiTheme="minorHAnsi" w:cs="Arial"/>
          <w:b w:val="0"/>
          <w:bCs w:val="0"/>
          <w:color w:val="000000"/>
        </w:rPr>
        <w:t>2</w:t>
      </w:r>
      <w:r w:rsidR="00AF60CC">
        <w:rPr>
          <w:rFonts w:asciiTheme="minorHAnsi" w:hAnsiTheme="minorHAnsi" w:cs="Arial"/>
          <w:b w:val="0"/>
          <w:bCs w:val="0"/>
          <w:color w:val="000000"/>
        </w:rPr>
        <w:t>2</w:t>
      </w:r>
      <w:r w:rsidRPr="004459E8">
        <w:rPr>
          <w:rFonts w:asciiTheme="minorHAnsi" w:hAnsiTheme="minorHAnsi" w:cs="Arial"/>
          <w:b w:val="0"/>
          <w:bCs w:val="0"/>
          <w:color w:val="000000"/>
        </w:rPr>
        <w:t xml:space="preserve">.  Please describe how </w:t>
      </w:r>
      <w:r w:rsidR="00773D0F" w:rsidRPr="004459E8">
        <w:rPr>
          <w:rFonts w:asciiTheme="minorHAnsi" w:hAnsiTheme="minorHAnsi" w:cs="Arial"/>
          <w:color w:val="000000"/>
        </w:rPr>
        <w:t xml:space="preserve">[PROGRAM NAME from Q1] </w:t>
      </w:r>
      <w:r w:rsidRPr="004459E8">
        <w:rPr>
          <w:rFonts w:asciiTheme="minorHAnsi" w:hAnsiTheme="minorHAnsi" w:cs="Arial"/>
          <w:b w:val="0"/>
          <w:bCs w:val="0"/>
          <w:color w:val="000000"/>
        </w:rPr>
        <w:t xml:space="preserve">could better use technology to deliver its services. </w:t>
      </w:r>
    </w:p>
    <w:p w:rsidR="00B36099" w:rsidRPr="004459E8" w:rsidRDefault="009679A9" w:rsidP="009679A9">
      <w:pPr>
        <w:pStyle w:val="Inteviewer"/>
        <w:rPr>
          <w:rFonts w:asciiTheme="minorHAnsi" w:hAnsiTheme="minorHAnsi" w:cs="Arial"/>
          <w:b w:val="0"/>
          <w:bCs w:val="0"/>
          <w:color w:val="000000"/>
        </w:rPr>
      </w:pPr>
      <w:r w:rsidRPr="004459E8">
        <w:rPr>
          <w:rFonts w:asciiTheme="minorHAnsi" w:hAnsiTheme="minorHAnsi" w:cs="Arial"/>
          <w:b w:val="0"/>
          <w:bCs w:val="0"/>
          <w:color w:val="000000"/>
        </w:rPr>
        <w:t> </w:t>
      </w:r>
    </w:p>
    <w:p w:rsidR="00B36099" w:rsidRPr="004459E8" w:rsidRDefault="00B36099" w:rsidP="00B36099">
      <w:pPr>
        <w:pStyle w:val="Question"/>
        <w:spacing w:after="120"/>
        <w:rPr>
          <w:rFonts w:asciiTheme="minorHAnsi" w:hAnsiTheme="minorHAnsi" w:cs="Arial"/>
          <w:b/>
          <w:color w:val="000000"/>
        </w:rPr>
      </w:pPr>
      <w:r w:rsidRPr="004459E8">
        <w:rPr>
          <w:rFonts w:asciiTheme="minorHAnsi" w:hAnsiTheme="minorHAnsi" w:cs="Arial"/>
          <w:b/>
          <w:color w:val="000000"/>
        </w:rPr>
        <w:t xml:space="preserve">[ASK </w:t>
      </w:r>
      <w:r w:rsidR="00AF60CC">
        <w:rPr>
          <w:rFonts w:asciiTheme="minorHAnsi" w:hAnsiTheme="minorHAnsi" w:cs="Arial"/>
          <w:b/>
          <w:color w:val="000000"/>
        </w:rPr>
        <w:t>Q23-26</w:t>
      </w:r>
      <w:r w:rsidR="00452DFD" w:rsidRPr="004459E8">
        <w:rPr>
          <w:rFonts w:asciiTheme="minorHAnsi" w:hAnsiTheme="minorHAnsi" w:cs="Arial"/>
          <w:b/>
          <w:color w:val="000000"/>
        </w:rPr>
        <w:t xml:space="preserve"> ONLY IF Q1=</w:t>
      </w:r>
      <w:r w:rsidR="006568C2">
        <w:rPr>
          <w:rFonts w:asciiTheme="minorHAnsi" w:hAnsiTheme="minorHAnsi" w:cs="Arial"/>
          <w:b/>
          <w:color w:val="000000"/>
        </w:rPr>
        <w:t>3</w:t>
      </w:r>
      <w:r w:rsidR="008B407E">
        <w:rPr>
          <w:rFonts w:asciiTheme="minorHAnsi" w:hAnsiTheme="minorHAnsi" w:cs="Arial"/>
          <w:b/>
          <w:color w:val="000000"/>
        </w:rPr>
        <w:t>-5</w:t>
      </w:r>
      <w:r w:rsidR="00A21526" w:rsidRPr="004459E8">
        <w:rPr>
          <w:rFonts w:asciiTheme="minorHAnsi" w:hAnsiTheme="minorHAnsi" w:cs="Arial"/>
          <w:b/>
          <w:color w:val="000000"/>
        </w:rPr>
        <w:t>, 1</w:t>
      </w:r>
      <w:r w:rsidR="006F1D1F">
        <w:rPr>
          <w:rFonts w:asciiTheme="minorHAnsi" w:hAnsiTheme="minorHAnsi" w:cs="Arial"/>
          <w:b/>
          <w:color w:val="000000"/>
        </w:rPr>
        <w:t>1-</w:t>
      </w:r>
      <w:r w:rsidR="009700BC">
        <w:rPr>
          <w:rFonts w:asciiTheme="minorHAnsi" w:hAnsiTheme="minorHAnsi" w:cs="Arial"/>
          <w:b/>
          <w:color w:val="000000"/>
        </w:rPr>
        <w:t>28</w:t>
      </w:r>
      <w:r w:rsidRPr="004459E8">
        <w:rPr>
          <w:rFonts w:asciiTheme="minorHAnsi" w:hAnsiTheme="minorHAnsi" w:cs="Arial"/>
          <w:b/>
          <w:color w:val="000000"/>
        </w:rPr>
        <w:t>]</w:t>
      </w:r>
    </w:p>
    <w:p w:rsidR="00B36099" w:rsidRPr="004459E8" w:rsidRDefault="00B36099" w:rsidP="009679A9">
      <w:pPr>
        <w:pStyle w:val="Inteviewer"/>
        <w:rPr>
          <w:rFonts w:asciiTheme="minorHAnsi" w:hAnsiTheme="minorHAnsi" w:cs="Arial"/>
          <w:b w:val="0"/>
          <w:bCs w:val="0"/>
          <w:color w:val="000000"/>
        </w:rPr>
      </w:pPr>
    </w:p>
    <w:p w:rsidR="009679A9" w:rsidRPr="004459E8" w:rsidRDefault="009679A9" w:rsidP="009679A9">
      <w:pPr>
        <w:pStyle w:val="Inteviewer"/>
        <w:ind w:left="540" w:hanging="540"/>
        <w:rPr>
          <w:rFonts w:asciiTheme="minorHAnsi" w:hAnsiTheme="minorHAnsi" w:cs="Arial"/>
          <w:b w:val="0"/>
          <w:bCs w:val="0"/>
          <w:color w:val="000000"/>
        </w:rPr>
      </w:pPr>
      <w:r w:rsidRPr="004459E8">
        <w:rPr>
          <w:rFonts w:asciiTheme="minorHAnsi" w:hAnsiTheme="minorHAnsi" w:cs="Arial"/>
          <w:b w:val="0"/>
          <w:bCs w:val="0"/>
          <w:color w:val="000000"/>
        </w:rPr>
        <w:t>Q</w:t>
      </w:r>
      <w:r w:rsidR="0087653A" w:rsidRPr="004459E8">
        <w:rPr>
          <w:rFonts w:asciiTheme="minorHAnsi" w:hAnsiTheme="minorHAnsi" w:cs="Arial"/>
          <w:b w:val="0"/>
          <w:bCs w:val="0"/>
          <w:color w:val="000000"/>
        </w:rPr>
        <w:t>2</w:t>
      </w:r>
      <w:r w:rsidR="00AF60CC">
        <w:rPr>
          <w:rFonts w:asciiTheme="minorHAnsi" w:hAnsiTheme="minorHAnsi" w:cs="Arial"/>
          <w:b w:val="0"/>
          <w:bCs w:val="0"/>
          <w:color w:val="000000"/>
        </w:rPr>
        <w:t>3</w:t>
      </w:r>
      <w:r w:rsidRPr="004459E8">
        <w:rPr>
          <w:rFonts w:asciiTheme="minorHAnsi" w:hAnsiTheme="minorHAnsi" w:cs="Arial"/>
          <w:b w:val="0"/>
          <w:bCs w:val="0"/>
          <w:color w:val="000000"/>
        </w:rPr>
        <w:t xml:space="preserve">.  Think about how </w:t>
      </w:r>
      <w:r w:rsidR="00773D0F" w:rsidRPr="004459E8">
        <w:rPr>
          <w:rFonts w:asciiTheme="minorHAnsi" w:hAnsiTheme="minorHAnsi" w:cs="Arial"/>
          <w:color w:val="000000"/>
        </w:rPr>
        <w:t xml:space="preserve">[PROGRAM NAME from Q1] </w:t>
      </w:r>
      <w:r w:rsidRPr="004459E8">
        <w:rPr>
          <w:rFonts w:asciiTheme="minorHAnsi" w:hAnsiTheme="minorHAnsi" w:cs="Arial"/>
          <w:b w:val="0"/>
          <w:bCs w:val="0"/>
          <w:color w:val="000000"/>
        </w:rPr>
        <w:t>is working with the states and LEAs to develop an automated process to share accountability information. Please rate the quality of this assistance from</w:t>
      </w:r>
      <w:r w:rsidR="00773D0F" w:rsidRPr="004459E8">
        <w:rPr>
          <w:rFonts w:asciiTheme="minorHAnsi" w:hAnsiTheme="minorHAnsi" w:cs="Arial"/>
          <w:b w:val="0"/>
          <w:bCs w:val="0"/>
          <w:color w:val="000000"/>
        </w:rPr>
        <w:t xml:space="preserve"> </w:t>
      </w:r>
      <w:r w:rsidR="00773D0F" w:rsidRPr="004459E8">
        <w:rPr>
          <w:rFonts w:asciiTheme="minorHAnsi" w:hAnsiTheme="minorHAnsi" w:cs="Arial"/>
          <w:color w:val="000000"/>
        </w:rPr>
        <w:t>[PROGRAM NAME from Q1]</w:t>
      </w:r>
      <w:r w:rsidRPr="004459E8">
        <w:rPr>
          <w:rFonts w:asciiTheme="minorHAnsi" w:hAnsiTheme="minorHAnsi" w:cs="Arial"/>
          <w:b w:val="0"/>
          <w:bCs w:val="0"/>
          <w:color w:val="000000"/>
        </w:rPr>
        <w:t>. Use a 10-point scale where “1” is “Poor” and “10” is “Excellent.”</w:t>
      </w:r>
    </w:p>
    <w:p w:rsidR="009679A9" w:rsidRPr="004459E8" w:rsidRDefault="009679A9" w:rsidP="009679A9">
      <w:pPr>
        <w:pStyle w:val="Inteviewer"/>
        <w:rPr>
          <w:rFonts w:asciiTheme="minorHAnsi" w:hAnsiTheme="minorHAnsi" w:cs="Arial"/>
          <w:b w:val="0"/>
          <w:bCs w:val="0"/>
          <w:color w:val="000000"/>
        </w:rPr>
      </w:pPr>
    </w:p>
    <w:p w:rsidR="009679A9" w:rsidRPr="004459E8" w:rsidRDefault="009679A9" w:rsidP="009679A9">
      <w:pPr>
        <w:pStyle w:val="Inteviewer"/>
        <w:ind w:left="540" w:hanging="540"/>
        <w:rPr>
          <w:rFonts w:asciiTheme="minorHAnsi" w:hAnsiTheme="minorHAnsi" w:cs="Arial"/>
          <w:b w:val="0"/>
          <w:bCs w:val="0"/>
          <w:color w:val="000000"/>
        </w:rPr>
      </w:pPr>
      <w:r w:rsidRPr="004459E8">
        <w:rPr>
          <w:rFonts w:asciiTheme="minorHAnsi" w:hAnsiTheme="minorHAnsi" w:cs="Arial"/>
          <w:b w:val="0"/>
          <w:bCs w:val="0"/>
          <w:color w:val="000000"/>
        </w:rPr>
        <w:t>Q</w:t>
      </w:r>
      <w:r w:rsidR="00AF60CC">
        <w:rPr>
          <w:rFonts w:asciiTheme="minorHAnsi" w:hAnsiTheme="minorHAnsi" w:cs="Arial"/>
          <w:b w:val="0"/>
          <w:bCs w:val="0"/>
          <w:color w:val="000000"/>
        </w:rPr>
        <w:t>24</w:t>
      </w:r>
      <w:r w:rsidRPr="004459E8">
        <w:rPr>
          <w:rFonts w:asciiTheme="minorHAnsi" w:hAnsiTheme="minorHAnsi" w:cs="Arial"/>
          <w:b w:val="0"/>
          <w:bCs w:val="0"/>
          <w:color w:val="000000"/>
        </w:rPr>
        <w:t>.  How effective has this automated process been in improving your state/LEA reporting? Please use a 10-point scale where “1” is “Not very effective” and “10” is “Very effective.”</w:t>
      </w:r>
    </w:p>
    <w:p w:rsidR="0087653A" w:rsidRPr="004459E8" w:rsidRDefault="0087653A" w:rsidP="009E462D">
      <w:pPr>
        <w:pStyle w:val="Inteviewer"/>
        <w:spacing w:after="120"/>
        <w:rPr>
          <w:rFonts w:asciiTheme="minorHAnsi" w:hAnsiTheme="minorHAnsi" w:cs="Arial"/>
          <w:b w:val="0"/>
          <w:bCs w:val="0"/>
          <w:color w:val="000000"/>
        </w:rPr>
      </w:pPr>
    </w:p>
    <w:p w:rsidR="009E462D" w:rsidRPr="004459E8" w:rsidRDefault="009E462D" w:rsidP="009E462D">
      <w:pPr>
        <w:pStyle w:val="Inteviewer"/>
        <w:spacing w:after="120"/>
        <w:rPr>
          <w:rFonts w:asciiTheme="minorHAnsi" w:hAnsiTheme="minorHAnsi" w:cs="Arial"/>
          <w:b w:val="0"/>
          <w:bCs w:val="0"/>
          <w:color w:val="000000"/>
        </w:rPr>
      </w:pPr>
      <w:r w:rsidRPr="004459E8">
        <w:rPr>
          <w:rFonts w:asciiTheme="minorHAnsi" w:hAnsiTheme="minorHAnsi" w:cs="Arial"/>
          <w:b w:val="0"/>
          <w:bCs w:val="0"/>
          <w:color w:val="000000"/>
        </w:rPr>
        <w:t>Q</w:t>
      </w:r>
      <w:r w:rsidR="00AF60CC">
        <w:rPr>
          <w:rFonts w:asciiTheme="minorHAnsi" w:hAnsiTheme="minorHAnsi" w:cs="Arial"/>
          <w:b w:val="0"/>
          <w:bCs w:val="0"/>
          <w:color w:val="000000"/>
        </w:rPr>
        <w:t>25</w:t>
      </w:r>
      <w:r w:rsidRPr="004459E8">
        <w:rPr>
          <w:rFonts w:asciiTheme="minorHAnsi" w:hAnsiTheme="minorHAnsi" w:cs="Arial"/>
          <w:b w:val="0"/>
          <w:bCs w:val="0"/>
          <w:color w:val="000000"/>
        </w:rPr>
        <w:t>. What reporting system do you use</w:t>
      </w:r>
      <w:r w:rsidRPr="004459E8">
        <w:rPr>
          <w:rFonts w:asciiTheme="minorHAnsi" w:hAnsiTheme="minorHAnsi" w:cs="Arial"/>
          <w:b w:val="0"/>
          <w:bCs w:val="0"/>
          <w:i/>
          <w:color w:val="000000"/>
        </w:rPr>
        <w:t xml:space="preserve"> </w:t>
      </w:r>
      <w:r w:rsidRPr="004459E8">
        <w:rPr>
          <w:rFonts w:asciiTheme="minorHAnsi" w:hAnsiTheme="minorHAnsi" w:cs="Arial"/>
          <w:b w:val="0"/>
          <w:bCs w:val="0"/>
          <w:color w:val="000000"/>
        </w:rPr>
        <w:t>for reporting accountability data?</w:t>
      </w:r>
    </w:p>
    <w:p w:rsidR="009E462D" w:rsidRPr="004459E8" w:rsidRDefault="009E462D" w:rsidP="00A434AA">
      <w:pPr>
        <w:pStyle w:val="Question"/>
        <w:numPr>
          <w:ilvl w:val="0"/>
          <w:numId w:val="1"/>
        </w:numPr>
        <w:spacing w:after="120"/>
        <w:rPr>
          <w:rFonts w:asciiTheme="minorHAnsi" w:hAnsiTheme="minorHAnsi" w:cs="Arial"/>
          <w:color w:val="000000"/>
        </w:rPr>
      </w:pPr>
      <w:r w:rsidRPr="004459E8">
        <w:rPr>
          <w:rFonts w:asciiTheme="minorHAnsi" w:hAnsiTheme="minorHAnsi" w:cs="Arial"/>
          <w:color w:val="000000"/>
        </w:rPr>
        <w:t>EDEN/</w:t>
      </w:r>
      <w:proofErr w:type="spellStart"/>
      <w:r w:rsidRPr="004459E8">
        <w:rPr>
          <w:rFonts w:asciiTheme="minorHAnsi" w:hAnsiTheme="minorHAnsi" w:cs="Arial"/>
          <w:color w:val="000000"/>
        </w:rPr>
        <w:t>ED</w:t>
      </w:r>
      <w:r w:rsidRPr="004459E8">
        <w:rPr>
          <w:rFonts w:asciiTheme="minorHAnsi" w:hAnsiTheme="minorHAnsi" w:cs="Arial"/>
          <w:i/>
          <w:color w:val="000000"/>
        </w:rPr>
        <w:t>Facts</w:t>
      </w:r>
      <w:proofErr w:type="spellEnd"/>
    </w:p>
    <w:p w:rsidR="009E462D" w:rsidRPr="004459E8" w:rsidRDefault="009E462D" w:rsidP="00A434AA">
      <w:pPr>
        <w:pStyle w:val="Question"/>
        <w:numPr>
          <w:ilvl w:val="0"/>
          <w:numId w:val="1"/>
        </w:numPr>
        <w:spacing w:after="120"/>
        <w:rPr>
          <w:rFonts w:asciiTheme="minorHAnsi" w:hAnsiTheme="minorHAnsi" w:cs="Arial"/>
          <w:color w:val="000000"/>
        </w:rPr>
      </w:pPr>
      <w:r w:rsidRPr="004459E8">
        <w:rPr>
          <w:rFonts w:asciiTheme="minorHAnsi" w:hAnsiTheme="minorHAnsi" w:cs="Arial"/>
          <w:color w:val="000000"/>
        </w:rPr>
        <w:t>Other electronic system (Specify)</w:t>
      </w:r>
    </w:p>
    <w:p w:rsidR="009E462D" w:rsidRPr="004459E8" w:rsidRDefault="009E462D" w:rsidP="00A434AA">
      <w:pPr>
        <w:pStyle w:val="Question"/>
        <w:numPr>
          <w:ilvl w:val="0"/>
          <w:numId w:val="1"/>
        </w:numPr>
        <w:spacing w:after="120"/>
        <w:rPr>
          <w:rFonts w:asciiTheme="minorHAnsi" w:hAnsiTheme="minorHAnsi" w:cs="Arial"/>
          <w:color w:val="000000"/>
        </w:rPr>
      </w:pPr>
      <w:r w:rsidRPr="004459E8">
        <w:rPr>
          <w:rFonts w:asciiTheme="minorHAnsi" w:hAnsiTheme="minorHAnsi" w:cs="Arial"/>
          <w:color w:val="000000"/>
        </w:rPr>
        <w:t>Do not use electronic system, submit hard copy</w:t>
      </w:r>
    </w:p>
    <w:p w:rsidR="009E462D" w:rsidRPr="004459E8" w:rsidRDefault="009E462D" w:rsidP="009679A9">
      <w:pPr>
        <w:pStyle w:val="Inteviewer"/>
        <w:rPr>
          <w:rFonts w:asciiTheme="minorHAnsi" w:hAnsiTheme="minorHAnsi" w:cs="Arial"/>
          <w:b w:val="0"/>
          <w:bCs w:val="0"/>
          <w:color w:val="000000"/>
        </w:rPr>
      </w:pPr>
    </w:p>
    <w:p w:rsidR="009E462D" w:rsidRPr="004459E8" w:rsidRDefault="009679A9" w:rsidP="009E462D">
      <w:pPr>
        <w:pStyle w:val="Q1"/>
        <w:spacing w:after="120"/>
        <w:ind w:left="540" w:hanging="540"/>
        <w:rPr>
          <w:rFonts w:asciiTheme="minorHAnsi" w:hAnsiTheme="minorHAnsi" w:cs="Arial"/>
          <w:b/>
          <w:bCs/>
          <w:color w:val="000000"/>
        </w:rPr>
      </w:pPr>
      <w:r w:rsidRPr="004459E8">
        <w:rPr>
          <w:rFonts w:asciiTheme="minorHAnsi" w:hAnsiTheme="minorHAnsi" w:cs="Arial"/>
          <w:bCs/>
          <w:color w:val="000000"/>
        </w:rPr>
        <w:t>Q2</w:t>
      </w:r>
      <w:r w:rsidR="00AF60CC">
        <w:rPr>
          <w:rFonts w:asciiTheme="minorHAnsi" w:hAnsiTheme="minorHAnsi" w:cs="Arial"/>
          <w:bCs/>
          <w:color w:val="000000"/>
        </w:rPr>
        <w:t>6</w:t>
      </w:r>
      <w:r w:rsidR="009E462D" w:rsidRPr="004459E8">
        <w:rPr>
          <w:rFonts w:asciiTheme="minorHAnsi" w:hAnsiTheme="minorHAnsi" w:cs="Arial"/>
          <w:bCs/>
          <w:color w:val="000000"/>
        </w:rPr>
        <w:t>.  </w:t>
      </w:r>
      <w:r w:rsidRPr="004459E8">
        <w:rPr>
          <w:rFonts w:asciiTheme="minorHAnsi" w:hAnsiTheme="minorHAnsi" w:cs="Arial"/>
          <w:bCs/>
          <w:color w:val="000000"/>
        </w:rPr>
        <w:t xml:space="preserve">How much of a reduction in federal paperwork do you expect over the next few years because of </w:t>
      </w:r>
      <w:r w:rsidR="00773D0F" w:rsidRPr="004459E8">
        <w:rPr>
          <w:rFonts w:asciiTheme="minorHAnsi" w:hAnsiTheme="minorHAnsi" w:cs="Arial"/>
          <w:b/>
          <w:color w:val="000000"/>
        </w:rPr>
        <w:t>[PROGRAM NAME from Q1]</w:t>
      </w:r>
      <w:r w:rsidRPr="004459E8">
        <w:rPr>
          <w:rFonts w:asciiTheme="minorHAnsi" w:hAnsiTheme="minorHAnsi" w:cs="Arial"/>
          <w:bCs/>
          <w:color w:val="000000"/>
        </w:rPr>
        <w:t>’s initiative to promote the use of technology in reporting accountability data (e.g. EDEN/</w:t>
      </w:r>
      <w:proofErr w:type="spellStart"/>
      <w:r w:rsidRPr="004459E8">
        <w:rPr>
          <w:rFonts w:asciiTheme="minorHAnsi" w:hAnsiTheme="minorHAnsi" w:cs="Arial"/>
          <w:bCs/>
          <w:color w:val="000000"/>
        </w:rPr>
        <w:t>ED</w:t>
      </w:r>
      <w:r w:rsidRPr="004459E8">
        <w:rPr>
          <w:rFonts w:asciiTheme="minorHAnsi" w:hAnsiTheme="minorHAnsi" w:cs="Arial"/>
          <w:bCs/>
          <w:i/>
          <w:iCs/>
          <w:color w:val="000000"/>
        </w:rPr>
        <w:t>Facts</w:t>
      </w:r>
      <w:proofErr w:type="spellEnd"/>
      <w:r w:rsidRPr="004459E8">
        <w:rPr>
          <w:rFonts w:asciiTheme="minorHAnsi" w:hAnsiTheme="minorHAnsi" w:cs="Arial"/>
          <w:bCs/>
          <w:color w:val="000000"/>
        </w:rPr>
        <w:t>)? Please use a 10-point scale where “1” is “Not very significant” and “10” is “Very significant.”</w:t>
      </w:r>
      <w:r w:rsidRPr="004459E8">
        <w:rPr>
          <w:rFonts w:asciiTheme="minorHAnsi" w:hAnsiTheme="minorHAnsi" w:cs="Arial"/>
          <w:b/>
          <w:bCs/>
          <w:color w:val="000000"/>
        </w:rPr>
        <w:t xml:space="preserve">  </w:t>
      </w:r>
    </w:p>
    <w:p w:rsidR="001720C7" w:rsidRPr="004459E8" w:rsidRDefault="001720C7" w:rsidP="009E462D">
      <w:pPr>
        <w:pStyle w:val="Q1"/>
        <w:spacing w:after="120"/>
        <w:ind w:left="540" w:hanging="540"/>
        <w:rPr>
          <w:rFonts w:asciiTheme="minorHAnsi" w:hAnsiTheme="minorHAnsi" w:cs="Arial"/>
          <w:b/>
          <w:bCs/>
          <w:color w:val="000000"/>
        </w:rPr>
      </w:pPr>
    </w:p>
    <w:p w:rsidR="0010110D" w:rsidRDefault="00650E70" w:rsidP="0010110D">
      <w:pPr>
        <w:pStyle w:val="Question"/>
        <w:spacing w:after="120"/>
        <w:rPr>
          <w:rFonts w:asciiTheme="minorHAnsi" w:hAnsiTheme="minorHAnsi" w:cs="Arial"/>
          <w:b/>
          <w:color w:val="000000"/>
        </w:rPr>
      </w:pPr>
      <w:r w:rsidRPr="004459E8">
        <w:rPr>
          <w:rFonts w:asciiTheme="minorHAnsi" w:hAnsiTheme="minorHAnsi" w:cs="Arial"/>
          <w:b/>
          <w:color w:val="000000"/>
        </w:rPr>
        <w:lastRenderedPageBreak/>
        <w:t xml:space="preserve">[ASK </w:t>
      </w:r>
      <w:r w:rsidR="0010110D">
        <w:rPr>
          <w:rFonts w:asciiTheme="minorHAnsi" w:hAnsiTheme="minorHAnsi" w:cs="Arial"/>
          <w:b/>
          <w:color w:val="000000"/>
        </w:rPr>
        <w:t xml:space="preserve">intro text </w:t>
      </w:r>
      <w:r w:rsidR="00452DFD" w:rsidRPr="004459E8">
        <w:rPr>
          <w:rFonts w:asciiTheme="minorHAnsi" w:hAnsiTheme="minorHAnsi" w:cs="Arial"/>
          <w:b/>
          <w:color w:val="000000"/>
        </w:rPr>
        <w:t>ONLY IF Q1=</w:t>
      </w:r>
      <w:r w:rsidR="00A21526" w:rsidRPr="004459E8">
        <w:rPr>
          <w:rFonts w:asciiTheme="minorHAnsi" w:hAnsiTheme="minorHAnsi" w:cs="Arial"/>
          <w:b/>
          <w:color w:val="000000"/>
        </w:rPr>
        <w:t>1-</w:t>
      </w:r>
      <w:r w:rsidR="006F1D1F">
        <w:rPr>
          <w:rFonts w:asciiTheme="minorHAnsi" w:hAnsiTheme="minorHAnsi" w:cs="Arial"/>
          <w:b/>
          <w:color w:val="000000"/>
        </w:rPr>
        <w:t>5, 11-</w:t>
      </w:r>
      <w:r w:rsidR="009700BC">
        <w:rPr>
          <w:rFonts w:asciiTheme="minorHAnsi" w:hAnsiTheme="minorHAnsi" w:cs="Arial"/>
          <w:b/>
          <w:color w:val="000000"/>
        </w:rPr>
        <w:t>28</w:t>
      </w:r>
      <w:r w:rsidRPr="004459E8">
        <w:rPr>
          <w:rFonts w:asciiTheme="minorHAnsi" w:hAnsiTheme="minorHAnsi" w:cs="Arial"/>
          <w:b/>
          <w:color w:val="000000"/>
        </w:rPr>
        <w:t>]</w:t>
      </w:r>
    </w:p>
    <w:p w:rsidR="009679A9" w:rsidRPr="0010110D" w:rsidRDefault="009679A9" w:rsidP="0010110D">
      <w:pPr>
        <w:pStyle w:val="Question"/>
        <w:spacing w:after="120"/>
        <w:rPr>
          <w:rFonts w:asciiTheme="minorHAnsi" w:hAnsiTheme="minorHAnsi" w:cs="Arial"/>
          <w:b/>
          <w:color w:val="000000"/>
        </w:rPr>
      </w:pPr>
      <w:r w:rsidRPr="004459E8">
        <w:rPr>
          <w:rFonts w:asciiTheme="minorHAnsi" w:eastAsia="Times New Roman" w:hAnsiTheme="minorHAnsi"/>
          <w:b/>
          <w:color w:val="000000"/>
        </w:rPr>
        <w:t>Documents</w:t>
      </w:r>
    </w:p>
    <w:p w:rsidR="009679A9" w:rsidRPr="004459E8" w:rsidRDefault="009679A9" w:rsidP="009679A9">
      <w:pPr>
        <w:pStyle w:val="Question"/>
        <w:spacing w:after="0"/>
        <w:rPr>
          <w:rFonts w:asciiTheme="minorHAnsi" w:hAnsiTheme="minorHAnsi" w:cs="Arial"/>
          <w:color w:val="000000"/>
        </w:rPr>
      </w:pPr>
      <w:r w:rsidRPr="004459E8">
        <w:rPr>
          <w:rFonts w:asciiTheme="minorHAnsi" w:hAnsiTheme="minorHAnsi" w:cs="Arial"/>
          <w:color w:val="000000"/>
        </w:rPr>
        <w:t xml:space="preserve">Think about the documents (e.g., publications, guidance, memoranda, </w:t>
      </w:r>
      <w:r w:rsidR="00831DC0" w:rsidRPr="004459E8">
        <w:rPr>
          <w:rFonts w:asciiTheme="minorHAnsi" w:hAnsiTheme="minorHAnsi" w:cs="Arial"/>
          <w:color w:val="000000"/>
        </w:rPr>
        <w:t>and frequently</w:t>
      </w:r>
      <w:r w:rsidRPr="004459E8">
        <w:rPr>
          <w:rFonts w:asciiTheme="minorHAnsi" w:hAnsiTheme="minorHAnsi" w:cs="Arial"/>
          <w:color w:val="000000"/>
        </w:rPr>
        <w:t xml:space="preserve"> asked questions) you receive from </w:t>
      </w:r>
      <w:r w:rsidR="00773D0F" w:rsidRPr="004459E8">
        <w:rPr>
          <w:rFonts w:asciiTheme="minorHAnsi" w:hAnsiTheme="minorHAnsi" w:cs="Arial"/>
          <w:b/>
          <w:color w:val="000000"/>
        </w:rPr>
        <w:t>[PROGRAM NAME from Q1]</w:t>
      </w:r>
      <w:r w:rsidRPr="004459E8">
        <w:rPr>
          <w:rFonts w:asciiTheme="minorHAnsi" w:hAnsiTheme="minorHAnsi" w:cs="Arial"/>
          <w:color w:val="000000"/>
        </w:rPr>
        <w:t xml:space="preserve">.  </w:t>
      </w:r>
    </w:p>
    <w:p w:rsidR="0010110D" w:rsidRDefault="0010110D" w:rsidP="0010110D">
      <w:pPr>
        <w:pStyle w:val="Question"/>
        <w:spacing w:after="120"/>
        <w:rPr>
          <w:rFonts w:asciiTheme="minorHAnsi" w:hAnsiTheme="minorHAnsi" w:cs="Arial"/>
          <w:b/>
          <w:color w:val="000000"/>
        </w:rPr>
      </w:pPr>
    </w:p>
    <w:p w:rsidR="00B75CC2" w:rsidRDefault="00B75CC2" w:rsidP="00B75CC2">
      <w:pPr>
        <w:pStyle w:val="Question"/>
        <w:spacing w:after="120"/>
        <w:rPr>
          <w:rFonts w:asciiTheme="minorHAnsi" w:hAnsiTheme="minorHAnsi" w:cs="Arial"/>
          <w:b/>
          <w:color w:val="000000"/>
        </w:rPr>
      </w:pPr>
      <w:r w:rsidRPr="004459E8">
        <w:rPr>
          <w:rFonts w:asciiTheme="minorHAnsi" w:hAnsiTheme="minorHAnsi" w:cs="Arial"/>
          <w:b/>
          <w:color w:val="000000"/>
        </w:rPr>
        <w:t xml:space="preserve">[ASK </w:t>
      </w:r>
      <w:r>
        <w:rPr>
          <w:rFonts w:asciiTheme="minorHAnsi" w:hAnsiTheme="minorHAnsi" w:cs="Arial"/>
          <w:b/>
          <w:color w:val="000000"/>
        </w:rPr>
        <w:t xml:space="preserve">Q27-Q31 </w:t>
      </w:r>
      <w:r w:rsidR="008B407E">
        <w:rPr>
          <w:rFonts w:asciiTheme="minorHAnsi" w:hAnsiTheme="minorHAnsi" w:cs="Arial"/>
          <w:b/>
          <w:color w:val="000000"/>
        </w:rPr>
        <w:t xml:space="preserve">IF Q1=1-5, </w:t>
      </w:r>
      <w:r w:rsidR="006F1D1F">
        <w:rPr>
          <w:rFonts w:asciiTheme="minorHAnsi" w:hAnsiTheme="minorHAnsi" w:cs="Arial"/>
          <w:b/>
          <w:color w:val="000000"/>
        </w:rPr>
        <w:t>11-28</w:t>
      </w:r>
      <w:r w:rsidRPr="004459E8">
        <w:rPr>
          <w:rFonts w:asciiTheme="minorHAnsi" w:hAnsiTheme="minorHAnsi" w:cs="Arial"/>
          <w:b/>
          <w:color w:val="000000"/>
        </w:rPr>
        <w:t>]</w:t>
      </w:r>
    </w:p>
    <w:p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On a 10-point scale, where “1” is “Poor” and “10” is “Excellent, please rate the documents’:</w:t>
      </w:r>
    </w:p>
    <w:p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Q2</w:t>
      </w:r>
      <w:r w:rsidR="00787077">
        <w:rPr>
          <w:rFonts w:asciiTheme="minorHAnsi" w:hAnsiTheme="minorHAnsi" w:cs="Arial"/>
          <w:color w:val="000000"/>
        </w:rPr>
        <w:t>7</w:t>
      </w:r>
      <w:r w:rsidRPr="004459E8">
        <w:rPr>
          <w:rFonts w:asciiTheme="minorHAnsi" w:hAnsiTheme="minorHAnsi" w:cs="Arial"/>
          <w:color w:val="000000"/>
        </w:rPr>
        <w:t>.  Clarity</w:t>
      </w:r>
    </w:p>
    <w:p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787077">
        <w:rPr>
          <w:rFonts w:asciiTheme="minorHAnsi" w:hAnsiTheme="minorHAnsi" w:cs="Arial"/>
          <w:color w:val="000000"/>
        </w:rPr>
        <w:t>28</w:t>
      </w:r>
      <w:r w:rsidRPr="004459E8">
        <w:rPr>
          <w:rFonts w:asciiTheme="minorHAnsi" w:hAnsiTheme="minorHAnsi" w:cs="Arial"/>
          <w:color w:val="000000"/>
        </w:rPr>
        <w:t>.  Organization of information</w:t>
      </w:r>
    </w:p>
    <w:p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787077">
        <w:rPr>
          <w:rFonts w:asciiTheme="minorHAnsi" w:hAnsiTheme="minorHAnsi" w:cs="Arial"/>
          <w:color w:val="000000"/>
        </w:rPr>
        <w:t>29</w:t>
      </w:r>
      <w:r w:rsidRPr="004459E8">
        <w:rPr>
          <w:rFonts w:asciiTheme="minorHAnsi" w:hAnsiTheme="minorHAnsi" w:cs="Arial"/>
          <w:color w:val="000000"/>
        </w:rPr>
        <w:t>.  Sufficiency of detail to meet your program needs</w:t>
      </w:r>
    </w:p>
    <w:p w:rsidR="009679A9" w:rsidRPr="004459E8"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787077">
        <w:rPr>
          <w:rFonts w:asciiTheme="minorHAnsi" w:hAnsiTheme="minorHAnsi" w:cs="Arial"/>
          <w:color w:val="000000"/>
        </w:rPr>
        <w:t>30</w:t>
      </w:r>
      <w:r w:rsidRPr="004459E8">
        <w:rPr>
          <w:rFonts w:asciiTheme="minorHAnsi" w:hAnsiTheme="minorHAnsi" w:cs="Arial"/>
          <w:color w:val="000000"/>
        </w:rPr>
        <w:t>.  Relevance to your areas of need</w:t>
      </w:r>
    </w:p>
    <w:p w:rsidR="009679A9" w:rsidRDefault="009679A9" w:rsidP="009679A9">
      <w:pPr>
        <w:pStyle w:val="Question"/>
        <w:rPr>
          <w:rFonts w:asciiTheme="minorHAnsi" w:hAnsiTheme="minorHAnsi" w:cs="Arial"/>
          <w:color w:val="000000"/>
        </w:rPr>
      </w:pPr>
      <w:r w:rsidRPr="004459E8">
        <w:rPr>
          <w:rFonts w:asciiTheme="minorHAnsi" w:hAnsiTheme="minorHAnsi" w:cs="Arial"/>
          <w:color w:val="000000"/>
        </w:rPr>
        <w:t>Q</w:t>
      </w:r>
      <w:r w:rsidR="00787077">
        <w:rPr>
          <w:rFonts w:asciiTheme="minorHAnsi" w:hAnsiTheme="minorHAnsi" w:cs="Arial"/>
          <w:color w:val="000000"/>
        </w:rPr>
        <w:t>31</w:t>
      </w:r>
      <w:r w:rsidRPr="004459E8">
        <w:rPr>
          <w:rFonts w:asciiTheme="minorHAnsi" w:hAnsiTheme="minorHAnsi" w:cs="Arial"/>
          <w:color w:val="000000"/>
        </w:rPr>
        <w:t xml:space="preserve">.  Comprehensiveness in addressing the scope of issues that you face  </w:t>
      </w:r>
    </w:p>
    <w:p w:rsidR="00787077" w:rsidRPr="004459E8" w:rsidRDefault="00787077" w:rsidP="009679A9">
      <w:pPr>
        <w:pStyle w:val="Question"/>
        <w:rPr>
          <w:rFonts w:asciiTheme="minorHAnsi" w:hAnsiTheme="minorHAnsi" w:cs="Arial"/>
          <w:color w:val="000000"/>
        </w:rPr>
      </w:pPr>
    </w:p>
    <w:p w:rsidR="00787077" w:rsidRPr="00787077" w:rsidRDefault="00AD53BC">
      <w:pPr>
        <w:rPr>
          <w:rFonts w:asciiTheme="minorHAnsi" w:hAnsiTheme="minorHAnsi" w:cs="Arial"/>
          <w:b/>
          <w:color w:val="000000"/>
          <w:sz w:val="20"/>
          <w:szCs w:val="20"/>
        </w:rPr>
      </w:pPr>
      <w:r>
        <w:rPr>
          <w:rFonts w:asciiTheme="minorHAnsi" w:hAnsiTheme="minorHAnsi" w:cs="Arial"/>
          <w:b/>
          <w:color w:val="000000"/>
          <w:sz w:val="20"/>
          <w:szCs w:val="20"/>
        </w:rPr>
        <w:t>[ASK Q32-Q41</w:t>
      </w:r>
      <w:r w:rsidR="00C14760" w:rsidRPr="00787077">
        <w:rPr>
          <w:rFonts w:asciiTheme="minorHAnsi" w:hAnsiTheme="minorHAnsi" w:cs="Arial"/>
          <w:b/>
          <w:color w:val="000000"/>
          <w:sz w:val="20"/>
          <w:szCs w:val="20"/>
        </w:rPr>
        <w:t xml:space="preserve"> IF Q1=</w:t>
      </w:r>
      <w:r w:rsidR="008B407E">
        <w:rPr>
          <w:rFonts w:asciiTheme="minorHAnsi" w:hAnsiTheme="minorHAnsi" w:cs="Arial"/>
          <w:b/>
          <w:color w:val="000000"/>
          <w:sz w:val="20"/>
          <w:szCs w:val="20"/>
        </w:rPr>
        <w:t>6-10</w:t>
      </w:r>
      <w:r w:rsidR="00C14760" w:rsidRPr="00787077">
        <w:rPr>
          <w:rFonts w:asciiTheme="minorHAnsi" w:hAnsiTheme="minorHAnsi" w:cs="Arial"/>
          <w:b/>
          <w:color w:val="000000"/>
          <w:sz w:val="20"/>
          <w:szCs w:val="20"/>
        </w:rPr>
        <w:t>]</w:t>
      </w:r>
    </w:p>
    <w:p w:rsidR="00787077" w:rsidRDefault="00787077">
      <w:pPr>
        <w:rPr>
          <w:rFonts w:asciiTheme="minorHAnsi" w:hAnsiTheme="minorHAnsi" w:cs="Arial"/>
          <w:sz w:val="20"/>
          <w:szCs w:val="20"/>
        </w:rPr>
      </w:pPr>
    </w:p>
    <w:p w:rsidR="00C14760" w:rsidRPr="004459E8" w:rsidRDefault="00C14760">
      <w:pPr>
        <w:rPr>
          <w:rFonts w:asciiTheme="minorHAnsi" w:hAnsiTheme="minorHAnsi" w:cs="Arial"/>
          <w:sz w:val="20"/>
          <w:szCs w:val="20"/>
        </w:rPr>
      </w:pPr>
      <w:r w:rsidRPr="004459E8">
        <w:rPr>
          <w:rFonts w:asciiTheme="minorHAnsi" w:hAnsiTheme="minorHAnsi" w:cs="Arial"/>
          <w:sz w:val="20"/>
          <w:szCs w:val="20"/>
        </w:rPr>
        <w:t>When you were preparing your application, how easy was it for you to locate and understand the information in the application package? Please rate the following on a scale from “1” to “10”, where “1” is “very difficult” and “10” is “very easy”.</w:t>
      </w:r>
    </w:p>
    <w:p w:rsidR="00C14760" w:rsidRPr="004459E8" w:rsidRDefault="00C14760">
      <w:pPr>
        <w:rPr>
          <w:rFonts w:asciiTheme="minorHAnsi" w:hAnsiTheme="minorHAnsi" w:cs="Arial"/>
          <w:sz w:val="20"/>
          <w:szCs w:val="20"/>
        </w:rPr>
      </w:pPr>
    </w:p>
    <w:p w:rsidR="00B2151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Q32.</w:t>
      </w:r>
      <w:r w:rsidR="00C14760" w:rsidRPr="004459E8">
        <w:rPr>
          <w:rFonts w:asciiTheme="minorHAnsi" w:hAnsiTheme="minorHAnsi" w:cs="Arial"/>
          <w:sz w:val="20"/>
          <w:szCs w:val="20"/>
        </w:rPr>
        <w:t xml:space="preserve"> </w:t>
      </w:r>
      <w:r w:rsidR="00C14760" w:rsidRPr="004459E8">
        <w:rPr>
          <w:rFonts w:asciiTheme="minorHAnsi" w:hAnsiTheme="minorHAnsi" w:cs="Arial"/>
          <w:sz w:val="20"/>
          <w:szCs w:val="20"/>
        </w:rPr>
        <w:tab/>
      </w:r>
      <w:r w:rsidR="008706D9" w:rsidRPr="004459E8">
        <w:rPr>
          <w:rFonts w:asciiTheme="minorHAnsi" w:hAnsiTheme="minorHAnsi" w:cs="Arial"/>
          <w:sz w:val="20"/>
          <w:szCs w:val="20"/>
        </w:rPr>
        <w:t xml:space="preserve">      </w:t>
      </w:r>
      <w:r w:rsidR="00C14760" w:rsidRPr="004459E8">
        <w:rPr>
          <w:rFonts w:asciiTheme="minorHAnsi" w:hAnsiTheme="minorHAnsi" w:cs="Arial"/>
          <w:sz w:val="20"/>
          <w:szCs w:val="20"/>
        </w:rPr>
        <w:t>Program Purpose</w:t>
      </w:r>
    </w:p>
    <w:p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Q33.</w:t>
      </w:r>
      <w:r w:rsidR="00F93A7A" w:rsidRPr="004459E8">
        <w:rPr>
          <w:rFonts w:asciiTheme="minorHAnsi" w:hAnsiTheme="minorHAnsi" w:cs="Arial"/>
          <w:sz w:val="20"/>
          <w:szCs w:val="20"/>
        </w:rPr>
        <w:tab/>
      </w:r>
      <w:r w:rsidR="00C14760" w:rsidRPr="004459E8">
        <w:rPr>
          <w:rFonts w:asciiTheme="minorHAnsi" w:hAnsiTheme="minorHAnsi" w:cs="Arial"/>
          <w:sz w:val="20"/>
          <w:szCs w:val="20"/>
        </w:rPr>
        <w:tab/>
        <w:t>Program Priorities</w:t>
      </w:r>
    </w:p>
    <w:p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Q34.</w:t>
      </w:r>
      <w:r>
        <w:rPr>
          <w:rFonts w:asciiTheme="minorHAnsi" w:hAnsiTheme="minorHAnsi" w:cs="Arial"/>
          <w:sz w:val="20"/>
          <w:szCs w:val="20"/>
        </w:rPr>
        <w:tab/>
      </w:r>
      <w:r>
        <w:rPr>
          <w:rFonts w:asciiTheme="minorHAnsi" w:hAnsiTheme="minorHAnsi" w:cs="Arial"/>
          <w:sz w:val="20"/>
          <w:szCs w:val="20"/>
        </w:rPr>
        <w:tab/>
      </w:r>
      <w:r w:rsidR="00C14760" w:rsidRPr="004459E8">
        <w:rPr>
          <w:rFonts w:asciiTheme="minorHAnsi" w:hAnsiTheme="minorHAnsi" w:cs="Arial"/>
          <w:sz w:val="20"/>
          <w:szCs w:val="20"/>
        </w:rPr>
        <w:t>Selection Criteria</w:t>
      </w:r>
    </w:p>
    <w:p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Q35.</w:t>
      </w:r>
      <w:r w:rsidR="00C14760" w:rsidRPr="004459E8">
        <w:rPr>
          <w:rFonts w:asciiTheme="minorHAnsi" w:hAnsiTheme="minorHAnsi" w:cs="Arial"/>
          <w:sz w:val="20"/>
          <w:szCs w:val="20"/>
        </w:rPr>
        <w:tab/>
      </w:r>
      <w:r w:rsidR="00F93A7A" w:rsidRPr="004459E8">
        <w:rPr>
          <w:rFonts w:asciiTheme="minorHAnsi" w:hAnsiTheme="minorHAnsi" w:cs="Arial"/>
          <w:sz w:val="20"/>
          <w:szCs w:val="20"/>
        </w:rPr>
        <w:tab/>
      </w:r>
      <w:r w:rsidR="00C14760" w:rsidRPr="004459E8">
        <w:rPr>
          <w:rFonts w:asciiTheme="minorHAnsi" w:hAnsiTheme="minorHAnsi" w:cs="Arial"/>
          <w:sz w:val="20"/>
          <w:szCs w:val="20"/>
        </w:rPr>
        <w:t>Review Process</w:t>
      </w:r>
    </w:p>
    <w:p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Q36.</w:t>
      </w:r>
      <w:r w:rsidR="00C14760" w:rsidRPr="004459E8">
        <w:rPr>
          <w:rFonts w:asciiTheme="minorHAnsi" w:hAnsiTheme="minorHAnsi" w:cs="Arial"/>
          <w:sz w:val="20"/>
          <w:szCs w:val="20"/>
        </w:rPr>
        <w:tab/>
      </w:r>
      <w:r w:rsidR="00F93A7A" w:rsidRPr="004459E8">
        <w:rPr>
          <w:rFonts w:asciiTheme="minorHAnsi" w:hAnsiTheme="minorHAnsi" w:cs="Arial"/>
          <w:sz w:val="20"/>
          <w:szCs w:val="20"/>
        </w:rPr>
        <w:tab/>
      </w:r>
      <w:r w:rsidR="00C14760" w:rsidRPr="004459E8">
        <w:rPr>
          <w:rFonts w:asciiTheme="minorHAnsi" w:hAnsiTheme="minorHAnsi" w:cs="Arial"/>
          <w:sz w:val="20"/>
          <w:szCs w:val="20"/>
        </w:rPr>
        <w:t>Budget Information and Forms</w:t>
      </w:r>
    </w:p>
    <w:p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Q37.</w:t>
      </w:r>
      <w:r w:rsidR="00F93A7A" w:rsidRPr="004459E8">
        <w:rPr>
          <w:rFonts w:asciiTheme="minorHAnsi" w:hAnsiTheme="minorHAnsi" w:cs="Arial"/>
          <w:sz w:val="20"/>
          <w:szCs w:val="20"/>
        </w:rPr>
        <w:tab/>
      </w:r>
      <w:r w:rsidR="00C14760" w:rsidRPr="004459E8">
        <w:rPr>
          <w:rFonts w:asciiTheme="minorHAnsi" w:hAnsiTheme="minorHAnsi" w:cs="Arial"/>
          <w:sz w:val="20"/>
          <w:szCs w:val="20"/>
        </w:rPr>
        <w:tab/>
        <w:t>Deadline for Submission</w:t>
      </w:r>
    </w:p>
    <w:p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Q38.</w:t>
      </w:r>
      <w:r w:rsidR="00C14760" w:rsidRPr="004459E8">
        <w:rPr>
          <w:rFonts w:asciiTheme="minorHAnsi" w:hAnsiTheme="minorHAnsi" w:cs="Arial"/>
          <w:sz w:val="20"/>
          <w:szCs w:val="20"/>
        </w:rPr>
        <w:tab/>
      </w:r>
      <w:r w:rsidR="00F93A7A" w:rsidRPr="004459E8">
        <w:rPr>
          <w:rFonts w:asciiTheme="minorHAnsi" w:hAnsiTheme="minorHAnsi" w:cs="Arial"/>
          <w:sz w:val="20"/>
          <w:szCs w:val="20"/>
        </w:rPr>
        <w:tab/>
      </w:r>
      <w:r w:rsidR="00C14760" w:rsidRPr="004459E8">
        <w:rPr>
          <w:rFonts w:asciiTheme="minorHAnsi" w:hAnsiTheme="minorHAnsi" w:cs="Arial"/>
          <w:sz w:val="20"/>
          <w:szCs w:val="20"/>
        </w:rPr>
        <w:t>Dollar Limit on Awards</w:t>
      </w:r>
    </w:p>
    <w:p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Q39.</w:t>
      </w:r>
      <w:r>
        <w:rPr>
          <w:rFonts w:asciiTheme="minorHAnsi" w:hAnsiTheme="minorHAnsi" w:cs="Arial"/>
          <w:sz w:val="20"/>
          <w:szCs w:val="20"/>
        </w:rPr>
        <w:tab/>
      </w:r>
      <w:r>
        <w:rPr>
          <w:rFonts w:asciiTheme="minorHAnsi" w:hAnsiTheme="minorHAnsi" w:cs="Arial"/>
          <w:sz w:val="20"/>
          <w:szCs w:val="20"/>
        </w:rPr>
        <w:tab/>
      </w:r>
      <w:r w:rsidR="00C14760" w:rsidRPr="004459E8">
        <w:rPr>
          <w:rFonts w:asciiTheme="minorHAnsi" w:hAnsiTheme="minorHAnsi" w:cs="Arial"/>
          <w:sz w:val="20"/>
          <w:szCs w:val="20"/>
        </w:rPr>
        <w:t>Page Limitation Instructions</w:t>
      </w:r>
    </w:p>
    <w:p w:rsidR="00C14760" w:rsidRPr="004459E8" w:rsidRDefault="00AD53BC" w:rsidP="00C14760">
      <w:pPr>
        <w:spacing w:after="120"/>
        <w:rPr>
          <w:rFonts w:asciiTheme="minorHAnsi" w:hAnsiTheme="minorHAnsi" w:cs="Arial"/>
          <w:sz w:val="20"/>
          <w:szCs w:val="20"/>
        </w:rPr>
      </w:pPr>
      <w:r>
        <w:rPr>
          <w:rFonts w:asciiTheme="minorHAnsi" w:hAnsiTheme="minorHAnsi" w:cs="Arial"/>
          <w:sz w:val="20"/>
          <w:szCs w:val="20"/>
        </w:rPr>
        <w:t>Q40.</w:t>
      </w:r>
      <w:r w:rsidR="00C14760" w:rsidRPr="004459E8">
        <w:rPr>
          <w:rFonts w:asciiTheme="minorHAnsi" w:hAnsiTheme="minorHAnsi" w:cs="Arial"/>
          <w:sz w:val="20"/>
          <w:szCs w:val="20"/>
        </w:rPr>
        <w:tab/>
      </w:r>
      <w:r w:rsidR="00F93A7A" w:rsidRPr="004459E8">
        <w:rPr>
          <w:rFonts w:asciiTheme="minorHAnsi" w:hAnsiTheme="minorHAnsi" w:cs="Arial"/>
          <w:sz w:val="20"/>
          <w:szCs w:val="20"/>
        </w:rPr>
        <w:tab/>
      </w:r>
      <w:r w:rsidR="00C14760" w:rsidRPr="004459E8">
        <w:rPr>
          <w:rFonts w:asciiTheme="minorHAnsi" w:hAnsiTheme="minorHAnsi" w:cs="Arial"/>
          <w:sz w:val="20"/>
          <w:szCs w:val="20"/>
        </w:rPr>
        <w:t>Formatting Instructions</w:t>
      </w:r>
    </w:p>
    <w:p w:rsidR="00C14760" w:rsidRPr="004459E8" w:rsidRDefault="00C14760" w:rsidP="00C14760">
      <w:pPr>
        <w:spacing w:after="120"/>
        <w:rPr>
          <w:rFonts w:asciiTheme="minorHAnsi" w:hAnsiTheme="minorHAnsi" w:cs="Arial"/>
          <w:sz w:val="20"/>
          <w:szCs w:val="20"/>
        </w:rPr>
      </w:pPr>
      <w:r w:rsidRPr="004459E8">
        <w:rPr>
          <w:rFonts w:asciiTheme="minorHAnsi" w:hAnsiTheme="minorHAnsi" w:cs="Arial"/>
          <w:sz w:val="20"/>
          <w:szCs w:val="20"/>
        </w:rPr>
        <w:t>Q</w:t>
      </w:r>
      <w:r w:rsidR="00AD53BC">
        <w:rPr>
          <w:rFonts w:asciiTheme="minorHAnsi" w:hAnsiTheme="minorHAnsi" w:cs="Arial"/>
          <w:sz w:val="20"/>
          <w:szCs w:val="20"/>
        </w:rPr>
        <w:t>41.</w:t>
      </w:r>
      <w:r w:rsidR="00AD53BC">
        <w:rPr>
          <w:rFonts w:asciiTheme="minorHAnsi" w:hAnsiTheme="minorHAnsi" w:cs="Arial"/>
          <w:sz w:val="20"/>
          <w:szCs w:val="20"/>
        </w:rPr>
        <w:tab/>
      </w:r>
      <w:r w:rsidRPr="004459E8">
        <w:rPr>
          <w:rFonts w:asciiTheme="minorHAnsi" w:hAnsiTheme="minorHAnsi" w:cs="Arial"/>
          <w:sz w:val="20"/>
          <w:szCs w:val="20"/>
        </w:rPr>
        <w:t xml:space="preserve"> </w:t>
      </w:r>
      <w:r w:rsidR="001720C7" w:rsidRPr="004459E8">
        <w:rPr>
          <w:rFonts w:asciiTheme="minorHAnsi" w:hAnsiTheme="minorHAnsi" w:cs="Arial"/>
          <w:sz w:val="20"/>
          <w:szCs w:val="20"/>
        </w:rPr>
        <w:tab/>
      </w:r>
      <w:r w:rsidRPr="004459E8">
        <w:rPr>
          <w:rFonts w:asciiTheme="minorHAnsi" w:hAnsiTheme="minorHAnsi" w:cs="Arial"/>
          <w:sz w:val="20"/>
          <w:szCs w:val="20"/>
        </w:rPr>
        <w:t>Program Contact</w:t>
      </w:r>
    </w:p>
    <w:p w:rsidR="00C14760" w:rsidRPr="004459E8" w:rsidRDefault="00C14760">
      <w:pPr>
        <w:rPr>
          <w:rFonts w:asciiTheme="minorHAnsi" w:hAnsiTheme="minorHAnsi"/>
        </w:rPr>
      </w:pPr>
    </w:p>
    <w:p w:rsidR="002E3132" w:rsidRPr="004459E8" w:rsidRDefault="00650E70">
      <w:pPr>
        <w:rPr>
          <w:rFonts w:asciiTheme="minorHAnsi" w:hAnsiTheme="minorHAnsi" w:cs="Arial"/>
          <w:b/>
          <w:sz w:val="20"/>
          <w:szCs w:val="20"/>
        </w:rPr>
      </w:pPr>
      <w:r w:rsidRPr="004459E8">
        <w:rPr>
          <w:rFonts w:asciiTheme="minorHAnsi" w:hAnsiTheme="minorHAnsi" w:cs="Arial"/>
          <w:b/>
          <w:sz w:val="20"/>
          <w:szCs w:val="20"/>
        </w:rPr>
        <w:t>[</w:t>
      </w:r>
      <w:r w:rsidR="001E5B9C" w:rsidRPr="004459E8">
        <w:rPr>
          <w:rFonts w:asciiTheme="minorHAnsi" w:hAnsiTheme="minorHAnsi" w:cs="Arial"/>
          <w:b/>
          <w:sz w:val="20"/>
          <w:szCs w:val="20"/>
        </w:rPr>
        <w:t xml:space="preserve">ASK </w:t>
      </w:r>
      <w:r w:rsidR="00E77B21" w:rsidRPr="004459E8">
        <w:rPr>
          <w:rFonts w:asciiTheme="minorHAnsi" w:hAnsiTheme="minorHAnsi" w:cs="Arial"/>
          <w:b/>
          <w:sz w:val="20"/>
          <w:szCs w:val="20"/>
        </w:rPr>
        <w:t>Q</w:t>
      </w:r>
      <w:r w:rsidR="00AD53BC">
        <w:rPr>
          <w:rFonts w:asciiTheme="minorHAnsi" w:hAnsiTheme="minorHAnsi" w:cs="Arial"/>
          <w:b/>
          <w:sz w:val="20"/>
          <w:szCs w:val="20"/>
        </w:rPr>
        <w:t>42-45</w:t>
      </w:r>
      <w:r w:rsidR="00E67514" w:rsidRPr="004459E8">
        <w:rPr>
          <w:rFonts w:asciiTheme="minorHAnsi" w:hAnsiTheme="minorHAnsi" w:cs="Arial"/>
          <w:b/>
          <w:sz w:val="20"/>
          <w:szCs w:val="20"/>
        </w:rPr>
        <w:t xml:space="preserve"> ONLY TO</w:t>
      </w:r>
      <w:r w:rsidR="00E77B21" w:rsidRPr="004459E8">
        <w:rPr>
          <w:rFonts w:asciiTheme="minorHAnsi" w:hAnsiTheme="minorHAnsi" w:cs="Arial"/>
          <w:b/>
          <w:sz w:val="20"/>
          <w:szCs w:val="20"/>
        </w:rPr>
        <w:t xml:space="preserve"> </w:t>
      </w:r>
      <w:r w:rsidR="001E5B9C" w:rsidRPr="004459E8">
        <w:rPr>
          <w:rFonts w:asciiTheme="minorHAnsi" w:hAnsiTheme="minorHAnsi" w:cs="Arial"/>
          <w:b/>
          <w:sz w:val="20"/>
          <w:szCs w:val="20"/>
        </w:rPr>
        <w:t xml:space="preserve">ALL TO ALL OESE PROGRAMS </w:t>
      </w:r>
      <w:r w:rsidR="00E67514" w:rsidRPr="004459E8">
        <w:rPr>
          <w:rFonts w:asciiTheme="minorHAnsi" w:hAnsiTheme="minorHAnsi" w:cs="Arial"/>
          <w:b/>
          <w:sz w:val="20"/>
          <w:szCs w:val="20"/>
        </w:rPr>
        <w:t xml:space="preserve">Q1 = </w:t>
      </w:r>
      <w:r w:rsidR="006F1D1F">
        <w:rPr>
          <w:rFonts w:asciiTheme="minorHAnsi" w:hAnsiTheme="minorHAnsi" w:cs="Arial"/>
          <w:b/>
          <w:sz w:val="20"/>
          <w:szCs w:val="20"/>
        </w:rPr>
        <w:t>13-</w:t>
      </w:r>
      <w:r w:rsidR="009700BC">
        <w:rPr>
          <w:rFonts w:asciiTheme="minorHAnsi" w:hAnsiTheme="minorHAnsi" w:cs="Arial"/>
          <w:b/>
          <w:sz w:val="20"/>
          <w:szCs w:val="20"/>
        </w:rPr>
        <w:t>28</w:t>
      </w:r>
      <w:r w:rsidRPr="004459E8">
        <w:rPr>
          <w:rFonts w:asciiTheme="minorHAnsi" w:hAnsiTheme="minorHAnsi" w:cs="Arial"/>
          <w:b/>
          <w:sz w:val="20"/>
          <w:szCs w:val="20"/>
        </w:rPr>
        <w:t>]</w:t>
      </w:r>
    </w:p>
    <w:p w:rsidR="001E5B9C" w:rsidRPr="004459E8" w:rsidRDefault="001E5B9C">
      <w:pPr>
        <w:rPr>
          <w:rFonts w:asciiTheme="minorHAnsi" w:hAnsiTheme="minorHAnsi" w:cs="Arial"/>
          <w:b/>
          <w:i/>
          <w:sz w:val="20"/>
          <w:szCs w:val="20"/>
        </w:rPr>
      </w:pPr>
    </w:p>
    <w:p w:rsidR="001E5B9C" w:rsidRPr="004459E8" w:rsidRDefault="001E5B9C" w:rsidP="001E5B9C">
      <w:pPr>
        <w:ind w:left="540" w:hanging="540"/>
        <w:rPr>
          <w:rFonts w:asciiTheme="minorHAnsi" w:hAnsiTheme="minorHAnsi" w:cs="Arial"/>
          <w:sz w:val="20"/>
          <w:szCs w:val="20"/>
        </w:rPr>
      </w:pPr>
      <w:r w:rsidRPr="004459E8">
        <w:rPr>
          <w:rFonts w:asciiTheme="minorHAnsi" w:hAnsiTheme="minorHAnsi" w:cs="Arial"/>
          <w:sz w:val="20"/>
          <w:szCs w:val="20"/>
        </w:rPr>
        <w:t>Q</w:t>
      </w:r>
      <w:r w:rsidR="00AD53BC">
        <w:rPr>
          <w:rFonts w:asciiTheme="minorHAnsi" w:hAnsiTheme="minorHAnsi" w:cs="Arial"/>
          <w:sz w:val="20"/>
          <w:szCs w:val="20"/>
        </w:rPr>
        <w:t>42</w:t>
      </w:r>
      <w:r w:rsidRPr="004459E8">
        <w:rPr>
          <w:rFonts w:asciiTheme="minorHAnsi" w:hAnsiTheme="minorHAnsi" w:cs="Arial"/>
          <w:sz w:val="20"/>
          <w:szCs w:val="20"/>
        </w:rPr>
        <w:t>.  How effective have the Office of Elementary and Secondary Education’s (OESE’s) technical assistance services been in helping you learn to implement your OESE-funded grant programs? Please use a 10-point scale where “1” is “not very effective” and “10” is “very effective.”</w:t>
      </w:r>
    </w:p>
    <w:p w:rsidR="001E5B9C" w:rsidRPr="004459E8" w:rsidRDefault="001E5B9C">
      <w:pPr>
        <w:rPr>
          <w:rFonts w:asciiTheme="minorHAnsi" w:hAnsiTheme="minorHAnsi" w:cs="Arial"/>
          <w:sz w:val="20"/>
          <w:szCs w:val="20"/>
        </w:rPr>
      </w:pPr>
    </w:p>
    <w:p w:rsidR="00E62239" w:rsidRPr="004459E8" w:rsidRDefault="00AD53BC" w:rsidP="00C77FD3">
      <w:pPr>
        <w:ind w:left="540" w:hanging="540"/>
        <w:rPr>
          <w:rFonts w:asciiTheme="minorHAnsi" w:hAnsiTheme="minorHAnsi" w:cs="Arial"/>
          <w:sz w:val="20"/>
          <w:szCs w:val="20"/>
        </w:rPr>
      </w:pPr>
      <w:r>
        <w:rPr>
          <w:rFonts w:asciiTheme="minorHAnsi" w:hAnsiTheme="minorHAnsi" w:cs="Arial"/>
          <w:sz w:val="20"/>
          <w:szCs w:val="20"/>
        </w:rPr>
        <w:t>Q43</w:t>
      </w:r>
      <w:r w:rsidR="00E62239" w:rsidRPr="004459E8">
        <w:rPr>
          <w:rFonts w:asciiTheme="minorHAnsi" w:hAnsiTheme="minorHAnsi" w:cs="Arial"/>
          <w:sz w:val="20"/>
          <w:szCs w:val="20"/>
        </w:rPr>
        <w:t>.</w:t>
      </w:r>
      <w:r w:rsidR="00C77FD3" w:rsidRPr="004459E8">
        <w:rPr>
          <w:rFonts w:asciiTheme="minorHAnsi" w:hAnsiTheme="minorHAnsi" w:cs="Arial"/>
          <w:sz w:val="20"/>
          <w:szCs w:val="20"/>
        </w:rPr>
        <w:t xml:space="preserve">  </w:t>
      </w:r>
      <w:r w:rsidR="00C77FD3" w:rsidRPr="004459E8">
        <w:rPr>
          <w:rFonts w:asciiTheme="minorHAnsi" w:hAnsiTheme="minorHAnsi"/>
          <w:sz w:val="20"/>
        </w:rPr>
        <w:t xml:space="preserve">How useful have OESE’s technical assistance services been in serving as a model that you can replicate with your </w:t>
      </w:r>
      <w:proofErr w:type="spellStart"/>
      <w:r w:rsidR="00C77FD3" w:rsidRPr="004459E8">
        <w:rPr>
          <w:rFonts w:asciiTheme="minorHAnsi" w:hAnsiTheme="minorHAnsi"/>
          <w:sz w:val="20"/>
        </w:rPr>
        <w:t>subgrantees</w:t>
      </w:r>
      <w:proofErr w:type="spellEnd"/>
      <w:r w:rsidR="00C77FD3" w:rsidRPr="004459E8">
        <w:rPr>
          <w:rFonts w:asciiTheme="minorHAnsi" w:hAnsiTheme="minorHAnsi"/>
          <w:sz w:val="20"/>
        </w:rPr>
        <w:t xml:space="preserve">?   </w:t>
      </w:r>
      <w:r w:rsidR="00C77FD3" w:rsidRPr="004459E8">
        <w:rPr>
          <w:rFonts w:asciiTheme="minorHAnsi" w:hAnsiTheme="minorHAnsi" w:cs="Arial"/>
          <w:sz w:val="20"/>
          <w:szCs w:val="20"/>
        </w:rPr>
        <w:t>Please use a 10-point scale where “1” is “not very useful” and “10” is “very useful.”</w:t>
      </w:r>
      <w:r w:rsidR="00C77FD3" w:rsidRPr="004459E8">
        <w:rPr>
          <w:rFonts w:asciiTheme="minorHAnsi" w:hAnsiTheme="minorHAnsi"/>
          <w:sz w:val="20"/>
        </w:rPr>
        <w:t xml:space="preserve"> If you do not have </w:t>
      </w:r>
      <w:proofErr w:type="spellStart"/>
      <w:r w:rsidR="00C77FD3" w:rsidRPr="004459E8">
        <w:rPr>
          <w:rFonts w:asciiTheme="minorHAnsi" w:hAnsiTheme="minorHAnsi"/>
          <w:sz w:val="20"/>
        </w:rPr>
        <w:t>subgrantees</w:t>
      </w:r>
      <w:proofErr w:type="spellEnd"/>
      <w:r w:rsidR="00C77FD3" w:rsidRPr="004459E8">
        <w:rPr>
          <w:rFonts w:asciiTheme="minorHAnsi" w:hAnsiTheme="minorHAnsi"/>
          <w:sz w:val="20"/>
        </w:rPr>
        <w:t xml:space="preserve"> or this does not apply, please select “not applicable.”</w:t>
      </w:r>
    </w:p>
    <w:p w:rsidR="00E62239" w:rsidRPr="004459E8" w:rsidRDefault="00E62239">
      <w:pPr>
        <w:rPr>
          <w:rFonts w:asciiTheme="minorHAnsi" w:hAnsiTheme="minorHAnsi" w:cs="Arial"/>
          <w:b/>
          <w:sz w:val="20"/>
          <w:szCs w:val="20"/>
        </w:rPr>
      </w:pPr>
    </w:p>
    <w:p w:rsidR="001E5B9C" w:rsidRPr="004459E8" w:rsidRDefault="00AD53BC" w:rsidP="00E67514">
      <w:pPr>
        <w:tabs>
          <w:tab w:val="left" w:pos="540"/>
        </w:tabs>
        <w:ind w:left="540" w:hanging="540"/>
        <w:rPr>
          <w:rFonts w:asciiTheme="minorHAnsi" w:hAnsiTheme="minorHAnsi" w:cs="Arial"/>
          <w:sz w:val="20"/>
          <w:szCs w:val="20"/>
        </w:rPr>
      </w:pPr>
      <w:r>
        <w:rPr>
          <w:rFonts w:asciiTheme="minorHAnsi" w:hAnsiTheme="minorHAnsi" w:cs="Arial"/>
          <w:sz w:val="20"/>
          <w:szCs w:val="20"/>
        </w:rPr>
        <w:t>Q44</w:t>
      </w:r>
      <w:r w:rsidR="00E67514" w:rsidRPr="004459E8">
        <w:rPr>
          <w:rFonts w:asciiTheme="minorHAnsi" w:hAnsiTheme="minorHAnsi" w:cs="Arial"/>
          <w:sz w:val="20"/>
          <w:szCs w:val="20"/>
        </w:rPr>
        <w:t>.</w:t>
      </w:r>
      <w:r w:rsidR="00E67514" w:rsidRPr="004459E8">
        <w:rPr>
          <w:rFonts w:asciiTheme="minorHAnsi" w:hAnsiTheme="minorHAnsi" w:cs="Arial"/>
          <w:sz w:val="20"/>
          <w:szCs w:val="20"/>
        </w:rPr>
        <w:tab/>
        <w:t xml:space="preserve">Describe your </w:t>
      </w:r>
      <w:r w:rsidR="00E67514" w:rsidRPr="004459E8">
        <w:rPr>
          <w:rFonts w:asciiTheme="minorHAnsi" w:hAnsiTheme="minorHAnsi" w:cs="Arial"/>
          <w:sz w:val="20"/>
          <w:szCs w:val="20"/>
          <w:u w:val="single"/>
        </w:rPr>
        <w:t>best</w:t>
      </w:r>
      <w:r w:rsidR="00E67514" w:rsidRPr="004459E8">
        <w:rPr>
          <w:rFonts w:asciiTheme="minorHAnsi" w:hAnsiTheme="minorHAnsi" w:cs="Arial"/>
          <w:sz w:val="20"/>
          <w:szCs w:val="20"/>
        </w:rPr>
        <w:t xml:space="preserve"> customer service experience during the past 12 months with the U.S. Department of Education staff who work on this program.</w:t>
      </w:r>
      <w:r w:rsidR="00FE30E6" w:rsidRPr="004459E8">
        <w:rPr>
          <w:rFonts w:asciiTheme="minorHAnsi" w:hAnsiTheme="minorHAnsi" w:cs="Arial"/>
          <w:sz w:val="20"/>
          <w:szCs w:val="20"/>
        </w:rPr>
        <w:t xml:space="preserve"> (Open end)</w:t>
      </w:r>
    </w:p>
    <w:p w:rsidR="00773D0F" w:rsidRPr="004459E8" w:rsidRDefault="00773D0F" w:rsidP="00E67514">
      <w:pPr>
        <w:tabs>
          <w:tab w:val="left" w:pos="540"/>
        </w:tabs>
        <w:ind w:left="540" w:hanging="540"/>
        <w:rPr>
          <w:rFonts w:asciiTheme="minorHAnsi" w:hAnsiTheme="minorHAnsi" w:cs="Arial"/>
          <w:sz w:val="20"/>
          <w:szCs w:val="20"/>
        </w:rPr>
      </w:pPr>
    </w:p>
    <w:p w:rsidR="00E67514" w:rsidRPr="004459E8" w:rsidRDefault="00AD53BC" w:rsidP="00E67514">
      <w:pPr>
        <w:tabs>
          <w:tab w:val="left" w:pos="540"/>
        </w:tabs>
        <w:ind w:left="540" w:hanging="540"/>
        <w:rPr>
          <w:rFonts w:asciiTheme="minorHAnsi" w:hAnsiTheme="minorHAnsi" w:cs="Arial"/>
          <w:sz w:val="20"/>
          <w:szCs w:val="20"/>
        </w:rPr>
      </w:pPr>
      <w:r>
        <w:rPr>
          <w:rFonts w:asciiTheme="minorHAnsi" w:hAnsiTheme="minorHAnsi" w:cs="Arial"/>
          <w:sz w:val="20"/>
          <w:szCs w:val="20"/>
        </w:rPr>
        <w:lastRenderedPageBreak/>
        <w:t>Q45</w:t>
      </w:r>
      <w:r w:rsidR="00E67514" w:rsidRPr="004459E8">
        <w:rPr>
          <w:rFonts w:asciiTheme="minorHAnsi" w:hAnsiTheme="minorHAnsi" w:cs="Arial"/>
          <w:sz w:val="20"/>
          <w:szCs w:val="20"/>
        </w:rPr>
        <w:t>.</w:t>
      </w:r>
      <w:r w:rsidR="00E67514" w:rsidRPr="004459E8">
        <w:rPr>
          <w:rFonts w:asciiTheme="minorHAnsi" w:hAnsiTheme="minorHAnsi" w:cs="Arial"/>
          <w:sz w:val="20"/>
          <w:szCs w:val="20"/>
        </w:rPr>
        <w:tab/>
        <w:t xml:space="preserve">Describe your </w:t>
      </w:r>
      <w:r w:rsidR="00E67514" w:rsidRPr="004459E8">
        <w:rPr>
          <w:rFonts w:asciiTheme="minorHAnsi" w:hAnsiTheme="minorHAnsi" w:cs="Arial"/>
          <w:sz w:val="20"/>
          <w:szCs w:val="20"/>
          <w:u w:val="single"/>
        </w:rPr>
        <w:t>worst</w:t>
      </w:r>
      <w:r w:rsidR="00E67514" w:rsidRPr="004459E8">
        <w:rPr>
          <w:rFonts w:asciiTheme="minorHAnsi" w:hAnsiTheme="minorHAnsi" w:cs="Arial"/>
          <w:sz w:val="20"/>
          <w:szCs w:val="20"/>
        </w:rPr>
        <w:t xml:space="preserve"> customer service experience during the past 12 months with the U.S. Department of Education staff who work on this program.</w:t>
      </w:r>
      <w:r w:rsidR="00FE30E6" w:rsidRPr="004459E8">
        <w:rPr>
          <w:rFonts w:asciiTheme="minorHAnsi" w:hAnsiTheme="minorHAnsi" w:cs="Arial"/>
          <w:sz w:val="20"/>
          <w:szCs w:val="20"/>
        </w:rPr>
        <w:t xml:space="preserve"> (Open end)</w:t>
      </w:r>
    </w:p>
    <w:p w:rsidR="00951F7F" w:rsidRPr="004459E8" w:rsidRDefault="00951F7F" w:rsidP="00650E70">
      <w:pPr>
        <w:pStyle w:val="Question"/>
        <w:spacing w:after="120"/>
        <w:rPr>
          <w:rFonts w:asciiTheme="minorHAnsi" w:hAnsiTheme="minorHAnsi" w:cs="Arial"/>
          <w:b/>
          <w:color w:val="000000"/>
        </w:rPr>
      </w:pPr>
    </w:p>
    <w:p w:rsidR="00650E70" w:rsidRPr="004459E8" w:rsidRDefault="00650E70" w:rsidP="00650E70">
      <w:pPr>
        <w:pStyle w:val="Question"/>
        <w:spacing w:after="120"/>
        <w:rPr>
          <w:rFonts w:asciiTheme="minorHAnsi" w:hAnsiTheme="minorHAnsi" w:cs="Arial"/>
          <w:b/>
          <w:color w:val="000000"/>
        </w:rPr>
      </w:pPr>
      <w:r w:rsidRPr="004459E8">
        <w:rPr>
          <w:rFonts w:asciiTheme="minorHAnsi" w:hAnsiTheme="minorHAnsi" w:cs="Arial"/>
          <w:b/>
          <w:color w:val="000000"/>
        </w:rPr>
        <w:t>[</w:t>
      </w:r>
      <w:r w:rsidR="00AD53BC">
        <w:rPr>
          <w:rFonts w:asciiTheme="minorHAnsi" w:hAnsiTheme="minorHAnsi" w:cs="Arial"/>
          <w:b/>
          <w:color w:val="000000"/>
        </w:rPr>
        <w:t>Q46</w:t>
      </w:r>
      <w:r w:rsidR="00EA24C8" w:rsidRPr="004459E8">
        <w:rPr>
          <w:rFonts w:asciiTheme="minorHAnsi" w:hAnsiTheme="minorHAnsi" w:cs="Arial"/>
          <w:b/>
          <w:color w:val="000000"/>
        </w:rPr>
        <w:t>-Q</w:t>
      </w:r>
      <w:r w:rsidR="008B407E">
        <w:rPr>
          <w:rFonts w:asciiTheme="minorHAnsi" w:hAnsiTheme="minorHAnsi" w:cs="Arial"/>
          <w:b/>
          <w:color w:val="000000"/>
        </w:rPr>
        <w:t>51</w:t>
      </w:r>
      <w:r w:rsidR="00EA24C8" w:rsidRPr="004459E8">
        <w:rPr>
          <w:rFonts w:asciiTheme="minorHAnsi" w:hAnsiTheme="minorHAnsi" w:cs="Arial"/>
          <w:b/>
          <w:color w:val="000000"/>
        </w:rPr>
        <w:t xml:space="preserve"> </w:t>
      </w:r>
      <w:r w:rsidRPr="004459E8">
        <w:rPr>
          <w:rFonts w:asciiTheme="minorHAnsi" w:hAnsiTheme="minorHAnsi" w:cs="Arial"/>
          <w:b/>
          <w:color w:val="000000"/>
        </w:rPr>
        <w:t>ALL PROGRAMS]</w:t>
      </w:r>
    </w:p>
    <w:p w:rsidR="00F86A56" w:rsidRPr="004459E8" w:rsidRDefault="00F86A56" w:rsidP="00F86A56">
      <w:pPr>
        <w:pStyle w:val="Heading3"/>
        <w:rPr>
          <w:rFonts w:asciiTheme="minorHAnsi" w:hAnsiTheme="minorHAnsi"/>
          <w:b/>
          <w:color w:val="000000"/>
        </w:rPr>
      </w:pPr>
      <w:r w:rsidRPr="004459E8">
        <w:rPr>
          <w:rFonts w:asciiTheme="minorHAnsi" w:hAnsiTheme="minorHAnsi"/>
          <w:b/>
          <w:color w:val="000000"/>
        </w:rPr>
        <w:t xml:space="preserve">ACSI Benchmark Questions </w:t>
      </w:r>
    </w:p>
    <w:p w:rsidR="00F86A56" w:rsidRPr="004459E8" w:rsidRDefault="00F86A56" w:rsidP="00F86A56">
      <w:pPr>
        <w:pStyle w:val="BodyText"/>
        <w:rPr>
          <w:rFonts w:asciiTheme="minorHAnsi" w:hAnsiTheme="minorHAnsi" w:cs="Arial"/>
          <w:color w:val="000000"/>
          <w:sz w:val="20"/>
        </w:rPr>
      </w:pPr>
      <w:r w:rsidRPr="004459E8">
        <w:rPr>
          <w:rFonts w:asciiTheme="minorHAnsi" w:hAnsiTheme="minorHAnsi" w:cs="Arial"/>
          <w:color w:val="000000"/>
          <w:sz w:val="20"/>
          <w:szCs w:val="20"/>
        </w:rPr>
        <w:t xml:space="preserve">Now we are going to ask </w:t>
      </w:r>
      <w:r w:rsidR="00773D0F" w:rsidRPr="004459E8">
        <w:rPr>
          <w:rFonts w:asciiTheme="minorHAnsi" w:hAnsiTheme="minorHAnsi" w:cs="Arial"/>
          <w:color w:val="000000"/>
          <w:sz w:val="20"/>
          <w:szCs w:val="20"/>
        </w:rPr>
        <w:t xml:space="preserve">you to please consider ALL of </w:t>
      </w:r>
      <w:r w:rsidR="00773D0F" w:rsidRPr="004459E8">
        <w:rPr>
          <w:rFonts w:asciiTheme="minorHAnsi" w:hAnsiTheme="minorHAnsi" w:cs="Arial"/>
          <w:b/>
          <w:color w:val="000000"/>
          <w:sz w:val="20"/>
          <w:szCs w:val="20"/>
        </w:rPr>
        <w:t>[PROGRAM NAME from Q1]</w:t>
      </w:r>
      <w:r w:rsidRPr="004459E8">
        <w:rPr>
          <w:rFonts w:asciiTheme="minorHAnsi" w:hAnsiTheme="minorHAnsi" w:cs="Arial"/>
          <w:color w:val="000000"/>
          <w:sz w:val="20"/>
          <w:szCs w:val="20"/>
        </w:rPr>
        <w:t>’s products</w:t>
      </w:r>
      <w:r w:rsidRPr="004459E8">
        <w:rPr>
          <w:rFonts w:asciiTheme="minorHAnsi" w:hAnsiTheme="minorHAnsi" w:cs="Arial"/>
          <w:color w:val="000000"/>
          <w:sz w:val="20"/>
        </w:rPr>
        <w:t xml:space="preserve"> and services and not only those we just asked about.</w:t>
      </w:r>
    </w:p>
    <w:p w:rsidR="00F86A56" w:rsidRPr="004459E8" w:rsidRDefault="00F86A56" w:rsidP="00F86A56">
      <w:pPr>
        <w:pStyle w:val="BodyText"/>
        <w:rPr>
          <w:rFonts w:asciiTheme="minorHAnsi" w:hAnsiTheme="minorHAnsi"/>
          <w:color w:val="000000"/>
        </w:rPr>
      </w:pPr>
    </w:p>
    <w:p w:rsidR="00F86A56" w:rsidRPr="004459E8" w:rsidRDefault="00F86A56" w:rsidP="00F86A56">
      <w:pPr>
        <w:pStyle w:val="Q1"/>
        <w:spacing w:after="120"/>
        <w:ind w:left="540" w:hanging="540"/>
        <w:rPr>
          <w:rFonts w:asciiTheme="minorHAnsi" w:hAnsiTheme="minorHAnsi"/>
          <w:color w:val="000000"/>
        </w:rPr>
      </w:pPr>
      <w:r w:rsidRPr="004459E8">
        <w:rPr>
          <w:rFonts w:asciiTheme="minorHAnsi" w:hAnsiTheme="minorHAnsi"/>
          <w:color w:val="000000"/>
        </w:rPr>
        <w:t>Q</w:t>
      </w:r>
      <w:r w:rsidR="00AD53BC">
        <w:rPr>
          <w:rFonts w:asciiTheme="minorHAnsi" w:hAnsiTheme="minorHAnsi"/>
          <w:color w:val="000000"/>
        </w:rPr>
        <w:t>46</w:t>
      </w:r>
      <w:r w:rsidRPr="004459E8">
        <w:rPr>
          <w:rFonts w:asciiTheme="minorHAnsi" w:hAnsiTheme="minorHAnsi"/>
          <w:color w:val="000000"/>
        </w:rPr>
        <w:t>.</w:t>
      </w:r>
      <w:r w:rsidRPr="004459E8">
        <w:rPr>
          <w:rFonts w:asciiTheme="minorHAnsi" w:hAnsiTheme="minorHAnsi"/>
          <w:color w:val="000000"/>
        </w:rPr>
        <w:tab/>
        <w:t xml:space="preserve">Using a 10-point scale on which “1” means “Very Dissatisfied” and “10” means “Very Satisfied,” how satisfied are you with </w:t>
      </w:r>
      <w:r w:rsidR="00773D0F" w:rsidRPr="004459E8">
        <w:rPr>
          <w:rFonts w:asciiTheme="minorHAnsi" w:hAnsiTheme="minorHAnsi" w:cs="Arial"/>
          <w:b/>
          <w:color w:val="000000"/>
        </w:rPr>
        <w:t>[PROGRAM NAME from Q1]</w:t>
      </w:r>
      <w:r w:rsidRPr="004459E8">
        <w:rPr>
          <w:rFonts w:asciiTheme="minorHAnsi" w:hAnsiTheme="minorHAnsi"/>
          <w:color w:val="000000"/>
        </w:rPr>
        <w:t>’s products and services?</w:t>
      </w:r>
    </w:p>
    <w:p w:rsidR="00773D0F" w:rsidRPr="004459E8" w:rsidRDefault="00F86A56" w:rsidP="00F86A56">
      <w:pPr>
        <w:pStyle w:val="Q1"/>
        <w:spacing w:after="120"/>
        <w:ind w:left="540" w:hanging="540"/>
        <w:rPr>
          <w:rFonts w:asciiTheme="minorHAnsi" w:hAnsiTheme="minorHAnsi"/>
          <w:color w:val="000000"/>
        </w:rPr>
      </w:pPr>
      <w:r w:rsidRPr="004459E8">
        <w:rPr>
          <w:rFonts w:asciiTheme="minorHAnsi" w:hAnsiTheme="minorHAnsi"/>
          <w:color w:val="000000"/>
        </w:rPr>
        <w:t>Q</w:t>
      </w:r>
      <w:r w:rsidR="00AD53BC">
        <w:rPr>
          <w:rFonts w:asciiTheme="minorHAnsi" w:hAnsiTheme="minorHAnsi"/>
          <w:color w:val="000000"/>
        </w:rPr>
        <w:t>47</w:t>
      </w:r>
      <w:r w:rsidRPr="004459E8">
        <w:rPr>
          <w:rFonts w:asciiTheme="minorHAnsi" w:hAnsiTheme="minorHAnsi"/>
          <w:color w:val="000000"/>
        </w:rPr>
        <w:t>.</w:t>
      </w:r>
      <w:r w:rsidRPr="004459E8">
        <w:rPr>
          <w:rFonts w:asciiTheme="minorHAnsi" w:hAnsiTheme="minorHAnsi"/>
          <w:color w:val="000000"/>
        </w:rPr>
        <w:tab/>
        <w:t>Now please rate the extent to which the pro</w:t>
      </w:r>
      <w:r w:rsidR="00773D0F" w:rsidRPr="004459E8">
        <w:rPr>
          <w:rFonts w:asciiTheme="minorHAnsi" w:hAnsiTheme="minorHAnsi"/>
          <w:color w:val="000000"/>
        </w:rPr>
        <w:t xml:space="preserve">ducts and services offered by </w:t>
      </w:r>
      <w:r w:rsidR="00773D0F" w:rsidRPr="004459E8">
        <w:rPr>
          <w:rFonts w:asciiTheme="minorHAnsi" w:hAnsiTheme="minorHAnsi" w:cs="Arial"/>
          <w:b/>
          <w:color w:val="000000"/>
        </w:rPr>
        <w:t>[PROGRAM NAME from Q1]</w:t>
      </w:r>
      <w:r w:rsidRPr="004459E8">
        <w:rPr>
          <w:rFonts w:asciiTheme="minorHAnsi" w:hAnsiTheme="minorHAnsi"/>
          <w:color w:val="000000"/>
        </w:rPr>
        <w:t xml:space="preserve"> have fallen short of or exceeded your expectations. Please use a 10-point scale on which </w:t>
      </w:r>
      <w:r w:rsidR="00547572">
        <w:rPr>
          <w:rFonts w:asciiTheme="minorHAnsi" w:hAnsiTheme="minorHAnsi"/>
          <w:color w:val="000000"/>
        </w:rPr>
        <w:t>“</w:t>
      </w:r>
      <w:r w:rsidRPr="004459E8">
        <w:rPr>
          <w:rFonts w:asciiTheme="minorHAnsi" w:hAnsiTheme="minorHAnsi"/>
          <w:color w:val="000000"/>
        </w:rPr>
        <w:t>1</w:t>
      </w:r>
      <w:r w:rsidR="00547572">
        <w:rPr>
          <w:rFonts w:asciiTheme="minorHAnsi" w:hAnsiTheme="minorHAnsi"/>
          <w:color w:val="000000"/>
        </w:rPr>
        <w:t>”</w:t>
      </w:r>
      <w:r w:rsidRPr="004459E8">
        <w:rPr>
          <w:rFonts w:asciiTheme="minorHAnsi" w:hAnsiTheme="minorHAnsi"/>
          <w:color w:val="000000"/>
        </w:rPr>
        <w:t xml:space="preserve"> now means </w:t>
      </w:r>
      <w:r w:rsidR="00547572">
        <w:rPr>
          <w:rFonts w:asciiTheme="minorHAnsi" w:hAnsiTheme="minorHAnsi"/>
          <w:color w:val="000000"/>
        </w:rPr>
        <w:t>“</w:t>
      </w:r>
      <w:r w:rsidRPr="004459E8">
        <w:rPr>
          <w:rFonts w:asciiTheme="minorHAnsi" w:hAnsiTheme="minorHAnsi"/>
          <w:color w:val="000000"/>
        </w:rPr>
        <w:t>Falls Short of Your Expectations</w:t>
      </w:r>
      <w:r w:rsidR="00547572">
        <w:rPr>
          <w:rFonts w:asciiTheme="minorHAnsi" w:hAnsiTheme="minorHAnsi"/>
          <w:color w:val="000000"/>
        </w:rPr>
        <w:t>”</w:t>
      </w:r>
      <w:r w:rsidRPr="004459E8">
        <w:rPr>
          <w:rFonts w:asciiTheme="minorHAnsi" w:hAnsiTheme="minorHAnsi"/>
          <w:color w:val="000000"/>
        </w:rPr>
        <w:t xml:space="preserve"> and </w:t>
      </w:r>
      <w:r w:rsidR="00547572">
        <w:rPr>
          <w:rFonts w:asciiTheme="minorHAnsi" w:hAnsiTheme="minorHAnsi"/>
          <w:color w:val="000000"/>
        </w:rPr>
        <w:t>“</w:t>
      </w:r>
      <w:r w:rsidRPr="004459E8">
        <w:rPr>
          <w:rFonts w:asciiTheme="minorHAnsi" w:hAnsiTheme="minorHAnsi"/>
          <w:color w:val="000000"/>
        </w:rPr>
        <w:t>10</w:t>
      </w:r>
      <w:r w:rsidR="00547572">
        <w:rPr>
          <w:rFonts w:asciiTheme="minorHAnsi" w:hAnsiTheme="minorHAnsi"/>
          <w:color w:val="000000"/>
        </w:rPr>
        <w:t>”</w:t>
      </w:r>
      <w:r w:rsidRPr="004459E8">
        <w:rPr>
          <w:rFonts w:asciiTheme="minorHAnsi" w:hAnsiTheme="minorHAnsi"/>
          <w:color w:val="000000"/>
        </w:rPr>
        <w:t xml:space="preserve"> means </w:t>
      </w:r>
      <w:r w:rsidR="00547572">
        <w:rPr>
          <w:rFonts w:asciiTheme="minorHAnsi" w:hAnsiTheme="minorHAnsi"/>
          <w:color w:val="000000"/>
        </w:rPr>
        <w:t>“</w:t>
      </w:r>
      <w:r w:rsidRPr="004459E8">
        <w:rPr>
          <w:rFonts w:asciiTheme="minorHAnsi" w:hAnsiTheme="minorHAnsi"/>
          <w:color w:val="000000"/>
        </w:rPr>
        <w:t>Exceeds Your Expectations.</w:t>
      </w:r>
      <w:r w:rsidR="00547572">
        <w:rPr>
          <w:rFonts w:asciiTheme="minorHAnsi" w:hAnsiTheme="minorHAnsi"/>
          <w:color w:val="000000"/>
        </w:rPr>
        <w:t>”</w:t>
      </w:r>
    </w:p>
    <w:p w:rsidR="00F86A56" w:rsidRPr="004459E8" w:rsidRDefault="00F86A56" w:rsidP="00F86A56">
      <w:pPr>
        <w:pStyle w:val="Q1"/>
        <w:spacing w:after="120"/>
        <w:ind w:left="540" w:hanging="540"/>
        <w:rPr>
          <w:rFonts w:asciiTheme="minorHAnsi" w:hAnsiTheme="minorHAnsi"/>
          <w:color w:val="000000"/>
        </w:rPr>
      </w:pPr>
      <w:r w:rsidRPr="004459E8">
        <w:rPr>
          <w:rFonts w:asciiTheme="minorHAnsi" w:hAnsiTheme="minorHAnsi"/>
          <w:color w:val="000000"/>
        </w:rPr>
        <w:t xml:space="preserve">  </w:t>
      </w:r>
    </w:p>
    <w:p w:rsidR="00F86A56" w:rsidRPr="004459E8" w:rsidRDefault="00F86A56" w:rsidP="00F86A56">
      <w:pPr>
        <w:pStyle w:val="Q1"/>
        <w:spacing w:after="120"/>
        <w:ind w:left="540" w:hanging="540"/>
        <w:rPr>
          <w:rFonts w:asciiTheme="minorHAnsi" w:hAnsiTheme="minorHAnsi"/>
          <w:color w:val="000000"/>
        </w:rPr>
      </w:pPr>
      <w:r w:rsidRPr="004459E8">
        <w:rPr>
          <w:rFonts w:asciiTheme="minorHAnsi" w:hAnsiTheme="minorHAnsi"/>
          <w:color w:val="000000"/>
        </w:rPr>
        <w:t>Q</w:t>
      </w:r>
      <w:r w:rsidR="00AD53BC">
        <w:rPr>
          <w:rFonts w:asciiTheme="minorHAnsi" w:hAnsiTheme="minorHAnsi"/>
          <w:color w:val="000000"/>
        </w:rPr>
        <w:t>48</w:t>
      </w:r>
      <w:r w:rsidRPr="004459E8">
        <w:rPr>
          <w:rFonts w:asciiTheme="minorHAnsi" w:hAnsiTheme="minorHAnsi"/>
          <w:color w:val="000000"/>
        </w:rPr>
        <w:t>.</w:t>
      </w:r>
      <w:r w:rsidRPr="004459E8">
        <w:rPr>
          <w:rFonts w:asciiTheme="minorHAnsi" w:hAnsiTheme="minorHAnsi"/>
          <w:color w:val="000000"/>
        </w:rPr>
        <w:tab/>
        <w:t>Now forget for a moment about the p</w:t>
      </w:r>
      <w:r w:rsidR="00A57037">
        <w:rPr>
          <w:rFonts w:asciiTheme="minorHAnsi" w:hAnsiTheme="minorHAnsi"/>
          <w:color w:val="000000"/>
        </w:rPr>
        <w:t>roducts and services offered by</w:t>
      </w:r>
      <w:r w:rsidR="00773D0F" w:rsidRPr="004459E8">
        <w:rPr>
          <w:rFonts w:asciiTheme="minorHAnsi" w:hAnsiTheme="minorHAnsi" w:cs="Arial"/>
          <w:bCs/>
          <w:color w:val="000000"/>
        </w:rPr>
        <w:t xml:space="preserve"> </w:t>
      </w:r>
      <w:r w:rsidR="00773D0F" w:rsidRPr="004459E8">
        <w:rPr>
          <w:rFonts w:asciiTheme="minorHAnsi" w:hAnsiTheme="minorHAnsi" w:cs="Arial"/>
          <w:b/>
          <w:color w:val="000000"/>
        </w:rPr>
        <w:t>[PROGRAM NAME from Q1]</w:t>
      </w:r>
      <w:r w:rsidRPr="004459E8">
        <w:rPr>
          <w:rFonts w:asciiTheme="minorHAnsi" w:hAnsiTheme="minorHAnsi"/>
          <w:color w:val="000000"/>
        </w:rPr>
        <w:t xml:space="preserve">, and imagine the ideal products and </w:t>
      </w:r>
      <w:r w:rsidR="00A57037">
        <w:rPr>
          <w:rFonts w:asciiTheme="minorHAnsi" w:hAnsiTheme="minorHAnsi"/>
          <w:color w:val="000000"/>
        </w:rPr>
        <w:t>services. How well do you think</w:t>
      </w:r>
      <w:r w:rsidR="00773D0F" w:rsidRPr="004459E8">
        <w:rPr>
          <w:rFonts w:asciiTheme="minorHAnsi" w:hAnsiTheme="minorHAnsi" w:cs="Arial"/>
          <w:bCs/>
          <w:color w:val="000000"/>
        </w:rPr>
        <w:t xml:space="preserve"> </w:t>
      </w:r>
      <w:r w:rsidR="00773D0F" w:rsidRPr="004459E8">
        <w:rPr>
          <w:rFonts w:asciiTheme="minorHAnsi" w:hAnsiTheme="minorHAnsi" w:cs="Arial"/>
          <w:b/>
          <w:color w:val="000000"/>
        </w:rPr>
        <w:t>[PROGRAM NAME from Q1]</w:t>
      </w:r>
      <w:r w:rsidRPr="004459E8">
        <w:rPr>
          <w:rFonts w:asciiTheme="minorHAnsi" w:hAnsiTheme="minorHAnsi"/>
          <w:color w:val="000000"/>
        </w:rPr>
        <w:t xml:space="preserve"> compares with that ideal? Please use a 10-point scale on which </w:t>
      </w:r>
      <w:r w:rsidR="00547572">
        <w:rPr>
          <w:rFonts w:asciiTheme="minorHAnsi" w:hAnsiTheme="minorHAnsi"/>
          <w:color w:val="000000"/>
        </w:rPr>
        <w:t>“</w:t>
      </w:r>
      <w:r w:rsidRPr="004459E8">
        <w:rPr>
          <w:rFonts w:asciiTheme="minorHAnsi" w:hAnsiTheme="minorHAnsi"/>
          <w:color w:val="000000"/>
        </w:rPr>
        <w:t>1</w:t>
      </w:r>
      <w:r w:rsidR="00547572">
        <w:rPr>
          <w:rFonts w:asciiTheme="minorHAnsi" w:hAnsiTheme="minorHAnsi"/>
          <w:color w:val="000000"/>
        </w:rPr>
        <w:t>”</w:t>
      </w:r>
      <w:r w:rsidRPr="004459E8">
        <w:rPr>
          <w:rFonts w:asciiTheme="minorHAnsi" w:hAnsiTheme="minorHAnsi"/>
          <w:color w:val="000000"/>
        </w:rPr>
        <w:t xml:space="preserve"> means </w:t>
      </w:r>
      <w:r w:rsidR="00547572">
        <w:rPr>
          <w:rFonts w:asciiTheme="minorHAnsi" w:hAnsiTheme="minorHAnsi"/>
          <w:color w:val="000000"/>
        </w:rPr>
        <w:t>“</w:t>
      </w:r>
      <w:r w:rsidRPr="004459E8">
        <w:rPr>
          <w:rFonts w:asciiTheme="minorHAnsi" w:hAnsiTheme="minorHAnsi"/>
          <w:color w:val="000000"/>
        </w:rPr>
        <w:t>Not Very Close to the Ideal</w:t>
      </w:r>
      <w:r w:rsidR="00547572">
        <w:rPr>
          <w:rFonts w:asciiTheme="minorHAnsi" w:hAnsiTheme="minorHAnsi"/>
          <w:color w:val="000000"/>
        </w:rPr>
        <w:t>”</w:t>
      </w:r>
      <w:r w:rsidRPr="004459E8">
        <w:rPr>
          <w:rFonts w:asciiTheme="minorHAnsi" w:hAnsiTheme="minorHAnsi"/>
          <w:color w:val="000000"/>
        </w:rPr>
        <w:t xml:space="preserve"> and </w:t>
      </w:r>
      <w:r w:rsidR="00547572">
        <w:rPr>
          <w:rFonts w:asciiTheme="minorHAnsi" w:hAnsiTheme="minorHAnsi"/>
          <w:color w:val="000000"/>
        </w:rPr>
        <w:t>“</w:t>
      </w:r>
      <w:r w:rsidRPr="004459E8">
        <w:rPr>
          <w:rFonts w:asciiTheme="minorHAnsi" w:hAnsiTheme="minorHAnsi"/>
          <w:color w:val="000000"/>
        </w:rPr>
        <w:t>10</w:t>
      </w:r>
      <w:r w:rsidR="00547572">
        <w:rPr>
          <w:rFonts w:asciiTheme="minorHAnsi" w:hAnsiTheme="minorHAnsi"/>
          <w:color w:val="000000"/>
        </w:rPr>
        <w:t>”</w:t>
      </w:r>
      <w:r w:rsidRPr="004459E8">
        <w:rPr>
          <w:rFonts w:asciiTheme="minorHAnsi" w:hAnsiTheme="minorHAnsi"/>
          <w:color w:val="000000"/>
        </w:rPr>
        <w:t xml:space="preserve"> means </w:t>
      </w:r>
      <w:r w:rsidR="00547572">
        <w:rPr>
          <w:rFonts w:asciiTheme="minorHAnsi" w:hAnsiTheme="minorHAnsi"/>
          <w:color w:val="000000"/>
        </w:rPr>
        <w:t>“</w:t>
      </w:r>
      <w:r w:rsidRPr="004459E8">
        <w:rPr>
          <w:rFonts w:asciiTheme="minorHAnsi" w:hAnsiTheme="minorHAnsi"/>
          <w:color w:val="000000"/>
        </w:rPr>
        <w:t>Very Close to the Ideal.</w:t>
      </w:r>
      <w:r w:rsidR="00547572">
        <w:rPr>
          <w:rFonts w:asciiTheme="minorHAnsi" w:hAnsiTheme="minorHAnsi"/>
          <w:color w:val="000000"/>
        </w:rPr>
        <w:t>”</w:t>
      </w:r>
    </w:p>
    <w:p w:rsidR="00BD2A35" w:rsidRPr="004459E8" w:rsidRDefault="00BD2A35" w:rsidP="00F86A56">
      <w:pPr>
        <w:pStyle w:val="Q1"/>
        <w:spacing w:after="120"/>
        <w:rPr>
          <w:rFonts w:asciiTheme="minorHAnsi" w:hAnsiTheme="minorHAnsi"/>
          <w:color w:val="000000"/>
        </w:rPr>
      </w:pPr>
    </w:p>
    <w:p w:rsidR="00F86A56" w:rsidRPr="004459E8" w:rsidRDefault="00F86A56" w:rsidP="00F86A56">
      <w:pPr>
        <w:pStyle w:val="Q1"/>
        <w:spacing w:after="120"/>
        <w:rPr>
          <w:rFonts w:asciiTheme="minorHAnsi" w:hAnsiTheme="minorHAnsi"/>
          <w:color w:val="000000"/>
        </w:rPr>
      </w:pPr>
      <w:r w:rsidRPr="004459E8">
        <w:rPr>
          <w:rFonts w:asciiTheme="minorHAnsi" w:hAnsiTheme="minorHAnsi"/>
          <w:color w:val="000000"/>
        </w:rPr>
        <w:t>Now please indicate the degree to which you agree or disagree with the following statement.</w:t>
      </w:r>
    </w:p>
    <w:p w:rsidR="00F86A56" w:rsidRPr="004459E8" w:rsidRDefault="00F86A56" w:rsidP="00F86A56">
      <w:pPr>
        <w:pStyle w:val="Q1"/>
        <w:spacing w:after="120"/>
        <w:ind w:left="0" w:firstLine="0"/>
        <w:rPr>
          <w:rFonts w:asciiTheme="minorHAnsi" w:hAnsiTheme="minorHAnsi" w:cs="Arial"/>
          <w:color w:val="000000"/>
        </w:rPr>
      </w:pPr>
      <w:r w:rsidRPr="004459E8">
        <w:rPr>
          <w:rFonts w:asciiTheme="minorHAnsi" w:hAnsiTheme="minorHAnsi" w:cs="Arial"/>
          <w:color w:val="000000"/>
        </w:rPr>
        <w:t>Q</w:t>
      </w:r>
      <w:r w:rsidR="00BD2A35" w:rsidRPr="004459E8">
        <w:rPr>
          <w:rFonts w:asciiTheme="minorHAnsi" w:hAnsiTheme="minorHAnsi" w:cs="Arial"/>
          <w:color w:val="000000"/>
        </w:rPr>
        <w:t>4</w:t>
      </w:r>
      <w:r w:rsidR="00AD53BC">
        <w:rPr>
          <w:rFonts w:asciiTheme="minorHAnsi" w:hAnsiTheme="minorHAnsi" w:cs="Arial"/>
          <w:color w:val="000000"/>
        </w:rPr>
        <w:t>9</w:t>
      </w:r>
      <w:r w:rsidRPr="004459E8">
        <w:rPr>
          <w:rFonts w:asciiTheme="minorHAnsi" w:hAnsiTheme="minorHAnsi" w:cs="Arial"/>
          <w:color w:val="000000"/>
        </w:rPr>
        <w:t xml:space="preserve">.  Overall, when I think of all of </w:t>
      </w:r>
      <w:r w:rsidR="00B52C3F" w:rsidRPr="004459E8">
        <w:rPr>
          <w:rFonts w:asciiTheme="minorHAnsi" w:hAnsiTheme="minorHAnsi" w:cs="Arial"/>
          <w:b/>
          <w:color w:val="000000"/>
        </w:rPr>
        <w:t>[PROGRAM NAME from Q1]</w:t>
      </w:r>
      <w:r w:rsidRPr="004459E8">
        <w:rPr>
          <w:rFonts w:asciiTheme="minorHAnsi" w:hAnsiTheme="minorHAnsi" w:cs="Arial"/>
          <w:color w:val="000000"/>
        </w:rPr>
        <w:t xml:space="preserve">’s products and services, I am satisfied with their quality.  </w:t>
      </w:r>
    </w:p>
    <w:p w:rsidR="00F86A56" w:rsidRPr="0086056C" w:rsidRDefault="00164149" w:rsidP="0086056C">
      <w:pPr>
        <w:pStyle w:val="NoSpacing"/>
        <w:ind w:left="540"/>
        <w:rPr>
          <w:sz w:val="20"/>
        </w:rPr>
      </w:pPr>
      <w:r>
        <w:rPr>
          <w:sz w:val="20"/>
        </w:rPr>
        <w:t xml:space="preserve">a. </w:t>
      </w:r>
      <w:r w:rsidR="00F86A56" w:rsidRPr="0086056C">
        <w:rPr>
          <w:sz w:val="20"/>
        </w:rPr>
        <w:t>Strongly Agree</w:t>
      </w:r>
    </w:p>
    <w:p w:rsidR="00F86A56" w:rsidRPr="0086056C" w:rsidRDefault="00164149" w:rsidP="0086056C">
      <w:pPr>
        <w:pStyle w:val="NoSpacing"/>
        <w:ind w:left="540"/>
        <w:rPr>
          <w:sz w:val="20"/>
        </w:rPr>
      </w:pPr>
      <w:r>
        <w:rPr>
          <w:sz w:val="20"/>
        </w:rPr>
        <w:t xml:space="preserve">b. </w:t>
      </w:r>
      <w:r w:rsidR="00F86A56" w:rsidRPr="0086056C">
        <w:rPr>
          <w:sz w:val="20"/>
        </w:rPr>
        <w:t>Agree</w:t>
      </w:r>
    </w:p>
    <w:p w:rsidR="00F86A56" w:rsidRPr="0086056C" w:rsidRDefault="00164149" w:rsidP="0086056C">
      <w:pPr>
        <w:pStyle w:val="NoSpacing"/>
        <w:ind w:left="540"/>
        <w:rPr>
          <w:sz w:val="20"/>
        </w:rPr>
      </w:pPr>
      <w:r>
        <w:rPr>
          <w:sz w:val="20"/>
        </w:rPr>
        <w:t xml:space="preserve">c. </w:t>
      </w:r>
      <w:r w:rsidR="00F86A56" w:rsidRPr="0086056C">
        <w:rPr>
          <w:sz w:val="20"/>
        </w:rPr>
        <w:t>Disagree</w:t>
      </w:r>
    </w:p>
    <w:p w:rsidR="00F86A56" w:rsidRPr="0086056C" w:rsidRDefault="00164149" w:rsidP="0086056C">
      <w:pPr>
        <w:pStyle w:val="NoSpacing"/>
        <w:ind w:left="540"/>
        <w:rPr>
          <w:sz w:val="20"/>
        </w:rPr>
      </w:pPr>
      <w:r>
        <w:rPr>
          <w:sz w:val="20"/>
        </w:rPr>
        <w:t xml:space="preserve">d. </w:t>
      </w:r>
      <w:r w:rsidR="00F86A56" w:rsidRPr="0086056C">
        <w:rPr>
          <w:sz w:val="20"/>
        </w:rPr>
        <w:t>Strongly Disagree</w:t>
      </w:r>
    </w:p>
    <w:p w:rsidR="00F86A56" w:rsidRPr="0086056C" w:rsidRDefault="00164149" w:rsidP="0086056C">
      <w:pPr>
        <w:pStyle w:val="NoSpacing"/>
        <w:ind w:left="540"/>
        <w:rPr>
          <w:sz w:val="20"/>
        </w:rPr>
      </w:pPr>
      <w:r>
        <w:rPr>
          <w:sz w:val="20"/>
        </w:rPr>
        <w:t xml:space="preserve">e. </w:t>
      </w:r>
      <w:r w:rsidR="00F86A56" w:rsidRPr="0086056C">
        <w:rPr>
          <w:sz w:val="20"/>
        </w:rPr>
        <w:t>Does Not Apply</w:t>
      </w:r>
    </w:p>
    <w:p w:rsidR="009178B6" w:rsidRDefault="009178B6">
      <w:pPr>
        <w:rPr>
          <w:rFonts w:asciiTheme="minorHAnsi" w:hAnsiTheme="minorHAnsi"/>
          <w:b/>
          <w:color w:val="000000"/>
          <w:sz w:val="20"/>
          <w:szCs w:val="20"/>
        </w:rPr>
      </w:pPr>
      <w:r>
        <w:rPr>
          <w:rFonts w:asciiTheme="minorHAnsi" w:hAnsiTheme="minorHAnsi"/>
          <w:b/>
          <w:color w:val="000000"/>
          <w:sz w:val="20"/>
          <w:szCs w:val="20"/>
        </w:rPr>
        <w:br w:type="page"/>
      </w:r>
    </w:p>
    <w:p w:rsidR="00F86A56" w:rsidRPr="004459E8" w:rsidRDefault="00F86A56" w:rsidP="00365388">
      <w:pPr>
        <w:rPr>
          <w:rFonts w:asciiTheme="minorHAnsi" w:hAnsiTheme="minorHAnsi"/>
          <w:b/>
          <w:color w:val="000000"/>
          <w:sz w:val="20"/>
          <w:szCs w:val="20"/>
        </w:rPr>
      </w:pPr>
      <w:r w:rsidRPr="004459E8">
        <w:rPr>
          <w:rFonts w:asciiTheme="minorHAnsi" w:hAnsiTheme="minorHAnsi"/>
          <w:b/>
          <w:color w:val="000000"/>
          <w:sz w:val="20"/>
          <w:szCs w:val="20"/>
        </w:rPr>
        <w:lastRenderedPageBreak/>
        <w:t xml:space="preserve">Closing </w:t>
      </w:r>
    </w:p>
    <w:p w:rsidR="00365388" w:rsidRPr="004459E8" w:rsidRDefault="00365388" w:rsidP="00365388">
      <w:pPr>
        <w:rPr>
          <w:rFonts w:asciiTheme="minorHAnsi" w:hAnsiTheme="minorHAnsi"/>
          <w:color w:val="000000"/>
          <w:sz w:val="20"/>
          <w:szCs w:val="20"/>
        </w:rPr>
      </w:pPr>
    </w:p>
    <w:p w:rsidR="00F86A56" w:rsidRPr="004459E8" w:rsidRDefault="00BE3559" w:rsidP="00F86A56">
      <w:pPr>
        <w:pStyle w:val="Q1"/>
        <w:tabs>
          <w:tab w:val="left" w:pos="540"/>
          <w:tab w:val="left" w:pos="2880"/>
        </w:tabs>
        <w:spacing w:after="120"/>
        <w:ind w:left="540" w:hanging="540"/>
        <w:rPr>
          <w:rFonts w:asciiTheme="minorHAnsi" w:hAnsiTheme="minorHAnsi"/>
          <w:color w:val="000000"/>
        </w:rPr>
      </w:pPr>
      <w:r>
        <w:rPr>
          <w:rFonts w:asciiTheme="minorHAnsi" w:hAnsiTheme="minorHAnsi"/>
          <w:color w:val="000000"/>
        </w:rPr>
        <w:t>Q50</w:t>
      </w:r>
      <w:r w:rsidR="00F86A56" w:rsidRPr="004459E8">
        <w:rPr>
          <w:rFonts w:asciiTheme="minorHAnsi" w:hAnsiTheme="minorHAnsi"/>
          <w:color w:val="000000"/>
        </w:rPr>
        <w:t>.</w:t>
      </w:r>
      <w:r w:rsidR="00F86A56" w:rsidRPr="004459E8">
        <w:rPr>
          <w:rFonts w:asciiTheme="minorHAnsi" w:hAnsiTheme="minorHAnsi"/>
          <w:color w:val="000000"/>
        </w:rPr>
        <w:tab/>
        <w:t>In the past 6 months, have y</w:t>
      </w:r>
      <w:r w:rsidR="00A57037">
        <w:rPr>
          <w:rFonts w:asciiTheme="minorHAnsi" w:hAnsiTheme="minorHAnsi"/>
          <w:color w:val="000000"/>
        </w:rPr>
        <w:t>ou issued a formal complaint to</w:t>
      </w:r>
      <w:r w:rsidR="00773D0F" w:rsidRPr="004459E8">
        <w:rPr>
          <w:rFonts w:asciiTheme="minorHAnsi" w:hAnsiTheme="minorHAnsi" w:cs="Arial"/>
          <w:bCs/>
          <w:color w:val="000000"/>
        </w:rPr>
        <w:t xml:space="preserve"> </w:t>
      </w:r>
      <w:r w:rsidR="00773D0F" w:rsidRPr="004459E8">
        <w:rPr>
          <w:rFonts w:asciiTheme="minorHAnsi" w:hAnsiTheme="minorHAnsi" w:cs="Arial"/>
          <w:b/>
          <w:color w:val="000000"/>
        </w:rPr>
        <w:t>[PROGRAM NAME from Q1]</w:t>
      </w:r>
      <w:r w:rsidR="00F86A56" w:rsidRPr="004459E8">
        <w:rPr>
          <w:rFonts w:asciiTheme="minorHAnsi" w:hAnsiTheme="minorHAnsi"/>
          <w:color w:val="000000"/>
        </w:rPr>
        <w:t xml:space="preserve"> to express your dissatisfaction with the assistance you’ve received from an </w:t>
      </w:r>
      <w:r w:rsidR="00773D0F" w:rsidRPr="004459E8">
        <w:rPr>
          <w:rFonts w:asciiTheme="minorHAnsi" w:hAnsiTheme="minorHAnsi" w:cs="Arial"/>
          <w:b/>
          <w:color w:val="000000"/>
        </w:rPr>
        <w:t>[PROGRAM NAME from Q1]</w:t>
      </w:r>
      <w:r w:rsidR="00F86A56" w:rsidRPr="004459E8">
        <w:rPr>
          <w:rFonts w:asciiTheme="minorHAnsi" w:hAnsiTheme="minorHAnsi"/>
          <w:color w:val="000000"/>
        </w:rPr>
        <w:t xml:space="preserve"> staff member? </w:t>
      </w:r>
    </w:p>
    <w:p w:rsidR="00F86A56" w:rsidRPr="00164149" w:rsidRDefault="00164149" w:rsidP="00164149">
      <w:pPr>
        <w:pStyle w:val="NoSpacing"/>
        <w:ind w:left="540"/>
        <w:rPr>
          <w:sz w:val="20"/>
        </w:rPr>
      </w:pPr>
      <w:r>
        <w:rPr>
          <w:sz w:val="20"/>
        </w:rPr>
        <w:t xml:space="preserve">a. </w:t>
      </w:r>
      <w:r w:rsidR="00F86A56" w:rsidRPr="00164149">
        <w:rPr>
          <w:sz w:val="20"/>
        </w:rPr>
        <w:t>Yes</w:t>
      </w:r>
    </w:p>
    <w:p w:rsidR="00F86A56" w:rsidRPr="004459E8" w:rsidRDefault="00164149" w:rsidP="00164149">
      <w:pPr>
        <w:pStyle w:val="NoSpacing"/>
        <w:ind w:left="540"/>
      </w:pPr>
      <w:r>
        <w:rPr>
          <w:sz w:val="20"/>
        </w:rPr>
        <w:t xml:space="preserve">b. </w:t>
      </w:r>
      <w:r w:rsidR="00F86A56" w:rsidRPr="00164149">
        <w:rPr>
          <w:sz w:val="20"/>
        </w:rPr>
        <w:t>No</w:t>
      </w:r>
      <w:r w:rsidR="00F86A56" w:rsidRPr="004459E8">
        <w:br/>
        <w:t xml:space="preserve">   </w:t>
      </w:r>
    </w:p>
    <w:p w:rsidR="00F86A56" w:rsidRPr="004459E8" w:rsidRDefault="00F86A56" w:rsidP="00F86A56">
      <w:pPr>
        <w:tabs>
          <w:tab w:val="left" w:pos="1080"/>
          <w:tab w:val="left" w:pos="2880"/>
          <w:tab w:val="left" w:pos="3600"/>
        </w:tabs>
        <w:ind w:left="1080" w:hanging="1080"/>
        <w:rPr>
          <w:rFonts w:asciiTheme="minorHAnsi" w:hAnsiTheme="minorHAnsi"/>
          <w:b/>
          <w:color w:val="000000"/>
          <w:sz w:val="20"/>
          <w:szCs w:val="20"/>
        </w:rPr>
      </w:pPr>
      <w:r w:rsidRPr="004459E8">
        <w:rPr>
          <w:rFonts w:asciiTheme="minorHAnsi" w:hAnsiTheme="minorHAnsi"/>
          <w:color w:val="000000"/>
          <w:sz w:val="20"/>
        </w:rPr>
        <w:t>Q</w:t>
      </w:r>
      <w:r w:rsidR="00BE3559">
        <w:rPr>
          <w:rFonts w:asciiTheme="minorHAnsi" w:hAnsiTheme="minorHAnsi"/>
          <w:color w:val="000000"/>
          <w:sz w:val="20"/>
        </w:rPr>
        <w:t>51</w:t>
      </w:r>
      <w:r w:rsidRPr="004459E8">
        <w:rPr>
          <w:rFonts w:asciiTheme="minorHAnsi" w:hAnsiTheme="minorHAnsi"/>
          <w:color w:val="000000"/>
          <w:sz w:val="20"/>
        </w:rPr>
        <w:t xml:space="preserve">.  Finally, please </w:t>
      </w:r>
      <w:r w:rsidRPr="004459E8">
        <w:rPr>
          <w:rFonts w:asciiTheme="minorHAnsi" w:hAnsiTheme="minorHAnsi"/>
          <w:color w:val="000000"/>
          <w:sz w:val="20"/>
          <w:szCs w:val="20"/>
        </w:rPr>
        <w:t xml:space="preserve">describe how </w:t>
      </w:r>
      <w:r w:rsidR="00773D0F" w:rsidRPr="004459E8">
        <w:rPr>
          <w:rFonts w:asciiTheme="minorHAnsi" w:hAnsiTheme="minorHAnsi" w:cs="Arial"/>
          <w:b/>
          <w:color w:val="000000"/>
          <w:sz w:val="20"/>
          <w:szCs w:val="20"/>
        </w:rPr>
        <w:t>[PROGRAM NAME from Q1]</w:t>
      </w:r>
      <w:r w:rsidRPr="004459E8">
        <w:rPr>
          <w:rFonts w:asciiTheme="minorHAnsi" w:hAnsiTheme="minorHAnsi"/>
          <w:color w:val="000000"/>
          <w:sz w:val="20"/>
          <w:szCs w:val="20"/>
        </w:rPr>
        <w:t xml:space="preserve"> can improve its service to you.  </w:t>
      </w:r>
      <w:r w:rsidRPr="004459E8">
        <w:rPr>
          <w:rFonts w:asciiTheme="minorHAnsi" w:hAnsiTheme="minorHAnsi"/>
          <w:b/>
          <w:color w:val="000000"/>
          <w:sz w:val="20"/>
          <w:szCs w:val="20"/>
        </w:rPr>
        <w:t xml:space="preserve"> </w:t>
      </w:r>
    </w:p>
    <w:p w:rsidR="00F86A56" w:rsidRPr="004459E8" w:rsidRDefault="00F86A56" w:rsidP="00F86A56">
      <w:pPr>
        <w:tabs>
          <w:tab w:val="left" w:pos="1080"/>
          <w:tab w:val="left" w:pos="2880"/>
          <w:tab w:val="left" w:pos="3600"/>
        </w:tabs>
        <w:ind w:left="1080" w:hanging="1080"/>
        <w:rPr>
          <w:rFonts w:asciiTheme="minorHAnsi" w:hAnsiTheme="minorHAnsi"/>
          <w:color w:val="000000"/>
          <w:sz w:val="20"/>
          <w:szCs w:val="20"/>
        </w:rPr>
      </w:pPr>
    </w:p>
    <w:p w:rsidR="00F86A56" w:rsidRPr="00365388" w:rsidRDefault="00F86A56" w:rsidP="00F86A56">
      <w:pPr>
        <w:pStyle w:val="Q1"/>
        <w:tabs>
          <w:tab w:val="left" w:pos="2160"/>
          <w:tab w:val="left" w:pos="2880"/>
          <w:tab w:val="left" w:pos="3600"/>
        </w:tabs>
        <w:spacing w:after="0"/>
        <w:ind w:left="0" w:firstLine="0"/>
        <w:rPr>
          <w:rFonts w:asciiTheme="minorHAnsi" w:hAnsiTheme="minorHAnsi"/>
          <w:color w:val="000000"/>
        </w:rPr>
      </w:pPr>
      <w:bookmarkStart w:id="1" w:name="_Ref467570595"/>
      <w:r w:rsidRPr="004459E8">
        <w:rPr>
          <w:rFonts w:asciiTheme="minorHAnsi" w:hAnsiTheme="minorHAnsi"/>
          <w:color w:val="000000"/>
        </w:rPr>
        <w:t>Thank you again for your time. To complete the survey and submit the results, please hit the “Finish” button below. Have a good day!</w:t>
      </w:r>
      <w:bookmarkEnd w:id="1"/>
      <w:r w:rsidRPr="00365388">
        <w:rPr>
          <w:rFonts w:asciiTheme="minorHAnsi" w:hAnsiTheme="minorHAnsi"/>
          <w:color w:val="000000"/>
        </w:rPr>
        <w:tab/>
      </w:r>
    </w:p>
    <w:p w:rsidR="00F86A56" w:rsidRPr="00365388" w:rsidRDefault="00F86A56">
      <w:pPr>
        <w:rPr>
          <w:rFonts w:asciiTheme="minorHAnsi" w:hAnsiTheme="minorHAnsi"/>
        </w:rPr>
      </w:pPr>
    </w:p>
    <w:p w:rsidR="00EC598B" w:rsidRPr="00365388" w:rsidRDefault="00EC598B">
      <w:pPr>
        <w:rPr>
          <w:rFonts w:asciiTheme="minorHAnsi" w:hAnsiTheme="minorHAnsi"/>
        </w:rPr>
      </w:pPr>
    </w:p>
    <w:p w:rsidR="00EC598B" w:rsidRPr="00365388" w:rsidRDefault="00EC598B">
      <w:pPr>
        <w:rPr>
          <w:rFonts w:asciiTheme="minorHAnsi" w:hAnsiTheme="minorHAnsi"/>
        </w:rPr>
      </w:pPr>
    </w:p>
    <w:p w:rsidR="00EC598B" w:rsidRPr="00365388" w:rsidRDefault="00EC598B">
      <w:pPr>
        <w:rPr>
          <w:rFonts w:asciiTheme="minorHAnsi" w:hAnsiTheme="minorHAnsi"/>
        </w:rPr>
      </w:pPr>
    </w:p>
    <w:p w:rsidR="009178B6" w:rsidRDefault="009178B6">
      <w:pPr>
        <w:rPr>
          <w:rFonts w:asciiTheme="minorHAnsi" w:hAnsiTheme="minorHAnsi" w:cs="Arial"/>
          <w:b/>
          <w:sz w:val="20"/>
          <w:szCs w:val="20"/>
        </w:rPr>
      </w:pPr>
      <w:r>
        <w:rPr>
          <w:rFonts w:asciiTheme="minorHAnsi" w:hAnsiTheme="minorHAnsi" w:cs="Arial"/>
          <w:b/>
          <w:sz w:val="20"/>
          <w:szCs w:val="20"/>
        </w:rPr>
        <w:br w:type="page"/>
      </w:r>
    </w:p>
    <w:p w:rsidR="00B122FE" w:rsidRPr="00365388" w:rsidRDefault="00B122FE" w:rsidP="006E189B">
      <w:pPr>
        <w:rPr>
          <w:rFonts w:asciiTheme="minorHAnsi" w:hAnsiTheme="minorHAnsi" w:cs="Arial"/>
          <w:b/>
          <w:sz w:val="20"/>
          <w:szCs w:val="20"/>
        </w:rPr>
      </w:pPr>
      <w:r w:rsidRPr="00365388">
        <w:rPr>
          <w:rFonts w:asciiTheme="minorHAnsi" w:hAnsiTheme="minorHAnsi" w:cs="Arial"/>
          <w:b/>
          <w:sz w:val="20"/>
          <w:szCs w:val="20"/>
        </w:rPr>
        <w:lastRenderedPageBreak/>
        <w:t xml:space="preserve">NOTE: EACH RESPONDENT WILL ONLY </w:t>
      </w:r>
      <w:r w:rsidR="00A64DD8">
        <w:rPr>
          <w:rFonts w:asciiTheme="minorHAnsi" w:hAnsiTheme="minorHAnsi" w:cs="Arial"/>
          <w:b/>
          <w:sz w:val="20"/>
          <w:szCs w:val="20"/>
        </w:rPr>
        <w:t>RECEIVE 1 SET OF APPROXIMATELY 1</w:t>
      </w:r>
      <w:r w:rsidRPr="00365388">
        <w:rPr>
          <w:rFonts w:asciiTheme="minorHAnsi" w:hAnsiTheme="minorHAnsi" w:cs="Arial"/>
          <w:b/>
          <w:sz w:val="20"/>
          <w:szCs w:val="20"/>
        </w:rPr>
        <w:t>-12 CUSTOM QUESTIONS CONCERNING THEIR PROGRAM</w:t>
      </w:r>
    </w:p>
    <w:p w:rsidR="006D50C3" w:rsidRPr="00365388" w:rsidRDefault="006D50C3" w:rsidP="006E189B">
      <w:pPr>
        <w:rPr>
          <w:rFonts w:asciiTheme="minorHAnsi" w:hAnsiTheme="minorHAnsi" w:cs="Arial"/>
          <w:b/>
          <w:sz w:val="20"/>
          <w:szCs w:val="20"/>
        </w:rPr>
      </w:pPr>
    </w:p>
    <w:p w:rsidR="006D50C3" w:rsidRPr="00365388" w:rsidRDefault="00B2752D" w:rsidP="006D50C3">
      <w:pPr>
        <w:pStyle w:val="Question"/>
        <w:spacing w:after="120"/>
        <w:rPr>
          <w:rFonts w:asciiTheme="minorHAnsi" w:hAnsiTheme="minorHAnsi" w:cs="Arial"/>
          <w:color w:val="000000"/>
        </w:rPr>
      </w:pPr>
      <w:r w:rsidRPr="00365388">
        <w:rPr>
          <w:rFonts w:asciiTheme="minorHAnsi" w:hAnsiTheme="minorHAnsi" w:cs="Arial"/>
          <w:color w:val="000000"/>
        </w:rPr>
        <w:t>A</w:t>
      </w:r>
      <w:r w:rsidR="006D50C3" w:rsidRPr="00365388">
        <w:rPr>
          <w:rFonts w:asciiTheme="minorHAnsi" w:hAnsiTheme="minorHAnsi" w:cs="Arial"/>
          <w:color w:val="000000"/>
        </w:rPr>
        <w:t>g</w:t>
      </w:r>
      <w:r w:rsidR="006D50C3" w:rsidRPr="00B41461">
        <w:rPr>
          <w:rFonts w:asciiTheme="minorHAnsi" w:hAnsiTheme="minorHAnsi" w:cs="Arial"/>
          <w:color w:val="000000"/>
        </w:rPr>
        <w:t xml:space="preserve">ain, </w:t>
      </w:r>
      <w:r w:rsidRPr="00B41461">
        <w:rPr>
          <w:rFonts w:asciiTheme="minorHAnsi" w:hAnsiTheme="minorHAnsi" w:cs="Arial"/>
          <w:color w:val="000000"/>
        </w:rPr>
        <w:t xml:space="preserve">only think about your interactions with </w:t>
      </w:r>
      <w:r w:rsidR="00773D0F" w:rsidRPr="00B41461">
        <w:rPr>
          <w:rFonts w:asciiTheme="minorHAnsi" w:hAnsiTheme="minorHAnsi" w:cs="Arial"/>
          <w:bCs/>
          <w:color w:val="000000"/>
        </w:rPr>
        <w:t xml:space="preserve">of </w:t>
      </w:r>
      <w:r w:rsidR="00773D0F" w:rsidRPr="00B41461">
        <w:rPr>
          <w:rFonts w:asciiTheme="minorHAnsi" w:hAnsiTheme="minorHAnsi" w:cs="Arial"/>
          <w:b/>
          <w:color w:val="000000"/>
        </w:rPr>
        <w:t>[PROGRAM NAME from Q1]</w:t>
      </w:r>
      <w:r w:rsidR="00B41461" w:rsidRPr="00B41461">
        <w:rPr>
          <w:rFonts w:asciiTheme="minorHAnsi" w:hAnsiTheme="minorHAnsi" w:cs="Arial"/>
          <w:b/>
          <w:color w:val="000000"/>
        </w:rPr>
        <w:t xml:space="preserve"> </w:t>
      </w:r>
      <w:r w:rsidR="006D50C3" w:rsidRPr="00B41461">
        <w:rPr>
          <w:rFonts w:asciiTheme="minorHAnsi" w:hAnsiTheme="minorHAnsi" w:cs="Arial"/>
          <w:color w:val="000000"/>
        </w:rPr>
        <w:t xml:space="preserve">when answering the </w:t>
      </w:r>
      <w:r w:rsidRPr="00B41461">
        <w:rPr>
          <w:rFonts w:asciiTheme="minorHAnsi" w:hAnsiTheme="minorHAnsi" w:cs="Arial"/>
          <w:color w:val="000000"/>
        </w:rPr>
        <w:t>following questions.</w:t>
      </w:r>
      <w:r w:rsidR="006D50C3" w:rsidRPr="00365388">
        <w:rPr>
          <w:rFonts w:asciiTheme="minorHAnsi" w:hAnsiTheme="minorHAnsi" w:cs="Arial"/>
          <w:color w:val="000000"/>
        </w:rPr>
        <w:t xml:space="preserve"> </w:t>
      </w:r>
    </w:p>
    <w:p w:rsidR="006D50C3" w:rsidRPr="00365388" w:rsidRDefault="006D50C3" w:rsidP="006E189B">
      <w:pPr>
        <w:rPr>
          <w:rFonts w:asciiTheme="minorHAnsi" w:hAnsiTheme="minorHAnsi" w:cs="Arial"/>
          <w:b/>
          <w:sz w:val="20"/>
          <w:szCs w:val="20"/>
        </w:rPr>
      </w:pPr>
    </w:p>
    <w:p w:rsidR="00B122FE" w:rsidRPr="00365388" w:rsidRDefault="00B122FE" w:rsidP="006E189B">
      <w:pPr>
        <w:rPr>
          <w:rFonts w:asciiTheme="minorHAnsi" w:hAnsiTheme="minorHAnsi" w:cs="Arial"/>
          <w:b/>
          <w:sz w:val="20"/>
          <w:szCs w:val="20"/>
        </w:rPr>
      </w:pPr>
    </w:p>
    <w:p w:rsidR="006D50C3" w:rsidRPr="00365388" w:rsidRDefault="006D50C3">
      <w:pPr>
        <w:rPr>
          <w:rFonts w:asciiTheme="minorHAnsi" w:hAnsiTheme="minorHAnsi" w:cs="Arial"/>
          <w:b/>
          <w:color w:val="000000"/>
          <w:sz w:val="20"/>
          <w:szCs w:val="20"/>
        </w:rPr>
      </w:pPr>
      <w:r w:rsidRPr="00365388">
        <w:rPr>
          <w:rFonts w:asciiTheme="minorHAnsi" w:hAnsiTheme="minorHAnsi" w:cs="Arial"/>
          <w:b/>
          <w:color w:val="000000"/>
          <w:sz w:val="20"/>
          <w:szCs w:val="20"/>
        </w:rPr>
        <w:br w:type="page"/>
      </w:r>
    </w:p>
    <w:p w:rsidR="00443789" w:rsidRPr="00365388" w:rsidRDefault="00443789" w:rsidP="00443789">
      <w:pPr>
        <w:rPr>
          <w:rFonts w:asciiTheme="minorHAnsi" w:hAnsiTheme="minorHAnsi" w:cs="Arial"/>
          <w:b/>
          <w:sz w:val="20"/>
          <w:szCs w:val="20"/>
        </w:rPr>
      </w:pPr>
      <w:r w:rsidRPr="00365388">
        <w:rPr>
          <w:rFonts w:asciiTheme="minorHAnsi" w:hAnsiTheme="minorHAnsi" w:cs="Arial"/>
          <w:b/>
          <w:color w:val="000000"/>
          <w:sz w:val="20"/>
          <w:szCs w:val="20"/>
        </w:rPr>
        <w:lastRenderedPageBreak/>
        <w:t>ONLY IF Q1=1 NATIVE</w:t>
      </w:r>
      <w:r w:rsidRPr="00365388">
        <w:rPr>
          <w:rFonts w:asciiTheme="minorHAnsi" w:hAnsiTheme="minorHAnsi" w:cs="Arial"/>
          <w:b/>
          <w:sz w:val="20"/>
          <w:szCs w:val="20"/>
        </w:rPr>
        <w:t xml:space="preserve"> AMERICAN AND ALASKA NATIVE CHILDREN IN SCHOOL PROGRAM </w:t>
      </w:r>
      <w:r w:rsidR="00A34FC9">
        <w:rPr>
          <w:rFonts w:asciiTheme="minorHAnsi" w:hAnsiTheme="minorHAnsi" w:cs="Arial"/>
          <w:b/>
          <w:color w:val="000000"/>
          <w:sz w:val="20"/>
          <w:szCs w:val="20"/>
        </w:rPr>
        <w:t xml:space="preserve">ASK </w:t>
      </w:r>
      <w:r w:rsidR="00145657">
        <w:rPr>
          <w:rFonts w:asciiTheme="minorHAnsi" w:hAnsiTheme="minorHAnsi" w:cs="Arial"/>
          <w:b/>
          <w:color w:val="000000"/>
          <w:sz w:val="20"/>
          <w:szCs w:val="20"/>
        </w:rPr>
        <w:t>1-10</w:t>
      </w:r>
      <w:r w:rsidR="00A434AA">
        <w:rPr>
          <w:rFonts w:asciiTheme="minorHAnsi" w:hAnsiTheme="minorHAnsi" w:cs="Arial"/>
          <w:b/>
          <w:color w:val="000000"/>
          <w:sz w:val="20"/>
          <w:szCs w:val="20"/>
        </w:rPr>
        <w:t xml:space="preserve"> </w:t>
      </w:r>
      <w:r w:rsidRPr="00365388">
        <w:rPr>
          <w:rFonts w:asciiTheme="minorHAnsi" w:hAnsiTheme="minorHAnsi" w:cs="Arial"/>
          <w:b/>
          <w:color w:val="000000"/>
          <w:sz w:val="20"/>
          <w:szCs w:val="20"/>
        </w:rPr>
        <w:t>BELOW</w:t>
      </w:r>
    </w:p>
    <w:p w:rsidR="00443789" w:rsidRPr="00365388" w:rsidRDefault="00443789" w:rsidP="00443789">
      <w:pPr>
        <w:rPr>
          <w:rFonts w:asciiTheme="minorHAnsi" w:hAnsiTheme="minorHAnsi"/>
        </w:rPr>
      </w:pPr>
    </w:p>
    <w:p w:rsidR="006A1EA5" w:rsidRPr="003F0890" w:rsidRDefault="006A1EA5" w:rsidP="00FA7617">
      <w:pPr>
        <w:numPr>
          <w:ilvl w:val="0"/>
          <w:numId w:val="15"/>
        </w:numPr>
        <w:spacing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 xml:space="preserve">How often do you receive monitoring and/or technical assistance support from your program officer? </w:t>
      </w:r>
    </w:p>
    <w:p w:rsidR="006A1EA5" w:rsidRDefault="006A1EA5" w:rsidP="00FA7617">
      <w:pPr>
        <w:pStyle w:val="NoSpacing"/>
        <w:ind w:left="720"/>
        <w:rPr>
          <w:sz w:val="20"/>
          <w:highlight w:val="yellow"/>
        </w:rPr>
      </w:pPr>
      <w:proofErr w:type="gramStart"/>
      <w:r w:rsidRPr="003F0890">
        <w:rPr>
          <w:sz w:val="20"/>
          <w:highlight w:val="yellow"/>
        </w:rPr>
        <w:t>a</w:t>
      </w:r>
      <w:proofErr w:type="gramEnd"/>
      <w:r w:rsidRPr="003F0890">
        <w:rPr>
          <w:sz w:val="20"/>
          <w:highlight w:val="yellow"/>
        </w:rPr>
        <w:t xml:space="preserve">. </w:t>
      </w:r>
      <w:r w:rsidR="00A434AA" w:rsidRPr="003F0890">
        <w:rPr>
          <w:sz w:val="20"/>
          <w:highlight w:val="yellow"/>
        </w:rPr>
        <w:t>At least weekly</w:t>
      </w:r>
    </w:p>
    <w:p w:rsidR="00A434AA" w:rsidRDefault="00A434AA" w:rsidP="00FA7617">
      <w:pPr>
        <w:pStyle w:val="NoSpacing"/>
        <w:ind w:left="720"/>
        <w:rPr>
          <w:sz w:val="20"/>
          <w:highlight w:val="yellow"/>
        </w:rPr>
      </w:pPr>
      <w:proofErr w:type="gramStart"/>
      <w:r w:rsidRPr="003F0890">
        <w:rPr>
          <w:sz w:val="20"/>
          <w:highlight w:val="yellow"/>
        </w:rPr>
        <w:t>b</w:t>
      </w:r>
      <w:proofErr w:type="gramEnd"/>
      <w:r w:rsidRPr="003F0890">
        <w:rPr>
          <w:sz w:val="20"/>
          <w:highlight w:val="yellow"/>
        </w:rPr>
        <w:t>. Monthly</w:t>
      </w:r>
    </w:p>
    <w:p w:rsidR="00CB13AA" w:rsidRPr="003F0890" w:rsidRDefault="00CB13AA" w:rsidP="00FA7617">
      <w:pPr>
        <w:pStyle w:val="NoSpacing"/>
        <w:ind w:left="720"/>
        <w:rPr>
          <w:sz w:val="20"/>
          <w:highlight w:val="yellow"/>
        </w:rPr>
      </w:pPr>
      <w:r>
        <w:rPr>
          <w:sz w:val="20"/>
          <w:highlight w:val="yellow"/>
        </w:rPr>
        <w:t>c. Quarterly</w:t>
      </w:r>
    </w:p>
    <w:p w:rsidR="00A434AA" w:rsidRPr="003F0890" w:rsidRDefault="00A434AA" w:rsidP="00FA7617">
      <w:pPr>
        <w:pStyle w:val="NoSpacing"/>
        <w:ind w:left="720"/>
        <w:rPr>
          <w:sz w:val="20"/>
          <w:highlight w:val="yellow"/>
        </w:rPr>
      </w:pPr>
      <w:r w:rsidRPr="003F0890">
        <w:rPr>
          <w:sz w:val="20"/>
          <w:highlight w:val="yellow"/>
        </w:rPr>
        <w:t xml:space="preserve">c. </w:t>
      </w:r>
      <w:r w:rsidR="00CB13AA">
        <w:rPr>
          <w:sz w:val="20"/>
          <w:highlight w:val="yellow"/>
        </w:rPr>
        <w:t>Yearly</w:t>
      </w:r>
    </w:p>
    <w:p w:rsidR="00A434AA" w:rsidRPr="003F0890" w:rsidRDefault="00A434AA" w:rsidP="00A434AA">
      <w:pPr>
        <w:pStyle w:val="NoSpacing"/>
        <w:ind w:left="720"/>
        <w:rPr>
          <w:sz w:val="20"/>
          <w:highlight w:val="yellow"/>
        </w:rPr>
      </w:pPr>
    </w:p>
    <w:p w:rsidR="006A1EA5" w:rsidRPr="003F0890" w:rsidRDefault="006A1EA5" w:rsidP="00A434AA">
      <w:pPr>
        <w:numPr>
          <w:ilvl w:val="0"/>
          <w:numId w:val="1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On a scale from 1 to 10 where 1 is “Poor” and 10 is “Excellent,” how helpful is that monitoring and/or technical assistance?</w:t>
      </w:r>
    </w:p>
    <w:p w:rsidR="006A1EA5" w:rsidRPr="003F0890" w:rsidRDefault="006A1EA5" w:rsidP="00FA7617">
      <w:pPr>
        <w:numPr>
          <w:ilvl w:val="0"/>
          <w:numId w:val="15"/>
        </w:numPr>
        <w:spacing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How often do you visit the OELA ed.gov website (</w:t>
      </w:r>
      <w:hyperlink r:id="rId10" w:history="1">
        <w:r w:rsidRPr="003F0890">
          <w:rPr>
            <w:rStyle w:val="Hyperlink"/>
            <w:rFonts w:asciiTheme="minorHAnsi" w:hAnsiTheme="minorHAnsi" w:cs="Arial"/>
            <w:sz w:val="20"/>
            <w:szCs w:val="20"/>
            <w:highlight w:val="yellow"/>
          </w:rPr>
          <w:t>http://www2.ed.gov/about/offices/list/oela/index.html</w:t>
        </w:r>
      </w:hyperlink>
      <w:r w:rsidRPr="003F0890">
        <w:rPr>
          <w:rFonts w:asciiTheme="minorHAnsi" w:hAnsiTheme="minorHAnsi" w:cs="Arial"/>
          <w:sz w:val="20"/>
          <w:szCs w:val="20"/>
          <w:highlight w:val="yellow"/>
        </w:rPr>
        <w:t>)?</w:t>
      </w:r>
    </w:p>
    <w:p w:rsidR="006A1EA5" w:rsidRPr="003F0890" w:rsidRDefault="006A1EA5" w:rsidP="00FA7617">
      <w:pPr>
        <w:pStyle w:val="NoSpacing"/>
        <w:ind w:left="720"/>
        <w:rPr>
          <w:sz w:val="20"/>
          <w:highlight w:val="yellow"/>
        </w:rPr>
      </w:pPr>
      <w:proofErr w:type="gramStart"/>
      <w:r w:rsidRPr="003F0890">
        <w:rPr>
          <w:sz w:val="20"/>
          <w:highlight w:val="yellow"/>
        </w:rPr>
        <w:t>a</w:t>
      </w:r>
      <w:proofErr w:type="gramEnd"/>
      <w:r w:rsidRPr="003F0890">
        <w:rPr>
          <w:sz w:val="20"/>
          <w:highlight w:val="yellow"/>
        </w:rPr>
        <w:t>. Daily</w:t>
      </w:r>
    </w:p>
    <w:p w:rsidR="006A1EA5" w:rsidRPr="003F0890" w:rsidRDefault="006A1EA5" w:rsidP="00FA7617">
      <w:pPr>
        <w:pStyle w:val="NoSpacing"/>
        <w:ind w:left="720"/>
        <w:rPr>
          <w:sz w:val="20"/>
          <w:highlight w:val="yellow"/>
        </w:rPr>
      </w:pPr>
      <w:proofErr w:type="gramStart"/>
      <w:r w:rsidRPr="003F0890">
        <w:rPr>
          <w:sz w:val="20"/>
          <w:highlight w:val="yellow"/>
        </w:rPr>
        <w:t>b</w:t>
      </w:r>
      <w:proofErr w:type="gramEnd"/>
      <w:r w:rsidRPr="003F0890">
        <w:rPr>
          <w:sz w:val="20"/>
          <w:highlight w:val="yellow"/>
        </w:rPr>
        <w:t>. Weekly</w:t>
      </w:r>
    </w:p>
    <w:p w:rsidR="006A1EA5" w:rsidRPr="003F0890" w:rsidRDefault="006A1EA5" w:rsidP="00FA7617">
      <w:pPr>
        <w:pStyle w:val="NoSpacing"/>
        <w:ind w:left="720"/>
        <w:rPr>
          <w:sz w:val="20"/>
          <w:highlight w:val="yellow"/>
        </w:rPr>
      </w:pPr>
      <w:r w:rsidRPr="003F0890">
        <w:rPr>
          <w:sz w:val="20"/>
          <w:highlight w:val="yellow"/>
        </w:rPr>
        <w:t>c. Monthly</w:t>
      </w:r>
    </w:p>
    <w:p w:rsidR="006A1EA5" w:rsidRPr="003F0890" w:rsidRDefault="006A1EA5" w:rsidP="00FA7617">
      <w:pPr>
        <w:pStyle w:val="NoSpacing"/>
        <w:ind w:left="720"/>
        <w:rPr>
          <w:sz w:val="20"/>
          <w:highlight w:val="yellow"/>
        </w:rPr>
      </w:pPr>
      <w:r w:rsidRPr="003F0890">
        <w:rPr>
          <w:sz w:val="20"/>
          <w:highlight w:val="yellow"/>
        </w:rPr>
        <w:t>d. Every few months</w:t>
      </w:r>
    </w:p>
    <w:p w:rsidR="006A1EA5" w:rsidRPr="003F0890" w:rsidRDefault="006A1EA5" w:rsidP="00FA7617">
      <w:pPr>
        <w:pStyle w:val="NoSpacing"/>
        <w:ind w:left="720"/>
        <w:rPr>
          <w:sz w:val="20"/>
          <w:highlight w:val="yellow"/>
        </w:rPr>
      </w:pPr>
      <w:r w:rsidRPr="003F0890">
        <w:rPr>
          <w:sz w:val="20"/>
          <w:highlight w:val="yellow"/>
        </w:rPr>
        <w:t>e. Never</w:t>
      </w:r>
    </w:p>
    <w:p w:rsidR="00A434AA" w:rsidRPr="003F0890" w:rsidRDefault="00A434AA" w:rsidP="006A1EA5">
      <w:pPr>
        <w:pStyle w:val="NoSpacing"/>
        <w:ind w:left="720"/>
        <w:rPr>
          <w:sz w:val="20"/>
          <w:highlight w:val="yellow"/>
        </w:rPr>
      </w:pPr>
    </w:p>
    <w:p w:rsidR="00443789" w:rsidRPr="003F0890" w:rsidRDefault="006A1EA5" w:rsidP="00A434AA">
      <w:pPr>
        <w:numPr>
          <w:ilvl w:val="0"/>
          <w:numId w:val="1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On a scale from 1 to 10 where 1 is “Poor” and 10 is “Excellent,” how useful is the OELA ed.gov website?</w:t>
      </w:r>
    </w:p>
    <w:p w:rsidR="006A1EA5" w:rsidRPr="003F0890" w:rsidRDefault="006A1EA5" w:rsidP="00FA7617">
      <w:pPr>
        <w:numPr>
          <w:ilvl w:val="0"/>
          <w:numId w:val="15"/>
        </w:numPr>
        <w:spacing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How often do you visit the National Clearinghouse for English Language Acquisition (NCELA) website or use the NEXUS newsletter?</w:t>
      </w:r>
    </w:p>
    <w:p w:rsidR="006A1EA5" w:rsidRPr="003F0890" w:rsidRDefault="006A1EA5" w:rsidP="00FA7617">
      <w:pPr>
        <w:pStyle w:val="NoSpacing"/>
        <w:ind w:left="720"/>
        <w:rPr>
          <w:sz w:val="20"/>
          <w:highlight w:val="yellow"/>
        </w:rPr>
      </w:pPr>
      <w:proofErr w:type="gramStart"/>
      <w:r w:rsidRPr="003F0890">
        <w:rPr>
          <w:sz w:val="20"/>
          <w:highlight w:val="yellow"/>
        </w:rPr>
        <w:t>a</w:t>
      </w:r>
      <w:proofErr w:type="gramEnd"/>
      <w:r w:rsidRPr="003F0890">
        <w:rPr>
          <w:sz w:val="20"/>
          <w:highlight w:val="yellow"/>
        </w:rPr>
        <w:t>. Daily</w:t>
      </w:r>
    </w:p>
    <w:p w:rsidR="006A1EA5" w:rsidRPr="003F0890" w:rsidRDefault="006A1EA5" w:rsidP="00FA7617">
      <w:pPr>
        <w:pStyle w:val="NoSpacing"/>
        <w:ind w:left="720"/>
        <w:rPr>
          <w:sz w:val="20"/>
          <w:highlight w:val="yellow"/>
        </w:rPr>
      </w:pPr>
      <w:proofErr w:type="gramStart"/>
      <w:r w:rsidRPr="003F0890">
        <w:rPr>
          <w:sz w:val="20"/>
          <w:highlight w:val="yellow"/>
        </w:rPr>
        <w:t>b</w:t>
      </w:r>
      <w:proofErr w:type="gramEnd"/>
      <w:r w:rsidRPr="003F0890">
        <w:rPr>
          <w:sz w:val="20"/>
          <w:highlight w:val="yellow"/>
        </w:rPr>
        <w:t>. Weekly</w:t>
      </w:r>
    </w:p>
    <w:p w:rsidR="006A1EA5" w:rsidRPr="003F0890" w:rsidRDefault="006A1EA5" w:rsidP="00FA7617">
      <w:pPr>
        <w:pStyle w:val="NoSpacing"/>
        <w:ind w:left="720"/>
        <w:rPr>
          <w:sz w:val="20"/>
          <w:highlight w:val="yellow"/>
        </w:rPr>
      </w:pPr>
      <w:r w:rsidRPr="003F0890">
        <w:rPr>
          <w:sz w:val="20"/>
          <w:highlight w:val="yellow"/>
        </w:rPr>
        <w:t>c. Monthly</w:t>
      </w:r>
    </w:p>
    <w:p w:rsidR="006A1EA5" w:rsidRPr="003F0890" w:rsidRDefault="006A1EA5" w:rsidP="00FA7617">
      <w:pPr>
        <w:pStyle w:val="NoSpacing"/>
        <w:ind w:left="720"/>
        <w:rPr>
          <w:sz w:val="20"/>
          <w:highlight w:val="yellow"/>
        </w:rPr>
      </w:pPr>
      <w:r w:rsidRPr="003F0890">
        <w:rPr>
          <w:sz w:val="20"/>
          <w:highlight w:val="yellow"/>
        </w:rPr>
        <w:t>d. Every few months</w:t>
      </w:r>
    </w:p>
    <w:p w:rsidR="006A1EA5" w:rsidRPr="003F0890" w:rsidRDefault="006A1EA5" w:rsidP="00FA7617">
      <w:pPr>
        <w:pStyle w:val="NoSpacing"/>
        <w:ind w:left="720"/>
        <w:rPr>
          <w:sz w:val="20"/>
          <w:highlight w:val="yellow"/>
        </w:rPr>
      </w:pPr>
      <w:r w:rsidRPr="003F0890">
        <w:rPr>
          <w:sz w:val="20"/>
          <w:highlight w:val="yellow"/>
        </w:rPr>
        <w:t>e. Never</w:t>
      </w:r>
    </w:p>
    <w:p w:rsidR="006A1EA5" w:rsidRPr="003F0890" w:rsidRDefault="006A1EA5" w:rsidP="006A1EA5">
      <w:pPr>
        <w:pStyle w:val="NoSpacing"/>
        <w:ind w:left="720"/>
        <w:rPr>
          <w:sz w:val="20"/>
          <w:highlight w:val="yellow"/>
        </w:rPr>
      </w:pPr>
    </w:p>
    <w:p w:rsidR="006A1EA5" w:rsidRPr="003F0890" w:rsidRDefault="006A1EA5" w:rsidP="00A434AA">
      <w:pPr>
        <w:numPr>
          <w:ilvl w:val="0"/>
          <w:numId w:val="1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On a scale from 1 to 10 where 1 is “Poor” and 10 is “Excellent,” how useful is the NCELA website and the NEXUS newsletter?</w:t>
      </w:r>
    </w:p>
    <w:p w:rsidR="006A1EA5" w:rsidRPr="003F0890" w:rsidRDefault="006A1EA5" w:rsidP="00FA7617">
      <w:pPr>
        <w:numPr>
          <w:ilvl w:val="0"/>
          <w:numId w:val="15"/>
        </w:numPr>
        <w:spacing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How often do you visit the OELA Facebook page?</w:t>
      </w:r>
    </w:p>
    <w:p w:rsidR="006A1EA5" w:rsidRPr="003F0890" w:rsidRDefault="006A1EA5" w:rsidP="00FA7617">
      <w:pPr>
        <w:pStyle w:val="NoSpacing"/>
        <w:ind w:left="720"/>
        <w:rPr>
          <w:sz w:val="20"/>
          <w:highlight w:val="yellow"/>
        </w:rPr>
      </w:pPr>
      <w:proofErr w:type="gramStart"/>
      <w:r w:rsidRPr="003F0890">
        <w:rPr>
          <w:sz w:val="20"/>
          <w:highlight w:val="yellow"/>
        </w:rPr>
        <w:t>a</w:t>
      </w:r>
      <w:proofErr w:type="gramEnd"/>
      <w:r w:rsidRPr="003F0890">
        <w:rPr>
          <w:sz w:val="20"/>
          <w:highlight w:val="yellow"/>
        </w:rPr>
        <w:t>. Daily</w:t>
      </w:r>
    </w:p>
    <w:p w:rsidR="006A1EA5" w:rsidRPr="003F0890" w:rsidRDefault="006A1EA5" w:rsidP="00FA7617">
      <w:pPr>
        <w:pStyle w:val="NoSpacing"/>
        <w:ind w:left="720"/>
        <w:rPr>
          <w:sz w:val="20"/>
          <w:highlight w:val="yellow"/>
        </w:rPr>
      </w:pPr>
      <w:proofErr w:type="gramStart"/>
      <w:r w:rsidRPr="003F0890">
        <w:rPr>
          <w:sz w:val="20"/>
          <w:highlight w:val="yellow"/>
        </w:rPr>
        <w:t>b</w:t>
      </w:r>
      <w:proofErr w:type="gramEnd"/>
      <w:r w:rsidRPr="003F0890">
        <w:rPr>
          <w:sz w:val="20"/>
          <w:highlight w:val="yellow"/>
        </w:rPr>
        <w:t>. Weekly</w:t>
      </w:r>
    </w:p>
    <w:p w:rsidR="006A1EA5" w:rsidRPr="003F0890" w:rsidRDefault="006A1EA5" w:rsidP="00FA7617">
      <w:pPr>
        <w:pStyle w:val="NoSpacing"/>
        <w:ind w:left="720"/>
        <w:rPr>
          <w:sz w:val="20"/>
          <w:highlight w:val="yellow"/>
        </w:rPr>
      </w:pPr>
      <w:r w:rsidRPr="003F0890">
        <w:rPr>
          <w:sz w:val="20"/>
          <w:highlight w:val="yellow"/>
        </w:rPr>
        <w:t>c. Monthly</w:t>
      </w:r>
    </w:p>
    <w:p w:rsidR="006A1EA5" w:rsidRPr="003F0890" w:rsidRDefault="006A1EA5" w:rsidP="00FA7617">
      <w:pPr>
        <w:pStyle w:val="NoSpacing"/>
        <w:ind w:left="720"/>
        <w:rPr>
          <w:sz w:val="20"/>
          <w:highlight w:val="yellow"/>
        </w:rPr>
      </w:pPr>
      <w:r w:rsidRPr="003F0890">
        <w:rPr>
          <w:sz w:val="20"/>
          <w:highlight w:val="yellow"/>
        </w:rPr>
        <w:t>d. Every few months</w:t>
      </w:r>
    </w:p>
    <w:p w:rsidR="006A1EA5" w:rsidRPr="003F0890" w:rsidRDefault="006A1EA5" w:rsidP="00FA7617">
      <w:pPr>
        <w:pStyle w:val="NoSpacing"/>
        <w:ind w:left="720"/>
        <w:rPr>
          <w:sz w:val="20"/>
          <w:highlight w:val="yellow"/>
        </w:rPr>
      </w:pPr>
      <w:r w:rsidRPr="003F0890">
        <w:rPr>
          <w:sz w:val="20"/>
          <w:highlight w:val="yellow"/>
        </w:rPr>
        <w:t>e. Never</w:t>
      </w:r>
    </w:p>
    <w:p w:rsidR="006A1EA5" w:rsidRPr="003F0890" w:rsidRDefault="006A1EA5" w:rsidP="006A1EA5">
      <w:pPr>
        <w:pStyle w:val="NoSpacing"/>
        <w:ind w:left="720"/>
        <w:rPr>
          <w:sz w:val="20"/>
          <w:highlight w:val="yellow"/>
        </w:rPr>
      </w:pPr>
    </w:p>
    <w:p w:rsidR="006A1EA5" w:rsidRPr="003F0890" w:rsidRDefault="006A1EA5" w:rsidP="00A434AA">
      <w:pPr>
        <w:numPr>
          <w:ilvl w:val="0"/>
          <w:numId w:val="1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On a scale from 1 to 10 where 1 is “Poor” and 10 is “Excellent,” how useful is the OELA Facebook page?</w:t>
      </w:r>
    </w:p>
    <w:p w:rsidR="006A1EA5" w:rsidRDefault="006A1EA5" w:rsidP="00A434AA">
      <w:pPr>
        <w:numPr>
          <w:ilvl w:val="0"/>
          <w:numId w:val="1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What, if any, improvements have you seen in OELA over the last year? (open end)</w:t>
      </w:r>
    </w:p>
    <w:p w:rsidR="00CB13AA" w:rsidRPr="003F0890" w:rsidRDefault="00CB13AA" w:rsidP="00A434AA">
      <w:pPr>
        <w:numPr>
          <w:ilvl w:val="0"/>
          <w:numId w:val="15"/>
        </w:numPr>
        <w:spacing w:after="200" w:line="276" w:lineRule="auto"/>
        <w:rPr>
          <w:rFonts w:asciiTheme="minorHAnsi" w:hAnsiTheme="minorHAnsi" w:cs="Arial"/>
          <w:sz w:val="20"/>
          <w:szCs w:val="20"/>
          <w:highlight w:val="yellow"/>
        </w:rPr>
      </w:pPr>
      <w:r>
        <w:rPr>
          <w:rFonts w:asciiTheme="minorHAnsi" w:hAnsiTheme="minorHAnsi" w:cs="Arial"/>
          <w:sz w:val="20"/>
          <w:szCs w:val="20"/>
          <w:highlight w:val="yellow"/>
        </w:rPr>
        <w:t>What recommendations do you have of the program staff to assist you in administering your grant effectively? (open end)</w:t>
      </w:r>
    </w:p>
    <w:p w:rsidR="00443789" w:rsidRPr="00365388" w:rsidRDefault="00443789" w:rsidP="003B26F2">
      <w:pPr>
        <w:pStyle w:val="BodyText3"/>
        <w:rPr>
          <w:rFonts w:asciiTheme="minorHAnsi" w:hAnsiTheme="minorHAnsi" w:cs="Arial"/>
          <w:b/>
          <w:color w:val="000000"/>
        </w:rPr>
      </w:pPr>
    </w:p>
    <w:p w:rsidR="00443789" w:rsidRPr="00365388" w:rsidRDefault="00443789">
      <w:pPr>
        <w:rPr>
          <w:rFonts w:asciiTheme="minorHAnsi" w:hAnsiTheme="minorHAnsi" w:cs="Arial"/>
          <w:b/>
          <w:color w:val="000000"/>
          <w:sz w:val="20"/>
          <w:szCs w:val="20"/>
        </w:rPr>
      </w:pPr>
      <w:r w:rsidRPr="00365388">
        <w:rPr>
          <w:rFonts w:asciiTheme="minorHAnsi" w:hAnsiTheme="minorHAnsi" w:cs="Arial"/>
          <w:b/>
          <w:color w:val="000000"/>
        </w:rPr>
        <w:br w:type="page"/>
      </w:r>
    </w:p>
    <w:p w:rsidR="006E189B" w:rsidRPr="00365388" w:rsidRDefault="00077EB0" w:rsidP="00443789">
      <w:pPr>
        <w:rPr>
          <w:rFonts w:asciiTheme="minorHAnsi" w:hAnsiTheme="minorHAnsi" w:cs="Arial"/>
          <w:b/>
          <w:color w:val="000000"/>
          <w:sz w:val="20"/>
          <w:szCs w:val="20"/>
        </w:rPr>
      </w:pPr>
      <w:r w:rsidRPr="00365388">
        <w:rPr>
          <w:rFonts w:asciiTheme="minorHAnsi" w:hAnsiTheme="minorHAnsi" w:cs="Arial"/>
          <w:b/>
          <w:color w:val="000000"/>
          <w:sz w:val="20"/>
          <w:szCs w:val="20"/>
        </w:rPr>
        <w:lastRenderedPageBreak/>
        <w:t xml:space="preserve">ONLY </w:t>
      </w:r>
      <w:r w:rsidR="00877008" w:rsidRPr="00365388">
        <w:rPr>
          <w:rFonts w:asciiTheme="minorHAnsi" w:hAnsiTheme="minorHAnsi" w:cs="Arial"/>
          <w:b/>
          <w:color w:val="000000"/>
          <w:sz w:val="20"/>
          <w:szCs w:val="20"/>
        </w:rPr>
        <w:t>IF Q1=</w:t>
      </w:r>
      <w:r w:rsidR="008518EC" w:rsidRPr="00365388">
        <w:rPr>
          <w:rFonts w:asciiTheme="minorHAnsi" w:hAnsiTheme="minorHAnsi" w:cs="Arial"/>
          <w:b/>
          <w:color w:val="000000"/>
          <w:sz w:val="20"/>
          <w:szCs w:val="20"/>
        </w:rPr>
        <w:t xml:space="preserve">2 </w:t>
      </w:r>
      <w:r w:rsidR="00F4196C" w:rsidRPr="00365388">
        <w:rPr>
          <w:rFonts w:asciiTheme="minorHAnsi" w:hAnsiTheme="minorHAnsi" w:cs="Arial"/>
          <w:b/>
          <w:color w:val="000000"/>
          <w:sz w:val="20"/>
          <w:szCs w:val="20"/>
        </w:rPr>
        <w:t>National Professional Development Program</w:t>
      </w:r>
      <w:r w:rsidR="003B26F2" w:rsidRPr="00365388">
        <w:rPr>
          <w:rFonts w:asciiTheme="minorHAnsi" w:hAnsiTheme="minorHAnsi" w:cs="Arial"/>
          <w:b/>
          <w:color w:val="000000"/>
          <w:sz w:val="20"/>
          <w:szCs w:val="20"/>
        </w:rPr>
        <w:t xml:space="preserve"> ASK</w:t>
      </w:r>
      <w:r w:rsidRPr="00365388">
        <w:rPr>
          <w:rFonts w:asciiTheme="minorHAnsi" w:hAnsiTheme="minorHAnsi" w:cs="Arial"/>
          <w:b/>
          <w:color w:val="000000"/>
          <w:sz w:val="20"/>
          <w:szCs w:val="20"/>
        </w:rPr>
        <w:t xml:space="preserve"> </w:t>
      </w:r>
      <w:r w:rsidR="00A434AA">
        <w:rPr>
          <w:rFonts w:asciiTheme="minorHAnsi" w:hAnsiTheme="minorHAnsi" w:cs="Arial"/>
          <w:b/>
          <w:color w:val="000000"/>
          <w:sz w:val="20"/>
          <w:szCs w:val="20"/>
        </w:rPr>
        <w:t>1-</w:t>
      </w:r>
      <w:r w:rsidR="00145657">
        <w:rPr>
          <w:rFonts w:asciiTheme="minorHAnsi" w:hAnsiTheme="minorHAnsi" w:cs="Arial"/>
          <w:b/>
          <w:color w:val="000000"/>
          <w:sz w:val="20"/>
          <w:szCs w:val="20"/>
        </w:rPr>
        <w:t>10</w:t>
      </w:r>
      <w:r w:rsidR="00A434AA">
        <w:rPr>
          <w:rFonts w:asciiTheme="minorHAnsi" w:hAnsiTheme="minorHAnsi" w:cs="Arial"/>
          <w:b/>
          <w:color w:val="000000"/>
          <w:sz w:val="20"/>
          <w:szCs w:val="20"/>
        </w:rPr>
        <w:t xml:space="preserve"> </w:t>
      </w:r>
      <w:r w:rsidRPr="00365388">
        <w:rPr>
          <w:rFonts w:asciiTheme="minorHAnsi" w:hAnsiTheme="minorHAnsi" w:cs="Arial"/>
          <w:b/>
          <w:color w:val="000000"/>
          <w:sz w:val="20"/>
          <w:szCs w:val="20"/>
        </w:rPr>
        <w:t>BELOW</w:t>
      </w:r>
    </w:p>
    <w:p w:rsidR="003B26F2" w:rsidRPr="00365388" w:rsidRDefault="003B26F2" w:rsidP="006E189B">
      <w:pPr>
        <w:ind w:firstLine="360"/>
        <w:rPr>
          <w:rFonts w:asciiTheme="minorHAnsi" w:hAnsiTheme="minorHAnsi" w:cs="Arial"/>
          <w:color w:val="000000"/>
          <w:sz w:val="20"/>
          <w:szCs w:val="20"/>
        </w:rPr>
      </w:pPr>
    </w:p>
    <w:p w:rsidR="00CB13AA" w:rsidRPr="003F0890" w:rsidRDefault="00CB13AA" w:rsidP="00FA7617">
      <w:pPr>
        <w:numPr>
          <w:ilvl w:val="0"/>
          <w:numId w:val="35"/>
        </w:numPr>
        <w:spacing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 xml:space="preserve">How often do you receive monitoring and/or technical assistance support from your program officer? </w:t>
      </w:r>
    </w:p>
    <w:p w:rsidR="00CB13AA" w:rsidRDefault="00CB13AA" w:rsidP="00FA7617">
      <w:pPr>
        <w:pStyle w:val="NoSpacing"/>
        <w:ind w:left="720"/>
        <w:rPr>
          <w:sz w:val="20"/>
          <w:highlight w:val="yellow"/>
        </w:rPr>
      </w:pPr>
      <w:proofErr w:type="gramStart"/>
      <w:r w:rsidRPr="003F0890">
        <w:rPr>
          <w:sz w:val="20"/>
          <w:highlight w:val="yellow"/>
        </w:rPr>
        <w:t>a</w:t>
      </w:r>
      <w:proofErr w:type="gramEnd"/>
      <w:r w:rsidRPr="003F0890">
        <w:rPr>
          <w:sz w:val="20"/>
          <w:highlight w:val="yellow"/>
        </w:rPr>
        <w:t>. At least weekly</w:t>
      </w:r>
    </w:p>
    <w:p w:rsidR="00CB13AA" w:rsidRDefault="00CB13AA" w:rsidP="00FA7617">
      <w:pPr>
        <w:pStyle w:val="NoSpacing"/>
        <w:ind w:left="720"/>
        <w:rPr>
          <w:sz w:val="20"/>
          <w:highlight w:val="yellow"/>
        </w:rPr>
      </w:pPr>
      <w:proofErr w:type="gramStart"/>
      <w:r w:rsidRPr="003F0890">
        <w:rPr>
          <w:sz w:val="20"/>
          <w:highlight w:val="yellow"/>
        </w:rPr>
        <w:t>b</w:t>
      </w:r>
      <w:proofErr w:type="gramEnd"/>
      <w:r w:rsidRPr="003F0890">
        <w:rPr>
          <w:sz w:val="20"/>
          <w:highlight w:val="yellow"/>
        </w:rPr>
        <w:t>. Monthly</w:t>
      </w:r>
    </w:p>
    <w:p w:rsidR="00CB13AA" w:rsidRPr="003F0890" w:rsidRDefault="00CB13AA" w:rsidP="00FA7617">
      <w:pPr>
        <w:pStyle w:val="NoSpacing"/>
        <w:ind w:left="720"/>
        <w:rPr>
          <w:sz w:val="20"/>
          <w:highlight w:val="yellow"/>
        </w:rPr>
      </w:pPr>
      <w:r>
        <w:rPr>
          <w:sz w:val="20"/>
          <w:highlight w:val="yellow"/>
        </w:rPr>
        <w:t>c. Quarterly</w:t>
      </w:r>
    </w:p>
    <w:p w:rsidR="00CB13AA" w:rsidRPr="003F0890" w:rsidRDefault="00CB13AA" w:rsidP="00FA7617">
      <w:pPr>
        <w:pStyle w:val="NoSpacing"/>
        <w:ind w:left="720"/>
        <w:rPr>
          <w:sz w:val="20"/>
          <w:highlight w:val="yellow"/>
        </w:rPr>
      </w:pPr>
      <w:r w:rsidRPr="003F0890">
        <w:rPr>
          <w:sz w:val="20"/>
          <w:highlight w:val="yellow"/>
        </w:rPr>
        <w:t xml:space="preserve">c. </w:t>
      </w:r>
      <w:r>
        <w:rPr>
          <w:sz w:val="20"/>
          <w:highlight w:val="yellow"/>
        </w:rPr>
        <w:t>Yearly</w:t>
      </w:r>
    </w:p>
    <w:p w:rsidR="00CB13AA" w:rsidRPr="003F0890" w:rsidRDefault="00CB13AA" w:rsidP="00CB13AA">
      <w:pPr>
        <w:pStyle w:val="NoSpacing"/>
        <w:ind w:left="720"/>
        <w:rPr>
          <w:sz w:val="20"/>
          <w:highlight w:val="yellow"/>
        </w:rPr>
      </w:pPr>
    </w:p>
    <w:p w:rsidR="00CB13AA" w:rsidRPr="003F0890" w:rsidRDefault="00CB13AA" w:rsidP="00CB13AA">
      <w:pPr>
        <w:numPr>
          <w:ilvl w:val="0"/>
          <w:numId w:val="3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On a scale from 1 to 10 where 1 is “Poor” and 10 is “Excellent,” how helpful is that monitoring and/or technical assistance?</w:t>
      </w:r>
    </w:p>
    <w:p w:rsidR="00CB13AA" w:rsidRPr="003F0890" w:rsidRDefault="00CB13AA" w:rsidP="00FA7617">
      <w:pPr>
        <w:numPr>
          <w:ilvl w:val="0"/>
          <w:numId w:val="35"/>
        </w:numPr>
        <w:spacing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How often do you visit the OELA ed.gov website (</w:t>
      </w:r>
      <w:hyperlink r:id="rId11" w:history="1">
        <w:r w:rsidRPr="003F0890">
          <w:rPr>
            <w:rStyle w:val="Hyperlink"/>
            <w:rFonts w:asciiTheme="minorHAnsi" w:hAnsiTheme="minorHAnsi" w:cs="Arial"/>
            <w:sz w:val="20"/>
            <w:szCs w:val="20"/>
            <w:highlight w:val="yellow"/>
          </w:rPr>
          <w:t>http://www2.ed.gov/about/offices/list/oela/index.html</w:t>
        </w:r>
      </w:hyperlink>
      <w:r w:rsidRPr="003F0890">
        <w:rPr>
          <w:rFonts w:asciiTheme="minorHAnsi" w:hAnsiTheme="minorHAnsi" w:cs="Arial"/>
          <w:sz w:val="20"/>
          <w:szCs w:val="20"/>
          <w:highlight w:val="yellow"/>
        </w:rPr>
        <w:t>)?</w:t>
      </w:r>
    </w:p>
    <w:p w:rsidR="00CB13AA" w:rsidRPr="003F0890" w:rsidRDefault="00CB13AA" w:rsidP="00FA7617">
      <w:pPr>
        <w:pStyle w:val="NoSpacing"/>
        <w:ind w:left="720"/>
        <w:rPr>
          <w:sz w:val="20"/>
          <w:highlight w:val="yellow"/>
        </w:rPr>
      </w:pPr>
      <w:proofErr w:type="gramStart"/>
      <w:r w:rsidRPr="003F0890">
        <w:rPr>
          <w:sz w:val="20"/>
          <w:highlight w:val="yellow"/>
        </w:rPr>
        <w:t>a</w:t>
      </w:r>
      <w:proofErr w:type="gramEnd"/>
      <w:r w:rsidRPr="003F0890">
        <w:rPr>
          <w:sz w:val="20"/>
          <w:highlight w:val="yellow"/>
        </w:rPr>
        <w:t>. Daily</w:t>
      </w:r>
    </w:p>
    <w:p w:rsidR="00CB13AA" w:rsidRPr="003F0890" w:rsidRDefault="00CB13AA" w:rsidP="00FA7617">
      <w:pPr>
        <w:pStyle w:val="NoSpacing"/>
        <w:ind w:left="720"/>
        <w:rPr>
          <w:sz w:val="20"/>
          <w:highlight w:val="yellow"/>
        </w:rPr>
      </w:pPr>
      <w:proofErr w:type="gramStart"/>
      <w:r w:rsidRPr="003F0890">
        <w:rPr>
          <w:sz w:val="20"/>
          <w:highlight w:val="yellow"/>
        </w:rPr>
        <w:t>b</w:t>
      </w:r>
      <w:proofErr w:type="gramEnd"/>
      <w:r w:rsidRPr="003F0890">
        <w:rPr>
          <w:sz w:val="20"/>
          <w:highlight w:val="yellow"/>
        </w:rPr>
        <w:t>. Weekly</w:t>
      </w:r>
    </w:p>
    <w:p w:rsidR="00CB13AA" w:rsidRPr="003F0890" w:rsidRDefault="00CB13AA" w:rsidP="00FA7617">
      <w:pPr>
        <w:pStyle w:val="NoSpacing"/>
        <w:ind w:left="720"/>
        <w:rPr>
          <w:sz w:val="20"/>
          <w:highlight w:val="yellow"/>
        </w:rPr>
      </w:pPr>
      <w:r w:rsidRPr="003F0890">
        <w:rPr>
          <w:sz w:val="20"/>
          <w:highlight w:val="yellow"/>
        </w:rPr>
        <w:t>c. Monthly</w:t>
      </w:r>
    </w:p>
    <w:p w:rsidR="00CB13AA" w:rsidRPr="003F0890" w:rsidRDefault="00CB13AA" w:rsidP="00FA7617">
      <w:pPr>
        <w:pStyle w:val="NoSpacing"/>
        <w:ind w:left="720"/>
        <w:rPr>
          <w:sz w:val="20"/>
          <w:highlight w:val="yellow"/>
        </w:rPr>
      </w:pPr>
      <w:r w:rsidRPr="003F0890">
        <w:rPr>
          <w:sz w:val="20"/>
          <w:highlight w:val="yellow"/>
        </w:rPr>
        <w:t>d. Every few months</w:t>
      </w:r>
    </w:p>
    <w:p w:rsidR="00CB13AA" w:rsidRPr="003F0890" w:rsidRDefault="00CB13AA" w:rsidP="00FA7617">
      <w:pPr>
        <w:pStyle w:val="NoSpacing"/>
        <w:ind w:left="720"/>
        <w:rPr>
          <w:sz w:val="20"/>
          <w:highlight w:val="yellow"/>
        </w:rPr>
      </w:pPr>
      <w:r w:rsidRPr="003F0890">
        <w:rPr>
          <w:sz w:val="20"/>
          <w:highlight w:val="yellow"/>
        </w:rPr>
        <w:t>e. Never</w:t>
      </w:r>
    </w:p>
    <w:p w:rsidR="00CB13AA" w:rsidRPr="003F0890" w:rsidRDefault="00CB13AA" w:rsidP="00CB13AA">
      <w:pPr>
        <w:pStyle w:val="NoSpacing"/>
        <w:ind w:left="720"/>
        <w:rPr>
          <w:sz w:val="20"/>
          <w:highlight w:val="yellow"/>
        </w:rPr>
      </w:pPr>
    </w:p>
    <w:p w:rsidR="00CB13AA" w:rsidRPr="003F0890" w:rsidRDefault="00CB13AA" w:rsidP="00CB13AA">
      <w:pPr>
        <w:numPr>
          <w:ilvl w:val="0"/>
          <w:numId w:val="3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On a scale from 1 to 10 where 1 is “Poor” and 10 is “Excellent,” how useful is the OELA ed.gov website?</w:t>
      </w:r>
    </w:p>
    <w:p w:rsidR="00CB13AA" w:rsidRPr="003F0890" w:rsidRDefault="00CB13AA" w:rsidP="00FA7617">
      <w:pPr>
        <w:numPr>
          <w:ilvl w:val="0"/>
          <w:numId w:val="35"/>
        </w:numPr>
        <w:spacing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How often do you visit the National Clearinghouse for English Language Acquisition (NCELA) website or use the NEXUS newsletter?</w:t>
      </w:r>
    </w:p>
    <w:p w:rsidR="00CB13AA" w:rsidRPr="003F0890" w:rsidRDefault="00CB13AA" w:rsidP="00FA7617">
      <w:pPr>
        <w:pStyle w:val="NoSpacing"/>
        <w:ind w:left="720"/>
        <w:rPr>
          <w:sz w:val="20"/>
          <w:highlight w:val="yellow"/>
        </w:rPr>
      </w:pPr>
      <w:proofErr w:type="gramStart"/>
      <w:r w:rsidRPr="003F0890">
        <w:rPr>
          <w:sz w:val="20"/>
          <w:highlight w:val="yellow"/>
        </w:rPr>
        <w:t>a</w:t>
      </w:r>
      <w:proofErr w:type="gramEnd"/>
      <w:r w:rsidRPr="003F0890">
        <w:rPr>
          <w:sz w:val="20"/>
          <w:highlight w:val="yellow"/>
        </w:rPr>
        <w:t>. Daily</w:t>
      </w:r>
    </w:p>
    <w:p w:rsidR="00CB13AA" w:rsidRPr="003F0890" w:rsidRDefault="00CB13AA" w:rsidP="00FA7617">
      <w:pPr>
        <w:pStyle w:val="NoSpacing"/>
        <w:ind w:left="720"/>
        <w:rPr>
          <w:sz w:val="20"/>
          <w:highlight w:val="yellow"/>
        </w:rPr>
      </w:pPr>
      <w:proofErr w:type="gramStart"/>
      <w:r w:rsidRPr="003F0890">
        <w:rPr>
          <w:sz w:val="20"/>
          <w:highlight w:val="yellow"/>
        </w:rPr>
        <w:t>b</w:t>
      </w:r>
      <w:proofErr w:type="gramEnd"/>
      <w:r w:rsidRPr="003F0890">
        <w:rPr>
          <w:sz w:val="20"/>
          <w:highlight w:val="yellow"/>
        </w:rPr>
        <w:t>. Weekly</w:t>
      </w:r>
    </w:p>
    <w:p w:rsidR="00CB13AA" w:rsidRPr="003F0890" w:rsidRDefault="00CB13AA" w:rsidP="00FA7617">
      <w:pPr>
        <w:pStyle w:val="NoSpacing"/>
        <w:ind w:left="720"/>
        <w:rPr>
          <w:sz w:val="20"/>
          <w:highlight w:val="yellow"/>
        </w:rPr>
      </w:pPr>
      <w:r w:rsidRPr="003F0890">
        <w:rPr>
          <w:sz w:val="20"/>
          <w:highlight w:val="yellow"/>
        </w:rPr>
        <w:t>c. Monthly</w:t>
      </w:r>
    </w:p>
    <w:p w:rsidR="00CB13AA" w:rsidRPr="003F0890" w:rsidRDefault="00CB13AA" w:rsidP="00FA7617">
      <w:pPr>
        <w:pStyle w:val="NoSpacing"/>
        <w:ind w:left="720"/>
        <w:rPr>
          <w:sz w:val="20"/>
          <w:highlight w:val="yellow"/>
        </w:rPr>
      </w:pPr>
      <w:r w:rsidRPr="003F0890">
        <w:rPr>
          <w:sz w:val="20"/>
          <w:highlight w:val="yellow"/>
        </w:rPr>
        <w:t>d. Every few months</w:t>
      </w:r>
    </w:p>
    <w:p w:rsidR="00CB13AA" w:rsidRPr="003F0890" w:rsidRDefault="00CB13AA" w:rsidP="00FA7617">
      <w:pPr>
        <w:pStyle w:val="NoSpacing"/>
        <w:ind w:left="720"/>
        <w:rPr>
          <w:sz w:val="20"/>
          <w:highlight w:val="yellow"/>
        </w:rPr>
      </w:pPr>
      <w:r w:rsidRPr="003F0890">
        <w:rPr>
          <w:sz w:val="20"/>
          <w:highlight w:val="yellow"/>
        </w:rPr>
        <w:t>e. Never</w:t>
      </w:r>
    </w:p>
    <w:p w:rsidR="00CB13AA" w:rsidRPr="003F0890" w:rsidRDefault="00CB13AA" w:rsidP="00CB13AA">
      <w:pPr>
        <w:pStyle w:val="NoSpacing"/>
        <w:ind w:left="720"/>
        <w:rPr>
          <w:sz w:val="20"/>
          <w:highlight w:val="yellow"/>
        </w:rPr>
      </w:pPr>
    </w:p>
    <w:p w:rsidR="00CB13AA" w:rsidRPr="003F0890" w:rsidRDefault="00CB13AA" w:rsidP="00CB13AA">
      <w:pPr>
        <w:numPr>
          <w:ilvl w:val="0"/>
          <w:numId w:val="3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On a scale from 1 to 10 where 1 is “Poor” and 10 is “Excellent,” how useful is the NCELA website and the NEXUS newsletter?</w:t>
      </w:r>
    </w:p>
    <w:p w:rsidR="00CB13AA" w:rsidRPr="003F0890" w:rsidRDefault="00CB13AA" w:rsidP="00FA7617">
      <w:pPr>
        <w:numPr>
          <w:ilvl w:val="0"/>
          <w:numId w:val="35"/>
        </w:numPr>
        <w:spacing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How often do you visit the OELA Facebook page?</w:t>
      </w:r>
    </w:p>
    <w:p w:rsidR="00CB13AA" w:rsidRPr="003F0890" w:rsidRDefault="00CB13AA" w:rsidP="00FA7617">
      <w:pPr>
        <w:pStyle w:val="NoSpacing"/>
        <w:ind w:left="720"/>
        <w:rPr>
          <w:sz w:val="20"/>
          <w:highlight w:val="yellow"/>
        </w:rPr>
      </w:pPr>
      <w:proofErr w:type="gramStart"/>
      <w:r w:rsidRPr="003F0890">
        <w:rPr>
          <w:sz w:val="20"/>
          <w:highlight w:val="yellow"/>
        </w:rPr>
        <w:t>a</w:t>
      </w:r>
      <w:proofErr w:type="gramEnd"/>
      <w:r w:rsidRPr="003F0890">
        <w:rPr>
          <w:sz w:val="20"/>
          <w:highlight w:val="yellow"/>
        </w:rPr>
        <w:t>. Daily</w:t>
      </w:r>
    </w:p>
    <w:p w:rsidR="00CB13AA" w:rsidRPr="003F0890" w:rsidRDefault="00CB13AA" w:rsidP="00FA7617">
      <w:pPr>
        <w:pStyle w:val="NoSpacing"/>
        <w:ind w:left="720"/>
        <w:rPr>
          <w:sz w:val="20"/>
          <w:highlight w:val="yellow"/>
        </w:rPr>
      </w:pPr>
      <w:proofErr w:type="gramStart"/>
      <w:r w:rsidRPr="003F0890">
        <w:rPr>
          <w:sz w:val="20"/>
          <w:highlight w:val="yellow"/>
        </w:rPr>
        <w:t>b</w:t>
      </w:r>
      <w:proofErr w:type="gramEnd"/>
      <w:r w:rsidRPr="003F0890">
        <w:rPr>
          <w:sz w:val="20"/>
          <w:highlight w:val="yellow"/>
        </w:rPr>
        <w:t>. Weekly</w:t>
      </w:r>
    </w:p>
    <w:p w:rsidR="00CB13AA" w:rsidRPr="003F0890" w:rsidRDefault="00CB13AA" w:rsidP="00FA7617">
      <w:pPr>
        <w:pStyle w:val="NoSpacing"/>
        <w:ind w:left="720"/>
        <w:rPr>
          <w:sz w:val="20"/>
          <w:highlight w:val="yellow"/>
        </w:rPr>
      </w:pPr>
      <w:r w:rsidRPr="003F0890">
        <w:rPr>
          <w:sz w:val="20"/>
          <w:highlight w:val="yellow"/>
        </w:rPr>
        <w:t>c. Monthly</w:t>
      </w:r>
    </w:p>
    <w:p w:rsidR="00CB13AA" w:rsidRPr="003F0890" w:rsidRDefault="00CB13AA" w:rsidP="00FA7617">
      <w:pPr>
        <w:pStyle w:val="NoSpacing"/>
        <w:ind w:left="720"/>
        <w:rPr>
          <w:sz w:val="20"/>
          <w:highlight w:val="yellow"/>
        </w:rPr>
      </w:pPr>
      <w:r w:rsidRPr="003F0890">
        <w:rPr>
          <w:sz w:val="20"/>
          <w:highlight w:val="yellow"/>
        </w:rPr>
        <w:t>d. Every few months</w:t>
      </w:r>
    </w:p>
    <w:p w:rsidR="00CB13AA" w:rsidRPr="003F0890" w:rsidRDefault="00CB13AA" w:rsidP="00FA7617">
      <w:pPr>
        <w:pStyle w:val="NoSpacing"/>
        <w:ind w:left="720"/>
        <w:rPr>
          <w:sz w:val="20"/>
          <w:highlight w:val="yellow"/>
        </w:rPr>
      </w:pPr>
      <w:r w:rsidRPr="003F0890">
        <w:rPr>
          <w:sz w:val="20"/>
          <w:highlight w:val="yellow"/>
        </w:rPr>
        <w:t>e. Never</w:t>
      </w:r>
    </w:p>
    <w:p w:rsidR="00CB13AA" w:rsidRPr="003F0890" w:rsidRDefault="00CB13AA" w:rsidP="00CB13AA">
      <w:pPr>
        <w:pStyle w:val="NoSpacing"/>
        <w:ind w:left="720"/>
        <w:rPr>
          <w:sz w:val="20"/>
          <w:highlight w:val="yellow"/>
        </w:rPr>
      </w:pPr>
    </w:p>
    <w:p w:rsidR="00CB13AA" w:rsidRPr="003F0890" w:rsidRDefault="00CB13AA" w:rsidP="00CB13AA">
      <w:pPr>
        <w:numPr>
          <w:ilvl w:val="0"/>
          <w:numId w:val="3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On a scale from 1 to 10 where 1 is “Poor” and 10 is “Excellent,” how useful is the OELA Facebook page?</w:t>
      </w:r>
    </w:p>
    <w:p w:rsidR="00CB13AA" w:rsidRDefault="00CB13AA" w:rsidP="00CB13AA">
      <w:pPr>
        <w:numPr>
          <w:ilvl w:val="0"/>
          <w:numId w:val="35"/>
        </w:numPr>
        <w:spacing w:after="200" w:line="276" w:lineRule="auto"/>
        <w:rPr>
          <w:rFonts w:asciiTheme="minorHAnsi" w:hAnsiTheme="minorHAnsi" w:cs="Arial"/>
          <w:sz w:val="20"/>
          <w:szCs w:val="20"/>
          <w:highlight w:val="yellow"/>
        </w:rPr>
      </w:pPr>
      <w:r w:rsidRPr="003F0890">
        <w:rPr>
          <w:rFonts w:asciiTheme="minorHAnsi" w:hAnsiTheme="minorHAnsi" w:cs="Arial"/>
          <w:sz w:val="20"/>
          <w:szCs w:val="20"/>
          <w:highlight w:val="yellow"/>
        </w:rPr>
        <w:t>What, if any, improvements have you seen in OELA over the last year? (open end)</w:t>
      </w:r>
    </w:p>
    <w:p w:rsidR="00CB13AA" w:rsidRPr="003F0890" w:rsidRDefault="00CB13AA" w:rsidP="00CB13AA">
      <w:pPr>
        <w:numPr>
          <w:ilvl w:val="0"/>
          <w:numId w:val="35"/>
        </w:numPr>
        <w:spacing w:after="200" w:line="276" w:lineRule="auto"/>
        <w:rPr>
          <w:rFonts w:asciiTheme="minorHAnsi" w:hAnsiTheme="minorHAnsi" w:cs="Arial"/>
          <w:sz w:val="20"/>
          <w:szCs w:val="20"/>
          <w:highlight w:val="yellow"/>
        </w:rPr>
      </w:pPr>
      <w:r>
        <w:rPr>
          <w:rFonts w:asciiTheme="minorHAnsi" w:hAnsiTheme="minorHAnsi" w:cs="Arial"/>
          <w:sz w:val="20"/>
          <w:szCs w:val="20"/>
          <w:highlight w:val="yellow"/>
        </w:rPr>
        <w:t>What recommendations do you have of the program staff to assist you in administering your grant effectively? (open end)</w:t>
      </w:r>
    </w:p>
    <w:p w:rsidR="003B26F2" w:rsidRPr="00365388" w:rsidRDefault="003B26F2" w:rsidP="00A434AA">
      <w:pPr>
        <w:rPr>
          <w:rFonts w:asciiTheme="minorHAnsi" w:hAnsiTheme="minorHAnsi" w:cs="Arial"/>
          <w:color w:val="000000"/>
          <w:sz w:val="20"/>
          <w:szCs w:val="20"/>
        </w:rPr>
      </w:pPr>
    </w:p>
    <w:p w:rsidR="00BD0371" w:rsidRPr="00C6010E" w:rsidRDefault="00BD0371" w:rsidP="00BD0371">
      <w:pPr>
        <w:rPr>
          <w:rFonts w:asciiTheme="minorHAnsi" w:hAnsiTheme="minorHAnsi" w:cs="Arial"/>
          <w:b/>
          <w:sz w:val="20"/>
          <w:szCs w:val="20"/>
        </w:rPr>
      </w:pPr>
      <w:r w:rsidRPr="00365388">
        <w:rPr>
          <w:rFonts w:asciiTheme="minorHAnsi" w:hAnsiTheme="minorHAnsi" w:cs="Arial"/>
          <w:b/>
          <w:color w:val="000000"/>
          <w:sz w:val="20"/>
          <w:szCs w:val="20"/>
        </w:rPr>
        <w:br w:type="page"/>
      </w:r>
      <w:r w:rsidRPr="00C6010E">
        <w:rPr>
          <w:rFonts w:asciiTheme="minorHAnsi" w:hAnsiTheme="minorHAnsi" w:cs="Arial"/>
          <w:b/>
          <w:sz w:val="20"/>
          <w:szCs w:val="20"/>
        </w:rPr>
        <w:lastRenderedPageBreak/>
        <w:t>ONLY IF Q1=3 Adult Education and Family Literacy to the State Directors of Adult Ed (AEFLA) ASK 1-12 BELOW</w:t>
      </w:r>
    </w:p>
    <w:p w:rsidR="00BD0371" w:rsidRPr="00C6010E" w:rsidRDefault="00BD0371" w:rsidP="00BD0371">
      <w:pPr>
        <w:pStyle w:val="ListParagraph"/>
        <w:ind w:left="634"/>
        <w:rPr>
          <w:rFonts w:asciiTheme="minorHAnsi" w:hAnsiTheme="minorHAnsi" w:cs="Arial"/>
          <w:sz w:val="20"/>
          <w:szCs w:val="20"/>
        </w:rPr>
      </w:pPr>
    </w:p>
    <w:p w:rsidR="00BD0371" w:rsidRPr="00C6010E" w:rsidRDefault="00BD0371" w:rsidP="00BD0371">
      <w:pPr>
        <w:tabs>
          <w:tab w:val="left" w:pos="0"/>
        </w:tabs>
        <w:spacing w:after="120"/>
        <w:ind w:left="360" w:hanging="360"/>
        <w:contextualSpacing/>
        <w:rPr>
          <w:rFonts w:asciiTheme="minorHAnsi" w:hAnsiTheme="minorHAnsi" w:cs="Arial"/>
          <w:sz w:val="20"/>
          <w:szCs w:val="20"/>
        </w:rPr>
      </w:pPr>
      <w:r w:rsidRPr="00C6010E">
        <w:rPr>
          <w:rFonts w:asciiTheme="minorHAnsi" w:hAnsiTheme="minorHAnsi" w:cs="Arial"/>
          <w:sz w:val="20"/>
          <w:szCs w:val="20"/>
        </w:rPr>
        <w:t>1.</w:t>
      </w:r>
      <w:r w:rsidRPr="00C6010E">
        <w:rPr>
          <w:rFonts w:asciiTheme="minorHAnsi" w:hAnsiTheme="minorHAnsi" w:cs="Arial"/>
          <w:sz w:val="20"/>
          <w:szCs w:val="20"/>
        </w:rPr>
        <w:tab/>
        <w:t xml:space="preserve">Think about the National Reporting System as a way to report your state’s performance data to </w:t>
      </w:r>
      <w:r w:rsidR="00C6010E" w:rsidRPr="00C6010E">
        <w:rPr>
          <w:rFonts w:asciiTheme="minorHAnsi" w:hAnsiTheme="minorHAnsi" w:cs="Arial"/>
          <w:sz w:val="20"/>
          <w:szCs w:val="20"/>
        </w:rPr>
        <w:t>OCTAE</w:t>
      </w:r>
      <w:r w:rsidRPr="00C6010E">
        <w:rPr>
          <w:rFonts w:asciiTheme="minorHAnsi" w:hAnsiTheme="minorHAnsi" w:cs="Arial"/>
          <w:sz w:val="20"/>
          <w:szCs w:val="20"/>
        </w:rPr>
        <w:t>. On a 10-point scale, where “1” is “Poor” and “10” is “Excellent,” please rate the NRS’s ease of reporting using the NRS Web-based system.</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p>
    <w:p w:rsidR="00BD0371" w:rsidRPr="00C6010E" w:rsidRDefault="00BD0371" w:rsidP="00BD0371">
      <w:pPr>
        <w:tabs>
          <w:tab w:val="left" w:pos="0"/>
          <w:tab w:val="left" w:pos="360"/>
        </w:tabs>
        <w:spacing w:after="120"/>
        <w:ind w:left="360" w:hanging="360"/>
        <w:contextualSpacing/>
        <w:rPr>
          <w:rFonts w:asciiTheme="minorHAnsi" w:hAnsiTheme="minorHAnsi" w:cs="Arial"/>
          <w:sz w:val="20"/>
          <w:szCs w:val="20"/>
        </w:rPr>
      </w:pPr>
      <w:r w:rsidRPr="00C6010E">
        <w:rPr>
          <w:rFonts w:asciiTheme="minorHAnsi" w:hAnsiTheme="minorHAnsi" w:cs="Arial"/>
          <w:sz w:val="20"/>
          <w:szCs w:val="20"/>
        </w:rPr>
        <w:t>2.</w:t>
      </w:r>
      <w:r w:rsidRPr="00C6010E">
        <w:rPr>
          <w:rFonts w:asciiTheme="minorHAnsi" w:hAnsiTheme="minorHAnsi" w:cs="Arial"/>
          <w:sz w:val="20"/>
          <w:szCs w:val="20"/>
        </w:rPr>
        <w:tab/>
        <w:t xml:space="preserve">Think about the training offered by </w:t>
      </w:r>
      <w:r w:rsidR="00C6010E" w:rsidRPr="00C6010E">
        <w:rPr>
          <w:rFonts w:asciiTheme="minorHAnsi" w:hAnsiTheme="minorHAnsi" w:cs="Arial"/>
          <w:sz w:val="20"/>
          <w:szCs w:val="20"/>
        </w:rPr>
        <w:t>OCTAE</w:t>
      </w:r>
      <w:r w:rsidRPr="00C6010E">
        <w:rPr>
          <w:rFonts w:asciiTheme="minorHAnsi" w:hAnsiTheme="minorHAnsi" w:cs="Arial"/>
          <w:sz w:val="20"/>
          <w:szCs w:val="20"/>
        </w:rPr>
        <w:t xml:space="preserve"> through its contract to support the National Reporting System (NRS). On a 10-point scale, where “1” is “Poor” and “10” is “Excellent,” please rate the usefulness of the training.</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p>
    <w:p w:rsidR="00BD0371" w:rsidRPr="00C6010E" w:rsidRDefault="00BD0371" w:rsidP="00BD0371">
      <w:pPr>
        <w:tabs>
          <w:tab w:val="left" w:pos="0"/>
          <w:tab w:val="left" w:pos="360"/>
        </w:tabs>
        <w:spacing w:after="120"/>
        <w:contextualSpacing/>
        <w:rPr>
          <w:rFonts w:asciiTheme="minorHAnsi" w:hAnsiTheme="minorHAnsi" w:cs="Arial"/>
          <w:sz w:val="20"/>
          <w:szCs w:val="20"/>
        </w:rPr>
      </w:pPr>
      <w:r w:rsidRPr="00C6010E">
        <w:rPr>
          <w:rFonts w:asciiTheme="minorHAnsi" w:hAnsiTheme="minorHAnsi" w:cs="Arial"/>
          <w:sz w:val="20"/>
          <w:szCs w:val="20"/>
        </w:rPr>
        <w:t>If you have been monitored, think about the federal monitoring process as it relates to your AEFLA grant. On a 10-point scale, where “1” is,” Not Very Effective” and “10” is “Very effective,” please rate the effectiveness of the federal monitoring process on the following:</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r w:rsidRPr="00C6010E">
        <w:rPr>
          <w:rFonts w:asciiTheme="minorHAnsi" w:hAnsiTheme="minorHAnsi" w:cs="Arial"/>
          <w:sz w:val="20"/>
          <w:szCs w:val="20"/>
        </w:rPr>
        <w:t>3.</w:t>
      </w:r>
      <w:r w:rsidRPr="00C6010E">
        <w:rPr>
          <w:rFonts w:asciiTheme="minorHAnsi" w:hAnsiTheme="minorHAnsi" w:cs="Arial"/>
          <w:sz w:val="20"/>
          <w:szCs w:val="20"/>
        </w:rPr>
        <w:tab/>
      </w:r>
      <w:proofErr w:type="gramStart"/>
      <w:r w:rsidRPr="00C6010E">
        <w:rPr>
          <w:rFonts w:asciiTheme="minorHAnsi" w:hAnsiTheme="minorHAnsi" w:cs="Arial"/>
          <w:sz w:val="20"/>
          <w:szCs w:val="20"/>
        </w:rPr>
        <w:t>Being</w:t>
      </w:r>
      <w:proofErr w:type="gramEnd"/>
      <w:r w:rsidRPr="00C6010E">
        <w:rPr>
          <w:rFonts w:asciiTheme="minorHAnsi" w:hAnsiTheme="minorHAnsi" w:cs="Arial"/>
          <w:sz w:val="20"/>
          <w:szCs w:val="20"/>
        </w:rPr>
        <w:t xml:space="preserve"> well-organized</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r w:rsidRPr="00C6010E">
        <w:rPr>
          <w:rFonts w:asciiTheme="minorHAnsi" w:hAnsiTheme="minorHAnsi" w:cs="Arial"/>
          <w:sz w:val="20"/>
          <w:szCs w:val="20"/>
        </w:rPr>
        <w:t>4.</w:t>
      </w:r>
      <w:r w:rsidRPr="00C6010E">
        <w:rPr>
          <w:rFonts w:asciiTheme="minorHAnsi" w:hAnsiTheme="minorHAnsi" w:cs="Arial"/>
          <w:sz w:val="20"/>
          <w:szCs w:val="20"/>
        </w:rPr>
        <w:tab/>
        <w:t>Providing pre-planning adequate guidance</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r w:rsidRPr="00C6010E">
        <w:rPr>
          <w:rFonts w:asciiTheme="minorHAnsi" w:hAnsiTheme="minorHAnsi" w:cs="Arial"/>
          <w:sz w:val="20"/>
          <w:szCs w:val="20"/>
        </w:rPr>
        <w:t>5.</w:t>
      </w:r>
      <w:r w:rsidRPr="00C6010E">
        <w:rPr>
          <w:rFonts w:asciiTheme="minorHAnsi" w:hAnsiTheme="minorHAnsi" w:cs="Arial"/>
          <w:sz w:val="20"/>
          <w:szCs w:val="20"/>
        </w:rPr>
        <w:tab/>
        <w:t>Setting expectations for the visit</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r w:rsidRPr="00C6010E">
        <w:rPr>
          <w:rFonts w:asciiTheme="minorHAnsi" w:hAnsiTheme="minorHAnsi" w:cs="Arial"/>
          <w:sz w:val="20"/>
          <w:szCs w:val="20"/>
        </w:rPr>
        <w:t>6.</w:t>
      </w:r>
      <w:r w:rsidRPr="00C6010E">
        <w:rPr>
          <w:rFonts w:asciiTheme="minorHAnsi" w:hAnsiTheme="minorHAnsi" w:cs="Arial"/>
          <w:sz w:val="20"/>
          <w:szCs w:val="20"/>
        </w:rPr>
        <w:tab/>
        <w:t>Using state peer reviewers in the federal monitoring process</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p>
    <w:p w:rsidR="00BD0371" w:rsidRPr="00C6010E" w:rsidRDefault="00BD0371" w:rsidP="00BD0371">
      <w:pPr>
        <w:tabs>
          <w:tab w:val="left" w:pos="0"/>
          <w:tab w:val="left" w:pos="360"/>
        </w:tabs>
        <w:spacing w:after="120"/>
        <w:contextualSpacing/>
        <w:rPr>
          <w:rFonts w:asciiTheme="minorHAnsi" w:hAnsiTheme="minorHAnsi" w:cs="Arial"/>
          <w:sz w:val="20"/>
          <w:szCs w:val="20"/>
        </w:rPr>
      </w:pPr>
      <w:r w:rsidRPr="00C6010E">
        <w:rPr>
          <w:rFonts w:asciiTheme="minorHAnsi" w:hAnsiTheme="minorHAnsi" w:cs="Arial"/>
          <w:sz w:val="20"/>
          <w:szCs w:val="20"/>
        </w:rPr>
        <w:t xml:space="preserve">Think about the national meetings and conference offered by </w:t>
      </w:r>
      <w:r w:rsidR="00C6010E" w:rsidRPr="00C6010E">
        <w:rPr>
          <w:rFonts w:asciiTheme="minorHAnsi" w:hAnsiTheme="minorHAnsi" w:cs="Arial"/>
          <w:sz w:val="20"/>
          <w:szCs w:val="20"/>
        </w:rPr>
        <w:t>OCTAE</w:t>
      </w:r>
      <w:r w:rsidRPr="00C6010E">
        <w:rPr>
          <w:rFonts w:asciiTheme="minorHAnsi" w:hAnsiTheme="minorHAnsi" w:cs="Arial"/>
          <w:sz w:val="20"/>
          <w:szCs w:val="20"/>
        </w:rPr>
        <w:t>. On a 10-point scale, where “1” is “Poor” and “10” is “Excellent”, please rate the information provided at these conference</w:t>
      </w:r>
      <w:r w:rsidR="00C6010E" w:rsidRPr="00C6010E">
        <w:rPr>
          <w:rFonts w:asciiTheme="minorHAnsi" w:hAnsiTheme="minorHAnsi" w:cs="Arial"/>
          <w:sz w:val="20"/>
          <w:szCs w:val="20"/>
        </w:rPr>
        <w:t>s</w:t>
      </w:r>
      <w:r w:rsidRPr="00C6010E">
        <w:rPr>
          <w:rFonts w:asciiTheme="minorHAnsi" w:hAnsiTheme="minorHAnsi" w:cs="Arial"/>
          <w:sz w:val="20"/>
          <w:szCs w:val="20"/>
        </w:rPr>
        <w:t xml:space="preserve"> and institutes on the following:</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r w:rsidRPr="00C6010E">
        <w:rPr>
          <w:rFonts w:asciiTheme="minorHAnsi" w:hAnsiTheme="minorHAnsi" w:cs="Arial"/>
          <w:sz w:val="20"/>
          <w:szCs w:val="20"/>
        </w:rPr>
        <w:t>7.</w:t>
      </w:r>
      <w:r w:rsidRPr="00C6010E">
        <w:rPr>
          <w:rFonts w:asciiTheme="minorHAnsi" w:hAnsiTheme="minorHAnsi" w:cs="Arial"/>
          <w:sz w:val="20"/>
          <w:szCs w:val="20"/>
        </w:rPr>
        <w:tab/>
      </w:r>
      <w:proofErr w:type="gramStart"/>
      <w:r w:rsidRPr="00C6010E">
        <w:rPr>
          <w:rFonts w:asciiTheme="minorHAnsi" w:hAnsiTheme="minorHAnsi" w:cs="Arial"/>
          <w:sz w:val="20"/>
          <w:szCs w:val="20"/>
        </w:rPr>
        <w:t>Being</w:t>
      </w:r>
      <w:proofErr w:type="gramEnd"/>
      <w:r w:rsidRPr="00C6010E">
        <w:rPr>
          <w:rFonts w:asciiTheme="minorHAnsi" w:hAnsiTheme="minorHAnsi" w:cs="Arial"/>
          <w:sz w:val="20"/>
          <w:szCs w:val="20"/>
        </w:rPr>
        <w:t xml:space="preserve"> up-to-date </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r w:rsidRPr="00C6010E">
        <w:rPr>
          <w:rFonts w:asciiTheme="minorHAnsi" w:hAnsiTheme="minorHAnsi" w:cs="Arial"/>
          <w:sz w:val="20"/>
          <w:szCs w:val="20"/>
        </w:rPr>
        <w:t>8.</w:t>
      </w:r>
      <w:r w:rsidRPr="00C6010E">
        <w:rPr>
          <w:rFonts w:asciiTheme="minorHAnsi" w:hAnsiTheme="minorHAnsi" w:cs="Arial"/>
          <w:sz w:val="20"/>
          <w:szCs w:val="20"/>
        </w:rPr>
        <w:tab/>
        <w:t>Relevance of information</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r w:rsidRPr="00C6010E">
        <w:rPr>
          <w:rFonts w:asciiTheme="minorHAnsi" w:hAnsiTheme="minorHAnsi" w:cs="Arial"/>
          <w:sz w:val="20"/>
          <w:szCs w:val="20"/>
        </w:rPr>
        <w:t>9.</w:t>
      </w:r>
      <w:r w:rsidRPr="00C6010E">
        <w:rPr>
          <w:rFonts w:asciiTheme="minorHAnsi" w:hAnsiTheme="minorHAnsi" w:cs="Arial"/>
          <w:sz w:val="20"/>
          <w:szCs w:val="20"/>
        </w:rPr>
        <w:tab/>
        <w:t xml:space="preserve">Usefulness to your program </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p>
    <w:p w:rsidR="00BD0371" w:rsidRPr="00C6010E" w:rsidRDefault="00BD0371" w:rsidP="00BD0371">
      <w:pPr>
        <w:tabs>
          <w:tab w:val="left" w:pos="0"/>
          <w:tab w:val="left" w:pos="360"/>
        </w:tabs>
        <w:spacing w:after="120"/>
        <w:contextualSpacing/>
        <w:rPr>
          <w:rFonts w:asciiTheme="minorHAnsi" w:hAnsiTheme="minorHAnsi" w:cs="Arial"/>
          <w:sz w:val="20"/>
          <w:szCs w:val="20"/>
        </w:rPr>
      </w:pPr>
      <w:r w:rsidRPr="00C6010E">
        <w:rPr>
          <w:rFonts w:asciiTheme="minorHAnsi" w:hAnsiTheme="minorHAnsi" w:cs="Arial"/>
          <w:sz w:val="20"/>
          <w:szCs w:val="20"/>
        </w:rPr>
        <w:t>Think about the national activities offered by DAEL. On a 10-point scale, where “1” is,” Poor” and “10” is “Excellent,” please rate the activities on the following:</w:t>
      </w:r>
    </w:p>
    <w:p w:rsidR="00BD0371" w:rsidRPr="00C6010E" w:rsidRDefault="00BD0371" w:rsidP="00BD0371">
      <w:pPr>
        <w:tabs>
          <w:tab w:val="left" w:pos="0"/>
          <w:tab w:val="left" w:pos="360"/>
        </w:tabs>
        <w:spacing w:after="120"/>
        <w:ind w:left="720" w:hanging="720"/>
        <w:contextualSpacing/>
        <w:rPr>
          <w:rFonts w:asciiTheme="minorHAnsi" w:hAnsiTheme="minorHAnsi" w:cs="Arial"/>
          <w:sz w:val="20"/>
          <w:szCs w:val="20"/>
        </w:rPr>
      </w:pPr>
    </w:p>
    <w:p w:rsidR="00BD0371" w:rsidRPr="00C6010E" w:rsidRDefault="00BD0371" w:rsidP="00BD0371">
      <w:pPr>
        <w:tabs>
          <w:tab w:val="left" w:pos="0"/>
          <w:tab w:val="left" w:pos="360"/>
        </w:tabs>
        <w:spacing w:after="120"/>
        <w:ind w:left="540" w:hanging="540"/>
        <w:contextualSpacing/>
        <w:rPr>
          <w:rFonts w:asciiTheme="minorHAnsi" w:hAnsiTheme="minorHAnsi" w:cs="Arial"/>
          <w:sz w:val="20"/>
          <w:szCs w:val="20"/>
        </w:rPr>
      </w:pPr>
      <w:r w:rsidRPr="00C6010E">
        <w:rPr>
          <w:rFonts w:asciiTheme="minorHAnsi" w:hAnsiTheme="minorHAnsi" w:cs="Arial"/>
          <w:sz w:val="20"/>
          <w:szCs w:val="20"/>
        </w:rPr>
        <w:t>10.</w:t>
      </w:r>
      <w:r w:rsidRPr="00C6010E">
        <w:rPr>
          <w:rFonts w:asciiTheme="minorHAnsi" w:hAnsiTheme="minorHAnsi" w:cs="Arial"/>
          <w:sz w:val="20"/>
          <w:szCs w:val="20"/>
        </w:rPr>
        <w:tab/>
        <w:t xml:space="preserve">Usefulness of the products in helping your state </w:t>
      </w:r>
      <w:proofErr w:type="gramStart"/>
      <w:r w:rsidRPr="00C6010E">
        <w:rPr>
          <w:rFonts w:asciiTheme="minorHAnsi" w:hAnsiTheme="minorHAnsi" w:cs="Arial"/>
          <w:sz w:val="20"/>
          <w:szCs w:val="20"/>
        </w:rPr>
        <w:t>meet</w:t>
      </w:r>
      <w:proofErr w:type="gramEnd"/>
      <w:r w:rsidRPr="00C6010E">
        <w:rPr>
          <w:rFonts w:asciiTheme="minorHAnsi" w:hAnsiTheme="minorHAnsi" w:cs="Arial"/>
          <w:sz w:val="20"/>
          <w:szCs w:val="20"/>
        </w:rPr>
        <w:t xml:space="preserve"> AEFLA program priorities.</w:t>
      </w:r>
    </w:p>
    <w:p w:rsidR="00BD0371" w:rsidRPr="00C6010E" w:rsidRDefault="00BD0371" w:rsidP="00BD0371">
      <w:pPr>
        <w:tabs>
          <w:tab w:val="left" w:pos="0"/>
          <w:tab w:val="left" w:pos="360"/>
        </w:tabs>
        <w:spacing w:after="120"/>
        <w:ind w:left="540" w:hanging="540"/>
        <w:contextualSpacing/>
        <w:rPr>
          <w:rFonts w:asciiTheme="minorHAnsi" w:hAnsiTheme="minorHAnsi" w:cs="Arial"/>
          <w:sz w:val="20"/>
          <w:szCs w:val="20"/>
        </w:rPr>
      </w:pPr>
    </w:p>
    <w:p w:rsidR="00BD0371" w:rsidRPr="00C6010E" w:rsidRDefault="00BD0371" w:rsidP="00BD0371">
      <w:pPr>
        <w:tabs>
          <w:tab w:val="left" w:pos="0"/>
          <w:tab w:val="left" w:pos="360"/>
        </w:tabs>
        <w:spacing w:after="120"/>
        <w:ind w:left="360" w:hanging="360"/>
        <w:contextualSpacing/>
        <w:rPr>
          <w:rFonts w:asciiTheme="minorHAnsi" w:hAnsiTheme="minorHAnsi" w:cs="Arial"/>
          <w:sz w:val="20"/>
          <w:szCs w:val="20"/>
        </w:rPr>
      </w:pPr>
      <w:r w:rsidRPr="00C6010E">
        <w:rPr>
          <w:rFonts w:asciiTheme="minorHAnsi" w:hAnsiTheme="minorHAnsi" w:cs="Arial"/>
          <w:sz w:val="20"/>
          <w:szCs w:val="20"/>
        </w:rPr>
        <w:t>11.</w:t>
      </w:r>
      <w:r w:rsidRPr="00C6010E">
        <w:rPr>
          <w:rFonts w:asciiTheme="minorHAnsi" w:hAnsiTheme="minorHAnsi" w:cs="Arial"/>
          <w:sz w:val="20"/>
          <w:szCs w:val="20"/>
        </w:rPr>
        <w:tab/>
        <w:t xml:space="preserve">How well </w:t>
      </w:r>
      <w:r w:rsidR="00DA3085">
        <w:rPr>
          <w:rFonts w:asciiTheme="minorHAnsi" w:hAnsiTheme="minorHAnsi" w:cs="Arial"/>
          <w:sz w:val="20"/>
          <w:szCs w:val="20"/>
        </w:rPr>
        <w:t xml:space="preserve">does </w:t>
      </w:r>
      <w:r w:rsidRPr="00C6010E">
        <w:rPr>
          <w:rFonts w:asciiTheme="minorHAnsi" w:hAnsiTheme="minorHAnsi" w:cs="Arial"/>
          <w:sz w:val="20"/>
          <w:szCs w:val="20"/>
        </w:rPr>
        <w:t>the technical assistance provided through the national activities address your program priorities and needs? Please use a 10-point scale where “1” means “does not address needs very well” and “10” means “addresses needs very well.”</w:t>
      </w:r>
    </w:p>
    <w:p w:rsidR="00BD0371" w:rsidRPr="00C6010E" w:rsidRDefault="00BD0371" w:rsidP="00BD0371">
      <w:pPr>
        <w:tabs>
          <w:tab w:val="left" w:pos="0"/>
          <w:tab w:val="left" w:pos="360"/>
        </w:tabs>
        <w:spacing w:after="120"/>
        <w:ind w:left="540" w:hanging="540"/>
        <w:contextualSpacing/>
        <w:rPr>
          <w:rFonts w:asciiTheme="minorHAnsi" w:hAnsiTheme="minorHAnsi" w:cs="Arial"/>
          <w:sz w:val="20"/>
          <w:szCs w:val="20"/>
        </w:rPr>
      </w:pPr>
    </w:p>
    <w:p w:rsidR="00BD0371" w:rsidRPr="00C6010E" w:rsidRDefault="00BD0371" w:rsidP="00BD0371">
      <w:pPr>
        <w:tabs>
          <w:tab w:val="left" w:pos="0"/>
          <w:tab w:val="left" w:pos="360"/>
        </w:tabs>
        <w:spacing w:after="120"/>
        <w:ind w:left="360" w:hanging="360"/>
        <w:contextualSpacing/>
        <w:rPr>
          <w:rFonts w:asciiTheme="minorHAnsi" w:hAnsiTheme="minorHAnsi" w:cs="Arial"/>
          <w:sz w:val="20"/>
          <w:szCs w:val="20"/>
        </w:rPr>
      </w:pPr>
      <w:r w:rsidRPr="00C6010E">
        <w:rPr>
          <w:rFonts w:asciiTheme="minorHAnsi" w:hAnsiTheme="minorHAnsi" w:cs="Arial"/>
          <w:sz w:val="20"/>
          <w:szCs w:val="20"/>
        </w:rPr>
        <w:t>12.</w:t>
      </w:r>
      <w:r w:rsidRPr="00C6010E">
        <w:rPr>
          <w:rFonts w:asciiTheme="minorHAnsi" w:hAnsiTheme="minorHAnsi" w:cs="Arial"/>
          <w:sz w:val="20"/>
          <w:szCs w:val="20"/>
        </w:rPr>
        <w:tab/>
        <w:t>What can DAEL do over the next year to meet your state’s technical assistance/program improvement needs? (Open end)</w:t>
      </w:r>
    </w:p>
    <w:p w:rsidR="003B26F2" w:rsidRPr="000A382F" w:rsidRDefault="003B26F2" w:rsidP="006E189B">
      <w:pPr>
        <w:ind w:firstLine="360"/>
        <w:rPr>
          <w:rFonts w:asciiTheme="minorHAnsi" w:hAnsiTheme="minorHAnsi" w:cs="Arial"/>
          <w:color w:val="FF0000"/>
          <w:sz w:val="20"/>
          <w:szCs w:val="20"/>
        </w:rPr>
      </w:pPr>
    </w:p>
    <w:p w:rsidR="008518EC" w:rsidRPr="000A382F" w:rsidRDefault="008518EC" w:rsidP="006E189B">
      <w:pPr>
        <w:ind w:firstLine="360"/>
        <w:rPr>
          <w:rFonts w:asciiTheme="minorHAnsi" w:hAnsiTheme="minorHAnsi" w:cs="Arial"/>
          <w:color w:val="FF0000"/>
          <w:sz w:val="20"/>
          <w:szCs w:val="20"/>
        </w:rPr>
      </w:pPr>
    </w:p>
    <w:p w:rsidR="00FC7326" w:rsidRPr="000A382F" w:rsidRDefault="00FC7326">
      <w:pPr>
        <w:rPr>
          <w:rFonts w:asciiTheme="minorHAnsi" w:hAnsiTheme="minorHAnsi" w:cs="Arial"/>
          <w:b/>
          <w:color w:val="FF0000"/>
          <w:sz w:val="20"/>
          <w:szCs w:val="20"/>
        </w:rPr>
      </w:pPr>
      <w:r w:rsidRPr="000A382F">
        <w:rPr>
          <w:rFonts w:asciiTheme="minorHAnsi" w:hAnsiTheme="minorHAnsi" w:cs="Arial"/>
          <w:b/>
          <w:color w:val="FF0000"/>
          <w:sz w:val="20"/>
          <w:szCs w:val="20"/>
        </w:rPr>
        <w:br w:type="page"/>
      </w:r>
    </w:p>
    <w:p w:rsidR="00490025" w:rsidRPr="00C6010E" w:rsidRDefault="00490025" w:rsidP="00490025">
      <w:pPr>
        <w:rPr>
          <w:rFonts w:asciiTheme="minorHAnsi" w:hAnsiTheme="minorHAnsi" w:cs="Arial"/>
          <w:b/>
          <w:sz w:val="20"/>
          <w:szCs w:val="20"/>
        </w:rPr>
      </w:pPr>
      <w:r w:rsidRPr="00C6010E">
        <w:rPr>
          <w:rFonts w:asciiTheme="minorHAnsi" w:hAnsiTheme="minorHAnsi" w:cs="Arial"/>
          <w:b/>
          <w:sz w:val="20"/>
          <w:szCs w:val="20"/>
        </w:rPr>
        <w:lastRenderedPageBreak/>
        <w:t xml:space="preserve">ONLY IF Q1= 4 Carl D. Perkins Career &amp; Technical Education Program to the State Directors </w:t>
      </w:r>
      <w:r w:rsidR="00145657">
        <w:rPr>
          <w:rFonts w:asciiTheme="minorHAnsi" w:hAnsiTheme="minorHAnsi" w:cs="Arial"/>
          <w:b/>
          <w:sz w:val="20"/>
          <w:szCs w:val="20"/>
        </w:rPr>
        <w:t>of Career &amp; Technical Ed ASK 1-10</w:t>
      </w:r>
      <w:r w:rsidRPr="00C6010E">
        <w:rPr>
          <w:rFonts w:asciiTheme="minorHAnsi" w:hAnsiTheme="minorHAnsi" w:cs="Arial"/>
          <w:b/>
          <w:sz w:val="20"/>
          <w:szCs w:val="20"/>
        </w:rPr>
        <w:t xml:space="preserve"> BELOW</w:t>
      </w:r>
    </w:p>
    <w:p w:rsidR="00490025" w:rsidRPr="00C6010E" w:rsidRDefault="00490025" w:rsidP="00490025">
      <w:pPr>
        <w:pStyle w:val="ListParagraph"/>
        <w:ind w:left="634"/>
        <w:rPr>
          <w:rFonts w:asciiTheme="minorHAnsi" w:hAnsiTheme="minorHAnsi" w:cs="Arial"/>
          <w:sz w:val="20"/>
          <w:szCs w:val="20"/>
        </w:rPr>
      </w:pPr>
    </w:p>
    <w:p w:rsidR="00490025" w:rsidRDefault="001130D2" w:rsidP="001130D2">
      <w:pPr>
        <w:ind w:left="288" w:hanging="288"/>
        <w:contextualSpacing/>
        <w:rPr>
          <w:rFonts w:asciiTheme="minorHAnsi" w:hAnsiTheme="minorHAnsi" w:cs="Arial"/>
          <w:sz w:val="20"/>
          <w:szCs w:val="20"/>
        </w:rPr>
      </w:pPr>
      <w:r>
        <w:rPr>
          <w:rFonts w:asciiTheme="minorHAnsi" w:hAnsiTheme="minorHAnsi" w:cs="Arial"/>
          <w:sz w:val="20"/>
          <w:szCs w:val="20"/>
        </w:rPr>
        <w:t>1.   T</w:t>
      </w:r>
      <w:r w:rsidR="00490025" w:rsidRPr="00C6010E">
        <w:rPr>
          <w:rFonts w:asciiTheme="minorHAnsi" w:hAnsiTheme="minorHAnsi" w:cs="Arial"/>
          <w:sz w:val="20"/>
          <w:szCs w:val="20"/>
        </w:rPr>
        <w:t xml:space="preserve">hink about the Consolidated Annual Report (CAR) as a way to report your </w:t>
      </w:r>
      <w:r w:rsidR="00AC53E7">
        <w:rPr>
          <w:rFonts w:asciiTheme="minorHAnsi" w:hAnsiTheme="minorHAnsi" w:cs="Arial"/>
          <w:sz w:val="20"/>
          <w:szCs w:val="20"/>
        </w:rPr>
        <w:t>state’s performance data to OCTAE</w:t>
      </w:r>
      <w:r w:rsidR="00490025" w:rsidRPr="00C6010E">
        <w:rPr>
          <w:rFonts w:asciiTheme="minorHAnsi" w:hAnsiTheme="minorHAnsi" w:cs="Arial"/>
          <w:sz w:val="20"/>
          <w:szCs w:val="20"/>
        </w:rPr>
        <w:t>. On a 10-point scale, where “1” is “Poor” and “10” is “Exc</w:t>
      </w:r>
      <w:r>
        <w:rPr>
          <w:rFonts w:asciiTheme="minorHAnsi" w:hAnsiTheme="minorHAnsi" w:cs="Arial"/>
          <w:sz w:val="20"/>
          <w:szCs w:val="20"/>
        </w:rPr>
        <w:t>ellent,” please rate the CAR’s user friendliness.</w:t>
      </w:r>
    </w:p>
    <w:p w:rsidR="00490025" w:rsidRPr="00C6010E" w:rsidRDefault="00490025" w:rsidP="00490025">
      <w:pPr>
        <w:ind w:left="720" w:hanging="720"/>
        <w:contextualSpacing/>
        <w:rPr>
          <w:rFonts w:asciiTheme="minorHAnsi" w:hAnsiTheme="minorHAnsi" w:cs="Arial"/>
          <w:sz w:val="20"/>
          <w:szCs w:val="20"/>
        </w:rPr>
      </w:pPr>
    </w:p>
    <w:p w:rsidR="00490025" w:rsidRPr="00C6010E" w:rsidRDefault="00490025" w:rsidP="00490025">
      <w:pPr>
        <w:contextualSpacing/>
        <w:rPr>
          <w:rFonts w:asciiTheme="minorHAnsi" w:hAnsiTheme="minorHAnsi" w:cs="Arial"/>
          <w:sz w:val="20"/>
          <w:szCs w:val="20"/>
        </w:rPr>
      </w:pPr>
      <w:r w:rsidRPr="00C6010E">
        <w:rPr>
          <w:rFonts w:asciiTheme="minorHAnsi" w:hAnsiTheme="minorHAnsi" w:cs="Arial"/>
          <w:sz w:val="20"/>
          <w:szCs w:val="20"/>
        </w:rPr>
        <w:t xml:space="preserve">If you were monitored by </w:t>
      </w:r>
      <w:r w:rsidR="00AC53E7">
        <w:rPr>
          <w:rFonts w:asciiTheme="minorHAnsi" w:hAnsiTheme="minorHAnsi" w:cs="Arial"/>
          <w:sz w:val="20"/>
          <w:szCs w:val="20"/>
        </w:rPr>
        <w:t>OCTAE</w:t>
      </w:r>
      <w:r w:rsidRPr="00C6010E">
        <w:rPr>
          <w:rFonts w:asciiTheme="minorHAnsi" w:hAnsiTheme="minorHAnsi" w:cs="Arial"/>
          <w:sz w:val="20"/>
          <w:szCs w:val="20"/>
        </w:rPr>
        <w:t xml:space="preserve"> within the last year, think about the federal monitoring process as it relates to your Perkins grant. On a 10-point scale, where “1” is “Not very effective” and “10” is “Very effective,” please rate the effectiveness of the federal monitoring process in:</w:t>
      </w:r>
    </w:p>
    <w:p w:rsidR="00490025" w:rsidRPr="00C6010E" w:rsidRDefault="00490025" w:rsidP="00490025">
      <w:pPr>
        <w:ind w:left="720" w:hanging="720"/>
        <w:contextualSpacing/>
        <w:rPr>
          <w:rFonts w:asciiTheme="minorHAnsi" w:hAnsiTheme="minorHAnsi" w:cs="Arial"/>
          <w:sz w:val="20"/>
          <w:szCs w:val="20"/>
        </w:rPr>
      </w:pPr>
    </w:p>
    <w:p w:rsidR="00490025" w:rsidRDefault="001130D2" w:rsidP="001130D2">
      <w:pPr>
        <w:contextualSpacing/>
        <w:rPr>
          <w:rFonts w:asciiTheme="minorHAnsi" w:hAnsiTheme="minorHAnsi" w:cs="Arial"/>
          <w:sz w:val="20"/>
          <w:szCs w:val="20"/>
        </w:rPr>
      </w:pPr>
      <w:r>
        <w:rPr>
          <w:rFonts w:asciiTheme="minorHAnsi" w:hAnsiTheme="minorHAnsi" w:cs="Arial"/>
          <w:sz w:val="20"/>
          <w:szCs w:val="20"/>
        </w:rPr>
        <w:t>2</w:t>
      </w:r>
      <w:r w:rsidR="00490025" w:rsidRPr="00C6010E">
        <w:rPr>
          <w:rFonts w:asciiTheme="minorHAnsi" w:hAnsiTheme="minorHAnsi" w:cs="Arial"/>
          <w:sz w:val="20"/>
          <w:szCs w:val="20"/>
        </w:rPr>
        <w:t>.</w:t>
      </w:r>
      <w:r w:rsidR="00490025" w:rsidRPr="00C6010E">
        <w:rPr>
          <w:rFonts w:asciiTheme="minorHAnsi" w:hAnsiTheme="minorHAnsi" w:cs="Arial"/>
          <w:sz w:val="20"/>
          <w:szCs w:val="20"/>
        </w:rPr>
        <w:tab/>
        <w:t>Identifying and correcting compliance issues in your state</w:t>
      </w:r>
    </w:p>
    <w:p w:rsidR="00490025" w:rsidRPr="00C6010E" w:rsidRDefault="001130D2" w:rsidP="001130D2">
      <w:pPr>
        <w:contextualSpacing/>
        <w:rPr>
          <w:rFonts w:asciiTheme="minorHAnsi" w:hAnsiTheme="minorHAnsi" w:cs="Arial"/>
          <w:sz w:val="20"/>
          <w:szCs w:val="20"/>
        </w:rPr>
      </w:pPr>
      <w:r>
        <w:rPr>
          <w:rFonts w:asciiTheme="minorHAnsi" w:hAnsiTheme="minorHAnsi" w:cs="Arial"/>
          <w:sz w:val="20"/>
          <w:szCs w:val="20"/>
        </w:rPr>
        <w:t>3</w:t>
      </w:r>
      <w:r w:rsidR="00490025" w:rsidRPr="00C6010E">
        <w:rPr>
          <w:rFonts w:asciiTheme="minorHAnsi" w:hAnsiTheme="minorHAnsi" w:cs="Arial"/>
          <w:sz w:val="20"/>
          <w:szCs w:val="20"/>
        </w:rPr>
        <w:t>.</w:t>
      </w:r>
      <w:r w:rsidR="00490025" w:rsidRPr="00C6010E">
        <w:rPr>
          <w:rFonts w:asciiTheme="minorHAnsi" w:hAnsiTheme="minorHAnsi" w:cs="Arial"/>
          <w:sz w:val="20"/>
          <w:szCs w:val="20"/>
        </w:rPr>
        <w:tab/>
        <w:t>Helping you to improve program quality</w:t>
      </w:r>
    </w:p>
    <w:p w:rsidR="00490025" w:rsidRPr="00C6010E" w:rsidRDefault="00490025" w:rsidP="00490025">
      <w:pPr>
        <w:ind w:left="360" w:hanging="360"/>
        <w:contextualSpacing/>
        <w:rPr>
          <w:rFonts w:asciiTheme="minorHAnsi" w:hAnsiTheme="minorHAnsi" w:cs="Arial"/>
          <w:sz w:val="20"/>
          <w:szCs w:val="20"/>
        </w:rPr>
      </w:pPr>
    </w:p>
    <w:p w:rsidR="00896B71" w:rsidRDefault="00896B71" w:rsidP="001130D2">
      <w:pPr>
        <w:contextualSpacing/>
        <w:rPr>
          <w:rFonts w:asciiTheme="minorHAnsi" w:hAnsiTheme="minorHAnsi" w:cs="Arial"/>
          <w:sz w:val="20"/>
          <w:szCs w:val="20"/>
        </w:rPr>
      </w:pPr>
      <w:r>
        <w:rPr>
          <w:rFonts w:asciiTheme="minorHAnsi" w:hAnsiTheme="minorHAnsi" w:cs="Arial"/>
          <w:sz w:val="20"/>
          <w:szCs w:val="20"/>
        </w:rPr>
        <w:t>Think about your formal interactions with OCTAE last year. On a 10-point scale, where “1” is “Poor” and “10” is “Excellent,” please rate the e</w:t>
      </w:r>
      <w:r w:rsidR="001130D2">
        <w:rPr>
          <w:rFonts w:asciiTheme="minorHAnsi" w:hAnsiTheme="minorHAnsi" w:cs="Arial"/>
          <w:sz w:val="20"/>
          <w:szCs w:val="20"/>
        </w:rPr>
        <w:t>ffectiveness of these sessions i</w:t>
      </w:r>
      <w:r>
        <w:rPr>
          <w:rFonts w:asciiTheme="minorHAnsi" w:hAnsiTheme="minorHAnsi" w:cs="Arial"/>
          <w:sz w:val="20"/>
          <w:szCs w:val="20"/>
        </w:rPr>
        <w:t xml:space="preserve">n helping you to improve </w:t>
      </w:r>
      <w:r w:rsidR="001130D2">
        <w:rPr>
          <w:rFonts w:asciiTheme="minorHAnsi" w:hAnsiTheme="minorHAnsi" w:cs="Arial"/>
          <w:sz w:val="20"/>
          <w:szCs w:val="20"/>
        </w:rPr>
        <w:t xml:space="preserve">your Perkins administration, implementation, and accountability systems. </w:t>
      </w:r>
    </w:p>
    <w:p w:rsidR="001130D2" w:rsidRDefault="001130D2" w:rsidP="001130D2">
      <w:pPr>
        <w:contextualSpacing/>
        <w:rPr>
          <w:rFonts w:asciiTheme="minorHAnsi" w:hAnsiTheme="minorHAnsi" w:cs="Arial"/>
          <w:sz w:val="20"/>
          <w:szCs w:val="20"/>
        </w:rPr>
      </w:pPr>
    </w:p>
    <w:p w:rsidR="001130D2" w:rsidRDefault="001130D2" w:rsidP="001130D2">
      <w:pPr>
        <w:contextualSpacing/>
        <w:rPr>
          <w:rFonts w:asciiTheme="minorHAnsi" w:hAnsiTheme="minorHAnsi" w:cs="Arial"/>
          <w:sz w:val="20"/>
          <w:szCs w:val="20"/>
        </w:rPr>
      </w:pPr>
      <w:r>
        <w:rPr>
          <w:rFonts w:asciiTheme="minorHAnsi" w:hAnsiTheme="minorHAnsi" w:cs="Arial"/>
          <w:sz w:val="20"/>
          <w:szCs w:val="20"/>
        </w:rPr>
        <w:t>4.</w:t>
      </w:r>
      <w:r>
        <w:rPr>
          <w:rFonts w:asciiTheme="minorHAnsi" w:hAnsiTheme="minorHAnsi" w:cs="Arial"/>
          <w:sz w:val="20"/>
          <w:szCs w:val="20"/>
        </w:rPr>
        <w:tab/>
        <w:t>Office Hours</w:t>
      </w:r>
    </w:p>
    <w:p w:rsidR="001130D2" w:rsidRDefault="001130D2" w:rsidP="001130D2">
      <w:pPr>
        <w:contextualSpacing/>
        <w:rPr>
          <w:rFonts w:asciiTheme="minorHAnsi" w:hAnsiTheme="minorHAnsi" w:cs="Arial"/>
          <w:sz w:val="20"/>
          <w:szCs w:val="20"/>
        </w:rPr>
      </w:pPr>
      <w:r>
        <w:rPr>
          <w:rFonts w:asciiTheme="minorHAnsi" w:hAnsiTheme="minorHAnsi" w:cs="Arial"/>
          <w:sz w:val="20"/>
          <w:szCs w:val="20"/>
        </w:rPr>
        <w:t>5.</w:t>
      </w:r>
      <w:r>
        <w:rPr>
          <w:rFonts w:asciiTheme="minorHAnsi" w:hAnsiTheme="minorHAnsi" w:cs="Arial"/>
          <w:sz w:val="20"/>
          <w:szCs w:val="20"/>
        </w:rPr>
        <w:tab/>
        <w:t>New State Director’s Orientation</w:t>
      </w:r>
    </w:p>
    <w:p w:rsidR="001130D2" w:rsidRDefault="001130D2" w:rsidP="001130D2">
      <w:pPr>
        <w:contextualSpacing/>
        <w:rPr>
          <w:rFonts w:asciiTheme="minorHAnsi" w:hAnsiTheme="minorHAnsi" w:cs="Arial"/>
          <w:sz w:val="20"/>
          <w:szCs w:val="20"/>
        </w:rPr>
      </w:pPr>
      <w:r>
        <w:rPr>
          <w:rFonts w:asciiTheme="minorHAnsi" w:hAnsiTheme="minorHAnsi" w:cs="Arial"/>
          <w:sz w:val="20"/>
          <w:szCs w:val="20"/>
        </w:rPr>
        <w:t>6.</w:t>
      </w:r>
      <w:r>
        <w:rPr>
          <w:rFonts w:asciiTheme="minorHAnsi" w:hAnsiTheme="minorHAnsi" w:cs="Arial"/>
          <w:sz w:val="20"/>
          <w:szCs w:val="20"/>
        </w:rPr>
        <w:tab/>
        <w:t>Quarterly State CTE Directors Webinars</w:t>
      </w:r>
    </w:p>
    <w:p w:rsidR="001130D2" w:rsidRDefault="001130D2" w:rsidP="001130D2">
      <w:pPr>
        <w:contextualSpacing/>
        <w:rPr>
          <w:rFonts w:asciiTheme="minorHAnsi" w:hAnsiTheme="minorHAnsi" w:cs="Arial"/>
          <w:sz w:val="20"/>
          <w:szCs w:val="20"/>
        </w:rPr>
      </w:pPr>
      <w:r>
        <w:rPr>
          <w:rFonts w:asciiTheme="minorHAnsi" w:hAnsiTheme="minorHAnsi" w:cs="Arial"/>
          <w:sz w:val="20"/>
          <w:szCs w:val="20"/>
        </w:rPr>
        <w:t>7.</w:t>
      </w:r>
      <w:r>
        <w:rPr>
          <w:rFonts w:asciiTheme="minorHAnsi" w:hAnsiTheme="minorHAnsi" w:cs="Arial"/>
          <w:sz w:val="20"/>
          <w:szCs w:val="20"/>
        </w:rPr>
        <w:tab/>
        <w:t>Personal Communications (telephone calls and e-mail correspondence)</w:t>
      </w:r>
    </w:p>
    <w:p w:rsidR="00896B71" w:rsidRPr="00C6010E" w:rsidRDefault="00896B71" w:rsidP="00490025">
      <w:pPr>
        <w:ind w:left="360" w:hanging="360"/>
        <w:contextualSpacing/>
        <w:rPr>
          <w:rFonts w:asciiTheme="minorHAnsi" w:hAnsiTheme="minorHAnsi" w:cs="Arial"/>
          <w:sz w:val="20"/>
          <w:szCs w:val="20"/>
        </w:rPr>
      </w:pPr>
    </w:p>
    <w:p w:rsidR="001130D2" w:rsidRDefault="001130D2" w:rsidP="00490025">
      <w:pPr>
        <w:ind w:left="360" w:hanging="360"/>
        <w:contextualSpacing/>
        <w:rPr>
          <w:rFonts w:asciiTheme="minorHAnsi" w:hAnsiTheme="minorHAnsi" w:cs="Arial"/>
          <w:sz w:val="20"/>
          <w:szCs w:val="20"/>
        </w:rPr>
      </w:pPr>
      <w:r>
        <w:rPr>
          <w:rFonts w:asciiTheme="minorHAnsi" w:hAnsiTheme="minorHAnsi" w:cs="Arial"/>
          <w:sz w:val="20"/>
          <w:szCs w:val="20"/>
        </w:rPr>
        <w:t>8.    T</w:t>
      </w:r>
      <w:r w:rsidR="00490025" w:rsidRPr="00C6010E">
        <w:rPr>
          <w:rFonts w:asciiTheme="minorHAnsi" w:hAnsiTheme="minorHAnsi" w:cs="Arial"/>
          <w:sz w:val="20"/>
          <w:szCs w:val="20"/>
        </w:rPr>
        <w:t xml:space="preserve">hink about the Perkins Collaborative Resource Network (PCRN) administered by </w:t>
      </w:r>
      <w:r w:rsidR="00AC53E7">
        <w:rPr>
          <w:rFonts w:asciiTheme="minorHAnsi" w:hAnsiTheme="minorHAnsi" w:cs="Arial"/>
          <w:sz w:val="20"/>
          <w:szCs w:val="20"/>
        </w:rPr>
        <w:t>OCTAE</w:t>
      </w:r>
      <w:r>
        <w:rPr>
          <w:rFonts w:asciiTheme="minorHAnsi" w:hAnsiTheme="minorHAnsi" w:cs="Arial"/>
          <w:sz w:val="20"/>
          <w:szCs w:val="20"/>
        </w:rPr>
        <w:t>. On a 10-point scale,</w:t>
      </w:r>
    </w:p>
    <w:p w:rsidR="00490025" w:rsidRPr="00C6010E" w:rsidRDefault="001130D2" w:rsidP="001130D2">
      <w:pPr>
        <w:ind w:left="360" w:hanging="72"/>
        <w:contextualSpacing/>
        <w:rPr>
          <w:rFonts w:asciiTheme="minorHAnsi" w:hAnsiTheme="minorHAnsi" w:cs="Arial"/>
          <w:sz w:val="20"/>
          <w:szCs w:val="20"/>
        </w:rPr>
      </w:pPr>
      <w:r>
        <w:rPr>
          <w:rFonts w:asciiTheme="minorHAnsi" w:hAnsiTheme="minorHAnsi" w:cs="Arial"/>
          <w:sz w:val="20"/>
          <w:szCs w:val="20"/>
        </w:rPr>
        <w:t xml:space="preserve"> </w:t>
      </w:r>
      <w:proofErr w:type="gramStart"/>
      <w:r>
        <w:rPr>
          <w:rFonts w:asciiTheme="minorHAnsi" w:hAnsiTheme="minorHAnsi" w:cs="Arial"/>
          <w:sz w:val="20"/>
          <w:szCs w:val="20"/>
        </w:rPr>
        <w:t>w</w:t>
      </w:r>
      <w:r w:rsidR="00490025" w:rsidRPr="00C6010E">
        <w:rPr>
          <w:rFonts w:asciiTheme="minorHAnsi" w:hAnsiTheme="minorHAnsi" w:cs="Arial"/>
          <w:sz w:val="20"/>
          <w:szCs w:val="20"/>
        </w:rPr>
        <w:t>here</w:t>
      </w:r>
      <w:proofErr w:type="gramEnd"/>
      <w:r w:rsidR="00490025" w:rsidRPr="00C6010E">
        <w:rPr>
          <w:rFonts w:asciiTheme="minorHAnsi" w:hAnsiTheme="minorHAnsi" w:cs="Arial"/>
          <w:sz w:val="20"/>
          <w:szCs w:val="20"/>
        </w:rPr>
        <w:t xml:space="preserve"> “1” is “Poor” and “10” is “Excellent,” please rate PCRN’s usefulness to your program.</w:t>
      </w:r>
    </w:p>
    <w:p w:rsidR="00490025" w:rsidRPr="00C6010E" w:rsidRDefault="00490025" w:rsidP="00490025">
      <w:pPr>
        <w:ind w:left="720" w:hanging="720"/>
        <w:contextualSpacing/>
        <w:rPr>
          <w:rFonts w:asciiTheme="minorHAnsi" w:hAnsiTheme="minorHAnsi" w:cs="Arial"/>
          <w:sz w:val="20"/>
          <w:szCs w:val="20"/>
        </w:rPr>
      </w:pPr>
    </w:p>
    <w:p w:rsidR="00490025" w:rsidRDefault="001130D2" w:rsidP="00490025">
      <w:pPr>
        <w:tabs>
          <w:tab w:val="left" w:pos="360"/>
        </w:tabs>
        <w:ind w:left="360" w:hanging="360"/>
        <w:contextualSpacing/>
        <w:rPr>
          <w:rFonts w:asciiTheme="minorHAnsi" w:hAnsiTheme="minorHAnsi" w:cs="Arial"/>
          <w:sz w:val="20"/>
          <w:szCs w:val="20"/>
        </w:rPr>
      </w:pPr>
      <w:r>
        <w:rPr>
          <w:rFonts w:asciiTheme="minorHAnsi" w:hAnsiTheme="minorHAnsi" w:cs="Arial"/>
          <w:sz w:val="20"/>
          <w:szCs w:val="20"/>
        </w:rPr>
        <w:t>9.</w:t>
      </w:r>
      <w:r>
        <w:rPr>
          <w:rFonts w:asciiTheme="minorHAnsi" w:hAnsiTheme="minorHAnsi" w:cs="Arial"/>
          <w:sz w:val="20"/>
          <w:szCs w:val="20"/>
        </w:rPr>
        <w:tab/>
        <w:t>Think about the Perkins State Plan Portal as a means to submit your annual revisions, budgets, and performance levels. On a 10-point scale, where 1” is “Poor” and “10” is “Excellent,” please rate the user-friendliness of the portal.</w:t>
      </w:r>
    </w:p>
    <w:p w:rsidR="00E24E4A" w:rsidRPr="00C6010E" w:rsidRDefault="00E24E4A" w:rsidP="00490025">
      <w:pPr>
        <w:tabs>
          <w:tab w:val="left" w:pos="360"/>
        </w:tabs>
        <w:ind w:left="360" w:hanging="360"/>
        <w:contextualSpacing/>
        <w:rPr>
          <w:rFonts w:asciiTheme="minorHAnsi" w:hAnsiTheme="minorHAnsi" w:cs="Arial"/>
          <w:sz w:val="20"/>
          <w:szCs w:val="20"/>
        </w:rPr>
      </w:pPr>
    </w:p>
    <w:p w:rsidR="00E24E4A" w:rsidRDefault="001130D2" w:rsidP="00490025">
      <w:pPr>
        <w:tabs>
          <w:tab w:val="left" w:pos="360"/>
        </w:tabs>
        <w:ind w:left="360" w:hanging="360"/>
        <w:contextualSpacing/>
        <w:rPr>
          <w:rFonts w:asciiTheme="minorHAnsi" w:hAnsiTheme="minorHAnsi" w:cs="Arial"/>
          <w:sz w:val="20"/>
          <w:szCs w:val="20"/>
        </w:rPr>
      </w:pPr>
      <w:r>
        <w:rPr>
          <w:rFonts w:asciiTheme="minorHAnsi" w:hAnsiTheme="minorHAnsi" w:cs="Arial"/>
          <w:sz w:val="20"/>
          <w:szCs w:val="20"/>
        </w:rPr>
        <w:t>10</w:t>
      </w:r>
      <w:r w:rsidR="00490025" w:rsidRPr="00C6010E">
        <w:rPr>
          <w:rFonts w:asciiTheme="minorHAnsi" w:hAnsiTheme="minorHAnsi" w:cs="Arial"/>
          <w:sz w:val="20"/>
          <w:szCs w:val="20"/>
        </w:rPr>
        <w:t>.</w:t>
      </w:r>
      <w:r w:rsidR="00490025" w:rsidRPr="00C6010E">
        <w:rPr>
          <w:rFonts w:asciiTheme="minorHAnsi" w:hAnsiTheme="minorHAnsi" w:cs="Arial"/>
          <w:sz w:val="20"/>
          <w:szCs w:val="20"/>
        </w:rPr>
        <w:tab/>
        <w:t xml:space="preserve">What can </w:t>
      </w:r>
      <w:r w:rsidR="00AC53E7">
        <w:rPr>
          <w:rFonts w:asciiTheme="minorHAnsi" w:hAnsiTheme="minorHAnsi" w:cs="Arial"/>
          <w:sz w:val="20"/>
          <w:szCs w:val="20"/>
        </w:rPr>
        <w:t>OCTAE</w:t>
      </w:r>
      <w:r w:rsidR="00490025" w:rsidRPr="00C6010E">
        <w:rPr>
          <w:rFonts w:asciiTheme="minorHAnsi" w:hAnsiTheme="minorHAnsi" w:cs="Arial"/>
          <w:sz w:val="20"/>
          <w:szCs w:val="20"/>
        </w:rPr>
        <w:t xml:space="preserve"> do over the next year to meet your state’s technical assistance and program improvement needs? (Open end)</w:t>
      </w:r>
    </w:p>
    <w:p w:rsidR="00E24E4A" w:rsidRDefault="00E24E4A">
      <w:pPr>
        <w:rPr>
          <w:rFonts w:asciiTheme="minorHAnsi" w:hAnsiTheme="minorHAnsi" w:cs="Arial"/>
          <w:sz w:val="20"/>
          <w:szCs w:val="20"/>
        </w:rPr>
      </w:pPr>
      <w:r>
        <w:rPr>
          <w:rFonts w:asciiTheme="minorHAnsi" w:hAnsiTheme="minorHAnsi" w:cs="Arial"/>
          <w:sz w:val="20"/>
          <w:szCs w:val="20"/>
        </w:rPr>
        <w:br w:type="page"/>
      </w:r>
    </w:p>
    <w:p w:rsidR="00E24E4A" w:rsidRPr="000A382F" w:rsidRDefault="00E24E4A" w:rsidP="00E24E4A">
      <w:pPr>
        <w:rPr>
          <w:rFonts w:asciiTheme="minorHAnsi" w:hAnsiTheme="minorHAnsi" w:cs="Arial"/>
          <w:b/>
          <w:sz w:val="20"/>
          <w:szCs w:val="20"/>
        </w:rPr>
      </w:pPr>
      <w:r>
        <w:rPr>
          <w:rFonts w:asciiTheme="minorHAnsi" w:hAnsiTheme="minorHAnsi" w:cs="Arial"/>
          <w:b/>
          <w:sz w:val="20"/>
          <w:szCs w:val="20"/>
        </w:rPr>
        <w:lastRenderedPageBreak/>
        <w:t>ONLY IF Q1=</w:t>
      </w:r>
      <w:r w:rsidR="00DA6B2D">
        <w:rPr>
          <w:rFonts w:asciiTheme="minorHAnsi" w:hAnsiTheme="minorHAnsi" w:cs="Arial"/>
          <w:b/>
          <w:sz w:val="20"/>
          <w:szCs w:val="20"/>
        </w:rPr>
        <w:t>5</w:t>
      </w:r>
      <w:r w:rsidRPr="000A382F">
        <w:rPr>
          <w:rFonts w:asciiTheme="minorHAnsi" w:hAnsiTheme="minorHAnsi" w:cs="Arial"/>
          <w:b/>
          <w:sz w:val="20"/>
          <w:szCs w:val="20"/>
        </w:rPr>
        <w:t xml:space="preserve"> </w:t>
      </w:r>
      <w:r w:rsidRPr="00E24E4A">
        <w:rPr>
          <w:rFonts w:asciiTheme="minorHAnsi" w:hAnsiTheme="minorHAnsi" w:cs="Arial"/>
          <w:b/>
          <w:sz w:val="20"/>
          <w:szCs w:val="20"/>
        </w:rPr>
        <w:t>Financial Improve</w:t>
      </w:r>
      <w:r w:rsidR="00625AD4">
        <w:rPr>
          <w:rFonts w:asciiTheme="minorHAnsi" w:hAnsiTheme="minorHAnsi" w:cs="Arial"/>
          <w:b/>
          <w:sz w:val="20"/>
          <w:szCs w:val="20"/>
        </w:rPr>
        <w:t xml:space="preserve">ment and Post Audit Operations / </w:t>
      </w:r>
      <w:r w:rsidRPr="00E24E4A">
        <w:rPr>
          <w:rFonts w:asciiTheme="minorHAnsi" w:hAnsiTheme="minorHAnsi" w:cs="Arial"/>
          <w:b/>
          <w:sz w:val="20"/>
          <w:szCs w:val="20"/>
        </w:rPr>
        <w:t xml:space="preserve">Indirect Cost Group (FIPAO/ICG) </w:t>
      </w:r>
      <w:r w:rsidRPr="000A382F">
        <w:rPr>
          <w:rFonts w:asciiTheme="minorHAnsi" w:hAnsiTheme="minorHAnsi" w:cs="Arial"/>
          <w:b/>
          <w:sz w:val="20"/>
          <w:szCs w:val="20"/>
        </w:rPr>
        <w:t>ASK 1-</w:t>
      </w:r>
      <w:r w:rsidR="00145657">
        <w:rPr>
          <w:rFonts w:asciiTheme="minorHAnsi" w:hAnsiTheme="minorHAnsi" w:cs="Arial"/>
          <w:b/>
          <w:sz w:val="20"/>
          <w:szCs w:val="20"/>
        </w:rPr>
        <w:t>14</w:t>
      </w:r>
      <w:r w:rsidRPr="000A382F">
        <w:rPr>
          <w:rFonts w:asciiTheme="minorHAnsi" w:hAnsiTheme="minorHAnsi" w:cs="Arial"/>
          <w:b/>
          <w:sz w:val="20"/>
          <w:szCs w:val="20"/>
        </w:rPr>
        <w:t xml:space="preserve"> BELOW</w:t>
      </w:r>
    </w:p>
    <w:p w:rsidR="00490025" w:rsidRPr="00C6010E" w:rsidRDefault="00490025" w:rsidP="00E24E4A">
      <w:pPr>
        <w:tabs>
          <w:tab w:val="left" w:pos="360"/>
        </w:tabs>
        <w:ind w:left="360" w:hanging="360"/>
        <w:contextualSpacing/>
        <w:rPr>
          <w:rFonts w:asciiTheme="minorHAnsi" w:hAnsiTheme="minorHAnsi" w:cs="Arial"/>
          <w:sz w:val="20"/>
          <w:szCs w:val="20"/>
        </w:rPr>
      </w:pPr>
    </w:p>
    <w:p w:rsidR="00E24E4A" w:rsidRPr="00E5033A" w:rsidRDefault="00E24E4A" w:rsidP="0057379E">
      <w:pPr>
        <w:spacing w:after="200" w:line="276" w:lineRule="auto"/>
        <w:rPr>
          <w:rFonts w:asciiTheme="minorHAnsi" w:hAnsiTheme="minorHAnsi"/>
          <w:sz w:val="20"/>
          <w:szCs w:val="20"/>
        </w:rPr>
      </w:pPr>
      <w:r w:rsidRPr="00E5033A">
        <w:rPr>
          <w:rFonts w:asciiTheme="minorHAnsi" w:hAnsiTheme="minorHAnsi"/>
          <w:sz w:val="20"/>
          <w:szCs w:val="20"/>
        </w:rPr>
        <w:t>On a 10-point scale where “1” is poor and “10” is excellent, please rate the Department of Education Indirect Cost Group Staff in the following areas:</w:t>
      </w:r>
    </w:p>
    <w:p w:rsidR="00E24E4A" w:rsidRPr="00E5033A" w:rsidRDefault="00E24E4A" w:rsidP="0057379E">
      <w:pPr>
        <w:numPr>
          <w:ilvl w:val="0"/>
          <w:numId w:val="34"/>
        </w:numPr>
        <w:spacing w:line="276" w:lineRule="auto"/>
        <w:ind w:left="360"/>
        <w:rPr>
          <w:rFonts w:asciiTheme="minorHAnsi" w:hAnsiTheme="minorHAnsi"/>
          <w:sz w:val="20"/>
          <w:szCs w:val="20"/>
        </w:rPr>
      </w:pPr>
      <w:r w:rsidRPr="00E5033A">
        <w:rPr>
          <w:rFonts w:asciiTheme="minorHAnsi" w:hAnsiTheme="minorHAnsi"/>
          <w:sz w:val="20"/>
          <w:szCs w:val="20"/>
        </w:rPr>
        <w:t>Knowledge of applicable regulations and guidance regarding indirect cost rates.</w:t>
      </w:r>
    </w:p>
    <w:p w:rsidR="00E24E4A" w:rsidRPr="00E5033A" w:rsidRDefault="00E24E4A" w:rsidP="0057379E">
      <w:pPr>
        <w:numPr>
          <w:ilvl w:val="0"/>
          <w:numId w:val="34"/>
        </w:numPr>
        <w:spacing w:line="276" w:lineRule="auto"/>
        <w:ind w:left="360"/>
        <w:rPr>
          <w:rFonts w:asciiTheme="minorHAnsi" w:hAnsiTheme="minorHAnsi"/>
          <w:sz w:val="20"/>
          <w:szCs w:val="20"/>
        </w:rPr>
      </w:pPr>
      <w:r w:rsidRPr="00E5033A">
        <w:rPr>
          <w:rFonts w:asciiTheme="minorHAnsi" w:hAnsiTheme="minorHAnsi"/>
          <w:sz w:val="20"/>
          <w:szCs w:val="20"/>
        </w:rPr>
        <w:t>Timeliness of responses for technical assistance.</w:t>
      </w:r>
    </w:p>
    <w:p w:rsidR="00E24E4A" w:rsidRPr="00E5033A" w:rsidRDefault="00E24E4A" w:rsidP="0057379E">
      <w:pPr>
        <w:numPr>
          <w:ilvl w:val="0"/>
          <w:numId w:val="34"/>
        </w:numPr>
        <w:spacing w:line="276" w:lineRule="auto"/>
        <w:ind w:left="360"/>
        <w:rPr>
          <w:rFonts w:asciiTheme="minorHAnsi" w:hAnsiTheme="minorHAnsi"/>
          <w:sz w:val="20"/>
          <w:szCs w:val="20"/>
        </w:rPr>
      </w:pPr>
      <w:r w:rsidRPr="00E5033A">
        <w:rPr>
          <w:rFonts w:asciiTheme="minorHAnsi" w:hAnsiTheme="minorHAnsi"/>
          <w:sz w:val="20"/>
          <w:szCs w:val="20"/>
        </w:rPr>
        <w:t xml:space="preserve">Timeliness of </w:t>
      </w:r>
      <w:r w:rsidR="00B01621" w:rsidRPr="00E5033A">
        <w:rPr>
          <w:rFonts w:asciiTheme="minorHAnsi" w:hAnsiTheme="minorHAnsi"/>
          <w:sz w:val="20"/>
          <w:szCs w:val="20"/>
        </w:rPr>
        <w:t>providing</w:t>
      </w:r>
      <w:r w:rsidRPr="00E5033A">
        <w:rPr>
          <w:rFonts w:asciiTheme="minorHAnsi" w:hAnsiTheme="minorHAnsi"/>
          <w:sz w:val="20"/>
          <w:szCs w:val="20"/>
        </w:rPr>
        <w:t xml:space="preserve"> indirect cost rates.</w:t>
      </w:r>
    </w:p>
    <w:p w:rsidR="00E24E4A" w:rsidRDefault="00E24E4A" w:rsidP="0057379E">
      <w:pPr>
        <w:numPr>
          <w:ilvl w:val="0"/>
          <w:numId w:val="34"/>
        </w:numPr>
        <w:spacing w:line="276" w:lineRule="auto"/>
        <w:ind w:left="360"/>
        <w:rPr>
          <w:rFonts w:asciiTheme="minorHAnsi" w:hAnsiTheme="minorHAnsi"/>
          <w:sz w:val="20"/>
          <w:szCs w:val="20"/>
        </w:rPr>
      </w:pPr>
      <w:r w:rsidRPr="00493D98">
        <w:rPr>
          <w:rFonts w:asciiTheme="minorHAnsi" w:hAnsiTheme="minorHAnsi"/>
          <w:sz w:val="20"/>
          <w:szCs w:val="20"/>
        </w:rPr>
        <w:t>Professionalism and Courtesy of the staff.</w:t>
      </w:r>
    </w:p>
    <w:p w:rsidR="00493D98" w:rsidRPr="00493D98" w:rsidRDefault="00493D98" w:rsidP="00493D98">
      <w:pPr>
        <w:spacing w:line="276" w:lineRule="auto"/>
        <w:ind w:left="360"/>
        <w:rPr>
          <w:rFonts w:asciiTheme="minorHAnsi" w:hAnsiTheme="minorHAnsi"/>
          <w:sz w:val="20"/>
          <w:szCs w:val="20"/>
        </w:rPr>
      </w:pPr>
    </w:p>
    <w:p w:rsidR="00625AD4" w:rsidRPr="00E5033A" w:rsidRDefault="00E24E4A" w:rsidP="00FA7617">
      <w:pPr>
        <w:numPr>
          <w:ilvl w:val="0"/>
          <w:numId w:val="19"/>
        </w:numPr>
        <w:spacing w:line="276" w:lineRule="auto"/>
        <w:ind w:left="360"/>
        <w:rPr>
          <w:rFonts w:asciiTheme="minorHAnsi" w:hAnsiTheme="minorHAnsi"/>
          <w:sz w:val="20"/>
          <w:szCs w:val="20"/>
        </w:rPr>
      </w:pPr>
      <w:r w:rsidRPr="00E5033A">
        <w:rPr>
          <w:rFonts w:asciiTheme="minorHAnsi" w:hAnsiTheme="minorHAnsi"/>
          <w:sz w:val="20"/>
          <w:szCs w:val="20"/>
        </w:rPr>
        <w:t>Would you be agreeable to a standardized computerized in</w:t>
      </w:r>
      <w:r w:rsidR="00625AD4" w:rsidRPr="00E5033A">
        <w:rPr>
          <w:rFonts w:asciiTheme="minorHAnsi" w:hAnsiTheme="minorHAnsi"/>
          <w:sz w:val="20"/>
          <w:szCs w:val="20"/>
        </w:rPr>
        <w:t xml:space="preserve">direct rate submission format? </w:t>
      </w:r>
    </w:p>
    <w:p w:rsidR="00625AD4" w:rsidRPr="00E5033A" w:rsidRDefault="00625AD4" w:rsidP="00FA7617">
      <w:pPr>
        <w:pStyle w:val="ListParagraph"/>
        <w:numPr>
          <w:ilvl w:val="1"/>
          <w:numId w:val="19"/>
        </w:numPr>
        <w:ind w:left="810"/>
        <w:rPr>
          <w:rFonts w:asciiTheme="minorHAnsi" w:hAnsiTheme="minorHAnsi"/>
          <w:sz w:val="20"/>
          <w:szCs w:val="20"/>
        </w:rPr>
      </w:pPr>
      <w:r w:rsidRPr="00E5033A">
        <w:rPr>
          <w:rFonts w:asciiTheme="minorHAnsi" w:hAnsiTheme="minorHAnsi"/>
          <w:sz w:val="20"/>
          <w:szCs w:val="20"/>
        </w:rPr>
        <w:t>Yes</w:t>
      </w:r>
    </w:p>
    <w:p w:rsidR="00625AD4" w:rsidRDefault="00625AD4" w:rsidP="00FA7617">
      <w:pPr>
        <w:pStyle w:val="ListParagraph"/>
        <w:numPr>
          <w:ilvl w:val="1"/>
          <w:numId w:val="19"/>
        </w:numPr>
        <w:ind w:left="810"/>
        <w:rPr>
          <w:rFonts w:asciiTheme="minorHAnsi" w:hAnsiTheme="minorHAnsi"/>
          <w:sz w:val="20"/>
          <w:szCs w:val="20"/>
        </w:rPr>
      </w:pPr>
      <w:r w:rsidRPr="00493D98">
        <w:rPr>
          <w:rFonts w:asciiTheme="minorHAnsi" w:hAnsiTheme="minorHAnsi"/>
          <w:sz w:val="20"/>
          <w:szCs w:val="20"/>
        </w:rPr>
        <w:t>No</w:t>
      </w:r>
    </w:p>
    <w:p w:rsidR="00FA7617" w:rsidRPr="00493D98" w:rsidRDefault="00FA7617" w:rsidP="00FA7617">
      <w:pPr>
        <w:pStyle w:val="ListParagraph"/>
        <w:ind w:left="810"/>
        <w:rPr>
          <w:rFonts w:asciiTheme="minorHAnsi" w:hAnsiTheme="minorHAnsi"/>
          <w:sz w:val="20"/>
          <w:szCs w:val="20"/>
        </w:rPr>
      </w:pPr>
    </w:p>
    <w:p w:rsidR="00E24E4A" w:rsidRDefault="00625AD4" w:rsidP="0057379E">
      <w:pPr>
        <w:numPr>
          <w:ilvl w:val="0"/>
          <w:numId w:val="19"/>
        </w:numPr>
        <w:spacing w:after="200" w:line="276" w:lineRule="auto"/>
        <w:ind w:left="360"/>
        <w:rPr>
          <w:rFonts w:asciiTheme="minorHAnsi" w:hAnsiTheme="minorHAnsi"/>
          <w:sz w:val="20"/>
          <w:szCs w:val="20"/>
        </w:rPr>
      </w:pPr>
      <w:r w:rsidRPr="00FA7617">
        <w:rPr>
          <w:rFonts w:asciiTheme="minorHAnsi" w:hAnsiTheme="minorHAnsi"/>
          <w:b/>
          <w:sz w:val="20"/>
          <w:szCs w:val="20"/>
        </w:rPr>
        <w:t>(if Q</w:t>
      </w:r>
      <w:r w:rsidR="0057379E" w:rsidRPr="00FA7617">
        <w:rPr>
          <w:rFonts w:asciiTheme="minorHAnsi" w:hAnsiTheme="minorHAnsi"/>
          <w:b/>
          <w:sz w:val="20"/>
          <w:szCs w:val="20"/>
        </w:rPr>
        <w:t>5</w:t>
      </w:r>
      <w:r w:rsidRPr="00FA7617">
        <w:rPr>
          <w:rFonts w:asciiTheme="minorHAnsi" w:hAnsiTheme="minorHAnsi"/>
          <w:b/>
          <w:sz w:val="20"/>
          <w:szCs w:val="20"/>
        </w:rPr>
        <w:t>=b)</w:t>
      </w:r>
      <w:r w:rsidRPr="0057379E">
        <w:rPr>
          <w:rFonts w:asciiTheme="minorHAnsi" w:hAnsiTheme="minorHAnsi"/>
          <w:sz w:val="20"/>
          <w:szCs w:val="20"/>
        </w:rPr>
        <w:t xml:space="preserve"> </w:t>
      </w:r>
      <w:r w:rsidRPr="00E5033A">
        <w:rPr>
          <w:rFonts w:asciiTheme="minorHAnsi" w:hAnsiTheme="minorHAnsi"/>
          <w:sz w:val="20"/>
          <w:szCs w:val="20"/>
        </w:rPr>
        <w:t>P</w:t>
      </w:r>
      <w:r w:rsidR="00E24E4A" w:rsidRPr="00E5033A">
        <w:rPr>
          <w:rFonts w:asciiTheme="minorHAnsi" w:hAnsiTheme="minorHAnsi"/>
          <w:sz w:val="20"/>
          <w:szCs w:val="20"/>
        </w:rPr>
        <w:t>lease indicate the reason</w:t>
      </w:r>
      <w:r w:rsidRPr="00E5033A">
        <w:rPr>
          <w:rFonts w:asciiTheme="minorHAnsi" w:hAnsiTheme="minorHAnsi"/>
          <w:sz w:val="20"/>
          <w:szCs w:val="20"/>
        </w:rPr>
        <w:t>(</w:t>
      </w:r>
      <w:r w:rsidR="00E24E4A" w:rsidRPr="00E5033A">
        <w:rPr>
          <w:rFonts w:asciiTheme="minorHAnsi" w:hAnsiTheme="minorHAnsi"/>
          <w:sz w:val="20"/>
          <w:szCs w:val="20"/>
        </w:rPr>
        <w:t>s</w:t>
      </w:r>
      <w:r w:rsidRPr="00E5033A">
        <w:rPr>
          <w:rFonts w:asciiTheme="minorHAnsi" w:hAnsiTheme="minorHAnsi"/>
          <w:sz w:val="20"/>
          <w:szCs w:val="20"/>
        </w:rPr>
        <w:t>)</w:t>
      </w:r>
      <w:r w:rsidR="00E24E4A" w:rsidRPr="00E5033A">
        <w:rPr>
          <w:rFonts w:asciiTheme="minorHAnsi" w:hAnsiTheme="minorHAnsi"/>
          <w:sz w:val="20"/>
          <w:szCs w:val="20"/>
        </w:rPr>
        <w:t xml:space="preserve"> why not.</w:t>
      </w:r>
    </w:p>
    <w:p w:rsidR="0057379E" w:rsidRPr="003F0890" w:rsidRDefault="0057379E" w:rsidP="00FA7617">
      <w:pPr>
        <w:numPr>
          <w:ilvl w:val="0"/>
          <w:numId w:val="19"/>
        </w:numPr>
        <w:spacing w:line="276" w:lineRule="auto"/>
        <w:ind w:left="360"/>
        <w:rPr>
          <w:rFonts w:asciiTheme="minorHAnsi" w:hAnsiTheme="minorHAnsi"/>
          <w:sz w:val="20"/>
          <w:szCs w:val="20"/>
          <w:highlight w:val="yellow"/>
        </w:rPr>
      </w:pPr>
      <w:r w:rsidRPr="003F0890">
        <w:rPr>
          <w:rFonts w:asciiTheme="minorHAnsi" w:hAnsiTheme="minorHAnsi"/>
          <w:sz w:val="20"/>
          <w:szCs w:val="20"/>
          <w:highlight w:val="yellow"/>
        </w:rPr>
        <w:t>What is the experience level of your staff preparing the indirect cost rate proposal?</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Inexperienced – Less than 2 years</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2-4 years</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5-7 years</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More than 7 years</w:t>
      </w:r>
    </w:p>
    <w:p w:rsidR="0057379E" w:rsidRDefault="0057379E" w:rsidP="0057379E">
      <w:pPr>
        <w:rPr>
          <w:rFonts w:asciiTheme="minorHAnsi" w:hAnsiTheme="minorHAnsi"/>
          <w:sz w:val="20"/>
          <w:szCs w:val="20"/>
        </w:rPr>
      </w:pPr>
    </w:p>
    <w:p w:rsidR="0057379E" w:rsidRPr="003F0890" w:rsidRDefault="0057379E" w:rsidP="00FA7617">
      <w:pPr>
        <w:numPr>
          <w:ilvl w:val="0"/>
          <w:numId w:val="19"/>
        </w:numPr>
        <w:spacing w:line="276" w:lineRule="auto"/>
        <w:ind w:left="360"/>
        <w:rPr>
          <w:rFonts w:asciiTheme="minorHAnsi" w:hAnsiTheme="minorHAnsi"/>
          <w:sz w:val="20"/>
          <w:szCs w:val="20"/>
          <w:highlight w:val="yellow"/>
        </w:rPr>
      </w:pPr>
      <w:r w:rsidRPr="003F0890">
        <w:rPr>
          <w:rFonts w:asciiTheme="minorHAnsi" w:hAnsiTheme="minorHAnsi"/>
          <w:sz w:val="20"/>
          <w:szCs w:val="20"/>
          <w:highlight w:val="yellow"/>
        </w:rPr>
        <w:t xml:space="preserve">Would you attend regional training sponsored by the Indirect Cost Group? </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Yes</w:t>
      </w:r>
    </w:p>
    <w:p w:rsidR="0057379E"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No</w:t>
      </w:r>
    </w:p>
    <w:p w:rsidR="00FA7617" w:rsidRPr="003F0890" w:rsidRDefault="00FA7617" w:rsidP="00FA7617">
      <w:pPr>
        <w:pStyle w:val="ListParagraph"/>
        <w:ind w:left="810"/>
        <w:rPr>
          <w:rFonts w:asciiTheme="minorHAnsi" w:hAnsiTheme="minorHAnsi"/>
          <w:sz w:val="20"/>
          <w:szCs w:val="20"/>
          <w:highlight w:val="yellow"/>
        </w:rPr>
      </w:pPr>
    </w:p>
    <w:p w:rsidR="0057379E" w:rsidRPr="003F0890" w:rsidRDefault="0057379E" w:rsidP="0057379E">
      <w:pPr>
        <w:numPr>
          <w:ilvl w:val="0"/>
          <w:numId w:val="19"/>
        </w:numPr>
        <w:spacing w:after="200" w:line="276" w:lineRule="auto"/>
        <w:ind w:left="360"/>
        <w:rPr>
          <w:rFonts w:asciiTheme="minorHAnsi" w:hAnsiTheme="minorHAnsi"/>
          <w:sz w:val="20"/>
          <w:szCs w:val="20"/>
          <w:highlight w:val="yellow"/>
        </w:rPr>
      </w:pPr>
      <w:r w:rsidRPr="00FA7617">
        <w:rPr>
          <w:rFonts w:asciiTheme="minorHAnsi" w:hAnsiTheme="minorHAnsi"/>
          <w:b/>
          <w:sz w:val="20"/>
          <w:szCs w:val="20"/>
          <w:highlight w:val="yellow"/>
        </w:rPr>
        <w:t>(if Q8=b)</w:t>
      </w:r>
      <w:r w:rsidRPr="003F0890">
        <w:rPr>
          <w:rFonts w:asciiTheme="minorHAnsi" w:hAnsiTheme="minorHAnsi"/>
          <w:sz w:val="20"/>
          <w:szCs w:val="20"/>
          <w:highlight w:val="yellow"/>
        </w:rPr>
        <w:t xml:space="preserve"> Please indicate the reason(s) why not.</w:t>
      </w:r>
    </w:p>
    <w:p w:rsidR="0057379E" w:rsidRPr="003F0890" w:rsidRDefault="0057379E" w:rsidP="00FA7617">
      <w:pPr>
        <w:numPr>
          <w:ilvl w:val="0"/>
          <w:numId w:val="19"/>
        </w:numPr>
        <w:spacing w:line="276" w:lineRule="auto"/>
        <w:ind w:left="360"/>
        <w:rPr>
          <w:rFonts w:asciiTheme="minorHAnsi" w:hAnsiTheme="minorHAnsi"/>
          <w:sz w:val="20"/>
          <w:szCs w:val="20"/>
          <w:highlight w:val="yellow"/>
        </w:rPr>
      </w:pPr>
      <w:r w:rsidRPr="003F0890">
        <w:rPr>
          <w:rFonts w:asciiTheme="minorHAnsi" w:hAnsiTheme="minorHAnsi"/>
          <w:sz w:val="20"/>
          <w:szCs w:val="20"/>
          <w:highlight w:val="yellow"/>
        </w:rPr>
        <w:t xml:space="preserve">What areas related to </w:t>
      </w:r>
      <w:proofErr w:type="gramStart"/>
      <w:r w:rsidRPr="003F0890">
        <w:rPr>
          <w:rFonts w:asciiTheme="minorHAnsi" w:hAnsiTheme="minorHAnsi"/>
          <w:sz w:val="20"/>
          <w:szCs w:val="20"/>
          <w:highlight w:val="yellow"/>
        </w:rPr>
        <w:t>Indirect</w:t>
      </w:r>
      <w:proofErr w:type="gramEnd"/>
      <w:r w:rsidRPr="003F0890">
        <w:rPr>
          <w:rFonts w:asciiTheme="minorHAnsi" w:hAnsiTheme="minorHAnsi"/>
          <w:sz w:val="20"/>
          <w:szCs w:val="20"/>
          <w:highlight w:val="yellow"/>
        </w:rPr>
        <w:t xml:space="preserve"> cost would you say your staff need training the most? (Rank in order as 1 being the most needed)</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Restricted Rate Calculations</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proofErr w:type="spellStart"/>
      <w:r w:rsidRPr="003F0890">
        <w:rPr>
          <w:rFonts w:asciiTheme="minorHAnsi" w:hAnsiTheme="minorHAnsi"/>
          <w:sz w:val="20"/>
          <w:szCs w:val="20"/>
          <w:highlight w:val="yellow"/>
        </w:rPr>
        <w:t>Subawards</w:t>
      </w:r>
      <w:proofErr w:type="spellEnd"/>
      <w:r w:rsidRPr="003F0890">
        <w:rPr>
          <w:rFonts w:asciiTheme="minorHAnsi" w:hAnsiTheme="minorHAnsi"/>
          <w:sz w:val="20"/>
          <w:szCs w:val="20"/>
          <w:highlight w:val="yellow"/>
        </w:rPr>
        <w:t xml:space="preserve"> and Subcontracts</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proofErr w:type="spellStart"/>
      <w:r w:rsidRPr="003F0890">
        <w:rPr>
          <w:rFonts w:asciiTheme="minorHAnsi" w:hAnsiTheme="minorHAnsi"/>
          <w:sz w:val="20"/>
          <w:szCs w:val="20"/>
          <w:highlight w:val="yellow"/>
        </w:rPr>
        <w:t>Subrecipient</w:t>
      </w:r>
      <w:proofErr w:type="spellEnd"/>
      <w:r w:rsidRPr="003F0890">
        <w:rPr>
          <w:rFonts w:asciiTheme="minorHAnsi" w:hAnsiTheme="minorHAnsi"/>
          <w:sz w:val="20"/>
          <w:szCs w:val="20"/>
          <w:highlight w:val="yellow"/>
        </w:rPr>
        <w:t xml:space="preserve"> Indirect cost rates</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Exclusions</w:t>
      </w:r>
    </w:p>
    <w:p w:rsidR="0057379E"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Calculations of LEA Indirect rates</w:t>
      </w:r>
    </w:p>
    <w:p w:rsidR="00493D98" w:rsidRPr="003F0890" w:rsidRDefault="0057379E"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 xml:space="preserve">Other, please specify  </w:t>
      </w:r>
      <w:r w:rsidR="00493D98" w:rsidRPr="003F0890">
        <w:rPr>
          <w:rFonts w:asciiTheme="minorHAnsi" w:hAnsiTheme="minorHAnsi"/>
          <w:b/>
          <w:sz w:val="20"/>
          <w:szCs w:val="20"/>
          <w:highlight w:val="yellow"/>
        </w:rPr>
        <w:t>(PN: “Other”</w:t>
      </w:r>
      <w:r w:rsidRPr="003F0890">
        <w:rPr>
          <w:rFonts w:asciiTheme="minorHAnsi" w:hAnsiTheme="minorHAnsi"/>
          <w:b/>
          <w:sz w:val="20"/>
          <w:szCs w:val="20"/>
          <w:highlight w:val="yellow"/>
        </w:rPr>
        <w:t xml:space="preserve"> not required in ranking)</w:t>
      </w:r>
    </w:p>
    <w:p w:rsidR="00493D98" w:rsidRPr="003F0890" w:rsidRDefault="00493D98" w:rsidP="00493D98">
      <w:pPr>
        <w:pStyle w:val="ListParagraph"/>
        <w:ind w:left="810"/>
        <w:rPr>
          <w:rFonts w:asciiTheme="minorHAnsi" w:hAnsiTheme="minorHAnsi"/>
          <w:sz w:val="20"/>
          <w:szCs w:val="20"/>
          <w:highlight w:val="yellow"/>
        </w:rPr>
      </w:pPr>
    </w:p>
    <w:p w:rsidR="0057379E" w:rsidRPr="003F0890" w:rsidRDefault="0057379E" w:rsidP="00493D98">
      <w:pPr>
        <w:numPr>
          <w:ilvl w:val="0"/>
          <w:numId w:val="19"/>
        </w:numPr>
        <w:spacing w:after="200" w:line="276" w:lineRule="auto"/>
        <w:ind w:left="360"/>
        <w:rPr>
          <w:rFonts w:asciiTheme="minorHAnsi" w:hAnsiTheme="minorHAnsi"/>
          <w:sz w:val="20"/>
          <w:szCs w:val="20"/>
          <w:highlight w:val="yellow"/>
        </w:rPr>
      </w:pPr>
      <w:r w:rsidRPr="003F0890">
        <w:rPr>
          <w:rFonts w:asciiTheme="minorHAnsi" w:hAnsiTheme="minorHAnsi"/>
          <w:sz w:val="20"/>
          <w:szCs w:val="20"/>
          <w:highlight w:val="yellow"/>
        </w:rPr>
        <w:t xml:space="preserve">Give an example of the best customer service you have had </w:t>
      </w:r>
      <w:r w:rsidR="00493D98" w:rsidRPr="003F0890">
        <w:rPr>
          <w:rFonts w:asciiTheme="minorHAnsi" w:hAnsiTheme="minorHAnsi"/>
          <w:sz w:val="20"/>
          <w:szCs w:val="20"/>
          <w:highlight w:val="yellow"/>
        </w:rPr>
        <w:t>in the last year with the Indirect Cost Group. (open end)</w:t>
      </w:r>
    </w:p>
    <w:p w:rsidR="00493D98" w:rsidRPr="003F0890" w:rsidRDefault="00493D98" w:rsidP="00FA7617">
      <w:pPr>
        <w:numPr>
          <w:ilvl w:val="0"/>
          <w:numId w:val="19"/>
        </w:numPr>
        <w:spacing w:line="276" w:lineRule="auto"/>
        <w:ind w:left="360"/>
        <w:rPr>
          <w:rFonts w:asciiTheme="minorHAnsi" w:hAnsiTheme="minorHAnsi"/>
          <w:sz w:val="20"/>
          <w:szCs w:val="20"/>
          <w:highlight w:val="yellow"/>
        </w:rPr>
      </w:pPr>
      <w:r w:rsidRPr="003F0890">
        <w:rPr>
          <w:rFonts w:asciiTheme="minorHAnsi" w:hAnsiTheme="minorHAnsi"/>
          <w:sz w:val="20"/>
          <w:szCs w:val="20"/>
          <w:highlight w:val="yellow"/>
        </w:rPr>
        <w:t xml:space="preserve">Have you been satisfied with the service received from the </w:t>
      </w:r>
      <w:proofErr w:type="gramStart"/>
      <w:r w:rsidRPr="003F0890">
        <w:rPr>
          <w:rFonts w:asciiTheme="minorHAnsi" w:hAnsiTheme="minorHAnsi"/>
          <w:sz w:val="20"/>
          <w:szCs w:val="20"/>
          <w:highlight w:val="yellow"/>
        </w:rPr>
        <w:t>Indirect</w:t>
      </w:r>
      <w:proofErr w:type="gramEnd"/>
      <w:r w:rsidRPr="003F0890">
        <w:rPr>
          <w:rFonts w:asciiTheme="minorHAnsi" w:hAnsiTheme="minorHAnsi"/>
          <w:sz w:val="20"/>
          <w:szCs w:val="20"/>
          <w:highlight w:val="yellow"/>
        </w:rPr>
        <w:t xml:space="preserve"> cost negotiators during a site visit?</w:t>
      </w:r>
    </w:p>
    <w:p w:rsidR="00493D98" w:rsidRPr="003F0890" w:rsidRDefault="00493D98"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Yes</w:t>
      </w:r>
    </w:p>
    <w:p w:rsidR="00493D98" w:rsidRDefault="00493D98" w:rsidP="00FA7617">
      <w:pPr>
        <w:pStyle w:val="ListParagraph"/>
        <w:numPr>
          <w:ilvl w:val="1"/>
          <w:numId w:val="19"/>
        </w:numPr>
        <w:ind w:left="810"/>
        <w:rPr>
          <w:rFonts w:asciiTheme="minorHAnsi" w:hAnsiTheme="minorHAnsi"/>
          <w:sz w:val="20"/>
          <w:szCs w:val="20"/>
          <w:highlight w:val="yellow"/>
        </w:rPr>
      </w:pPr>
      <w:r w:rsidRPr="003F0890">
        <w:rPr>
          <w:rFonts w:asciiTheme="minorHAnsi" w:hAnsiTheme="minorHAnsi"/>
          <w:sz w:val="20"/>
          <w:szCs w:val="20"/>
          <w:highlight w:val="yellow"/>
        </w:rPr>
        <w:t>No</w:t>
      </w:r>
    </w:p>
    <w:p w:rsidR="00FA7617" w:rsidRPr="003F0890" w:rsidRDefault="00FA7617" w:rsidP="00FA7617">
      <w:pPr>
        <w:pStyle w:val="ListParagraph"/>
        <w:ind w:left="810"/>
        <w:rPr>
          <w:rFonts w:asciiTheme="minorHAnsi" w:hAnsiTheme="minorHAnsi"/>
          <w:sz w:val="20"/>
          <w:szCs w:val="20"/>
          <w:highlight w:val="yellow"/>
        </w:rPr>
      </w:pPr>
    </w:p>
    <w:p w:rsidR="00493D98" w:rsidRPr="003F0890" w:rsidRDefault="00493D98" w:rsidP="00493D98">
      <w:pPr>
        <w:numPr>
          <w:ilvl w:val="0"/>
          <w:numId w:val="19"/>
        </w:numPr>
        <w:spacing w:after="200" w:line="276" w:lineRule="auto"/>
        <w:ind w:left="360"/>
        <w:rPr>
          <w:rFonts w:asciiTheme="minorHAnsi" w:hAnsiTheme="minorHAnsi"/>
          <w:sz w:val="20"/>
          <w:szCs w:val="20"/>
          <w:highlight w:val="yellow"/>
        </w:rPr>
      </w:pPr>
      <w:r w:rsidRPr="00FA7617">
        <w:rPr>
          <w:rFonts w:asciiTheme="minorHAnsi" w:hAnsiTheme="minorHAnsi"/>
          <w:b/>
          <w:sz w:val="20"/>
          <w:szCs w:val="20"/>
          <w:highlight w:val="yellow"/>
        </w:rPr>
        <w:t>(if Q12=b)</w:t>
      </w:r>
      <w:r w:rsidRPr="003F0890">
        <w:rPr>
          <w:rFonts w:asciiTheme="minorHAnsi" w:hAnsiTheme="minorHAnsi"/>
          <w:sz w:val="20"/>
          <w:szCs w:val="20"/>
          <w:highlight w:val="yellow"/>
        </w:rPr>
        <w:t xml:space="preserve"> Please indicate the reason(s) why not.</w:t>
      </w:r>
    </w:p>
    <w:p w:rsidR="00E24E4A" w:rsidRPr="00E5033A" w:rsidRDefault="00E24E4A" w:rsidP="0057379E">
      <w:pPr>
        <w:numPr>
          <w:ilvl w:val="0"/>
          <w:numId w:val="19"/>
        </w:numPr>
        <w:spacing w:after="200" w:line="276" w:lineRule="auto"/>
        <w:ind w:left="360"/>
        <w:rPr>
          <w:rFonts w:asciiTheme="minorHAnsi" w:hAnsiTheme="minorHAnsi"/>
          <w:sz w:val="20"/>
          <w:szCs w:val="20"/>
        </w:rPr>
      </w:pPr>
      <w:r w:rsidRPr="00E5033A">
        <w:rPr>
          <w:rFonts w:asciiTheme="minorHAnsi" w:hAnsiTheme="minorHAnsi"/>
          <w:sz w:val="20"/>
          <w:szCs w:val="20"/>
        </w:rPr>
        <w:t>What improvements would you suggest to help provide for a more timely receipt of the indirect cost rate agreements?</w:t>
      </w:r>
      <w:r w:rsidR="00625AD4" w:rsidRPr="00E5033A">
        <w:rPr>
          <w:rFonts w:asciiTheme="minorHAnsi" w:hAnsiTheme="minorHAnsi"/>
          <w:sz w:val="20"/>
          <w:szCs w:val="20"/>
        </w:rPr>
        <w:t xml:space="preserve"> </w:t>
      </w:r>
      <w:r w:rsidR="00625AD4" w:rsidRPr="00E5033A">
        <w:rPr>
          <w:rFonts w:asciiTheme="minorHAnsi" w:hAnsiTheme="minorHAnsi"/>
          <w:b/>
          <w:sz w:val="20"/>
          <w:szCs w:val="20"/>
        </w:rPr>
        <w:t>(Open End)</w:t>
      </w:r>
    </w:p>
    <w:p w:rsidR="00FA7617" w:rsidRDefault="00FA7617" w:rsidP="008B589C">
      <w:pPr>
        <w:pStyle w:val="NoSpacing"/>
        <w:ind w:left="450" w:hanging="450"/>
        <w:rPr>
          <w:rFonts w:asciiTheme="minorHAnsi" w:hAnsiTheme="minorHAnsi" w:cs="Arial"/>
          <w:b/>
          <w:sz w:val="20"/>
          <w:szCs w:val="20"/>
          <w:highlight w:val="yellow"/>
        </w:rPr>
      </w:pPr>
    </w:p>
    <w:p w:rsidR="009B068E" w:rsidRDefault="009B068E" w:rsidP="008B589C">
      <w:pPr>
        <w:pStyle w:val="NoSpacing"/>
        <w:ind w:left="450" w:hanging="450"/>
        <w:rPr>
          <w:rFonts w:asciiTheme="minorHAnsi" w:hAnsiTheme="minorHAnsi" w:cs="Arial"/>
          <w:b/>
          <w:sz w:val="20"/>
          <w:szCs w:val="20"/>
        </w:rPr>
      </w:pPr>
      <w:r w:rsidRPr="003F0890">
        <w:rPr>
          <w:rFonts w:asciiTheme="minorHAnsi" w:hAnsiTheme="minorHAnsi" w:cs="Arial"/>
          <w:b/>
          <w:sz w:val="20"/>
          <w:szCs w:val="20"/>
          <w:highlight w:val="yellow"/>
        </w:rPr>
        <w:lastRenderedPageBreak/>
        <w:t>ONLY IF Q1=6 Foreign Language and Area Studies Fellowships Program ASK 1-15 BELOW</w:t>
      </w:r>
    </w:p>
    <w:p w:rsidR="009B068E" w:rsidRDefault="009B068E" w:rsidP="008B589C">
      <w:pPr>
        <w:pStyle w:val="NoSpacing"/>
        <w:ind w:left="450" w:hanging="450"/>
        <w:rPr>
          <w:rFonts w:asciiTheme="minorHAnsi" w:hAnsiTheme="minorHAnsi" w:cs="Arial"/>
          <w:b/>
          <w:sz w:val="20"/>
          <w:szCs w:val="20"/>
        </w:rPr>
      </w:pPr>
    </w:p>
    <w:p w:rsidR="009B068E" w:rsidRDefault="001F37CD" w:rsidP="001F37CD">
      <w:pPr>
        <w:pStyle w:val="NoSpacing"/>
        <w:ind w:left="180" w:hanging="180"/>
        <w:rPr>
          <w:rFonts w:cs="Calibri"/>
          <w:spacing w:val="-1"/>
          <w:sz w:val="20"/>
          <w:szCs w:val="20"/>
        </w:rPr>
      </w:pPr>
      <w:r w:rsidRPr="001F37CD">
        <w:rPr>
          <w:rFonts w:cs="Calibri"/>
          <w:bCs/>
          <w:spacing w:val="-1"/>
          <w:sz w:val="20"/>
          <w:szCs w:val="20"/>
        </w:rPr>
        <w:t>1</w:t>
      </w:r>
      <w:r w:rsidRPr="001F37CD">
        <w:rPr>
          <w:rFonts w:cs="Calibri"/>
          <w:spacing w:val="-1"/>
          <w:sz w:val="20"/>
          <w:szCs w:val="20"/>
        </w:rPr>
        <w:t xml:space="preserve">. How </w:t>
      </w:r>
      <w:r w:rsidR="008F4EDF">
        <w:rPr>
          <w:rFonts w:cs="Calibri"/>
          <w:spacing w:val="-1"/>
          <w:sz w:val="20"/>
          <w:szCs w:val="20"/>
        </w:rPr>
        <w:t>long</w:t>
      </w:r>
      <w:r w:rsidRPr="001F37CD">
        <w:rPr>
          <w:rFonts w:cs="Calibri"/>
          <w:spacing w:val="-1"/>
          <w:sz w:val="20"/>
          <w:szCs w:val="20"/>
        </w:rPr>
        <w:t xml:space="preserve"> have you been working on the current Foreign Language and Area Studies Fellowships (FLAS) </w:t>
      </w:r>
      <w:r>
        <w:rPr>
          <w:rFonts w:cs="Calibri"/>
          <w:spacing w:val="-1"/>
          <w:sz w:val="20"/>
          <w:szCs w:val="20"/>
        </w:rPr>
        <w:t>grant?  (Choose</w:t>
      </w:r>
      <w:r w:rsidRPr="001F37CD">
        <w:rPr>
          <w:rFonts w:cs="Calibri"/>
          <w:spacing w:val="-1"/>
          <w:sz w:val="20"/>
          <w:szCs w:val="20"/>
        </w:rPr>
        <w:t xml:space="preserve"> one that most closely approximates the amount of time.)</w:t>
      </w:r>
    </w:p>
    <w:p w:rsidR="001F37CD" w:rsidRDefault="001F37CD" w:rsidP="001F37CD">
      <w:pPr>
        <w:pStyle w:val="NoSpacing"/>
        <w:ind w:left="180" w:hanging="180"/>
        <w:rPr>
          <w:rFonts w:cs="Calibri"/>
          <w:spacing w:val="-1"/>
          <w:sz w:val="20"/>
          <w:szCs w:val="20"/>
        </w:rPr>
      </w:pPr>
      <w:r>
        <w:rPr>
          <w:rFonts w:cs="Calibri"/>
          <w:spacing w:val="-1"/>
          <w:sz w:val="20"/>
          <w:szCs w:val="20"/>
        </w:rPr>
        <w:tab/>
      </w:r>
      <w:r>
        <w:rPr>
          <w:rFonts w:cs="Calibri"/>
          <w:spacing w:val="-1"/>
          <w:sz w:val="20"/>
          <w:szCs w:val="20"/>
        </w:rPr>
        <w:tab/>
        <w:t>a. Less than one year</w:t>
      </w:r>
    </w:p>
    <w:p w:rsidR="001F37CD" w:rsidRDefault="001F37CD" w:rsidP="001F37CD">
      <w:pPr>
        <w:pStyle w:val="NoSpacing"/>
        <w:ind w:left="180" w:hanging="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b. 1</w:t>
      </w:r>
      <w:proofErr w:type="gramEnd"/>
      <w:r>
        <w:rPr>
          <w:rFonts w:cs="Calibri"/>
          <w:spacing w:val="-1"/>
          <w:sz w:val="20"/>
          <w:szCs w:val="20"/>
        </w:rPr>
        <w:t>-2 years</w:t>
      </w:r>
    </w:p>
    <w:p w:rsidR="001F37CD" w:rsidRDefault="001F37CD" w:rsidP="001F37CD">
      <w:pPr>
        <w:pStyle w:val="NoSpacing"/>
        <w:ind w:left="180" w:hanging="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c. 2</w:t>
      </w:r>
      <w:proofErr w:type="gramEnd"/>
      <w:r>
        <w:rPr>
          <w:rFonts w:cs="Calibri"/>
          <w:spacing w:val="-1"/>
          <w:sz w:val="20"/>
          <w:szCs w:val="20"/>
        </w:rPr>
        <w:t>-3 years</w:t>
      </w:r>
    </w:p>
    <w:p w:rsidR="001F37CD" w:rsidRDefault="001F37CD" w:rsidP="001F37CD">
      <w:pPr>
        <w:pStyle w:val="NoSpacing"/>
        <w:ind w:left="180" w:hanging="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d. 3</w:t>
      </w:r>
      <w:proofErr w:type="gramEnd"/>
      <w:r>
        <w:rPr>
          <w:rFonts w:cs="Calibri"/>
          <w:spacing w:val="-1"/>
          <w:sz w:val="20"/>
          <w:szCs w:val="20"/>
        </w:rPr>
        <w:t>-4 years</w:t>
      </w:r>
    </w:p>
    <w:p w:rsidR="001F37CD" w:rsidRPr="001F37CD" w:rsidRDefault="001F37CD" w:rsidP="001F37CD">
      <w:pPr>
        <w:pStyle w:val="NoSpacing"/>
        <w:ind w:left="180" w:hanging="180"/>
        <w:rPr>
          <w:rFonts w:cs="Calibri"/>
          <w:bCs/>
          <w:spacing w:val="-1"/>
          <w:sz w:val="20"/>
          <w:szCs w:val="20"/>
        </w:rPr>
      </w:pPr>
      <w:r>
        <w:rPr>
          <w:rFonts w:cs="Calibri"/>
          <w:spacing w:val="-1"/>
          <w:sz w:val="20"/>
          <w:szCs w:val="20"/>
        </w:rPr>
        <w:tab/>
      </w:r>
      <w:r>
        <w:rPr>
          <w:rFonts w:cs="Calibri"/>
          <w:spacing w:val="-1"/>
          <w:sz w:val="20"/>
          <w:szCs w:val="20"/>
        </w:rPr>
        <w:tab/>
        <w:t>e. 4 or more years</w:t>
      </w:r>
    </w:p>
    <w:p w:rsidR="009B068E" w:rsidRDefault="009B068E" w:rsidP="008B589C">
      <w:pPr>
        <w:pStyle w:val="NoSpacing"/>
        <w:ind w:left="450" w:hanging="450"/>
        <w:rPr>
          <w:rFonts w:cs="Calibri"/>
          <w:b/>
          <w:bCs/>
          <w:spacing w:val="-1"/>
          <w:sz w:val="20"/>
          <w:szCs w:val="20"/>
        </w:rPr>
      </w:pPr>
    </w:p>
    <w:p w:rsidR="009B068E" w:rsidRDefault="000A416E" w:rsidP="000A416E">
      <w:pPr>
        <w:pStyle w:val="NoSpacing"/>
        <w:jc w:val="both"/>
        <w:rPr>
          <w:rFonts w:cs="Calibri"/>
          <w:bCs/>
          <w:spacing w:val="-1"/>
          <w:sz w:val="20"/>
          <w:szCs w:val="20"/>
        </w:rPr>
      </w:pPr>
      <w:r w:rsidRPr="000A416E">
        <w:rPr>
          <w:rFonts w:cs="Calibri"/>
          <w:bCs/>
          <w:spacing w:val="-1"/>
          <w:sz w:val="20"/>
          <w:szCs w:val="20"/>
        </w:rPr>
        <w:t>Think about your experience with receiving technical assistance FLAS program specialist. On a 10-point scale where “1” means poor and “10” means excellent please rate your program specialist on:</w:t>
      </w:r>
    </w:p>
    <w:p w:rsidR="000A416E" w:rsidRDefault="000A416E" w:rsidP="000A416E">
      <w:pPr>
        <w:pStyle w:val="NoSpacing"/>
        <w:jc w:val="both"/>
        <w:rPr>
          <w:rFonts w:cs="Calibri"/>
          <w:bCs/>
          <w:spacing w:val="-1"/>
          <w:sz w:val="20"/>
          <w:szCs w:val="20"/>
        </w:rPr>
      </w:pPr>
    </w:p>
    <w:p w:rsidR="000A416E" w:rsidRDefault="000A416E" w:rsidP="003015E5">
      <w:pPr>
        <w:pStyle w:val="NoSpacing"/>
        <w:ind w:left="270" w:hanging="270"/>
        <w:jc w:val="both"/>
        <w:rPr>
          <w:rFonts w:cs="Calibri"/>
          <w:bCs/>
          <w:spacing w:val="-1"/>
          <w:sz w:val="20"/>
          <w:szCs w:val="20"/>
        </w:rPr>
      </w:pPr>
      <w:r>
        <w:rPr>
          <w:rFonts w:cs="Calibri"/>
          <w:bCs/>
          <w:spacing w:val="-1"/>
          <w:sz w:val="20"/>
          <w:szCs w:val="20"/>
        </w:rPr>
        <w:t xml:space="preserve">2. </w:t>
      </w:r>
      <w:r w:rsidRPr="000A416E">
        <w:rPr>
          <w:rFonts w:cs="Calibri"/>
          <w:bCs/>
          <w:spacing w:val="-1"/>
          <w:sz w:val="20"/>
          <w:szCs w:val="20"/>
        </w:rPr>
        <w:t>Knowledge of relevant legislation, regulations, policies and procedures, including programmatic knowledge as necessitated by the Higher Education Opportunity Act (HEOA)</w:t>
      </w:r>
    </w:p>
    <w:p w:rsidR="000A416E" w:rsidRDefault="000A416E" w:rsidP="000A416E">
      <w:pPr>
        <w:pStyle w:val="Default"/>
        <w:rPr>
          <w:rFonts w:ascii="Arial" w:hAnsi="Arial" w:cs="Arial"/>
        </w:rPr>
      </w:pPr>
      <w:r w:rsidRPr="000A416E">
        <w:rPr>
          <w:rFonts w:eastAsia="Calibri"/>
          <w:bCs/>
          <w:color w:val="auto"/>
          <w:spacing w:val="-1"/>
          <w:sz w:val="20"/>
          <w:szCs w:val="20"/>
        </w:rPr>
        <w:t>3. Responsiveness to your inquiries (by email, telephone, letter, etc.)</w:t>
      </w:r>
    </w:p>
    <w:p w:rsidR="000A416E" w:rsidRPr="000A416E" w:rsidRDefault="000A416E" w:rsidP="000A416E">
      <w:pPr>
        <w:pStyle w:val="Default"/>
        <w:rPr>
          <w:rFonts w:eastAsia="Calibri"/>
          <w:bCs/>
          <w:color w:val="auto"/>
          <w:spacing w:val="-1"/>
          <w:sz w:val="20"/>
          <w:szCs w:val="20"/>
        </w:rPr>
      </w:pPr>
      <w:r w:rsidRPr="000A416E">
        <w:rPr>
          <w:rFonts w:eastAsia="Calibri"/>
          <w:bCs/>
          <w:color w:val="auto"/>
          <w:spacing w:val="-1"/>
          <w:sz w:val="20"/>
          <w:szCs w:val="20"/>
        </w:rPr>
        <w:t xml:space="preserve">4. Timely resolution of general programmatic and financial issues </w:t>
      </w:r>
    </w:p>
    <w:p w:rsidR="000A416E" w:rsidRPr="000A416E" w:rsidRDefault="000A416E" w:rsidP="000A416E">
      <w:pPr>
        <w:pStyle w:val="Default"/>
        <w:ind w:left="180" w:hanging="180"/>
        <w:rPr>
          <w:rFonts w:eastAsia="Calibri"/>
          <w:bCs/>
          <w:color w:val="auto"/>
          <w:spacing w:val="-1"/>
          <w:sz w:val="20"/>
          <w:szCs w:val="20"/>
        </w:rPr>
      </w:pPr>
      <w:r w:rsidRPr="000A416E">
        <w:rPr>
          <w:rFonts w:eastAsia="Calibri"/>
          <w:bCs/>
          <w:color w:val="auto"/>
          <w:spacing w:val="-1"/>
          <w:sz w:val="20"/>
          <w:szCs w:val="20"/>
        </w:rPr>
        <w:t xml:space="preserve">5. Timely acknowledgement and processing of FLAS requests such as language approval requests and overseas program requests </w:t>
      </w:r>
    </w:p>
    <w:p w:rsidR="000A416E" w:rsidRPr="000A416E" w:rsidRDefault="000A416E" w:rsidP="000A416E">
      <w:pPr>
        <w:pStyle w:val="Default"/>
        <w:ind w:left="180" w:hanging="180"/>
        <w:rPr>
          <w:rFonts w:eastAsia="Calibri"/>
          <w:bCs/>
          <w:color w:val="auto"/>
          <w:spacing w:val="-1"/>
          <w:sz w:val="20"/>
          <w:szCs w:val="20"/>
        </w:rPr>
      </w:pPr>
      <w:r w:rsidRPr="000A416E">
        <w:rPr>
          <w:rFonts w:eastAsia="Calibri"/>
          <w:bCs/>
          <w:color w:val="auto"/>
          <w:spacing w:val="-1"/>
          <w:sz w:val="20"/>
          <w:szCs w:val="20"/>
        </w:rPr>
        <w:t xml:space="preserve">6. Ability to respond to all issues raised based solely on interpretation of laws, regulations and Department policies without personal bias or administrative preference </w:t>
      </w:r>
    </w:p>
    <w:p w:rsidR="000A416E" w:rsidRPr="000A416E" w:rsidRDefault="000A416E" w:rsidP="000A416E">
      <w:pPr>
        <w:pStyle w:val="Default"/>
        <w:rPr>
          <w:rFonts w:eastAsia="Calibri"/>
          <w:bCs/>
          <w:color w:val="auto"/>
          <w:spacing w:val="-1"/>
          <w:sz w:val="20"/>
          <w:szCs w:val="20"/>
        </w:rPr>
      </w:pPr>
      <w:r w:rsidRPr="000A416E">
        <w:rPr>
          <w:rFonts w:eastAsia="Calibri"/>
          <w:bCs/>
          <w:color w:val="auto"/>
          <w:spacing w:val="-1"/>
          <w:sz w:val="20"/>
          <w:szCs w:val="20"/>
        </w:rPr>
        <w:t xml:space="preserve">7. The quality of information or feedback received from FLAS program staff </w:t>
      </w:r>
    </w:p>
    <w:p w:rsidR="000A416E" w:rsidRDefault="000A416E" w:rsidP="000A416E">
      <w:pPr>
        <w:pStyle w:val="NoSpacing"/>
        <w:jc w:val="both"/>
        <w:rPr>
          <w:rFonts w:cs="Calibri"/>
          <w:bCs/>
          <w:spacing w:val="-1"/>
          <w:sz w:val="20"/>
          <w:szCs w:val="20"/>
        </w:rPr>
      </w:pPr>
    </w:p>
    <w:p w:rsidR="000A416E" w:rsidRDefault="000A416E" w:rsidP="003015E5">
      <w:pPr>
        <w:pStyle w:val="NoSpacing"/>
        <w:ind w:left="180" w:hanging="180"/>
        <w:jc w:val="both"/>
        <w:rPr>
          <w:rFonts w:cs="Calibri"/>
          <w:bCs/>
          <w:spacing w:val="-1"/>
          <w:sz w:val="20"/>
          <w:szCs w:val="20"/>
        </w:rPr>
      </w:pPr>
      <w:r>
        <w:rPr>
          <w:rFonts w:cs="Calibri"/>
          <w:bCs/>
          <w:spacing w:val="-1"/>
          <w:sz w:val="20"/>
          <w:szCs w:val="20"/>
        </w:rPr>
        <w:t xml:space="preserve">8. </w:t>
      </w:r>
      <w:r w:rsidRPr="000A416E">
        <w:rPr>
          <w:rFonts w:cs="Calibri"/>
          <w:bCs/>
          <w:spacing w:val="-1"/>
          <w:sz w:val="20"/>
          <w:szCs w:val="20"/>
        </w:rPr>
        <w:t>Is the process for the dissemination of the FLAS tracking survey helpful? If not, please provide suggestions for easing the process.</w:t>
      </w:r>
      <w:r>
        <w:rPr>
          <w:rFonts w:cs="Calibri"/>
          <w:bCs/>
          <w:spacing w:val="-1"/>
          <w:sz w:val="20"/>
          <w:szCs w:val="20"/>
        </w:rPr>
        <w:t xml:space="preserve"> (Open end)</w:t>
      </w:r>
    </w:p>
    <w:p w:rsidR="000A416E" w:rsidRDefault="000A416E" w:rsidP="000A416E">
      <w:pPr>
        <w:pStyle w:val="NoSpacing"/>
        <w:jc w:val="both"/>
        <w:rPr>
          <w:rFonts w:cs="Calibri"/>
          <w:bCs/>
          <w:spacing w:val="-1"/>
          <w:sz w:val="20"/>
          <w:szCs w:val="20"/>
        </w:rPr>
      </w:pPr>
    </w:p>
    <w:p w:rsidR="000A416E" w:rsidRDefault="000A416E" w:rsidP="0019064D">
      <w:pPr>
        <w:pStyle w:val="NoSpacing"/>
        <w:ind w:left="180" w:hanging="180"/>
        <w:jc w:val="both"/>
        <w:rPr>
          <w:rFonts w:cs="Calibri"/>
          <w:bCs/>
          <w:spacing w:val="-1"/>
          <w:sz w:val="20"/>
          <w:szCs w:val="20"/>
        </w:rPr>
      </w:pPr>
      <w:r>
        <w:rPr>
          <w:rFonts w:cs="Calibri"/>
          <w:bCs/>
          <w:spacing w:val="-1"/>
          <w:sz w:val="20"/>
          <w:szCs w:val="20"/>
        </w:rPr>
        <w:t xml:space="preserve">9. </w:t>
      </w:r>
      <w:r w:rsidRPr="000A416E">
        <w:rPr>
          <w:rFonts w:cs="Calibri"/>
          <w:bCs/>
          <w:spacing w:val="-1"/>
          <w:sz w:val="20"/>
          <w:szCs w:val="20"/>
        </w:rPr>
        <w:t>Is the “demonstrated need” competitive preference priority effectively providing FLAS funding to students in need?</w:t>
      </w:r>
    </w:p>
    <w:p w:rsidR="000A416E" w:rsidRDefault="000A416E" w:rsidP="000A416E">
      <w:pPr>
        <w:pStyle w:val="NoSpacing"/>
        <w:jc w:val="both"/>
        <w:rPr>
          <w:rFonts w:cs="Calibri"/>
          <w:bCs/>
          <w:spacing w:val="-1"/>
          <w:sz w:val="20"/>
          <w:szCs w:val="20"/>
        </w:rPr>
      </w:pPr>
      <w:r>
        <w:rPr>
          <w:rFonts w:cs="Calibri"/>
          <w:bCs/>
          <w:spacing w:val="-1"/>
          <w:sz w:val="20"/>
          <w:szCs w:val="20"/>
        </w:rPr>
        <w:tab/>
        <w:t>a. Yes</w:t>
      </w:r>
    </w:p>
    <w:p w:rsidR="000A416E" w:rsidRDefault="000A416E" w:rsidP="000A416E">
      <w:pPr>
        <w:pStyle w:val="NoSpacing"/>
        <w:jc w:val="both"/>
        <w:rPr>
          <w:rFonts w:cs="Calibri"/>
          <w:bCs/>
          <w:spacing w:val="-1"/>
          <w:sz w:val="20"/>
          <w:szCs w:val="20"/>
        </w:rPr>
      </w:pPr>
      <w:r>
        <w:rPr>
          <w:rFonts w:cs="Calibri"/>
          <w:bCs/>
          <w:spacing w:val="-1"/>
          <w:sz w:val="20"/>
          <w:szCs w:val="20"/>
        </w:rPr>
        <w:tab/>
        <w:t xml:space="preserve">b. </w:t>
      </w:r>
      <w:proofErr w:type="gramStart"/>
      <w:r>
        <w:rPr>
          <w:rFonts w:cs="Calibri"/>
          <w:bCs/>
          <w:spacing w:val="-1"/>
          <w:sz w:val="20"/>
          <w:szCs w:val="20"/>
        </w:rPr>
        <w:t>No  (</w:t>
      </w:r>
      <w:proofErr w:type="gramEnd"/>
      <w:r>
        <w:rPr>
          <w:rFonts w:cs="Calibri"/>
          <w:bCs/>
          <w:spacing w:val="-1"/>
          <w:sz w:val="20"/>
          <w:szCs w:val="20"/>
        </w:rPr>
        <w:t>IF ‘No’ SELECTED) ASK Why not? (</w:t>
      </w:r>
      <w:proofErr w:type="gramStart"/>
      <w:r>
        <w:rPr>
          <w:rFonts w:cs="Calibri"/>
          <w:bCs/>
          <w:spacing w:val="-1"/>
          <w:sz w:val="20"/>
          <w:szCs w:val="20"/>
        </w:rPr>
        <w:t>open</w:t>
      </w:r>
      <w:proofErr w:type="gramEnd"/>
      <w:r>
        <w:rPr>
          <w:rFonts w:cs="Calibri"/>
          <w:bCs/>
          <w:spacing w:val="-1"/>
          <w:sz w:val="20"/>
          <w:szCs w:val="20"/>
        </w:rPr>
        <w:t xml:space="preserve"> end)</w:t>
      </w:r>
    </w:p>
    <w:p w:rsidR="000A416E" w:rsidRDefault="000A416E" w:rsidP="000A416E">
      <w:pPr>
        <w:pStyle w:val="NoSpacing"/>
        <w:jc w:val="both"/>
        <w:rPr>
          <w:rFonts w:cs="Calibri"/>
          <w:bCs/>
          <w:spacing w:val="-1"/>
          <w:sz w:val="20"/>
          <w:szCs w:val="20"/>
        </w:rPr>
      </w:pPr>
    </w:p>
    <w:p w:rsidR="000A416E" w:rsidRDefault="000A416E" w:rsidP="000A416E">
      <w:pPr>
        <w:pStyle w:val="NoSpacing"/>
        <w:jc w:val="both"/>
        <w:rPr>
          <w:rFonts w:cs="Calibri"/>
          <w:bCs/>
          <w:spacing w:val="-1"/>
          <w:sz w:val="20"/>
          <w:szCs w:val="20"/>
        </w:rPr>
      </w:pPr>
      <w:r w:rsidRPr="000A416E">
        <w:rPr>
          <w:rFonts w:cs="Calibri"/>
          <w:bCs/>
          <w:spacing w:val="-1"/>
          <w:sz w:val="20"/>
          <w:szCs w:val="20"/>
        </w:rPr>
        <w:t>Think about the extent to which FLAS contributes to the production of expertise in area studies, international studies, and modern foreign languages to meet national needs. On a 10-point scale where “1” means poor and “10” means excellent please rate the extent to which you agree with the following:</w:t>
      </w:r>
    </w:p>
    <w:p w:rsidR="000A416E" w:rsidRDefault="000A416E" w:rsidP="000A416E">
      <w:pPr>
        <w:pStyle w:val="NoSpacing"/>
        <w:jc w:val="both"/>
        <w:rPr>
          <w:rFonts w:cs="Calibri"/>
          <w:bCs/>
          <w:spacing w:val="-1"/>
          <w:sz w:val="20"/>
          <w:szCs w:val="20"/>
        </w:rPr>
      </w:pPr>
    </w:p>
    <w:p w:rsidR="000A416E" w:rsidRDefault="000A416E" w:rsidP="00FA7617">
      <w:pPr>
        <w:pStyle w:val="NoSpacing"/>
        <w:ind w:left="270" w:hanging="270"/>
        <w:jc w:val="both"/>
        <w:rPr>
          <w:rFonts w:cs="Calibri"/>
          <w:bCs/>
          <w:spacing w:val="-1"/>
          <w:sz w:val="20"/>
          <w:szCs w:val="20"/>
        </w:rPr>
      </w:pPr>
      <w:r>
        <w:rPr>
          <w:rFonts w:cs="Calibri"/>
          <w:bCs/>
          <w:spacing w:val="-1"/>
          <w:sz w:val="20"/>
          <w:szCs w:val="20"/>
        </w:rPr>
        <w:t xml:space="preserve">10. </w:t>
      </w:r>
      <w:r w:rsidRPr="000A416E">
        <w:rPr>
          <w:rFonts w:cs="Calibri"/>
          <w:bCs/>
          <w:spacing w:val="-1"/>
          <w:sz w:val="20"/>
          <w:szCs w:val="20"/>
        </w:rPr>
        <w:t>FLAS is effective in recruiting students to enroll in area studies and modern foreign languages courses.</w:t>
      </w:r>
    </w:p>
    <w:p w:rsidR="000A416E" w:rsidRDefault="000A416E" w:rsidP="00FA7617">
      <w:pPr>
        <w:pStyle w:val="NoSpacing"/>
        <w:ind w:left="270" w:hanging="270"/>
        <w:jc w:val="both"/>
        <w:rPr>
          <w:rFonts w:cs="Calibri"/>
          <w:bCs/>
          <w:spacing w:val="-1"/>
          <w:sz w:val="20"/>
          <w:szCs w:val="20"/>
        </w:rPr>
      </w:pPr>
    </w:p>
    <w:p w:rsidR="000A416E" w:rsidRDefault="000A416E" w:rsidP="00FA7617">
      <w:pPr>
        <w:pStyle w:val="NoSpacing"/>
        <w:ind w:left="270" w:hanging="270"/>
        <w:jc w:val="both"/>
        <w:rPr>
          <w:rFonts w:cs="Calibri"/>
          <w:bCs/>
          <w:spacing w:val="-1"/>
          <w:sz w:val="20"/>
          <w:szCs w:val="20"/>
        </w:rPr>
      </w:pPr>
      <w:r>
        <w:rPr>
          <w:rFonts w:cs="Calibri"/>
          <w:bCs/>
          <w:spacing w:val="-1"/>
          <w:sz w:val="20"/>
          <w:szCs w:val="20"/>
        </w:rPr>
        <w:t xml:space="preserve">11. </w:t>
      </w:r>
      <w:r w:rsidRPr="000A416E">
        <w:rPr>
          <w:rFonts w:cs="Calibri"/>
          <w:bCs/>
          <w:spacing w:val="-1"/>
          <w:sz w:val="20"/>
          <w:szCs w:val="20"/>
        </w:rPr>
        <w:t>FLAS recipients are more likely to achieve advanced proficiency in less commonly taught languages</w:t>
      </w:r>
    </w:p>
    <w:p w:rsidR="000A416E" w:rsidRDefault="000A416E" w:rsidP="00FA7617">
      <w:pPr>
        <w:pStyle w:val="NoSpacing"/>
        <w:ind w:left="270" w:hanging="270"/>
        <w:jc w:val="both"/>
        <w:rPr>
          <w:rFonts w:cs="Calibri"/>
          <w:bCs/>
          <w:spacing w:val="-1"/>
          <w:sz w:val="20"/>
          <w:szCs w:val="20"/>
        </w:rPr>
      </w:pPr>
    </w:p>
    <w:p w:rsidR="000A416E" w:rsidRDefault="00FA7617" w:rsidP="00FA7617">
      <w:pPr>
        <w:pStyle w:val="NoSpacing"/>
        <w:ind w:left="270" w:hanging="270"/>
        <w:jc w:val="both"/>
        <w:rPr>
          <w:rFonts w:cs="Calibri"/>
          <w:bCs/>
          <w:spacing w:val="-1"/>
          <w:sz w:val="20"/>
          <w:szCs w:val="20"/>
        </w:rPr>
      </w:pPr>
      <w:r>
        <w:rPr>
          <w:rFonts w:cs="Calibri"/>
          <w:bCs/>
          <w:spacing w:val="-1"/>
          <w:sz w:val="20"/>
          <w:szCs w:val="20"/>
        </w:rPr>
        <w:t xml:space="preserve">12. </w:t>
      </w:r>
      <w:r w:rsidR="000A416E" w:rsidRPr="000A416E">
        <w:rPr>
          <w:rFonts w:cs="Calibri"/>
          <w:bCs/>
          <w:spacing w:val="-1"/>
          <w:sz w:val="20"/>
          <w:szCs w:val="20"/>
        </w:rPr>
        <w:t>FLAS fellowships leverage institutional support for language instruction (instructor sala</w:t>
      </w:r>
      <w:r>
        <w:rPr>
          <w:rFonts w:cs="Calibri"/>
          <w:bCs/>
          <w:spacing w:val="-1"/>
          <w:sz w:val="20"/>
          <w:szCs w:val="20"/>
        </w:rPr>
        <w:t xml:space="preserve">ries, professional development, </w:t>
      </w:r>
      <w:proofErr w:type="gramStart"/>
      <w:r w:rsidR="000A416E" w:rsidRPr="000A416E">
        <w:rPr>
          <w:rFonts w:cs="Calibri"/>
          <w:bCs/>
          <w:spacing w:val="-1"/>
          <w:sz w:val="20"/>
          <w:szCs w:val="20"/>
        </w:rPr>
        <w:t>course</w:t>
      </w:r>
      <w:proofErr w:type="gramEnd"/>
      <w:r w:rsidR="000A416E" w:rsidRPr="000A416E">
        <w:rPr>
          <w:rFonts w:cs="Calibri"/>
          <w:bCs/>
          <w:spacing w:val="-1"/>
          <w:sz w:val="20"/>
          <w:szCs w:val="20"/>
        </w:rPr>
        <w:t xml:space="preserve"> development)</w:t>
      </w:r>
    </w:p>
    <w:p w:rsidR="000A416E" w:rsidRDefault="000A416E" w:rsidP="000A416E">
      <w:pPr>
        <w:pStyle w:val="NoSpacing"/>
        <w:jc w:val="both"/>
        <w:rPr>
          <w:rFonts w:cs="Calibri"/>
          <w:bCs/>
          <w:spacing w:val="-1"/>
          <w:sz w:val="20"/>
          <w:szCs w:val="20"/>
        </w:rPr>
      </w:pPr>
    </w:p>
    <w:p w:rsidR="000A416E" w:rsidRDefault="000A416E" w:rsidP="000A416E">
      <w:pPr>
        <w:pStyle w:val="NoSpacing"/>
        <w:jc w:val="both"/>
        <w:rPr>
          <w:rFonts w:cs="Calibri"/>
          <w:bCs/>
          <w:spacing w:val="-1"/>
          <w:sz w:val="20"/>
          <w:szCs w:val="20"/>
        </w:rPr>
      </w:pPr>
      <w:r w:rsidRPr="000A416E">
        <w:rPr>
          <w:rFonts w:cs="Calibri"/>
          <w:bCs/>
          <w:spacing w:val="-1"/>
          <w:sz w:val="20"/>
          <w:szCs w:val="20"/>
        </w:rPr>
        <w:t xml:space="preserve">On a </w:t>
      </w:r>
      <w:r w:rsidR="00FA7617">
        <w:rPr>
          <w:rFonts w:cs="Calibri"/>
          <w:bCs/>
          <w:spacing w:val="-1"/>
          <w:sz w:val="20"/>
          <w:szCs w:val="20"/>
        </w:rPr>
        <w:t xml:space="preserve">10-point scale where “1” means </w:t>
      </w:r>
      <w:r w:rsidRPr="000A416E">
        <w:rPr>
          <w:rFonts w:cs="Calibri"/>
          <w:bCs/>
          <w:spacing w:val="-1"/>
          <w:sz w:val="20"/>
          <w:szCs w:val="20"/>
        </w:rPr>
        <w:t>poor and “10” means excellent please rate the extent to which the FLAS fellowship is still relevant for training students for:</w:t>
      </w:r>
    </w:p>
    <w:p w:rsidR="000A416E" w:rsidRDefault="000A416E" w:rsidP="000A416E">
      <w:pPr>
        <w:pStyle w:val="NoSpacing"/>
        <w:jc w:val="both"/>
        <w:rPr>
          <w:rFonts w:cs="Calibri"/>
          <w:bCs/>
          <w:spacing w:val="-1"/>
          <w:sz w:val="20"/>
          <w:szCs w:val="20"/>
        </w:rPr>
      </w:pPr>
    </w:p>
    <w:p w:rsidR="000A416E" w:rsidRDefault="000A416E" w:rsidP="000A416E">
      <w:pPr>
        <w:pStyle w:val="NoSpacing"/>
        <w:jc w:val="both"/>
        <w:rPr>
          <w:rFonts w:cs="Calibri"/>
          <w:bCs/>
          <w:spacing w:val="-1"/>
          <w:sz w:val="20"/>
          <w:szCs w:val="20"/>
        </w:rPr>
      </w:pPr>
      <w:r>
        <w:rPr>
          <w:rFonts w:cs="Calibri"/>
          <w:bCs/>
          <w:spacing w:val="-1"/>
          <w:sz w:val="20"/>
          <w:szCs w:val="20"/>
        </w:rPr>
        <w:t xml:space="preserve">13. </w:t>
      </w:r>
      <w:r w:rsidRPr="000A416E">
        <w:rPr>
          <w:rFonts w:cs="Calibri"/>
          <w:bCs/>
          <w:spacing w:val="-1"/>
          <w:sz w:val="20"/>
          <w:szCs w:val="20"/>
        </w:rPr>
        <w:t>Global competitiveness</w:t>
      </w:r>
    </w:p>
    <w:p w:rsidR="000A416E" w:rsidRDefault="000A416E" w:rsidP="000A416E">
      <w:pPr>
        <w:pStyle w:val="NoSpacing"/>
        <w:jc w:val="both"/>
        <w:rPr>
          <w:rFonts w:cs="Calibri"/>
          <w:bCs/>
          <w:spacing w:val="-1"/>
          <w:sz w:val="20"/>
          <w:szCs w:val="20"/>
        </w:rPr>
      </w:pPr>
      <w:r>
        <w:rPr>
          <w:rFonts w:cs="Calibri"/>
          <w:bCs/>
          <w:spacing w:val="-1"/>
          <w:sz w:val="20"/>
          <w:szCs w:val="20"/>
        </w:rPr>
        <w:t>14. Career preparation</w:t>
      </w:r>
    </w:p>
    <w:p w:rsidR="000A416E" w:rsidRDefault="000A416E" w:rsidP="000A416E">
      <w:pPr>
        <w:pStyle w:val="NoSpacing"/>
        <w:jc w:val="both"/>
        <w:rPr>
          <w:rFonts w:cs="Calibri"/>
          <w:bCs/>
          <w:spacing w:val="-1"/>
          <w:sz w:val="20"/>
          <w:szCs w:val="20"/>
        </w:rPr>
      </w:pPr>
      <w:r>
        <w:rPr>
          <w:rFonts w:cs="Calibri"/>
          <w:bCs/>
          <w:spacing w:val="-1"/>
          <w:sz w:val="20"/>
          <w:szCs w:val="20"/>
        </w:rPr>
        <w:t>15. Academia</w:t>
      </w:r>
    </w:p>
    <w:p w:rsidR="000A416E" w:rsidRDefault="000A416E" w:rsidP="000A416E">
      <w:pPr>
        <w:pStyle w:val="NoSpacing"/>
        <w:jc w:val="both"/>
        <w:rPr>
          <w:rFonts w:cs="Calibri"/>
          <w:bCs/>
          <w:spacing w:val="-1"/>
          <w:sz w:val="20"/>
          <w:szCs w:val="20"/>
        </w:rPr>
      </w:pPr>
    </w:p>
    <w:p w:rsidR="000A416E" w:rsidRDefault="000A416E" w:rsidP="000A416E">
      <w:pPr>
        <w:pStyle w:val="NoSpacing"/>
        <w:jc w:val="both"/>
        <w:rPr>
          <w:rFonts w:cs="Calibri"/>
          <w:bCs/>
          <w:spacing w:val="-1"/>
          <w:sz w:val="20"/>
          <w:szCs w:val="20"/>
        </w:rPr>
      </w:pPr>
    </w:p>
    <w:p w:rsidR="003015E5" w:rsidRDefault="003015E5" w:rsidP="000A416E">
      <w:pPr>
        <w:pStyle w:val="NoSpacing"/>
        <w:jc w:val="both"/>
        <w:rPr>
          <w:rFonts w:cs="Calibri"/>
          <w:bCs/>
          <w:spacing w:val="-1"/>
          <w:sz w:val="20"/>
          <w:szCs w:val="20"/>
        </w:rPr>
      </w:pPr>
    </w:p>
    <w:p w:rsidR="000A416E" w:rsidRDefault="000A416E" w:rsidP="000A416E">
      <w:pPr>
        <w:pStyle w:val="NoSpacing"/>
        <w:jc w:val="both"/>
        <w:rPr>
          <w:rFonts w:cs="Calibri"/>
          <w:bCs/>
          <w:spacing w:val="-1"/>
          <w:sz w:val="20"/>
          <w:szCs w:val="20"/>
        </w:rPr>
      </w:pPr>
    </w:p>
    <w:p w:rsidR="000A416E" w:rsidRDefault="000A416E" w:rsidP="000A416E">
      <w:pPr>
        <w:pStyle w:val="NoSpacing"/>
        <w:jc w:val="both"/>
        <w:rPr>
          <w:rFonts w:cs="Calibri"/>
          <w:bCs/>
          <w:spacing w:val="-1"/>
          <w:sz w:val="20"/>
          <w:szCs w:val="20"/>
        </w:rPr>
      </w:pPr>
    </w:p>
    <w:p w:rsidR="008F4EDF" w:rsidRDefault="008F4EDF" w:rsidP="008F4EDF">
      <w:pPr>
        <w:pStyle w:val="NoSpacing"/>
        <w:ind w:left="450" w:hanging="450"/>
        <w:rPr>
          <w:rFonts w:cs="Calibri"/>
          <w:b/>
          <w:bCs/>
          <w:spacing w:val="49"/>
          <w:w w:val="99"/>
          <w:sz w:val="20"/>
          <w:szCs w:val="20"/>
        </w:rPr>
      </w:pPr>
      <w:r w:rsidRPr="003F0890">
        <w:rPr>
          <w:rFonts w:cs="Calibri"/>
          <w:b/>
          <w:bCs/>
          <w:spacing w:val="-1"/>
          <w:sz w:val="20"/>
          <w:szCs w:val="20"/>
          <w:highlight w:val="yellow"/>
        </w:rPr>
        <w:lastRenderedPageBreak/>
        <w:t>ONLY</w:t>
      </w:r>
      <w:r w:rsidRPr="003F0890">
        <w:rPr>
          <w:rFonts w:cs="Calibri"/>
          <w:b/>
          <w:bCs/>
          <w:spacing w:val="-6"/>
          <w:sz w:val="20"/>
          <w:szCs w:val="20"/>
          <w:highlight w:val="yellow"/>
        </w:rPr>
        <w:t xml:space="preserve"> </w:t>
      </w:r>
      <w:r w:rsidRPr="003F0890">
        <w:rPr>
          <w:rFonts w:cs="Calibri"/>
          <w:b/>
          <w:bCs/>
          <w:spacing w:val="-1"/>
          <w:sz w:val="20"/>
          <w:szCs w:val="20"/>
          <w:highlight w:val="yellow"/>
        </w:rPr>
        <w:t>IF</w:t>
      </w:r>
      <w:r w:rsidRPr="003F0890">
        <w:rPr>
          <w:rFonts w:cs="Calibri"/>
          <w:b/>
          <w:bCs/>
          <w:spacing w:val="-5"/>
          <w:sz w:val="20"/>
          <w:szCs w:val="20"/>
          <w:highlight w:val="yellow"/>
        </w:rPr>
        <w:t xml:space="preserve"> </w:t>
      </w:r>
      <w:r w:rsidRPr="003F0890">
        <w:rPr>
          <w:rFonts w:cs="Calibri"/>
          <w:b/>
          <w:bCs/>
          <w:sz w:val="20"/>
          <w:szCs w:val="20"/>
          <w:highlight w:val="yellow"/>
        </w:rPr>
        <w:t>Q1=7</w:t>
      </w:r>
      <w:r w:rsidRPr="003F0890">
        <w:rPr>
          <w:rFonts w:cs="Calibri"/>
          <w:b/>
          <w:bCs/>
          <w:spacing w:val="-3"/>
          <w:sz w:val="20"/>
          <w:szCs w:val="20"/>
          <w:highlight w:val="yellow"/>
        </w:rPr>
        <w:t xml:space="preserve"> </w:t>
      </w:r>
      <w:r w:rsidRPr="003F0890">
        <w:rPr>
          <w:rFonts w:cs="Calibri"/>
          <w:b/>
          <w:bCs/>
          <w:spacing w:val="-1"/>
          <w:sz w:val="20"/>
          <w:szCs w:val="20"/>
          <w:highlight w:val="yellow"/>
        </w:rPr>
        <w:t>Student Support Services ASK</w:t>
      </w:r>
      <w:r w:rsidRPr="003F0890">
        <w:rPr>
          <w:rFonts w:cs="Calibri"/>
          <w:b/>
          <w:bCs/>
          <w:spacing w:val="-6"/>
          <w:sz w:val="20"/>
          <w:szCs w:val="20"/>
          <w:highlight w:val="yellow"/>
        </w:rPr>
        <w:t xml:space="preserve"> </w:t>
      </w:r>
      <w:r w:rsidRPr="003F0890">
        <w:rPr>
          <w:rFonts w:cs="Calibri"/>
          <w:b/>
          <w:bCs/>
          <w:sz w:val="20"/>
          <w:szCs w:val="20"/>
          <w:highlight w:val="yellow"/>
        </w:rPr>
        <w:t>1-9</w:t>
      </w:r>
      <w:r w:rsidRPr="003F0890">
        <w:rPr>
          <w:rFonts w:cs="Calibri"/>
          <w:b/>
          <w:bCs/>
          <w:spacing w:val="-6"/>
          <w:sz w:val="20"/>
          <w:szCs w:val="20"/>
          <w:highlight w:val="yellow"/>
        </w:rPr>
        <w:t xml:space="preserve"> </w:t>
      </w:r>
      <w:r w:rsidRPr="003F0890">
        <w:rPr>
          <w:rFonts w:cs="Calibri"/>
          <w:b/>
          <w:bCs/>
          <w:sz w:val="20"/>
          <w:szCs w:val="20"/>
          <w:highlight w:val="yellow"/>
        </w:rPr>
        <w:t>BELOW</w:t>
      </w:r>
      <w:r w:rsidRPr="00E5033A">
        <w:rPr>
          <w:rFonts w:cs="Calibri"/>
          <w:b/>
          <w:bCs/>
          <w:spacing w:val="49"/>
          <w:w w:val="99"/>
          <w:sz w:val="20"/>
          <w:szCs w:val="20"/>
        </w:rPr>
        <w:t xml:space="preserve"> </w:t>
      </w:r>
    </w:p>
    <w:p w:rsidR="008F4EDF" w:rsidRDefault="008F4EDF" w:rsidP="008B589C">
      <w:pPr>
        <w:pStyle w:val="NoSpacing"/>
        <w:ind w:left="450" w:hanging="450"/>
        <w:rPr>
          <w:rFonts w:cs="Calibri"/>
          <w:b/>
          <w:bCs/>
          <w:spacing w:val="-1"/>
          <w:sz w:val="20"/>
          <w:szCs w:val="20"/>
        </w:rPr>
      </w:pPr>
    </w:p>
    <w:p w:rsidR="008F4EDF" w:rsidRPr="00FA7617" w:rsidRDefault="008F4EDF" w:rsidP="008F4EDF">
      <w:pPr>
        <w:pStyle w:val="NoSpacing"/>
        <w:ind w:left="180" w:hanging="180"/>
        <w:rPr>
          <w:rFonts w:asciiTheme="minorHAnsi" w:hAnsiTheme="minorHAnsi" w:cs="Calibri"/>
          <w:spacing w:val="-1"/>
          <w:sz w:val="20"/>
          <w:szCs w:val="20"/>
        </w:rPr>
      </w:pPr>
      <w:r w:rsidRPr="00FA7617">
        <w:rPr>
          <w:rFonts w:asciiTheme="minorHAnsi" w:hAnsiTheme="minorHAnsi" w:cs="Calibri"/>
          <w:bCs/>
          <w:spacing w:val="-1"/>
          <w:sz w:val="20"/>
          <w:szCs w:val="20"/>
        </w:rPr>
        <w:t>1</w:t>
      </w:r>
      <w:r w:rsidRPr="00FA7617">
        <w:rPr>
          <w:rFonts w:asciiTheme="minorHAnsi" w:hAnsiTheme="minorHAnsi" w:cs="Calibri"/>
          <w:spacing w:val="-1"/>
          <w:sz w:val="20"/>
          <w:szCs w:val="20"/>
        </w:rPr>
        <w:t xml:space="preserve">. How long have you been working on the current grant?  </w:t>
      </w:r>
    </w:p>
    <w:p w:rsidR="008F4EDF" w:rsidRPr="00FA7617" w:rsidRDefault="008F4EDF" w:rsidP="008F4EDF">
      <w:pPr>
        <w:pStyle w:val="NoSpacing"/>
        <w:ind w:left="180"/>
        <w:rPr>
          <w:rFonts w:asciiTheme="minorHAnsi" w:hAnsiTheme="minorHAnsi" w:cs="Calibri"/>
          <w:spacing w:val="-1"/>
          <w:sz w:val="20"/>
          <w:szCs w:val="20"/>
        </w:rPr>
      </w:pPr>
      <w:r w:rsidRPr="00FA7617">
        <w:rPr>
          <w:rFonts w:asciiTheme="minorHAnsi" w:hAnsiTheme="minorHAnsi" w:cs="Calibri"/>
          <w:spacing w:val="-1"/>
          <w:sz w:val="20"/>
          <w:szCs w:val="20"/>
        </w:rPr>
        <w:t>(Choose one that most closely approximates the amount of time.)</w:t>
      </w:r>
    </w:p>
    <w:p w:rsidR="008F4EDF" w:rsidRPr="00FA7617" w:rsidRDefault="008F4EDF" w:rsidP="008F4EDF">
      <w:pPr>
        <w:pStyle w:val="NoSpacing"/>
        <w:ind w:left="180" w:hanging="180"/>
        <w:rPr>
          <w:rFonts w:asciiTheme="minorHAnsi" w:hAnsiTheme="minorHAnsi" w:cs="Calibri"/>
          <w:spacing w:val="-1"/>
          <w:sz w:val="20"/>
          <w:szCs w:val="20"/>
        </w:rPr>
      </w:pPr>
      <w:r w:rsidRPr="00FA7617">
        <w:rPr>
          <w:rFonts w:asciiTheme="minorHAnsi" w:hAnsiTheme="minorHAnsi" w:cs="Calibri"/>
          <w:spacing w:val="-1"/>
          <w:sz w:val="20"/>
          <w:szCs w:val="20"/>
        </w:rPr>
        <w:tab/>
      </w:r>
      <w:r w:rsidRPr="00FA7617">
        <w:rPr>
          <w:rFonts w:asciiTheme="minorHAnsi" w:hAnsiTheme="minorHAnsi" w:cs="Calibri"/>
          <w:spacing w:val="-1"/>
          <w:sz w:val="20"/>
          <w:szCs w:val="20"/>
        </w:rPr>
        <w:tab/>
        <w:t>a. Less than one year</w:t>
      </w:r>
    </w:p>
    <w:p w:rsidR="008F4EDF" w:rsidRPr="00FA7617" w:rsidRDefault="008F4EDF" w:rsidP="008F4EDF">
      <w:pPr>
        <w:pStyle w:val="NoSpacing"/>
        <w:ind w:left="180" w:hanging="180"/>
        <w:rPr>
          <w:rFonts w:asciiTheme="minorHAnsi" w:hAnsiTheme="minorHAnsi" w:cs="Calibri"/>
          <w:spacing w:val="-1"/>
          <w:sz w:val="20"/>
          <w:szCs w:val="20"/>
        </w:rPr>
      </w:pPr>
      <w:r w:rsidRPr="00FA7617">
        <w:rPr>
          <w:rFonts w:asciiTheme="minorHAnsi" w:hAnsiTheme="minorHAnsi" w:cs="Calibri"/>
          <w:spacing w:val="-1"/>
          <w:sz w:val="20"/>
          <w:szCs w:val="20"/>
        </w:rPr>
        <w:tab/>
      </w:r>
      <w:r w:rsidRPr="00FA7617">
        <w:rPr>
          <w:rFonts w:asciiTheme="minorHAnsi" w:hAnsiTheme="minorHAnsi" w:cs="Calibri"/>
          <w:spacing w:val="-1"/>
          <w:sz w:val="20"/>
          <w:szCs w:val="20"/>
        </w:rPr>
        <w:tab/>
      </w:r>
      <w:proofErr w:type="gramStart"/>
      <w:r w:rsidRPr="00FA7617">
        <w:rPr>
          <w:rFonts w:asciiTheme="minorHAnsi" w:hAnsiTheme="minorHAnsi" w:cs="Calibri"/>
          <w:spacing w:val="-1"/>
          <w:sz w:val="20"/>
          <w:szCs w:val="20"/>
        </w:rPr>
        <w:t>b. 1</w:t>
      </w:r>
      <w:proofErr w:type="gramEnd"/>
      <w:r w:rsidRPr="00FA7617">
        <w:rPr>
          <w:rFonts w:asciiTheme="minorHAnsi" w:hAnsiTheme="minorHAnsi" w:cs="Calibri"/>
          <w:spacing w:val="-1"/>
          <w:sz w:val="20"/>
          <w:szCs w:val="20"/>
        </w:rPr>
        <w:t>-2 years</w:t>
      </w:r>
    </w:p>
    <w:p w:rsidR="008F4EDF" w:rsidRPr="00FA7617" w:rsidRDefault="008F4EDF" w:rsidP="008F4EDF">
      <w:pPr>
        <w:pStyle w:val="NoSpacing"/>
        <w:ind w:left="180" w:hanging="180"/>
        <w:rPr>
          <w:rFonts w:asciiTheme="minorHAnsi" w:hAnsiTheme="minorHAnsi" w:cs="Calibri"/>
          <w:spacing w:val="-1"/>
          <w:sz w:val="20"/>
          <w:szCs w:val="20"/>
        </w:rPr>
      </w:pPr>
      <w:r w:rsidRPr="00FA7617">
        <w:rPr>
          <w:rFonts w:asciiTheme="minorHAnsi" w:hAnsiTheme="minorHAnsi" w:cs="Calibri"/>
          <w:spacing w:val="-1"/>
          <w:sz w:val="20"/>
          <w:szCs w:val="20"/>
        </w:rPr>
        <w:tab/>
      </w:r>
      <w:r w:rsidRPr="00FA7617">
        <w:rPr>
          <w:rFonts w:asciiTheme="minorHAnsi" w:hAnsiTheme="minorHAnsi" w:cs="Calibri"/>
          <w:spacing w:val="-1"/>
          <w:sz w:val="20"/>
          <w:szCs w:val="20"/>
        </w:rPr>
        <w:tab/>
      </w:r>
      <w:proofErr w:type="gramStart"/>
      <w:r w:rsidRPr="00FA7617">
        <w:rPr>
          <w:rFonts w:asciiTheme="minorHAnsi" w:hAnsiTheme="minorHAnsi" w:cs="Calibri"/>
          <w:spacing w:val="-1"/>
          <w:sz w:val="20"/>
          <w:szCs w:val="20"/>
        </w:rPr>
        <w:t>c. 2</w:t>
      </w:r>
      <w:proofErr w:type="gramEnd"/>
      <w:r w:rsidRPr="00FA7617">
        <w:rPr>
          <w:rFonts w:asciiTheme="minorHAnsi" w:hAnsiTheme="minorHAnsi" w:cs="Calibri"/>
          <w:spacing w:val="-1"/>
          <w:sz w:val="20"/>
          <w:szCs w:val="20"/>
        </w:rPr>
        <w:t>-3 years</w:t>
      </w:r>
    </w:p>
    <w:p w:rsidR="008F4EDF" w:rsidRPr="00FA7617" w:rsidRDefault="008F4EDF" w:rsidP="008F4EDF">
      <w:pPr>
        <w:pStyle w:val="NoSpacing"/>
        <w:ind w:left="180" w:hanging="180"/>
        <w:rPr>
          <w:rFonts w:asciiTheme="minorHAnsi" w:hAnsiTheme="minorHAnsi" w:cs="Calibri"/>
          <w:spacing w:val="-1"/>
          <w:sz w:val="20"/>
          <w:szCs w:val="20"/>
        </w:rPr>
      </w:pPr>
      <w:r w:rsidRPr="00FA7617">
        <w:rPr>
          <w:rFonts w:asciiTheme="minorHAnsi" w:hAnsiTheme="minorHAnsi" w:cs="Calibri"/>
          <w:spacing w:val="-1"/>
          <w:sz w:val="20"/>
          <w:szCs w:val="20"/>
        </w:rPr>
        <w:tab/>
      </w:r>
      <w:r w:rsidRPr="00FA7617">
        <w:rPr>
          <w:rFonts w:asciiTheme="minorHAnsi" w:hAnsiTheme="minorHAnsi" w:cs="Calibri"/>
          <w:spacing w:val="-1"/>
          <w:sz w:val="20"/>
          <w:szCs w:val="20"/>
        </w:rPr>
        <w:tab/>
      </w:r>
      <w:proofErr w:type="gramStart"/>
      <w:r w:rsidRPr="00FA7617">
        <w:rPr>
          <w:rFonts w:asciiTheme="minorHAnsi" w:hAnsiTheme="minorHAnsi" w:cs="Calibri"/>
          <w:spacing w:val="-1"/>
          <w:sz w:val="20"/>
          <w:szCs w:val="20"/>
        </w:rPr>
        <w:t>d. 3</w:t>
      </w:r>
      <w:proofErr w:type="gramEnd"/>
      <w:r w:rsidRPr="00FA7617">
        <w:rPr>
          <w:rFonts w:asciiTheme="minorHAnsi" w:hAnsiTheme="minorHAnsi" w:cs="Calibri"/>
          <w:spacing w:val="-1"/>
          <w:sz w:val="20"/>
          <w:szCs w:val="20"/>
        </w:rPr>
        <w:t>-4 years</w:t>
      </w:r>
    </w:p>
    <w:p w:rsidR="008F4EDF" w:rsidRPr="00FA7617" w:rsidRDefault="008F4EDF" w:rsidP="008F4EDF">
      <w:pPr>
        <w:pStyle w:val="NoSpacing"/>
        <w:ind w:left="180" w:hanging="180"/>
        <w:rPr>
          <w:rFonts w:asciiTheme="minorHAnsi" w:hAnsiTheme="minorHAnsi" w:cs="Calibri"/>
          <w:bCs/>
          <w:spacing w:val="-1"/>
          <w:sz w:val="20"/>
          <w:szCs w:val="20"/>
        </w:rPr>
      </w:pPr>
      <w:r w:rsidRPr="00FA7617">
        <w:rPr>
          <w:rFonts w:asciiTheme="minorHAnsi" w:hAnsiTheme="minorHAnsi" w:cs="Calibri"/>
          <w:spacing w:val="-1"/>
          <w:sz w:val="20"/>
          <w:szCs w:val="20"/>
        </w:rPr>
        <w:tab/>
      </w:r>
      <w:r w:rsidRPr="00FA7617">
        <w:rPr>
          <w:rFonts w:asciiTheme="minorHAnsi" w:hAnsiTheme="minorHAnsi" w:cs="Calibri"/>
          <w:spacing w:val="-1"/>
          <w:sz w:val="20"/>
          <w:szCs w:val="20"/>
        </w:rPr>
        <w:tab/>
        <w:t>e. 4 or more years</w:t>
      </w:r>
    </w:p>
    <w:p w:rsidR="008F4EDF" w:rsidRPr="00FA7617" w:rsidRDefault="008F4EDF" w:rsidP="008B589C">
      <w:pPr>
        <w:pStyle w:val="NoSpacing"/>
        <w:ind w:left="450" w:hanging="450"/>
        <w:rPr>
          <w:rFonts w:asciiTheme="minorHAnsi" w:hAnsiTheme="minorHAnsi" w:cs="Calibri"/>
          <w:b/>
          <w:bCs/>
          <w:spacing w:val="-1"/>
          <w:sz w:val="20"/>
          <w:szCs w:val="20"/>
        </w:rPr>
      </w:pPr>
    </w:p>
    <w:p w:rsidR="008F4EDF" w:rsidRPr="00FA7617" w:rsidRDefault="008F4EDF" w:rsidP="008F4EDF">
      <w:pPr>
        <w:pStyle w:val="NoSpacing"/>
        <w:rPr>
          <w:rFonts w:asciiTheme="minorHAnsi" w:hAnsiTheme="minorHAnsi" w:cs="Calibri"/>
          <w:bCs/>
          <w:spacing w:val="-1"/>
          <w:sz w:val="20"/>
          <w:szCs w:val="20"/>
        </w:rPr>
      </w:pPr>
      <w:r w:rsidRPr="00FA7617">
        <w:rPr>
          <w:rFonts w:asciiTheme="minorHAnsi" w:hAnsiTheme="minorHAnsi" w:cs="Calibri"/>
          <w:bCs/>
          <w:spacing w:val="-1"/>
          <w:sz w:val="20"/>
          <w:szCs w:val="20"/>
        </w:rPr>
        <w:t>Please rate the service/support received from your assigned SSS program specialist in the following areas on a 1 to 10 scale where 1 means Poor and 10 means Excellent. If a specific service or program support area does not apply, please select “N/A”.</w:t>
      </w:r>
    </w:p>
    <w:p w:rsidR="008F4EDF" w:rsidRPr="00FA7617" w:rsidRDefault="008F4EDF" w:rsidP="008B589C">
      <w:pPr>
        <w:pStyle w:val="NoSpacing"/>
        <w:ind w:left="450" w:hanging="450"/>
        <w:rPr>
          <w:rFonts w:asciiTheme="minorHAnsi" w:hAnsiTheme="minorHAnsi" w:cs="Calibri"/>
          <w:b/>
          <w:bCs/>
          <w:spacing w:val="-1"/>
          <w:sz w:val="20"/>
          <w:szCs w:val="20"/>
        </w:rPr>
      </w:pPr>
    </w:p>
    <w:p w:rsidR="008F4EDF" w:rsidRPr="00FA7617" w:rsidRDefault="008F4EDF" w:rsidP="00FA7617">
      <w:pPr>
        <w:pStyle w:val="NoSpacing"/>
        <w:ind w:left="180" w:hanging="180"/>
        <w:rPr>
          <w:rFonts w:asciiTheme="minorHAnsi" w:hAnsiTheme="minorHAnsi"/>
          <w:sz w:val="20"/>
          <w:szCs w:val="20"/>
        </w:rPr>
      </w:pPr>
      <w:r w:rsidRPr="00FA7617">
        <w:rPr>
          <w:rFonts w:asciiTheme="minorHAnsi" w:hAnsiTheme="minorHAnsi"/>
          <w:sz w:val="20"/>
          <w:szCs w:val="20"/>
        </w:rPr>
        <w:t>2. Knowledge of relevant legislation, regulations, policies and procedures, including updated programmatic knowledge as necessitated by HEOA</w:t>
      </w:r>
    </w:p>
    <w:p w:rsidR="00FA7617" w:rsidRPr="00FA7617" w:rsidRDefault="00FA7617" w:rsidP="00FA7617">
      <w:pPr>
        <w:pStyle w:val="NoSpacing"/>
        <w:ind w:left="180" w:hanging="180"/>
        <w:rPr>
          <w:rFonts w:asciiTheme="minorHAnsi" w:hAnsiTheme="minorHAnsi" w:cs="Arial"/>
          <w:sz w:val="20"/>
          <w:szCs w:val="20"/>
        </w:rPr>
      </w:pPr>
    </w:p>
    <w:p w:rsidR="008F4EDF" w:rsidRPr="00FA7617" w:rsidRDefault="008F4EDF" w:rsidP="00FA7617">
      <w:pPr>
        <w:ind w:left="180" w:hanging="180"/>
        <w:rPr>
          <w:rFonts w:asciiTheme="minorHAnsi" w:hAnsiTheme="minorHAnsi"/>
          <w:sz w:val="20"/>
          <w:szCs w:val="20"/>
        </w:rPr>
      </w:pPr>
      <w:r w:rsidRPr="00FA7617">
        <w:rPr>
          <w:rFonts w:asciiTheme="minorHAnsi" w:hAnsiTheme="minorHAnsi"/>
          <w:sz w:val="20"/>
          <w:szCs w:val="20"/>
        </w:rPr>
        <w:t>3. Responsiveness to your inquiries (by email, telephone, letter, etc.)</w:t>
      </w:r>
    </w:p>
    <w:p w:rsidR="00FA7617" w:rsidRPr="00FA7617" w:rsidRDefault="00FA7617" w:rsidP="00FA7617">
      <w:pPr>
        <w:ind w:left="180" w:hanging="180"/>
        <w:rPr>
          <w:rFonts w:asciiTheme="minorHAnsi" w:hAnsiTheme="minorHAnsi"/>
          <w:sz w:val="20"/>
          <w:szCs w:val="20"/>
        </w:rPr>
      </w:pPr>
    </w:p>
    <w:p w:rsidR="008F4EDF" w:rsidRPr="00FA7617" w:rsidRDefault="008F4EDF" w:rsidP="00FA7617">
      <w:pPr>
        <w:ind w:left="180" w:hanging="180"/>
        <w:rPr>
          <w:rFonts w:asciiTheme="minorHAnsi" w:hAnsiTheme="minorHAnsi"/>
          <w:sz w:val="20"/>
          <w:szCs w:val="20"/>
        </w:rPr>
      </w:pPr>
      <w:r w:rsidRPr="00FA7617">
        <w:rPr>
          <w:rFonts w:asciiTheme="minorHAnsi" w:hAnsiTheme="minorHAnsi"/>
          <w:sz w:val="20"/>
          <w:szCs w:val="20"/>
        </w:rPr>
        <w:t>4. Ability to assist you in interacting with institutional officials, if necessary, in the resolution of critical internal SSS program issues</w:t>
      </w:r>
    </w:p>
    <w:p w:rsidR="00FA7617" w:rsidRPr="00FA7617" w:rsidRDefault="00FA7617" w:rsidP="00FA7617">
      <w:pPr>
        <w:ind w:left="180" w:hanging="180"/>
        <w:rPr>
          <w:rFonts w:asciiTheme="minorHAnsi" w:hAnsiTheme="minorHAnsi"/>
          <w:sz w:val="20"/>
          <w:szCs w:val="20"/>
        </w:rPr>
      </w:pPr>
    </w:p>
    <w:p w:rsidR="008F4EDF" w:rsidRPr="00FA7617" w:rsidRDefault="008F4EDF" w:rsidP="00FA7617">
      <w:pPr>
        <w:ind w:left="180" w:hanging="180"/>
        <w:rPr>
          <w:rFonts w:asciiTheme="minorHAnsi" w:hAnsiTheme="minorHAnsi"/>
          <w:sz w:val="20"/>
          <w:szCs w:val="20"/>
        </w:rPr>
      </w:pPr>
      <w:r w:rsidRPr="00FA7617">
        <w:rPr>
          <w:rFonts w:asciiTheme="minorHAnsi" w:hAnsiTheme="minorHAnsi"/>
          <w:sz w:val="20"/>
          <w:szCs w:val="20"/>
        </w:rPr>
        <w:t>5. Ability to interpret legislation and regulations, specifically, on the administration (including calculation of correct institutional match for grant aid, if applicable) and assistance with procedures for distribution of grant aid monies</w:t>
      </w:r>
    </w:p>
    <w:p w:rsidR="00FA7617" w:rsidRPr="00FA7617" w:rsidRDefault="00FA7617" w:rsidP="00FA7617">
      <w:pPr>
        <w:ind w:left="180" w:hanging="180"/>
        <w:rPr>
          <w:rFonts w:asciiTheme="minorHAnsi" w:hAnsiTheme="minorHAnsi"/>
          <w:sz w:val="20"/>
          <w:szCs w:val="20"/>
        </w:rPr>
      </w:pPr>
    </w:p>
    <w:p w:rsidR="008F4EDF" w:rsidRPr="00FA7617" w:rsidRDefault="008F4EDF" w:rsidP="00FA7617">
      <w:pPr>
        <w:ind w:left="180" w:hanging="180"/>
        <w:rPr>
          <w:rFonts w:asciiTheme="minorHAnsi" w:hAnsiTheme="minorHAnsi"/>
          <w:sz w:val="20"/>
          <w:szCs w:val="20"/>
        </w:rPr>
      </w:pPr>
      <w:r w:rsidRPr="00FA7617">
        <w:rPr>
          <w:rFonts w:asciiTheme="minorHAnsi" w:hAnsiTheme="minorHAnsi"/>
          <w:sz w:val="20"/>
          <w:szCs w:val="20"/>
        </w:rPr>
        <w:t>6. Knowledge of and ability to assist with the submission of the SSS annual performance report</w:t>
      </w:r>
    </w:p>
    <w:p w:rsidR="00FA7617" w:rsidRPr="00FA7617" w:rsidRDefault="00FA7617" w:rsidP="00FA7617">
      <w:pPr>
        <w:ind w:left="180" w:hanging="180"/>
        <w:rPr>
          <w:rFonts w:asciiTheme="minorHAnsi" w:hAnsiTheme="minorHAnsi"/>
          <w:sz w:val="20"/>
          <w:szCs w:val="20"/>
        </w:rPr>
      </w:pPr>
    </w:p>
    <w:p w:rsidR="008F4EDF" w:rsidRPr="00FA7617" w:rsidRDefault="008F4EDF" w:rsidP="00FA7617">
      <w:pPr>
        <w:ind w:left="180" w:hanging="180"/>
        <w:rPr>
          <w:rFonts w:asciiTheme="minorHAnsi" w:hAnsiTheme="minorHAnsi"/>
          <w:sz w:val="20"/>
          <w:szCs w:val="20"/>
        </w:rPr>
      </w:pPr>
      <w:r w:rsidRPr="00FA7617">
        <w:rPr>
          <w:rFonts w:asciiTheme="minorHAnsi" w:hAnsiTheme="minorHAnsi"/>
          <w:sz w:val="20"/>
          <w:szCs w:val="20"/>
        </w:rPr>
        <w:t>7. Processing of administrative action requests, including changes in key personnel and budget revisions, within 30 days</w:t>
      </w:r>
    </w:p>
    <w:p w:rsidR="00FA7617" w:rsidRPr="00FA7617" w:rsidRDefault="00FA7617" w:rsidP="00FA7617">
      <w:pPr>
        <w:ind w:left="180" w:hanging="180"/>
        <w:rPr>
          <w:rFonts w:asciiTheme="minorHAnsi" w:hAnsiTheme="minorHAnsi"/>
          <w:sz w:val="20"/>
          <w:szCs w:val="20"/>
        </w:rPr>
      </w:pPr>
    </w:p>
    <w:p w:rsidR="008F4EDF" w:rsidRPr="00FA7617" w:rsidRDefault="008F4EDF" w:rsidP="00FA7617">
      <w:pPr>
        <w:ind w:left="180" w:hanging="180"/>
        <w:rPr>
          <w:rFonts w:asciiTheme="minorHAnsi" w:hAnsiTheme="minorHAnsi"/>
          <w:sz w:val="20"/>
          <w:szCs w:val="20"/>
        </w:rPr>
      </w:pPr>
      <w:r w:rsidRPr="00FA7617">
        <w:rPr>
          <w:rFonts w:asciiTheme="minorHAnsi" w:hAnsiTheme="minorHAnsi"/>
          <w:sz w:val="20"/>
          <w:szCs w:val="20"/>
        </w:rPr>
        <w:t>8. Ability to respond to all issues raised based solely on interpretation of laws, regulations and Department policies without personal bias or administrative preference</w:t>
      </w:r>
    </w:p>
    <w:p w:rsidR="008F4EDF" w:rsidRPr="00FA7617" w:rsidRDefault="008F4EDF" w:rsidP="00FA7617">
      <w:pPr>
        <w:pStyle w:val="NoSpacing"/>
        <w:ind w:left="180" w:hanging="180"/>
        <w:rPr>
          <w:rFonts w:asciiTheme="minorHAnsi" w:hAnsiTheme="minorHAnsi"/>
          <w:sz w:val="20"/>
          <w:szCs w:val="20"/>
        </w:rPr>
      </w:pPr>
    </w:p>
    <w:p w:rsidR="008F4EDF" w:rsidRPr="00FA7617" w:rsidRDefault="008F4EDF" w:rsidP="00FA7617">
      <w:pPr>
        <w:pStyle w:val="NoSpacing"/>
        <w:ind w:left="180" w:hanging="180"/>
        <w:rPr>
          <w:rFonts w:asciiTheme="minorHAnsi" w:hAnsiTheme="minorHAnsi"/>
          <w:sz w:val="20"/>
          <w:szCs w:val="20"/>
        </w:rPr>
      </w:pPr>
      <w:r w:rsidRPr="00FA7617">
        <w:rPr>
          <w:rFonts w:asciiTheme="minorHAnsi" w:hAnsiTheme="minorHAnsi"/>
          <w:sz w:val="20"/>
          <w:szCs w:val="20"/>
        </w:rPr>
        <w:t>9. Please provide any additional comments on your assigned SSS program specialist. (</w:t>
      </w:r>
      <w:proofErr w:type="gramStart"/>
      <w:r w:rsidRPr="00FA7617">
        <w:rPr>
          <w:rFonts w:asciiTheme="minorHAnsi" w:hAnsiTheme="minorHAnsi"/>
          <w:sz w:val="20"/>
          <w:szCs w:val="20"/>
        </w:rPr>
        <w:t>open</w:t>
      </w:r>
      <w:proofErr w:type="gramEnd"/>
      <w:r w:rsidRPr="00FA7617">
        <w:rPr>
          <w:rFonts w:asciiTheme="minorHAnsi" w:hAnsiTheme="minorHAnsi"/>
          <w:sz w:val="20"/>
          <w:szCs w:val="20"/>
        </w:rPr>
        <w:t xml:space="preserve"> end)</w:t>
      </w: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8F4EDF" w:rsidRDefault="008F4EDF" w:rsidP="008F4EDF">
      <w:pPr>
        <w:pStyle w:val="NoSpacing"/>
        <w:rPr>
          <w:sz w:val="20"/>
          <w:szCs w:val="20"/>
        </w:rPr>
      </w:pPr>
    </w:p>
    <w:p w:rsidR="00A87800" w:rsidRPr="003F0890" w:rsidRDefault="00A87800" w:rsidP="00A87800">
      <w:pPr>
        <w:pStyle w:val="NoSpacing"/>
        <w:ind w:left="450" w:hanging="450"/>
        <w:rPr>
          <w:rFonts w:cs="Calibri"/>
          <w:b/>
          <w:bCs/>
          <w:spacing w:val="-1"/>
          <w:sz w:val="20"/>
          <w:szCs w:val="20"/>
          <w:highlight w:val="yellow"/>
        </w:rPr>
      </w:pPr>
      <w:r w:rsidRPr="003F0890">
        <w:rPr>
          <w:rFonts w:cs="Calibri"/>
          <w:b/>
          <w:bCs/>
          <w:spacing w:val="-1"/>
          <w:sz w:val="20"/>
          <w:szCs w:val="20"/>
          <w:highlight w:val="yellow"/>
        </w:rPr>
        <w:t>ONLY IF Q1=8 Upward Bound ASK 1-1</w:t>
      </w:r>
      <w:r w:rsidR="000A01DE" w:rsidRPr="003F0890">
        <w:rPr>
          <w:rFonts w:cs="Calibri"/>
          <w:b/>
          <w:bCs/>
          <w:spacing w:val="-1"/>
          <w:sz w:val="20"/>
          <w:szCs w:val="20"/>
          <w:highlight w:val="yellow"/>
        </w:rPr>
        <w:t>1</w:t>
      </w:r>
      <w:r w:rsidRPr="003F0890">
        <w:rPr>
          <w:rFonts w:cs="Calibri"/>
          <w:b/>
          <w:bCs/>
          <w:spacing w:val="-1"/>
          <w:sz w:val="20"/>
          <w:szCs w:val="20"/>
          <w:highlight w:val="yellow"/>
        </w:rPr>
        <w:t xml:space="preserve"> BELOW </w:t>
      </w:r>
    </w:p>
    <w:p w:rsidR="00A87800" w:rsidRDefault="00A87800" w:rsidP="008B589C">
      <w:pPr>
        <w:pStyle w:val="NoSpacing"/>
        <w:ind w:left="450" w:hanging="450"/>
        <w:rPr>
          <w:rFonts w:cs="Calibri"/>
          <w:b/>
          <w:bCs/>
          <w:spacing w:val="-1"/>
          <w:sz w:val="20"/>
          <w:szCs w:val="20"/>
        </w:rPr>
      </w:pPr>
    </w:p>
    <w:p w:rsidR="00A87800" w:rsidRPr="00A87800" w:rsidRDefault="00A87800" w:rsidP="00A87800">
      <w:pPr>
        <w:ind w:left="270" w:hanging="270"/>
        <w:rPr>
          <w:rFonts w:asciiTheme="minorHAnsi" w:eastAsia="Times New Roman" w:hAnsiTheme="minorHAnsi" w:cs="Arial"/>
          <w:sz w:val="20"/>
          <w:szCs w:val="20"/>
        </w:rPr>
      </w:pPr>
      <w:r>
        <w:rPr>
          <w:rFonts w:asciiTheme="minorHAnsi" w:eastAsia="Times New Roman" w:hAnsiTheme="minorHAnsi" w:cs="Arial"/>
          <w:sz w:val="20"/>
          <w:szCs w:val="20"/>
        </w:rPr>
        <w:t xml:space="preserve">1.  </w:t>
      </w:r>
      <w:r w:rsidRPr="00A87800">
        <w:rPr>
          <w:rFonts w:asciiTheme="minorHAnsi" w:eastAsia="Times New Roman" w:hAnsiTheme="minorHAnsi" w:cs="Arial"/>
          <w:sz w:val="20"/>
          <w:szCs w:val="20"/>
        </w:rPr>
        <w:t xml:space="preserve">How </w:t>
      </w:r>
      <w:r>
        <w:rPr>
          <w:rFonts w:asciiTheme="minorHAnsi" w:eastAsia="Times New Roman" w:hAnsiTheme="minorHAnsi" w:cs="Arial"/>
          <w:sz w:val="20"/>
          <w:szCs w:val="20"/>
        </w:rPr>
        <w:t>long</w:t>
      </w:r>
      <w:r w:rsidRPr="00A87800">
        <w:rPr>
          <w:rFonts w:asciiTheme="minorHAnsi" w:eastAsia="Times New Roman" w:hAnsiTheme="minorHAnsi" w:cs="Arial"/>
          <w:sz w:val="20"/>
          <w:szCs w:val="20"/>
        </w:rPr>
        <w:t xml:space="preserve"> have you been working on the current Upward Bound (UB) grant?  (C</w:t>
      </w:r>
      <w:r>
        <w:rPr>
          <w:rFonts w:asciiTheme="minorHAnsi" w:eastAsia="Times New Roman" w:hAnsiTheme="minorHAnsi" w:cs="Arial"/>
          <w:sz w:val="20"/>
          <w:szCs w:val="20"/>
        </w:rPr>
        <w:t>hoose</w:t>
      </w:r>
      <w:r w:rsidRPr="00A87800">
        <w:rPr>
          <w:rFonts w:asciiTheme="minorHAnsi" w:eastAsia="Times New Roman" w:hAnsiTheme="minorHAnsi" w:cs="Arial"/>
          <w:sz w:val="20"/>
          <w:szCs w:val="20"/>
        </w:rPr>
        <w:t xml:space="preserve"> one that most closely approximates the amount of time.)</w:t>
      </w:r>
    </w:p>
    <w:p w:rsidR="00A87800" w:rsidRDefault="00A87800" w:rsidP="00A87800">
      <w:pPr>
        <w:pStyle w:val="NoSpacing"/>
        <w:ind w:left="450"/>
        <w:rPr>
          <w:rFonts w:cs="Calibri"/>
          <w:spacing w:val="-1"/>
          <w:sz w:val="20"/>
          <w:szCs w:val="20"/>
        </w:rPr>
      </w:pPr>
      <w:r>
        <w:rPr>
          <w:rFonts w:cs="Calibri"/>
          <w:spacing w:val="-1"/>
          <w:sz w:val="20"/>
          <w:szCs w:val="20"/>
        </w:rPr>
        <w:tab/>
        <w:t>a. Less than one year</w:t>
      </w:r>
    </w:p>
    <w:p w:rsidR="00A87800" w:rsidRDefault="00A87800" w:rsidP="00A87800">
      <w:pPr>
        <w:pStyle w:val="NoSpacing"/>
        <w:ind w:left="450" w:hanging="54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b. 1</w:t>
      </w:r>
      <w:proofErr w:type="gramEnd"/>
      <w:r>
        <w:rPr>
          <w:rFonts w:cs="Calibri"/>
          <w:spacing w:val="-1"/>
          <w:sz w:val="20"/>
          <w:szCs w:val="20"/>
        </w:rPr>
        <w:t>-2 years</w:t>
      </w:r>
    </w:p>
    <w:p w:rsidR="00A87800" w:rsidRDefault="00A87800" w:rsidP="00A87800">
      <w:pPr>
        <w:pStyle w:val="NoSpacing"/>
        <w:ind w:left="450" w:hanging="54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c. 2</w:t>
      </w:r>
      <w:proofErr w:type="gramEnd"/>
      <w:r>
        <w:rPr>
          <w:rFonts w:cs="Calibri"/>
          <w:spacing w:val="-1"/>
          <w:sz w:val="20"/>
          <w:szCs w:val="20"/>
        </w:rPr>
        <w:t>-3 years</w:t>
      </w:r>
    </w:p>
    <w:p w:rsidR="00A87800" w:rsidRDefault="00A87800" w:rsidP="00A87800">
      <w:pPr>
        <w:pStyle w:val="NoSpacing"/>
        <w:ind w:left="450" w:hanging="54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d. 3</w:t>
      </w:r>
      <w:proofErr w:type="gramEnd"/>
      <w:r>
        <w:rPr>
          <w:rFonts w:cs="Calibri"/>
          <w:spacing w:val="-1"/>
          <w:sz w:val="20"/>
          <w:szCs w:val="20"/>
        </w:rPr>
        <w:t>-4 years</w:t>
      </w:r>
    </w:p>
    <w:p w:rsidR="00A87800" w:rsidRPr="001F37CD" w:rsidRDefault="00A87800" w:rsidP="00A87800">
      <w:pPr>
        <w:pStyle w:val="NoSpacing"/>
        <w:ind w:left="450" w:hanging="540"/>
        <w:rPr>
          <w:rFonts w:cs="Calibri"/>
          <w:bCs/>
          <w:spacing w:val="-1"/>
          <w:sz w:val="20"/>
          <w:szCs w:val="20"/>
        </w:rPr>
      </w:pPr>
      <w:r>
        <w:rPr>
          <w:rFonts w:cs="Calibri"/>
          <w:spacing w:val="-1"/>
          <w:sz w:val="20"/>
          <w:szCs w:val="20"/>
        </w:rPr>
        <w:tab/>
      </w:r>
      <w:r>
        <w:rPr>
          <w:rFonts w:cs="Calibri"/>
          <w:spacing w:val="-1"/>
          <w:sz w:val="20"/>
          <w:szCs w:val="20"/>
        </w:rPr>
        <w:tab/>
        <w:t>e. 4 or more years</w:t>
      </w:r>
    </w:p>
    <w:p w:rsidR="00A87800" w:rsidRPr="00A87800" w:rsidRDefault="00A87800" w:rsidP="00A87800">
      <w:pPr>
        <w:ind w:left="720"/>
        <w:rPr>
          <w:rFonts w:asciiTheme="minorHAnsi" w:eastAsia="Times New Roman" w:hAnsiTheme="minorHAnsi" w:cs="Arial"/>
          <w:sz w:val="20"/>
          <w:szCs w:val="20"/>
        </w:rPr>
      </w:pPr>
    </w:p>
    <w:p w:rsidR="00A87800" w:rsidRPr="00A87800" w:rsidRDefault="00A87800" w:rsidP="00A87800">
      <w:pPr>
        <w:rPr>
          <w:rFonts w:asciiTheme="minorHAnsi" w:hAnsiTheme="minorHAnsi" w:cs="Arial"/>
          <w:sz w:val="20"/>
          <w:szCs w:val="20"/>
        </w:rPr>
      </w:pPr>
      <w:r w:rsidRPr="00A87800">
        <w:rPr>
          <w:rFonts w:asciiTheme="minorHAnsi" w:hAnsiTheme="minorHAnsi" w:cs="Arial"/>
          <w:sz w:val="20"/>
          <w:szCs w:val="20"/>
        </w:rPr>
        <w:t xml:space="preserve">In interacting with the UB program specialist responsible for overseeing your grant, please rate the service/support on a scale from 1 to 10 where 1 is Poor and 10 is Excellent on the following areas. If a service area does not apply, please select “N/A”. </w:t>
      </w:r>
    </w:p>
    <w:p w:rsidR="00A87800" w:rsidRPr="00A87800" w:rsidRDefault="00A87800" w:rsidP="00A87800">
      <w:pPr>
        <w:ind w:left="360" w:hanging="360"/>
        <w:rPr>
          <w:rFonts w:asciiTheme="minorHAnsi" w:eastAsia="Times New Roman" w:hAnsiTheme="minorHAnsi" w:cs="Arial"/>
          <w:sz w:val="20"/>
          <w:szCs w:val="20"/>
        </w:rPr>
      </w:pPr>
    </w:p>
    <w:p w:rsidR="00A87800" w:rsidRDefault="00A87800" w:rsidP="00FA7617">
      <w:pPr>
        <w:pStyle w:val="NoSpacing"/>
        <w:ind w:left="180" w:hanging="180"/>
        <w:rPr>
          <w:sz w:val="20"/>
        </w:rPr>
      </w:pPr>
      <w:r w:rsidRPr="00A87800">
        <w:rPr>
          <w:sz w:val="20"/>
        </w:rPr>
        <w:t>2. Knowledge of relevant legislation, regulations, policies and procedures, including updated programmatic knowledge as necessitated by HEOA</w:t>
      </w:r>
    </w:p>
    <w:p w:rsidR="00FA7617" w:rsidRPr="00A87800" w:rsidRDefault="00FA7617" w:rsidP="00FA7617">
      <w:pPr>
        <w:pStyle w:val="NoSpacing"/>
        <w:ind w:left="180" w:hanging="180"/>
        <w:rPr>
          <w:sz w:val="20"/>
        </w:rPr>
      </w:pPr>
    </w:p>
    <w:p w:rsidR="00A87800" w:rsidRDefault="00A87800" w:rsidP="00FA7617">
      <w:pPr>
        <w:pStyle w:val="NoSpacing"/>
        <w:ind w:left="180" w:hanging="180"/>
        <w:rPr>
          <w:sz w:val="20"/>
        </w:rPr>
      </w:pPr>
      <w:r w:rsidRPr="00A87800">
        <w:rPr>
          <w:sz w:val="20"/>
        </w:rPr>
        <w:t>3. Responsiveness to your inquiries (by email, telephone, letter, etc.)</w:t>
      </w:r>
    </w:p>
    <w:p w:rsidR="00FA7617" w:rsidRPr="00A87800" w:rsidRDefault="00FA7617" w:rsidP="00FA7617">
      <w:pPr>
        <w:pStyle w:val="NoSpacing"/>
        <w:ind w:left="180" w:hanging="180"/>
        <w:rPr>
          <w:sz w:val="20"/>
        </w:rPr>
      </w:pPr>
    </w:p>
    <w:p w:rsidR="00A87800" w:rsidRDefault="000A01DE" w:rsidP="00FA7617">
      <w:pPr>
        <w:pStyle w:val="NoSpacing"/>
        <w:ind w:left="180" w:hanging="180"/>
        <w:rPr>
          <w:sz w:val="20"/>
        </w:rPr>
      </w:pPr>
      <w:r>
        <w:rPr>
          <w:sz w:val="20"/>
        </w:rPr>
        <w:t>4</w:t>
      </w:r>
      <w:r w:rsidR="00A87800" w:rsidRPr="00A87800">
        <w:rPr>
          <w:sz w:val="20"/>
        </w:rPr>
        <w:t xml:space="preserve">. Ability to assist you in interacting with institutional officials, if necessary, in the resolution of critical internal programmatic issues. </w:t>
      </w:r>
    </w:p>
    <w:p w:rsidR="00FA7617" w:rsidRPr="00A87800" w:rsidRDefault="00FA7617" w:rsidP="00FA7617">
      <w:pPr>
        <w:pStyle w:val="NoSpacing"/>
        <w:ind w:left="180" w:hanging="180"/>
        <w:rPr>
          <w:sz w:val="20"/>
        </w:rPr>
      </w:pPr>
    </w:p>
    <w:p w:rsidR="00A87800" w:rsidRDefault="000A01DE" w:rsidP="00FA7617">
      <w:pPr>
        <w:pStyle w:val="NoSpacing"/>
        <w:ind w:left="180" w:hanging="180"/>
        <w:rPr>
          <w:sz w:val="20"/>
        </w:rPr>
      </w:pPr>
      <w:r>
        <w:rPr>
          <w:sz w:val="20"/>
        </w:rPr>
        <w:t>5</w:t>
      </w:r>
      <w:r w:rsidR="00A87800" w:rsidRPr="00A87800">
        <w:rPr>
          <w:sz w:val="20"/>
        </w:rPr>
        <w:t>. Knowledge of the annual performance report</w:t>
      </w:r>
    </w:p>
    <w:p w:rsidR="00FA7617" w:rsidRPr="00A87800" w:rsidRDefault="00FA7617" w:rsidP="00FA7617">
      <w:pPr>
        <w:pStyle w:val="NoSpacing"/>
        <w:ind w:left="180" w:hanging="180"/>
        <w:rPr>
          <w:sz w:val="20"/>
        </w:rPr>
      </w:pPr>
    </w:p>
    <w:p w:rsidR="00A87800" w:rsidRDefault="000A01DE" w:rsidP="00FA7617">
      <w:pPr>
        <w:pStyle w:val="NoSpacing"/>
        <w:ind w:left="180" w:hanging="180"/>
        <w:rPr>
          <w:sz w:val="20"/>
        </w:rPr>
      </w:pPr>
      <w:r>
        <w:rPr>
          <w:sz w:val="20"/>
        </w:rPr>
        <w:t>6</w:t>
      </w:r>
      <w:r w:rsidR="00A87800" w:rsidRPr="00A87800">
        <w:rPr>
          <w:sz w:val="20"/>
        </w:rPr>
        <w:t>. Ability to assist with questions about the completion and submission of the report</w:t>
      </w:r>
    </w:p>
    <w:p w:rsidR="00FA7617" w:rsidRPr="00A87800" w:rsidRDefault="00FA7617" w:rsidP="00FA7617">
      <w:pPr>
        <w:pStyle w:val="NoSpacing"/>
        <w:ind w:left="180" w:hanging="180"/>
        <w:rPr>
          <w:sz w:val="20"/>
        </w:rPr>
      </w:pPr>
    </w:p>
    <w:p w:rsidR="00A87800" w:rsidRDefault="000A01DE" w:rsidP="00FA7617">
      <w:pPr>
        <w:pStyle w:val="NoSpacing"/>
        <w:ind w:left="180" w:hanging="180"/>
        <w:rPr>
          <w:sz w:val="20"/>
        </w:rPr>
      </w:pPr>
      <w:r>
        <w:rPr>
          <w:sz w:val="20"/>
        </w:rPr>
        <w:t>7</w:t>
      </w:r>
      <w:r w:rsidR="00A87800" w:rsidRPr="00A87800">
        <w:rPr>
          <w:sz w:val="20"/>
        </w:rPr>
        <w:t xml:space="preserve">. </w:t>
      </w:r>
      <w:proofErr w:type="gramStart"/>
      <w:r w:rsidR="00A87800" w:rsidRPr="00A87800">
        <w:rPr>
          <w:sz w:val="20"/>
        </w:rPr>
        <w:t>Processing</w:t>
      </w:r>
      <w:proofErr w:type="gramEnd"/>
      <w:r w:rsidR="00A87800" w:rsidRPr="00A87800">
        <w:rPr>
          <w:sz w:val="20"/>
        </w:rPr>
        <w:t xml:space="preserve"> of administrative action requests, including change in key personnel and budget revisions, within 30 days</w:t>
      </w:r>
    </w:p>
    <w:p w:rsidR="00FA7617" w:rsidRPr="00A87800" w:rsidRDefault="00FA7617" w:rsidP="00FA7617">
      <w:pPr>
        <w:pStyle w:val="NoSpacing"/>
        <w:ind w:left="180" w:hanging="180"/>
        <w:rPr>
          <w:sz w:val="20"/>
        </w:rPr>
      </w:pPr>
    </w:p>
    <w:p w:rsidR="00A87800" w:rsidRPr="00A87800" w:rsidRDefault="000A01DE" w:rsidP="00FA7617">
      <w:pPr>
        <w:pStyle w:val="NoSpacing"/>
        <w:ind w:left="180" w:hanging="180"/>
        <w:rPr>
          <w:sz w:val="20"/>
        </w:rPr>
      </w:pPr>
      <w:r>
        <w:rPr>
          <w:sz w:val="20"/>
        </w:rPr>
        <w:t>8</w:t>
      </w:r>
      <w:r w:rsidR="00A87800" w:rsidRPr="00A87800">
        <w:rPr>
          <w:sz w:val="20"/>
        </w:rPr>
        <w:t>. Ability to respond to all issues raised based solely on interpretation of laws, regulations and Department policies without personal bias or administrative preference</w:t>
      </w:r>
    </w:p>
    <w:p w:rsidR="00A87800" w:rsidRPr="00A87800" w:rsidRDefault="00A87800" w:rsidP="00FA7617">
      <w:pPr>
        <w:pStyle w:val="Default"/>
        <w:spacing w:after="120"/>
        <w:ind w:left="180" w:hanging="180"/>
        <w:rPr>
          <w:rFonts w:asciiTheme="minorHAnsi" w:hAnsiTheme="minorHAnsi" w:cs="Arial"/>
          <w:color w:val="auto"/>
          <w:sz w:val="20"/>
          <w:szCs w:val="20"/>
        </w:rPr>
      </w:pPr>
    </w:p>
    <w:p w:rsidR="00A87800" w:rsidRPr="00A87800" w:rsidRDefault="000A01DE" w:rsidP="00FA7617">
      <w:pPr>
        <w:pStyle w:val="Default"/>
        <w:spacing w:after="120"/>
        <w:ind w:left="180" w:hanging="180"/>
        <w:rPr>
          <w:rFonts w:asciiTheme="minorHAnsi" w:hAnsiTheme="minorHAnsi" w:cs="Arial"/>
          <w:color w:val="auto"/>
          <w:sz w:val="20"/>
          <w:szCs w:val="20"/>
        </w:rPr>
      </w:pPr>
      <w:r>
        <w:rPr>
          <w:rFonts w:asciiTheme="minorHAnsi" w:hAnsiTheme="minorHAnsi" w:cs="Arial"/>
          <w:color w:val="auto"/>
          <w:sz w:val="20"/>
          <w:szCs w:val="20"/>
        </w:rPr>
        <w:t>9</w:t>
      </w:r>
      <w:r w:rsidR="00A87800">
        <w:rPr>
          <w:rFonts w:asciiTheme="minorHAnsi" w:hAnsiTheme="minorHAnsi" w:cs="Arial"/>
          <w:color w:val="auto"/>
          <w:sz w:val="20"/>
          <w:szCs w:val="20"/>
        </w:rPr>
        <w:t xml:space="preserve">. </w:t>
      </w:r>
      <w:r w:rsidR="00A87800" w:rsidRPr="00A87800">
        <w:rPr>
          <w:rFonts w:asciiTheme="minorHAnsi" w:hAnsiTheme="minorHAnsi" w:cs="Arial"/>
          <w:color w:val="auto"/>
          <w:sz w:val="20"/>
          <w:szCs w:val="20"/>
        </w:rPr>
        <w:t xml:space="preserve">Please provide any additional comments on the Upward Bound program specialist who worked with you. </w:t>
      </w:r>
      <w:r w:rsidR="00A87800">
        <w:rPr>
          <w:rFonts w:asciiTheme="minorHAnsi" w:hAnsiTheme="minorHAnsi" w:cs="Arial"/>
          <w:color w:val="auto"/>
          <w:sz w:val="20"/>
          <w:szCs w:val="20"/>
        </w:rPr>
        <w:t>(</w:t>
      </w:r>
      <w:proofErr w:type="gramStart"/>
      <w:r w:rsidR="00A87800">
        <w:rPr>
          <w:rFonts w:asciiTheme="minorHAnsi" w:hAnsiTheme="minorHAnsi" w:cs="Arial"/>
          <w:color w:val="auto"/>
          <w:sz w:val="20"/>
          <w:szCs w:val="20"/>
        </w:rPr>
        <w:t>open</w:t>
      </w:r>
      <w:proofErr w:type="gramEnd"/>
      <w:r w:rsidR="00A87800">
        <w:rPr>
          <w:rFonts w:asciiTheme="minorHAnsi" w:hAnsiTheme="minorHAnsi" w:cs="Arial"/>
          <w:color w:val="auto"/>
          <w:sz w:val="20"/>
          <w:szCs w:val="20"/>
        </w:rPr>
        <w:t xml:space="preserve"> end)</w:t>
      </w:r>
    </w:p>
    <w:p w:rsidR="00A87800" w:rsidRPr="00A87800" w:rsidRDefault="00A87800" w:rsidP="00FA7617">
      <w:pPr>
        <w:pStyle w:val="Default"/>
        <w:spacing w:after="120"/>
        <w:ind w:left="180" w:hanging="180"/>
        <w:rPr>
          <w:rFonts w:asciiTheme="minorHAnsi" w:hAnsiTheme="minorHAnsi" w:cs="Arial"/>
          <w:color w:val="auto"/>
          <w:sz w:val="20"/>
          <w:szCs w:val="20"/>
        </w:rPr>
      </w:pPr>
      <w:r>
        <w:rPr>
          <w:rFonts w:asciiTheme="minorHAnsi" w:hAnsiTheme="minorHAnsi" w:cs="Arial"/>
          <w:color w:val="auto"/>
          <w:sz w:val="20"/>
          <w:szCs w:val="20"/>
        </w:rPr>
        <w:t>Finally, p</w:t>
      </w:r>
      <w:r w:rsidRPr="00A87800">
        <w:rPr>
          <w:rFonts w:asciiTheme="minorHAnsi" w:hAnsiTheme="minorHAnsi" w:cs="Arial"/>
          <w:color w:val="auto"/>
          <w:sz w:val="20"/>
          <w:szCs w:val="20"/>
        </w:rPr>
        <w:t xml:space="preserve">lease provide any additional comments on information you would like to </w:t>
      </w:r>
      <w:r>
        <w:rPr>
          <w:rFonts w:asciiTheme="minorHAnsi" w:hAnsiTheme="minorHAnsi" w:cs="Arial"/>
          <w:color w:val="auto"/>
          <w:sz w:val="20"/>
          <w:szCs w:val="20"/>
        </w:rPr>
        <w:t>see provided through:</w:t>
      </w:r>
      <w:r w:rsidRPr="00A87800">
        <w:rPr>
          <w:rFonts w:asciiTheme="minorHAnsi" w:hAnsiTheme="minorHAnsi" w:cs="Arial"/>
          <w:color w:val="auto"/>
          <w:sz w:val="20"/>
          <w:szCs w:val="20"/>
        </w:rPr>
        <w:t xml:space="preserve"> </w:t>
      </w:r>
    </w:p>
    <w:p w:rsidR="00A87800" w:rsidRPr="00A87800" w:rsidRDefault="000A01DE" w:rsidP="00FA7617">
      <w:pPr>
        <w:pStyle w:val="Default"/>
        <w:spacing w:after="120"/>
        <w:ind w:left="180" w:hanging="180"/>
        <w:rPr>
          <w:rFonts w:asciiTheme="minorHAnsi" w:hAnsiTheme="minorHAnsi" w:cs="Arial"/>
          <w:color w:val="auto"/>
          <w:sz w:val="20"/>
          <w:szCs w:val="20"/>
        </w:rPr>
      </w:pPr>
      <w:r>
        <w:rPr>
          <w:rFonts w:asciiTheme="minorHAnsi" w:hAnsiTheme="minorHAnsi" w:cs="Arial"/>
          <w:color w:val="auto"/>
          <w:sz w:val="20"/>
          <w:szCs w:val="20"/>
        </w:rPr>
        <w:t>10</w:t>
      </w:r>
      <w:r w:rsidR="00A87800">
        <w:rPr>
          <w:rFonts w:asciiTheme="minorHAnsi" w:hAnsiTheme="minorHAnsi" w:cs="Arial"/>
          <w:color w:val="auto"/>
          <w:sz w:val="20"/>
          <w:szCs w:val="20"/>
        </w:rPr>
        <w:t xml:space="preserve">. </w:t>
      </w:r>
      <w:r w:rsidR="00A87800" w:rsidRPr="00A87800">
        <w:rPr>
          <w:rFonts w:asciiTheme="minorHAnsi" w:hAnsiTheme="minorHAnsi" w:cs="Arial"/>
          <w:color w:val="auto"/>
          <w:sz w:val="20"/>
          <w:szCs w:val="20"/>
        </w:rPr>
        <w:t>Technical assistance webinars/workshops</w:t>
      </w:r>
      <w:r w:rsidR="00A87800">
        <w:rPr>
          <w:rFonts w:asciiTheme="minorHAnsi" w:hAnsiTheme="minorHAnsi" w:cs="Arial"/>
          <w:color w:val="auto"/>
          <w:sz w:val="20"/>
          <w:szCs w:val="20"/>
        </w:rPr>
        <w:t xml:space="preserve"> (open end)</w:t>
      </w:r>
    </w:p>
    <w:p w:rsidR="00A87800" w:rsidRPr="00A87800" w:rsidRDefault="000A01DE" w:rsidP="00FA7617">
      <w:pPr>
        <w:pStyle w:val="Default"/>
        <w:spacing w:after="120"/>
        <w:ind w:left="180" w:hanging="180"/>
        <w:rPr>
          <w:rFonts w:asciiTheme="minorHAnsi" w:hAnsiTheme="minorHAnsi" w:cs="Arial"/>
          <w:color w:val="auto"/>
          <w:sz w:val="20"/>
          <w:szCs w:val="20"/>
        </w:rPr>
      </w:pPr>
      <w:r>
        <w:rPr>
          <w:rFonts w:asciiTheme="minorHAnsi" w:hAnsiTheme="minorHAnsi" w:cs="Arial"/>
          <w:color w:val="auto"/>
          <w:sz w:val="20"/>
          <w:szCs w:val="20"/>
        </w:rPr>
        <w:t>11</w:t>
      </w:r>
      <w:r w:rsidR="00A87800">
        <w:rPr>
          <w:rFonts w:asciiTheme="minorHAnsi" w:hAnsiTheme="minorHAnsi" w:cs="Arial"/>
          <w:color w:val="auto"/>
          <w:sz w:val="20"/>
          <w:szCs w:val="20"/>
        </w:rPr>
        <w:t>. UB website content (open end)</w:t>
      </w:r>
    </w:p>
    <w:p w:rsidR="00A87800" w:rsidRDefault="00A87800" w:rsidP="008B589C">
      <w:pPr>
        <w:pStyle w:val="NoSpacing"/>
        <w:ind w:left="450" w:hanging="450"/>
        <w:rPr>
          <w:rFonts w:cs="Calibri"/>
          <w:b/>
          <w:bCs/>
          <w:spacing w:val="-1"/>
          <w:sz w:val="20"/>
          <w:szCs w:val="20"/>
        </w:rPr>
      </w:pPr>
    </w:p>
    <w:p w:rsidR="00A87800" w:rsidRDefault="00A87800" w:rsidP="008B589C">
      <w:pPr>
        <w:pStyle w:val="NoSpacing"/>
        <w:ind w:left="450" w:hanging="450"/>
        <w:rPr>
          <w:rFonts w:cs="Calibri"/>
          <w:b/>
          <w:bCs/>
          <w:spacing w:val="-1"/>
          <w:sz w:val="20"/>
          <w:szCs w:val="20"/>
        </w:rPr>
      </w:pPr>
    </w:p>
    <w:p w:rsidR="00A87800" w:rsidRDefault="00A87800"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0A01DE" w:rsidRDefault="000A01DE" w:rsidP="008B589C">
      <w:pPr>
        <w:pStyle w:val="NoSpacing"/>
        <w:ind w:left="450" w:hanging="450"/>
        <w:rPr>
          <w:rFonts w:cs="Calibri"/>
          <w:b/>
          <w:bCs/>
          <w:spacing w:val="-1"/>
          <w:sz w:val="20"/>
          <w:szCs w:val="20"/>
        </w:rPr>
      </w:pPr>
    </w:p>
    <w:p w:rsidR="008040C0" w:rsidRPr="003F0890" w:rsidRDefault="008040C0" w:rsidP="008040C0">
      <w:pPr>
        <w:pStyle w:val="NoSpacing"/>
        <w:ind w:left="450" w:hanging="450"/>
        <w:rPr>
          <w:rFonts w:cs="Calibri"/>
          <w:b/>
          <w:bCs/>
          <w:spacing w:val="-1"/>
          <w:sz w:val="20"/>
          <w:szCs w:val="20"/>
          <w:highlight w:val="yellow"/>
        </w:rPr>
      </w:pPr>
      <w:r w:rsidRPr="003F0890">
        <w:rPr>
          <w:rFonts w:cs="Calibri"/>
          <w:b/>
          <w:bCs/>
          <w:spacing w:val="-1"/>
          <w:sz w:val="20"/>
          <w:szCs w:val="20"/>
          <w:highlight w:val="yellow"/>
        </w:rPr>
        <w:lastRenderedPageBreak/>
        <w:t>ONLY IF Q1=9 Hisp</w:t>
      </w:r>
      <w:r w:rsidR="00145657">
        <w:rPr>
          <w:rFonts w:cs="Calibri"/>
          <w:b/>
          <w:bCs/>
          <w:spacing w:val="-1"/>
          <w:sz w:val="20"/>
          <w:szCs w:val="20"/>
          <w:highlight w:val="yellow"/>
        </w:rPr>
        <w:t xml:space="preserve">anic Serving Institutions </w:t>
      </w:r>
      <w:r w:rsidRPr="003F0890">
        <w:rPr>
          <w:rFonts w:cs="Calibri"/>
          <w:b/>
          <w:bCs/>
          <w:spacing w:val="-1"/>
          <w:sz w:val="20"/>
          <w:szCs w:val="20"/>
          <w:highlight w:val="yellow"/>
        </w:rPr>
        <w:t xml:space="preserve">ASK 1-12 BELOW </w:t>
      </w:r>
    </w:p>
    <w:p w:rsidR="008040C0" w:rsidRDefault="008040C0" w:rsidP="008040C0">
      <w:pPr>
        <w:pStyle w:val="NoSpacing"/>
        <w:ind w:left="450" w:hanging="450"/>
        <w:rPr>
          <w:rFonts w:cs="Calibri"/>
          <w:b/>
          <w:bCs/>
          <w:spacing w:val="-1"/>
          <w:sz w:val="20"/>
          <w:szCs w:val="20"/>
        </w:rPr>
      </w:pPr>
    </w:p>
    <w:p w:rsidR="008040C0" w:rsidRDefault="008040C0" w:rsidP="008040C0">
      <w:pPr>
        <w:pStyle w:val="NoSpacing"/>
        <w:ind w:left="180" w:hanging="180"/>
        <w:rPr>
          <w:rFonts w:cs="Calibri"/>
          <w:spacing w:val="-1"/>
          <w:sz w:val="20"/>
          <w:szCs w:val="20"/>
        </w:rPr>
      </w:pPr>
      <w:r w:rsidRPr="001F37CD">
        <w:rPr>
          <w:rFonts w:cs="Calibri"/>
          <w:bCs/>
          <w:spacing w:val="-1"/>
          <w:sz w:val="20"/>
          <w:szCs w:val="20"/>
        </w:rPr>
        <w:t>1</w:t>
      </w:r>
      <w:r w:rsidRPr="001F37CD">
        <w:rPr>
          <w:rFonts w:cs="Calibri"/>
          <w:spacing w:val="-1"/>
          <w:sz w:val="20"/>
          <w:szCs w:val="20"/>
        </w:rPr>
        <w:t xml:space="preserve">. How </w:t>
      </w:r>
      <w:r>
        <w:rPr>
          <w:rFonts w:cs="Calibri"/>
          <w:spacing w:val="-1"/>
          <w:sz w:val="20"/>
          <w:szCs w:val="20"/>
        </w:rPr>
        <w:t>long</w:t>
      </w:r>
      <w:r w:rsidRPr="001F37CD">
        <w:rPr>
          <w:rFonts w:cs="Calibri"/>
          <w:spacing w:val="-1"/>
          <w:sz w:val="20"/>
          <w:szCs w:val="20"/>
        </w:rPr>
        <w:t xml:space="preserve"> have you been working on the current </w:t>
      </w:r>
      <w:r>
        <w:rPr>
          <w:rFonts w:cs="Calibri"/>
          <w:spacing w:val="-1"/>
          <w:sz w:val="20"/>
          <w:szCs w:val="20"/>
        </w:rPr>
        <w:t xml:space="preserve">grant?  </w:t>
      </w:r>
    </w:p>
    <w:p w:rsidR="008040C0" w:rsidRDefault="008040C0" w:rsidP="008040C0">
      <w:pPr>
        <w:pStyle w:val="NoSpacing"/>
        <w:ind w:left="180"/>
        <w:rPr>
          <w:rFonts w:cs="Calibri"/>
          <w:spacing w:val="-1"/>
          <w:sz w:val="20"/>
          <w:szCs w:val="20"/>
        </w:rPr>
      </w:pPr>
      <w:r>
        <w:rPr>
          <w:rFonts w:cs="Calibri"/>
          <w:spacing w:val="-1"/>
          <w:sz w:val="20"/>
          <w:szCs w:val="20"/>
        </w:rPr>
        <w:t>(Choose</w:t>
      </w:r>
      <w:r w:rsidRPr="001F37CD">
        <w:rPr>
          <w:rFonts w:cs="Calibri"/>
          <w:spacing w:val="-1"/>
          <w:sz w:val="20"/>
          <w:szCs w:val="20"/>
        </w:rPr>
        <w:t xml:space="preserve"> one that most closely approximates the amount of time.)</w:t>
      </w:r>
    </w:p>
    <w:p w:rsidR="008040C0" w:rsidRDefault="008040C0" w:rsidP="008040C0">
      <w:pPr>
        <w:pStyle w:val="NoSpacing"/>
        <w:ind w:left="180" w:hanging="180"/>
        <w:rPr>
          <w:rFonts w:cs="Calibri"/>
          <w:spacing w:val="-1"/>
          <w:sz w:val="20"/>
          <w:szCs w:val="20"/>
        </w:rPr>
      </w:pPr>
      <w:r>
        <w:rPr>
          <w:rFonts w:cs="Calibri"/>
          <w:spacing w:val="-1"/>
          <w:sz w:val="20"/>
          <w:szCs w:val="20"/>
        </w:rPr>
        <w:tab/>
      </w:r>
      <w:r>
        <w:rPr>
          <w:rFonts w:cs="Calibri"/>
          <w:spacing w:val="-1"/>
          <w:sz w:val="20"/>
          <w:szCs w:val="20"/>
        </w:rPr>
        <w:tab/>
        <w:t>a. Less than one year</w:t>
      </w:r>
    </w:p>
    <w:p w:rsidR="008040C0" w:rsidRDefault="008040C0" w:rsidP="008040C0">
      <w:pPr>
        <w:pStyle w:val="NoSpacing"/>
        <w:ind w:left="180" w:hanging="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b. 1</w:t>
      </w:r>
      <w:proofErr w:type="gramEnd"/>
      <w:r>
        <w:rPr>
          <w:rFonts w:cs="Calibri"/>
          <w:spacing w:val="-1"/>
          <w:sz w:val="20"/>
          <w:szCs w:val="20"/>
        </w:rPr>
        <w:t>-2 years</w:t>
      </w:r>
    </w:p>
    <w:p w:rsidR="008040C0" w:rsidRDefault="008040C0" w:rsidP="008040C0">
      <w:pPr>
        <w:pStyle w:val="NoSpacing"/>
        <w:ind w:left="180" w:hanging="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c. 2</w:t>
      </w:r>
      <w:proofErr w:type="gramEnd"/>
      <w:r>
        <w:rPr>
          <w:rFonts w:cs="Calibri"/>
          <w:spacing w:val="-1"/>
          <w:sz w:val="20"/>
          <w:szCs w:val="20"/>
        </w:rPr>
        <w:t>-3 years</w:t>
      </w:r>
    </w:p>
    <w:p w:rsidR="008040C0" w:rsidRDefault="008040C0" w:rsidP="008040C0">
      <w:pPr>
        <w:pStyle w:val="NoSpacing"/>
        <w:ind w:left="180" w:hanging="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d. 3</w:t>
      </w:r>
      <w:proofErr w:type="gramEnd"/>
      <w:r>
        <w:rPr>
          <w:rFonts w:cs="Calibri"/>
          <w:spacing w:val="-1"/>
          <w:sz w:val="20"/>
          <w:szCs w:val="20"/>
        </w:rPr>
        <w:t>-4 years</w:t>
      </w:r>
    </w:p>
    <w:p w:rsidR="008040C0" w:rsidRPr="001F37CD" w:rsidRDefault="008040C0" w:rsidP="008040C0">
      <w:pPr>
        <w:pStyle w:val="NoSpacing"/>
        <w:ind w:left="180" w:hanging="180"/>
        <w:rPr>
          <w:rFonts w:cs="Calibri"/>
          <w:bCs/>
          <w:spacing w:val="-1"/>
          <w:sz w:val="20"/>
          <w:szCs w:val="20"/>
        </w:rPr>
      </w:pPr>
      <w:r>
        <w:rPr>
          <w:rFonts w:cs="Calibri"/>
          <w:spacing w:val="-1"/>
          <w:sz w:val="20"/>
          <w:szCs w:val="20"/>
        </w:rPr>
        <w:tab/>
      </w:r>
      <w:r>
        <w:rPr>
          <w:rFonts w:cs="Calibri"/>
          <w:spacing w:val="-1"/>
          <w:sz w:val="20"/>
          <w:szCs w:val="20"/>
        </w:rPr>
        <w:tab/>
        <w:t>e. 4 or more years</w:t>
      </w:r>
    </w:p>
    <w:p w:rsidR="008040C0" w:rsidRDefault="008040C0" w:rsidP="008B589C">
      <w:pPr>
        <w:pStyle w:val="NoSpacing"/>
        <w:ind w:left="450" w:hanging="450"/>
        <w:rPr>
          <w:rFonts w:cs="Calibri"/>
          <w:b/>
          <w:bCs/>
          <w:spacing w:val="-1"/>
          <w:sz w:val="20"/>
          <w:szCs w:val="20"/>
        </w:rPr>
      </w:pPr>
    </w:p>
    <w:p w:rsidR="008040C0" w:rsidRPr="008040C0" w:rsidRDefault="008040C0" w:rsidP="008040C0">
      <w:pPr>
        <w:pStyle w:val="NoSpacing"/>
        <w:rPr>
          <w:rFonts w:cs="Calibri"/>
          <w:bCs/>
          <w:spacing w:val="-1"/>
          <w:sz w:val="20"/>
          <w:szCs w:val="20"/>
        </w:rPr>
      </w:pPr>
      <w:r w:rsidRPr="008040C0">
        <w:rPr>
          <w:rFonts w:cs="Calibri"/>
          <w:bCs/>
          <w:spacing w:val="-1"/>
          <w:sz w:val="20"/>
          <w:szCs w:val="20"/>
        </w:rPr>
        <w:t>Think about your experience with receiving technical support from the H</w:t>
      </w:r>
      <w:r>
        <w:rPr>
          <w:rFonts w:cs="Calibri"/>
          <w:bCs/>
          <w:spacing w:val="-1"/>
          <w:sz w:val="20"/>
          <w:szCs w:val="20"/>
        </w:rPr>
        <w:t>ispanic Serving Institutions (HSI</w:t>
      </w:r>
      <w:r w:rsidRPr="008040C0">
        <w:rPr>
          <w:rFonts w:cs="Calibri"/>
          <w:bCs/>
          <w:spacing w:val="-1"/>
          <w:sz w:val="20"/>
          <w:szCs w:val="20"/>
        </w:rPr>
        <w:t>) Program Division. On a 10-point scale where “1” means “poor” and “10” means “excellent” please rate the HSI-Division according to the following:</w:t>
      </w:r>
    </w:p>
    <w:p w:rsidR="008040C0" w:rsidRDefault="008040C0" w:rsidP="008B589C">
      <w:pPr>
        <w:pStyle w:val="NoSpacing"/>
        <w:ind w:left="450" w:hanging="450"/>
        <w:rPr>
          <w:rFonts w:cs="Calibri"/>
          <w:b/>
          <w:bCs/>
          <w:spacing w:val="-1"/>
          <w:sz w:val="20"/>
          <w:szCs w:val="20"/>
        </w:rPr>
      </w:pPr>
    </w:p>
    <w:p w:rsidR="008040C0" w:rsidRDefault="008040C0" w:rsidP="008B589C">
      <w:pPr>
        <w:pStyle w:val="NoSpacing"/>
        <w:ind w:left="450" w:hanging="450"/>
        <w:rPr>
          <w:rFonts w:cs="Calibri"/>
          <w:bCs/>
          <w:spacing w:val="-1"/>
          <w:sz w:val="20"/>
          <w:szCs w:val="20"/>
        </w:rPr>
      </w:pPr>
      <w:r>
        <w:rPr>
          <w:rFonts w:cs="Calibri"/>
          <w:bCs/>
          <w:spacing w:val="-1"/>
          <w:sz w:val="20"/>
          <w:szCs w:val="20"/>
        </w:rPr>
        <w:t xml:space="preserve">2. </w:t>
      </w:r>
      <w:r w:rsidRPr="008040C0">
        <w:rPr>
          <w:rFonts w:cs="Calibri"/>
          <w:bCs/>
          <w:spacing w:val="-1"/>
          <w:sz w:val="20"/>
          <w:szCs w:val="20"/>
        </w:rPr>
        <w:t>Responsiveness to questions</w:t>
      </w:r>
    </w:p>
    <w:p w:rsidR="008040C0" w:rsidRDefault="008040C0" w:rsidP="008B589C">
      <w:pPr>
        <w:pStyle w:val="NoSpacing"/>
        <w:ind w:left="450" w:hanging="450"/>
        <w:rPr>
          <w:rFonts w:cs="Calibri"/>
          <w:bCs/>
          <w:spacing w:val="-1"/>
          <w:sz w:val="20"/>
          <w:szCs w:val="20"/>
        </w:rPr>
      </w:pPr>
      <w:r>
        <w:rPr>
          <w:rFonts w:cs="Calibri"/>
          <w:bCs/>
          <w:spacing w:val="-1"/>
          <w:sz w:val="20"/>
          <w:szCs w:val="20"/>
        </w:rPr>
        <w:t xml:space="preserve">3. </w:t>
      </w:r>
      <w:r w:rsidRPr="008040C0">
        <w:rPr>
          <w:rFonts w:cs="Calibri"/>
          <w:bCs/>
          <w:spacing w:val="-1"/>
          <w:sz w:val="20"/>
          <w:szCs w:val="20"/>
        </w:rPr>
        <w:t>Knowledge of relevant legislation, regulations, policies, and procedures</w:t>
      </w:r>
    </w:p>
    <w:p w:rsidR="008040C0" w:rsidRDefault="008040C0" w:rsidP="008B589C">
      <w:pPr>
        <w:pStyle w:val="NoSpacing"/>
        <w:ind w:left="450" w:hanging="450"/>
        <w:rPr>
          <w:rFonts w:cs="Calibri"/>
          <w:bCs/>
          <w:spacing w:val="-1"/>
          <w:sz w:val="20"/>
          <w:szCs w:val="20"/>
        </w:rPr>
      </w:pPr>
      <w:r>
        <w:rPr>
          <w:rFonts w:cs="Calibri"/>
          <w:bCs/>
          <w:spacing w:val="-1"/>
          <w:sz w:val="20"/>
          <w:szCs w:val="20"/>
        </w:rPr>
        <w:t xml:space="preserve">4. </w:t>
      </w:r>
      <w:r w:rsidRPr="008040C0">
        <w:rPr>
          <w:rFonts w:cs="Calibri"/>
          <w:bCs/>
          <w:spacing w:val="-1"/>
          <w:sz w:val="20"/>
          <w:szCs w:val="20"/>
        </w:rPr>
        <w:t>Ability to resolve issues</w:t>
      </w:r>
    </w:p>
    <w:p w:rsidR="008040C0" w:rsidRDefault="008040C0" w:rsidP="008B589C">
      <w:pPr>
        <w:pStyle w:val="NoSpacing"/>
        <w:ind w:left="450" w:hanging="450"/>
        <w:rPr>
          <w:rFonts w:cs="Calibri"/>
          <w:bCs/>
          <w:spacing w:val="-1"/>
          <w:sz w:val="20"/>
          <w:szCs w:val="20"/>
        </w:rPr>
      </w:pPr>
      <w:r>
        <w:rPr>
          <w:rFonts w:cs="Calibri"/>
          <w:bCs/>
          <w:spacing w:val="-1"/>
          <w:sz w:val="20"/>
          <w:szCs w:val="20"/>
        </w:rPr>
        <w:t xml:space="preserve">5. </w:t>
      </w:r>
      <w:r w:rsidRPr="008040C0">
        <w:rPr>
          <w:rFonts w:cs="Calibri"/>
          <w:bCs/>
          <w:spacing w:val="-1"/>
          <w:sz w:val="20"/>
          <w:szCs w:val="20"/>
        </w:rPr>
        <w:t>Use of clear and concise written and verbal communication</w:t>
      </w:r>
    </w:p>
    <w:p w:rsidR="008040C0" w:rsidRPr="008040C0" w:rsidRDefault="008040C0" w:rsidP="008B589C">
      <w:pPr>
        <w:pStyle w:val="NoSpacing"/>
        <w:ind w:left="450" w:hanging="450"/>
        <w:rPr>
          <w:rFonts w:cs="Calibri"/>
          <w:bCs/>
          <w:spacing w:val="-1"/>
          <w:sz w:val="20"/>
          <w:szCs w:val="20"/>
        </w:rPr>
      </w:pPr>
      <w:r>
        <w:rPr>
          <w:rFonts w:cs="Calibri"/>
          <w:bCs/>
          <w:spacing w:val="-1"/>
          <w:sz w:val="20"/>
          <w:szCs w:val="20"/>
        </w:rPr>
        <w:t xml:space="preserve">6. </w:t>
      </w:r>
      <w:r w:rsidRPr="008040C0">
        <w:rPr>
          <w:rFonts w:cs="Calibri"/>
          <w:bCs/>
          <w:spacing w:val="-1"/>
          <w:sz w:val="20"/>
          <w:szCs w:val="20"/>
        </w:rPr>
        <w:t>Timely resolution of general programmatic and/or financial issues</w:t>
      </w:r>
    </w:p>
    <w:p w:rsidR="008040C0" w:rsidRDefault="008040C0" w:rsidP="008B589C">
      <w:pPr>
        <w:pStyle w:val="NoSpacing"/>
        <w:ind w:left="450" w:hanging="450"/>
        <w:rPr>
          <w:rFonts w:cs="Calibri"/>
          <w:b/>
          <w:bCs/>
          <w:spacing w:val="-1"/>
          <w:sz w:val="20"/>
          <w:szCs w:val="20"/>
        </w:rPr>
      </w:pPr>
    </w:p>
    <w:p w:rsidR="008040C0" w:rsidRPr="008040C0" w:rsidRDefault="008040C0" w:rsidP="008040C0">
      <w:pPr>
        <w:pStyle w:val="NoSpacing"/>
        <w:ind w:left="450" w:hanging="450"/>
        <w:rPr>
          <w:rFonts w:cs="Calibri"/>
          <w:bCs/>
          <w:spacing w:val="-1"/>
          <w:sz w:val="20"/>
          <w:szCs w:val="20"/>
        </w:rPr>
      </w:pPr>
      <w:r>
        <w:rPr>
          <w:rFonts w:cs="Calibri"/>
          <w:bCs/>
          <w:spacing w:val="-1"/>
          <w:sz w:val="20"/>
          <w:szCs w:val="20"/>
        </w:rPr>
        <w:t xml:space="preserve">7. </w:t>
      </w:r>
      <w:r w:rsidRPr="008040C0">
        <w:rPr>
          <w:rFonts w:cs="Calibri"/>
          <w:bCs/>
          <w:spacing w:val="-1"/>
          <w:sz w:val="20"/>
          <w:szCs w:val="20"/>
        </w:rPr>
        <w:t>Which best describe</w:t>
      </w:r>
      <w:r>
        <w:rPr>
          <w:rFonts w:cs="Calibri"/>
          <w:bCs/>
          <w:spacing w:val="-1"/>
          <w:sz w:val="20"/>
          <w:szCs w:val="20"/>
        </w:rPr>
        <w:t>s how often you interact with H</w:t>
      </w:r>
      <w:r w:rsidRPr="008040C0">
        <w:rPr>
          <w:rFonts w:cs="Calibri"/>
          <w:bCs/>
          <w:spacing w:val="-1"/>
          <w:sz w:val="20"/>
          <w:szCs w:val="20"/>
        </w:rPr>
        <w:t xml:space="preserve">SI-Division staff? </w:t>
      </w:r>
    </w:p>
    <w:p w:rsidR="008040C0" w:rsidRPr="008040C0" w:rsidRDefault="008040C0" w:rsidP="008040C0">
      <w:pPr>
        <w:pStyle w:val="NoSpacing"/>
        <w:ind w:left="270" w:firstLine="90"/>
        <w:rPr>
          <w:rFonts w:cs="Calibri"/>
          <w:bCs/>
          <w:spacing w:val="-1"/>
          <w:sz w:val="20"/>
          <w:szCs w:val="20"/>
        </w:rPr>
      </w:pPr>
      <w:proofErr w:type="gramStart"/>
      <w:r w:rsidRPr="008040C0">
        <w:rPr>
          <w:rFonts w:cs="Calibri"/>
          <w:bCs/>
          <w:spacing w:val="-1"/>
          <w:sz w:val="20"/>
          <w:szCs w:val="20"/>
        </w:rPr>
        <w:t>a</w:t>
      </w:r>
      <w:proofErr w:type="gramEnd"/>
      <w:r w:rsidRPr="008040C0">
        <w:rPr>
          <w:rFonts w:cs="Calibri"/>
          <w:bCs/>
          <w:spacing w:val="-1"/>
          <w:sz w:val="20"/>
          <w:szCs w:val="20"/>
        </w:rPr>
        <w:t>.</w:t>
      </w:r>
      <w:r w:rsidRPr="008040C0">
        <w:rPr>
          <w:rFonts w:cs="Calibri"/>
          <w:bCs/>
          <w:spacing w:val="-1"/>
          <w:sz w:val="20"/>
          <w:szCs w:val="20"/>
        </w:rPr>
        <w:tab/>
        <w:t xml:space="preserve"> Daily </w:t>
      </w:r>
    </w:p>
    <w:p w:rsidR="008040C0" w:rsidRPr="008040C0" w:rsidRDefault="008040C0" w:rsidP="008040C0">
      <w:pPr>
        <w:pStyle w:val="NoSpacing"/>
        <w:ind w:left="270" w:firstLine="90"/>
        <w:rPr>
          <w:rFonts w:cs="Calibri"/>
          <w:bCs/>
          <w:spacing w:val="-1"/>
          <w:sz w:val="20"/>
          <w:szCs w:val="20"/>
        </w:rPr>
      </w:pPr>
      <w:proofErr w:type="gramStart"/>
      <w:r w:rsidRPr="008040C0">
        <w:rPr>
          <w:rFonts w:cs="Calibri"/>
          <w:bCs/>
          <w:spacing w:val="-1"/>
          <w:sz w:val="20"/>
          <w:szCs w:val="20"/>
        </w:rPr>
        <w:t>b</w:t>
      </w:r>
      <w:proofErr w:type="gramEnd"/>
      <w:r w:rsidRPr="008040C0">
        <w:rPr>
          <w:rFonts w:cs="Calibri"/>
          <w:bCs/>
          <w:spacing w:val="-1"/>
          <w:sz w:val="20"/>
          <w:szCs w:val="20"/>
        </w:rPr>
        <w:t xml:space="preserve">. </w:t>
      </w:r>
      <w:r w:rsidRPr="008040C0">
        <w:rPr>
          <w:rFonts w:cs="Calibri"/>
          <w:bCs/>
          <w:spacing w:val="-1"/>
          <w:sz w:val="20"/>
          <w:szCs w:val="20"/>
        </w:rPr>
        <w:tab/>
        <w:t xml:space="preserve">Weekly </w:t>
      </w:r>
    </w:p>
    <w:p w:rsidR="008040C0" w:rsidRPr="008040C0" w:rsidRDefault="008040C0" w:rsidP="008040C0">
      <w:pPr>
        <w:pStyle w:val="NoSpacing"/>
        <w:ind w:left="270" w:firstLine="90"/>
        <w:rPr>
          <w:rFonts w:cs="Calibri"/>
          <w:bCs/>
          <w:spacing w:val="-1"/>
          <w:sz w:val="20"/>
          <w:szCs w:val="20"/>
        </w:rPr>
      </w:pPr>
      <w:r w:rsidRPr="008040C0">
        <w:rPr>
          <w:rFonts w:cs="Calibri"/>
          <w:bCs/>
          <w:spacing w:val="-1"/>
          <w:sz w:val="20"/>
          <w:szCs w:val="20"/>
        </w:rPr>
        <w:t>c.</w:t>
      </w:r>
      <w:r w:rsidRPr="008040C0">
        <w:rPr>
          <w:rFonts w:cs="Calibri"/>
          <w:bCs/>
          <w:spacing w:val="-1"/>
          <w:sz w:val="20"/>
          <w:szCs w:val="20"/>
        </w:rPr>
        <w:tab/>
        <w:t xml:space="preserve"> Monthly </w:t>
      </w:r>
    </w:p>
    <w:p w:rsidR="008040C0" w:rsidRPr="008040C0" w:rsidRDefault="008040C0" w:rsidP="008040C0">
      <w:pPr>
        <w:pStyle w:val="NoSpacing"/>
        <w:ind w:left="270" w:firstLine="90"/>
        <w:rPr>
          <w:rFonts w:cs="Calibri"/>
          <w:bCs/>
          <w:spacing w:val="-1"/>
          <w:sz w:val="20"/>
          <w:szCs w:val="20"/>
        </w:rPr>
      </w:pPr>
      <w:r w:rsidRPr="008040C0">
        <w:rPr>
          <w:rFonts w:cs="Calibri"/>
          <w:bCs/>
          <w:spacing w:val="-1"/>
          <w:sz w:val="20"/>
          <w:szCs w:val="20"/>
        </w:rPr>
        <w:t xml:space="preserve">d. </w:t>
      </w:r>
      <w:r w:rsidRPr="008040C0">
        <w:rPr>
          <w:rFonts w:cs="Calibri"/>
          <w:bCs/>
          <w:spacing w:val="-1"/>
          <w:sz w:val="20"/>
          <w:szCs w:val="20"/>
        </w:rPr>
        <w:tab/>
        <w:t xml:space="preserve">A few times a year </w:t>
      </w:r>
    </w:p>
    <w:p w:rsidR="008040C0" w:rsidRPr="008040C0" w:rsidRDefault="008040C0" w:rsidP="008040C0">
      <w:pPr>
        <w:pStyle w:val="NoSpacing"/>
        <w:ind w:left="270" w:firstLine="90"/>
        <w:rPr>
          <w:rFonts w:cs="Calibri"/>
          <w:bCs/>
          <w:spacing w:val="-1"/>
          <w:sz w:val="20"/>
          <w:szCs w:val="20"/>
        </w:rPr>
      </w:pPr>
      <w:r w:rsidRPr="008040C0">
        <w:rPr>
          <w:rFonts w:cs="Calibri"/>
          <w:bCs/>
          <w:spacing w:val="-1"/>
          <w:sz w:val="20"/>
          <w:szCs w:val="20"/>
        </w:rPr>
        <w:t xml:space="preserve">e. </w:t>
      </w:r>
      <w:r w:rsidRPr="008040C0">
        <w:rPr>
          <w:rFonts w:cs="Calibri"/>
          <w:bCs/>
          <w:spacing w:val="-1"/>
          <w:sz w:val="20"/>
          <w:szCs w:val="20"/>
        </w:rPr>
        <w:tab/>
        <w:t xml:space="preserve">Once a year </w:t>
      </w:r>
    </w:p>
    <w:p w:rsidR="008040C0" w:rsidRDefault="008040C0" w:rsidP="008040C0">
      <w:pPr>
        <w:pStyle w:val="NoSpacing"/>
        <w:ind w:left="270" w:firstLine="90"/>
        <w:rPr>
          <w:rFonts w:cs="Calibri"/>
          <w:bCs/>
          <w:spacing w:val="-1"/>
          <w:sz w:val="20"/>
          <w:szCs w:val="20"/>
        </w:rPr>
      </w:pPr>
      <w:r w:rsidRPr="008040C0">
        <w:rPr>
          <w:rFonts w:cs="Calibri"/>
          <w:bCs/>
          <w:spacing w:val="-1"/>
          <w:sz w:val="20"/>
          <w:szCs w:val="20"/>
        </w:rPr>
        <w:t xml:space="preserve">f. </w:t>
      </w:r>
      <w:r w:rsidRPr="008040C0">
        <w:rPr>
          <w:rFonts w:cs="Calibri"/>
          <w:bCs/>
          <w:spacing w:val="-1"/>
          <w:sz w:val="20"/>
          <w:szCs w:val="20"/>
        </w:rPr>
        <w:tab/>
        <w:t>Less than once a year</w:t>
      </w:r>
    </w:p>
    <w:p w:rsidR="008040C0" w:rsidRDefault="008040C0" w:rsidP="008040C0">
      <w:pPr>
        <w:pStyle w:val="NoSpacing"/>
        <w:ind w:left="270" w:firstLine="90"/>
        <w:rPr>
          <w:rFonts w:cs="Calibri"/>
          <w:bCs/>
          <w:spacing w:val="-1"/>
          <w:sz w:val="20"/>
          <w:szCs w:val="20"/>
        </w:rPr>
      </w:pPr>
    </w:p>
    <w:p w:rsidR="008040C0" w:rsidRDefault="008040C0" w:rsidP="008040C0">
      <w:pPr>
        <w:pStyle w:val="NoSpacing"/>
        <w:ind w:left="180" w:hanging="180"/>
        <w:rPr>
          <w:rFonts w:cs="Calibri"/>
          <w:bCs/>
          <w:spacing w:val="-1"/>
          <w:sz w:val="20"/>
          <w:szCs w:val="20"/>
        </w:rPr>
      </w:pPr>
      <w:r>
        <w:rPr>
          <w:rFonts w:cs="Calibri"/>
          <w:bCs/>
          <w:spacing w:val="-1"/>
          <w:sz w:val="20"/>
          <w:szCs w:val="20"/>
        </w:rPr>
        <w:t xml:space="preserve">8. </w:t>
      </w:r>
      <w:r w:rsidRPr="008040C0">
        <w:rPr>
          <w:rFonts w:cs="Calibri"/>
          <w:bCs/>
          <w:spacing w:val="-1"/>
          <w:sz w:val="20"/>
          <w:szCs w:val="20"/>
        </w:rPr>
        <w:t xml:space="preserve">Based on your expectations and experience, tell us what additional services you would like this Program Office to provide.  </w:t>
      </w:r>
      <w:r>
        <w:rPr>
          <w:rFonts w:cs="Calibri"/>
          <w:bCs/>
          <w:spacing w:val="-1"/>
          <w:sz w:val="20"/>
          <w:szCs w:val="20"/>
        </w:rPr>
        <w:t>(</w:t>
      </w:r>
      <w:proofErr w:type="gramStart"/>
      <w:r>
        <w:rPr>
          <w:rFonts w:cs="Calibri"/>
          <w:bCs/>
          <w:spacing w:val="-1"/>
          <w:sz w:val="20"/>
          <w:szCs w:val="20"/>
        </w:rPr>
        <w:t>open</w:t>
      </w:r>
      <w:proofErr w:type="gramEnd"/>
      <w:r>
        <w:rPr>
          <w:rFonts w:cs="Calibri"/>
          <w:bCs/>
          <w:spacing w:val="-1"/>
          <w:sz w:val="20"/>
          <w:szCs w:val="20"/>
        </w:rPr>
        <w:t xml:space="preserve"> end)</w:t>
      </w: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r>
        <w:rPr>
          <w:rFonts w:cs="Calibri"/>
          <w:bCs/>
          <w:spacing w:val="-1"/>
          <w:sz w:val="20"/>
          <w:szCs w:val="20"/>
        </w:rPr>
        <w:t xml:space="preserve">9. </w:t>
      </w:r>
      <w:r w:rsidRPr="008040C0">
        <w:rPr>
          <w:rFonts w:cs="Calibri"/>
          <w:bCs/>
          <w:spacing w:val="-1"/>
          <w:sz w:val="20"/>
          <w:szCs w:val="20"/>
        </w:rPr>
        <w:t>Describe difficulties you’ve had with current program office services.</w:t>
      </w:r>
      <w:r>
        <w:rPr>
          <w:rFonts w:cs="Calibri"/>
          <w:bCs/>
          <w:spacing w:val="-1"/>
          <w:sz w:val="20"/>
          <w:szCs w:val="20"/>
        </w:rPr>
        <w:t xml:space="preserve"> (</w:t>
      </w:r>
      <w:proofErr w:type="gramStart"/>
      <w:r>
        <w:rPr>
          <w:rFonts w:cs="Calibri"/>
          <w:bCs/>
          <w:spacing w:val="-1"/>
          <w:sz w:val="20"/>
          <w:szCs w:val="20"/>
        </w:rPr>
        <w:t>open</w:t>
      </w:r>
      <w:proofErr w:type="gramEnd"/>
      <w:r>
        <w:rPr>
          <w:rFonts w:cs="Calibri"/>
          <w:bCs/>
          <w:spacing w:val="-1"/>
          <w:sz w:val="20"/>
          <w:szCs w:val="20"/>
        </w:rPr>
        <w:t xml:space="preserve"> end)</w:t>
      </w: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r>
        <w:rPr>
          <w:rFonts w:cs="Calibri"/>
          <w:bCs/>
          <w:spacing w:val="-1"/>
          <w:sz w:val="20"/>
          <w:szCs w:val="20"/>
        </w:rPr>
        <w:t xml:space="preserve">10. </w:t>
      </w:r>
      <w:r w:rsidRPr="008040C0">
        <w:rPr>
          <w:rFonts w:cs="Calibri"/>
          <w:bCs/>
          <w:spacing w:val="-1"/>
          <w:sz w:val="20"/>
          <w:szCs w:val="20"/>
        </w:rPr>
        <w:t>Please provide at least one specific suggestion for how we can improve this program.</w:t>
      </w:r>
      <w:r>
        <w:rPr>
          <w:rFonts w:cs="Calibri"/>
          <w:bCs/>
          <w:spacing w:val="-1"/>
          <w:sz w:val="20"/>
          <w:szCs w:val="20"/>
        </w:rPr>
        <w:t xml:space="preserve"> (</w:t>
      </w:r>
      <w:proofErr w:type="gramStart"/>
      <w:r>
        <w:rPr>
          <w:rFonts w:cs="Calibri"/>
          <w:bCs/>
          <w:spacing w:val="-1"/>
          <w:sz w:val="20"/>
          <w:szCs w:val="20"/>
        </w:rPr>
        <w:t>open</w:t>
      </w:r>
      <w:proofErr w:type="gramEnd"/>
      <w:r>
        <w:rPr>
          <w:rFonts w:cs="Calibri"/>
          <w:bCs/>
          <w:spacing w:val="-1"/>
          <w:sz w:val="20"/>
          <w:szCs w:val="20"/>
        </w:rPr>
        <w:t xml:space="preserve"> end)</w:t>
      </w: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270" w:hanging="270"/>
        <w:rPr>
          <w:rFonts w:cs="Calibri"/>
          <w:bCs/>
          <w:spacing w:val="-1"/>
          <w:sz w:val="20"/>
          <w:szCs w:val="20"/>
        </w:rPr>
      </w:pPr>
      <w:r>
        <w:rPr>
          <w:rFonts w:cs="Calibri"/>
          <w:bCs/>
          <w:spacing w:val="-1"/>
          <w:sz w:val="20"/>
          <w:szCs w:val="20"/>
        </w:rPr>
        <w:t xml:space="preserve">11. </w:t>
      </w:r>
      <w:r w:rsidRPr="008040C0">
        <w:rPr>
          <w:rFonts w:cs="Calibri"/>
          <w:bCs/>
          <w:spacing w:val="-1"/>
          <w:sz w:val="20"/>
          <w:szCs w:val="20"/>
        </w:rPr>
        <w:t>Please provide at least one example how this grant is making a positive contribution towards achieving the mission of the institution.</w:t>
      </w:r>
      <w:r>
        <w:rPr>
          <w:rFonts w:cs="Calibri"/>
          <w:bCs/>
          <w:spacing w:val="-1"/>
          <w:sz w:val="20"/>
          <w:szCs w:val="20"/>
        </w:rPr>
        <w:t xml:space="preserve"> (</w:t>
      </w:r>
      <w:proofErr w:type="gramStart"/>
      <w:r>
        <w:rPr>
          <w:rFonts w:cs="Calibri"/>
          <w:bCs/>
          <w:spacing w:val="-1"/>
          <w:sz w:val="20"/>
          <w:szCs w:val="20"/>
        </w:rPr>
        <w:t>open</w:t>
      </w:r>
      <w:proofErr w:type="gramEnd"/>
      <w:r>
        <w:rPr>
          <w:rFonts w:cs="Calibri"/>
          <w:bCs/>
          <w:spacing w:val="-1"/>
          <w:sz w:val="20"/>
          <w:szCs w:val="20"/>
        </w:rPr>
        <w:t xml:space="preserve"> end)</w:t>
      </w: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270" w:hanging="270"/>
        <w:rPr>
          <w:rFonts w:cs="Calibri"/>
          <w:bCs/>
          <w:spacing w:val="-1"/>
          <w:sz w:val="20"/>
          <w:szCs w:val="20"/>
        </w:rPr>
      </w:pPr>
      <w:r>
        <w:rPr>
          <w:rFonts w:cs="Calibri"/>
          <w:bCs/>
          <w:spacing w:val="-1"/>
          <w:sz w:val="20"/>
          <w:szCs w:val="20"/>
        </w:rPr>
        <w:t xml:space="preserve">12. </w:t>
      </w:r>
      <w:r w:rsidRPr="008040C0">
        <w:rPr>
          <w:rFonts w:cs="Calibri"/>
          <w:bCs/>
          <w:spacing w:val="-1"/>
          <w:sz w:val="20"/>
          <w:szCs w:val="20"/>
        </w:rPr>
        <w:t>Please provide at least one example of how the grant increases student persistence toward degree attainment?</w:t>
      </w:r>
      <w:r>
        <w:rPr>
          <w:rFonts w:cs="Calibri"/>
          <w:bCs/>
          <w:spacing w:val="-1"/>
          <w:sz w:val="20"/>
          <w:szCs w:val="20"/>
        </w:rPr>
        <w:t xml:space="preserve"> (</w:t>
      </w:r>
      <w:proofErr w:type="gramStart"/>
      <w:r>
        <w:rPr>
          <w:rFonts w:cs="Calibri"/>
          <w:bCs/>
          <w:spacing w:val="-1"/>
          <w:sz w:val="20"/>
          <w:szCs w:val="20"/>
        </w:rPr>
        <w:t>open</w:t>
      </w:r>
      <w:proofErr w:type="gramEnd"/>
      <w:r>
        <w:rPr>
          <w:rFonts w:cs="Calibri"/>
          <w:bCs/>
          <w:spacing w:val="-1"/>
          <w:sz w:val="20"/>
          <w:szCs w:val="20"/>
        </w:rPr>
        <w:t xml:space="preserve"> end)</w:t>
      </w: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3015E5" w:rsidRDefault="003015E5" w:rsidP="008040C0">
      <w:pPr>
        <w:pStyle w:val="NoSpacing"/>
        <w:ind w:left="180" w:hanging="180"/>
        <w:rPr>
          <w:rFonts w:cs="Calibri"/>
          <w:bCs/>
          <w:spacing w:val="-1"/>
          <w:sz w:val="20"/>
          <w:szCs w:val="20"/>
        </w:rPr>
      </w:pPr>
    </w:p>
    <w:p w:rsidR="008040C0" w:rsidRDefault="008040C0" w:rsidP="008040C0">
      <w:pPr>
        <w:pStyle w:val="NoSpacing"/>
        <w:ind w:left="180" w:hanging="180"/>
        <w:rPr>
          <w:rFonts w:cs="Calibri"/>
          <w:bCs/>
          <w:spacing w:val="-1"/>
          <w:sz w:val="20"/>
          <w:szCs w:val="20"/>
        </w:rPr>
      </w:pPr>
    </w:p>
    <w:p w:rsidR="008040C0" w:rsidRPr="008040C0" w:rsidRDefault="008040C0" w:rsidP="008040C0">
      <w:pPr>
        <w:pStyle w:val="NoSpacing"/>
        <w:ind w:left="180" w:hanging="180"/>
        <w:rPr>
          <w:rFonts w:cs="Calibri"/>
          <w:bCs/>
          <w:spacing w:val="-1"/>
          <w:sz w:val="20"/>
          <w:szCs w:val="20"/>
        </w:rPr>
      </w:pPr>
    </w:p>
    <w:p w:rsidR="000559A0" w:rsidRDefault="000559A0" w:rsidP="000559A0">
      <w:pPr>
        <w:pStyle w:val="NoSpacing"/>
        <w:ind w:left="450" w:hanging="450"/>
        <w:rPr>
          <w:rFonts w:cs="Calibri"/>
          <w:b/>
          <w:bCs/>
          <w:spacing w:val="49"/>
          <w:w w:val="99"/>
          <w:sz w:val="20"/>
          <w:szCs w:val="20"/>
        </w:rPr>
      </w:pPr>
      <w:r w:rsidRPr="003F0890">
        <w:rPr>
          <w:rFonts w:cs="Calibri"/>
          <w:b/>
          <w:bCs/>
          <w:spacing w:val="-1"/>
          <w:sz w:val="20"/>
          <w:szCs w:val="20"/>
          <w:highlight w:val="yellow"/>
        </w:rPr>
        <w:lastRenderedPageBreak/>
        <w:t>ONLY</w:t>
      </w:r>
      <w:r w:rsidRPr="003F0890">
        <w:rPr>
          <w:rFonts w:cs="Calibri"/>
          <w:b/>
          <w:bCs/>
          <w:spacing w:val="-6"/>
          <w:sz w:val="20"/>
          <w:szCs w:val="20"/>
          <w:highlight w:val="yellow"/>
        </w:rPr>
        <w:t xml:space="preserve"> </w:t>
      </w:r>
      <w:r w:rsidRPr="003F0890">
        <w:rPr>
          <w:rFonts w:cs="Calibri"/>
          <w:b/>
          <w:bCs/>
          <w:spacing w:val="-1"/>
          <w:sz w:val="20"/>
          <w:szCs w:val="20"/>
          <w:highlight w:val="yellow"/>
        </w:rPr>
        <w:t>IF</w:t>
      </w:r>
      <w:r w:rsidRPr="003F0890">
        <w:rPr>
          <w:rFonts w:cs="Calibri"/>
          <w:b/>
          <w:bCs/>
          <w:spacing w:val="-5"/>
          <w:sz w:val="20"/>
          <w:szCs w:val="20"/>
          <w:highlight w:val="yellow"/>
        </w:rPr>
        <w:t xml:space="preserve"> </w:t>
      </w:r>
      <w:r w:rsidRPr="003F0890">
        <w:rPr>
          <w:rFonts w:cs="Calibri"/>
          <w:b/>
          <w:bCs/>
          <w:sz w:val="20"/>
          <w:szCs w:val="20"/>
          <w:highlight w:val="yellow"/>
        </w:rPr>
        <w:t>Q1=10</w:t>
      </w:r>
      <w:r w:rsidRPr="003F0890">
        <w:rPr>
          <w:rFonts w:cs="Calibri"/>
          <w:b/>
          <w:bCs/>
          <w:spacing w:val="-3"/>
          <w:sz w:val="20"/>
          <w:szCs w:val="20"/>
          <w:highlight w:val="yellow"/>
        </w:rPr>
        <w:t xml:space="preserve"> </w:t>
      </w:r>
      <w:r w:rsidRPr="003F0890">
        <w:rPr>
          <w:rFonts w:cs="Calibri"/>
          <w:b/>
          <w:bCs/>
          <w:spacing w:val="-1"/>
          <w:sz w:val="20"/>
          <w:szCs w:val="20"/>
          <w:highlight w:val="yellow"/>
        </w:rPr>
        <w:t>Historically Black Colleges and Universities</w:t>
      </w:r>
      <w:r w:rsidRPr="003F0890">
        <w:rPr>
          <w:rFonts w:cs="Calibri"/>
          <w:b/>
          <w:bCs/>
          <w:spacing w:val="-4"/>
          <w:sz w:val="20"/>
          <w:szCs w:val="20"/>
          <w:highlight w:val="yellow"/>
        </w:rPr>
        <w:t xml:space="preserve"> </w:t>
      </w:r>
      <w:r w:rsidRPr="003F0890">
        <w:rPr>
          <w:rFonts w:cs="Calibri"/>
          <w:b/>
          <w:bCs/>
          <w:spacing w:val="-1"/>
          <w:sz w:val="20"/>
          <w:szCs w:val="20"/>
          <w:highlight w:val="yellow"/>
        </w:rPr>
        <w:t>ASK</w:t>
      </w:r>
      <w:r w:rsidRPr="003F0890">
        <w:rPr>
          <w:rFonts w:cs="Calibri"/>
          <w:b/>
          <w:bCs/>
          <w:spacing w:val="-6"/>
          <w:sz w:val="20"/>
          <w:szCs w:val="20"/>
          <w:highlight w:val="yellow"/>
        </w:rPr>
        <w:t xml:space="preserve"> </w:t>
      </w:r>
      <w:r w:rsidRPr="003F0890">
        <w:rPr>
          <w:rFonts w:cs="Calibri"/>
          <w:b/>
          <w:bCs/>
          <w:sz w:val="20"/>
          <w:szCs w:val="20"/>
          <w:highlight w:val="yellow"/>
        </w:rPr>
        <w:t>1-</w:t>
      </w:r>
      <w:r w:rsidR="00E5125B" w:rsidRPr="003F0890">
        <w:rPr>
          <w:rFonts w:cs="Calibri"/>
          <w:b/>
          <w:bCs/>
          <w:sz w:val="20"/>
          <w:szCs w:val="20"/>
          <w:highlight w:val="yellow"/>
        </w:rPr>
        <w:t>20</w:t>
      </w:r>
      <w:r w:rsidRPr="003F0890">
        <w:rPr>
          <w:rFonts w:cs="Calibri"/>
          <w:b/>
          <w:bCs/>
          <w:spacing w:val="-6"/>
          <w:sz w:val="20"/>
          <w:szCs w:val="20"/>
          <w:highlight w:val="yellow"/>
        </w:rPr>
        <w:t xml:space="preserve"> </w:t>
      </w:r>
      <w:r w:rsidRPr="003F0890">
        <w:rPr>
          <w:rFonts w:cs="Calibri"/>
          <w:b/>
          <w:bCs/>
          <w:sz w:val="20"/>
          <w:szCs w:val="20"/>
          <w:highlight w:val="yellow"/>
        </w:rPr>
        <w:t>BELOW</w:t>
      </w:r>
      <w:r w:rsidRPr="00E5033A">
        <w:rPr>
          <w:rFonts w:cs="Calibri"/>
          <w:b/>
          <w:bCs/>
          <w:spacing w:val="49"/>
          <w:w w:val="99"/>
          <w:sz w:val="20"/>
          <w:szCs w:val="20"/>
        </w:rPr>
        <w:t xml:space="preserve"> </w:t>
      </w:r>
    </w:p>
    <w:p w:rsidR="000559A0" w:rsidRDefault="000559A0" w:rsidP="008B589C">
      <w:pPr>
        <w:pStyle w:val="NoSpacing"/>
        <w:ind w:left="450" w:hanging="450"/>
        <w:rPr>
          <w:rFonts w:cs="Calibri"/>
          <w:b/>
          <w:bCs/>
          <w:spacing w:val="-1"/>
          <w:sz w:val="20"/>
          <w:szCs w:val="20"/>
        </w:rPr>
      </w:pPr>
    </w:p>
    <w:p w:rsidR="000559A0" w:rsidRPr="000559A0" w:rsidRDefault="000559A0" w:rsidP="000559A0">
      <w:pPr>
        <w:pStyle w:val="NoSpacing"/>
        <w:ind w:left="450" w:hanging="450"/>
        <w:rPr>
          <w:rFonts w:cs="Calibri"/>
          <w:bCs/>
          <w:spacing w:val="-1"/>
          <w:sz w:val="20"/>
          <w:szCs w:val="20"/>
        </w:rPr>
      </w:pPr>
      <w:r w:rsidRPr="000559A0">
        <w:rPr>
          <w:rFonts w:cs="Calibri"/>
          <w:bCs/>
          <w:spacing w:val="-1"/>
          <w:sz w:val="20"/>
          <w:szCs w:val="20"/>
        </w:rPr>
        <w:t>1.</w:t>
      </w:r>
      <w:r w:rsidRPr="000559A0">
        <w:rPr>
          <w:rFonts w:cs="Calibri"/>
          <w:bCs/>
          <w:spacing w:val="-1"/>
          <w:sz w:val="20"/>
          <w:szCs w:val="20"/>
        </w:rPr>
        <w:tab/>
        <w:t xml:space="preserve">How </w:t>
      </w:r>
      <w:r>
        <w:rPr>
          <w:rFonts w:cs="Calibri"/>
          <w:bCs/>
          <w:spacing w:val="-1"/>
          <w:sz w:val="20"/>
          <w:szCs w:val="20"/>
        </w:rPr>
        <w:t>long</w:t>
      </w:r>
      <w:r w:rsidRPr="000559A0">
        <w:rPr>
          <w:rFonts w:cs="Calibri"/>
          <w:bCs/>
          <w:spacing w:val="-1"/>
          <w:sz w:val="20"/>
          <w:szCs w:val="20"/>
        </w:rPr>
        <w:t xml:space="preserve"> have you been working on the current grant?  (</w:t>
      </w:r>
      <w:r>
        <w:rPr>
          <w:rFonts w:cs="Calibri"/>
          <w:bCs/>
          <w:spacing w:val="-1"/>
          <w:sz w:val="20"/>
          <w:szCs w:val="20"/>
        </w:rPr>
        <w:t>Choose</w:t>
      </w:r>
      <w:r w:rsidRPr="000559A0">
        <w:rPr>
          <w:rFonts w:cs="Calibri"/>
          <w:bCs/>
          <w:spacing w:val="-1"/>
          <w:sz w:val="20"/>
          <w:szCs w:val="20"/>
        </w:rPr>
        <w:t xml:space="preserve"> one that most closely approximates the amount of time.)</w:t>
      </w:r>
    </w:p>
    <w:p w:rsidR="000559A0" w:rsidRDefault="000559A0" w:rsidP="000559A0">
      <w:pPr>
        <w:pStyle w:val="NoSpacing"/>
        <w:ind w:left="90" w:firstLine="180"/>
        <w:rPr>
          <w:rFonts w:cs="Calibri"/>
          <w:spacing w:val="-1"/>
          <w:sz w:val="20"/>
          <w:szCs w:val="20"/>
        </w:rPr>
      </w:pPr>
      <w:r>
        <w:rPr>
          <w:rFonts w:cs="Calibri"/>
          <w:spacing w:val="-1"/>
          <w:sz w:val="20"/>
          <w:szCs w:val="20"/>
        </w:rPr>
        <w:tab/>
      </w:r>
      <w:r>
        <w:rPr>
          <w:rFonts w:cs="Calibri"/>
          <w:spacing w:val="-1"/>
          <w:sz w:val="20"/>
          <w:szCs w:val="20"/>
        </w:rPr>
        <w:tab/>
        <w:t>a. Less than one year</w:t>
      </w:r>
    </w:p>
    <w:p w:rsidR="000559A0" w:rsidRDefault="000559A0" w:rsidP="000559A0">
      <w:pPr>
        <w:pStyle w:val="NoSpacing"/>
        <w:ind w:left="90" w:firstLine="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b. 1</w:t>
      </w:r>
      <w:proofErr w:type="gramEnd"/>
      <w:r>
        <w:rPr>
          <w:rFonts w:cs="Calibri"/>
          <w:spacing w:val="-1"/>
          <w:sz w:val="20"/>
          <w:szCs w:val="20"/>
        </w:rPr>
        <w:t>-2 years</w:t>
      </w:r>
    </w:p>
    <w:p w:rsidR="000559A0" w:rsidRDefault="000559A0" w:rsidP="000559A0">
      <w:pPr>
        <w:pStyle w:val="NoSpacing"/>
        <w:ind w:left="90" w:firstLine="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c. 2</w:t>
      </w:r>
      <w:proofErr w:type="gramEnd"/>
      <w:r>
        <w:rPr>
          <w:rFonts w:cs="Calibri"/>
          <w:spacing w:val="-1"/>
          <w:sz w:val="20"/>
          <w:szCs w:val="20"/>
        </w:rPr>
        <w:t>-3 years</w:t>
      </w:r>
    </w:p>
    <w:p w:rsidR="000559A0" w:rsidRDefault="000559A0" w:rsidP="000559A0">
      <w:pPr>
        <w:pStyle w:val="NoSpacing"/>
        <w:ind w:left="90" w:firstLine="180"/>
        <w:rPr>
          <w:rFonts w:cs="Calibri"/>
          <w:spacing w:val="-1"/>
          <w:sz w:val="20"/>
          <w:szCs w:val="20"/>
        </w:rPr>
      </w:pPr>
      <w:r>
        <w:rPr>
          <w:rFonts w:cs="Calibri"/>
          <w:spacing w:val="-1"/>
          <w:sz w:val="20"/>
          <w:szCs w:val="20"/>
        </w:rPr>
        <w:tab/>
      </w:r>
      <w:r>
        <w:rPr>
          <w:rFonts w:cs="Calibri"/>
          <w:spacing w:val="-1"/>
          <w:sz w:val="20"/>
          <w:szCs w:val="20"/>
        </w:rPr>
        <w:tab/>
      </w:r>
      <w:proofErr w:type="gramStart"/>
      <w:r>
        <w:rPr>
          <w:rFonts w:cs="Calibri"/>
          <w:spacing w:val="-1"/>
          <w:sz w:val="20"/>
          <w:szCs w:val="20"/>
        </w:rPr>
        <w:t>d. 3</w:t>
      </w:r>
      <w:proofErr w:type="gramEnd"/>
      <w:r>
        <w:rPr>
          <w:rFonts w:cs="Calibri"/>
          <w:spacing w:val="-1"/>
          <w:sz w:val="20"/>
          <w:szCs w:val="20"/>
        </w:rPr>
        <w:t>-4 years</w:t>
      </w:r>
    </w:p>
    <w:p w:rsidR="000559A0" w:rsidRDefault="000559A0" w:rsidP="000559A0">
      <w:pPr>
        <w:pStyle w:val="NoSpacing"/>
        <w:ind w:left="90" w:firstLine="180"/>
        <w:rPr>
          <w:rFonts w:cs="Calibri"/>
          <w:spacing w:val="-1"/>
          <w:sz w:val="20"/>
          <w:szCs w:val="20"/>
        </w:rPr>
      </w:pPr>
      <w:r>
        <w:rPr>
          <w:rFonts w:cs="Calibri"/>
          <w:spacing w:val="-1"/>
          <w:sz w:val="20"/>
          <w:szCs w:val="20"/>
        </w:rPr>
        <w:tab/>
      </w:r>
      <w:r>
        <w:rPr>
          <w:rFonts w:cs="Calibri"/>
          <w:spacing w:val="-1"/>
          <w:sz w:val="20"/>
          <w:szCs w:val="20"/>
        </w:rPr>
        <w:tab/>
        <w:t>e. 4 or more years</w:t>
      </w:r>
    </w:p>
    <w:p w:rsidR="000559A0" w:rsidRPr="001F37CD" w:rsidRDefault="000559A0" w:rsidP="000559A0">
      <w:pPr>
        <w:pStyle w:val="NoSpacing"/>
        <w:ind w:left="90" w:firstLine="180"/>
        <w:rPr>
          <w:rFonts w:cs="Calibri"/>
          <w:bCs/>
          <w:spacing w:val="-1"/>
          <w:sz w:val="20"/>
          <w:szCs w:val="20"/>
        </w:rPr>
      </w:pPr>
    </w:p>
    <w:p w:rsidR="000559A0" w:rsidRDefault="000559A0" w:rsidP="000559A0">
      <w:pPr>
        <w:pStyle w:val="NoSpacing"/>
        <w:rPr>
          <w:rFonts w:cs="Calibri"/>
          <w:bCs/>
          <w:spacing w:val="-1"/>
          <w:sz w:val="20"/>
          <w:szCs w:val="20"/>
        </w:rPr>
      </w:pPr>
      <w:r w:rsidRPr="000559A0">
        <w:rPr>
          <w:rFonts w:cs="Calibri"/>
          <w:bCs/>
          <w:spacing w:val="-1"/>
          <w:sz w:val="20"/>
          <w:szCs w:val="20"/>
        </w:rPr>
        <w:t xml:space="preserve">Think about your experience seeking information from the HBCU Program website. Using a 10 point scale, where “1” is poor and “10” is excellent. Please rate the website on the following: </w:t>
      </w:r>
    </w:p>
    <w:p w:rsidR="000559A0" w:rsidRPr="000559A0" w:rsidRDefault="000559A0" w:rsidP="000559A0">
      <w:pPr>
        <w:pStyle w:val="NoSpacing"/>
        <w:rPr>
          <w:rFonts w:cs="Calibri"/>
          <w:bCs/>
          <w:spacing w:val="-1"/>
          <w:sz w:val="20"/>
          <w:szCs w:val="20"/>
        </w:rPr>
      </w:pPr>
    </w:p>
    <w:p w:rsidR="000559A0" w:rsidRPr="000559A0" w:rsidRDefault="000559A0" w:rsidP="000559A0">
      <w:pPr>
        <w:pStyle w:val="NoSpacing"/>
        <w:ind w:left="450" w:hanging="450"/>
        <w:rPr>
          <w:rFonts w:cs="Calibri"/>
          <w:bCs/>
          <w:spacing w:val="-1"/>
          <w:sz w:val="20"/>
          <w:szCs w:val="20"/>
        </w:rPr>
      </w:pPr>
      <w:r>
        <w:rPr>
          <w:rFonts w:cs="Calibri"/>
          <w:bCs/>
          <w:spacing w:val="-1"/>
          <w:sz w:val="20"/>
          <w:szCs w:val="20"/>
        </w:rPr>
        <w:t xml:space="preserve">2. </w:t>
      </w:r>
      <w:r w:rsidRPr="000559A0">
        <w:rPr>
          <w:rFonts w:cs="Calibri"/>
          <w:bCs/>
          <w:spacing w:val="-1"/>
          <w:sz w:val="20"/>
          <w:szCs w:val="20"/>
        </w:rPr>
        <w:t>Ability to navigate the information needed</w:t>
      </w:r>
    </w:p>
    <w:p w:rsidR="000559A0" w:rsidRDefault="000559A0" w:rsidP="000559A0">
      <w:pPr>
        <w:pStyle w:val="NoSpacing"/>
        <w:ind w:left="450" w:hanging="450"/>
        <w:rPr>
          <w:rFonts w:cs="Calibri"/>
          <w:bCs/>
          <w:spacing w:val="-1"/>
          <w:sz w:val="20"/>
          <w:szCs w:val="20"/>
        </w:rPr>
      </w:pPr>
      <w:r>
        <w:rPr>
          <w:rFonts w:cs="Calibri"/>
          <w:bCs/>
          <w:spacing w:val="-1"/>
          <w:sz w:val="20"/>
          <w:szCs w:val="20"/>
        </w:rPr>
        <w:t xml:space="preserve">3. </w:t>
      </w:r>
      <w:r w:rsidRPr="000559A0">
        <w:rPr>
          <w:rFonts w:cs="Calibri"/>
          <w:bCs/>
          <w:spacing w:val="-1"/>
          <w:sz w:val="20"/>
          <w:szCs w:val="20"/>
        </w:rPr>
        <w:t xml:space="preserve">User friendliness </w:t>
      </w:r>
    </w:p>
    <w:p w:rsidR="000559A0" w:rsidRPr="000559A0" w:rsidRDefault="000559A0" w:rsidP="000559A0">
      <w:pPr>
        <w:pStyle w:val="NoSpacing"/>
        <w:ind w:left="450" w:hanging="450"/>
        <w:rPr>
          <w:rFonts w:cs="Calibri"/>
          <w:bCs/>
          <w:spacing w:val="-1"/>
          <w:sz w:val="20"/>
          <w:szCs w:val="20"/>
        </w:rPr>
      </w:pPr>
    </w:p>
    <w:p w:rsidR="000559A0" w:rsidRDefault="000559A0" w:rsidP="000559A0">
      <w:pPr>
        <w:pStyle w:val="NoSpacing"/>
        <w:rPr>
          <w:rFonts w:cs="Calibri"/>
          <w:bCs/>
          <w:spacing w:val="-1"/>
          <w:sz w:val="20"/>
          <w:szCs w:val="20"/>
        </w:rPr>
      </w:pPr>
      <w:r w:rsidRPr="000559A0">
        <w:rPr>
          <w:rFonts w:cs="Calibri"/>
          <w:bCs/>
          <w:spacing w:val="-1"/>
          <w:sz w:val="20"/>
          <w:szCs w:val="20"/>
        </w:rPr>
        <w:t xml:space="preserve">In interacting with the HBCU program officer responsible for overseeing your grant, please rate the service/support in the following areas using a scale from 1 to 10 where </w:t>
      </w:r>
      <w:r w:rsidR="00FA7617">
        <w:rPr>
          <w:rFonts w:cs="Calibri"/>
          <w:bCs/>
          <w:spacing w:val="-1"/>
          <w:sz w:val="20"/>
          <w:szCs w:val="20"/>
        </w:rPr>
        <w:t>“</w:t>
      </w:r>
      <w:r w:rsidRPr="000559A0">
        <w:rPr>
          <w:rFonts w:cs="Calibri"/>
          <w:bCs/>
          <w:spacing w:val="-1"/>
          <w:sz w:val="20"/>
          <w:szCs w:val="20"/>
        </w:rPr>
        <w:t>1</w:t>
      </w:r>
      <w:r w:rsidR="00FA7617">
        <w:rPr>
          <w:rFonts w:cs="Calibri"/>
          <w:bCs/>
          <w:spacing w:val="-1"/>
          <w:sz w:val="20"/>
          <w:szCs w:val="20"/>
        </w:rPr>
        <w:t>”</w:t>
      </w:r>
      <w:r w:rsidRPr="000559A0">
        <w:rPr>
          <w:rFonts w:cs="Calibri"/>
          <w:bCs/>
          <w:spacing w:val="-1"/>
          <w:sz w:val="20"/>
          <w:szCs w:val="20"/>
        </w:rPr>
        <w:t xml:space="preserve"> is </w:t>
      </w:r>
      <w:r w:rsidR="00FA7617">
        <w:rPr>
          <w:rFonts w:cs="Calibri"/>
          <w:bCs/>
          <w:spacing w:val="-1"/>
          <w:sz w:val="20"/>
          <w:szCs w:val="20"/>
        </w:rPr>
        <w:t>p</w:t>
      </w:r>
      <w:r w:rsidRPr="000559A0">
        <w:rPr>
          <w:rFonts w:cs="Calibri"/>
          <w:bCs/>
          <w:spacing w:val="-1"/>
          <w:sz w:val="20"/>
          <w:szCs w:val="20"/>
        </w:rPr>
        <w:t xml:space="preserve">oor and </w:t>
      </w:r>
      <w:r w:rsidR="00FA7617">
        <w:rPr>
          <w:rFonts w:cs="Calibri"/>
          <w:bCs/>
          <w:spacing w:val="-1"/>
          <w:sz w:val="20"/>
          <w:szCs w:val="20"/>
        </w:rPr>
        <w:t>“</w:t>
      </w:r>
      <w:r w:rsidRPr="000559A0">
        <w:rPr>
          <w:rFonts w:cs="Calibri"/>
          <w:bCs/>
          <w:spacing w:val="-1"/>
          <w:sz w:val="20"/>
          <w:szCs w:val="20"/>
        </w:rPr>
        <w:t>10</w:t>
      </w:r>
      <w:r w:rsidR="00FA7617">
        <w:rPr>
          <w:rFonts w:cs="Calibri"/>
          <w:bCs/>
          <w:spacing w:val="-1"/>
          <w:sz w:val="20"/>
          <w:szCs w:val="20"/>
        </w:rPr>
        <w:t>”</w:t>
      </w:r>
      <w:r w:rsidRPr="000559A0">
        <w:rPr>
          <w:rFonts w:cs="Calibri"/>
          <w:bCs/>
          <w:spacing w:val="-1"/>
          <w:sz w:val="20"/>
          <w:szCs w:val="20"/>
        </w:rPr>
        <w:t xml:space="preserve"> is </w:t>
      </w:r>
      <w:r w:rsidR="00FA7617">
        <w:rPr>
          <w:rFonts w:cs="Calibri"/>
          <w:bCs/>
          <w:spacing w:val="-1"/>
          <w:sz w:val="20"/>
          <w:szCs w:val="20"/>
        </w:rPr>
        <w:t>e</w:t>
      </w:r>
      <w:r w:rsidRPr="000559A0">
        <w:rPr>
          <w:rFonts w:cs="Calibri"/>
          <w:bCs/>
          <w:spacing w:val="-1"/>
          <w:sz w:val="20"/>
          <w:szCs w:val="20"/>
        </w:rPr>
        <w:t xml:space="preserve">xcellent. If a service area does not apply, please select “N/A”. </w:t>
      </w:r>
    </w:p>
    <w:p w:rsidR="000559A0" w:rsidRPr="000559A0" w:rsidRDefault="000559A0" w:rsidP="000559A0">
      <w:pPr>
        <w:pStyle w:val="NoSpacing"/>
        <w:rPr>
          <w:rFonts w:cs="Calibri"/>
          <w:bCs/>
          <w:spacing w:val="-1"/>
          <w:sz w:val="20"/>
          <w:szCs w:val="20"/>
        </w:rPr>
      </w:pPr>
    </w:p>
    <w:p w:rsidR="000559A0" w:rsidRPr="000559A0" w:rsidRDefault="000559A0" w:rsidP="000559A0">
      <w:pPr>
        <w:pStyle w:val="NoSpacing"/>
        <w:ind w:left="180" w:hanging="180"/>
        <w:rPr>
          <w:rFonts w:cs="Calibri"/>
          <w:bCs/>
          <w:spacing w:val="-1"/>
          <w:sz w:val="20"/>
          <w:szCs w:val="20"/>
        </w:rPr>
      </w:pPr>
      <w:r>
        <w:rPr>
          <w:rFonts w:cs="Calibri"/>
          <w:bCs/>
          <w:spacing w:val="-1"/>
          <w:sz w:val="20"/>
          <w:szCs w:val="20"/>
        </w:rPr>
        <w:t xml:space="preserve">4. </w:t>
      </w:r>
      <w:r w:rsidRPr="000559A0">
        <w:rPr>
          <w:rFonts w:cs="Calibri"/>
          <w:bCs/>
          <w:spacing w:val="-1"/>
          <w:sz w:val="20"/>
          <w:szCs w:val="20"/>
        </w:rPr>
        <w:t>Knowledge of relevant legislation, regulation, policies and procedures, including updated programmatic knowledge as necessitated by the Higher Education Act of 1965, as amended.</w:t>
      </w:r>
    </w:p>
    <w:p w:rsidR="000559A0" w:rsidRPr="000559A0" w:rsidRDefault="000559A0" w:rsidP="000559A0">
      <w:pPr>
        <w:pStyle w:val="NoSpacing"/>
        <w:ind w:left="450" w:hanging="450"/>
        <w:rPr>
          <w:rFonts w:cs="Calibri"/>
          <w:bCs/>
          <w:spacing w:val="-1"/>
          <w:sz w:val="20"/>
          <w:szCs w:val="20"/>
        </w:rPr>
      </w:pPr>
      <w:r>
        <w:rPr>
          <w:rFonts w:cs="Calibri"/>
          <w:bCs/>
          <w:spacing w:val="-1"/>
          <w:sz w:val="20"/>
          <w:szCs w:val="20"/>
        </w:rPr>
        <w:t xml:space="preserve">5. </w:t>
      </w:r>
      <w:r w:rsidRPr="000559A0">
        <w:rPr>
          <w:rFonts w:cs="Calibri"/>
          <w:bCs/>
          <w:spacing w:val="-1"/>
          <w:sz w:val="20"/>
          <w:szCs w:val="20"/>
        </w:rPr>
        <w:t xml:space="preserve">Responsiveness to your inquiries (by email, telephone, letter etc.) </w:t>
      </w:r>
    </w:p>
    <w:p w:rsidR="000559A0" w:rsidRPr="000559A0" w:rsidRDefault="000559A0" w:rsidP="000559A0">
      <w:pPr>
        <w:pStyle w:val="NoSpacing"/>
        <w:ind w:left="450" w:hanging="450"/>
        <w:rPr>
          <w:rFonts w:cs="Calibri"/>
          <w:bCs/>
          <w:spacing w:val="-1"/>
          <w:sz w:val="20"/>
          <w:szCs w:val="20"/>
        </w:rPr>
      </w:pPr>
      <w:r>
        <w:rPr>
          <w:rFonts w:cs="Calibri"/>
          <w:bCs/>
          <w:spacing w:val="-1"/>
          <w:sz w:val="20"/>
          <w:szCs w:val="20"/>
        </w:rPr>
        <w:t xml:space="preserve">6. </w:t>
      </w:r>
      <w:r w:rsidRPr="000559A0">
        <w:rPr>
          <w:rFonts w:cs="Calibri"/>
          <w:bCs/>
          <w:spacing w:val="-1"/>
          <w:sz w:val="20"/>
          <w:szCs w:val="20"/>
        </w:rPr>
        <w:t>Knowledge of the annual performance report</w:t>
      </w:r>
    </w:p>
    <w:p w:rsidR="000559A0" w:rsidRPr="000559A0" w:rsidRDefault="000559A0" w:rsidP="000559A0">
      <w:pPr>
        <w:pStyle w:val="NoSpacing"/>
        <w:ind w:left="450" w:hanging="450"/>
        <w:rPr>
          <w:rFonts w:cs="Calibri"/>
          <w:bCs/>
          <w:spacing w:val="-1"/>
          <w:sz w:val="20"/>
          <w:szCs w:val="20"/>
        </w:rPr>
      </w:pPr>
      <w:r>
        <w:rPr>
          <w:rFonts w:cs="Calibri"/>
          <w:bCs/>
          <w:spacing w:val="-1"/>
          <w:sz w:val="20"/>
          <w:szCs w:val="20"/>
        </w:rPr>
        <w:t xml:space="preserve">7. </w:t>
      </w:r>
      <w:r w:rsidRPr="000559A0">
        <w:rPr>
          <w:rFonts w:cs="Calibri"/>
          <w:bCs/>
          <w:spacing w:val="-1"/>
          <w:sz w:val="20"/>
          <w:szCs w:val="20"/>
        </w:rPr>
        <w:t>Ability to assist with questions about the completion and submission of the annual performance report</w:t>
      </w:r>
    </w:p>
    <w:p w:rsidR="000559A0" w:rsidRPr="000559A0" w:rsidRDefault="000559A0" w:rsidP="000559A0">
      <w:pPr>
        <w:pStyle w:val="NoSpacing"/>
        <w:ind w:left="180" w:hanging="180"/>
        <w:rPr>
          <w:rFonts w:cs="Calibri"/>
          <w:bCs/>
          <w:spacing w:val="-1"/>
          <w:sz w:val="20"/>
          <w:szCs w:val="20"/>
        </w:rPr>
      </w:pPr>
      <w:r>
        <w:rPr>
          <w:rFonts w:cs="Calibri"/>
          <w:bCs/>
          <w:spacing w:val="-1"/>
          <w:sz w:val="20"/>
          <w:szCs w:val="20"/>
        </w:rPr>
        <w:t xml:space="preserve">8. </w:t>
      </w:r>
      <w:r w:rsidRPr="000559A0">
        <w:rPr>
          <w:rFonts w:cs="Calibri"/>
          <w:bCs/>
          <w:spacing w:val="-1"/>
          <w:sz w:val="20"/>
          <w:szCs w:val="20"/>
        </w:rPr>
        <w:t xml:space="preserve">Professionalism/Courtesy - The representative responded to my service request professionally and in a courteous manner. </w:t>
      </w:r>
    </w:p>
    <w:p w:rsidR="000559A0" w:rsidRDefault="00E5125B" w:rsidP="000559A0">
      <w:pPr>
        <w:pStyle w:val="NoSpacing"/>
        <w:ind w:left="450" w:hanging="450"/>
        <w:rPr>
          <w:rFonts w:cs="Calibri"/>
          <w:bCs/>
          <w:spacing w:val="-1"/>
          <w:sz w:val="20"/>
          <w:szCs w:val="20"/>
        </w:rPr>
      </w:pPr>
      <w:r>
        <w:rPr>
          <w:rFonts w:cs="Calibri"/>
          <w:bCs/>
          <w:spacing w:val="-1"/>
          <w:sz w:val="20"/>
          <w:szCs w:val="20"/>
        </w:rPr>
        <w:t xml:space="preserve">9. </w:t>
      </w:r>
      <w:r w:rsidR="000559A0" w:rsidRPr="000559A0">
        <w:rPr>
          <w:rFonts w:cs="Calibri"/>
          <w:bCs/>
          <w:spacing w:val="-1"/>
          <w:sz w:val="20"/>
          <w:szCs w:val="20"/>
        </w:rPr>
        <w:t xml:space="preserve">Timeliness - The representative resolved my service request in a timely manner. </w:t>
      </w:r>
    </w:p>
    <w:p w:rsidR="00FA7617" w:rsidRPr="000559A0" w:rsidRDefault="00FA7617" w:rsidP="000559A0">
      <w:pPr>
        <w:pStyle w:val="NoSpacing"/>
        <w:ind w:left="450" w:hanging="450"/>
        <w:rPr>
          <w:rFonts w:cs="Calibri"/>
          <w:bCs/>
          <w:spacing w:val="-1"/>
          <w:sz w:val="20"/>
          <w:szCs w:val="20"/>
        </w:rPr>
      </w:pPr>
    </w:p>
    <w:p w:rsidR="000559A0" w:rsidRPr="000559A0" w:rsidRDefault="00E5125B" w:rsidP="000559A0">
      <w:pPr>
        <w:pStyle w:val="NoSpacing"/>
        <w:ind w:left="450" w:hanging="450"/>
        <w:rPr>
          <w:rFonts w:cs="Calibri"/>
          <w:bCs/>
          <w:spacing w:val="-1"/>
          <w:sz w:val="20"/>
          <w:szCs w:val="20"/>
        </w:rPr>
      </w:pPr>
      <w:r>
        <w:rPr>
          <w:rFonts w:cs="Calibri"/>
          <w:bCs/>
          <w:spacing w:val="-1"/>
          <w:sz w:val="20"/>
          <w:szCs w:val="20"/>
        </w:rPr>
        <w:t xml:space="preserve">10. </w:t>
      </w:r>
      <w:r w:rsidR="000559A0" w:rsidRPr="000559A0">
        <w:rPr>
          <w:rFonts w:cs="Calibri"/>
          <w:bCs/>
          <w:spacing w:val="-1"/>
          <w:sz w:val="20"/>
          <w:szCs w:val="20"/>
        </w:rPr>
        <w:t xml:space="preserve">Processing of or assisting with administrative actions, as such: </w:t>
      </w:r>
    </w:p>
    <w:p w:rsidR="000559A0" w:rsidRPr="000559A0" w:rsidRDefault="00E5125B" w:rsidP="00E5125B">
      <w:pPr>
        <w:pStyle w:val="NoSpacing"/>
        <w:ind w:left="450"/>
        <w:rPr>
          <w:rFonts w:cs="Calibri"/>
          <w:bCs/>
          <w:spacing w:val="-1"/>
          <w:sz w:val="20"/>
          <w:szCs w:val="20"/>
        </w:rPr>
      </w:pPr>
      <w:r>
        <w:rPr>
          <w:rFonts w:cs="Calibri"/>
          <w:bCs/>
          <w:spacing w:val="-1"/>
          <w:sz w:val="20"/>
          <w:szCs w:val="20"/>
        </w:rPr>
        <w:t xml:space="preserve">- </w:t>
      </w:r>
      <w:r w:rsidR="000559A0" w:rsidRPr="000559A0">
        <w:rPr>
          <w:rFonts w:cs="Calibri"/>
          <w:bCs/>
          <w:spacing w:val="-1"/>
          <w:sz w:val="20"/>
          <w:szCs w:val="20"/>
        </w:rPr>
        <w:t xml:space="preserve">Budget revisions, within 30 days </w:t>
      </w:r>
    </w:p>
    <w:p w:rsidR="000559A0" w:rsidRPr="000559A0" w:rsidRDefault="00E5125B" w:rsidP="00E5125B">
      <w:pPr>
        <w:pStyle w:val="NoSpacing"/>
        <w:ind w:left="450"/>
        <w:rPr>
          <w:rFonts w:cs="Calibri"/>
          <w:bCs/>
          <w:spacing w:val="-1"/>
          <w:sz w:val="20"/>
          <w:szCs w:val="20"/>
        </w:rPr>
      </w:pPr>
      <w:r>
        <w:rPr>
          <w:rFonts w:cs="Calibri"/>
          <w:bCs/>
          <w:spacing w:val="-1"/>
          <w:sz w:val="20"/>
          <w:szCs w:val="20"/>
        </w:rPr>
        <w:t xml:space="preserve">- </w:t>
      </w:r>
      <w:r w:rsidR="000559A0" w:rsidRPr="000559A0">
        <w:rPr>
          <w:rFonts w:cs="Calibri"/>
          <w:bCs/>
          <w:spacing w:val="-1"/>
          <w:sz w:val="20"/>
          <w:szCs w:val="20"/>
        </w:rPr>
        <w:t>Change in key personnel</w:t>
      </w:r>
    </w:p>
    <w:p w:rsidR="000559A0" w:rsidRPr="000559A0" w:rsidRDefault="00E5125B" w:rsidP="00E5125B">
      <w:pPr>
        <w:pStyle w:val="NoSpacing"/>
        <w:ind w:left="450"/>
        <w:rPr>
          <w:rFonts w:cs="Calibri"/>
          <w:bCs/>
          <w:spacing w:val="-1"/>
          <w:sz w:val="20"/>
          <w:szCs w:val="20"/>
        </w:rPr>
      </w:pPr>
      <w:r>
        <w:rPr>
          <w:rFonts w:cs="Calibri"/>
          <w:bCs/>
          <w:spacing w:val="-1"/>
          <w:sz w:val="20"/>
          <w:szCs w:val="20"/>
        </w:rPr>
        <w:t xml:space="preserve">- </w:t>
      </w:r>
      <w:r w:rsidR="000559A0" w:rsidRPr="000559A0">
        <w:rPr>
          <w:rFonts w:cs="Calibri"/>
          <w:bCs/>
          <w:spacing w:val="-1"/>
          <w:sz w:val="20"/>
          <w:szCs w:val="20"/>
        </w:rPr>
        <w:t xml:space="preserve">Compliance Issues </w:t>
      </w:r>
    </w:p>
    <w:p w:rsidR="000559A0" w:rsidRPr="000559A0" w:rsidRDefault="00E5125B" w:rsidP="00E5125B">
      <w:pPr>
        <w:pStyle w:val="NoSpacing"/>
        <w:ind w:left="450"/>
        <w:rPr>
          <w:rFonts w:cs="Calibri"/>
          <w:bCs/>
          <w:spacing w:val="-1"/>
          <w:sz w:val="20"/>
          <w:szCs w:val="20"/>
        </w:rPr>
      </w:pPr>
      <w:r>
        <w:rPr>
          <w:rFonts w:cs="Calibri"/>
          <w:bCs/>
          <w:spacing w:val="-1"/>
          <w:sz w:val="20"/>
          <w:szCs w:val="20"/>
        </w:rPr>
        <w:t xml:space="preserve">- </w:t>
      </w:r>
      <w:r w:rsidR="000559A0" w:rsidRPr="000559A0">
        <w:rPr>
          <w:rFonts w:cs="Calibri"/>
          <w:bCs/>
          <w:spacing w:val="-1"/>
          <w:sz w:val="20"/>
          <w:szCs w:val="20"/>
        </w:rPr>
        <w:t xml:space="preserve">Fiscal Issues </w:t>
      </w:r>
    </w:p>
    <w:p w:rsidR="000559A0" w:rsidRPr="000559A0" w:rsidRDefault="00E5125B" w:rsidP="00E5125B">
      <w:pPr>
        <w:pStyle w:val="NoSpacing"/>
        <w:ind w:left="450"/>
        <w:rPr>
          <w:rFonts w:cs="Calibri"/>
          <w:bCs/>
          <w:spacing w:val="-1"/>
          <w:sz w:val="20"/>
          <w:szCs w:val="20"/>
        </w:rPr>
      </w:pPr>
      <w:r>
        <w:rPr>
          <w:rFonts w:cs="Calibri"/>
          <w:bCs/>
          <w:spacing w:val="-1"/>
          <w:sz w:val="20"/>
          <w:szCs w:val="20"/>
        </w:rPr>
        <w:t xml:space="preserve">- </w:t>
      </w:r>
      <w:r w:rsidR="000559A0" w:rsidRPr="000559A0">
        <w:rPr>
          <w:rFonts w:cs="Calibri"/>
          <w:bCs/>
          <w:spacing w:val="-1"/>
          <w:sz w:val="20"/>
          <w:szCs w:val="20"/>
        </w:rPr>
        <w:t xml:space="preserve">Grant Management Issues </w:t>
      </w:r>
    </w:p>
    <w:p w:rsidR="000559A0" w:rsidRPr="000559A0" w:rsidRDefault="00E5125B" w:rsidP="00E5125B">
      <w:pPr>
        <w:pStyle w:val="NoSpacing"/>
        <w:ind w:left="450"/>
        <w:rPr>
          <w:rFonts w:cs="Calibri"/>
          <w:bCs/>
          <w:spacing w:val="-1"/>
          <w:sz w:val="20"/>
          <w:szCs w:val="20"/>
        </w:rPr>
      </w:pPr>
      <w:r>
        <w:rPr>
          <w:rFonts w:cs="Calibri"/>
          <w:bCs/>
          <w:spacing w:val="-1"/>
          <w:sz w:val="20"/>
          <w:szCs w:val="20"/>
        </w:rPr>
        <w:t xml:space="preserve">- </w:t>
      </w:r>
      <w:r w:rsidR="000559A0" w:rsidRPr="000559A0">
        <w:rPr>
          <w:rFonts w:cs="Calibri"/>
          <w:bCs/>
          <w:spacing w:val="-1"/>
          <w:sz w:val="20"/>
          <w:szCs w:val="20"/>
        </w:rPr>
        <w:t xml:space="preserve">No-Cost Extension Issues </w:t>
      </w:r>
    </w:p>
    <w:p w:rsidR="000559A0" w:rsidRPr="000559A0" w:rsidRDefault="00E5125B" w:rsidP="00E5125B">
      <w:pPr>
        <w:pStyle w:val="NoSpacing"/>
        <w:ind w:left="450"/>
        <w:rPr>
          <w:rFonts w:cs="Calibri"/>
          <w:bCs/>
          <w:spacing w:val="-1"/>
          <w:sz w:val="20"/>
          <w:szCs w:val="20"/>
        </w:rPr>
      </w:pPr>
      <w:r>
        <w:rPr>
          <w:rFonts w:cs="Calibri"/>
          <w:bCs/>
          <w:spacing w:val="-1"/>
          <w:sz w:val="20"/>
          <w:szCs w:val="20"/>
        </w:rPr>
        <w:t xml:space="preserve">- </w:t>
      </w:r>
      <w:r w:rsidR="000559A0" w:rsidRPr="000559A0">
        <w:rPr>
          <w:rFonts w:cs="Calibri"/>
          <w:bCs/>
          <w:spacing w:val="-1"/>
          <w:sz w:val="20"/>
          <w:szCs w:val="20"/>
        </w:rPr>
        <w:t xml:space="preserve">Annual Performance Report </w:t>
      </w:r>
    </w:p>
    <w:p w:rsidR="000559A0" w:rsidRDefault="00E5125B" w:rsidP="00E5125B">
      <w:pPr>
        <w:pStyle w:val="NoSpacing"/>
        <w:ind w:left="450"/>
        <w:rPr>
          <w:rFonts w:cs="Calibri"/>
          <w:bCs/>
          <w:spacing w:val="-1"/>
          <w:sz w:val="20"/>
          <w:szCs w:val="20"/>
        </w:rPr>
      </w:pPr>
      <w:r>
        <w:rPr>
          <w:rFonts w:cs="Calibri"/>
          <w:bCs/>
          <w:spacing w:val="-1"/>
          <w:sz w:val="20"/>
          <w:szCs w:val="20"/>
        </w:rPr>
        <w:t xml:space="preserve">- </w:t>
      </w:r>
      <w:r w:rsidR="000559A0" w:rsidRPr="000559A0">
        <w:rPr>
          <w:rFonts w:cs="Calibri"/>
          <w:bCs/>
          <w:spacing w:val="-1"/>
          <w:sz w:val="20"/>
          <w:szCs w:val="20"/>
        </w:rPr>
        <w:t xml:space="preserve">Grant Closeout </w:t>
      </w:r>
    </w:p>
    <w:p w:rsidR="00E5125B" w:rsidRPr="000559A0" w:rsidRDefault="00E5125B" w:rsidP="000559A0">
      <w:pPr>
        <w:pStyle w:val="NoSpacing"/>
        <w:ind w:left="450" w:hanging="450"/>
        <w:rPr>
          <w:rFonts w:cs="Calibri"/>
          <w:bCs/>
          <w:spacing w:val="-1"/>
          <w:sz w:val="20"/>
          <w:szCs w:val="20"/>
        </w:rPr>
      </w:pPr>
    </w:p>
    <w:p w:rsidR="000559A0" w:rsidRPr="000559A0" w:rsidRDefault="00E5125B" w:rsidP="000559A0">
      <w:pPr>
        <w:pStyle w:val="NoSpacing"/>
        <w:ind w:left="450" w:hanging="450"/>
        <w:rPr>
          <w:rFonts w:cs="Calibri"/>
          <w:bCs/>
          <w:spacing w:val="-1"/>
          <w:sz w:val="20"/>
          <w:szCs w:val="20"/>
        </w:rPr>
      </w:pPr>
      <w:r>
        <w:rPr>
          <w:rFonts w:cs="Calibri"/>
          <w:bCs/>
          <w:spacing w:val="-1"/>
          <w:sz w:val="20"/>
          <w:szCs w:val="20"/>
        </w:rPr>
        <w:t>11. Your overall level of satisfaction</w:t>
      </w:r>
      <w:r w:rsidR="000559A0" w:rsidRPr="000559A0">
        <w:rPr>
          <w:rFonts w:cs="Calibri"/>
          <w:bCs/>
          <w:spacing w:val="-1"/>
          <w:sz w:val="20"/>
          <w:szCs w:val="20"/>
        </w:rPr>
        <w:t xml:space="preserve"> with the service provided by the representative.</w:t>
      </w:r>
    </w:p>
    <w:p w:rsidR="000559A0" w:rsidRPr="000559A0" w:rsidRDefault="000559A0" w:rsidP="000559A0">
      <w:pPr>
        <w:pStyle w:val="NoSpacing"/>
        <w:ind w:left="450" w:hanging="450"/>
        <w:rPr>
          <w:rFonts w:cs="Calibri"/>
          <w:bCs/>
          <w:spacing w:val="-1"/>
          <w:sz w:val="20"/>
          <w:szCs w:val="20"/>
        </w:rPr>
      </w:pPr>
    </w:p>
    <w:p w:rsidR="000559A0" w:rsidRDefault="00E5125B" w:rsidP="000F67DB">
      <w:pPr>
        <w:pStyle w:val="NoSpacing"/>
        <w:ind w:left="450" w:hanging="450"/>
        <w:rPr>
          <w:rFonts w:cs="Calibri"/>
          <w:bCs/>
          <w:spacing w:val="-1"/>
          <w:sz w:val="20"/>
          <w:szCs w:val="20"/>
        </w:rPr>
      </w:pPr>
      <w:r>
        <w:rPr>
          <w:rFonts w:cs="Calibri"/>
          <w:bCs/>
          <w:spacing w:val="-1"/>
          <w:sz w:val="20"/>
          <w:szCs w:val="20"/>
        </w:rPr>
        <w:t xml:space="preserve">12.  </w:t>
      </w:r>
      <w:r w:rsidR="000F67DB" w:rsidRPr="000559A0">
        <w:rPr>
          <w:rFonts w:cs="Calibri"/>
          <w:bCs/>
          <w:spacing w:val="-1"/>
          <w:sz w:val="20"/>
          <w:szCs w:val="20"/>
        </w:rPr>
        <w:t>With respect to the</w:t>
      </w:r>
      <w:r w:rsidR="000F67DB">
        <w:rPr>
          <w:rFonts w:cs="Calibri"/>
          <w:bCs/>
          <w:spacing w:val="-1"/>
          <w:sz w:val="20"/>
          <w:szCs w:val="20"/>
        </w:rPr>
        <w:t xml:space="preserve"> Annual Performance Report form, a</w:t>
      </w:r>
      <w:r>
        <w:rPr>
          <w:rFonts w:cs="Calibri"/>
          <w:bCs/>
          <w:spacing w:val="-1"/>
          <w:sz w:val="20"/>
          <w:szCs w:val="20"/>
        </w:rPr>
        <w:t>re the instructions clear?</w:t>
      </w:r>
    </w:p>
    <w:p w:rsidR="00E5125B" w:rsidRDefault="00E5125B" w:rsidP="000559A0">
      <w:pPr>
        <w:pStyle w:val="NoSpacing"/>
        <w:ind w:left="450" w:hanging="450"/>
        <w:rPr>
          <w:rFonts w:cs="Calibri"/>
          <w:bCs/>
          <w:spacing w:val="-1"/>
          <w:sz w:val="20"/>
          <w:szCs w:val="20"/>
        </w:rPr>
      </w:pPr>
      <w:r>
        <w:rPr>
          <w:rFonts w:cs="Calibri"/>
          <w:bCs/>
          <w:spacing w:val="-1"/>
          <w:sz w:val="20"/>
          <w:szCs w:val="20"/>
        </w:rPr>
        <w:tab/>
        <w:t>a. Yes</w:t>
      </w:r>
    </w:p>
    <w:p w:rsidR="00E5125B" w:rsidRDefault="00E5125B" w:rsidP="000559A0">
      <w:pPr>
        <w:pStyle w:val="NoSpacing"/>
        <w:ind w:left="450" w:hanging="450"/>
        <w:rPr>
          <w:rFonts w:cs="Calibri"/>
          <w:bCs/>
          <w:spacing w:val="-1"/>
          <w:sz w:val="20"/>
          <w:szCs w:val="20"/>
        </w:rPr>
      </w:pPr>
      <w:r>
        <w:rPr>
          <w:rFonts w:cs="Calibri"/>
          <w:bCs/>
          <w:spacing w:val="-1"/>
          <w:sz w:val="20"/>
          <w:szCs w:val="20"/>
        </w:rPr>
        <w:tab/>
        <w:t>b. No</w:t>
      </w:r>
    </w:p>
    <w:p w:rsidR="00E5125B" w:rsidRPr="000559A0" w:rsidRDefault="00E5125B" w:rsidP="000559A0">
      <w:pPr>
        <w:pStyle w:val="NoSpacing"/>
        <w:ind w:left="450" w:hanging="450"/>
        <w:rPr>
          <w:rFonts w:cs="Calibri"/>
          <w:bCs/>
          <w:spacing w:val="-1"/>
          <w:sz w:val="20"/>
          <w:szCs w:val="20"/>
        </w:rPr>
      </w:pPr>
    </w:p>
    <w:p w:rsidR="000559A0" w:rsidRDefault="00E5125B" w:rsidP="000559A0">
      <w:pPr>
        <w:pStyle w:val="NoSpacing"/>
        <w:ind w:left="450" w:hanging="450"/>
        <w:rPr>
          <w:rFonts w:cs="Calibri"/>
          <w:bCs/>
          <w:spacing w:val="-1"/>
          <w:sz w:val="20"/>
          <w:szCs w:val="20"/>
        </w:rPr>
      </w:pPr>
      <w:r>
        <w:rPr>
          <w:rFonts w:cs="Calibri"/>
          <w:bCs/>
          <w:spacing w:val="-1"/>
          <w:sz w:val="20"/>
          <w:szCs w:val="20"/>
        </w:rPr>
        <w:t xml:space="preserve">13. </w:t>
      </w:r>
      <w:r w:rsidR="000559A0" w:rsidRPr="000559A0">
        <w:rPr>
          <w:rFonts w:cs="Calibri"/>
          <w:bCs/>
          <w:spacing w:val="-1"/>
          <w:sz w:val="20"/>
          <w:szCs w:val="20"/>
        </w:rPr>
        <w:t>Do the questions relate to your project’s activities?</w:t>
      </w:r>
    </w:p>
    <w:p w:rsidR="00E5125B" w:rsidRDefault="00E5125B" w:rsidP="00E5125B">
      <w:pPr>
        <w:pStyle w:val="NoSpacing"/>
        <w:ind w:left="450"/>
        <w:rPr>
          <w:rFonts w:cs="Calibri"/>
          <w:bCs/>
          <w:spacing w:val="-1"/>
          <w:sz w:val="20"/>
          <w:szCs w:val="20"/>
        </w:rPr>
      </w:pPr>
      <w:r>
        <w:rPr>
          <w:rFonts w:cs="Calibri"/>
          <w:bCs/>
          <w:spacing w:val="-1"/>
          <w:sz w:val="20"/>
          <w:szCs w:val="20"/>
        </w:rPr>
        <w:t>a. Yes</w:t>
      </w:r>
    </w:p>
    <w:p w:rsidR="00E5125B" w:rsidRDefault="00E5125B" w:rsidP="00E5125B">
      <w:pPr>
        <w:pStyle w:val="NoSpacing"/>
        <w:ind w:left="450" w:hanging="450"/>
        <w:rPr>
          <w:rFonts w:cs="Calibri"/>
          <w:bCs/>
          <w:spacing w:val="-1"/>
          <w:sz w:val="20"/>
          <w:szCs w:val="20"/>
        </w:rPr>
      </w:pPr>
      <w:r>
        <w:rPr>
          <w:rFonts w:cs="Calibri"/>
          <w:bCs/>
          <w:spacing w:val="-1"/>
          <w:sz w:val="20"/>
          <w:szCs w:val="20"/>
        </w:rPr>
        <w:tab/>
        <w:t>b. No</w:t>
      </w:r>
    </w:p>
    <w:p w:rsidR="00E5125B" w:rsidRPr="000559A0" w:rsidRDefault="00E5125B" w:rsidP="000559A0">
      <w:pPr>
        <w:pStyle w:val="NoSpacing"/>
        <w:ind w:left="450" w:hanging="450"/>
        <w:rPr>
          <w:rFonts w:cs="Calibri"/>
          <w:bCs/>
          <w:spacing w:val="-1"/>
          <w:sz w:val="20"/>
          <w:szCs w:val="20"/>
        </w:rPr>
      </w:pPr>
    </w:p>
    <w:p w:rsidR="000559A0" w:rsidRDefault="00E5125B" w:rsidP="000559A0">
      <w:pPr>
        <w:pStyle w:val="NoSpacing"/>
        <w:ind w:left="450" w:hanging="450"/>
        <w:rPr>
          <w:rFonts w:cs="Calibri"/>
          <w:bCs/>
          <w:spacing w:val="-1"/>
          <w:sz w:val="20"/>
          <w:szCs w:val="20"/>
        </w:rPr>
      </w:pPr>
      <w:r>
        <w:rPr>
          <w:rFonts w:cs="Calibri"/>
          <w:bCs/>
          <w:spacing w:val="-1"/>
          <w:sz w:val="20"/>
          <w:szCs w:val="20"/>
        </w:rPr>
        <w:t xml:space="preserve">14. </w:t>
      </w:r>
      <w:r w:rsidR="000559A0" w:rsidRPr="000559A0">
        <w:rPr>
          <w:rFonts w:cs="Calibri"/>
          <w:bCs/>
          <w:spacing w:val="-1"/>
          <w:sz w:val="20"/>
          <w:szCs w:val="20"/>
        </w:rPr>
        <w:t xml:space="preserve">Do the statistics requested provide an appropriate picture of the achievements of your grant? </w:t>
      </w:r>
    </w:p>
    <w:p w:rsidR="00E5125B" w:rsidRDefault="00E5125B" w:rsidP="00E5125B">
      <w:pPr>
        <w:pStyle w:val="NoSpacing"/>
        <w:ind w:left="450"/>
        <w:rPr>
          <w:rFonts w:cs="Calibri"/>
          <w:bCs/>
          <w:spacing w:val="-1"/>
          <w:sz w:val="20"/>
          <w:szCs w:val="20"/>
        </w:rPr>
      </w:pPr>
      <w:r>
        <w:rPr>
          <w:rFonts w:cs="Calibri"/>
          <w:bCs/>
          <w:spacing w:val="-1"/>
          <w:sz w:val="20"/>
          <w:szCs w:val="20"/>
        </w:rPr>
        <w:t>a. Yes</w:t>
      </w:r>
    </w:p>
    <w:p w:rsidR="00E5125B" w:rsidRDefault="00E5125B" w:rsidP="00E5125B">
      <w:pPr>
        <w:pStyle w:val="NoSpacing"/>
        <w:ind w:left="450" w:hanging="450"/>
        <w:rPr>
          <w:rFonts w:cs="Calibri"/>
          <w:bCs/>
          <w:spacing w:val="-1"/>
          <w:sz w:val="20"/>
          <w:szCs w:val="20"/>
        </w:rPr>
      </w:pPr>
      <w:r>
        <w:rPr>
          <w:rFonts w:cs="Calibri"/>
          <w:bCs/>
          <w:spacing w:val="-1"/>
          <w:sz w:val="20"/>
          <w:szCs w:val="20"/>
        </w:rPr>
        <w:tab/>
        <w:t>b. No</w:t>
      </w:r>
    </w:p>
    <w:p w:rsidR="000F67DB" w:rsidRDefault="000F67DB" w:rsidP="00E5125B">
      <w:pPr>
        <w:pStyle w:val="NoSpacing"/>
        <w:ind w:left="450" w:hanging="450"/>
        <w:rPr>
          <w:rFonts w:cs="Calibri"/>
          <w:bCs/>
          <w:spacing w:val="-1"/>
          <w:sz w:val="20"/>
          <w:szCs w:val="20"/>
        </w:rPr>
      </w:pPr>
    </w:p>
    <w:p w:rsidR="000559A0" w:rsidRDefault="00E5125B" w:rsidP="000559A0">
      <w:pPr>
        <w:pStyle w:val="NoSpacing"/>
        <w:ind w:left="450" w:hanging="450"/>
        <w:rPr>
          <w:rFonts w:cs="Calibri"/>
          <w:bCs/>
          <w:spacing w:val="-1"/>
          <w:sz w:val="20"/>
          <w:szCs w:val="20"/>
        </w:rPr>
      </w:pPr>
      <w:r>
        <w:rPr>
          <w:rFonts w:cs="Calibri"/>
          <w:bCs/>
          <w:spacing w:val="-1"/>
          <w:sz w:val="20"/>
          <w:szCs w:val="20"/>
        </w:rPr>
        <w:lastRenderedPageBreak/>
        <w:t xml:space="preserve">15. </w:t>
      </w:r>
      <w:r w:rsidR="000559A0" w:rsidRPr="000559A0">
        <w:rPr>
          <w:rFonts w:cs="Calibri"/>
          <w:bCs/>
          <w:spacing w:val="-1"/>
          <w:sz w:val="20"/>
          <w:szCs w:val="20"/>
        </w:rPr>
        <w:t xml:space="preserve">What are your suggestions for improving the annual report </w:t>
      </w:r>
      <w:r w:rsidR="000559A0" w:rsidRPr="00E5125B">
        <w:rPr>
          <w:rFonts w:cs="Calibri"/>
          <w:b/>
          <w:bCs/>
          <w:spacing w:val="-1"/>
          <w:sz w:val="20"/>
          <w:szCs w:val="20"/>
        </w:rPr>
        <w:t>process</w:t>
      </w:r>
      <w:r w:rsidR="000559A0" w:rsidRPr="000559A0">
        <w:rPr>
          <w:rFonts w:cs="Calibri"/>
          <w:bCs/>
          <w:spacing w:val="-1"/>
          <w:sz w:val="20"/>
          <w:szCs w:val="20"/>
        </w:rPr>
        <w:t>?</w:t>
      </w:r>
      <w:r>
        <w:rPr>
          <w:rFonts w:cs="Calibri"/>
          <w:bCs/>
          <w:spacing w:val="-1"/>
          <w:sz w:val="20"/>
          <w:szCs w:val="20"/>
        </w:rPr>
        <w:t xml:space="preserve"> (</w:t>
      </w:r>
      <w:proofErr w:type="gramStart"/>
      <w:r>
        <w:rPr>
          <w:rFonts w:cs="Calibri"/>
          <w:bCs/>
          <w:spacing w:val="-1"/>
          <w:sz w:val="20"/>
          <w:szCs w:val="20"/>
        </w:rPr>
        <w:t>open</w:t>
      </w:r>
      <w:proofErr w:type="gramEnd"/>
      <w:r>
        <w:rPr>
          <w:rFonts w:cs="Calibri"/>
          <w:bCs/>
          <w:spacing w:val="-1"/>
          <w:sz w:val="20"/>
          <w:szCs w:val="20"/>
        </w:rPr>
        <w:t xml:space="preserve"> end)</w:t>
      </w:r>
    </w:p>
    <w:p w:rsidR="000F67DB" w:rsidRDefault="000F67DB" w:rsidP="000559A0">
      <w:pPr>
        <w:pStyle w:val="NoSpacing"/>
        <w:ind w:left="450" w:hanging="450"/>
        <w:rPr>
          <w:rFonts w:cs="Calibri"/>
          <w:bCs/>
          <w:spacing w:val="-1"/>
          <w:sz w:val="20"/>
          <w:szCs w:val="20"/>
        </w:rPr>
      </w:pPr>
    </w:p>
    <w:p w:rsidR="000559A0" w:rsidRDefault="00E5125B" w:rsidP="000559A0">
      <w:pPr>
        <w:pStyle w:val="NoSpacing"/>
        <w:ind w:left="450" w:hanging="450"/>
        <w:rPr>
          <w:rFonts w:cs="Calibri"/>
          <w:bCs/>
          <w:spacing w:val="-1"/>
          <w:sz w:val="20"/>
          <w:szCs w:val="20"/>
        </w:rPr>
      </w:pPr>
      <w:r>
        <w:rPr>
          <w:rFonts w:cs="Calibri"/>
          <w:bCs/>
          <w:spacing w:val="-1"/>
          <w:sz w:val="20"/>
          <w:szCs w:val="20"/>
        </w:rPr>
        <w:t xml:space="preserve">16. </w:t>
      </w:r>
      <w:r w:rsidR="000559A0" w:rsidRPr="000559A0">
        <w:rPr>
          <w:rFonts w:cs="Calibri"/>
          <w:bCs/>
          <w:spacing w:val="-1"/>
          <w:sz w:val="20"/>
          <w:szCs w:val="20"/>
        </w:rPr>
        <w:t xml:space="preserve">What suggestions do you have for improving the </w:t>
      </w:r>
      <w:r w:rsidR="000559A0" w:rsidRPr="00E5125B">
        <w:rPr>
          <w:rFonts w:cs="Calibri"/>
          <w:b/>
          <w:bCs/>
          <w:spacing w:val="-1"/>
          <w:sz w:val="20"/>
          <w:szCs w:val="20"/>
        </w:rPr>
        <w:t>content</w:t>
      </w:r>
      <w:r w:rsidR="000559A0" w:rsidRPr="000559A0">
        <w:rPr>
          <w:rFonts w:cs="Calibri"/>
          <w:bCs/>
          <w:spacing w:val="-1"/>
          <w:sz w:val="20"/>
          <w:szCs w:val="20"/>
        </w:rPr>
        <w:t xml:space="preserve"> of the annual performance report? </w:t>
      </w:r>
      <w:r>
        <w:rPr>
          <w:rFonts w:cs="Calibri"/>
          <w:bCs/>
          <w:spacing w:val="-1"/>
          <w:sz w:val="20"/>
          <w:szCs w:val="20"/>
        </w:rPr>
        <w:t>(</w:t>
      </w:r>
      <w:proofErr w:type="gramStart"/>
      <w:r>
        <w:rPr>
          <w:rFonts w:cs="Calibri"/>
          <w:bCs/>
          <w:spacing w:val="-1"/>
          <w:sz w:val="20"/>
          <w:szCs w:val="20"/>
        </w:rPr>
        <w:t>open</w:t>
      </w:r>
      <w:proofErr w:type="gramEnd"/>
      <w:r>
        <w:rPr>
          <w:rFonts w:cs="Calibri"/>
          <w:bCs/>
          <w:spacing w:val="-1"/>
          <w:sz w:val="20"/>
          <w:szCs w:val="20"/>
        </w:rPr>
        <w:t xml:space="preserve"> end)</w:t>
      </w:r>
    </w:p>
    <w:p w:rsidR="00E5125B" w:rsidRPr="000559A0" w:rsidRDefault="00E5125B" w:rsidP="000559A0">
      <w:pPr>
        <w:pStyle w:val="NoSpacing"/>
        <w:ind w:left="450" w:hanging="450"/>
        <w:rPr>
          <w:rFonts w:cs="Calibri"/>
          <w:bCs/>
          <w:spacing w:val="-1"/>
          <w:sz w:val="20"/>
          <w:szCs w:val="20"/>
        </w:rPr>
      </w:pPr>
    </w:p>
    <w:p w:rsidR="000559A0" w:rsidRDefault="00E5125B" w:rsidP="000F67DB">
      <w:pPr>
        <w:pStyle w:val="NoSpacing"/>
        <w:ind w:left="270" w:hanging="270"/>
        <w:rPr>
          <w:rFonts w:cs="Calibri"/>
          <w:bCs/>
          <w:spacing w:val="-1"/>
          <w:sz w:val="20"/>
          <w:szCs w:val="20"/>
        </w:rPr>
      </w:pPr>
      <w:r>
        <w:rPr>
          <w:rFonts w:cs="Calibri"/>
          <w:bCs/>
          <w:spacing w:val="-1"/>
          <w:sz w:val="20"/>
          <w:szCs w:val="20"/>
        </w:rPr>
        <w:t xml:space="preserve">17. </w:t>
      </w:r>
      <w:r w:rsidR="000559A0" w:rsidRPr="000559A0">
        <w:rPr>
          <w:rFonts w:cs="Calibri"/>
          <w:bCs/>
          <w:spacing w:val="-1"/>
          <w:sz w:val="20"/>
          <w:szCs w:val="20"/>
        </w:rPr>
        <w:t>Does the leadership of your institution provide the support required for the successfu</w:t>
      </w:r>
      <w:r>
        <w:rPr>
          <w:rFonts w:cs="Calibri"/>
          <w:bCs/>
          <w:spacing w:val="-1"/>
          <w:sz w:val="20"/>
          <w:szCs w:val="20"/>
        </w:rPr>
        <w:t xml:space="preserve">l implementation of the grant? </w:t>
      </w:r>
    </w:p>
    <w:p w:rsidR="00E5125B" w:rsidRDefault="00E5125B" w:rsidP="00E5125B">
      <w:pPr>
        <w:pStyle w:val="NoSpacing"/>
        <w:ind w:left="450"/>
        <w:rPr>
          <w:rFonts w:cs="Calibri"/>
          <w:bCs/>
          <w:spacing w:val="-1"/>
          <w:sz w:val="20"/>
          <w:szCs w:val="20"/>
        </w:rPr>
      </w:pPr>
      <w:r>
        <w:rPr>
          <w:rFonts w:cs="Calibri"/>
          <w:bCs/>
          <w:spacing w:val="-1"/>
          <w:sz w:val="20"/>
          <w:szCs w:val="20"/>
        </w:rPr>
        <w:t>a. Yes</w:t>
      </w:r>
    </w:p>
    <w:p w:rsidR="00E5125B" w:rsidRDefault="00E5125B" w:rsidP="00E5125B">
      <w:pPr>
        <w:pStyle w:val="NoSpacing"/>
        <w:ind w:left="450" w:hanging="450"/>
        <w:rPr>
          <w:rFonts w:cs="Calibri"/>
          <w:bCs/>
          <w:spacing w:val="-1"/>
          <w:sz w:val="20"/>
          <w:szCs w:val="20"/>
        </w:rPr>
      </w:pPr>
      <w:r>
        <w:rPr>
          <w:rFonts w:cs="Calibri"/>
          <w:bCs/>
          <w:spacing w:val="-1"/>
          <w:sz w:val="20"/>
          <w:szCs w:val="20"/>
        </w:rPr>
        <w:tab/>
        <w:t>b. No</w:t>
      </w:r>
    </w:p>
    <w:p w:rsidR="000559A0" w:rsidRPr="000559A0" w:rsidRDefault="000559A0" w:rsidP="000559A0">
      <w:pPr>
        <w:pStyle w:val="NoSpacing"/>
        <w:ind w:left="450" w:hanging="450"/>
        <w:rPr>
          <w:rFonts w:cs="Calibri"/>
          <w:bCs/>
          <w:spacing w:val="-1"/>
          <w:sz w:val="20"/>
          <w:szCs w:val="20"/>
        </w:rPr>
      </w:pPr>
    </w:p>
    <w:p w:rsidR="000559A0" w:rsidRDefault="00E5125B" w:rsidP="00E5125B">
      <w:pPr>
        <w:pStyle w:val="NoSpacing"/>
        <w:ind w:left="270" w:hanging="270"/>
        <w:rPr>
          <w:rFonts w:cs="Calibri"/>
          <w:bCs/>
          <w:spacing w:val="-1"/>
          <w:sz w:val="20"/>
          <w:szCs w:val="20"/>
        </w:rPr>
      </w:pPr>
      <w:r>
        <w:rPr>
          <w:rFonts w:cs="Calibri"/>
          <w:bCs/>
          <w:spacing w:val="-1"/>
          <w:sz w:val="20"/>
          <w:szCs w:val="20"/>
        </w:rPr>
        <w:t xml:space="preserve">18. </w:t>
      </w:r>
      <w:r w:rsidR="000559A0" w:rsidRPr="000559A0">
        <w:rPr>
          <w:rFonts w:cs="Calibri"/>
          <w:bCs/>
          <w:spacing w:val="-1"/>
          <w:sz w:val="20"/>
          <w:szCs w:val="20"/>
        </w:rPr>
        <w:t xml:space="preserve">Please provide at least one major example how this grant is making a positive contribution in achieving the mission of the institution? </w:t>
      </w:r>
      <w:r>
        <w:rPr>
          <w:rFonts w:cs="Calibri"/>
          <w:bCs/>
          <w:spacing w:val="-1"/>
          <w:sz w:val="20"/>
          <w:szCs w:val="20"/>
        </w:rPr>
        <w:t>(</w:t>
      </w:r>
      <w:proofErr w:type="gramStart"/>
      <w:r>
        <w:rPr>
          <w:rFonts w:cs="Calibri"/>
          <w:bCs/>
          <w:spacing w:val="-1"/>
          <w:sz w:val="20"/>
          <w:szCs w:val="20"/>
        </w:rPr>
        <w:t>open</w:t>
      </w:r>
      <w:proofErr w:type="gramEnd"/>
      <w:r>
        <w:rPr>
          <w:rFonts w:cs="Calibri"/>
          <w:bCs/>
          <w:spacing w:val="-1"/>
          <w:sz w:val="20"/>
          <w:szCs w:val="20"/>
        </w:rPr>
        <w:t xml:space="preserve"> end)</w:t>
      </w:r>
    </w:p>
    <w:p w:rsidR="00E5125B" w:rsidRPr="000559A0" w:rsidRDefault="00E5125B" w:rsidP="00E5125B">
      <w:pPr>
        <w:pStyle w:val="NoSpacing"/>
        <w:ind w:left="360" w:hanging="360"/>
        <w:rPr>
          <w:rFonts w:cs="Calibri"/>
          <w:bCs/>
          <w:spacing w:val="-1"/>
          <w:sz w:val="20"/>
          <w:szCs w:val="20"/>
        </w:rPr>
      </w:pPr>
    </w:p>
    <w:p w:rsidR="000559A0" w:rsidRDefault="00E5125B" w:rsidP="000F67DB">
      <w:pPr>
        <w:pStyle w:val="NoSpacing"/>
        <w:ind w:left="270" w:hanging="270"/>
        <w:rPr>
          <w:rFonts w:cs="Calibri"/>
          <w:bCs/>
          <w:spacing w:val="-1"/>
          <w:sz w:val="20"/>
          <w:szCs w:val="20"/>
        </w:rPr>
      </w:pPr>
      <w:r>
        <w:rPr>
          <w:rFonts w:cs="Calibri"/>
          <w:bCs/>
          <w:spacing w:val="-1"/>
          <w:sz w:val="20"/>
          <w:szCs w:val="20"/>
        </w:rPr>
        <w:t xml:space="preserve">19. </w:t>
      </w:r>
      <w:r w:rsidR="000559A0" w:rsidRPr="000559A0">
        <w:rPr>
          <w:rFonts w:cs="Calibri"/>
          <w:bCs/>
          <w:spacing w:val="-1"/>
          <w:sz w:val="20"/>
          <w:szCs w:val="20"/>
        </w:rPr>
        <w:t xml:space="preserve">Provide examples that show the impact the grant is making on increasing student persistence toward degree attainment? </w:t>
      </w:r>
      <w:r>
        <w:rPr>
          <w:rFonts w:cs="Calibri"/>
          <w:bCs/>
          <w:spacing w:val="-1"/>
          <w:sz w:val="20"/>
          <w:szCs w:val="20"/>
        </w:rPr>
        <w:t>(</w:t>
      </w:r>
      <w:proofErr w:type="gramStart"/>
      <w:r>
        <w:rPr>
          <w:rFonts w:cs="Calibri"/>
          <w:bCs/>
          <w:spacing w:val="-1"/>
          <w:sz w:val="20"/>
          <w:szCs w:val="20"/>
        </w:rPr>
        <w:t>open</w:t>
      </w:r>
      <w:proofErr w:type="gramEnd"/>
      <w:r>
        <w:rPr>
          <w:rFonts w:cs="Calibri"/>
          <w:bCs/>
          <w:spacing w:val="-1"/>
          <w:sz w:val="20"/>
          <w:szCs w:val="20"/>
        </w:rPr>
        <w:t xml:space="preserve"> end)</w:t>
      </w:r>
    </w:p>
    <w:p w:rsidR="00E5125B" w:rsidRPr="000559A0" w:rsidRDefault="00E5125B" w:rsidP="000559A0">
      <w:pPr>
        <w:pStyle w:val="NoSpacing"/>
        <w:ind w:left="450" w:hanging="450"/>
        <w:rPr>
          <w:rFonts w:cs="Calibri"/>
          <w:bCs/>
          <w:spacing w:val="-1"/>
          <w:sz w:val="20"/>
          <w:szCs w:val="20"/>
        </w:rPr>
      </w:pPr>
    </w:p>
    <w:p w:rsidR="000559A0" w:rsidRPr="000559A0" w:rsidRDefault="00E5125B" w:rsidP="00E5125B">
      <w:pPr>
        <w:pStyle w:val="NoSpacing"/>
        <w:ind w:left="270" w:hanging="270"/>
        <w:rPr>
          <w:rFonts w:cs="Calibri"/>
          <w:bCs/>
          <w:spacing w:val="-1"/>
          <w:sz w:val="20"/>
          <w:szCs w:val="20"/>
        </w:rPr>
      </w:pPr>
      <w:r>
        <w:rPr>
          <w:rFonts w:cs="Calibri"/>
          <w:bCs/>
          <w:spacing w:val="-1"/>
          <w:sz w:val="20"/>
          <w:szCs w:val="20"/>
        </w:rPr>
        <w:t xml:space="preserve">20. </w:t>
      </w:r>
      <w:r w:rsidR="000559A0" w:rsidRPr="000559A0">
        <w:rPr>
          <w:rFonts w:cs="Calibri"/>
          <w:bCs/>
          <w:spacing w:val="-1"/>
          <w:sz w:val="20"/>
          <w:szCs w:val="20"/>
        </w:rPr>
        <w:t>What additional services can the Division in which your grant is administered make available to you? (For example: improved communication through social media use, webinars, analysis tools, etc.).</w:t>
      </w:r>
      <w:r>
        <w:rPr>
          <w:rFonts w:cs="Calibri"/>
          <w:bCs/>
          <w:spacing w:val="-1"/>
          <w:sz w:val="20"/>
          <w:szCs w:val="20"/>
        </w:rPr>
        <w:t xml:space="preserve"> (</w:t>
      </w:r>
      <w:proofErr w:type="gramStart"/>
      <w:r>
        <w:rPr>
          <w:rFonts w:cs="Calibri"/>
          <w:bCs/>
          <w:spacing w:val="-1"/>
          <w:sz w:val="20"/>
          <w:szCs w:val="20"/>
        </w:rPr>
        <w:t>open</w:t>
      </w:r>
      <w:proofErr w:type="gramEnd"/>
      <w:r>
        <w:rPr>
          <w:rFonts w:cs="Calibri"/>
          <w:bCs/>
          <w:spacing w:val="-1"/>
          <w:sz w:val="20"/>
          <w:szCs w:val="20"/>
        </w:rPr>
        <w:t xml:space="preserve"> end)</w:t>
      </w:r>
    </w:p>
    <w:p w:rsidR="000559A0" w:rsidRPr="000559A0" w:rsidRDefault="000559A0" w:rsidP="008B589C">
      <w:pPr>
        <w:pStyle w:val="NoSpacing"/>
        <w:ind w:left="450" w:hanging="450"/>
        <w:rPr>
          <w:rFonts w:cs="Calibri"/>
          <w:bCs/>
          <w:spacing w:val="-1"/>
          <w:sz w:val="20"/>
          <w:szCs w:val="20"/>
        </w:rPr>
      </w:pPr>
    </w:p>
    <w:p w:rsidR="000559A0" w:rsidRDefault="000559A0"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E5125B" w:rsidRDefault="00E5125B" w:rsidP="008B589C">
      <w:pPr>
        <w:pStyle w:val="NoSpacing"/>
        <w:ind w:left="450" w:hanging="450"/>
        <w:rPr>
          <w:rFonts w:cs="Calibri"/>
          <w:b/>
          <w:bCs/>
          <w:spacing w:val="-1"/>
          <w:sz w:val="20"/>
          <w:szCs w:val="20"/>
        </w:rPr>
      </w:pPr>
    </w:p>
    <w:p w:rsidR="003015E5" w:rsidRDefault="003015E5" w:rsidP="008B589C">
      <w:pPr>
        <w:pStyle w:val="NoSpacing"/>
        <w:ind w:left="450" w:hanging="450"/>
        <w:rPr>
          <w:rFonts w:cs="Calibri"/>
          <w:b/>
          <w:bCs/>
          <w:spacing w:val="-1"/>
          <w:sz w:val="20"/>
          <w:szCs w:val="20"/>
        </w:rPr>
      </w:pPr>
    </w:p>
    <w:p w:rsidR="003015E5" w:rsidRDefault="003015E5" w:rsidP="008B589C">
      <w:pPr>
        <w:pStyle w:val="NoSpacing"/>
        <w:ind w:left="450" w:hanging="450"/>
        <w:rPr>
          <w:rFonts w:cs="Calibri"/>
          <w:b/>
          <w:bCs/>
          <w:spacing w:val="-1"/>
          <w:sz w:val="20"/>
          <w:szCs w:val="20"/>
        </w:rPr>
      </w:pPr>
    </w:p>
    <w:p w:rsidR="009B068E" w:rsidRDefault="00C84DF6" w:rsidP="008B589C">
      <w:pPr>
        <w:pStyle w:val="NoSpacing"/>
        <w:ind w:left="450" w:hanging="450"/>
        <w:rPr>
          <w:rFonts w:cs="Calibri"/>
          <w:b/>
          <w:bCs/>
          <w:spacing w:val="49"/>
          <w:w w:val="99"/>
          <w:sz w:val="20"/>
          <w:szCs w:val="20"/>
        </w:rPr>
      </w:pPr>
      <w:r w:rsidRPr="00E5033A">
        <w:rPr>
          <w:rFonts w:cs="Calibri"/>
          <w:b/>
          <w:bCs/>
          <w:spacing w:val="-1"/>
          <w:sz w:val="20"/>
          <w:szCs w:val="20"/>
        </w:rPr>
        <w:lastRenderedPageBreak/>
        <w:t>ONLY</w:t>
      </w:r>
      <w:r w:rsidRPr="00E5033A">
        <w:rPr>
          <w:rFonts w:cs="Calibri"/>
          <w:b/>
          <w:bCs/>
          <w:spacing w:val="-6"/>
          <w:sz w:val="20"/>
          <w:szCs w:val="20"/>
        </w:rPr>
        <w:t xml:space="preserve"> </w:t>
      </w:r>
      <w:r w:rsidRPr="00E5033A">
        <w:rPr>
          <w:rFonts w:cs="Calibri"/>
          <w:b/>
          <w:bCs/>
          <w:spacing w:val="-1"/>
          <w:sz w:val="20"/>
          <w:szCs w:val="20"/>
        </w:rPr>
        <w:t>IF</w:t>
      </w:r>
      <w:r w:rsidRPr="00E5033A">
        <w:rPr>
          <w:rFonts w:cs="Calibri"/>
          <w:b/>
          <w:bCs/>
          <w:spacing w:val="-5"/>
          <w:sz w:val="20"/>
          <w:szCs w:val="20"/>
        </w:rPr>
        <w:t xml:space="preserve"> </w:t>
      </w:r>
      <w:r w:rsidRPr="00E5033A">
        <w:rPr>
          <w:rFonts w:cs="Calibri"/>
          <w:b/>
          <w:bCs/>
          <w:sz w:val="20"/>
          <w:szCs w:val="20"/>
        </w:rPr>
        <w:t>Q1=1</w:t>
      </w:r>
      <w:r w:rsidR="00DA6B2D">
        <w:rPr>
          <w:rFonts w:asciiTheme="minorHAnsi" w:hAnsiTheme="minorHAnsi" w:cs="Calibri"/>
          <w:b/>
          <w:bCs/>
          <w:sz w:val="20"/>
          <w:szCs w:val="20"/>
        </w:rPr>
        <w:t>1</w:t>
      </w:r>
      <w:r w:rsidRPr="00E5033A">
        <w:rPr>
          <w:rFonts w:cs="Calibri"/>
          <w:b/>
          <w:bCs/>
          <w:spacing w:val="-3"/>
          <w:sz w:val="20"/>
          <w:szCs w:val="20"/>
        </w:rPr>
        <w:t xml:space="preserve"> </w:t>
      </w:r>
      <w:r w:rsidR="00AE643C">
        <w:rPr>
          <w:rFonts w:cs="Calibri"/>
          <w:b/>
          <w:bCs/>
          <w:spacing w:val="-3"/>
          <w:sz w:val="20"/>
          <w:szCs w:val="20"/>
        </w:rPr>
        <w:t xml:space="preserve">IDEA - </w:t>
      </w:r>
      <w:r w:rsidRPr="00E5033A">
        <w:rPr>
          <w:rFonts w:cs="Calibri"/>
          <w:b/>
          <w:bCs/>
          <w:spacing w:val="-1"/>
          <w:sz w:val="20"/>
          <w:szCs w:val="20"/>
        </w:rPr>
        <w:t>State</w:t>
      </w:r>
      <w:r w:rsidRPr="00E5033A">
        <w:rPr>
          <w:rFonts w:cs="Calibri"/>
          <w:b/>
          <w:bCs/>
          <w:spacing w:val="-5"/>
          <w:sz w:val="20"/>
          <w:szCs w:val="20"/>
        </w:rPr>
        <w:t xml:space="preserve"> </w:t>
      </w:r>
      <w:r w:rsidRPr="00E5033A">
        <w:rPr>
          <w:rFonts w:cs="Calibri"/>
          <w:b/>
          <w:bCs/>
          <w:sz w:val="20"/>
          <w:szCs w:val="20"/>
        </w:rPr>
        <w:t>Directors</w:t>
      </w:r>
      <w:r w:rsidRPr="00E5033A">
        <w:rPr>
          <w:rFonts w:cs="Calibri"/>
          <w:b/>
          <w:bCs/>
          <w:spacing w:val="-6"/>
          <w:sz w:val="20"/>
          <w:szCs w:val="20"/>
        </w:rPr>
        <w:t xml:space="preserve"> </w:t>
      </w:r>
      <w:r w:rsidRPr="00E5033A">
        <w:rPr>
          <w:rFonts w:cs="Calibri"/>
          <w:b/>
          <w:bCs/>
          <w:sz w:val="20"/>
          <w:szCs w:val="20"/>
        </w:rPr>
        <w:t>of</w:t>
      </w:r>
      <w:r w:rsidRPr="00E5033A">
        <w:rPr>
          <w:rFonts w:cs="Calibri"/>
          <w:b/>
          <w:bCs/>
          <w:spacing w:val="-6"/>
          <w:sz w:val="20"/>
          <w:szCs w:val="20"/>
        </w:rPr>
        <w:t xml:space="preserve"> </w:t>
      </w:r>
      <w:r w:rsidRPr="00E5033A">
        <w:rPr>
          <w:rFonts w:cs="Calibri"/>
          <w:b/>
          <w:bCs/>
          <w:spacing w:val="-1"/>
          <w:sz w:val="20"/>
          <w:szCs w:val="20"/>
        </w:rPr>
        <w:t>Special</w:t>
      </w:r>
      <w:r w:rsidRPr="00E5033A">
        <w:rPr>
          <w:rFonts w:cs="Calibri"/>
          <w:b/>
          <w:bCs/>
          <w:spacing w:val="-4"/>
          <w:sz w:val="20"/>
          <w:szCs w:val="20"/>
        </w:rPr>
        <w:t xml:space="preserve"> </w:t>
      </w:r>
      <w:r w:rsidRPr="00E5033A">
        <w:rPr>
          <w:rFonts w:cs="Calibri"/>
          <w:b/>
          <w:bCs/>
          <w:spacing w:val="-1"/>
          <w:sz w:val="20"/>
          <w:szCs w:val="20"/>
        </w:rPr>
        <w:t>Education</w:t>
      </w:r>
      <w:r w:rsidRPr="00E5033A">
        <w:rPr>
          <w:rFonts w:cs="Calibri"/>
          <w:b/>
          <w:bCs/>
          <w:spacing w:val="-4"/>
          <w:sz w:val="20"/>
          <w:szCs w:val="20"/>
        </w:rPr>
        <w:t xml:space="preserve"> </w:t>
      </w:r>
      <w:r w:rsidR="0026112C">
        <w:rPr>
          <w:rFonts w:cs="Calibri"/>
          <w:b/>
          <w:bCs/>
          <w:spacing w:val="-4"/>
          <w:sz w:val="20"/>
          <w:szCs w:val="20"/>
        </w:rPr>
        <w:t xml:space="preserve">(Part B) </w:t>
      </w:r>
      <w:r w:rsidRPr="00E5033A">
        <w:rPr>
          <w:rFonts w:cs="Calibri"/>
          <w:b/>
          <w:bCs/>
          <w:spacing w:val="-1"/>
          <w:sz w:val="20"/>
          <w:szCs w:val="20"/>
        </w:rPr>
        <w:t>ASK</w:t>
      </w:r>
      <w:r w:rsidRPr="00E5033A">
        <w:rPr>
          <w:rFonts w:cs="Calibri"/>
          <w:b/>
          <w:bCs/>
          <w:spacing w:val="-6"/>
          <w:sz w:val="20"/>
          <w:szCs w:val="20"/>
        </w:rPr>
        <w:t xml:space="preserve"> </w:t>
      </w:r>
      <w:r w:rsidRPr="00E5033A">
        <w:rPr>
          <w:rFonts w:cs="Calibri"/>
          <w:b/>
          <w:bCs/>
          <w:sz w:val="20"/>
          <w:szCs w:val="20"/>
        </w:rPr>
        <w:t>1-</w:t>
      </w:r>
      <w:r w:rsidR="00860E57">
        <w:rPr>
          <w:rFonts w:cs="Calibri"/>
          <w:b/>
          <w:bCs/>
          <w:sz w:val="20"/>
          <w:szCs w:val="20"/>
        </w:rPr>
        <w:t>6</w:t>
      </w:r>
      <w:r w:rsidRPr="00E5033A">
        <w:rPr>
          <w:rFonts w:cs="Calibri"/>
          <w:b/>
          <w:bCs/>
          <w:spacing w:val="-6"/>
          <w:sz w:val="20"/>
          <w:szCs w:val="20"/>
        </w:rPr>
        <w:t xml:space="preserve"> </w:t>
      </w:r>
      <w:r w:rsidRPr="00E5033A">
        <w:rPr>
          <w:rFonts w:cs="Calibri"/>
          <w:b/>
          <w:bCs/>
          <w:sz w:val="20"/>
          <w:szCs w:val="20"/>
        </w:rPr>
        <w:t>BELOW</w:t>
      </w:r>
      <w:r w:rsidRPr="00E5033A">
        <w:rPr>
          <w:rFonts w:cs="Calibri"/>
          <w:b/>
          <w:bCs/>
          <w:spacing w:val="49"/>
          <w:w w:val="99"/>
          <w:sz w:val="20"/>
          <w:szCs w:val="20"/>
        </w:rPr>
        <w:t xml:space="preserve"> </w:t>
      </w:r>
    </w:p>
    <w:p w:rsidR="008F4EDF" w:rsidRDefault="008F4EDF" w:rsidP="008B589C">
      <w:pPr>
        <w:pStyle w:val="NoSpacing"/>
        <w:ind w:left="450" w:hanging="450"/>
        <w:rPr>
          <w:rFonts w:cs="Calibri"/>
          <w:b/>
          <w:bCs/>
          <w:spacing w:val="-1"/>
          <w:sz w:val="20"/>
          <w:szCs w:val="20"/>
        </w:rPr>
      </w:pPr>
    </w:p>
    <w:p w:rsidR="00C84DF6" w:rsidRDefault="00C84DF6" w:rsidP="00F421D2">
      <w:pPr>
        <w:pStyle w:val="NoSpacing"/>
        <w:rPr>
          <w:rFonts w:cs="Calibri"/>
          <w:b/>
          <w:bCs/>
          <w:spacing w:val="-1"/>
          <w:sz w:val="20"/>
          <w:szCs w:val="20"/>
        </w:rPr>
      </w:pPr>
      <w:r w:rsidRPr="00E5033A">
        <w:rPr>
          <w:rFonts w:cs="Calibri"/>
          <w:b/>
          <w:bCs/>
          <w:spacing w:val="-1"/>
          <w:sz w:val="20"/>
          <w:szCs w:val="20"/>
        </w:rPr>
        <w:t>Assistance</w:t>
      </w:r>
      <w:r w:rsidRPr="00E5033A">
        <w:rPr>
          <w:rFonts w:cs="Calibri"/>
          <w:b/>
          <w:bCs/>
          <w:spacing w:val="-7"/>
          <w:sz w:val="20"/>
          <w:szCs w:val="20"/>
        </w:rPr>
        <w:t xml:space="preserve"> </w:t>
      </w:r>
      <w:r w:rsidRPr="00E5033A">
        <w:rPr>
          <w:rFonts w:cs="Calibri"/>
          <w:b/>
          <w:bCs/>
          <w:sz w:val="20"/>
          <w:szCs w:val="20"/>
        </w:rPr>
        <w:t>from</w:t>
      </w:r>
      <w:r w:rsidRPr="00E5033A">
        <w:rPr>
          <w:rFonts w:cs="Calibri"/>
          <w:b/>
          <w:bCs/>
          <w:spacing w:val="-7"/>
          <w:sz w:val="20"/>
          <w:szCs w:val="20"/>
        </w:rPr>
        <w:t xml:space="preserve"> </w:t>
      </w:r>
      <w:r w:rsidRPr="00E5033A">
        <w:rPr>
          <w:rFonts w:cs="Calibri"/>
          <w:b/>
          <w:bCs/>
          <w:spacing w:val="-1"/>
          <w:sz w:val="20"/>
          <w:szCs w:val="20"/>
        </w:rPr>
        <w:t>OSEP</w:t>
      </w:r>
      <w:r w:rsidRPr="00E5033A">
        <w:rPr>
          <w:rFonts w:cs="Calibri"/>
          <w:b/>
          <w:bCs/>
          <w:spacing w:val="-5"/>
          <w:sz w:val="20"/>
          <w:szCs w:val="20"/>
        </w:rPr>
        <w:t xml:space="preserve"> </w:t>
      </w:r>
      <w:r w:rsidR="009B068E">
        <w:rPr>
          <w:rFonts w:cs="Calibri"/>
          <w:b/>
          <w:bCs/>
          <w:spacing w:val="-1"/>
          <w:sz w:val="20"/>
          <w:szCs w:val="20"/>
        </w:rPr>
        <w:t>Staff</w:t>
      </w:r>
    </w:p>
    <w:p w:rsidR="00C84DF6" w:rsidRPr="00E5033A" w:rsidRDefault="00C84DF6" w:rsidP="00F421D2">
      <w:pPr>
        <w:kinsoku w:val="0"/>
        <w:overflowPunct w:val="0"/>
        <w:autoSpaceDE w:val="0"/>
        <w:autoSpaceDN w:val="0"/>
        <w:adjustRightInd w:val="0"/>
        <w:spacing w:before="2"/>
        <w:ind w:right="119"/>
        <w:rPr>
          <w:rFonts w:ascii="Calibri" w:hAnsi="Calibri" w:cs="Calibri"/>
          <w:sz w:val="20"/>
          <w:szCs w:val="20"/>
        </w:rPr>
      </w:pPr>
      <w:r w:rsidRPr="00E5033A">
        <w:rPr>
          <w:rFonts w:ascii="Calibri" w:hAnsi="Calibri" w:cs="Calibri"/>
          <w:spacing w:val="-1"/>
          <w:sz w:val="20"/>
          <w:szCs w:val="20"/>
        </w:rPr>
        <w:t>Think</w:t>
      </w:r>
      <w:r w:rsidRPr="00E5033A">
        <w:rPr>
          <w:rFonts w:ascii="Calibri" w:hAnsi="Calibri" w:cs="Calibri"/>
          <w:spacing w:val="-5"/>
          <w:sz w:val="20"/>
          <w:szCs w:val="20"/>
        </w:rPr>
        <w:t xml:space="preserve"> </w:t>
      </w:r>
      <w:r w:rsidRPr="00E5033A">
        <w:rPr>
          <w:rFonts w:ascii="Calibri" w:hAnsi="Calibri" w:cs="Calibri"/>
          <w:sz w:val="20"/>
          <w:szCs w:val="20"/>
        </w:rPr>
        <w:t>about</w:t>
      </w:r>
      <w:r w:rsidRPr="00E5033A">
        <w:rPr>
          <w:rFonts w:ascii="Calibri" w:hAnsi="Calibri" w:cs="Calibri"/>
          <w:spacing w:val="-5"/>
          <w:sz w:val="20"/>
          <w:szCs w:val="20"/>
        </w:rPr>
        <w:t xml:space="preserve"> </w:t>
      </w:r>
      <w:r w:rsidRPr="00E5033A">
        <w:rPr>
          <w:rFonts w:ascii="Calibri" w:hAnsi="Calibri" w:cs="Calibri"/>
          <w:sz w:val="20"/>
          <w:szCs w:val="20"/>
        </w:rPr>
        <w:t>the</w:t>
      </w:r>
      <w:r w:rsidRPr="00E5033A">
        <w:rPr>
          <w:rFonts w:ascii="Calibri" w:hAnsi="Calibri" w:cs="Calibri"/>
          <w:spacing w:val="-7"/>
          <w:sz w:val="20"/>
          <w:szCs w:val="20"/>
        </w:rPr>
        <w:t xml:space="preserve"> </w:t>
      </w:r>
      <w:r w:rsidRPr="00E5033A">
        <w:rPr>
          <w:rFonts w:ascii="Calibri" w:hAnsi="Calibri" w:cs="Calibri"/>
          <w:spacing w:val="-1"/>
          <w:sz w:val="20"/>
          <w:szCs w:val="20"/>
        </w:rPr>
        <w:t>technical</w:t>
      </w:r>
      <w:r w:rsidRPr="00E5033A">
        <w:rPr>
          <w:rFonts w:ascii="Calibri" w:hAnsi="Calibri" w:cs="Calibri"/>
          <w:spacing w:val="-5"/>
          <w:sz w:val="20"/>
          <w:szCs w:val="20"/>
        </w:rPr>
        <w:t xml:space="preserve"> </w:t>
      </w:r>
      <w:r w:rsidRPr="00E5033A">
        <w:rPr>
          <w:rFonts w:ascii="Calibri" w:hAnsi="Calibri" w:cs="Calibri"/>
          <w:spacing w:val="-1"/>
          <w:sz w:val="20"/>
          <w:szCs w:val="20"/>
        </w:rPr>
        <w:t>assistance</w:t>
      </w:r>
      <w:r w:rsidRPr="00E5033A">
        <w:rPr>
          <w:rFonts w:ascii="Calibri" w:hAnsi="Calibri" w:cs="Calibri"/>
          <w:spacing w:val="-6"/>
          <w:sz w:val="20"/>
          <w:szCs w:val="20"/>
        </w:rPr>
        <w:t xml:space="preserve"> </w:t>
      </w:r>
      <w:r w:rsidRPr="00E5033A">
        <w:rPr>
          <w:rFonts w:ascii="Calibri" w:hAnsi="Calibri" w:cs="Calibri"/>
          <w:sz w:val="20"/>
          <w:szCs w:val="20"/>
        </w:rPr>
        <w:t>and</w:t>
      </w:r>
      <w:r w:rsidRPr="00E5033A">
        <w:rPr>
          <w:rFonts w:ascii="Calibri" w:hAnsi="Calibri" w:cs="Calibri"/>
          <w:spacing w:val="-5"/>
          <w:sz w:val="20"/>
          <w:szCs w:val="20"/>
        </w:rPr>
        <w:t xml:space="preserve"> </w:t>
      </w:r>
      <w:r w:rsidRPr="00E5033A">
        <w:rPr>
          <w:rFonts w:ascii="Calibri" w:hAnsi="Calibri" w:cs="Calibri"/>
          <w:spacing w:val="-1"/>
          <w:sz w:val="20"/>
          <w:szCs w:val="20"/>
        </w:rPr>
        <w:t>support</w:t>
      </w:r>
      <w:r w:rsidRPr="00E5033A">
        <w:rPr>
          <w:rFonts w:ascii="Calibri" w:hAnsi="Calibri" w:cs="Calibri"/>
          <w:spacing w:val="-5"/>
          <w:sz w:val="20"/>
          <w:szCs w:val="20"/>
        </w:rPr>
        <w:t xml:space="preserve"> </w:t>
      </w:r>
      <w:r w:rsidRPr="00E5033A">
        <w:rPr>
          <w:rFonts w:ascii="Calibri" w:hAnsi="Calibri" w:cs="Calibri"/>
          <w:spacing w:val="-1"/>
          <w:sz w:val="20"/>
          <w:szCs w:val="20"/>
        </w:rPr>
        <w:t>provided</w:t>
      </w:r>
      <w:r w:rsidRPr="00E5033A">
        <w:rPr>
          <w:rFonts w:ascii="Calibri" w:hAnsi="Calibri" w:cs="Calibri"/>
          <w:spacing w:val="-5"/>
          <w:sz w:val="20"/>
          <w:szCs w:val="20"/>
        </w:rPr>
        <w:t xml:space="preserve"> </w:t>
      </w:r>
      <w:r w:rsidRPr="00E5033A">
        <w:rPr>
          <w:rFonts w:ascii="Calibri" w:hAnsi="Calibri" w:cs="Calibri"/>
          <w:sz w:val="20"/>
          <w:szCs w:val="20"/>
        </w:rPr>
        <w:t>by</w:t>
      </w:r>
      <w:r w:rsidRPr="00E5033A">
        <w:rPr>
          <w:rFonts w:ascii="Calibri" w:hAnsi="Calibri" w:cs="Calibri"/>
          <w:spacing w:val="-4"/>
          <w:sz w:val="20"/>
          <w:szCs w:val="20"/>
        </w:rPr>
        <w:t xml:space="preserve"> </w:t>
      </w:r>
      <w:r w:rsidR="00C0225D" w:rsidRPr="00E5033A">
        <w:rPr>
          <w:rFonts w:ascii="Calibri" w:hAnsi="Calibri" w:cs="Calibri"/>
          <w:spacing w:val="-1"/>
          <w:sz w:val="20"/>
          <w:szCs w:val="20"/>
        </w:rPr>
        <w:t>s</w:t>
      </w:r>
      <w:r w:rsidRPr="00E5033A">
        <w:rPr>
          <w:rFonts w:ascii="Calibri" w:hAnsi="Calibri" w:cs="Calibri"/>
          <w:spacing w:val="-1"/>
          <w:sz w:val="20"/>
          <w:szCs w:val="20"/>
        </w:rPr>
        <w:t>tate</w:t>
      </w:r>
      <w:r w:rsidRPr="00E5033A">
        <w:rPr>
          <w:rFonts w:ascii="Calibri" w:hAnsi="Calibri" w:cs="Calibri"/>
          <w:spacing w:val="-6"/>
          <w:sz w:val="20"/>
          <w:szCs w:val="20"/>
        </w:rPr>
        <w:t xml:space="preserve"> </w:t>
      </w:r>
      <w:r w:rsidRPr="00E5033A">
        <w:rPr>
          <w:rFonts w:ascii="Calibri" w:hAnsi="Calibri" w:cs="Calibri"/>
          <w:spacing w:val="-1"/>
          <w:sz w:val="20"/>
          <w:szCs w:val="20"/>
        </w:rPr>
        <w:t>Contacts</w:t>
      </w:r>
      <w:r w:rsidRPr="00E5033A">
        <w:rPr>
          <w:rFonts w:ascii="Calibri" w:hAnsi="Calibri" w:cs="Calibri"/>
          <w:spacing w:val="-7"/>
          <w:sz w:val="20"/>
          <w:szCs w:val="20"/>
        </w:rPr>
        <w:t xml:space="preserve"> </w:t>
      </w:r>
      <w:r w:rsidRPr="00E5033A">
        <w:rPr>
          <w:rFonts w:ascii="Calibri" w:hAnsi="Calibri" w:cs="Calibri"/>
          <w:spacing w:val="-1"/>
          <w:sz w:val="20"/>
          <w:szCs w:val="20"/>
        </w:rPr>
        <w:t>from</w:t>
      </w:r>
      <w:r w:rsidRPr="00E5033A">
        <w:rPr>
          <w:rFonts w:ascii="Calibri" w:hAnsi="Calibri" w:cs="Calibri"/>
          <w:spacing w:val="-6"/>
          <w:sz w:val="20"/>
          <w:szCs w:val="20"/>
        </w:rPr>
        <w:t xml:space="preserve"> </w:t>
      </w:r>
      <w:r w:rsidRPr="00E5033A">
        <w:rPr>
          <w:rFonts w:ascii="Calibri" w:hAnsi="Calibri" w:cs="Calibri"/>
          <w:sz w:val="20"/>
          <w:szCs w:val="20"/>
        </w:rPr>
        <w:t>the</w:t>
      </w:r>
      <w:r w:rsidRPr="00E5033A">
        <w:rPr>
          <w:rFonts w:ascii="Calibri" w:hAnsi="Calibri" w:cs="Calibri"/>
          <w:spacing w:val="-6"/>
          <w:sz w:val="20"/>
          <w:szCs w:val="20"/>
        </w:rPr>
        <w:t xml:space="preserve"> </w:t>
      </w:r>
      <w:r w:rsidRPr="00E5033A">
        <w:rPr>
          <w:rFonts w:ascii="Calibri" w:hAnsi="Calibri" w:cs="Calibri"/>
          <w:sz w:val="20"/>
          <w:szCs w:val="20"/>
        </w:rPr>
        <w:t>Monitoring</w:t>
      </w:r>
      <w:r w:rsidRPr="00E5033A">
        <w:rPr>
          <w:rFonts w:ascii="Calibri" w:hAnsi="Calibri" w:cs="Calibri"/>
          <w:spacing w:val="-6"/>
          <w:sz w:val="20"/>
          <w:szCs w:val="20"/>
        </w:rPr>
        <w:t xml:space="preserve"> </w:t>
      </w:r>
      <w:r w:rsidRPr="00E5033A">
        <w:rPr>
          <w:rFonts w:ascii="Calibri" w:hAnsi="Calibri" w:cs="Calibri"/>
          <w:sz w:val="20"/>
          <w:szCs w:val="20"/>
        </w:rPr>
        <w:t>and</w:t>
      </w:r>
      <w:r w:rsidRPr="00E5033A">
        <w:rPr>
          <w:rFonts w:ascii="Calibri" w:hAnsi="Calibri" w:cs="Calibri"/>
          <w:spacing w:val="-4"/>
          <w:sz w:val="20"/>
          <w:szCs w:val="20"/>
        </w:rPr>
        <w:t xml:space="preserve"> </w:t>
      </w:r>
      <w:r w:rsidR="00C0225D" w:rsidRPr="00E5033A">
        <w:rPr>
          <w:rFonts w:ascii="Calibri" w:hAnsi="Calibri" w:cs="Calibri"/>
          <w:spacing w:val="-1"/>
          <w:sz w:val="20"/>
          <w:szCs w:val="20"/>
        </w:rPr>
        <w:t>S</w:t>
      </w:r>
      <w:r w:rsidRPr="00E5033A">
        <w:rPr>
          <w:rFonts w:ascii="Calibri" w:hAnsi="Calibri" w:cs="Calibri"/>
          <w:spacing w:val="-1"/>
          <w:sz w:val="20"/>
          <w:szCs w:val="20"/>
        </w:rPr>
        <w:t>tate</w:t>
      </w:r>
      <w:r w:rsidRPr="00E5033A">
        <w:rPr>
          <w:rFonts w:ascii="Calibri" w:hAnsi="Calibri" w:cs="Calibri"/>
          <w:spacing w:val="77"/>
          <w:w w:val="99"/>
          <w:sz w:val="20"/>
          <w:szCs w:val="20"/>
        </w:rPr>
        <w:t xml:space="preserve"> </w:t>
      </w:r>
      <w:r w:rsidRPr="00E5033A">
        <w:rPr>
          <w:rFonts w:ascii="Calibri" w:hAnsi="Calibri" w:cs="Calibri"/>
          <w:spacing w:val="-1"/>
          <w:sz w:val="20"/>
          <w:szCs w:val="20"/>
        </w:rPr>
        <w:t>Improvement</w:t>
      </w:r>
      <w:r w:rsidRPr="00E5033A">
        <w:rPr>
          <w:rFonts w:ascii="Calibri" w:hAnsi="Calibri" w:cs="Calibri"/>
          <w:spacing w:val="-6"/>
          <w:sz w:val="20"/>
          <w:szCs w:val="20"/>
        </w:rPr>
        <w:t xml:space="preserve"> </w:t>
      </w:r>
      <w:r w:rsidRPr="00E5033A">
        <w:rPr>
          <w:rFonts w:ascii="Calibri" w:hAnsi="Calibri" w:cs="Calibri"/>
          <w:spacing w:val="-1"/>
          <w:sz w:val="20"/>
          <w:szCs w:val="20"/>
        </w:rPr>
        <w:t>Planning</w:t>
      </w:r>
      <w:r w:rsidRPr="00E5033A">
        <w:rPr>
          <w:rFonts w:ascii="Calibri" w:hAnsi="Calibri" w:cs="Calibri"/>
          <w:spacing w:val="-5"/>
          <w:sz w:val="20"/>
          <w:szCs w:val="20"/>
        </w:rPr>
        <w:t xml:space="preserve"> </w:t>
      </w:r>
      <w:r w:rsidRPr="00E5033A">
        <w:rPr>
          <w:rFonts w:ascii="Calibri" w:hAnsi="Calibri" w:cs="Calibri"/>
          <w:spacing w:val="-1"/>
          <w:sz w:val="20"/>
          <w:szCs w:val="20"/>
        </w:rPr>
        <w:t>(MSIP)</w:t>
      </w:r>
      <w:r w:rsidRPr="00E5033A">
        <w:rPr>
          <w:rFonts w:ascii="Calibri" w:hAnsi="Calibri" w:cs="Calibri"/>
          <w:spacing w:val="-3"/>
          <w:sz w:val="20"/>
          <w:szCs w:val="20"/>
        </w:rPr>
        <w:t xml:space="preserve"> </w:t>
      </w:r>
      <w:r w:rsidRPr="00E5033A">
        <w:rPr>
          <w:rFonts w:ascii="Calibri" w:hAnsi="Calibri" w:cs="Calibri"/>
          <w:spacing w:val="-1"/>
          <w:sz w:val="20"/>
          <w:szCs w:val="20"/>
        </w:rPr>
        <w:t>Division</w:t>
      </w:r>
      <w:r w:rsidRPr="00E5033A">
        <w:rPr>
          <w:rFonts w:ascii="Calibri" w:hAnsi="Calibri" w:cs="Calibri"/>
          <w:spacing w:val="-5"/>
          <w:sz w:val="20"/>
          <w:szCs w:val="20"/>
        </w:rPr>
        <w:t xml:space="preserve"> </w:t>
      </w:r>
      <w:r w:rsidRPr="00E5033A">
        <w:rPr>
          <w:rFonts w:ascii="Calibri" w:hAnsi="Calibri" w:cs="Calibri"/>
          <w:sz w:val="20"/>
          <w:szCs w:val="20"/>
        </w:rPr>
        <w:t>of</w:t>
      </w:r>
      <w:r w:rsidRPr="00E5033A">
        <w:rPr>
          <w:rFonts w:ascii="Calibri" w:hAnsi="Calibri" w:cs="Calibri"/>
          <w:spacing w:val="-6"/>
          <w:sz w:val="20"/>
          <w:szCs w:val="20"/>
        </w:rPr>
        <w:t xml:space="preserve"> </w:t>
      </w:r>
      <w:r w:rsidRPr="00E5033A">
        <w:rPr>
          <w:rFonts w:ascii="Calibri" w:hAnsi="Calibri" w:cs="Calibri"/>
          <w:sz w:val="20"/>
          <w:szCs w:val="20"/>
        </w:rPr>
        <w:t>the</w:t>
      </w:r>
      <w:r w:rsidRPr="00E5033A">
        <w:rPr>
          <w:rFonts w:ascii="Calibri" w:hAnsi="Calibri" w:cs="Calibri"/>
          <w:spacing w:val="-6"/>
          <w:sz w:val="20"/>
          <w:szCs w:val="20"/>
        </w:rPr>
        <w:t xml:space="preserve"> </w:t>
      </w:r>
      <w:r w:rsidRPr="00E5033A">
        <w:rPr>
          <w:rFonts w:ascii="Calibri" w:hAnsi="Calibri" w:cs="Calibri"/>
          <w:spacing w:val="-1"/>
          <w:sz w:val="20"/>
          <w:szCs w:val="20"/>
        </w:rPr>
        <w:t>Office</w:t>
      </w:r>
      <w:r w:rsidRPr="00E5033A">
        <w:rPr>
          <w:rFonts w:ascii="Calibri" w:hAnsi="Calibri" w:cs="Calibri"/>
          <w:spacing w:val="-6"/>
          <w:sz w:val="20"/>
          <w:szCs w:val="20"/>
        </w:rPr>
        <w:t xml:space="preserve"> </w:t>
      </w:r>
      <w:r w:rsidRPr="00E5033A">
        <w:rPr>
          <w:rFonts w:ascii="Calibri" w:hAnsi="Calibri" w:cs="Calibri"/>
          <w:spacing w:val="1"/>
          <w:sz w:val="20"/>
          <w:szCs w:val="20"/>
        </w:rPr>
        <w:t>of</w:t>
      </w:r>
      <w:r w:rsidRPr="00E5033A">
        <w:rPr>
          <w:rFonts w:ascii="Calibri" w:hAnsi="Calibri" w:cs="Calibri"/>
          <w:spacing w:val="-6"/>
          <w:sz w:val="20"/>
          <w:szCs w:val="20"/>
        </w:rPr>
        <w:t xml:space="preserve"> </w:t>
      </w:r>
      <w:r w:rsidRPr="00E5033A">
        <w:rPr>
          <w:rFonts w:ascii="Calibri" w:hAnsi="Calibri" w:cs="Calibri"/>
          <w:spacing w:val="-1"/>
          <w:sz w:val="20"/>
          <w:szCs w:val="20"/>
        </w:rPr>
        <w:t>Special</w:t>
      </w:r>
      <w:r w:rsidRPr="00E5033A">
        <w:rPr>
          <w:rFonts w:ascii="Calibri" w:hAnsi="Calibri" w:cs="Calibri"/>
          <w:spacing w:val="-5"/>
          <w:sz w:val="20"/>
          <w:szCs w:val="20"/>
        </w:rPr>
        <w:t xml:space="preserve"> </w:t>
      </w:r>
      <w:r w:rsidRPr="00E5033A">
        <w:rPr>
          <w:rFonts w:ascii="Calibri" w:hAnsi="Calibri" w:cs="Calibri"/>
          <w:spacing w:val="-1"/>
          <w:sz w:val="20"/>
          <w:szCs w:val="20"/>
        </w:rPr>
        <w:t>Education</w:t>
      </w:r>
      <w:r w:rsidRPr="00E5033A">
        <w:rPr>
          <w:rFonts w:ascii="Calibri" w:hAnsi="Calibri" w:cs="Calibri"/>
          <w:spacing w:val="-4"/>
          <w:sz w:val="20"/>
          <w:szCs w:val="20"/>
        </w:rPr>
        <w:t xml:space="preserve"> </w:t>
      </w:r>
      <w:r w:rsidRPr="00E5033A">
        <w:rPr>
          <w:rFonts w:ascii="Calibri" w:hAnsi="Calibri" w:cs="Calibri"/>
          <w:spacing w:val="-1"/>
          <w:sz w:val="20"/>
          <w:szCs w:val="20"/>
        </w:rPr>
        <w:t>Programs</w:t>
      </w:r>
      <w:r w:rsidRPr="00E5033A">
        <w:rPr>
          <w:rFonts w:ascii="Calibri" w:hAnsi="Calibri" w:cs="Calibri"/>
          <w:spacing w:val="-6"/>
          <w:sz w:val="20"/>
          <w:szCs w:val="20"/>
        </w:rPr>
        <w:t xml:space="preserve"> </w:t>
      </w:r>
      <w:r w:rsidRPr="00E5033A">
        <w:rPr>
          <w:rFonts w:ascii="Calibri" w:hAnsi="Calibri" w:cs="Calibri"/>
          <w:sz w:val="20"/>
          <w:szCs w:val="20"/>
        </w:rPr>
        <w:t>(OSEP).</w:t>
      </w:r>
      <w:r w:rsidRPr="00E5033A">
        <w:rPr>
          <w:rFonts w:ascii="Calibri" w:hAnsi="Calibri" w:cs="Calibri"/>
          <w:spacing w:val="34"/>
          <w:sz w:val="20"/>
          <w:szCs w:val="20"/>
        </w:rPr>
        <w:t xml:space="preserve"> </w:t>
      </w:r>
      <w:r w:rsidRPr="00E5033A">
        <w:rPr>
          <w:rFonts w:ascii="Calibri" w:hAnsi="Calibri" w:cs="Calibri"/>
          <w:sz w:val="20"/>
          <w:szCs w:val="20"/>
        </w:rPr>
        <w:t>On</w:t>
      </w:r>
      <w:r w:rsidRPr="00E5033A">
        <w:rPr>
          <w:rFonts w:ascii="Calibri" w:hAnsi="Calibri" w:cs="Calibri"/>
          <w:spacing w:val="-4"/>
          <w:sz w:val="20"/>
          <w:szCs w:val="20"/>
        </w:rPr>
        <w:t xml:space="preserve"> </w:t>
      </w:r>
      <w:r w:rsidRPr="00E5033A">
        <w:rPr>
          <w:rFonts w:ascii="Calibri" w:hAnsi="Calibri" w:cs="Calibri"/>
          <w:sz w:val="20"/>
          <w:szCs w:val="20"/>
        </w:rPr>
        <w:t>a</w:t>
      </w:r>
      <w:r w:rsidRPr="00E5033A">
        <w:rPr>
          <w:rFonts w:ascii="Calibri" w:hAnsi="Calibri" w:cs="Calibri"/>
          <w:spacing w:val="-4"/>
          <w:sz w:val="20"/>
          <w:szCs w:val="20"/>
        </w:rPr>
        <w:t xml:space="preserve"> </w:t>
      </w:r>
      <w:r w:rsidRPr="00E5033A">
        <w:rPr>
          <w:rFonts w:ascii="Calibri" w:hAnsi="Calibri" w:cs="Calibri"/>
          <w:spacing w:val="-1"/>
          <w:sz w:val="20"/>
          <w:szCs w:val="20"/>
        </w:rPr>
        <w:t>10-point</w:t>
      </w:r>
      <w:r w:rsidRPr="00E5033A">
        <w:rPr>
          <w:rFonts w:ascii="Calibri" w:hAnsi="Calibri" w:cs="Calibri"/>
          <w:spacing w:val="-5"/>
          <w:sz w:val="20"/>
          <w:szCs w:val="20"/>
        </w:rPr>
        <w:t xml:space="preserve"> </w:t>
      </w:r>
      <w:r w:rsidRPr="00E5033A">
        <w:rPr>
          <w:rFonts w:ascii="Calibri" w:hAnsi="Calibri" w:cs="Calibri"/>
          <w:spacing w:val="-1"/>
          <w:sz w:val="20"/>
          <w:szCs w:val="20"/>
        </w:rPr>
        <w:t>scale,</w:t>
      </w:r>
      <w:r w:rsidRPr="00E5033A">
        <w:rPr>
          <w:rFonts w:ascii="Calibri" w:hAnsi="Calibri" w:cs="Calibri"/>
          <w:spacing w:val="105"/>
          <w:w w:val="99"/>
          <w:sz w:val="20"/>
          <w:szCs w:val="20"/>
        </w:rPr>
        <w:t xml:space="preserve"> </w:t>
      </w:r>
      <w:r w:rsidRPr="00E5033A">
        <w:rPr>
          <w:rFonts w:ascii="Calibri" w:hAnsi="Calibri" w:cs="Calibri"/>
          <w:spacing w:val="-1"/>
          <w:sz w:val="20"/>
          <w:szCs w:val="20"/>
        </w:rPr>
        <w:t>where</w:t>
      </w:r>
      <w:r w:rsidRPr="00E5033A">
        <w:rPr>
          <w:rFonts w:ascii="Calibri" w:hAnsi="Calibri" w:cs="Calibri"/>
          <w:spacing w:val="-6"/>
          <w:sz w:val="20"/>
          <w:szCs w:val="20"/>
        </w:rPr>
        <w:t xml:space="preserve"> </w:t>
      </w:r>
      <w:r w:rsidRPr="00E5033A">
        <w:rPr>
          <w:rFonts w:ascii="Calibri" w:hAnsi="Calibri" w:cs="Calibri"/>
          <w:spacing w:val="-1"/>
          <w:sz w:val="20"/>
          <w:szCs w:val="20"/>
        </w:rPr>
        <w:t>“1”</w:t>
      </w:r>
      <w:r w:rsidRPr="00E5033A">
        <w:rPr>
          <w:rFonts w:ascii="Calibri" w:hAnsi="Calibri" w:cs="Calibri"/>
          <w:spacing w:val="-3"/>
          <w:sz w:val="20"/>
          <w:szCs w:val="20"/>
        </w:rPr>
        <w:t xml:space="preserve"> </w:t>
      </w:r>
      <w:r w:rsidRPr="00E5033A">
        <w:rPr>
          <w:rFonts w:ascii="Calibri" w:hAnsi="Calibri" w:cs="Calibri"/>
          <w:spacing w:val="1"/>
          <w:sz w:val="20"/>
          <w:szCs w:val="20"/>
        </w:rPr>
        <w:t>is</w:t>
      </w:r>
      <w:r w:rsidRPr="00E5033A">
        <w:rPr>
          <w:rFonts w:ascii="Calibri" w:hAnsi="Calibri" w:cs="Calibri"/>
          <w:spacing w:val="-6"/>
          <w:sz w:val="20"/>
          <w:szCs w:val="20"/>
        </w:rPr>
        <w:t xml:space="preserve"> </w:t>
      </w:r>
      <w:r w:rsidR="00BA0DCA">
        <w:rPr>
          <w:rFonts w:ascii="Calibri" w:hAnsi="Calibri" w:cs="Calibri"/>
          <w:sz w:val="20"/>
          <w:szCs w:val="20"/>
        </w:rPr>
        <w:t>p</w:t>
      </w:r>
      <w:r w:rsidRPr="00E5033A">
        <w:rPr>
          <w:rFonts w:ascii="Calibri" w:hAnsi="Calibri" w:cs="Calibri"/>
          <w:sz w:val="20"/>
          <w:szCs w:val="20"/>
        </w:rPr>
        <w:t>oor</w:t>
      </w:r>
      <w:r w:rsidRPr="00E5033A">
        <w:rPr>
          <w:rFonts w:ascii="Calibri" w:hAnsi="Calibri" w:cs="Calibri"/>
          <w:spacing w:val="-3"/>
          <w:sz w:val="20"/>
          <w:szCs w:val="20"/>
        </w:rPr>
        <w:t xml:space="preserve"> </w:t>
      </w:r>
      <w:r w:rsidRPr="00E5033A">
        <w:rPr>
          <w:rFonts w:ascii="Calibri" w:hAnsi="Calibri" w:cs="Calibri"/>
          <w:sz w:val="20"/>
          <w:szCs w:val="20"/>
        </w:rPr>
        <w:t>and</w:t>
      </w:r>
      <w:r w:rsidRPr="00E5033A">
        <w:rPr>
          <w:rFonts w:ascii="Calibri" w:hAnsi="Calibri" w:cs="Calibri"/>
          <w:spacing w:val="-4"/>
          <w:sz w:val="20"/>
          <w:szCs w:val="20"/>
        </w:rPr>
        <w:t xml:space="preserve"> </w:t>
      </w:r>
      <w:r w:rsidRPr="00E5033A">
        <w:rPr>
          <w:rFonts w:ascii="Calibri" w:hAnsi="Calibri" w:cs="Calibri"/>
          <w:spacing w:val="-1"/>
          <w:sz w:val="20"/>
          <w:szCs w:val="20"/>
        </w:rPr>
        <w:t>“10”</w:t>
      </w:r>
      <w:r w:rsidRPr="00E5033A">
        <w:rPr>
          <w:rFonts w:ascii="Calibri" w:hAnsi="Calibri" w:cs="Calibri"/>
          <w:spacing w:val="-3"/>
          <w:sz w:val="20"/>
          <w:szCs w:val="20"/>
        </w:rPr>
        <w:t xml:space="preserve"> </w:t>
      </w:r>
      <w:r w:rsidRPr="00E5033A">
        <w:rPr>
          <w:rFonts w:ascii="Calibri" w:hAnsi="Calibri" w:cs="Calibri"/>
          <w:spacing w:val="-1"/>
          <w:sz w:val="20"/>
          <w:szCs w:val="20"/>
        </w:rPr>
        <w:t>is</w:t>
      </w:r>
      <w:r w:rsidRPr="00E5033A">
        <w:rPr>
          <w:rFonts w:ascii="Calibri" w:hAnsi="Calibri" w:cs="Calibri"/>
          <w:spacing w:val="-6"/>
          <w:sz w:val="20"/>
          <w:szCs w:val="20"/>
        </w:rPr>
        <w:t xml:space="preserve"> </w:t>
      </w:r>
      <w:r w:rsidR="00BA0DCA">
        <w:rPr>
          <w:rFonts w:ascii="Calibri" w:hAnsi="Calibri" w:cs="Calibri"/>
          <w:spacing w:val="-1"/>
          <w:sz w:val="20"/>
          <w:szCs w:val="20"/>
        </w:rPr>
        <w:t>e</w:t>
      </w:r>
      <w:r w:rsidRPr="00E5033A">
        <w:rPr>
          <w:rFonts w:ascii="Calibri" w:hAnsi="Calibri" w:cs="Calibri"/>
          <w:spacing w:val="-1"/>
          <w:sz w:val="20"/>
          <w:szCs w:val="20"/>
        </w:rPr>
        <w:t>xcellent,</w:t>
      </w:r>
      <w:r w:rsidRPr="00E5033A">
        <w:rPr>
          <w:rFonts w:ascii="Calibri" w:hAnsi="Calibri" w:cs="Calibri"/>
          <w:spacing w:val="-3"/>
          <w:sz w:val="20"/>
          <w:szCs w:val="20"/>
        </w:rPr>
        <w:t xml:space="preserve"> </w:t>
      </w:r>
      <w:r w:rsidRPr="00E5033A">
        <w:rPr>
          <w:rFonts w:ascii="Calibri" w:hAnsi="Calibri" w:cs="Calibri"/>
          <w:spacing w:val="-1"/>
          <w:sz w:val="20"/>
          <w:szCs w:val="20"/>
        </w:rPr>
        <w:t>please</w:t>
      </w:r>
      <w:r w:rsidRPr="00E5033A">
        <w:rPr>
          <w:rFonts w:ascii="Calibri" w:hAnsi="Calibri" w:cs="Calibri"/>
          <w:spacing w:val="-5"/>
          <w:sz w:val="20"/>
          <w:szCs w:val="20"/>
        </w:rPr>
        <w:t xml:space="preserve"> </w:t>
      </w:r>
      <w:r w:rsidRPr="00E5033A">
        <w:rPr>
          <w:rFonts w:ascii="Calibri" w:hAnsi="Calibri" w:cs="Calibri"/>
          <w:sz w:val="20"/>
          <w:szCs w:val="20"/>
        </w:rPr>
        <w:t>rate</w:t>
      </w:r>
      <w:r w:rsidRPr="00E5033A">
        <w:rPr>
          <w:rFonts w:ascii="Calibri" w:hAnsi="Calibri" w:cs="Calibri"/>
          <w:spacing w:val="-6"/>
          <w:sz w:val="20"/>
          <w:szCs w:val="20"/>
        </w:rPr>
        <w:t xml:space="preserve"> </w:t>
      </w:r>
      <w:r w:rsidRPr="00E5033A">
        <w:rPr>
          <w:rFonts w:ascii="Calibri" w:hAnsi="Calibri" w:cs="Calibri"/>
          <w:sz w:val="20"/>
          <w:szCs w:val="20"/>
        </w:rPr>
        <w:t>the</w:t>
      </w:r>
      <w:r w:rsidRPr="00E5033A">
        <w:rPr>
          <w:rFonts w:ascii="Calibri" w:hAnsi="Calibri" w:cs="Calibri"/>
          <w:spacing w:val="-2"/>
          <w:sz w:val="20"/>
          <w:szCs w:val="20"/>
        </w:rPr>
        <w:t xml:space="preserve"> </w:t>
      </w:r>
      <w:r w:rsidRPr="00E5033A">
        <w:rPr>
          <w:rFonts w:ascii="Calibri" w:hAnsi="Calibri" w:cs="Calibri"/>
          <w:spacing w:val="-1"/>
          <w:sz w:val="20"/>
          <w:szCs w:val="20"/>
        </w:rPr>
        <w:t>staff’s:</w:t>
      </w:r>
    </w:p>
    <w:p w:rsidR="00C84DF6" w:rsidRPr="00E5033A" w:rsidRDefault="00C84DF6" w:rsidP="00C84DF6">
      <w:pPr>
        <w:kinsoku w:val="0"/>
        <w:overflowPunct w:val="0"/>
        <w:autoSpaceDE w:val="0"/>
        <w:autoSpaceDN w:val="0"/>
        <w:adjustRightInd w:val="0"/>
        <w:spacing w:before="5" w:line="240" w:lineRule="exact"/>
        <w:rPr>
          <w:rFonts w:ascii="Calibri" w:hAnsi="Calibri"/>
          <w:sz w:val="20"/>
          <w:szCs w:val="20"/>
        </w:rPr>
      </w:pPr>
    </w:p>
    <w:p w:rsidR="00C84DF6" w:rsidRPr="00F421D2" w:rsidRDefault="00C84DF6" w:rsidP="00F421D2">
      <w:pPr>
        <w:kinsoku w:val="0"/>
        <w:overflowPunct w:val="0"/>
        <w:autoSpaceDE w:val="0"/>
        <w:autoSpaceDN w:val="0"/>
        <w:adjustRightInd w:val="0"/>
        <w:ind w:left="180" w:hanging="180"/>
        <w:rPr>
          <w:rFonts w:ascii="Calibri" w:hAnsi="Calibri" w:cs="Calibri"/>
          <w:spacing w:val="-1"/>
          <w:sz w:val="20"/>
          <w:szCs w:val="20"/>
        </w:rPr>
      </w:pPr>
      <w:r w:rsidRPr="00E5033A">
        <w:rPr>
          <w:rFonts w:ascii="Calibri" w:hAnsi="Calibri" w:cs="Calibri"/>
          <w:spacing w:val="-1"/>
          <w:sz w:val="20"/>
          <w:szCs w:val="20"/>
        </w:rPr>
        <w:t>1.</w:t>
      </w:r>
      <w:r w:rsidRPr="00F421D2">
        <w:rPr>
          <w:rFonts w:ascii="Calibri" w:hAnsi="Calibri" w:cs="Calibri"/>
          <w:spacing w:val="-1"/>
          <w:sz w:val="20"/>
          <w:szCs w:val="20"/>
        </w:rPr>
        <w:t xml:space="preserve"> </w:t>
      </w:r>
      <w:r w:rsidRPr="00E5033A">
        <w:rPr>
          <w:rFonts w:ascii="Calibri" w:hAnsi="Calibri" w:cs="Calibri"/>
          <w:spacing w:val="-1"/>
          <w:sz w:val="20"/>
          <w:szCs w:val="20"/>
        </w:rPr>
        <w:t>Clarity</w:t>
      </w:r>
      <w:r w:rsidRPr="00F421D2">
        <w:rPr>
          <w:rFonts w:ascii="Calibri" w:hAnsi="Calibri" w:cs="Calibri"/>
          <w:spacing w:val="-1"/>
          <w:sz w:val="20"/>
          <w:szCs w:val="20"/>
        </w:rPr>
        <w:t xml:space="preserve"> of </w:t>
      </w:r>
      <w:r w:rsidRPr="00E5033A">
        <w:rPr>
          <w:rFonts w:ascii="Calibri" w:hAnsi="Calibri" w:cs="Calibri"/>
          <w:spacing w:val="-1"/>
          <w:sz w:val="20"/>
          <w:szCs w:val="20"/>
        </w:rPr>
        <w:t>information</w:t>
      </w:r>
      <w:r w:rsidRPr="00F421D2">
        <w:rPr>
          <w:rFonts w:ascii="Calibri" w:hAnsi="Calibri" w:cs="Calibri"/>
          <w:spacing w:val="-1"/>
          <w:sz w:val="20"/>
          <w:szCs w:val="20"/>
        </w:rPr>
        <w:t xml:space="preserve"> received </w:t>
      </w:r>
      <w:r w:rsidRPr="00E5033A">
        <w:rPr>
          <w:rFonts w:ascii="Calibri" w:hAnsi="Calibri" w:cs="Calibri"/>
          <w:spacing w:val="-1"/>
          <w:sz w:val="20"/>
          <w:szCs w:val="20"/>
        </w:rPr>
        <w:t>in</w:t>
      </w:r>
      <w:r w:rsidRPr="00F421D2">
        <w:rPr>
          <w:rFonts w:ascii="Calibri" w:hAnsi="Calibri" w:cs="Calibri"/>
          <w:spacing w:val="-1"/>
          <w:sz w:val="20"/>
          <w:szCs w:val="20"/>
        </w:rPr>
        <w:t xml:space="preserve"> </w:t>
      </w:r>
      <w:r w:rsidRPr="00E5033A">
        <w:rPr>
          <w:rFonts w:ascii="Calibri" w:hAnsi="Calibri" w:cs="Calibri"/>
          <w:spacing w:val="-1"/>
          <w:sz w:val="20"/>
          <w:szCs w:val="20"/>
        </w:rPr>
        <w:t>developing</w:t>
      </w:r>
      <w:r w:rsidRPr="00F421D2">
        <w:rPr>
          <w:rFonts w:ascii="Calibri" w:hAnsi="Calibri" w:cs="Calibri"/>
          <w:spacing w:val="-1"/>
          <w:sz w:val="20"/>
          <w:szCs w:val="20"/>
        </w:rPr>
        <w:t xml:space="preserve"> your </w:t>
      </w:r>
      <w:r w:rsidR="00C0225D" w:rsidRPr="00F421D2">
        <w:rPr>
          <w:rFonts w:ascii="Calibri" w:hAnsi="Calibri" w:cs="Calibri"/>
          <w:spacing w:val="-1"/>
          <w:sz w:val="20"/>
          <w:szCs w:val="20"/>
        </w:rPr>
        <w:t>s</w:t>
      </w:r>
      <w:r w:rsidRPr="00E5033A">
        <w:rPr>
          <w:rFonts w:ascii="Calibri" w:hAnsi="Calibri" w:cs="Calibri"/>
          <w:spacing w:val="-1"/>
          <w:sz w:val="20"/>
          <w:szCs w:val="20"/>
        </w:rPr>
        <w:t>tate’s</w:t>
      </w:r>
      <w:r w:rsidRPr="00F421D2">
        <w:rPr>
          <w:rFonts w:ascii="Calibri" w:hAnsi="Calibri" w:cs="Calibri"/>
          <w:spacing w:val="-1"/>
          <w:sz w:val="20"/>
          <w:szCs w:val="20"/>
        </w:rPr>
        <w:t xml:space="preserve"> </w:t>
      </w:r>
      <w:r w:rsidRPr="00E5033A">
        <w:rPr>
          <w:rFonts w:ascii="Calibri" w:hAnsi="Calibri" w:cs="Calibri"/>
          <w:spacing w:val="-1"/>
          <w:sz w:val="20"/>
          <w:szCs w:val="20"/>
        </w:rPr>
        <w:t>applications,</w:t>
      </w:r>
      <w:r w:rsidRPr="00F421D2">
        <w:rPr>
          <w:rFonts w:ascii="Calibri" w:hAnsi="Calibri" w:cs="Calibri"/>
          <w:spacing w:val="-1"/>
          <w:sz w:val="20"/>
          <w:szCs w:val="20"/>
        </w:rPr>
        <w:t xml:space="preserve"> annual </w:t>
      </w:r>
      <w:r w:rsidRPr="00E5033A">
        <w:rPr>
          <w:rFonts w:ascii="Calibri" w:hAnsi="Calibri" w:cs="Calibri"/>
          <w:spacing w:val="-1"/>
          <w:sz w:val="20"/>
          <w:szCs w:val="20"/>
        </w:rPr>
        <w:t>performance</w:t>
      </w:r>
      <w:r w:rsidRPr="00F421D2">
        <w:rPr>
          <w:rFonts w:ascii="Calibri" w:hAnsi="Calibri" w:cs="Calibri"/>
          <w:spacing w:val="-1"/>
          <w:sz w:val="20"/>
          <w:szCs w:val="20"/>
        </w:rPr>
        <w:t xml:space="preserve"> </w:t>
      </w:r>
      <w:r w:rsidRPr="00E5033A">
        <w:rPr>
          <w:rFonts w:ascii="Calibri" w:hAnsi="Calibri" w:cs="Calibri"/>
          <w:spacing w:val="-1"/>
          <w:sz w:val="20"/>
          <w:szCs w:val="20"/>
        </w:rPr>
        <w:t>reports</w:t>
      </w:r>
      <w:r w:rsidRPr="00F421D2">
        <w:rPr>
          <w:rFonts w:ascii="Calibri" w:hAnsi="Calibri" w:cs="Calibri"/>
          <w:spacing w:val="-1"/>
          <w:sz w:val="20"/>
          <w:szCs w:val="20"/>
        </w:rPr>
        <w:t xml:space="preserve"> and </w:t>
      </w:r>
      <w:r w:rsidRPr="00E5033A">
        <w:rPr>
          <w:rFonts w:ascii="Calibri" w:hAnsi="Calibri" w:cs="Calibri"/>
          <w:spacing w:val="-1"/>
          <w:sz w:val="20"/>
          <w:szCs w:val="20"/>
        </w:rPr>
        <w:t>other</w:t>
      </w:r>
      <w:r w:rsidRPr="00F421D2">
        <w:rPr>
          <w:rFonts w:ascii="Calibri" w:hAnsi="Calibri" w:cs="Calibri"/>
          <w:spacing w:val="-1"/>
          <w:sz w:val="20"/>
          <w:szCs w:val="20"/>
        </w:rPr>
        <w:t xml:space="preserve"> </w:t>
      </w:r>
      <w:r w:rsidRPr="00E5033A">
        <w:rPr>
          <w:rFonts w:ascii="Calibri" w:hAnsi="Calibri" w:cs="Calibri"/>
          <w:spacing w:val="-1"/>
          <w:sz w:val="20"/>
          <w:szCs w:val="20"/>
        </w:rPr>
        <w:t>required</w:t>
      </w:r>
      <w:r w:rsidRPr="00F421D2">
        <w:rPr>
          <w:rFonts w:ascii="Calibri" w:hAnsi="Calibri" w:cs="Calibri"/>
          <w:spacing w:val="-1"/>
          <w:sz w:val="20"/>
          <w:szCs w:val="20"/>
        </w:rPr>
        <w:t xml:space="preserve"> </w:t>
      </w:r>
      <w:r w:rsidRPr="00E5033A">
        <w:rPr>
          <w:rFonts w:ascii="Calibri" w:hAnsi="Calibri" w:cs="Calibri"/>
          <w:spacing w:val="-1"/>
          <w:sz w:val="20"/>
          <w:szCs w:val="20"/>
        </w:rPr>
        <w:t>submissions</w:t>
      </w:r>
    </w:p>
    <w:p w:rsidR="00C84DF6" w:rsidRPr="00E5033A" w:rsidRDefault="00C84DF6" w:rsidP="000A416E">
      <w:pPr>
        <w:kinsoku w:val="0"/>
        <w:overflowPunct w:val="0"/>
        <w:autoSpaceDE w:val="0"/>
        <w:autoSpaceDN w:val="0"/>
        <w:adjustRightInd w:val="0"/>
        <w:spacing w:before="3" w:line="240" w:lineRule="exact"/>
        <w:rPr>
          <w:rFonts w:ascii="Calibri" w:hAnsi="Calibri"/>
          <w:sz w:val="20"/>
          <w:szCs w:val="20"/>
        </w:rPr>
      </w:pPr>
    </w:p>
    <w:p w:rsidR="00C84DF6" w:rsidRPr="00F421D2" w:rsidRDefault="00C84DF6" w:rsidP="00F421D2">
      <w:pPr>
        <w:kinsoku w:val="0"/>
        <w:overflowPunct w:val="0"/>
        <w:autoSpaceDE w:val="0"/>
        <w:autoSpaceDN w:val="0"/>
        <w:adjustRightInd w:val="0"/>
        <w:ind w:left="180" w:hanging="180"/>
        <w:rPr>
          <w:rFonts w:ascii="Calibri" w:hAnsi="Calibri" w:cs="Calibri"/>
          <w:spacing w:val="-1"/>
          <w:sz w:val="20"/>
          <w:szCs w:val="20"/>
        </w:rPr>
      </w:pPr>
      <w:r w:rsidRPr="00E5033A">
        <w:rPr>
          <w:rFonts w:ascii="Calibri" w:hAnsi="Calibri" w:cs="Calibri"/>
          <w:spacing w:val="-1"/>
          <w:sz w:val="20"/>
          <w:szCs w:val="20"/>
        </w:rPr>
        <w:t>2.</w:t>
      </w:r>
      <w:r w:rsidRPr="00F421D2">
        <w:rPr>
          <w:rFonts w:ascii="Calibri" w:hAnsi="Calibri" w:cs="Calibri"/>
          <w:spacing w:val="-1"/>
          <w:sz w:val="20"/>
          <w:szCs w:val="20"/>
        </w:rPr>
        <w:t xml:space="preserve"> </w:t>
      </w:r>
      <w:r w:rsidRPr="00E5033A">
        <w:rPr>
          <w:rFonts w:ascii="Calibri" w:hAnsi="Calibri" w:cs="Calibri"/>
          <w:spacing w:val="-1"/>
          <w:sz w:val="20"/>
          <w:szCs w:val="20"/>
        </w:rPr>
        <w:t>Timeliness</w:t>
      </w:r>
      <w:r w:rsidRPr="00F421D2">
        <w:rPr>
          <w:rFonts w:ascii="Calibri" w:hAnsi="Calibri" w:cs="Calibri"/>
          <w:spacing w:val="-1"/>
          <w:sz w:val="20"/>
          <w:szCs w:val="20"/>
        </w:rPr>
        <w:t xml:space="preserve"> of </w:t>
      </w:r>
      <w:r w:rsidRPr="00E5033A">
        <w:rPr>
          <w:rFonts w:ascii="Calibri" w:hAnsi="Calibri" w:cs="Calibri"/>
          <w:spacing w:val="-1"/>
          <w:sz w:val="20"/>
          <w:szCs w:val="20"/>
        </w:rPr>
        <w:t>responses</w:t>
      </w:r>
      <w:r w:rsidRPr="00F421D2">
        <w:rPr>
          <w:rFonts w:ascii="Calibri" w:hAnsi="Calibri" w:cs="Calibri"/>
          <w:spacing w:val="-1"/>
          <w:sz w:val="20"/>
          <w:szCs w:val="20"/>
        </w:rPr>
        <w:t xml:space="preserve"> </w:t>
      </w:r>
      <w:r w:rsidRPr="00E5033A">
        <w:rPr>
          <w:rFonts w:ascii="Calibri" w:hAnsi="Calibri" w:cs="Calibri"/>
          <w:spacing w:val="-1"/>
          <w:sz w:val="20"/>
          <w:szCs w:val="20"/>
        </w:rPr>
        <w:t>(i.e.,</w:t>
      </w:r>
      <w:r w:rsidRPr="00F421D2">
        <w:rPr>
          <w:rFonts w:ascii="Calibri" w:hAnsi="Calibri" w:cs="Calibri"/>
          <w:spacing w:val="-1"/>
          <w:sz w:val="20"/>
          <w:szCs w:val="20"/>
        </w:rPr>
        <w:t xml:space="preserve"> </w:t>
      </w:r>
      <w:r w:rsidRPr="00E5033A">
        <w:rPr>
          <w:rFonts w:ascii="Calibri" w:hAnsi="Calibri" w:cs="Calibri"/>
          <w:spacing w:val="-1"/>
          <w:sz w:val="20"/>
          <w:szCs w:val="20"/>
        </w:rPr>
        <w:t>returning</w:t>
      </w:r>
      <w:r w:rsidRPr="00F421D2">
        <w:rPr>
          <w:rFonts w:ascii="Calibri" w:hAnsi="Calibri" w:cs="Calibri"/>
          <w:spacing w:val="-1"/>
          <w:sz w:val="20"/>
          <w:szCs w:val="20"/>
        </w:rPr>
        <w:t xml:space="preserve"> phone </w:t>
      </w:r>
      <w:r w:rsidRPr="00E5033A">
        <w:rPr>
          <w:rFonts w:ascii="Calibri" w:hAnsi="Calibri" w:cs="Calibri"/>
          <w:spacing w:val="-1"/>
          <w:sz w:val="20"/>
          <w:szCs w:val="20"/>
        </w:rPr>
        <w:t>calls;</w:t>
      </w:r>
      <w:r w:rsidRPr="00F421D2">
        <w:rPr>
          <w:rFonts w:ascii="Calibri" w:hAnsi="Calibri" w:cs="Calibri"/>
          <w:spacing w:val="-1"/>
          <w:sz w:val="20"/>
          <w:szCs w:val="20"/>
        </w:rPr>
        <w:t xml:space="preserve"> </w:t>
      </w:r>
      <w:r w:rsidRPr="00E5033A">
        <w:rPr>
          <w:rFonts w:ascii="Calibri" w:hAnsi="Calibri" w:cs="Calibri"/>
          <w:spacing w:val="-1"/>
          <w:sz w:val="20"/>
          <w:szCs w:val="20"/>
        </w:rPr>
        <w:t>responding</w:t>
      </w:r>
      <w:r w:rsidRPr="00F421D2">
        <w:rPr>
          <w:rFonts w:ascii="Calibri" w:hAnsi="Calibri" w:cs="Calibri"/>
          <w:spacing w:val="-1"/>
          <w:sz w:val="20"/>
          <w:szCs w:val="20"/>
        </w:rPr>
        <w:t xml:space="preserve"> to </w:t>
      </w:r>
      <w:r w:rsidRPr="00E5033A">
        <w:rPr>
          <w:rFonts w:ascii="Calibri" w:hAnsi="Calibri" w:cs="Calibri"/>
          <w:spacing w:val="-1"/>
          <w:sz w:val="20"/>
          <w:szCs w:val="20"/>
        </w:rPr>
        <w:t>emails;</w:t>
      </w:r>
      <w:r w:rsidRPr="00F421D2">
        <w:rPr>
          <w:rFonts w:ascii="Calibri" w:hAnsi="Calibri" w:cs="Calibri"/>
          <w:spacing w:val="-1"/>
          <w:sz w:val="20"/>
          <w:szCs w:val="20"/>
        </w:rPr>
        <w:t xml:space="preserve"> </w:t>
      </w:r>
      <w:r w:rsidRPr="00E5033A">
        <w:rPr>
          <w:rFonts w:ascii="Calibri" w:hAnsi="Calibri" w:cs="Calibri"/>
          <w:spacing w:val="-1"/>
          <w:sz w:val="20"/>
          <w:szCs w:val="20"/>
        </w:rPr>
        <w:t>forwarding</w:t>
      </w:r>
      <w:r w:rsidRPr="00F421D2">
        <w:rPr>
          <w:rFonts w:ascii="Calibri" w:hAnsi="Calibri" w:cs="Calibri"/>
          <w:spacing w:val="-1"/>
          <w:sz w:val="20"/>
          <w:szCs w:val="20"/>
        </w:rPr>
        <w:t xml:space="preserve"> to </w:t>
      </w:r>
      <w:r w:rsidRPr="00E5033A">
        <w:rPr>
          <w:rFonts w:ascii="Calibri" w:hAnsi="Calibri" w:cs="Calibri"/>
          <w:spacing w:val="-1"/>
          <w:sz w:val="20"/>
          <w:szCs w:val="20"/>
        </w:rPr>
        <w:t>others</w:t>
      </w:r>
      <w:r w:rsidRPr="00F421D2">
        <w:rPr>
          <w:rFonts w:ascii="Calibri" w:hAnsi="Calibri" w:cs="Calibri"/>
          <w:spacing w:val="-1"/>
          <w:sz w:val="20"/>
          <w:szCs w:val="20"/>
        </w:rPr>
        <w:t xml:space="preserve"> </w:t>
      </w:r>
      <w:r w:rsidRPr="00E5033A">
        <w:rPr>
          <w:rFonts w:ascii="Calibri" w:hAnsi="Calibri" w:cs="Calibri"/>
          <w:spacing w:val="-1"/>
          <w:sz w:val="20"/>
          <w:szCs w:val="20"/>
        </w:rPr>
        <w:t>when</w:t>
      </w:r>
      <w:r w:rsidRPr="00F421D2">
        <w:rPr>
          <w:rFonts w:ascii="Calibri" w:hAnsi="Calibri" w:cs="Calibri"/>
          <w:spacing w:val="-1"/>
          <w:sz w:val="20"/>
          <w:szCs w:val="20"/>
        </w:rPr>
        <w:t xml:space="preserve"> </w:t>
      </w:r>
      <w:r w:rsidRPr="00E5033A">
        <w:rPr>
          <w:rFonts w:ascii="Calibri" w:hAnsi="Calibri" w:cs="Calibri"/>
          <w:spacing w:val="-1"/>
          <w:sz w:val="20"/>
          <w:szCs w:val="20"/>
        </w:rPr>
        <w:t>appropriate)</w:t>
      </w:r>
    </w:p>
    <w:p w:rsidR="00C84DF6" w:rsidRPr="00E5033A" w:rsidRDefault="00C84DF6" w:rsidP="000A416E">
      <w:pPr>
        <w:kinsoku w:val="0"/>
        <w:overflowPunct w:val="0"/>
        <w:autoSpaceDE w:val="0"/>
        <w:autoSpaceDN w:val="0"/>
        <w:adjustRightInd w:val="0"/>
        <w:spacing w:before="3" w:line="240" w:lineRule="exact"/>
        <w:rPr>
          <w:rFonts w:ascii="Calibri" w:hAnsi="Calibri"/>
          <w:sz w:val="20"/>
          <w:szCs w:val="20"/>
        </w:rPr>
      </w:pPr>
    </w:p>
    <w:p w:rsidR="00C84DF6" w:rsidRPr="00E5033A" w:rsidRDefault="00C84DF6" w:rsidP="000A416E">
      <w:pPr>
        <w:kinsoku w:val="0"/>
        <w:overflowPunct w:val="0"/>
        <w:autoSpaceDE w:val="0"/>
        <w:autoSpaceDN w:val="0"/>
        <w:adjustRightInd w:val="0"/>
        <w:ind w:right="119"/>
        <w:rPr>
          <w:rFonts w:ascii="Calibri" w:hAnsi="Calibri" w:cs="Calibri"/>
          <w:sz w:val="20"/>
          <w:szCs w:val="20"/>
        </w:rPr>
      </w:pPr>
      <w:r w:rsidRPr="00E5033A">
        <w:rPr>
          <w:rFonts w:ascii="Calibri" w:hAnsi="Calibri" w:cs="Calibri"/>
          <w:spacing w:val="-1"/>
          <w:sz w:val="20"/>
          <w:szCs w:val="20"/>
        </w:rPr>
        <w:t>3.</w:t>
      </w:r>
      <w:r w:rsidRPr="00E5033A">
        <w:rPr>
          <w:rFonts w:ascii="Calibri" w:hAnsi="Calibri" w:cs="Calibri"/>
          <w:spacing w:val="36"/>
          <w:sz w:val="20"/>
          <w:szCs w:val="20"/>
        </w:rPr>
        <w:t xml:space="preserve"> </w:t>
      </w:r>
      <w:r w:rsidRPr="00E5033A">
        <w:rPr>
          <w:rFonts w:ascii="Calibri" w:hAnsi="Calibri" w:cs="Calibri"/>
          <w:sz w:val="20"/>
          <w:szCs w:val="20"/>
        </w:rPr>
        <w:t>What</w:t>
      </w:r>
      <w:r w:rsidRPr="00E5033A">
        <w:rPr>
          <w:rFonts w:ascii="Calibri" w:hAnsi="Calibri" w:cs="Calibri"/>
          <w:spacing w:val="-5"/>
          <w:sz w:val="20"/>
          <w:szCs w:val="20"/>
        </w:rPr>
        <w:t xml:space="preserve"> </w:t>
      </w:r>
      <w:r w:rsidRPr="00E5033A">
        <w:rPr>
          <w:rFonts w:ascii="Calibri" w:hAnsi="Calibri" w:cs="Calibri"/>
          <w:spacing w:val="-1"/>
          <w:sz w:val="20"/>
          <w:szCs w:val="20"/>
        </w:rPr>
        <w:t>improvements</w:t>
      </w:r>
      <w:r w:rsidRPr="00E5033A">
        <w:rPr>
          <w:rFonts w:ascii="Calibri" w:hAnsi="Calibri" w:cs="Calibri"/>
          <w:spacing w:val="-6"/>
          <w:sz w:val="20"/>
          <w:szCs w:val="20"/>
        </w:rPr>
        <w:t xml:space="preserve"> </w:t>
      </w:r>
      <w:r w:rsidRPr="00E5033A">
        <w:rPr>
          <w:rFonts w:ascii="Calibri" w:hAnsi="Calibri" w:cs="Calibri"/>
          <w:spacing w:val="-1"/>
          <w:sz w:val="20"/>
          <w:szCs w:val="20"/>
        </w:rPr>
        <w:t>can</w:t>
      </w:r>
      <w:r w:rsidRPr="00E5033A">
        <w:rPr>
          <w:rFonts w:ascii="Calibri" w:hAnsi="Calibri" w:cs="Calibri"/>
          <w:spacing w:val="-5"/>
          <w:sz w:val="20"/>
          <w:szCs w:val="20"/>
        </w:rPr>
        <w:t xml:space="preserve"> </w:t>
      </w:r>
      <w:r w:rsidRPr="00E5033A">
        <w:rPr>
          <w:rFonts w:ascii="Calibri" w:hAnsi="Calibri" w:cs="Calibri"/>
          <w:sz w:val="20"/>
          <w:szCs w:val="20"/>
        </w:rPr>
        <w:t>you</w:t>
      </w:r>
      <w:r w:rsidRPr="00E5033A">
        <w:rPr>
          <w:rFonts w:ascii="Calibri" w:hAnsi="Calibri" w:cs="Calibri"/>
          <w:spacing w:val="-7"/>
          <w:sz w:val="20"/>
          <w:szCs w:val="20"/>
        </w:rPr>
        <w:t xml:space="preserve"> </w:t>
      </w:r>
      <w:r w:rsidRPr="00E5033A">
        <w:rPr>
          <w:rFonts w:ascii="Calibri" w:hAnsi="Calibri" w:cs="Calibri"/>
          <w:spacing w:val="-1"/>
          <w:sz w:val="20"/>
          <w:szCs w:val="20"/>
        </w:rPr>
        <w:t>suggest</w:t>
      </w:r>
      <w:r w:rsidRPr="00E5033A">
        <w:rPr>
          <w:rFonts w:ascii="Calibri" w:hAnsi="Calibri" w:cs="Calibri"/>
          <w:spacing w:val="-6"/>
          <w:sz w:val="20"/>
          <w:szCs w:val="20"/>
        </w:rPr>
        <w:t xml:space="preserve"> </w:t>
      </w:r>
      <w:r w:rsidRPr="00E5033A">
        <w:rPr>
          <w:rFonts w:ascii="Calibri" w:hAnsi="Calibri" w:cs="Calibri"/>
          <w:spacing w:val="-1"/>
          <w:sz w:val="20"/>
          <w:szCs w:val="20"/>
        </w:rPr>
        <w:t>regarding</w:t>
      </w:r>
      <w:r w:rsidRPr="00E5033A">
        <w:rPr>
          <w:rFonts w:ascii="Calibri" w:hAnsi="Calibri" w:cs="Calibri"/>
          <w:spacing w:val="-3"/>
          <w:sz w:val="20"/>
          <w:szCs w:val="20"/>
        </w:rPr>
        <w:t xml:space="preserve"> </w:t>
      </w:r>
      <w:r w:rsidRPr="00E5033A">
        <w:rPr>
          <w:rFonts w:ascii="Calibri" w:hAnsi="Calibri" w:cs="Calibri"/>
          <w:spacing w:val="-1"/>
          <w:sz w:val="20"/>
          <w:szCs w:val="20"/>
        </w:rPr>
        <w:t>support</w:t>
      </w:r>
      <w:r w:rsidRPr="00E5033A">
        <w:rPr>
          <w:rFonts w:ascii="Calibri" w:hAnsi="Calibri" w:cs="Calibri"/>
          <w:spacing w:val="-6"/>
          <w:sz w:val="20"/>
          <w:szCs w:val="20"/>
        </w:rPr>
        <w:t xml:space="preserve"> </w:t>
      </w:r>
      <w:r w:rsidRPr="00E5033A">
        <w:rPr>
          <w:rFonts w:ascii="Calibri" w:hAnsi="Calibri" w:cs="Calibri"/>
          <w:spacing w:val="-1"/>
          <w:sz w:val="20"/>
          <w:szCs w:val="20"/>
        </w:rPr>
        <w:t>from</w:t>
      </w:r>
      <w:r w:rsidRPr="00E5033A">
        <w:rPr>
          <w:rFonts w:ascii="Calibri" w:hAnsi="Calibri" w:cs="Calibri"/>
          <w:spacing w:val="-6"/>
          <w:sz w:val="20"/>
          <w:szCs w:val="20"/>
        </w:rPr>
        <w:t xml:space="preserve"> </w:t>
      </w:r>
      <w:r w:rsidRPr="00E5033A">
        <w:rPr>
          <w:rFonts w:ascii="Calibri" w:hAnsi="Calibri" w:cs="Calibri"/>
          <w:spacing w:val="-1"/>
          <w:sz w:val="20"/>
          <w:szCs w:val="20"/>
        </w:rPr>
        <w:t>MSIP</w:t>
      </w:r>
      <w:r w:rsidRPr="00E5033A">
        <w:rPr>
          <w:rFonts w:ascii="Calibri" w:hAnsi="Calibri" w:cs="Calibri"/>
          <w:spacing w:val="-5"/>
          <w:sz w:val="20"/>
          <w:szCs w:val="20"/>
        </w:rPr>
        <w:t xml:space="preserve"> </w:t>
      </w:r>
      <w:r w:rsidR="00C0225D" w:rsidRPr="00E5033A">
        <w:rPr>
          <w:rFonts w:ascii="Calibri" w:hAnsi="Calibri" w:cs="Calibri"/>
          <w:spacing w:val="-1"/>
          <w:sz w:val="20"/>
          <w:szCs w:val="20"/>
        </w:rPr>
        <w:t>s</w:t>
      </w:r>
      <w:r w:rsidRPr="00E5033A">
        <w:rPr>
          <w:rFonts w:ascii="Calibri" w:hAnsi="Calibri" w:cs="Calibri"/>
          <w:spacing w:val="-1"/>
          <w:sz w:val="20"/>
          <w:szCs w:val="20"/>
        </w:rPr>
        <w:t>tate</w:t>
      </w:r>
      <w:r w:rsidRPr="00E5033A">
        <w:rPr>
          <w:rFonts w:ascii="Calibri" w:hAnsi="Calibri" w:cs="Calibri"/>
          <w:spacing w:val="-7"/>
          <w:sz w:val="20"/>
          <w:szCs w:val="20"/>
        </w:rPr>
        <w:t xml:space="preserve"> </w:t>
      </w:r>
      <w:r w:rsidRPr="00E5033A">
        <w:rPr>
          <w:rFonts w:ascii="Calibri" w:hAnsi="Calibri" w:cs="Calibri"/>
          <w:spacing w:val="-1"/>
          <w:sz w:val="20"/>
          <w:szCs w:val="20"/>
        </w:rPr>
        <w:t>contacts?</w:t>
      </w:r>
    </w:p>
    <w:p w:rsidR="00C84DF6" w:rsidRPr="00E5033A" w:rsidRDefault="00C84DF6" w:rsidP="000A416E">
      <w:pPr>
        <w:kinsoku w:val="0"/>
        <w:overflowPunct w:val="0"/>
        <w:autoSpaceDE w:val="0"/>
        <w:autoSpaceDN w:val="0"/>
        <w:adjustRightInd w:val="0"/>
        <w:spacing w:before="5" w:line="240" w:lineRule="exact"/>
        <w:rPr>
          <w:rFonts w:ascii="Calibri" w:hAnsi="Calibri"/>
          <w:sz w:val="20"/>
          <w:szCs w:val="20"/>
        </w:rPr>
      </w:pPr>
    </w:p>
    <w:p w:rsidR="00C84DF6" w:rsidRPr="00E5033A" w:rsidRDefault="00C84DF6" w:rsidP="000A416E">
      <w:pPr>
        <w:kinsoku w:val="0"/>
        <w:overflowPunct w:val="0"/>
        <w:autoSpaceDE w:val="0"/>
        <w:autoSpaceDN w:val="0"/>
        <w:adjustRightInd w:val="0"/>
        <w:ind w:right="119"/>
        <w:rPr>
          <w:rFonts w:ascii="Calibri" w:hAnsi="Calibri" w:cs="Calibri"/>
          <w:sz w:val="20"/>
          <w:szCs w:val="20"/>
        </w:rPr>
      </w:pPr>
      <w:r w:rsidRPr="00E5033A">
        <w:rPr>
          <w:rFonts w:ascii="Calibri" w:hAnsi="Calibri" w:cs="Calibri"/>
          <w:spacing w:val="-1"/>
          <w:sz w:val="20"/>
          <w:szCs w:val="20"/>
        </w:rPr>
        <w:t>Think</w:t>
      </w:r>
      <w:r w:rsidRPr="00E5033A">
        <w:rPr>
          <w:rFonts w:ascii="Calibri" w:hAnsi="Calibri" w:cs="Calibri"/>
          <w:spacing w:val="-5"/>
          <w:sz w:val="20"/>
          <w:szCs w:val="20"/>
        </w:rPr>
        <w:t xml:space="preserve"> </w:t>
      </w:r>
      <w:r w:rsidRPr="00E5033A">
        <w:rPr>
          <w:rFonts w:ascii="Calibri" w:hAnsi="Calibri" w:cs="Calibri"/>
          <w:sz w:val="20"/>
          <w:szCs w:val="20"/>
        </w:rPr>
        <w:t>about</w:t>
      </w:r>
      <w:r w:rsidRPr="00E5033A">
        <w:rPr>
          <w:rFonts w:ascii="Calibri" w:hAnsi="Calibri" w:cs="Calibri"/>
          <w:spacing w:val="-5"/>
          <w:sz w:val="20"/>
          <w:szCs w:val="20"/>
        </w:rPr>
        <w:t xml:space="preserve"> </w:t>
      </w:r>
      <w:r w:rsidRPr="00E5033A">
        <w:rPr>
          <w:rFonts w:ascii="Calibri" w:hAnsi="Calibri" w:cs="Calibri"/>
          <w:sz w:val="20"/>
          <w:szCs w:val="20"/>
        </w:rPr>
        <w:t>the</w:t>
      </w:r>
      <w:r w:rsidRPr="00E5033A">
        <w:rPr>
          <w:rFonts w:ascii="Calibri" w:hAnsi="Calibri" w:cs="Calibri"/>
          <w:spacing w:val="-5"/>
          <w:sz w:val="20"/>
          <w:szCs w:val="20"/>
        </w:rPr>
        <w:t xml:space="preserve"> </w:t>
      </w:r>
      <w:r w:rsidRPr="00E5033A">
        <w:rPr>
          <w:rFonts w:ascii="Calibri" w:hAnsi="Calibri" w:cs="Calibri"/>
          <w:sz w:val="20"/>
          <w:szCs w:val="20"/>
        </w:rPr>
        <w:t>types</w:t>
      </w:r>
      <w:r w:rsidRPr="00E5033A">
        <w:rPr>
          <w:rFonts w:ascii="Calibri" w:hAnsi="Calibri" w:cs="Calibri"/>
          <w:spacing w:val="-6"/>
          <w:sz w:val="20"/>
          <w:szCs w:val="20"/>
        </w:rPr>
        <w:t xml:space="preserve"> </w:t>
      </w:r>
      <w:r w:rsidRPr="00E5033A">
        <w:rPr>
          <w:rFonts w:ascii="Calibri" w:hAnsi="Calibri" w:cs="Calibri"/>
          <w:sz w:val="20"/>
          <w:szCs w:val="20"/>
        </w:rPr>
        <w:t>of</w:t>
      </w:r>
      <w:r w:rsidRPr="00E5033A">
        <w:rPr>
          <w:rFonts w:ascii="Calibri" w:hAnsi="Calibri" w:cs="Calibri"/>
          <w:spacing w:val="-6"/>
          <w:sz w:val="20"/>
          <w:szCs w:val="20"/>
        </w:rPr>
        <w:t xml:space="preserve"> </w:t>
      </w:r>
      <w:r w:rsidRPr="00E5033A">
        <w:rPr>
          <w:rFonts w:ascii="Calibri" w:hAnsi="Calibri" w:cs="Calibri"/>
          <w:spacing w:val="-1"/>
          <w:sz w:val="20"/>
          <w:szCs w:val="20"/>
        </w:rPr>
        <w:t>technical</w:t>
      </w:r>
      <w:r w:rsidRPr="00E5033A">
        <w:rPr>
          <w:rFonts w:ascii="Calibri" w:hAnsi="Calibri" w:cs="Calibri"/>
          <w:spacing w:val="-5"/>
          <w:sz w:val="20"/>
          <w:szCs w:val="20"/>
        </w:rPr>
        <w:t xml:space="preserve"> </w:t>
      </w:r>
      <w:r w:rsidRPr="00E5033A">
        <w:rPr>
          <w:rFonts w:ascii="Calibri" w:hAnsi="Calibri" w:cs="Calibri"/>
          <w:spacing w:val="-1"/>
          <w:sz w:val="20"/>
          <w:szCs w:val="20"/>
        </w:rPr>
        <w:t>assistance</w:t>
      </w:r>
      <w:r w:rsidRPr="00E5033A">
        <w:rPr>
          <w:rFonts w:ascii="Calibri" w:hAnsi="Calibri" w:cs="Calibri"/>
          <w:spacing w:val="-6"/>
          <w:sz w:val="20"/>
          <w:szCs w:val="20"/>
        </w:rPr>
        <w:t xml:space="preserve"> </w:t>
      </w:r>
      <w:r w:rsidRPr="00E5033A">
        <w:rPr>
          <w:rFonts w:ascii="Calibri" w:hAnsi="Calibri" w:cs="Calibri"/>
          <w:sz w:val="20"/>
          <w:szCs w:val="20"/>
        </w:rPr>
        <w:t>and</w:t>
      </w:r>
      <w:r w:rsidRPr="00E5033A">
        <w:rPr>
          <w:rFonts w:ascii="Calibri" w:hAnsi="Calibri" w:cs="Calibri"/>
          <w:spacing w:val="-4"/>
          <w:sz w:val="20"/>
          <w:szCs w:val="20"/>
        </w:rPr>
        <w:t xml:space="preserve"> </w:t>
      </w:r>
      <w:r w:rsidRPr="00E5033A">
        <w:rPr>
          <w:rFonts w:ascii="Calibri" w:hAnsi="Calibri" w:cs="Calibri"/>
          <w:spacing w:val="-1"/>
          <w:sz w:val="20"/>
          <w:szCs w:val="20"/>
        </w:rPr>
        <w:t>support</w:t>
      </w:r>
      <w:r w:rsidRPr="00E5033A">
        <w:rPr>
          <w:rFonts w:ascii="Calibri" w:hAnsi="Calibri" w:cs="Calibri"/>
          <w:spacing w:val="-5"/>
          <w:sz w:val="20"/>
          <w:szCs w:val="20"/>
        </w:rPr>
        <w:t xml:space="preserve"> </w:t>
      </w:r>
      <w:r w:rsidRPr="00E5033A">
        <w:rPr>
          <w:rFonts w:ascii="Calibri" w:hAnsi="Calibri" w:cs="Calibri"/>
          <w:spacing w:val="-1"/>
          <w:sz w:val="20"/>
          <w:szCs w:val="20"/>
        </w:rPr>
        <w:t>provided</w:t>
      </w:r>
      <w:r w:rsidRPr="00E5033A">
        <w:rPr>
          <w:rFonts w:ascii="Calibri" w:hAnsi="Calibri" w:cs="Calibri"/>
          <w:spacing w:val="-4"/>
          <w:sz w:val="20"/>
          <w:szCs w:val="20"/>
        </w:rPr>
        <w:t xml:space="preserve"> </w:t>
      </w:r>
      <w:r w:rsidRPr="00E5033A">
        <w:rPr>
          <w:rFonts w:ascii="Calibri" w:hAnsi="Calibri" w:cs="Calibri"/>
          <w:sz w:val="20"/>
          <w:szCs w:val="20"/>
        </w:rPr>
        <w:t>by</w:t>
      </w:r>
      <w:r w:rsidRPr="00E5033A">
        <w:rPr>
          <w:rFonts w:ascii="Calibri" w:hAnsi="Calibri" w:cs="Calibri"/>
          <w:spacing w:val="-4"/>
          <w:sz w:val="20"/>
          <w:szCs w:val="20"/>
        </w:rPr>
        <w:t xml:space="preserve"> </w:t>
      </w:r>
      <w:r w:rsidRPr="00E5033A">
        <w:rPr>
          <w:rFonts w:ascii="Calibri" w:hAnsi="Calibri" w:cs="Calibri"/>
          <w:sz w:val="20"/>
          <w:szCs w:val="20"/>
        </w:rPr>
        <w:t>OSEP</w:t>
      </w:r>
      <w:r w:rsidRPr="00E5033A">
        <w:rPr>
          <w:rFonts w:ascii="Calibri" w:hAnsi="Calibri" w:cs="Calibri"/>
          <w:spacing w:val="-5"/>
          <w:sz w:val="20"/>
          <w:szCs w:val="20"/>
        </w:rPr>
        <w:t xml:space="preserve"> </w:t>
      </w:r>
      <w:r w:rsidRPr="00E5033A">
        <w:rPr>
          <w:rFonts w:ascii="Calibri" w:hAnsi="Calibri" w:cs="Calibri"/>
          <w:spacing w:val="-1"/>
          <w:sz w:val="20"/>
          <w:szCs w:val="20"/>
        </w:rPr>
        <w:t>such</w:t>
      </w:r>
      <w:r w:rsidRPr="00E5033A">
        <w:rPr>
          <w:rFonts w:ascii="Calibri" w:hAnsi="Calibri" w:cs="Calibri"/>
          <w:spacing w:val="-4"/>
          <w:sz w:val="20"/>
          <w:szCs w:val="20"/>
        </w:rPr>
        <w:t xml:space="preserve"> </w:t>
      </w:r>
      <w:r w:rsidRPr="00E5033A">
        <w:rPr>
          <w:rFonts w:ascii="Calibri" w:hAnsi="Calibri" w:cs="Calibri"/>
          <w:sz w:val="20"/>
          <w:szCs w:val="20"/>
        </w:rPr>
        <w:t>as</w:t>
      </w:r>
      <w:r w:rsidRPr="00E5033A">
        <w:rPr>
          <w:rFonts w:ascii="Calibri" w:hAnsi="Calibri" w:cs="Calibri"/>
          <w:spacing w:val="-6"/>
          <w:sz w:val="20"/>
          <w:szCs w:val="20"/>
        </w:rPr>
        <w:t xml:space="preserve"> </w:t>
      </w:r>
      <w:r w:rsidRPr="00E5033A">
        <w:rPr>
          <w:rFonts w:ascii="Calibri" w:hAnsi="Calibri" w:cs="Calibri"/>
          <w:spacing w:val="-1"/>
          <w:sz w:val="20"/>
          <w:szCs w:val="20"/>
        </w:rPr>
        <w:t>Dear</w:t>
      </w:r>
      <w:r w:rsidRPr="00E5033A">
        <w:rPr>
          <w:rFonts w:ascii="Calibri" w:hAnsi="Calibri" w:cs="Calibri"/>
          <w:spacing w:val="-3"/>
          <w:sz w:val="20"/>
          <w:szCs w:val="20"/>
        </w:rPr>
        <w:t xml:space="preserve"> </w:t>
      </w:r>
      <w:r w:rsidRPr="00E5033A">
        <w:rPr>
          <w:rFonts w:ascii="Calibri" w:hAnsi="Calibri" w:cs="Calibri"/>
          <w:spacing w:val="-1"/>
          <w:sz w:val="20"/>
          <w:szCs w:val="20"/>
        </w:rPr>
        <w:t>Colleague</w:t>
      </w:r>
      <w:r w:rsidRPr="00E5033A">
        <w:rPr>
          <w:rFonts w:ascii="Calibri" w:hAnsi="Calibri" w:cs="Calibri"/>
          <w:spacing w:val="-6"/>
          <w:sz w:val="20"/>
          <w:szCs w:val="20"/>
        </w:rPr>
        <w:t xml:space="preserve"> </w:t>
      </w:r>
      <w:r w:rsidRPr="00E5033A">
        <w:rPr>
          <w:rFonts w:ascii="Calibri" w:hAnsi="Calibri" w:cs="Calibri"/>
          <w:spacing w:val="-1"/>
          <w:sz w:val="20"/>
          <w:szCs w:val="20"/>
        </w:rPr>
        <w:t>letters,</w:t>
      </w:r>
      <w:r w:rsidRPr="00E5033A">
        <w:rPr>
          <w:rFonts w:ascii="Calibri" w:hAnsi="Calibri" w:cs="Calibri"/>
          <w:spacing w:val="75"/>
          <w:w w:val="99"/>
          <w:sz w:val="20"/>
          <w:szCs w:val="20"/>
        </w:rPr>
        <w:t xml:space="preserve"> </w:t>
      </w:r>
      <w:r w:rsidRPr="00E5033A">
        <w:rPr>
          <w:rFonts w:ascii="Calibri" w:hAnsi="Calibri" w:cs="Calibri"/>
          <w:spacing w:val="-1"/>
          <w:sz w:val="20"/>
          <w:szCs w:val="20"/>
        </w:rPr>
        <w:t>Question</w:t>
      </w:r>
      <w:r w:rsidRPr="00E5033A">
        <w:rPr>
          <w:rFonts w:ascii="Calibri" w:hAnsi="Calibri" w:cs="Calibri"/>
          <w:spacing w:val="-6"/>
          <w:sz w:val="20"/>
          <w:szCs w:val="20"/>
        </w:rPr>
        <w:t xml:space="preserve"> </w:t>
      </w:r>
      <w:r w:rsidRPr="00E5033A">
        <w:rPr>
          <w:rFonts w:ascii="Calibri" w:hAnsi="Calibri" w:cs="Calibri"/>
          <w:sz w:val="20"/>
          <w:szCs w:val="20"/>
        </w:rPr>
        <w:t>and</w:t>
      </w:r>
      <w:r w:rsidRPr="00E5033A">
        <w:rPr>
          <w:rFonts w:ascii="Calibri" w:hAnsi="Calibri" w:cs="Calibri"/>
          <w:spacing w:val="-6"/>
          <w:sz w:val="20"/>
          <w:szCs w:val="20"/>
        </w:rPr>
        <w:t xml:space="preserve"> </w:t>
      </w:r>
      <w:r w:rsidRPr="00E5033A">
        <w:rPr>
          <w:rFonts w:ascii="Calibri" w:hAnsi="Calibri" w:cs="Calibri"/>
          <w:spacing w:val="-1"/>
          <w:sz w:val="20"/>
          <w:szCs w:val="20"/>
        </w:rPr>
        <w:t>Answer</w:t>
      </w:r>
      <w:r w:rsidRPr="00E5033A">
        <w:rPr>
          <w:rFonts w:ascii="Calibri" w:hAnsi="Calibri" w:cs="Calibri"/>
          <w:spacing w:val="-7"/>
          <w:sz w:val="20"/>
          <w:szCs w:val="20"/>
        </w:rPr>
        <w:t xml:space="preserve"> </w:t>
      </w:r>
      <w:r w:rsidRPr="00E5033A">
        <w:rPr>
          <w:rFonts w:ascii="Calibri" w:hAnsi="Calibri" w:cs="Calibri"/>
          <w:spacing w:val="-1"/>
          <w:sz w:val="20"/>
          <w:szCs w:val="20"/>
        </w:rPr>
        <w:t>documents,</w:t>
      </w:r>
      <w:r w:rsidRPr="00E5033A">
        <w:rPr>
          <w:rFonts w:ascii="Calibri" w:hAnsi="Calibri" w:cs="Calibri"/>
          <w:spacing w:val="-6"/>
          <w:sz w:val="20"/>
          <w:szCs w:val="20"/>
        </w:rPr>
        <w:t xml:space="preserve"> </w:t>
      </w:r>
      <w:r w:rsidRPr="00E5033A">
        <w:rPr>
          <w:rFonts w:ascii="Calibri" w:hAnsi="Calibri" w:cs="Calibri"/>
          <w:spacing w:val="-1"/>
          <w:sz w:val="20"/>
          <w:szCs w:val="20"/>
        </w:rPr>
        <w:t>MSIP</w:t>
      </w:r>
      <w:r w:rsidRPr="00E5033A">
        <w:rPr>
          <w:rFonts w:ascii="Calibri" w:hAnsi="Calibri" w:cs="Calibri"/>
          <w:spacing w:val="-7"/>
          <w:sz w:val="20"/>
          <w:szCs w:val="20"/>
        </w:rPr>
        <w:t xml:space="preserve"> </w:t>
      </w:r>
      <w:r w:rsidRPr="00E5033A">
        <w:rPr>
          <w:rFonts w:ascii="Calibri" w:hAnsi="Calibri" w:cs="Calibri"/>
          <w:spacing w:val="-1"/>
          <w:sz w:val="20"/>
          <w:szCs w:val="20"/>
        </w:rPr>
        <w:t>monthly</w:t>
      </w:r>
      <w:r w:rsidRPr="00E5033A">
        <w:rPr>
          <w:rFonts w:ascii="Calibri" w:hAnsi="Calibri" w:cs="Calibri"/>
          <w:spacing w:val="-5"/>
          <w:sz w:val="20"/>
          <w:szCs w:val="20"/>
        </w:rPr>
        <w:t xml:space="preserve"> </w:t>
      </w:r>
      <w:r w:rsidRPr="00E5033A">
        <w:rPr>
          <w:rFonts w:ascii="Calibri" w:hAnsi="Calibri" w:cs="Calibri"/>
          <w:spacing w:val="-1"/>
          <w:sz w:val="20"/>
          <w:szCs w:val="20"/>
        </w:rPr>
        <w:t>TA</w:t>
      </w:r>
      <w:r w:rsidRPr="00E5033A">
        <w:rPr>
          <w:rFonts w:ascii="Calibri" w:hAnsi="Calibri" w:cs="Calibri"/>
          <w:spacing w:val="-7"/>
          <w:sz w:val="20"/>
          <w:szCs w:val="20"/>
        </w:rPr>
        <w:t xml:space="preserve"> </w:t>
      </w:r>
      <w:r w:rsidRPr="00E5033A">
        <w:rPr>
          <w:rFonts w:ascii="Calibri" w:hAnsi="Calibri" w:cs="Calibri"/>
          <w:spacing w:val="-1"/>
          <w:sz w:val="20"/>
          <w:szCs w:val="20"/>
        </w:rPr>
        <w:t>calls,</w:t>
      </w:r>
      <w:r w:rsidRPr="00E5033A">
        <w:rPr>
          <w:rFonts w:ascii="Calibri" w:hAnsi="Calibri" w:cs="Calibri"/>
          <w:spacing w:val="-6"/>
          <w:sz w:val="20"/>
          <w:szCs w:val="20"/>
        </w:rPr>
        <w:t xml:space="preserve"> </w:t>
      </w:r>
      <w:r w:rsidRPr="00E5033A">
        <w:rPr>
          <w:rFonts w:ascii="Calibri" w:hAnsi="Calibri" w:cs="Calibri"/>
          <w:spacing w:val="-1"/>
          <w:sz w:val="20"/>
          <w:szCs w:val="20"/>
        </w:rPr>
        <w:t>OSEP-Director’s</w:t>
      </w:r>
      <w:r w:rsidRPr="00E5033A">
        <w:rPr>
          <w:rFonts w:ascii="Calibri" w:hAnsi="Calibri" w:cs="Calibri"/>
          <w:spacing w:val="-8"/>
          <w:sz w:val="20"/>
          <w:szCs w:val="20"/>
        </w:rPr>
        <w:t xml:space="preserve"> </w:t>
      </w:r>
      <w:r w:rsidRPr="00E5033A">
        <w:rPr>
          <w:rFonts w:ascii="Calibri" w:hAnsi="Calibri" w:cs="Calibri"/>
          <w:spacing w:val="-1"/>
          <w:sz w:val="20"/>
          <w:szCs w:val="20"/>
        </w:rPr>
        <w:t>newsletter,</w:t>
      </w:r>
      <w:r w:rsidRPr="00E5033A">
        <w:rPr>
          <w:rFonts w:ascii="Calibri" w:hAnsi="Calibri" w:cs="Calibri"/>
          <w:spacing w:val="-6"/>
          <w:sz w:val="20"/>
          <w:szCs w:val="20"/>
        </w:rPr>
        <w:t xml:space="preserve"> </w:t>
      </w:r>
      <w:r w:rsidRPr="00E5033A">
        <w:rPr>
          <w:rFonts w:ascii="Calibri" w:hAnsi="Calibri" w:cs="Calibri"/>
          <w:sz w:val="20"/>
          <w:szCs w:val="20"/>
        </w:rPr>
        <w:t>topical</w:t>
      </w:r>
      <w:r w:rsidRPr="00E5033A">
        <w:rPr>
          <w:rFonts w:ascii="Calibri" w:hAnsi="Calibri" w:cs="Calibri"/>
          <w:spacing w:val="-6"/>
          <w:sz w:val="20"/>
          <w:szCs w:val="20"/>
        </w:rPr>
        <w:t xml:space="preserve"> </w:t>
      </w:r>
      <w:r w:rsidRPr="00E5033A">
        <w:rPr>
          <w:rFonts w:ascii="Calibri" w:hAnsi="Calibri" w:cs="Calibri"/>
          <w:spacing w:val="-1"/>
          <w:sz w:val="20"/>
          <w:szCs w:val="20"/>
        </w:rPr>
        <w:t>webinars,</w:t>
      </w:r>
      <w:r w:rsidRPr="00E5033A">
        <w:rPr>
          <w:rFonts w:ascii="Calibri" w:hAnsi="Calibri" w:cs="Calibri"/>
          <w:spacing w:val="-6"/>
          <w:sz w:val="20"/>
          <w:szCs w:val="20"/>
        </w:rPr>
        <w:t xml:space="preserve"> </w:t>
      </w:r>
      <w:r w:rsidRPr="00E5033A">
        <w:rPr>
          <w:rFonts w:ascii="Calibri" w:hAnsi="Calibri" w:cs="Calibri"/>
          <w:spacing w:val="-1"/>
          <w:sz w:val="20"/>
          <w:szCs w:val="20"/>
        </w:rPr>
        <w:t>etc.</w:t>
      </w:r>
    </w:p>
    <w:p w:rsidR="00C84DF6" w:rsidRPr="00E5033A" w:rsidRDefault="00C84DF6" w:rsidP="000A416E">
      <w:pPr>
        <w:kinsoku w:val="0"/>
        <w:overflowPunct w:val="0"/>
        <w:autoSpaceDE w:val="0"/>
        <w:autoSpaceDN w:val="0"/>
        <w:adjustRightInd w:val="0"/>
        <w:spacing w:before="5" w:line="240" w:lineRule="exact"/>
        <w:rPr>
          <w:rFonts w:ascii="Calibri" w:hAnsi="Calibri"/>
          <w:sz w:val="20"/>
          <w:szCs w:val="20"/>
        </w:rPr>
      </w:pPr>
    </w:p>
    <w:p w:rsidR="00C84DF6" w:rsidRPr="00F421D2" w:rsidRDefault="00C84DF6" w:rsidP="00F421D2">
      <w:pPr>
        <w:kinsoku w:val="0"/>
        <w:overflowPunct w:val="0"/>
        <w:autoSpaceDE w:val="0"/>
        <w:autoSpaceDN w:val="0"/>
        <w:adjustRightInd w:val="0"/>
        <w:ind w:left="180" w:hanging="180"/>
        <w:rPr>
          <w:rFonts w:ascii="Calibri" w:hAnsi="Calibri" w:cs="Calibri"/>
          <w:spacing w:val="-1"/>
          <w:sz w:val="20"/>
          <w:szCs w:val="20"/>
        </w:rPr>
      </w:pPr>
      <w:r w:rsidRPr="00E5033A">
        <w:rPr>
          <w:rFonts w:ascii="Calibri" w:hAnsi="Calibri" w:cs="Calibri"/>
          <w:spacing w:val="-1"/>
          <w:sz w:val="20"/>
          <w:szCs w:val="20"/>
        </w:rPr>
        <w:t>4.</w:t>
      </w:r>
      <w:r w:rsidRPr="00F421D2">
        <w:rPr>
          <w:rFonts w:ascii="Calibri" w:hAnsi="Calibri" w:cs="Calibri"/>
          <w:spacing w:val="-1"/>
          <w:sz w:val="20"/>
          <w:szCs w:val="20"/>
        </w:rPr>
        <w:t xml:space="preserve"> </w:t>
      </w:r>
      <w:r w:rsidRPr="00E5033A">
        <w:rPr>
          <w:rFonts w:ascii="Calibri" w:hAnsi="Calibri" w:cs="Calibri"/>
          <w:spacing w:val="-1"/>
          <w:sz w:val="20"/>
          <w:szCs w:val="20"/>
        </w:rPr>
        <w:t>Which</w:t>
      </w:r>
      <w:r w:rsidRPr="00F421D2">
        <w:rPr>
          <w:rFonts w:ascii="Calibri" w:hAnsi="Calibri" w:cs="Calibri"/>
          <w:spacing w:val="-1"/>
          <w:sz w:val="20"/>
          <w:szCs w:val="20"/>
        </w:rPr>
        <w:t xml:space="preserve"> types of </w:t>
      </w:r>
      <w:r w:rsidRPr="00E5033A">
        <w:rPr>
          <w:rFonts w:ascii="Calibri" w:hAnsi="Calibri" w:cs="Calibri"/>
          <w:spacing w:val="-1"/>
          <w:sz w:val="20"/>
          <w:szCs w:val="20"/>
        </w:rPr>
        <w:t>assistance</w:t>
      </w:r>
      <w:r w:rsidRPr="00F421D2">
        <w:rPr>
          <w:rFonts w:ascii="Calibri" w:hAnsi="Calibri" w:cs="Calibri"/>
          <w:spacing w:val="-1"/>
          <w:sz w:val="20"/>
          <w:szCs w:val="20"/>
        </w:rPr>
        <w:t xml:space="preserve"> were </w:t>
      </w:r>
      <w:r w:rsidRPr="00E5033A">
        <w:rPr>
          <w:rFonts w:ascii="Calibri" w:hAnsi="Calibri" w:cs="Calibri"/>
          <w:spacing w:val="-1"/>
          <w:sz w:val="20"/>
          <w:szCs w:val="20"/>
        </w:rPr>
        <w:t>most</w:t>
      </w:r>
      <w:r w:rsidRPr="00F421D2">
        <w:rPr>
          <w:rFonts w:ascii="Calibri" w:hAnsi="Calibri" w:cs="Calibri"/>
          <w:spacing w:val="-1"/>
          <w:sz w:val="20"/>
          <w:szCs w:val="20"/>
        </w:rPr>
        <w:t xml:space="preserve"> </w:t>
      </w:r>
      <w:r w:rsidRPr="00E5033A">
        <w:rPr>
          <w:rFonts w:ascii="Calibri" w:hAnsi="Calibri" w:cs="Calibri"/>
          <w:spacing w:val="-1"/>
          <w:sz w:val="20"/>
          <w:szCs w:val="20"/>
        </w:rPr>
        <w:t>effective</w:t>
      </w:r>
      <w:r w:rsidRPr="00F421D2">
        <w:rPr>
          <w:rFonts w:ascii="Calibri" w:hAnsi="Calibri" w:cs="Calibri"/>
          <w:spacing w:val="-1"/>
          <w:sz w:val="20"/>
          <w:szCs w:val="20"/>
        </w:rPr>
        <w:t xml:space="preserve"> </w:t>
      </w:r>
      <w:r w:rsidRPr="00E5033A">
        <w:rPr>
          <w:rFonts w:ascii="Calibri" w:hAnsi="Calibri" w:cs="Calibri"/>
          <w:spacing w:val="-1"/>
          <w:sz w:val="20"/>
          <w:szCs w:val="20"/>
        </w:rPr>
        <w:t>in</w:t>
      </w:r>
      <w:r w:rsidRPr="00F421D2">
        <w:rPr>
          <w:rFonts w:ascii="Calibri" w:hAnsi="Calibri" w:cs="Calibri"/>
          <w:spacing w:val="-1"/>
          <w:sz w:val="20"/>
          <w:szCs w:val="20"/>
        </w:rPr>
        <w:t xml:space="preserve"> </w:t>
      </w:r>
      <w:r w:rsidRPr="00E5033A">
        <w:rPr>
          <w:rFonts w:ascii="Calibri" w:hAnsi="Calibri" w:cs="Calibri"/>
          <w:spacing w:val="-1"/>
          <w:sz w:val="20"/>
          <w:szCs w:val="20"/>
        </w:rPr>
        <w:t>helping</w:t>
      </w:r>
      <w:r w:rsidRPr="00F421D2">
        <w:rPr>
          <w:rFonts w:ascii="Calibri" w:hAnsi="Calibri" w:cs="Calibri"/>
          <w:spacing w:val="-1"/>
          <w:sz w:val="20"/>
          <w:szCs w:val="20"/>
        </w:rPr>
        <w:t xml:space="preserve"> you </w:t>
      </w:r>
      <w:r w:rsidRPr="00E5033A">
        <w:rPr>
          <w:rFonts w:ascii="Calibri" w:hAnsi="Calibri" w:cs="Calibri"/>
          <w:spacing w:val="-1"/>
          <w:sz w:val="20"/>
          <w:szCs w:val="20"/>
        </w:rPr>
        <w:t>meet</w:t>
      </w:r>
      <w:r w:rsidRPr="00F421D2">
        <w:rPr>
          <w:rFonts w:ascii="Calibri" w:hAnsi="Calibri" w:cs="Calibri"/>
          <w:spacing w:val="-1"/>
          <w:sz w:val="20"/>
          <w:szCs w:val="20"/>
        </w:rPr>
        <w:t xml:space="preserve"> </w:t>
      </w:r>
      <w:r w:rsidR="00E722D1" w:rsidRPr="00F421D2">
        <w:rPr>
          <w:rFonts w:ascii="Calibri" w:hAnsi="Calibri" w:cs="Calibri"/>
          <w:spacing w:val="-1"/>
          <w:sz w:val="20"/>
          <w:szCs w:val="20"/>
        </w:rPr>
        <w:t>f</w:t>
      </w:r>
      <w:r w:rsidRPr="00F421D2">
        <w:rPr>
          <w:rFonts w:ascii="Calibri" w:hAnsi="Calibri" w:cs="Calibri"/>
          <w:spacing w:val="-1"/>
          <w:sz w:val="20"/>
          <w:szCs w:val="20"/>
        </w:rPr>
        <w:t xml:space="preserve">ederal </w:t>
      </w:r>
      <w:r w:rsidRPr="00E5033A">
        <w:rPr>
          <w:rFonts w:ascii="Calibri" w:hAnsi="Calibri" w:cs="Calibri"/>
          <w:spacing w:val="-1"/>
          <w:sz w:val="20"/>
          <w:szCs w:val="20"/>
        </w:rPr>
        <w:t>requirements</w:t>
      </w:r>
      <w:r w:rsidRPr="00F421D2">
        <w:rPr>
          <w:rFonts w:ascii="Calibri" w:hAnsi="Calibri" w:cs="Calibri"/>
          <w:spacing w:val="-1"/>
          <w:sz w:val="20"/>
          <w:szCs w:val="20"/>
        </w:rPr>
        <w:t xml:space="preserve"> </w:t>
      </w:r>
      <w:r w:rsidRPr="00E5033A">
        <w:rPr>
          <w:rFonts w:ascii="Calibri" w:hAnsi="Calibri" w:cs="Calibri"/>
          <w:spacing w:val="-1"/>
          <w:sz w:val="20"/>
          <w:szCs w:val="20"/>
        </w:rPr>
        <w:t>and/or</w:t>
      </w:r>
      <w:r w:rsidRPr="00F421D2">
        <w:rPr>
          <w:rFonts w:ascii="Calibri" w:hAnsi="Calibri" w:cs="Calibri"/>
          <w:spacing w:val="-1"/>
          <w:sz w:val="20"/>
          <w:szCs w:val="20"/>
        </w:rPr>
        <w:t xml:space="preserve"> </w:t>
      </w:r>
      <w:r w:rsidRPr="00E5033A">
        <w:rPr>
          <w:rFonts w:ascii="Calibri" w:hAnsi="Calibri" w:cs="Calibri"/>
          <w:spacing w:val="-1"/>
          <w:sz w:val="20"/>
          <w:szCs w:val="20"/>
        </w:rPr>
        <w:t>improve</w:t>
      </w:r>
      <w:r w:rsidRPr="00F421D2">
        <w:rPr>
          <w:rFonts w:ascii="Calibri" w:hAnsi="Calibri" w:cs="Calibri"/>
          <w:spacing w:val="-1"/>
          <w:sz w:val="20"/>
          <w:szCs w:val="20"/>
        </w:rPr>
        <w:t xml:space="preserve"> </w:t>
      </w:r>
      <w:r w:rsidRPr="00E5033A">
        <w:rPr>
          <w:rFonts w:ascii="Calibri" w:hAnsi="Calibri" w:cs="Calibri"/>
          <w:spacing w:val="-1"/>
          <w:sz w:val="20"/>
          <w:szCs w:val="20"/>
        </w:rPr>
        <w:t>program</w:t>
      </w:r>
      <w:r w:rsidRPr="00F421D2">
        <w:rPr>
          <w:rFonts w:ascii="Calibri" w:hAnsi="Calibri" w:cs="Calibri"/>
          <w:spacing w:val="-1"/>
          <w:sz w:val="20"/>
          <w:szCs w:val="20"/>
        </w:rPr>
        <w:t xml:space="preserve"> quality?</w:t>
      </w:r>
    </w:p>
    <w:p w:rsidR="000A416E" w:rsidRDefault="000A416E" w:rsidP="000A416E">
      <w:pPr>
        <w:kinsoku w:val="0"/>
        <w:overflowPunct w:val="0"/>
        <w:autoSpaceDE w:val="0"/>
        <w:autoSpaceDN w:val="0"/>
        <w:adjustRightInd w:val="0"/>
        <w:ind w:right="2853"/>
        <w:rPr>
          <w:rFonts w:ascii="Calibri" w:hAnsi="Calibri"/>
          <w:sz w:val="20"/>
          <w:szCs w:val="20"/>
        </w:rPr>
      </w:pPr>
    </w:p>
    <w:p w:rsidR="00F421D2" w:rsidRDefault="00C84DF6" w:rsidP="000A416E">
      <w:pPr>
        <w:kinsoku w:val="0"/>
        <w:overflowPunct w:val="0"/>
        <w:autoSpaceDE w:val="0"/>
        <w:autoSpaceDN w:val="0"/>
        <w:adjustRightInd w:val="0"/>
        <w:ind w:right="2853"/>
        <w:rPr>
          <w:rFonts w:ascii="Calibri" w:hAnsi="Calibri" w:cs="Calibri"/>
          <w:spacing w:val="-1"/>
          <w:sz w:val="20"/>
          <w:szCs w:val="20"/>
        </w:rPr>
      </w:pPr>
      <w:r w:rsidRPr="00E5033A">
        <w:rPr>
          <w:rFonts w:ascii="Calibri" w:hAnsi="Calibri" w:cs="Calibri"/>
          <w:spacing w:val="-1"/>
          <w:sz w:val="20"/>
          <w:szCs w:val="20"/>
        </w:rPr>
        <w:t>5.</w:t>
      </w:r>
      <w:r w:rsidRPr="00E5033A">
        <w:rPr>
          <w:rFonts w:ascii="Calibri" w:hAnsi="Calibri" w:cs="Calibri"/>
          <w:spacing w:val="38"/>
          <w:sz w:val="20"/>
          <w:szCs w:val="20"/>
        </w:rPr>
        <w:t xml:space="preserve"> </w:t>
      </w:r>
      <w:r w:rsidRPr="00E5033A">
        <w:rPr>
          <w:rFonts w:ascii="Calibri" w:hAnsi="Calibri" w:cs="Calibri"/>
          <w:spacing w:val="-1"/>
          <w:sz w:val="20"/>
          <w:szCs w:val="20"/>
        </w:rPr>
        <w:t>Which</w:t>
      </w:r>
      <w:r w:rsidRPr="00E5033A">
        <w:rPr>
          <w:rFonts w:ascii="Calibri" w:hAnsi="Calibri" w:cs="Calibri"/>
          <w:spacing w:val="-4"/>
          <w:sz w:val="20"/>
          <w:szCs w:val="20"/>
        </w:rPr>
        <w:t xml:space="preserve"> </w:t>
      </w:r>
      <w:r w:rsidRPr="00E5033A">
        <w:rPr>
          <w:rFonts w:ascii="Calibri" w:hAnsi="Calibri" w:cs="Calibri"/>
          <w:sz w:val="20"/>
          <w:szCs w:val="20"/>
        </w:rPr>
        <w:t>types</w:t>
      </w:r>
      <w:r w:rsidRPr="00E5033A">
        <w:rPr>
          <w:rFonts w:ascii="Calibri" w:hAnsi="Calibri" w:cs="Calibri"/>
          <w:spacing w:val="-5"/>
          <w:sz w:val="20"/>
          <w:szCs w:val="20"/>
        </w:rPr>
        <w:t xml:space="preserve"> </w:t>
      </w:r>
      <w:r w:rsidRPr="00E5033A">
        <w:rPr>
          <w:rFonts w:ascii="Calibri" w:hAnsi="Calibri" w:cs="Calibri"/>
          <w:sz w:val="20"/>
          <w:szCs w:val="20"/>
        </w:rPr>
        <w:t>of</w:t>
      </w:r>
      <w:r w:rsidRPr="00E5033A">
        <w:rPr>
          <w:rFonts w:ascii="Calibri" w:hAnsi="Calibri" w:cs="Calibri"/>
          <w:spacing w:val="-6"/>
          <w:sz w:val="20"/>
          <w:szCs w:val="20"/>
        </w:rPr>
        <w:t xml:space="preserve"> </w:t>
      </w:r>
      <w:r w:rsidRPr="00E5033A">
        <w:rPr>
          <w:rFonts w:ascii="Calibri" w:hAnsi="Calibri" w:cs="Calibri"/>
          <w:spacing w:val="-1"/>
          <w:sz w:val="20"/>
          <w:szCs w:val="20"/>
        </w:rPr>
        <w:t>assistance</w:t>
      </w:r>
      <w:r w:rsidRPr="00E5033A">
        <w:rPr>
          <w:rFonts w:ascii="Calibri" w:hAnsi="Calibri" w:cs="Calibri"/>
          <w:spacing w:val="-5"/>
          <w:sz w:val="20"/>
          <w:szCs w:val="20"/>
        </w:rPr>
        <w:t xml:space="preserve"> </w:t>
      </w:r>
      <w:r w:rsidRPr="00E5033A">
        <w:rPr>
          <w:rFonts w:ascii="Calibri" w:hAnsi="Calibri" w:cs="Calibri"/>
          <w:sz w:val="20"/>
          <w:szCs w:val="20"/>
        </w:rPr>
        <w:t>were</w:t>
      </w:r>
      <w:r w:rsidRPr="00E5033A">
        <w:rPr>
          <w:rFonts w:ascii="Calibri" w:hAnsi="Calibri" w:cs="Calibri"/>
          <w:spacing w:val="-6"/>
          <w:sz w:val="20"/>
          <w:szCs w:val="20"/>
        </w:rPr>
        <w:t xml:space="preserve"> </w:t>
      </w:r>
      <w:r w:rsidRPr="00E5033A">
        <w:rPr>
          <w:rFonts w:ascii="Calibri" w:hAnsi="Calibri" w:cs="Calibri"/>
          <w:spacing w:val="-1"/>
          <w:sz w:val="20"/>
          <w:szCs w:val="20"/>
        </w:rPr>
        <w:t>least</w:t>
      </w:r>
      <w:r w:rsidRPr="00E5033A">
        <w:rPr>
          <w:rFonts w:ascii="Calibri" w:hAnsi="Calibri" w:cs="Calibri"/>
          <w:spacing w:val="-4"/>
          <w:sz w:val="20"/>
          <w:szCs w:val="20"/>
        </w:rPr>
        <w:t xml:space="preserve"> </w:t>
      </w:r>
      <w:r w:rsidRPr="00E5033A">
        <w:rPr>
          <w:rFonts w:ascii="Calibri" w:hAnsi="Calibri" w:cs="Calibri"/>
          <w:spacing w:val="-1"/>
          <w:sz w:val="20"/>
          <w:szCs w:val="20"/>
        </w:rPr>
        <w:t>helpful?</w:t>
      </w:r>
    </w:p>
    <w:p w:rsidR="00F421D2" w:rsidRDefault="00F421D2" w:rsidP="000A416E">
      <w:pPr>
        <w:kinsoku w:val="0"/>
        <w:overflowPunct w:val="0"/>
        <w:autoSpaceDE w:val="0"/>
        <w:autoSpaceDN w:val="0"/>
        <w:adjustRightInd w:val="0"/>
        <w:ind w:right="2853"/>
        <w:rPr>
          <w:rFonts w:ascii="Calibri" w:hAnsi="Calibri" w:cs="Calibri"/>
          <w:spacing w:val="-1"/>
          <w:sz w:val="20"/>
          <w:szCs w:val="20"/>
        </w:rPr>
      </w:pPr>
    </w:p>
    <w:p w:rsidR="00490025" w:rsidRPr="00E5033A" w:rsidRDefault="00F421D2" w:rsidP="00F421D2">
      <w:pPr>
        <w:kinsoku w:val="0"/>
        <w:overflowPunct w:val="0"/>
        <w:autoSpaceDE w:val="0"/>
        <w:autoSpaceDN w:val="0"/>
        <w:adjustRightInd w:val="0"/>
        <w:ind w:left="180" w:hanging="180"/>
        <w:rPr>
          <w:rFonts w:asciiTheme="minorHAnsi" w:hAnsiTheme="minorHAnsi" w:cs="Calibri"/>
          <w:sz w:val="20"/>
          <w:szCs w:val="20"/>
        </w:rPr>
      </w:pPr>
      <w:r w:rsidRPr="003F0890">
        <w:rPr>
          <w:rFonts w:ascii="Calibri" w:hAnsi="Calibri" w:cs="Calibri"/>
          <w:spacing w:val="-1"/>
          <w:sz w:val="20"/>
          <w:szCs w:val="20"/>
          <w:highlight w:val="yellow"/>
        </w:rPr>
        <w:t>6. Which types of assistance (on-site, virtual, specific TA Center(s), MSIP staff, etc.) were most effective in helping you develop and implement your SSIP?</w:t>
      </w:r>
      <w:r w:rsidR="00490025" w:rsidRPr="00E5033A">
        <w:rPr>
          <w:rFonts w:asciiTheme="minorHAnsi" w:hAnsiTheme="minorHAnsi" w:cs="Arial"/>
          <w:b/>
          <w:color w:val="FF0000"/>
          <w:sz w:val="20"/>
          <w:szCs w:val="20"/>
        </w:rPr>
        <w:br w:type="page"/>
      </w:r>
    </w:p>
    <w:p w:rsidR="00490025" w:rsidRPr="00E5033A" w:rsidRDefault="00DA6B2D" w:rsidP="00490025">
      <w:pPr>
        <w:rPr>
          <w:rFonts w:asciiTheme="minorHAnsi" w:hAnsiTheme="minorHAnsi" w:cs="Arial"/>
          <w:b/>
          <w:sz w:val="20"/>
          <w:szCs w:val="20"/>
        </w:rPr>
      </w:pPr>
      <w:r>
        <w:rPr>
          <w:rFonts w:asciiTheme="minorHAnsi" w:hAnsiTheme="minorHAnsi" w:cs="Arial"/>
          <w:b/>
          <w:sz w:val="20"/>
          <w:szCs w:val="20"/>
        </w:rPr>
        <w:lastRenderedPageBreak/>
        <w:t>ONLY IF Q1=12</w:t>
      </w:r>
      <w:r w:rsidR="00490025" w:rsidRPr="00E5033A">
        <w:rPr>
          <w:rFonts w:asciiTheme="minorHAnsi" w:hAnsiTheme="minorHAnsi" w:cs="Arial"/>
          <w:b/>
          <w:sz w:val="20"/>
          <w:szCs w:val="20"/>
        </w:rPr>
        <w:t xml:space="preserve"> </w:t>
      </w:r>
      <w:r w:rsidR="00AE643C">
        <w:rPr>
          <w:rFonts w:asciiTheme="minorHAnsi" w:hAnsiTheme="minorHAnsi" w:cs="Arial"/>
          <w:b/>
          <w:sz w:val="20"/>
          <w:szCs w:val="20"/>
        </w:rPr>
        <w:t xml:space="preserve">IDEA - </w:t>
      </w:r>
      <w:r w:rsidR="00490025" w:rsidRPr="00E5033A">
        <w:rPr>
          <w:rFonts w:asciiTheme="minorHAnsi" w:hAnsiTheme="minorHAnsi" w:cs="Arial"/>
          <w:b/>
          <w:sz w:val="20"/>
          <w:szCs w:val="20"/>
        </w:rPr>
        <w:t>Lead Agency Early Intervention Coordinators</w:t>
      </w:r>
      <w:r w:rsidR="0026112C">
        <w:rPr>
          <w:rFonts w:asciiTheme="minorHAnsi" w:hAnsiTheme="minorHAnsi" w:cs="Arial"/>
          <w:b/>
          <w:sz w:val="20"/>
          <w:szCs w:val="20"/>
        </w:rPr>
        <w:t xml:space="preserve"> (Part C)</w:t>
      </w:r>
      <w:r w:rsidR="00490025" w:rsidRPr="00E5033A">
        <w:rPr>
          <w:rFonts w:asciiTheme="minorHAnsi" w:hAnsiTheme="minorHAnsi" w:cs="Arial"/>
          <w:b/>
          <w:sz w:val="20"/>
          <w:szCs w:val="20"/>
        </w:rPr>
        <w:t xml:space="preserve"> ASK 1-</w:t>
      </w:r>
      <w:r w:rsidR="00860E57">
        <w:rPr>
          <w:rFonts w:asciiTheme="minorHAnsi" w:hAnsiTheme="minorHAnsi" w:cs="Arial"/>
          <w:b/>
          <w:sz w:val="20"/>
          <w:szCs w:val="20"/>
        </w:rPr>
        <w:t>6</w:t>
      </w:r>
      <w:r w:rsidR="00490025" w:rsidRPr="00E5033A">
        <w:rPr>
          <w:rFonts w:asciiTheme="minorHAnsi" w:hAnsiTheme="minorHAnsi" w:cs="Arial"/>
          <w:b/>
          <w:sz w:val="20"/>
          <w:szCs w:val="20"/>
        </w:rPr>
        <w:t xml:space="preserve"> BELOW</w:t>
      </w:r>
    </w:p>
    <w:p w:rsidR="004F5B78" w:rsidRDefault="004F5B78" w:rsidP="004F5B78">
      <w:pPr>
        <w:pStyle w:val="NoSpacing"/>
        <w:rPr>
          <w:b/>
          <w:sz w:val="20"/>
        </w:rPr>
      </w:pPr>
    </w:p>
    <w:p w:rsidR="004F5B78" w:rsidRPr="004F5B78" w:rsidRDefault="00C84DF6" w:rsidP="004F5B78">
      <w:pPr>
        <w:pStyle w:val="NoSpacing"/>
        <w:rPr>
          <w:b/>
          <w:sz w:val="20"/>
        </w:rPr>
      </w:pPr>
      <w:r w:rsidRPr="004F5B78">
        <w:rPr>
          <w:b/>
          <w:sz w:val="20"/>
        </w:rPr>
        <w:t>Assistance</w:t>
      </w:r>
      <w:r w:rsidRPr="004F5B78">
        <w:rPr>
          <w:b/>
          <w:spacing w:val="-7"/>
          <w:sz w:val="20"/>
        </w:rPr>
        <w:t xml:space="preserve"> </w:t>
      </w:r>
      <w:r w:rsidRPr="004F5B78">
        <w:rPr>
          <w:b/>
          <w:sz w:val="20"/>
        </w:rPr>
        <w:t>from</w:t>
      </w:r>
      <w:r w:rsidRPr="004F5B78">
        <w:rPr>
          <w:b/>
          <w:spacing w:val="-6"/>
          <w:sz w:val="20"/>
        </w:rPr>
        <w:t xml:space="preserve"> </w:t>
      </w:r>
      <w:r w:rsidRPr="004F5B78">
        <w:rPr>
          <w:b/>
          <w:sz w:val="20"/>
        </w:rPr>
        <w:t>OSEP</w:t>
      </w:r>
      <w:r w:rsidRPr="004F5B78">
        <w:rPr>
          <w:b/>
          <w:spacing w:val="-5"/>
          <w:sz w:val="20"/>
        </w:rPr>
        <w:t xml:space="preserve"> </w:t>
      </w:r>
      <w:r w:rsidRPr="004F5B78">
        <w:rPr>
          <w:b/>
          <w:sz w:val="20"/>
        </w:rPr>
        <w:t>Staff</w:t>
      </w:r>
    </w:p>
    <w:p w:rsidR="00C84DF6" w:rsidRPr="004F5B78" w:rsidRDefault="00C84DF6" w:rsidP="004F5B78">
      <w:pPr>
        <w:pStyle w:val="NoSpacing"/>
        <w:rPr>
          <w:sz w:val="20"/>
        </w:rPr>
      </w:pPr>
      <w:r w:rsidRPr="004F5B78">
        <w:rPr>
          <w:sz w:val="20"/>
        </w:rPr>
        <w:t>Think</w:t>
      </w:r>
      <w:r w:rsidRPr="004F5B78">
        <w:rPr>
          <w:spacing w:val="-5"/>
          <w:sz w:val="20"/>
        </w:rPr>
        <w:t xml:space="preserve"> </w:t>
      </w:r>
      <w:r w:rsidRPr="004F5B78">
        <w:rPr>
          <w:sz w:val="20"/>
        </w:rPr>
        <w:t>about</w:t>
      </w:r>
      <w:r w:rsidRPr="004F5B78">
        <w:rPr>
          <w:spacing w:val="-5"/>
          <w:sz w:val="20"/>
        </w:rPr>
        <w:t xml:space="preserve"> </w:t>
      </w:r>
      <w:r w:rsidRPr="004F5B78">
        <w:rPr>
          <w:sz w:val="20"/>
        </w:rPr>
        <w:t>the</w:t>
      </w:r>
      <w:r w:rsidRPr="004F5B78">
        <w:rPr>
          <w:spacing w:val="-7"/>
          <w:sz w:val="20"/>
        </w:rPr>
        <w:t xml:space="preserve"> </w:t>
      </w:r>
      <w:r w:rsidRPr="004F5B78">
        <w:rPr>
          <w:sz w:val="20"/>
        </w:rPr>
        <w:t>technical</w:t>
      </w:r>
      <w:r w:rsidRPr="004F5B78">
        <w:rPr>
          <w:spacing w:val="-5"/>
          <w:sz w:val="20"/>
        </w:rPr>
        <w:t xml:space="preserve"> </w:t>
      </w:r>
      <w:r w:rsidRPr="004F5B78">
        <w:rPr>
          <w:sz w:val="20"/>
        </w:rPr>
        <w:t>assistance</w:t>
      </w:r>
      <w:r w:rsidRPr="004F5B78">
        <w:rPr>
          <w:spacing w:val="-6"/>
          <w:sz w:val="20"/>
        </w:rPr>
        <w:t xml:space="preserve"> </w:t>
      </w:r>
      <w:r w:rsidRPr="004F5B78">
        <w:rPr>
          <w:sz w:val="20"/>
        </w:rPr>
        <w:t>and</w:t>
      </w:r>
      <w:r w:rsidRPr="004F5B78">
        <w:rPr>
          <w:spacing w:val="-5"/>
          <w:sz w:val="20"/>
        </w:rPr>
        <w:t xml:space="preserve"> </w:t>
      </w:r>
      <w:r w:rsidRPr="004F5B78">
        <w:rPr>
          <w:sz w:val="20"/>
        </w:rPr>
        <w:t>support</w:t>
      </w:r>
      <w:r w:rsidRPr="004F5B78">
        <w:rPr>
          <w:spacing w:val="-5"/>
          <w:sz w:val="20"/>
        </w:rPr>
        <w:t xml:space="preserve"> </w:t>
      </w:r>
      <w:r w:rsidRPr="004F5B78">
        <w:rPr>
          <w:sz w:val="20"/>
        </w:rPr>
        <w:t>provided</w:t>
      </w:r>
      <w:r w:rsidRPr="004F5B78">
        <w:rPr>
          <w:spacing w:val="-5"/>
          <w:sz w:val="20"/>
        </w:rPr>
        <w:t xml:space="preserve"> </w:t>
      </w:r>
      <w:r w:rsidRPr="004F5B78">
        <w:rPr>
          <w:sz w:val="20"/>
        </w:rPr>
        <w:t>by</w:t>
      </w:r>
      <w:r w:rsidRPr="004F5B78">
        <w:rPr>
          <w:spacing w:val="-4"/>
          <w:sz w:val="20"/>
        </w:rPr>
        <w:t xml:space="preserve"> </w:t>
      </w:r>
      <w:r w:rsidR="00C0225D" w:rsidRPr="004F5B78">
        <w:rPr>
          <w:sz w:val="20"/>
        </w:rPr>
        <w:t>s</w:t>
      </w:r>
      <w:r w:rsidRPr="004F5B78">
        <w:rPr>
          <w:sz w:val="20"/>
        </w:rPr>
        <w:t>tate</w:t>
      </w:r>
      <w:r w:rsidRPr="004F5B78">
        <w:rPr>
          <w:spacing w:val="-6"/>
          <w:sz w:val="20"/>
        </w:rPr>
        <w:t xml:space="preserve"> </w:t>
      </w:r>
      <w:r w:rsidR="00C0225D" w:rsidRPr="004F5B78">
        <w:rPr>
          <w:sz w:val="20"/>
        </w:rPr>
        <w:t>c</w:t>
      </w:r>
      <w:r w:rsidRPr="004F5B78">
        <w:rPr>
          <w:sz w:val="20"/>
        </w:rPr>
        <w:t>ontacts</w:t>
      </w:r>
      <w:r w:rsidRPr="004F5B78">
        <w:rPr>
          <w:spacing w:val="-7"/>
          <w:sz w:val="20"/>
        </w:rPr>
        <w:t xml:space="preserve"> </w:t>
      </w:r>
      <w:r w:rsidRPr="004F5B78">
        <w:rPr>
          <w:sz w:val="20"/>
        </w:rPr>
        <w:t>from</w:t>
      </w:r>
      <w:r w:rsidRPr="004F5B78">
        <w:rPr>
          <w:spacing w:val="-6"/>
          <w:sz w:val="20"/>
        </w:rPr>
        <w:t xml:space="preserve"> </w:t>
      </w:r>
      <w:r w:rsidRPr="004F5B78">
        <w:rPr>
          <w:sz w:val="20"/>
        </w:rPr>
        <w:t>the</w:t>
      </w:r>
      <w:r w:rsidRPr="004F5B78">
        <w:rPr>
          <w:spacing w:val="-6"/>
          <w:sz w:val="20"/>
        </w:rPr>
        <w:t xml:space="preserve"> </w:t>
      </w:r>
      <w:r w:rsidRPr="004F5B78">
        <w:rPr>
          <w:sz w:val="20"/>
        </w:rPr>
        <w:t>Monitoring</w:t>
      </w:r>
      <w:r w:rsidRPr="004F5B78">
        <w:rPr>
          <w:spacing w:val="-6"/>
          <w:sz w:val="20"/>
        </w:rPr>
        <w:t xml:space="preserve"> </w:t>
      </w:r>
      <w:r w:rsidRPr="004F5B78">
        <w:rPr>
          <w:sz w:val="20"/>
        </w:rPr>
        <w:t>and</w:t>
      </w:r>
      <w:r w:rsidRPr="004F5B78">
        <w:rPr>
          <w:spacing w:val="-4"/>
          <w:sz w:val="20"/>
        </w:rPr>
        <w:t xml:space="preserve"> </w:t>
      </w:r>
      <w:r w:rsidRPr="004F5B78">
        <w:rPr>
          <w:sz w:val="20"/>
        </w:rPr>
        <w:t>State</w:t>
      </w:r>
      <w:r w:rsidRPr="004F5B78">
        <w:rPr>
          <w:spacing w:val="77"/>
          <w:w w:val="99"/>
          <w:sz w:val="20"/>
        </w:rPr>
        <w:t xml:space="preserve"> </w:t>
      </w:r>
      <w:r w:rsidRPr="004F5B78">
        <w:rPr>
          <w:sz w:val="20"/>
        </w:rPr>
        <w:t>Improvement</w:t>
      </w:r>
      <w:r w:rsidRPr="004F5B78">
        <w:rPr>
          <w:spacing w:val="-6"/>
          <w:sz w:val="20"/>
        </w:rPr>
        <w:t xml:space="preserve"> </w:t>
      </w:r>
      <w:r w:rsidRPr="004F5B78">
        <w:rPr>
          <w:sz w:val="20"/>
        </w:rPr>
        <w:t>Planning</w:t>
      </w:r>
      <w:r w:rsidRPr="004F5B78">
        <w:rPr>
          <w:spacing w:val="-5"/>
          <w:sz w:val="20"/>
        </w:rPr>
        <w:t xml:space="preserve"> </w:t>
      </w:r>
      <w:r w:rsidRPr="004F5B78">
        <w:rPr>
          <w:sz w:val="20"/>
        </w:rPr>
        <w:t>(MSIP)</w:t>
      </w:r>
      <w:r w:rsidRPr="004F5B78">
        <w:rPr>
          <w:spacing w:val="-3"/>
          <w:sz w:val="20"/>
        </w:rPr>
        <w:t xml:space="preserve"> </w:t>
      </w:r>
      <w:r w:rsidRPr="004F5B78">
        <w:rPr>
          <w:sz w:val="20"/>
        </w:rPr>
        <w:t>Division</w:t>
      </w:r>
      <w:r w:rsidRPr="004F5B78">
        <w:rPr>
          <w:spacing w:val="-5"/>
          <w:sz w:val="20"/>
        </w:rPr>
        <w:t xml:space="preserve"> </w:t>
      </w:r>
      <w:r w:rsidRPr="004F5B78">
        <w:rPr>
          <w:sz w:val="20"/>
        </w:rPr>
        <w:t>of</w:t>
      </w:r>
      <w:r w:rsidRPr="004F5B78">
        <w:rPr>
          <w:spacing w:val="-6"/>
          <w:sz w:val="20"/>
        </w:rPr>
        <w:t xml:space="preserve"> </w:t>
      </w:r>
      <w:r w:rsidRPr="004F5B78">
        <w:rPr>
          <w:sz w:val="20"/>
        </w:rPr>
        <w:t>the</w:t>
      </w:r>
      <w:r w:rsidRPr="004F5B78">
        <w:rPr>
          <w:spacing w:val="-6"/>
          <w:sz w:val="20"/>
        </w:rPr>
        <w:t xml:space="preserve"> </w:t>
      </w:r>
      <w:r w:rsidRPr="004F5B78">
        <w:rPr>
          <w:sz w:val="20"/>
        </w:rPr>
        <w:t>Office</w:t>
      </w:r>
      <w:r w:rsidRPr="004F5B78">
        <w:rPr>
          <w:spacing w:val="-6"/>
          <w:sz w:val="20"/>
        </w:rPr>
        <w:t xml:space="preserve"> </w:t>
      </w:r>
      <w:r w:rsidRPr="004F5B78">
        <w:rPr>
          <w:spacing w:val="1"/>
          <w:sz w:val="20"/>
        </w:rPr>
        <w:t>of</w:t>
      </w:r>
      <w:r w:rsidRPr="004F5B78">
        <w:rPr>
          <w:spacing w:val="-6"/>
          <w:sz w:val="20"/>
        </w:rPr>
        <w:t xml:space="preserve"> </w:t>
      </w:r>
      <w:r w:rsidRPr="004F5B78">
        <w:rPr>
          <w:sz w:val="20"/>
        </w:rPr>
        <w:t>Special</w:t>
      </w:r>
      <w:r w:rsidRPr="004F5B78">
        <w:rPr>
          <w:spacing w:val="-5"/>
          <w:sz w:val="20"/>
        </w:rPr>
        <w:t xml:space="preserve"> </w:t>
      </w:r>
      <w:r w:rsidRPr="004F5B78">
        <w:rPr>
          <w:sz w:val="20"/>
        </w:rPr>
        <w:t>Education</w:t>
      </w:r>
      <w:r w:rsidRPr="004F5B78">
        <w:rPr>
          <w:spacing w:val="-4"/>
          <w:sz w:val="20"/>
        </w:rPr>
        <w:t xml:space="preserve"> </w:t>
      </w:r>
      <w:r w:rsidRPr="004F5B78">
        <w:rPr>
          <w:sz w:val="20"/>
        </w:rPr>
        <w:t>Programs</w:t>
      </w:r>
      <w:r w:rsidRPr="004F5B78">
        <w:rPr>
          <w:spacing w:val="-6"/>
          <w:sz w:val="20"/>
        </w:rPr>
        <w:t xml:space="preserve"> </w:t>
      </w:r>
      <w:r w:rsidRPr="004F5B78">
        <w:rPr>
          <w:sz w:val="20"/>
        </w:rPr>
        <w:t>(OSEP).</w:t>
      </w:r>
      <w:r w:rsidRPr="004F5B78">
        <w:rPr>
          <w:spacing w:val="35"/>
          <w:sz w:val="20"/>
        </w:rPr>
        <w:t xml:space="preserve"> </w:t>
      </w:r>
      <w:r w:rsidRPr="004F5B78">
        <w:rPr>
          <w:sz w:val="20"/>
        </w:rPr>
        <w:t>On</w:t>
      </w:r>
      <w:r w:rsidRPr="004F5B78">
        <w:rPr>
          <w:spacing w:val="-4"/>
          <w:sz w:val="20"/>
        </w:rPr>
        <w:t xml:space="preserve"> </w:t>
      </w:r>
      <w:r w:rsidRPr="004F5B78">
        <w:rPr>
          <w:sz w:val="20"/>
        </w:rPr>
        <w:t>a</w:t>
      </w:r>
      <w:r w:rsidRPr="004F5B78">
        <w:rPr>
          <w:spacing w:val="-4"/>
          <w:sz w:val="20"/>
        </w:rPr>
        <w:t xml:space="preserve"> </w:t>
      </w:r>
      <w:r w:rsidRPr="004F5B78">
        <w:rPr>
          <w:sz w:val="20"/>
        </w:rPr>
        <w:t>10-point</w:t>
      </w:r>
      <w:r w:rsidRPr="004F5B78">
        <w:rPr>
          <w:spacing w:val="-5"/>
          <w:sz w:val="20"/>
        </w:rPr>
        <w:t xml:space="preserve"> </w:t>
      </w:r>
      <w:r w:rsidRPr="004F5B78">
        <w:rPr>
          <w:sz w:val="20"/>
        </w:rPr>
        <w:t>scale,</w:t>
      </w:r>
      <w:r w:rsidRPr="004F5B78">
        <w:rPr>
          <w:spacing w:val="105"/>
          <w:w w:val="99"/>
          <w:sz w:val="20"/>
        </w:rPr>
        <w:t xml:space="preserve"> </w:t>
      </w:r>
      <w:r w:rsidRPr="004F5B78">
        <w:rPr>
          <w:sz w:val="20"/>
        </w:rPr>
        <w:t>where</w:t>
      </w:r>
      <w:r w:rsidRPr="004F5B78">
        <w:rPr>
          <w:spacing w:val="-6"/>
          <w:sz w:val="20"/>
        </w:rPr>
        <w:t xml:space="preserve"> </w:t>
      </w:r>
      <w:r w:rsidRPr="004F5B78">
        <w:rPr>
          <w:sz w:val="20"/>
        </w:rPr>
        <w:t>“1”</w:t>
      </w:r>
      <w:r w:rsidRPr="004F5B78">
        <w:rPr>
          <w:spacing w:val="-3"/>
          <w:sz w:val="20"/>
        </w:rPr>
        <w:t xml:space="preserve"> </w:t>
      </w:r>
      <w:r w:rsidRPr="004F5B78">
        <w:rPr>
          <w:spacing w:val="1"/>
          <w:sz w:val="20"/>
        </w:rPr>
        <w:t>is</w:t>
      </w:r>
      <w:r w:rsidRPr="004F5B78">
        <w:rPr>
          <w:spacing w:val="-6"/>
          <w:sz w:val="20"/>
        </w:rPr>
        <w:t xml:space="preserve"> </w:t>
      </w:r>
      <w:r w:rsidR="00BA0DCA">
        <w:rPr>
          <w:sz w:val="20"/>
        </w:rPr>
        <w:t>p</w:t>
      </w:r>
      <w:r w:rsidRPr="004F5B78">
        <w:rPr>
          <w:sz w:val="20"/>
        </w:rPr>
        <w:t>oor</w:t>
      </w:r>
      <w:r w:rsidRPr="004F5B78">
        <w:rPr>
          <w:spacing w:val="-3"/>
          <w:sz w:val="20"/>
        </w:rPr>
        <w:t xml:space="preserve"> </w:t>
      </w:r>
      <w:r w:rsidRPr="004F5B78">
        <w:rPr>
          <w:sz w:val="20"/>
        </w:rPr>
        <w:t>and</w:t>
      </w:r>
      <w:r w:rsidRPr="004F5B78">
        <w:rPr>
          <w:spacing w:val="-4"/>
          <w:sz w:val="20"/>
        </w:rPr>
        <w:t xml:space="preserve"> </w:t>
      </w:r>
      <w:r w:rsidRPr="004F5B78">
        <w:rPr>
          <w:sz w:val="20"/>
        </w:rPr>
        <w:t>“10”</w:t>
      </w:r>
      <w:r w:rsidRPr="004F5B78">
        <w:rPr>
          <w:spacing w:val="-3"/>
          <w:sz w:val="20"/>
        </w:rPr>
        <w:t xml:space="preserve"> </w:t>
      </w:r>
      <w:r w:rsidRPr="004F5B78">
        <w:rPr>
          <w:sz w:val="20"/>
        </w:rPr>
        <w:t>is</w:t>
      </w:r>
      <w:r w:rsidRPr="004F5B78">
        <w:rPr>
          <w:spacing w:val="-6"/>
          <w:sz w:val="20"/>
        </w:rPr>
        <w:t xml:space="preserve"> </w:t>
      </w:r>
      <w:r w:rsidR="00BA0DCA">
        <w:rPr>
          <w:sz w:val="20"/>
        </w:rPr>
        <w:t>e</w:t>
      </w:r>
      <w:r w:rsidRPr="004F5B78">
        <w:rPr>
          <w:sz w:val="20"/>
        </w:rPr>
        <w:t>xcellent,</w:t>
      </w:r>
      <w:r w:rsidRPr="004F5B78">
        <w:rPr>
          <w:spacing w:val="-3"/>
          <w:sz w:val="20"/>
        </w:rPr>
        <w:t xml:space="preserve"> </w:t>
      </w:r>
      <w:r w:rsidRPr="004F5B78">
        <w:rPr>
          <w:sz w:val="20"/>
        </w:rPr>
        <w:t>please</w:t>
      </w:r>
      <w:r w:rsidRPr="004F5B78">
        <w:rPr>
          <w:spacing w:val="-5"/>
          <w:sz w:val="20"/>
        </w:rPr>
        <w:t xml:space="preserve"> </w:t>
      </w:r>
      <w:r w:rsidRPr="004F5B78">
        <w:rPr>
          <w:sz w:val="20"/>
        </w:rPr>
        <w:t>rate</w:t>
      </w:r>
      <w:r w:rsidRPr="004F5B78">
        <w:rPr>
          <w:spacing w:val="-6"/>
          <w:sz w:val="20"/>
        </w:rPr>
        <w:t xml:space="preserve"> </w:t>
      </w:r>
      <w:r w:rsidRPr="004F5B78">
        <w:rPr>
          <w:sz w:val="20"/>
        </w:rPr>
        <w:t>the</w:t>
      </w:r>
      <w:r w:rsidRPr="004F5B78">
        <w:rPr>
          <w:spacing w:val="-2"/>
          <w:sz w:val="20"/>
        </w:rPr>
        <w:t xml:space="preserve"> </w:t>
      </w:r>
      <w:r w:rsidRPr="004F5B78">
        <w:rPr>
          <w:sz w:val="20"/>
        </w:rPr>
        <w:t>staff’s:</w:t>
      </w:r>
    </w:p>
    <w:p w:rsidR="00C84DF6" w:rsidRPr="00E5033A" w:rsidRDefault="00C84DF6" w:rsidP="00C84DF6">
      <w:pPr>
        <w:kinsoku w:val="0"/>
        <w:overflowPunct w:val="0"/>
        <w:autoSpaceDE w:val="0"/>
        <w:autoSpaceDN w:val="0"/>
        <w:adjustRightInd w:val="0"/>
        <w:spacing w:before="5" w:line="240" w:lineRule="exact"/>
        <w:rPr>
          <w:rFonts w:ascii="Calibri" w:hAnsi="Calibri"/>
          <w:sz w:val="20"/>
          <w:szCs w:val="20"/>
        </w:rPr>
      </w:pPr>
    </w:p>
    <w:p w:rsidR="00C84DF6" w:rsidRPr="004F5B78" w:rsidRDefault="00C84DF6" w:rsidP="00860E57">
      <w:pPr>
        <w:kinsoku w:val="0"/>
        <w:overflowPunct w:val="0"/>
        <w:autoSpaceDE w:val="0"/>
        <w:autoSpaceDN w:val="0"/>
        <w:adjustRightInd w:val="0"/>
        <w:ind w:left="180" w:hanging="180"/>
        <w:rPr>
          <w:rFonts w:ascii="Calibri" w:hAnsi="Calibri" w:cs="Calibri"/>
          <w:spacing w:val="-1"/>
          <w:sz w:val="20"/>
          <w:szCs w:val="20"/>
        </w:rPr>
      </w:pPr>
      <w:r w:rsidRPr="00E5033A">
        <w:rPr>
          <w:rFonts w:ascii="Calibri" w:hAnsi="Calibri" w:cs="Calibri"/>
          <w:spacing w:val="-1"/>
          <w:sz w:val="20"/>
          <w:szCs w:val="20"/>
        </w:rPr>
        <w:t>1.</w:t>
      </w:r>
      <w:r w:rsidRPr="004F5B78">
        <w:rPr>
          <w:rFonts w:ascii="Calibri" w:hAnsi="Calibri" w:cs="Calibri"/>
          <w:spacing w:val="-1"/>
          <w:sz w:val="20"/>
          <w:szCs w:val="20"/>
        </w:rPr>
        <w:t xml:space="preserve"> </w:t>
      </w:r>
      <w:r w:rsidRPr="00E5033A">
        <w:rPr>
          <w:rFonts w:ascii="Calibri" w:hAnsi="Calibri" w:cs="Calibri"/>
          <w:spacing w:val="-1"/>
          <w:sz w:val="20"/>
          <w:szCs w:val="20"/>
        </w:rPr>
        <w:t>Clarity</w:t>
      </w:r>
      <w:r w:rsidRPr="004F5B78">
        <w:rPr>
          <w:rFonts w:ascii="Calibri" w:hAnsi="Calibri" w:cs="Calibri"/>
          <w:spacing w:val="-1"/>
          <w:sz w:val="20"/>
          <w:szCs w:val="20"/>
        </w:rPr>
        <w:t xml:space="preserve"> of </w:t>
      </w:r>
      <w:r w:rsidRPr="00E5033A">
        <w:rPr>
          <w:rFonts w:ascii="Calibri" w:hAnsi="Calibri" w:cs="Calibri"/>
          <w:spacing w:val="-1"/>
          <w:sz w:val="20"/>
          <w:szCs w:val="20"/>
        </w:rPr>
        <w:t>information</w:t>
      </w:r>
      <w:r w:rsidRPr="004F5B78">
        <w:rPr>
          <w:rFonts w:ascii="Calibri" w:hAnsi="Calibri" w:cs="Calibri"/>
          <w:spacing w:val="-1"/>
          <w:sz w:val="20"/>
          <w:szCs w:val="20"/>
        </w:rPr>
        <w:t xml:space="preserve"> received </w:t>
      </w:r>
      <w:r w:rsidRPr="00E5033A">
        <w:rPr>
          <w:rFonts w:ascii="Calibri" w:hAnsi="Calibri" w:cs="Calibri"/>
          <w:spacing w:val="-1"/>
          <w:sz w:val="20"/>
          <w:szCs w:val="20"/>
        </w:rPr>
        <w:t>in</w:t>
      </w:r>
      <w:r w:rsidRPr="004F5B78">
        <w:rPr>
          <w:rFonts w:ascii="Calibri" w:hAnsi="Calibri" w:cs="Calibri"/>
          <w:spacing w:val="-1"/>
          <w:sz w:val="20"/>
          <w:szCs w:val="20"/>
        </w:rPr>
        <w:t xml:space="preserve"> </w:t>
      </w:r>
      <w:r w:rsidRPr="00E5033A">
        <w:rPr>
          <w:rFonts w:ascii="Calibri" w:hAnsi="Calibri" w:cs="Calibri"/>
          <w:spacing w:val="-1"/>
          <w:sz w:val="20"/>
          <w:szCs w:val="20"/>
        </w:rPr>
        <w:t>developing</w:t>
      </w:r>
      <w:r w:rsidRPr="004F5B78">
        <w:rPr>
          <w:rFonts w:ascii="Calibri" w:hAnsi="Calibri" w:cs="Calibri"/>
          <w:spacing w:val="-1"/>
          <w:sz w:val="20"/>
          <w:szCs w:val="20"/>
        </w:rPr>
        <w:t xml:space="preserve"> your </w:t>
      </w:r>
      <w:r w:rsidR="00C0225D" w:rsidRPr="00E5033A">
        <w:rPr>
          <w:rFonts w:ascii="Calibri" w:hAnsi="Calibri" w:cs="Calibri"/>
          <w:spacing w:val="-1"/>
          <w:sz w:val="20"/>
          <w:szCs w:val="20"/>
        </w:rPr>
        <w:t>s</w:t>
      </w:r>
      <w:r w:rsidRPr="00E5033A">
        <w:rPr>
          <w:rFonts w:ascii="Calibri" w:hAnsi="Calibri" w:cs="Calibri"/>
          <w:spacing w:val="-1"/>
          <w:sz w:val="20"/>
          <w:szCs w:val="20"/>
        </w:rPr>
        <w:t>tate’s</w:t>
      </w:r>
      <w:r w:rsidRPr="004F5B78">
        <w:rPr>
          <w:rFonts w:ascii="Calibri" w:hAnsi="Calibri" w:cs="Calibri"/>
          <w:spacing w:val="-1"/>
          <w:sz w:val="20"/>
          <w:szCs w:val="20"/>
        </w:rPr>
        <w:t xml:space="preserve"> </w:t>
      </w:r>
      <w:r w:rsidRPr="00E5033A">
        <w:rPr>
          <w:rFonts w:ascii="Calibri" w:hAnsi="Calibri" w:cs="Calibri"/>
          <w:spacing w:val="-1"/>
          <w:sz w:val="20"/>
          <w:szCs w:val="20"/>
        </w:rPr>
        <w:t>applications,</w:t>
      </w:r>
      <w:r w:rsidRPr="004F5B78">
        <w:rPr>
          <w:rFonts w:ascii="Calibri" w:hAnsi="Calibri" w:cs="Calibri"/>
          <w:spacing w:val="-1"/>
          <w:sz w:val="20"/>
          <w:szCs w:val="20"/>
        </w:rPr>
        <w:t xml:space="preserve"> annual </w:t>
      </w:r>
      <w:r w:rsidRPr="00E5033A">
        <w:rPr>
          <w:rFonts w:ascii="Calibri" w:hAnsi="Calibri" w:cs="Calibri"/>
          <w:spacing w:val="-1"/>
          <w:sz w:val="20"/>
          <w:szCs w:val="20"/>
        </w:rPr>
        <w:t>performance</w:t>
      </w:r>
      <w:r w:rsidRPr="004F5B78">
        <w:rPr>
          <w:rFonts w:ascii="Calibri" w:hAnsi="Calibri" w:cs="Calibri"/>
          <w:spacing w:val="-1"/>
          <w:sz w:val="20"/>
          <w:szCs w:val="20"/>
        </w:rPr>
        <w:t xml:space="preserve"> </w:t>
      </w:r>
      <w:r w:rsidRPr="00E5033A">
        <w:rPr>
          <w:rFonts w:ascii="Calibri" w:hAnsi="Calibri" w:cs="Calibri"/>
          <w:spacing w:val="-1"/>
          <w:sz w:val="20"/>
          <w:szCs w:val="20"/>
        </w:rPr>
        <w:t>reports</w:t>
      </w:r>
      <w:r w:rsidRPr="004F5B78">
        <w:rPr>
          <w:rFonts w:ascii="Calibri" w:hAnsi="Calibri" w:cs="Calibri"/>
          <w:spacing w:val="-1"/>
          <w:sz w:val="20"/>
          <w:szCs w:val="20"/>
        </w:rPr>
        <w:t xml:space="preserve"> and </w:t>
      </w:r>
      <w:r w:rsidRPr="00E5033A">
        <w:rPr>
          <w:rFonts w:ascii="Calibri" w:hAnsi="Calibri" w:cs="Calibri"/>
          <w:spacing w:val="-1"/>
          <w:sz w:val="20"/>
          <w:szCs w:val="20"/>
        </w:rPr>
        <w:t>other</w:t>
      </w:r>
      <w:r w:rsidRPr="004F5B78">
        <w:rPr>
          <w:rFonts w:ascii="Calibri" w:hAnsi="Calibri" w:cs="Calibri"/>
          <w:spacing w:val="-1"/>
          <w:sz w:val="20"/>
          <w:szCs w:val="20"/>
        </w:rPr>
        <w:t xml:space="preserve"> </w:t>
      </w:r>
      <w:r w:rsidRPr="00E5033A">
        <w:rPr>
          <w:rFonts w:ascii="Calibri" w:hAnsi="Calibri" w:cs="Calibri"/>
          <w:spacing w:val="-1"/>
          <w:sz w:val="20"/>
          <w:szCs w:val="20"/>
        </w:rPr>
        <w:t>required</w:t>
      </w:r>
      <w:r w:rsidRPr="004F5B78">
        <w:rPr>
          <w:rFonts w:ascii="Calibri" w:hAnsi="Calibri" w:cs="Calibri"/>
          <w:spacing w:val="-1"/>
          <w:sz w:val="20"/>
          <w:szCs w:val="20"/>
        </w:rPr>
        <w:t xml:space="preserve"> </w:t>
      </w:r>
      <w:r w:rsidRPr="00E5033A">
        <w:rPr>
          <w:rFonts w:ascii="Calibri" w:hAnsi="Calibri" w:cs="Calibri"/>
          <w:spacing w:val="-1"/>
          <w:sz w:val="20"/>
          <w:szCs w:val="20"/>
        </w:rPr>
        <w:t>submissions.</w:t>
      </w:r>
    </w:p>
    <w:p w:rsidR="00C84DF6" w:rsidRPr="00E5033A" w:rsidRDefault="00C84DF6" w:rsidP="00C84DF6">
      <w:pPr>
        <w:kinsoku w:val="0"/>
        <w:overflowPunct w:val="0"/>
        <w:autoSpaceDE w:val="0"/>
        <w:autoSpaceDN w:val="0"/>
        <w:adjustRightInd w:val="0"/>
        <w:spacing w:before="3" w:line="240" w:lineRule="exact"/>
        <w:rPr>
          <w:rFonts w:ascii="Calibri" w:hAnsi="Calibri"/>
          <w:sz w:val="20"/>
          <w:szCs w:val="20"/>
        </w:rPr>
      </w:pPr>
    </w:p>
    <w:p w:rsidR="00C84DF6" w:rsidRPr="004F5B78" w:rsidRDefault="00C84DF6" w:rsidP="004F5B78">
      <w:pPr>
        <w:kinsoku w:val="0"/>
        <w:overflowPunct w:val="0"/>
        <w:autoSpaceDE w:val="0"/>
        <w:autoSpaceDN w:val="0"/>
        <w:adjustRightInd w:val="0"/>
        <w:ind w:left="360" w:hanging="360"/>
        <w:rPr>
          <w:rFonts w:ascii="Calibri" w:hAnsi="Calibri" w:cs="Calibri"/>
          <w:spacing w:val="-1"/>
          <w:sz w:val="20"/>
          <w:szCs w:val="20"/>
        </w:rPr>
      </w:pPr>
      <w:r w:rsidRPr="00E5033A">
        <w:rPr>
          <w:rFonts w:ascii="Calibri" w:hAnsi="Calibri" w:cs="Calibri"/>
          <w:spacing w:val="-1"/>
          <w:sz w:val="20"/>
          <w:szCs w:val="20"/>
        </w:rPr>
        <w:t>2.</w:t>
      </w:r>
      <w:r w:rsidR="004F5B78">
        <w:rPr>
          <w:rFonts w:ascii="Calibri" w:hAnsi="Calibri" w:cs="Calibri"/>
          <w:spacing w:val="-1"/>
          <w:sz w:val="20"/>
          <w:szCs w:val="20"/>
        </w:rPr>
        <w:t xml:space="preserve"> </w:t>
      </w:r>
      <w:r w:rsidRPr="00E5033A">
        <w:rPr>
          <w:rFonts w:ascii="Calibri" w:hAnsi="Calibri" w:cs="Calibri"/>
          <w:spacing w:val="-1"/>
          <w:sz w:val="20"/>
          <w:szCs w:val="20"/>
        </w:rPr>
        <w:t>Timeliness</w:t>
      </w:r>
      <w:r w:rsidRPr="004F5B78">
        <w:rPr>
          <w:rFonts w:ascii="Calibri" w:hAnsi="Calibri" w:cs="Calibri"/>
          <w:spacing w:val="-1"/>
          <w:sz w:val="20"/>
          <w:szCs w:val="20"/>
        </w:rPr>
        <w:t xml:space="preserve"> of </w:t>
      </w:r>
      <w:r w:rsidRPr="00E5033A">
        <w:rPr>
          <w:rFonts w:ascii="Calibri" w:hAnsi="Calibri" w:cs="Calibri"/>
          <w:spacing w:val="-1"/>
          <w:sz w:val="20"/>
          <w:szCs w:val="20"/>
        </w:rPr>
        <w:t>responses</w:t>
      </w:r>
      <w:r w:rsidRPr="004F5B78">
        <w:rPr>
          <w:rFonts w:ascii="Calibri" w:hAnsi="Calibri" w:cs="Calibri"/>
          <w:spacing w:val="-1"/>
          <w:sz w:val="20"/>
          <w:szCs w:val="20"/>
        </w:rPr>
        <w:t xml:space="preserve"> </w:t>
      </w:r>
      <w:r w:rsidRPr="00E5033A">
        <w:rPr>
          <w:rFonts w:ascii="Calibri" w:hAnsi="Calibri" w:cs="Calibri"/>
          <w:spacing w:val="-1"/>
          <w:sz w:val="20"/>
          <w:szCs w:val="20"/>
        </w:rPr>
        <w:t>(i.e.,</w:t>
      </w:r>
      <w:r w:rsidRPr="004F5B78">
        <w:rPr>
          <w:rFonts w:ascii="Calibri" w:hAnsi="Calibri" w:cs="Calibri"/>
          <w:spacing w:val="-1"/>
          <w:sz w:val="20"/>
          <w:szCs w:val="20"/>
        </w:rPr>
        <w:t xml:space="preserve"> </w:t>
      </w:r>
      <w:r w:rsidRPr="00E5033A">
        <w:rPr>
          <w:rFonts w:ascii="Calibri" w:hAnsi="Calibri" w:cs="Calibri"/>
          <w:spacing w:val="-1"/>
          <w:sz w:val="20"/>
          <w:szCs w:val="20"/>
        </w:rPr>
        <w:t>returning</w:t>
      </w:r>
      <w:r w:rsidRPr="004F5B78">
        <w:rPr>
          <w:rFonts w:ascii="Calibri" w:hAnsi="Calibri" w:cs="Calibri"/>
          <w:spacing w:val="-1"/>
          <w:sz w:val="20"/>
          <w:szCs w:val="20"/>
        </w:rPr>
        <w:t xml:space="preserve"> phone </w:t>
      </w:r>
      <w:r w:rsidRPr="00E5033A">
        <w:rPr>
          <w:rFonts w:ascii="Calibri" w:hAnsi="Calibri" w:cs="Calibri"/>
          <w:spacing w:val="-1"/>
          <w:sz w:val="20"/>
          <w:szCs w:val="20"/>
        </w:rPr>
        <w:t>calls;</w:t>
      </w:r>
      <w:r w:rsidRPr="004F5B78">
        <w:rPr>
          <w:rFonts w:ascii="Calibri" w:hAnsi="Calibri" w:cs="Calibri"/>
          <w:spacing w:val="-1"/>
          <w:sz w:val="20"/>
          <w:szCs w:val="20"/>
        </w:rPr>
        <w:t xml:space="preserve"> </w:t>
      </w:r>
      <w:r w:rsidRPr="00E5033A">
        <w:rPr>
          <w:rFonts w:ascii="Calibri" w:hAnsi="Calibri" w:cs="Calibri"/>
          <w:spacing w:val="-1"/>
          <w:sz w:val="20"/>
          <w:szCs w:val="20"/>
        </w:rPr>
        <w:t>responding</w:t>
      </w:r>
      <w:r w:rsidRPr="004F5B78">
        <w:rPr>
          <w:rFonts w:ascii="Calibri" w:hAnsi="Calibri" w:cs="Calibri"/>
          <w:spacing w:val="-1"/>
          <w:sz w:val="20"/>
          <w:szCs w:val="20"/>
        </w:rPr>
        <w:t xml:space="preserve"> to </w:t>
      </w:r>
      <w:r w:rsidRPr="00E5033A">
        <w:rPr>
          <w:rFonts w:ascii="Calibri" w:hAnsi="Calibri" w:cs="Calibri"/>
          <w:spacing w:val="-1"/>
          <w:sz w:val="20"/>
          <w:szCs w:val="20"/>
        </w:rPr>
        <w:t>emails;</w:t>
      </w:r>
      <w:r w:rsidRPr="004F5B78">
        <w:rPr>
          <w:rFonts w:ascii="Calibri" w:hAnsi="Calibri" w:cs="Calibri"/>
          <w:spacing w:val="-1"/>
          <w:sz w:val="20"/>
          <w:szCs w:val="20"/>
        </w:rPr>
        <w:t xml:space="preserve"> </w:t>
      </w:r>
      <w:r w:rsidRPr="00E5033A">
        <w:rPr>
          <w:rFonts w:ascii="Calibri" w:hAnsi="Calibri" w:cs="Calibri"/>
          <w:spacing w:val="-1"/>
          <w:sz w:val="20"/>
          <w:szCs w:val="20"/>
        </w:rPr>
        <w:t>forwarding</w:t>
      </w:r>
      <w:r w:rsidRPr="004F5B78">
        <w:rPr>
          <w:rFonts w:ascii="Calibri" w:hAnsi="Calibri" w:cs="Calibri"/>
          <w:spacing w:val="-1"/>
          <w:sz w:val="20"/>
          <w:szCs w:val="20"/>
        </w:rPr>
        <w:t xml:space="preserve"> to </w:t>
      </w:r>
      <w:r w:rsidRPr="00E5033A">
        <w:rPr>
          <w:rFonts w:ascii="Calibri" w:hAnsi="Calibri" w:cs="Calibri"/>
          <w:spacing w:val="-1"/>
          <w:sz w:val="20"/>
          <w:szCs w:val="20"/>
        </w:rPr>
        <w:t>others</w:t>
      </w:r>
      <w:r w:rsidRPr="004F5B78">
        <w:rPr>
          <w:rFonts w:ascii="Calibri" w:hAnsi="Calibri" w:cs="Calibri"/>
          <w:spacing w:val="-1"/>
          <w:sz w:val="20"/>
          <w:szCs w:val="20"/>
        </w:rPr>
        <w:t xml:space="preserve"> </w:t>
      </w:r>
      <w:r w:rsidRPr="00E5033A">
        <w:rPr>
          <w:rFonts w:ascii="Calibri" w:hAnsi="Calibri" w:cs="Calibri"/>
          <w:spacing w:val="-1"/>
          <w:sz w:val="20"/>
          <w:szCs w:val="20"/>
        </w:rPr>
        <w:t>when</w:t>
      </w:r>
      <w:r w:rsidRPr="004F5B78">
        <w:rPr>
          <w:rFonts w:ascii="Calibri" w:hAnsi="Calibri" w:cs="Calibri"/>
          <w:spacing w:val="-1"/>
          <w:sz w:val="20"/>
          <w:szCs w:val="20"/>
        </w:rPr>
        <w:t xml:space="preserve"> </w:t>
      </w:r>
      <w:r w:rsidRPr="00E5033A">
        <w:rPr>
          <w:rFonts w:ascii="Calibri" w:hAnsi="Calibri" w:cs="Calibri"/>
          <w:spacing w:val="-1"/>
          <w:sz w:val="20"/>
          <w:szCs w:val="20"/>
        </w:rPr>
        <w:t>appropriate)</w:t>
      </w:r>
    </w:p>
    <w:p w:rsidR="00C84DF6" w:rsidRPr="00E5033A" w:rsidRDefault="00C84DF6" w:rsidP="00C84DF6">
      <w:pPr>
        <w:kinsoku w:val="0"/>
        <w:overflowPunct w:val="0"/>
        <w:autoSpaceDE w:val="0"/>
        <w:autoSpaceDN w:val="0"/>
        <w:adjustRightInd w:val="0"/>
        <w:spacing w:before="3" w:line="240" w:lineRule="exact"/>
        <w:rPr>
          <w:rFonts w:ascii="Calibri" w:hAnsi="Calibri"/>
          <w:sz w:val="20"/>
          <w:szCs w:val="20"/>
        </w:rPr>
      </w:pPr>
    </w:p>
    <w:p w:rsidR="00C84DF6" w:rsidRPr="00E5033A" w:rsidRDefault="00C84DF6" w:rsidP="004F5B78">
      <w:pPr>
        <w:kinsoku w:val="0"/>
        <w:overflowPunct w:val="0"/>
        <w:autoSpaceDE w:val="0"/>
        <w:autoSpaceDN w:val="0"/>
        <w:adjustRightInd w:val="0"/>
        <w:ind w:left="119" w:right="119" w:hanging="119"/>
        <w:rPr>
          <w:rFonts w:ascii="Calibri" w:hAnsi="Calibri" w:cs="Calibri"/>
          <w:sz w:val="20"/>
          <w:szCs w:val="20"/>
        </w:rPr>
      </w:pPr>
      <w:r w:rsidRPr="00E5033A">
        <w:rPr>
          <w:rFonts w:ascii="Calibri" w:hAnsi="Calibri" w:cs="Calibri"/>
          <w:spacing w:val="-1"/>
          <w:sz w:val="20"/>
          <w:szCs w:val="20"/>
        </w:rPr>
        <w:t>3.</w:t>
      </w:r>
      <w:r w:rsidRPr="00E5033A">
        <w:rPr>
          <w:rFonts w:ascii="Calibri" w:hAnsi="Calibri" w:cs="Calibri"/>
          <w:sz w:val="20"/>
          <w:szCs w:val="20"/>
        </w:rPr>
        <w:t xml:space="preserve"> What</w:t>
      </w:r>
      <w:r w:rsidRPr="00E5033A">
        <w:rPr>
          <w:rFonts w:ascii="Calibri" w:hAnsi="Calibri" w:cs="Calibri"/>
          <w:spacing w:val="-5"/>
          <w:sz w:val="20"/>
          <w:szCs w:val="20"/>
        </w:rPr>
        <w:t xml:space="preserve"> </w:t>
      </w:r>
      <w:r w:rsidRPr="00E5033A">
        <w:rPr>
          <w:rFonts w:ascii="Calibri" w:hAnsi="Calibri" w:cs="Calibri"/>
          <w:spacing w:val="-1"/>
          <w:sz w:val="20"/>
          <w:szCs w:val="20"/>
        </w:rPr>
        <w:t>improvements</w:t>
      </w:r>
      <w:r w:rsidRPr="00E5033A">
        <w:rPr>
          <w:rFonts w:ascii="Calibri" w:hAnsi="Calibri" w:cs="Calibri"/>
          <w:spacing w:val="-5"/>
          <w:sz w:val="20"/>
          <w:szCs w:val="20"/>
        </w:rPr>
        <w:t xml:space="preserve"> </w:t>
      </w:r>
      <w:r w:rsidRPr="00E5033A">
        <w:rPr>
          <w:rFonts w:ascii="Calibri" w:hAnsi="Calibri" w:cs="Calibri"/>
          <w:spacing w:val="-1"/>
          <w:sz w:val="20"/>
          <w:szCs w:val="20"/>
        </w:rPr>
        <w:t>can</w:t>
      </w:r>
      <w:r w:rsidRPr="00E5033A">
        <w:rPr>
          <w:rFonts w:ascii="Calibri" w:hAnsi="Calibri" w:cs="Calibri"/>
          <w:spacing w:val="-4"/>
          <w:sz w:val="20"/>
          <w:szCs w:val="20"/>
        </w:rPr>
        <w:t xml:space="preserve"> </w:t>
      </w:r>
      <w:r w:rsidRPr="00E5033A">
        <w:rPr>
          <w:rFonts w:ascii="Calibri" w:hAnsi="Calibri" w:cs="Calibri"/>
          <w:sz w:val="20"/>
          <w:szCs w:val="20"/>
        </w:rPr>
        <w:t>you</w:t>
      </w:r>
      <w:r w:rsidRPr="00E5033A">
        <w:rPr>
          <w:rFonts w:ascii="Calibri" w:hAnsi="Calibri" w:cs="Calibri"/>
          <w:spacing w:val="-7"/>
          <w:sz w:val="20"/>
          <w:szCs w:val="20"/>
        </w:rPr>
        <w:t xml:space="preserve"> </w:t>
      </w:r>
      <w:r w:rsidRPr="00E5033A">
        <w:rPr>
          <w:rFonts w:ascii="Calibri" w:hAnsi="Calibri" w:cs="Calibri"/>
          <w:spacing w:val="-1"/>
          <w:sz w:val="20"/>
          <w:szCs w:val="20"/>
        </w:rPr>
        <w:t>suggest</w:t>
      </w:r>
      <w:r w:rsidRPr="00E5033A">
        <w:rPr>
          <w:rFonts w:ascii="Calibri" w:hAnsi="Calibri" w:cs="Calibri"/>
          <w:spacing w:val="-5"/>
          <w:sz w:val="20"/>
          <w:szCs w:val="20"/>
        </w:rPr>
        <w:t xml:space="preserve"> </w:t>
      </w:r>
      <w:r w:rsidRPr="00E5033A">
        <w:rPr>
          <w:rFonts w:ascii="Calibri" w:hAnsi="Calibri" w:cs="Calibri"/>
          <w:spacing w:val="-1"/>
          <w:sz w:val="20"/>
          <w:szCs w:val="20"/>
        </w:rPr>
        <w:t>regarding</w:t>
      </w:r>
      <w:r w:rsidRPr="00E5033A">
        <w:rPr>
          <w:rFonts w:ascii="Calibri" w:hAnsi="Calibri" w:cs="Calibri"/>
          <w:spacing w:val="-3"/>
          <w:sz w:val="20"/>
          <w:szCs w:val="20"/>
        </w:rPr>
        <w:t xml:space="preserve"> </w:t>
      </w:r>
      <w:r w:rsidRPr="00E5033A">
        <w:rPr>
          <w:rFonts w:ascii="Calibri" w:hAnsi="Calibri" w:cs="Calibri"/>
          <w:spacing w:val="-1"/>
          <w:sz w:val="20"/>
          <w:szCs w:val="20"/>
        </w:rPr>
        <w:t>support</w:t>
      </w:r>
      <w:r w:rsidRPr="00E5033A">
        <w:rPr>
          <w:rFonts w:ascii="Calibri" w:hAnsi="Calibri" w:cs="Calibri"/>
          <w:spacing w:val="-5"/>
          <w:sz w:val="20"/>
          <w:szCs w:val="20"/>
        </w:rPr>
        <w:t xml:space="preserve"> </w:t>
      </w:r>
      <w:r w:rsidRPr="00E5033A">
        <w:rPr>
          <w:rFonts w:ascii="Calibri" w:hAnsi="Calibri" w:cs="Calibri"/>
          <w:spacing w:val="-1"/>
          <w:sz w:val="20"/>
          <w:szCs w:val="20"/>
        </w:rPr>
        <w:t>from</w:t>
      </w:r>
      <w:r w:rsidRPr="00E5033A">
        <w:rPr>
          <w:rFonts w:ascii="Calibri" w:hAnsi="Calibri" w:cs="Calibri"/>
          <w:spacing w:val="-5"/>
          <w:sz w:val="20"/>
          <w:szCs w:val="20"/>
        </w:rPr>
        <w:t xml:space="preserve"> </w:t>
      </w:r>
      <w:r w:rsidRPr="00E5033A">
        <w:rPr>
          <w:rFonts w:ascii="Calibri" w:hAnsi="Calibri" w:cs="Calibri"/>
          <w:spacing w:val="-1"/>
          <w:sz w:val="20"/>
          <w:szCs w:val="20"/>
        </w:rPr>
        <w:t>MSIP</w:t>
      </w:r>
      <w:r w:rsidRPr="00E5033A">
        <w:rPr>
          <w:rFonts w:ascii="Calibri" w:hAnsi="Calibri" w:cs="Calibri"/>
          <w:spacing w:val="-5"/>
          <w:sz w:val="20"/>
          <w:szCs w:val="20"/>
        </w:rPr>
        <w:t xml:space="preserve"> </w:t>
      </w:r>
      <w:r w:rsidR="00C0225D" w:rsidRPr="00E5033A">
        <w:rPr>
          <w:rFonts w:ascii="Calibri" w:hAnsi="Calibri" w:cs="Calibri"/>
          <w:spacing w:val="-1"/>
          <w:sz w:val="20"/>
          <w:szCs w:val="20"/>
        </w:rPr>
        <w:t>s</w:t>
      </w:r>
      <w:r w:rsidRPr="00E5033A">
        <w:rPr>
          <w:rFonts w:ascii="Calibri" w:hAnsi="Calibri" w:cs="Calibri"/>
          <w:spacing w:val="-1"/>
          <w:sz w:val="20"/>
          <w:szCs w:val="20"/>
        </w:rPr>
        <w:t>tate</w:t>
      </w:r>
      <w:r w:rsidRPr="00E5033A">
        <w:rPr>
          <w:rFonts w:ascii="Calibri" w:hAnsi="Calibri" w:cs="Calibri"/>
          <w:spacing w:val="-6"/>
          <w:sz w:val="20"/>
          <w:szCs w:val="20"/>
        </w:rPr>
        <w:t xml:space="preserve"> </w:t>
      </w:r>
      <w:r w:rsidRPr="00E5033A">
        <w:rPr>
          <w:rFonts w:ascii="Calibri" w:hAnsi="Calibri" w:cs="Calibri"/>
          <w:spacing w:val="-1"/>
          <w:sz w:val="20"/>
          <w:szCs w:val="20"/>
        </w:rPr>
        <w:t>contacts?</w:t>
      </w:r>
    </w:p>
    <w:p w:rsidR="00C84DF6" w:rsidRPr="00E5033A" w:rsidRDefault="00C84DF6" w:rsidP="00C84DF6">
      <w:pPr>
        <w:kinsoku w:val="0"/>
        <w:overflowPunct w:val="0"/>
        <w:autoSpaceDE w:val="0"/>
        <w:autoSpaceDN w:val="0"/>
        <w:adjustRightInd w:val="0"/>
        <w:spacing w:before="5" w:line="240" w:lineRule="exact"/>
        <w:rPr>
          <w:rFonts w:ascii="Calibri" w:hAnsi="Calibri"/>
          <w:sz w:val="20"/>
          <w:szCs w:val="20"/>
        </w:rPr>
      </w:pPr>
    </w:p>
    <w:p w:rsidR="00C84DF6" w:rsidRPr="00E5033A" w:rsidRDefault="00C84DF6" w:rsidP="004F5B78">
      <w:pPr>
        <w:kinsoku w:val="0"/>
        <w:overflowPunct w:val="0"/>
        <w:autoSpaceDE w:val="0"/>
        <w:autoSpaceDN w:val="0"/>
        <w:adjustRightInd w:val="0"/>
        <w:ind w:right="107"/>
        <w:rPr>
          <w:rFonts w:ascii="Calibri" w:hAnsi="Calibri" w:cs="Calibri"/>
          <w:sz w:val="20"/>
          <w:szCs w:val="20"/>
        </w:rPr>
      </w:pPr>
      <w:r w:rsidRPr="00E5033A">
        <w:rPr>
          <w:rFonts w:ascii="Calibri" w:hAnsi="Calibri" w:cs="Calibri"/>
          <w:spacing w:val="-1"/>
          <w:sz w:val="20"/>
          <w:szCs w:val="20"/>
        </w:rPr>
        <w:t>Think</w:t>
      </w:r>
      <w:r w:rsidRPr="00E5033A">
        <w:rPr>
          <w:rFonts w:ascii="Calibri" w:hAnsi="Calibri" w:cs="Calibri"/>
          <w:spacing w:val="-5"/>
          <w:sz w:val="20"/>
          <w:szCs w:val="20"/>
        </w:rPr>
        <w:t xml:space="preserve"> </w:t>
      </w:r>
      <w:r w:rsidRPr="00E5033A">
        <w:rPr>
          <w:rFonts w:ascii="Calibri" w:hAnsi="Calibri" w:cs="Calibri"/>
          <w:sz w:val="20"/>
          <w:szCs w:val="20"/>
        </w:rPr>
        <w:t>about</w:t>
      </w:r>
      <w:r w:rsidRPr="00E5033A">
        <w:rPr>
          <w:rFonts w:ascii="Calibri" w:hAnsi="Calibri" w:cs="Calibri"/>
          <w:spacing w:val="-5"/>
          <w:sz w:val="20"/>
          <w:szCs w:val="20"/>
        </w:rPr>
        <w:t xml:space="preserve"> </w:t>
      </w:r>
      <w:r w:rsidRPr="00E5033A">
        <w:rPr>
          <w:rFonts w:ascii="Calibri" w:hAnsi="Calibri" w:cs="Calibri"/>
          <w:sz w:val="20"/>
          <w:szCs w:val="20"/>
        </w:rPr>
        <w:t>the</w:t>
      </w:r>
      <w:r w:rsidRPr="00E5033A">
        <w:rPr>
          <w:rFonts w:ascii="Calibri" w:hAnsi="Calibri" w:cs="Calibri"/>
          <w:spacing w:val="-5"/>
          <w:sz w:val="20"/>
          <w:szCs w:val="20"/>
        </w:rPr>
        <w:t xml:space="preserve"> </w:t>
      </w:r>
      <w:r w:rsidRPr="00E5033A">
        <w:rPr>
          <w:rFonts w:ascii="Calibri" w:hAnsi="Calibri" w:cs="Calibri"/>
          <w:sz w:val="20"/>
          <w:szCs w:val="20"/>
        </w:rPr>
        <w:t>types</w:t>
      </w:r>
      <w:r w:rsidRPr="00E5033A">
        <w:rPr>
          <w:rFonts w:ascii="Calibri" w:hAnsi="Calibri" w:cs="Calibri"/>
          <w:spacing w:val="-6"/>
          <w:sz w:val="20"/>
          <w:szCs w:val="20"/>
        </w:rPr>
        <w:t xml:space="preserve"> </w:t>
      </w:r>
      <w:r w:rsidRPr="00E5033A">
        <w:rPr>
          <w:rFonts w:ascii="Calibri" w:hAnsi="Calibri" w:cs="Calibri"/>
          <w:sz w:val="20"/>
          <w:szCs w:val="20"/>
        </w:rPr>
        <w:t>of</w:t>
      </w:r>
      <w:r w:rsidRPr="00E5033A">
        <w:rPr>
          <w:rFonts w:ascii="Calibri" w:hAnsi="Calibri" w:cs="Calibri"/>
          <w:spacing w:val="-6"/>
          <w:sz w:val="20"/>
          <w:szCs w:val="20"/>
        </w:rPr>
        <w:t xml:space="preserve"> </w:t>
      </w:r>
      <w:r w:rsidRPr="00E5033A">
        <w:rPr>
          <w:rFonts w:ascii="Calibri" w:hAnsi="Calibri" w:cs="Calibri"/>
          <w:spacing w:val="-1"/>
          <w:sz w:val="20"/>
          <w:szCs w:val="20"/>
        </w:rPr>
        <w:t>technical</w:t>
      </w:r>
      <w:r w:rsidRPr="00E5033A">
        <w:rPr>
          <w:rFonts w:ascii="Calibri" w:hAnsi="Calibri" w:cs="Calibri"/>
          <w:spacing w:val="-5"/>
          <w:sz w:val="20"/>
          <w:szCs w:val="20"/>
        </w:rPr>
        <w:t xml:space="preserve"> </w:t>
      </w:r>
      <w:r w:rsidRPr="00E5033A">
        <w:rPr>
          <w:rFonts w:ascii="Calibri" w:hAnsi="Calibri" w:cs="Calibri"/>
          <w:spacing w:val="-1"/>
          <w:sz w:val="20"/>
          <w:szCs w:val="20"/>
        </w:rPr>
        <w:t>assistance</w:t>
      </w:r>
      <w:r w:rsidRPr="00E5033A">
        <w:rPr>
          <w:rFonts w:ascii="Calibri" w:hAnsi="Calibri" w:cs="Calibri"/>
          <w:spacing w:val="-6"/>
          <w:sz w:val="20"/>
          <w:szCs w:val="20"/>
        </w:rPr>
        <w:t xml:space="preserve"> </w:t>
      </w:r>
      <w:r w:rsidRPr="00E5033A">
        <w:rPr>
          <w:rFonts w:ascii="Calibri" w:hAnsi="Calibri" w:cs="Calibri"/>
          <w:sz w:val="20"/>
          <w:szCs w:val="20"/>
        </w:rPr>
        <w:t>and</w:t>
      </w:r>
      <w:r w:rsidRPr="00E5033A">
        <w:rPr>
          <w:rFonts w:ascii="Calibri" w:hAnsi="Calibri" w:cs="Calibri"/>
          <w:spacing w:val="-4"/>
          <w:sz w:val="20"/>
          <w:szCs w:val="20"/>
        </w:rPr>
        <w:t xml:space="preserve"> </w:t>
      </w:r>
      <w:r w:rsidRPr="00E5033A">
        <w:rPr>
          <w:rFonts w:ascii="Calibri" w:hAnsi="Calibri" w:cs="Calibri"/>
          <w:spacing w:val="-1"/>
          <w:sz w:val="20"/>
          <w:szCs w:val="20"/>
        </w:rPr>
        <w:t>support</w:t>
      </w:r>
      <w:r w:rsidRPr="00E5033A">
        <w:rPr>
          <w:rFonts w:ascii="Calibri" w:hAnsi="Calibri" w:cs="Calibri"/>
          <w:spacing w:val="-5"/>
          <w:sz w:val="20"/>
          <w:szCs w:val="20"/>
        </w:rPr>
        <w:t xml:space="preserve"> </w:t>
      </w:r>
      <w:r w:rsidRPr="00E5033A">
        <w:rPr>
          <w:rFonts w:ascii="Calibri" w:hAnsi="Calibri" w:cs="Calibri"/>
          <w:spacing w:val="-1"/>
          <w:sz w:val="20"/>
          <w:szCs w:val="20"/>
        </w:rPr>
        <w:t>provided</w:t>
      </w:r>
      <w:r w:rsidRPr="00E5033A">
        <w:rPr>
          <w:rFonts w:ascii="Calibri" w:hAnsi="Calibri" w:cs="Calibri"/>
          <w:spacing w:val="-4"/>
          <w:sz w:val="20"/>
          <w:szCs w:val="20"/>
        </w:rPr>
        <w:t xml:space="preserve"> </w:t>
      </w:r>
      <w:r w:rsidRPr="00E5033A">
        <w:rPr>
          <w:rFonts w:ascii="Calibri" w:hAnsi="Calibri" w:cs="Calibri"/>
          <w:sz w:val="20"/>
          <w:szCs w:val="20"/>
        </w:rPr>
        <w:t>by</w:t>
      </w:r>
      <w:r w:rsidRPr="00E5033A">
        <w:rPr>
          <w:rFonts w:ascii="Calibri" w:hAnsi="Calibri" w:cs="Calibri"/>
          <w:spacing w:val="-4"/>
          <w:sz w:val="20"/>
          <w:szCs w:val="20"/>
        </w:rPr>
        <w:t xml:space="preserve"> </w:t>
      </w:r>
      <w:r w:rsidRPr="00E5033A">
        <w:rPr>
          <w:rFonts w:ascii="Calibri" w:hAnsi="Calibri" w:cs="Calibri"/>
          <w:sz w:val="20"/>
          <w:szCs w:val="20"/>
        </w:rPr>
        <w:t>OSEP</w:t>
      </w:r>
      <w:r w:rsidRPr="00E5033A">
        <w:rPr>
          <w:rFonts w:ascii="Calibri" w:hAnsi="Calibri" w:cs="Calibri"/>
          <w:spacing w:val="-5"/>
          <w:sz w:val="20"/>
          <w:szCs w:val="20"/>
        </w:rPr>
        <w:t xml:space="preserve"> </w:t>
      </w:r>
      <w:r w:rsidRPr="00E5033A">
        <w:rPr>
          <w:rFonts w:ascii="Calibri" w:hAnsi="Calibri" w:cs="Calibri"/>
          <w:spacing w:val="-1"/>
          <w:sz w:val="20"/>
          <w:szCs w:val="20"/>
        </w:rPr>
        <w:t>such</w:t>
      </w:r>
      <w:r w:rsidRPr="00E5033A">
        <w:rPr>
          <w:rFonts w:ascii="Calibri" w:hAnsi="Calibri" w:cs="Calibri"/>
          <w:spacing w:val="-4"/>
          <w:sz w:val="20"/>
          <w:szCs w:val="20"/>
        </w:rPr>
        <w:t xml:space="preserve"> </w:t>
      </w:r>
      <w:r w:rsidRPr="00E5033A">
        <w:rPr>
          <w:rFonts w:ascii="Calibri" w:hAnsi="Calibri" w:cs="Calibri"/>
          <w:sz w:val="20"/>
          <w:szCs w:val="20"/>
        </w:rPr>
        <w:t>as</w:t>
      </w:r>
      <w:r w:rsidRPr="00E5033A">
        <w:rPr>
          <w:rFonts w:ascii="Calibri" w:hAnsi="Calibri" w:cs="Calibri"/>
          <w:spacing w:val="-6"/>
          <w:sz w:val="20"/>
          <w:szCs w:val="20"/>
        </w:rPr>
        <w:t xml:space="preserve"> </w:t>
      </w:r>
      <w:r w:rsidRPr="00E5033A">
        <w:rPr>
          <w:rFonts w:ascii="Calibri" w:hAnsi="Calibri" w:cs="Calibri"/>
          <w:spacing w:val="-1"/>
          <w:sz w:val="20"/>
          <w:szCs w:val="20"/>
        </w:rPr>
        <w:t>Dear</w:t>
      </w:r>
      <w:r w:rsidRPr="00E5033A">
        <w:rPr>
          <w:rFonts w:ascii="Calibri" w:hAnsi="Calibri" w:cs="Calibri"/>
          <w:spacing w:val="-3"/>
          <w:sz w:val="20"/>
          <w:szCs w:val="20"/>
        </w:rPr>
        <w:t xml:space="preserve"> </w:t>
      </w:r>
      <w:r w:rsidRPr="00E5033A">
        <w:rPr>
          <w:rFonts w:ascii="Calibri" w:hAnsi="Calibri" w:cs="Calibri"/>
          <w:spacing w:val="-1"/>
          <w:sz w:val="20"/>
          <w:szCs w:val="20"/>
        </w:rPr>
        <w:t>Colleague</w:t>
      </w:r>
      <w:r w:rsidRPr="00E5033A">
        <w:rPr>
          <w:rFonts w:ascii="Calibri" w:hAnsi="Calibri" w:cs="Calibri"/>
          <w:spacing w:val="-6"/>
          <w:sz w:val="20"/>
          <w:szCs w:val="20"/>
        </w:rPr>
        <w:t xml:space="preserve"> </w:t>
      </w:r>
      <w:r w:rsidRPr="00E5033A">
        <w:rPr>
          <w:rFonts w:ascii="Calibri" w:hAnsi="Calibri" w:cs="Calibri"/>
          <w:spacing w:val="-1"/>
          <w:sz w:val="20"/>
          <w:szCs w:val="20"/>
        </w:rPr>
        <w:t>letters,</w:t>
      </w:r>
      <w:r w:rsidRPr="00E5033A">
        <w:rPr>
          <w:rFonts w:ascii="Calibri" w:hAnsi="Calibri" w:cs="Calibri"/>
          <w:spacing w:val="75"/>
          <w:w w:val="99"/>
          <w:sz w:val="20"/>
          <w:szCs w:val="20"/>
        </w:rPr>
        <w:t xml:space="preserve"> </w:t>
      </w:r>
      <w:r w:rsidRPr="00E5033A">
        <w:rPr>
          <w:rFonts w:ascii="Calibri" w:hAnsi="Calibri" w:cs="Calibri"/>
          <w:spacing w:val="-1"/>
          <w:sz w:val="20"/>
          <w:szCs w:val="20"/>
        </w:rPr>
        <w:t>Question</w:t>
      </w:r>
      <w:r w:rsidRPr="00E5033A">
        <w:rPr>
          <w:rFonts w:ascii="Calibri" w:hAnsi="Calibri" w:cs="Calibri"/>
          <w:spacing w:val="-6"/>
          <w:sz w:val="20"/>
          <w:szCs w:val="20"/>
        </w:rPr>
        <w:t xml:space="preserve"> </w:t>
      </w:r>
      <w:r w:rsidRPr="00E5033A">
        <w:rPr>
          <w:rFonts w:ascii="Calibri" w:hAnsi="Calibri" w:cs="Calibri"/>
          <w:sz w:val="20"/>
          <w:szCs w:val="20"/>
        </w:rPr>
        <w:t>and</w:t>
      </w:r>
      <w:r w:rsidRPr="00E5033A">
        <w:rPr>
          <w:rFonts w:ascii="Calibri" w:hAnsi="Calibri" w:cs="Calibri"/>
          <w:spacing w:val="-6"/>
          <w:sz w:val="20"/>
          <w:szCs w:val="20"/>
        </w:rPr>
        <w:t xml:space="preserve"> </w:t>
      </w:r>
      <w:r w:rsidRPr="00E5033A">
        <w:rPr>
          <w:rFonts w:ascii="Calibri" w:hAnsi="Calibri" w:cs="Calibri"/>
          <w:spacing w:val="-1"/>
          <w:sz w:val="20"/>
          <w:szCs w:val="20"/>
        </w:rPr>
        <w:t>Answer</w:t>
      </w:r>
      <w:r w:rsidRPr="00E5033A">
        <w:rPr>
          <w:rFonts w:ascii="Calibri" w:hAnsi="Calibri" w:cs="Calibri"/>
          <w:spacing w:val="-7"/>
          <w:sz w:val="20"/>
          <w:szCs w:val="20"/>
        </w:rPr>
        <w:t xml:space="preserve"> </w:t>
      </w:r>
      <w:r w:rsidRPr="00E5033A">
        <w:rPr>
          <w:rFonts w:ascii="Calibri" w:hAnsi="Calibri" w:cs="Calibri"/>
          <w:spacing w:val="-1"/>
          <w:sz w:val="20"/>
          <w:szCs w:val="20"/>
        </w:rPr>
        <w:t>documents,</w:t>
      </w:r>
      <w:r w:rsidRPr="00E5033A">
        <w:rPr>
          <w:rFonts w:ascii="Calibri" w:hAnsi="Calibri" w:cs="Calibri"/>
          <w:spacing w:val="-6"/>
          <w:sz w:val="20"/>
          <w:szCs w:val="20"/>
        </w:rPr>
        <w:t xml:space="preserve"> </w:t>
      </w:r>
      <w:r w:rsidRPr="00E5033A">
        <w:rPr>
          <w:rFonts w:ascii="Calibri" w:hAnsi="Calibri" w:cs="Calibri"/>
          <w:spacing w:val="-1"/>
          <w:sz w:val="20"/>
          <w:szCs w:val="20"/>
        </w:rPr>
        <w:t>MSIP</w:t>
      </w:r>
      <w:r w:rsidRPr="00E5033A">
        <w:rPr>
          <w:rFonts w:ascii="Calibri" w:hAnsi="Calibri" w:cs="Calibri"/>
          <w:spacing w:val="-7"/>
          <w:sz w:val="20"/>
          <w:szCs w:val="20"/>
        </w:rPr>
        <w:t xml:space="preserve"> </w:t>
      </w:r>
      <w:r w:rsidRPr="00E5033A">
        <w:rPr>
          <w:rFonts w:ascii="Calibri" w:hAnsi="Calibri" w:cs="Calibri"/>
          <w:spacing w:val="-1"/>
          <w:sz w:val="20"/>
          <w:szCs w:val="20"/>
        </w:rPr>
        <w:t>monthly</w:t>
      </w:r>
      <w:r w:rsidRPr="00E5033A">
        <w:rPr>
          <w:rFonts w:ascii="Calibri" w:hAnsi="Calibri" w:cs="Calibri"/>
          <w:spacing w:val="-5"/>
          <w:sz w:val="20"/>
          <w:szCs w:val="20"/>
        </w:rPr>
        <w:t xml:space="preserve"> </w:t>
      </w:r>
      <w:r w:rsidRPr="00E5033A">
        <w:rPr>
          <w:rFonts w:ascii="Calibri" w:hAnsi="Calibri" w:cs="Calibri"/>
          <w:spacing w:val="-1"/>
          <w:sz w:val="20"/>
          <w:szCs w:val="20"/>
        </w:rPr>
        <w:t>TA</w:t>
      </w:r>
      <w:r w:rsidRPr="00E5033A">
        <w:rPr>
          <w:rFonts w:ascii="Calibri" w:hAnsi="Calibri" w:cs="Calibri"/>
          <w:spacing w:val="-7"/>
          <w:sz w:val="20"/>
          <w:szCs w:val="20"/>
        </w:rPr>
        <w:t xml:space="preserve"> </w:t>
      </w:r>
      <w:r w:rsidRPr="00E5033A">
        <w:rPr>
          <w:rFonts w:ascii="Calibri" w:hAnsi="Calibri" w:cs="Calibri"/>
          <w:spacing w:val="-1"/>
          <w:sz w:val="20"/>
          <w:szCs w:val="20"/>
        </w:rPr>
        <w:t>calls,</w:t>
      </w:r>
      <w:r w:rsidRPr="00E5033A">
        <w:rPr>
          <w:rFonts w:ascii="Calibri" w:hAnsi="Calibri" w:cs="Calibri"/>
          <w:spacing w:val="-6"/>
          <w:sz w:val="20"/>
          <w:szCs w:val="20"/>
        </w:rPr>
        <w:t xml:space="preserve"> </w:t>
      </w:r>
      <w:r w:rsidRPr="00E5033A">
        <w:rPr>
          <w:rFonts w:ascii="Calibri" w:hAnsi="Calibri" w:cs="Calibri"/>
          <w:spacing w:val="-1"/>
          <w:sz w:val="20"/>
          <w:szCs w:val="20"/>
        </w:rPr>
        <w:t>OSEP-Director’s</w:t>
      </w:r>
      <w:r w:rsidRPr="00E5033A">
        <w:rPr>
          <w:rFonts w:ascii="Calibri" w:hAnsi="Calibri" w:cs="Calibri"/>
          <w:spacing w:val="-8"/>
          <w:sz w:val="20"/>
          <w:szCs w:val="20"/>
        </w:rPr>
        <w:t xml:space="preserve"> </w:t>
      </w:r>
      <w:r w:rsidRPr="00E5033A">
        <w:rPr>
          <w:rFonts w:ascii="Calibri" w:hAnsi="Calibri" w:cs="Calibri"/>
          <w:spacing w:val="-1"/>
          <w:sz w:val="20"/>
          <w:szCs w:val="20"/>
        </w:rPr>
        <w:t>newsletter,</w:t>
      </w:r>
      <w:r w:rsidRPr="00E5033A">
        <w:rPr>
          <w:rFonts w:ascii="Calibri" w:hAnsi="Calibri" w:cs="Calibri"/>
          <w:spacing w:val="-6"/>
          <w:sz w:val="20"/>
          <w:szCs w:val="20"/>
        </w:rPr>
        <w:t xml:space="preserve"> </w:t>
      </w:r>
      <w:r w:rsidRPr="00E5033A">
        <w:rPr>
          <w:rFonts w:ascii="Calibri" w:hAnsi="Calibri" w:cs="Calibri"/>
          <w:sz w:val="20"/>
          <w:szCs w:val="20"/>
        </w:rPr>
        <w:t>topical</w:t>
      </w:r>
      <w:r w:rsidRPr="00E5033A">
        <w:rPr>
          <w:rFonts w:ascii="Calibri" w:hAnsi="Calibri" w:cs="Calibri"/>
          <w:spacing w:val="-6"/>
          <w:sz w:val="20"/>
          <w:szCs w:val="20"/>
        </w:rPr>
        <w:t xml:space="preserve"> </w:t>
      </w:r>
      <w:r w:rsidRPr="00E5033A">
        <w:rPr>
          <w:rFonts w:ascii="Calibri" w:hAnsi="Calibri" w:cs="Calibri"/>
          <w:spacing w:val="-1"/>
          <w:sz w:val="20"/>
          <w:szCs w:val="20"/>
        </w:rPr>
        <w:t>webinars,</w:t>
      </w:r>
      <w:r w:rsidRPr="00E5033A">
        <w:rPr>
          <w:rFonts w:ascii="Calibri" w:hAnsi="Calibri" w:cs="Calibri"/>
          <w:spacing w:val="-6"/>
          <w:sz w:val="20"/>
          <w:szCs w:val="20"/>
        </w:rPr>
        <w:t xml:space="preserve"> </w:t>
      </w:r>
      <w:r w:rsidRPr="00E5033A">
        <w:rPr>
          <w:rFonts w:ascii="Calibri" w:hAnsi="Calibri" w:cs="Calibri"/>
          <w:spacing w:val="-1"/>
          <w:sz w:val="20"/>
          <w:szCs w:val="20"/>
        </w:rPr>
        <w:t>etc.</w:t>
      </w:r>
    </w:p>
    <w:p w:rsidR="00C84DF6" w:rsidRPr="00E5033A" w:rsidRDefault="00C84DF6" w:rsidP="00C84DF6">
      <w:pPr>
        <w:kinsoku w:val="0"/>
        <w:overflowPunct w:val="0"/>
        <w:autoSpaceDE w:val="0"/>
        <w:autoSpaceDN w:val="0"/>
        <w:adjustRightInd w:val="0"/>
        <w:spacing w:before="5" w:line="240" w:lineRule="exact"/>
        <w:rPr>
          <w:rFonts w:ascii="Calibri" w:hAnsi="Calibri"/>
          <w:sz w:val="20"/>
          <w:szCs w:val="20"/>
        </w:rPr>
      </w:pPr>
    </w:p>
    <w:p w:rsidR="00C84DF6" w:rsidRPr="004F5B78" w:rsidRDefault="00C84DF6" w:rsidP="00860E57">
      <w:pPr>
        <w:kinsoku w:val="0"/>
        <w:overflowPunct w:val="0"/>
        <w:autoSpaceDE w:val="0"/>
        <w:autoSpaceDN w:val="0"/>
        <w:adjustRightInd w:val="0"/>
        <w:ind w:left="180" w:hanging="180"/>
        <w:rPr>
          <w:rFonts w:ascii="Calibri" w:hAnsi="Calibri" w:cs="Calibri"/>
          <w:spacing w:val="-1"/>
          <w:sz w:val="20"/>
          <w:szCs w:val="20"/>
        </w:rPr>
      </w:pPr>
      <w:r w:rsidRPr="00E5033A">
        <w:rPr>
          <w:rFonts w:ascii="Calibri" w:hAnsi="Calibri" w:cs="Calibri"/>
          <w:spacing w:val="-1"/>
          <w:sz w:val="20"/>
          <w:szCs w:val="20"/>
        </w:rPr>
        <w:t>4.</w:t>
      </w:r>
      <w:r w:rsidR="004F5B78">
        <w:rPr>
          <w:rFonts w:ascii="Calibri" w:hAnsi="Calibri" w:cs="Calibri"/>
          <w:spacing w:val="-1"/>
          <w:sz w:val="20"/>
          <w:szCs w:val="20"/>
        </w:rPr>
        <w:t xml:space="preserve"> </w:t>
      </w:r>
      <w:r w:rsidRPr="00E5033A">
        <w:rPr>
          <w:rFonts w:ascii="Calibri" w:hAnsi="Calibri" w:cs="Calibri"/>
          <w:spacing w:val="-1"/>
          <w:sz w:val="20"/>
          <w:szCs w:val="20"/>
        </w:rPr>
        <w:t>Which</w:t>
      </w:r>
      <w:r w:rsidRPr="004F5B78">
        <w:rPr>
          <w:rFonts w:ascii="Calibri" w:hAnsi="Calibri" w:cs="Calibri"/>
          <w:spacing w:val="-1"/>
          <w:sz w:val="20"/>
          <w:szCs w:val="20"/>
        </w:rPr>
        <w:t xml:space="preserve"> types of </w:t>
      </w:r>
      <w:r w:rsidRPr="00E5033A">
        <w:rPr>
          <w:rFonts w:ascii="Calibri" w:hAnsi="Calibri" w:cs="Calibri"/>
          <w:spacing w:val="-1"/>
          <w:sz w:val="20"/>
          <w:szCs w:val="20"/>
        </w:rPr>
        <w:t>assistance</w:t>
      </w:r>
      <w:r w:rsidRPr="004F5B78">
        <w:rPr>
          <w:rFonts w:ascii="Calibri" w:hAnsi="Calibri" w:cs="Calibri"/>
          <w:spacing w:val="-1"/>
          <w:sz w:val="20"/>
          <w:szCs w:val="20"/>
        </w:rPr>
        <w:t xml:space="preserve"> were </w:t>
      </w:r>
      <w:r w:rsidRPr="00E5033A">
        <w:rPr>
          <w:rFonts w:ascii="Calibri" w:hAnsi="Calibri" w:cs="Calibri"/>
          <w:spacing w:val="-1"/>
          <w:sz w:val="20"/>
          <w:szCs w:val="20"/>
        </w:rPr>
        <w:t>most</w:t>
      </w:r>
      <w:r w:rsidRPr="004F5B78">
        <w:rPr>
          <w:rFonts w:ascii="Calibri" w:hAnsi="Calibri" w:cs="Calibri"/>
          <w:spacing w:val="-1"/>
          <w:sz w:val="20"/>
          <w:szCs w:val="20"/>
        </w:rPr>
        <w:t xml:space="preserve"> </w:t>
      </w:r>
      <w:r w:rsidRPr="00E5033A">
        <w:rPr>
          <w:rFonts w:ascii="Calibri" w:hAnsi="Calibri" w:cs="Calibri"/>
          <w:spacing w:val="-1"/>
          <w:sz w:val="20"/>
          <w:szCs w:val="20"/>
        </w:rPr>
        <w:t>effective</w:t>
      </w:r>
      <w:r w:rsidRPr="004F5B78">
        <w:rPr>
          <w:rFonts w:ascii="Calibri" w:hAnsi="Calibri" w:cs="Calibri"/>
          <w:spacing w:val="-1"/>
          <w:sz w:val="20"/>
          <w:szCs w:val="20"/>
        </w:rPr>
        <w:t xml:space="preserve"> </w:t>
      </w:r>
      <w:r w:rsidRPr="00E5033A">
        <w:rPr>
          <w:rFonts w:ascii="Calibri" w:hAnsi="Calibri" w:cs="Calibri"/>
          <w:spacing w:val="-1"/>
          <w:sz w:val="20"/>
          <w:szCs w:val="20"/>
        </w:rPr>
        <w:t>in</w:t>
      </w:r>
      <w:r w:rsidRPr="004F5B78">
        <w:rPr>
          <w:rFonts w:ascii="Calibri" w:hAnsi="Calibri" w:cs="Calibri"/>
          <w:spacing w:val="-1"/>
          <w:sz w:val="20"/>
          <w:szCs w:val="20"/>
        </w:rPr>
        <w:t xml:space="preserve"> </w:t>
      </w:r>
      <w:r w:rsidRPr="00E5033A">
        <w:rPr>
          <w:rFonts w:ascii="Calibri" w:hAnsi="Calibri" w:cs="Calibri"/>
          <w:spacing w:val="-1"/>
          <w:sz w:val="20"/>
          <w:szCs w:val="20"/>
        </w:rPr>
        <w:t>helping</w:t>
      </w:r>
      <w:r w:rsidRPr="004F5B78">
        <w:rPr>
          <w:rFonts w:ascii="Calibri" w:hAnsi="Calibri" w:cs="Calibri"/>
          <w:spacing w:val="-1"/>
          <w:sz w:val="20"/>
          <w:szCs w:val="20"/>
        </w:rPr>
        <w:t xml:space="preserve"> you </w:t>
      </w:r>
      <w:r w:rsidRPr="00E5033A">
        <w:rPr>
          <w:rFonts w:ascii="Calibri" w:hAnsi="Calibri" w:cs="Calibri"/>
          <w:spacing w:val="-1"/>
          <w:sz w:val="20"/>
          <w:szCs w:val="20"/>
        </w:rPr>
        <w:t>meet</w:t>
      </w:r>
      <w:r w:rsidRPr="004F5B78">
        <w:rPr>
          <w:rFonts w:ascii="Calibri" w:hAnsi="Calibri" w:cs="Calibri"/>
          <w:spacing w:val="-1"/>
          <w:sz w:val="20"/>
          <w:szCs w:val="20"/>
        </w:rPr>
        <w:t xml:space="preserve"> </w:t>
      </w:r>
      <w:r w:rsidR="00E722D1" w:rsidRPr="004F5B78">
        <w:rPr>
          <w:rFonts w:ascii="Calibri" w:hAnsi="Calibri" w:cs="Calibri"/>
          <w:spacing w:val="-1"/>
          <w:sz w:val="20"/>
          <w:szCs w:val="20"/>
        </w:rPr>
        <w:t>f</w:t>
      </w:r>
      <w:r w:rsidRPr="004F5B78">
        <w:rPr>
          <w:rFonts w:ascii="Calibri" w:hAnsi="Calibri" w:cs="Calibri"/>
          <w:spacing w:val="-1"/>
          <w:sz w:val="20"/>
          <w:szCs w:val="20"/>
        </w:rPr>
        <w:t xml:space="preserve">ederal </w:t>
      </w:r>
      <w:r w:rsidRPr="00E5033A">
        <w:rPr>
          <w:rFonts w:ascii="Calibri" w:hAnsi="Calibri" w:cs="Calibri"/>
          <w:spacing w:val="-1"/>
          <w:sz w:val="20"/>
          <w:szCs w:val="20"/>
        </w:rPr>
        <w:t>requirements</w:t>
      </w:r>
      <w:r w:rsidRPr="004F5B78">
        <w:rPr>
          <w:rFonts w:ascii="Calibri" w:hAnsi="Calibri" w:cs="Calibri"/>
          <w:spacing w:val="-1"/>
          <w:sz w:val="20"/>
          <w:szCs w:val="20"/>
        </w:rPr>
        <w:t xml:space="preserve"> </w:t>
      </w:r>
      <w:r w:rsidRPr="00E5033A">
        <w:rPr>
          <w:rFonts w:ascii="Calibri" w:hAnsi="Calibri" w:cs="Calibri"/>
          <w:spacing w:val="-1"/>
          <w:sz w:val="20"/>
          <w:szCs w:val="20"/>
        </w:rPr>
        <w:t>and/or</w:t>
      </w:r>
      <w:r w:rsidRPr="004F5B78">
        <w:rPr>
          <w:rFonts w:ascii="Calibri" w:hAnsi="Calibri" w:cs="Calibri"/>
          <w:spacing w:val="-1"/>
          <w:sz w:val="20"/>
          <w:szCs w:val="20"/>
        </w:rPr>
        <w:t xml:space="preserve"> </w:t>
      </w:r>
      <w:r w:rsidRPr="00E5033A">
        <w:rPr>
          <w:rFonts w:ascii="Calibri" w:hAnsi="Calibri" w:cs="Calibri"/>
          <w:spacing w:val="-1"/>
          <w:sz w:val="20"/>
          <w:szCs w:val="20"/>
        </w:rPr>
        <w:t>improve</w:t>
      </w:r>
      <w:r w:rsidR="00E722D1" w:rsidRPr="004F5B78">
        <w:rPr>
          <w:rFonts w:ascii="Calibri" w:hAnsi="Calibri" w:cs="Calibri"/>
          <w:spacing w:val="-1"/>
          <w:sz w:val="20"/>
          <w:szCs w:val="20"/>
        </w:rPr>
        <w:t xml:space="preserve"> </w:t>
      </w:r>
      <w:r w:rsidRPr="00E5033A">
        <w:rPr>
          <w:rFonts w:ascii="Calibri" w:hAnsi="Calibri" w:cs="Calibri"/>
          <w:spacing w:val="-1"/>
          <w:sz w:val="20"/>
          <w:szCs w:val="20"/>
        </w:rPr>
        <w:t>program</w:t>
      </w:r>
      <w:r w:rsidRPr="004F5B78">
        <w:rPr>
          <w:rFonts w:ascii="Calibri" w:hAnsi="Calibri" w:cs="Calibri"/>
          <w:spacing w:val="-1"/>
          <w:sz w:val="20"/>
          <w:szCs w:val="20"/>
        </w:rPr>
        <w:t xml:space="preserve"> quality?</w:t>
      </w:r>
    </w:p>
    <w:p w:rsidR="00C84DF6" w:rsidRPr="00E5033A" w:rsidRDefault="00C84DF6" w:rsidP="00C84DF6">
      <w:pPr>
        <w:kinsoku w:val="0"/>
        <w:overflowPunct w:val="0"/>
        <w:autoSpaceDE w:val="0"/>
        <w:autoSpaceDN w:val="0"/>
        <w:adjustRightInd w:val="0"/>
        <w:spacing w:before="3" w:line="240" w:lineRule="exact"/>
        <w:rPr>
          <w:rFonts w:ascii="Calibri" w:hAnsi="Calibri"/>
          <w:sz w:val="20"/>
          <w:szCs w:val="20"/>
        </w:rPr>
      </w:pPr>
    </w:p>
    <w:p w:rsidR="00C84DF6" w:rsidRDefault="00C84DF6" w:rsidP="004F5B78">
      <w:pPr>
        <w:kinsoku w:val="0"/>
        <w:overflowPunct w:val="0"/>
        <w:autoSpaceDE w:val="0"/>
        <w:autoSpaceDN w:val="0"/>
        <w:adjustRightInd w:val="0"/>
        <w:ind w:right="2853"/>
        <w:rPr>
          <w:rFonts w:ascii="Calibri" w:hAnsi="Calibri" w:cs="Calibri"/>
          <w:spacing w:val="-1"/>
          <w:sz w:val="20"/>
          <w:szCs w:val="20"/>
        </w:rPr>
      </w:pPr>
      <w:r w:rsidRPr="00E5033A">
        <w:rPr>
          <w:rFonts w:ascii="Calibri" w:hAnsi="Calibri" w:cs="Calibri"/>
          <w:spacing w:val="-1"/>
          <w:sz w:val="20"/>
          <w:szCs w:val="20"/>
        </w:rPr>
        <w:t>5.</w:t>
      </w:r>
      <w:r w:rsidRPr="00E5033A">
        <w:rPr>
          <w:rFonts w:ascii="Calibri" w:hAnsi="Calibri" w:cs="Calibri"/>
          <w:sz w:val="20"/>
          <w:szCs w:val="20"/>
        </w:rPr>
        <w:t xml:space="preserve"> </w:t>
      </w:r>
      <w:r w:rsidRPr="00E5033A">
        <w:rPr>
          <w:rFonts w:ascii="Calibri" w:hAnsi="Calibri" w:cs="Calibri"/>
          <w:spacing w:val="-1"/>
          <w:sz w:val="20"/>
          <w:szCs w:val="20"/>
        </w:rPr>
        <w:t>Which</w:t>
      </w:r>
      <w:r w:rsidRPr="00E5033A">
        <w:rPr>
          <w:rFonts w:ascii="Calibri" w:hAnsi="Calibri" w:cs="Calibri"/>
          <w:spacing w:val="-3"/>
          <w:sz w:val="20"/>
          <w:szCs w:val="20"/>
        </w:rPr>
        <w:t xml:space="preserve"> </w:t>
      </w:r>
      <w:r w:rsidRPr="00E5033A">
        <w:rPr>
          <w:rFonts w:ascii="Calibri" w:hAnsi="Calibri" w:cs="Calibri"/>
          <w:sz w:val="20"/>
          <w:szCs w:val="20"/>
        </w:rPr>
        <w:t>types</w:t>
      </w:r>
      <w:r w:rsidRPr="00E5033A">
        <w:rPr>
          <w:rFonts w:ascii="Calibri" w:hAnsi="Calibri" w:cs="Calibri"/>
          <w:spacing w:val="-5"/>
          <w:sz w:val="20"/>
          <w:szCs w:val="20"/>
        </w:rPr>
        <w:t xml:space="preserve"> </w:t>
      </w:r>
      <w:r w:rsidRPr="00E5033A">
        <w:rPr>
          <w:rFonts w:ascii="Calibri" w:hAnsi="Calibri" w:cs="Calibri"/>
          <w:sz w:val="20"/>
          <w:szCs w:val="20"/>
        </w:rPr>
        <w:t>of</w:t>
      </w:r>
      <w:r w:rsidRPr="00E5033A">
        <w:rPr>
          <w:rFonts w:ascii="Calibri" w:hAnsi="Calibri" w:cs="Calibri"/>
          <w:spacing w:val="-5"/>
          <w:sz w:val="20"/>
          <w:szCs w:val="20"/>
        </w:rPr>
        <w:t xml:space="preserve"> </w:t>
      </w:r>
      <w:r w:rsidRPr="00E5033A">
        <w:rPr>
          <w:rFonts w:ascii="Calibri" w:hAnsi="Calibri" w:cs="Calibri"/>
          <w:spacing w:val="-1"/>
          <w:sz w:val="20"/>
          <w:szCs w:val="20"/>
        </w:rPr>
        <w:t>assistance</w:t>
      </w:r>
      <w:r w:rsidRPr="00E5033A">
        <w:rPr>
          <w:rFonts w:ascii="Calibri" w:hAnsi="Calibri" w:cs="Calibri"/>
          <w:spacing w:val="-5"/>
          <w:sz w:val="20"/>
          <w:szCs w:val="20"/>
        </w:rPr>
        <w:t xml:space="preserve"> </w:t>
      </w:r>
      <w:r w:rsidRPr="00E5033A">
        <w:rPr>
          <w:rFonts w:ascii="Calibri" w:hAnsi="Calibri" w:cs="Calibri"/>
          <w:sz w:val="20"/>
          <w:szCs w:val="20"/>
        </w:rPr>
        <w:t>were</w:t>
      </w:r>
      <w:r w:rsidRPr="00E5033A">
        <w:rPr>
          <w:rFonts w:ascii="Calibri" w:hAnsi="Calibri" w:cs="Calibri"/>
          <w:spacing w:val="-4"/>
          <w:sz w:val="20"/>
          <w:szCs w:val="20"/>
        </w:rPr>
        <w:t xml:space="preserve"> </w:t>
      </w:r>
      <w:r w:rsidRPr="00E5033A">
        <w:rPr>
          <w:rFonts w:ascii="Calibri" w:hAnsi="Calibri" w:cs="Calibri"/>
          <w:spacing w:val="-1"/>
          <w:sz w:val="20"/>
          <w:szCs w:val="20"/>
        </w:rPr>
        <w:t>least</w:t>
      </w:r>
      <w:r w:rsidRPr="00E5033A">
        <w:rPr>
          <w:rFonts w:ascii="Calibri" w:hAnsi="Calibri" w:cs="Calibri"/>
          <w:spacing w:val="-4"/>
          <w:sz w:val="20"/>
          <w:szCs w:val="20"/>
        </w:rPr>
        <w:t xml:space="preserve"> </w:t>
      </w:r>
      <w:r w:rsidRPr="00E5033A">
        <w:rPr>
          <w:rFonts w:ascii="Calibri" w:hAnsi="Calibri" w:cs="Calibri"/>
          <w:spacing w:val="-1"/>
          <w:sz w:val="20"/>
          <w:szCs w:val="20"/>
        </w:rPr>
        <w:t>helpful?</w:t>
      </w:r>
    </w:p>
    <w:p w:rsidR="004F5B78" w:rsidRDefault="004F5B78" w:rsidP="00C84DF6">
      <w:pPr>
        <w:kinsoku w:val="0"/>
        <w:overflowPunct w:val="0"/>
        <w:autoSpaceDE w:val="0"/>
        <w:autoSpaceDN w:val="0"/>
        <w:adjustRightInd w:val="0"/>
        <w:ind w:left="120" w:right="2853"/>
        <w:rPr>
          <w:rFonts w:ascii="Calibri" w:hAnsi="Calibri" w:cs="Calibri"/>
          <w:spacing w:val="-1"/>
          <w:sz w:val="20"/>
          <w:szCs w:val="20"/>
        </w:rPr>
      </w:pPr>
    </w:p>
    <w:p w:rsidR="004F5B78" w:rsidRPr="00860E57" w:rsidRDefault="004F5B78" w:rsidP="00860E57">
      <w:pPr>
        <w:kinsoku w:val="0"/>
        <w:overflowPunct w:val="0"/>
        <w:autoSpaceDE w:val="0"/>
        <w:autoSpaceDN w:val="0"/>
        <w:adjustRightInd w:val="0"/>
        <w:ind w:left="180" w:hanging="180"/>
        <w:rPr>
          <w:rFonts w:ascii="Calibri" w:hAnsi="Calibri" w:cs="Calibri"/>
          <w:spacing w:val="-1"/>
          <w:sz w:val="20"/>
          <w:szCs w:val="20"/>
        </w:rPr>
      </w:pPr>
      <w:r w:rsidRPr="003F0890">
        <w:rPr>
          <w:rFonts w:ascii="Calibri" w:hAnsi="Calibri" w:cs="Calibri"/>
          <w:spacing w:val="-1"/>
          <w:sz w:val="20"/>
          <w:szCs w:val="20"/>
          <w:highlight w:val="yellow"/>
        </w:rPr>
        <w:t>6. Which types of assistance (on-site, virtual, specific TA Center(s), MSIP staff, etc.) were most effective in helping you develop and implement your SSIP?</w:t>
      </w:r>
    </w:p>
    <w:p w:rsidR="00490025" w:rsidRPr="00E5033A" w:rsidRDefault="00490025">
      <w:pPr>
        <w:rPr>
          <w:rFonts w:asciiTheme="minorHAnsi" w:hAnsiTheme="minorHAnsi" w:cs="Arial"/>
          <w:b/>
          <w:color w:val="FF0000"/>
          <w:sz w:val="20"/>
          <w:szCs w:val="20"/>
        </w:rPr>
      </w:pPr>
      <w:r w:rsidRPr="00E5033A">
        <w:rPr>
          <w:rFonts w:asciiTheme="minorHAnsi" w:hAnsiTheme="minorHAnsi" w:cs="Arial"/>
          <w:b/>
          <w:color w:val="FF0000"/>
          <w:sz w:val="20"/>
          <w:szCs w:val="20"/>
        </w:rPr>
        <w:br w:type="page"/>
      </w:r>
    </w:p>
    <w:p w:rsidR="00490025" w:rsidRPr="00E5033A" w:rsidRDefault="00490025" w:rsidP="006A5562">
      <w:pPr>
        <w:rPr>
          <w:rFonts w:asciiTheme="minorHAnsi" w:hAnsiTheme="minorHAnsi" w:cs="Arial"/>
          <w:b/>
          <w:color w:val="FF0000"/>
          <w:sz w:val="20"/>
          <w:szCs w:val="20"/>
        </w:rPr>
      </w:pPr>
      <w:r w:rsidRPr="00E5033A">
        <w:rPr>
          <w:rFonts w:asciiTheme="minorHAnsi" w:hAnsiTheme="minorHAnsi" w:cs="Arial"/>
          <w:b/>
          <w:sz w:val="20"/>
          <w:szCs w:val="20"/>
        </w:rPr>
        <w:lastRenderedPageBreak/>
        <w:t>ONLY IF Q1=1</w:t>
      </w:r>
      <w:r w:rsidR="00DA6B2D">
        <w:rPr>
          <w:rFonts w:asciiTheme="minorHAnsi" w:hAnsiTheme="minorHAnsi" w:cs="Arial"/>
          <w:b/>
          <w:sz w:val="20"/>
          <w:szCs w:val="20"/>
        </w:rPr>
        <w:t>3</w:t>
      </w:r>
      <w:r w:rsidRPr="00E5033A">
        <w:rPr>
          <w:rFonts w:asciiTheme="minorHAnsi" w:hAnsiTheme="minorHAnsi" w:cs="Arial"/>
          <w:b/>
          <w:sz w:val="20"/>
          <w:szCs w:val="20"/>
        </w:rPr>
        <w:t xml:space="preserve"> Improving Teacher Quality State Grants ASK 1-</w:t>
      </w:r>
      <w:r w:rsidR="007C75D6">
        <w:rPr>
          <w:rFonts w:asciiTheme="minorHAnsi" w:hAnsiTheme="minorHAnsi" w:cs="Arial"/>
          <w:b/>
          <w:sz w:val="20"/>
          <w:szCs w:val="20"/>
        </w:rPr>
        <w:t>8</w:t>
      </w:r>
      <w:r w:rsidRPr="00E5033A">
        <w:rPr>
          <w:rFonts w:asciiTheme="minorHAnsi" w:hAnsiTheme="minorHAnsi" w:cs="Arial"/>
          <w:b/>
          <w:sz w:val="20"/>
          <w:szCs w:val="20"/>
        </w:rPr>
        <w:t xml:space="preserve"> BELOW</w:t>
      </w:r>
    </w:p>
    <w:p w:rsidR="00490025" w:rsidRPr="00E5033A" w:rsidRDefault="00490025" w:rsidP="00490025">
      <w:pPr>
        <w:tabs>
          <w:tab w:val="left" w:pos="360"/>
        </w:tabs>
        <w:rPr>
          <w:rFonts w:asciiTheme="minorHAnsi" w:hAnsiTheme="minorHAnsi" w:cs="Arial"/>
          <w:b/>
          <w:sz w:val="20"/>
          <w:szCs w:val="20"/>
        </w:rPr>
      </w:pPr>
    </w:p>
    <w:p w:rsidR="007C75D6" w:rsidRPr="00611D8A" w:rsidRDefault="007C75D6" w:rsidP="007C75D6">
      <w:pPr>
        <w:pStyle w:val="BodyText"/>
        <w:tabs>
          <w:tab w:val="left" w:pos="1080"/>
        </w:tabs>
        <w:contextualSpacing/>
        <w:rPr>
          <w:rFonts w:asciiTheme="minorHAnsi" w:hAnsiTheme="minorHAnsi" w:cs="Arial"/>
          <w:sz w:val="20"/>
          <w:szCs w:val="20"/>
        </w:rPr>
      </w:pPr>
      <w:r w:rsidRPr="00611D8A">
        <w:rPr>
          <w:rFonts w:asciiTheme="minorHAnsi" w:hAnsiTheme="minorHAnsi" w:cs="Arial"/>
          <w:i w:val="0"/>
          <w:color w:val="000000"/>
          <w:sz w:val="20"/>
          <w:szCs w:val="20"/>
        </w:rPr>
        <w:t>Think about the support you have received from the Office of State Support (OSS) program staff regarding [</w:t>
      </w:r>
      <w:r w:rsidRPr="00611D8A">
        <w:rPr>
          <w:rFonts w:asciiTheme="minorHAnsi" w:hAnsiTheme="minorHAnsi" w:cs="Arial"/>
          <w:b/>
          <w:i w:val="0"/>
          <w:color w:val="000000"/>
          <w:sz w:val="20"/>
          <w:szCs w:val="20"/>
        </w:rPr>
        <w:t>PROGRAM NAME from Q1</w:t>
      </w:r>
      <w:r w:rsidRPr="00611D8A">
        <w:rPr>
          <w:rFonts w:asciiTheme="minorHAnsi" w:hAnsiTheme="minorHAnsi" w:cs="Arial"/>
          <w:i w:val="0"/>
          <w:color w:val="000000"/>
          <w:sz w:val="20"/>
          <w:szCs w:val="20"/>
        </w:rPr>
        <w:t>] (i.e. responses to State questions, assistance meeting program requirements, connecting you to resources).  On</w:t>
      </w:r>
      <w:r w:rsidRPr="00611D8A">
        <w:rPr>
          <w:rFonts w:asciiTheme="minorHAnsi" w:hAnsiTheme="minorHAnsi" w:cs="Arial"/>
          <w:i w:val="0"/>
          <w:sz w:val="20"/>
          <w:szCs w:val="20"/>
        </w:rPr>
        <w:t xml:space="preserve"> a scale from 1 to 10, where “1” is not very effective and “10” is very effective, </w:t>
      </w:r>
      <w:r w:rsidRPr="00611D8A">
        <w:rPr>
          <w:rFonts w:asciiTheme="minorHAnsi" w:hAnsiTheme="minorHAnsi" w:cs="Arial"/>
          <w:i w:val="0"/>
          <w:color w:val="000000"/>
          <w:sz w:val="20"/>
          <w:szCs w:val="20"/>
        </w:rPr>
        <w:t>please rate the effectiveness of OSS program staff in supporting  your State’s implementation of [</w:t>
      </w:r>
      <w:r w:rsidRPr="00611D8A">
        <w:rPr>
          <w:rFonts w:asciiTheme="minorHAnsi" w:hAnsiTheme="minorHAnsi" w:cs="Arial"/>
          <w:b/>
          <w:i w:val="0"/>
          <w:color w:val="000000"/>
          <w:sz w:val="20"/>
          <w:szCs w:val="20"/>
        </w:rPr>
        <w:t>PROGRAM NAME from Q1</w:t>
      </w:r>
      <w:r w:rsidRPr="00611D8A">
        <w:rPr>
          <w:rFonts w:asciiTheme="minorHAnsi" w:hAnsiTheme="minorHAnsi" w:cs="Arial"/>
          <w:i w:val="0"/>
          <w:color w:val="000000"/>
          <w:sz w:val="20"/>
          <w:szCs w:val="20"/>
        </w:rPr>
        <w:t>]</w:t>
      </w:r>
      <w:r w:rsidRPr="00611D8A">
        <w:rPr>
          <w:rFonts w:asciiTheme="minorHAnsi" w:hAnsiTheme="minorHAnsi" w:cs="Arial"/>
          <w:i w:val="0"/>
          <w:sz w:val="20"/>
          <w:szCs w:val="20"/>
        </w:rPr>
        <w:t>:</w:t>
      </w:r>
    </w:p>
    <w:p w:rsidR="007C75D6" w:rsidRPr="00611D8A" w:rsidRDefault="007C75D6" w:rsidP="007C75D6">
      <w:pPr>
        <w:ind w:left="1080"/>
        <w:contextualSpacing/>
        <w:rPr>
          <w:rFonts w:asciiTheme="minorHAnsi" w:hAnsiTheme="minorHAnsi" w:cs="Arial"/>
          <w:sz w:val="20"/>
          <w:szCs w:val="20"/>
        </w:rPr>
      </w:pPr>
    </w:p>
    <w:p w:rsidR="007C75D6" w:rsidRPr="00611D8A" w:rsidRDefault="007C75D6" w:rsidP="007C75D6">
      <w:pPr>
        <w:pStyle w:val="ListParagraph"/>
        <w:numPr>
          <w:ilvl w:val="1"/>
          <w:numId w:val="40"/>
        </w:numPr>
        <w:tabs>
          <w:tab w:val="clear" w:pos="1440"/>
          <w:tab w:val="num" w:pos="360"/>
        </w:tabs>
        <w:spacing w:after="120"/>
        <w:ind w:left="360"/>
        <w:contextualSpacing/>
        <w:rPr>
          <w:rFonts w:asciiTheme="minorHAnsi" w:hAnsiTheme="minorHAnsi" w:cs="Arial"/>
          <w:sz w:val="20"/>
          <w:szCs w:val="20"/>
        </w:rPr>
      </w:pPr>
      <w:r w:rsidRPr="00611D8A">
        <w:rPr>
          <w:rFonts w:asciiTheme="minorHAnsi" w:hAnsiTheme="minorHAnsi" w:cs="Arial"/>
          <w:sz w:val="20"/>
          <w:szCs w:val="20"/>
        </w:rPr>
        <w:t>Provides timely responses to State requests and questions</w:t>
      </w:r>
    </w:p>
    <w:p w:rsidR="007C75D6" w:rsidRPr="00C01291" w:rsidRDefault="007C75D6" w:rsidP="007C75D6">
      <w:pPr>
        <w:pStyle w:val="ListParagraph"/>
        <w:numPr>
          <w:ilvl w:val="1"/>
          <w:numId w:val="40"/>
        </w:numPr>
        <w:tabs>
          <w:tab w:val="clear" w:pos="1440"/>
          <w:tab w:val="num" w:pos="360"/>
        </w:tabs>
        <w:spacing w:after="200"/>
        <w:ind w:left="360"/>
        <w:contextualSpacing/>
        <w:rPr>
          <w:rFonts w:asciiTheme="minorHAnsi" w:hAnsiTheme="minorHAnsi" w:cs="Arial"/>
          <w:color w:val="000000"/>
          <w:sz w:val="20"/>
          <w:szCs w:val="20"/>
        </w:rPr>
      </w:pPr>
      <w:r w:rsidRPr="00C01291">
        <w:rPr>
          <w:rFonts w:asciiTheme="minorHAnsi" w:hAnsiTheme="minorHAnsi" w:cs="Arial"/>
          <w:bCs/>
          <w:sz w:val="20"/>
          <w:szCs w:val="20"/>
        </w:rPr>
        <w:t xml:space="preserve">Provides assistance in a manner that is </w:t>
      </w:r>
      <w:r>
        <w:rPr>
          <w:rFonts w:asciiTheme="minorHAnsi" w:hAnsiTheme="minorHAnsi" w:cs="Arial"/>
          <w:bCs/>
          <w:sz w:val="20"/>
          <w:szCs w:val="20"/>
        </w:rPr>
        <w:t>u</w:t>
      </w:r>
      <w:r w:rsidRPr="00C01291">
        <w:rPr>
          <w:rFonts w:asciiTheme="minorHAnsi" w:hAnsiTheme="minorHAnsi" w:cs="Arial"/>
          <w:bCs/>
          <w:sz w:val="20"/>
          <w:szCs w:val="20"/>
        </w:rPr>
        <w:t>seful</w:t>
      </w:r>
      <w:r>
        <w:rPr>
          <w:rFonts w:asciiTheme="minorHAnsi" w:hAnsiTheme="minorHAnsi" w:cs="Arial"/>
          <w:bCs/>
          <w:sz w:val="20"/>
          <w:szCs w:val="20"/>
        </w:rPr>
        <w:t xml:space="preserve"> and appropriate based on</w:t>
      </w:r>
      <w:r w:rsidRPr="00C01291">
        <w:rPr>
          <w:rFonts w:asciiTheme="minorHAnsi" w:hAnsiTheme="minorHAnsi" w:cs="Arial"/>
          <w:bCs/>
          <w:sz w:val="20"/>
          <w:szCs w:val="20"/>
        </w:rPr>
        <w:t xml:space="preserve"> our needs </w:t>
      </w:r>
    </w:p>
    <w:p w:rsidR="007C75D6" w:rsidRPr="00C01291" w:rsidRDefault="007C75D6" w:rsidP="007C75D6">
      <w:pPr>
        <w:pStyle w:val="ListParagraph"/>
        <w:numPr>
          <w:ilvl w:val="1"/>
          <w:numId w:val="40"/>
        </w:numPr>
        <w:tabs>
          <w:tab w:val="clear" w:pos="1440"/>
          <w:tab w:val="num" w:pos="360"/>
        </w:tabs>
        <w:spacing w:after="200"/>
        <w:ind w:left="360"/>
        <w:contextualSpacing/>
        <w:rPr>
          <w:rFonts w:asciiTheme="minorHAnsi" w:hAnsiTheme="minorHAnsi" w:cs="Arial"/>
          <w:color w:val="000000"/>
          <w:sz w:val="20"/>
          <w:szCs w:val="20"/>
        </w:rPr>
      </w:pPr>
      <w:r>
        <w:rPr>
          <w:rFonts w:asciiTheme="minorHAnsi" w:hAnsiTheme="minorHAnsi" w:cs="Arial"/>
          <w:bCs/>
          <w:sz w:val="20"/>
          <w:szCs w:val="20"/>
        </w:rPr>
        <w:t xml:space="preserve">Demonstrates understanding of my State’s specific context </w:t>
      </w:r>
    </w:p>
    <w:p w:rsidR="007C75D6" w:rsidRPr="00611D8A" w:rsidRDefault="007C75D6" w:rsidP="007C75D6">
      <w:pPr>
        <w:spacing w:after="120"/>
        <w:contextualSpacing/>
        <w:rPr>
          <w:rFonts w:asciiTheme="minorHAnsi" w:hAnsiTheme="minorHAnsi" w:cs="Arial"/>
          <w:sz w:val="20"/>
          <w:szCs w:val="20"/>
        </w:rPr>
      </w:pPr>
      <w:r w:rsidRPr="00611D8A">
        <w:rPr>
          <w:rFonts w:asciiTheme="minorHAnsi" w:hAnsiTheme="minorHAnsi" w:cs="Arial"/>
          <w:sz w:val="20"/>
          <w:szCs w:val="20"/>
        </w:rPr>
        <w:t>Think about your participation in OSS performance monitoring (i.e. quarterly Progress Checks).  Use a 10-point scale, where “1” is not very effective and “10” is very effective to rate OSS performance monitoring on the following:</w:t>
      </w:r>
    </w:p>
    <w:p w:rsidR="007C75D6" w:rsidRPr="00611D8A" w:rsidRDefault="007C75D6" w:rsidP="007C75D6">
      <w:pPr>
        <w:pStyle w:val="ListParagraph"/>
        <w:numPr>
          <w:ilvl w:val="1"/>
          <w:numId w:val="40"/>
        </w:numPr>
        <w:tabs>
          <w:tab w:val="clear" w:pos="1440"/>
          <w:tab w:val="num" w:pos="360"/>
        </w:tabs>
        <w:spacing w:after="120"/>
        <w:ind w:left="360"/>
        <w:contextualSpacing/>
        <w:rPr>
          <w:rFonts w:asciiTheme="minorHAnsi" w:hAnsiTheme="minorHAnsi" w:cs="Arial"/>
          <w:sz w:val="20"/>
          <w:szCs w:val="20"/>
        </w:rPr>
      </w:pPr>
      <w:r w:rsidRPr="00611D8A">
        <w:rPr>
          <w:rFonts w:asciiTheme="minorHAnsi" w:hAnsiTheme="minorHAnsi" w:cs="Arial"/>
          <w:sz w:val="20"/>
          <w:szCs w:val="20"/>
        </w:rPr>
        <w:t xml:space="preserve">Helps my State </w:t>
      </w:r>
      <w:r>
        <w:rPr>
          <w:rFonts w:asciiTheme="minorHAnsi" w:hAnsiTheme="minorHAnsi" w:cs="Arial"/>
          <w:sz w:val="20"/>
          <w:szCs w:val="20"/>
        </w:rPr>
        <w:t>assess how well we are accomplishing</w:t>
      </w:r>
      <w:r w:rsidRPr="00611D8A">
        <w:rPr>
          <w:rFonts w:asciiTheme="minorHAnsi" w:hAnsiTheme="minorHAnsi" w:cs="Arial"/>
          <w:sz w:val="20"/>
          <w:szCs w:val="20"/>
        </w:rPr>
        <w:t xml:space="preserve"> [</w:t>
      </w:r>
      <w:r w:rsidRPr="00611D8A">
        <w:rPr>
          <w:rFonts w:asciiTheme="minorHAnsi" w:hAnsiTheme="minorHAnsi" w:cs="Arial"/>
          <w:b/>
          <w:sz w:val="20"/>
          <w:szCs w:val="20"/>
        </w:rPr>
        <w:t>PROGRAM NAME from Q1</w:t>
      </w:r>
      <w:r w:rsidRPr="00611D8A">
        <w:rPr>
          <w:rFonts w:asciiTheme="minorHAnsi" w:hAnsiTheme="minorHAnsi" w:cs="Arial"/>
          <w:sz w:val="20"/>
          <w:szCs w:val="20"/>
        </w:rPr>
        <w:t>] goals</w:t>
      </w:r>
    </w:p>
    <w:p w:rsidR="007C75D6" w:rsidRPr="00611D8A" w:rsidRDefault="007C75D6" w:rsidP="007C75D6">
      <w:pPr>
        <w:pStyle w:val="ListParagraph"/>
        <w:numPr>
          <w:ilvl w:val="1"/>
          <w:numId w:val="40"/>
        </w:numPr>
        <w:tabs>
          <w:tab w:val="clear" w:pos="1440"/>
          <w:tab w:val="left" w:pos="360"/>
        </w:tabs>
        <w:ind w:left="360"/>
        <w:rPr>
          <w:rFonts w:asciiTheme="minorHAnsi" w:hAnsiTheme="minorHAnsi" w:cs="Arial"/>
          <w:sz w:val="20"/>
          <w:szCs w:val="20"/>
        </w:rPr>
      </w:pPr>
      <w:r w:rsidRPr="00611D8A">
        <w:rPr>
          <w:rFonts w:asciiTheme="minorHAnsi" w:hAnsiTheme="minorHAnsi" w:cs="Arial"/>
          <w:sz w:val="20"/>
          <w:szCs w:val="20"/>
        </w:rPr>
        <w:t>Helps my State address grant implementation challenges</w:t>
      </w:r>
    </w:p>
    <w:p w:rsidR="007C75D6" w:rsidRPr="00611D8A" w:rsidRDefault="007C75D6" w:rsidP="007C75D6">
      <w:pPr>
        <w:pStyle w:val="ListParagraph"/>
        <w:numPr>
          <w:ilvl w:val="1"/>
          <w:numId w:val="40"/>
        </w:numPr>
        <w:tabs>
          <w:tab w:val="clear" w:pos="1440"/>
          <w:tab w:val="num" w:pos="360"/>
        </w:tabs>
        <w:spacing w:after="120"/>
        <w:ind w:left="360"/>
        <w:contextualSpacing/>
        <w:rPr>
          <w:rFonts w:asciiTheme="minorHAnsi" w:hAnsiTheme="minorHAnsi" w:cs="Arial"/>
          <w:sz w:val="20"/>
          <w:szCs w:val="20"/>
        </w:rPr>
      </w:pPr>
      <w:r w:rsidRPr="00611D8A">
        <w:rPr>
          <w:rFonts w:asciiTheme="minorHAnsi" w:hAnsiTheme="minorHAnsi" w:cs="Arial"/>
          <w:sz w:val="20"/>
          <w:szCs w:val="20"/>
        </w:rPr>
        <w:t>Supports the establishment and strengthening of cross-program connections and coordination (e.g. SEA staff collaboration between Title I and Title III SEA staff) within my State</w:t>
      </w:r>
    </w:p>
    <w:p w:rsidR="007C75D6" w:rsidRPr="00611D8A" w:rsidRDefault="007C75D6" w:rsidP="007C75D6">
      <w:pPr>
        <w:pStyle w:val="ListParagraph"/>
        <w:numPr>
          <w:ilvl w:val="1"/>
          <w:numId w:val="40"/>
        </w:numPr>
        <w:tabs>
          <w:tab w:val="clear" w:pos="1440"/>
          <w:tab w:val="num" w:pos="360"/>
        </w:tabs>
        <w:spacing w:after="120"/>
        <w:ind w:left="360"/>
        <w:contextualSpacing/>
        <w:rPr>
          <w:rFonts w:asciiTheme="minorHAnsi" w:hAnsiTheme="minorHAnsi" w:cs="Arial"/>
          <w:sz w:val="20"/>
          <w:szCs w:val="20"/>
        </w:rPr>
      </w:pPr>
      <w:r w:rsidRPr="00611D8A">
        <w:rPr>
          <w:rFonts w:asciiTheme="minorHAnsi" w:hAnsiTheme="minorHAnsi" w:cs="Arial"/>
          <w:sz w:val="20"/>
          <w:szCs w:val="20"/>
        </w:rPr>
        <w:t>Streamlines the federal performance reporting process and requirements</w:t>
      </w:r>
    </w:p>
    <w:p w:rsidR="007C75D6" w:rsidRPr="00611D8A" w:rsidRDefault="007C75D6" w:rsidP="007C75D6">
      <w:pPr>
        <w:spacing w:after="120"/>
        <w:ind w:left="360" w:hanging="360"/>
        <w:contextualSpacing/>
        <w:rPr>
          <w:rFonts w:asciiTheme="minorHAnsi" w:hAnsiTheme="minorHAnsi" w:cs="Arial"/>
          <w:sz w:val="20"/>
          <w:szCs w:val="20"/>
        </w:rPr>
      </w:pPr>
    </w:p>
    <w:p w:rsidR="007C75D6" w:rsidRPr="00611D8A" w:rsidRDefault="007C75D6" w:rsidP="007C75D6">
      <w:pPr>
        <w:spacing w:after="120"/>
        <w:contextualSpacing/>
        <w:rPr>
          <w:rFonts w:asciiTheme="minorHAnsi" w:hAnsiTheme="minorHAnsi" w:cs="Arial"/>
          <w:sz w:val="20"/>
          <w:szCs w:val="20"/>
        </w:rPr>
      </w:pPr>
      <w:r w:rsidRPr="00611D8A">
        <w:rPr>
          <w:rFonts w:asciiTheme="minorHAnsi" w:hAnsiTheme="minorHAnsi" w:cs="Arial"/>
          <w:sz w:val="20"/>
          <w:szCs w:val="20"/>
        </w:rPr>
        <w:t>Think about technical assistance you may need to help you effectively implement [</w:t>
      </w:r>
      <w:r w:rsidRPr="00611D8A">
        <w:rPr>
          <w:rFonts w:asciiTheme="minorHAnsi" w:hAnsiTheme="minorHAnsi" w:cs="Arial"/>
          <w:b/>
          <w:sz w:val="20"/>
          <w:szCs w:val="20"/>
        </w:rPr>
        <w:t>PROGRAM NAME from Q1</w:t>
      </w:r>
      <w:r w:rsidRPr="00611D8A">
        <w:rPr>
          <w:rFonts w:asciiTheme="minorHAnsi" w:hAnsiTheme="minorHAnsi" w:cs="Arial"/>
          <w:sz w:val="20"/>
          <w:szCs w:val="20"/>
        </w:rPr>
        <w:t xml:space="preserve">] over the next year (e.g. opportunities for peer learning, support </w:t>
      </w:r>
      <w:r w:rsidRPr="00611D8A">
        <w:rPr>
          <w:rFonts w:asciiTheme="minorHAnsi" w:hAnsiTheme="minorHAnsi"/>
          <w:sz w:val="20"/>
          <w:szCs w:val="20"/>
        </w:rPr>
        <w:t xml:space="preserve">transitioning to the </w:t>
      </w:r>
      <w:r w:rsidRPr="00611D8A">
        <w:rPr>
          <w:rFonts w:asciiTheme="minorHAnsi" w:hAnsiTheme="minorHAnsi"/>
          <w:i/>
          <w:sz w:val="20"/>
          <w:szCs w:val="20"/>
        </w:rPr>
        <w:t>Every Student Succeeds Act</w:t>
      </w:r>
      <w:r w:rsidRPr="00611D8A">
        <w:rPr>
          <w:rFonts w:asciiTheme="minorHAnsi" w:hAnsiTheme="minorHAnsi" w:cs="Arial"/>
          <w:sz w:val="20"/>
          <w:szCs w:val="20"/>
        </w:rPr>
        <w:t xml:space="preserve">.)  </w:t>
      </w:r>
    </w:p>
    <w:p w:rsidR="007C75D6" w:rsidRPr="00611D8A" w:rsidRDefault="007C75D6" w:rsidP="007C75D6">
      <w:pPr>
        <w:ind w:left="360" w:hanging="360"/>
        <w:rPr>
          <w:rFonts w:asciiTheme="minorHAnsi" w:hAnsiTheme="minorHAnsi"/>
          <w:sz w:val="20"/>
          <w:szCs w:val="20"/>
        </w:rPr>
      </w:pPr>
    </w:p>
    <w:p w:rsidR="007C75D6" w:rsidRPr="00611D8A" w:rsidRDefault="007C75D6" w:rsidP="007C75D6">
      <w:pPr>
        <w:pStyle w:val="ListParagraph"/>
        <w:numPr>
          <w:ilvl w:val="1"/>
          <w:numId w:val="40"/>
        </w:numPr>
        <w:tabs>
          <w:tab w:val="clear" w:pos="1440"/>
          <w:tab w:val="num" w:pos="360"/>
        </w:tabs>
        <w:spacing w:after="200"/>
        <w:ind w:left="360"/>
        <w:rPr>
          <w:rFonts w:asciiTheme="minorHAnsi" w:hAnsiTheme="minorHAnsi"/>
          <w:sz w:val="20"/>
          <w:szCs w:val="20"/>
        </w:rPr>
      </w:pPr>
      <w:r w:rsidRPr="00611D8A">
        <w:rPr>
          <w:rFonts w:asciiTheme="minorHAnsi" w:hAnsiTheme="minorHAnsi"/>
          <w:sz w:val="20"/>
          <w:szCs w:val="20"/>
        </w:rPr>
        <w:t xml:space="preserve">How can the </w:t>
      </w:r>
      <w:r>
        <w:rPr>
          <w:rFonts w:asciiTheme="minorHAnsi" w:hAnsiTheme="minorHAnsi"/>
          <w:sz w:val="20"/>
          <w:szCs w:val="20"/>
        </w:rPr>
        <w:t>services</w:t>
      </w:r>
      <w:r w:rsidRPr="00611D8A">
        <w:rPr>
          <w:rFonts w:asciiTheme="minorHAnsi" w:hAnsiTheme="minorHAnsi"/>
          <w:sz w:val="20"/>
          <w:szCs w:val="20"/>
        </w:rPr>
        <w:t xml:space="preserve"> provided by </w:t>
      </w:r>
      <w:r>
        <w:rPr>
          <w:rFonts w:asciiTheme="minorHAnsi" w:hAnsiTheme="minorHAnsi"/>
          <w:sz w:val="20"/>
          <w:szCs w:val="20"/>
        </w:rPr>
        <w:t>OSS</w:t>
      </w:r>
      <w:r w:rsidRPr="00611D8A">
        <w:rPr>
          <w:rFonts w:asciiTheme="minorHAnsi" w:hAnsiTheme="minorHAnsi"/>
          <w:sz w:val="20"/>
          <w:szCs w:val="20"/>
        </w:rPr>
        <w:t xml:space="preserve"> be improved </w:t>
      </w:r>
      <w:r>
        <w:rPr>
          <w:rFonts w:asciiTheme="minorHAnsi" w:hAnsiTheme="minorHAnsi"/>
          <w:sz w:val="20"/>
          <w:szCs w:val="20"/>
        </w:rPr>
        <w:t xml:space="preserve">to </w:t>
      </w:r>
      <w:r w:rsidRPr="00C01291">
        <w:rPr>
          <w:rFonts w:asciiTheme="minorHAnsi" w:hAnsiTheme="minorHAnsi"/>
          <w:sz w:val="20"/>
          <w:szCs w:val="20"/>
        </w:rPr>
        <w:t>effectively support you over the next year in implementing [</w:t>
      </w:r>
      <w:r w:rsidRPr="00C01291">
        <w:rPr>
          <w:rFonts w:asciiTheme="minorHAnsi" w:hAnsiTheme="minorHAnsi"/>
          <w:b/>
          <w:sz w:val="20"/>
          <w:szCs w:val="20"/>
        </w:rPr>
        <w:t>PROGRAM NAME from Q1</w:t>
      </w:r>
      <w:r w:rsidRPr="00C01291">
        <w:rPr>
          <w:rFonts w:asciiTheme="minorHAnsi" w:hAnsiTheme="minorHAnsi"/>
          <w:sz w:val="20"/>
          <w:szCs w:val="20"/>
        </w:rPr>
        <w:t xml:space="preserve">] </w:t>
      </w:r>
      <w:r w:rsidRPr="00611D8A">
        <w:rPr>
          <w:rFonts w:asciiTheme="minorHAnsi" w:hAnsiTheme="minorHAnsi"/>
          <w:sz w:val="20"/>
          <w:szCs w:val="20"/>
        </w:rPr>
        <w:t>to meet the needs of your State? (Please cite specific recommendations)</w:t>
      </w:r>
      <w:r>
        <w:rPr>
          <w:rFonts w:asciiTheme="minorHAnsi" w:hAnsiTheme="minorHAnsi"/>
          <w:sz w:val="20"/>
          <w:szCs w:val="20"/>
        </w:rPr>
        <w:t xml:space="preserve"> (</w:t>
      </w:r>
      <w:r w:rsidRPr="00611D8A">
        <w:rPr>
          <w:rFonts w:asciiTheme="minorHAnsi" w:hAnsiTheme="minorHAnsi"/>
          <w:b/>
          <w:sz w:val="20"/>
          <w:szCs w:val="20"/>
        </w:rPr>
        <w:t>open ended</w:t>
      </w:r>
      <w:r>
        <w:rPr>
          <w:rFonts w:asciiTheme="minorHAnsi" w:hAnsiTheme="minorHAnsi"/>
          <w:sz w:val="20"/>
          <w:szCs w:val="20"/>
        </w:rPr>
        <w:t>)</w:t>
      </w: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490025" w:rsidRPr="00E5033A" w:rsidRDefault="00490025" w:rsidP="00490025">
      <w:pPr>
        <w:tabs>
          <w:tab w:val="left" w:pos="360"/>
        </w:tabs>
        <w:rPr>
          <w:rFonts w:asciiTheme="minorHAnsi" w:hAnsiTheme="minorHAnsi" w:cs="Arial"/>
          <w:b/>
          <w:color w:val="FF0000"/>
          <w:sz w:val="20"/>
          <w:szCs w:val="20"/>
        </w:rPr>
      </w:pPr>
    </w:p>
    <w:p w:rsidR="005C3900" w:rsidRDefault="00490025">
      <w:pPr>
        <w:rPr>
          <w:rFonts w:asciiTheme="minorHAnsi" w:hAnsiTheme="minorHAnsi" w:cs="Arial"/>
          <w:b/>
          <w:sz w:val="20"/>
          <w:szCs w:val="20"/>
        </w:rPr>
      </w:pPr>
      <w:r w:rsidRPr="00E5033A">
        <w:rPr>
          <w:rFonts w:asciiTheme="minorHAnsi" w:hAnsiTheme="minorHAnsi" w:cs="Arial"/>
          <w:b/>
          <w:sz w:val="20"/>
          <w:szCs w:val="20"/>
        </w:rPr>
        <w:lastRenderedPageBreak/>
        <w:t>ONLY IF Q1=1</w:t>
      </w:r>
      <w:r w:rsidR="00DA6B2D">
        <w:rPr>
          <w:rFonts w:asciiTheme="minorHAnsi" w:hAnsiTheme="minorHAnsi" w:cs="Arial"/>
          <w:b/>
          <w:sz w:val="20"/>
          <w:szCs w:val="20"/>
        </w:rPr>
        <w:t>4</w:t>
      </w:r>
      <w:r w:rsidRPr="00E5033A">
        <w:rPr>
          <w:rFonts w:asciiTheme="minorHAnsi" w:hAnsiTheme="minorHAnsi" w:cs="Arial"/>
          <w:b/>
          <w:sz w:val="20"/>
          <w:szCs w:val="20"/>
        </w:rPr>
        <w:t xml:space="preserve"> </w:t>
      </w:r>
      <w:r w:rsidR="005C49BE" w:rsidRPr="00E5033A">
        <w:rPr>
          <w:rFonts w:asciiTheme="minorHAnsi" w:hAnsiTheme="minorHAnsi" w:cs="Arial"/>
          <w:b/>
          <w:sz w:val="20"/>
          <w:szCs w:val="20"/>
        </w:rPr>
        <w:t>21</w:t>
      </w:r>
      <w:r w:rsidR="005C49BE" w:rsidRPr="00E5033A">
        <w:rPr>
          <w:rFonts w:asciiTheme="minorHAnsi" w:hAnsiTheme="minorHAnsi" w:cs="Arial"/>
          <w:b/>
          <w:sz w:val="20"/>
          <w:szCs w:val="20"/>
          <w:vertAlign w:val="superscript"/>
        </w:rPr>
        <w:t>st</w:t>
      </w:r>
      <w:r w:rsidRPr="00E5033A">
        <w:rPr>
          <w:rFonts w:asciiTheme="minorHAnsi" w:hAnsiTheme="minorHAnsi" w:cs="Arial"/>
          <w:b/>
          <w:sz w:val="20"/>
          <w:szCs w:val="20"/>
        </w:rPr>
        <w:t xml:space="preserve"> Century Community Learning Centers ASK 1-</w:t>
      </w:r>
      <w:r w:rsidR="00B01820" w:rsidRPr="00E5033A">
        <w:rPr>
          <w:rFonts w:asciiTheme="minorHAnsi" w:hAnsiTheme="minorHAnsi" w:cs="Arial"/>
          <w:b/>
          <w:sz w:val="20"/>
          <w:szCs w:val="20"/>
        </w:rPr>
        <w:t>1</w:t>
      </w:r>
      <w:r w:rsidR="001E1466" w:rsidRPr="00E5033A">
        <w:rPr>
          <w:rFonts w:asciiTheme="minorHAnsi" w:hAnsiTheme="minorHAnsi" w:cs="Arial"/>
          <w:b/>
          <w:sz w:val="20"/>
          <w:szCs w:val="20"/>
        </w:rPr>
        <w:t>0</w:t>
      </w:r>
      <w:r w:rsidRPr="00E5033A">
        <w:rPr>
          <w:rFonts w:asciiTheme="minorHAnsi" w:hAnsiTheme="minorHAnsi" w:cs="Arial"/>
          <w:b/>
          <w:sz w:val="20"/>
          <w:szCs w:val="20"/>
        </w:rPr>
        <w:t xml:space="preserve"> BELOW</w:t>
      </w:r>
    </w:p>
    <w:p w:rsidR="00490025" w:rsidRPr="00E5033A" w:rsidRDefault="00490025" w:rsidP="00490025">
      <w:pPr>
        <w:pStyle w:val="ListParagraph"/>
        <w:ind w:left="634"/>
        <w:rPr>
          <w:rFonts w:asciiTheme="minorHAnsi" w:hAnsiTheme="minorHAnsi" w:cs="Arial"/>
          <w:color w:val="FF0000"/>
          <w:sz w:val="20"/>
          <w:szCs w:val="20"/>
        </w:rPr>
      </w:pPr>
    </w:p>
    <w:p w:rsidR="007F7F5E" w:rsidRPr="00E5033A" w:rsidRDefault="007F7F5E" w:rsidP="007F7F5E">
      <w:pPr>
        <w:pStyle w:val="ListParagraph"/>
        <w:numPr>
          <w:ilvl w:val="0"/>
          <w:numId w:val="2"/>
        </w:numPr>
        <w:spacing w:after="200" w:line="276" w:lineRule="auto"/>
        <w:ind w:left="360"/>
        <w:rPr>
          <w:rFonts w:asciiTheme="minorHAnsi" w:hAnsiTheme="minorHAnsi" w:cs="Arial"/>
          <w:sz w:val="20"/>
          <w:szCs w:val="20"/>
        </w:rPr>
      </w:pPr>
      <w:r w:rsidRPr="00E5033A">
        <w:rPr>
          <w:rFonts w:asciiTheme="minorHAnsi" w:hAnsiTheme="minorHAnsi" w:cs="Arial"/>
          <w:sz w:val="20"/>
          <w:szCs w:val="20"/>
        </w:rPr>
        <w:t>How long have you served as the 21</w:t>
      </w:r>
      <w:r w:rsidRPr="00E5033A">
        <w:rPr>
          <w:rFonts w:asciiTheme="minorHAnsi" w:hAnsiTheme="minorHAnsi" w:cs="Arial"/>
          <w:sz w:val="20"/>
          <w:szCs w:val="20"/>
          <w:vertAlign w:val="superscript"/>
        </w:rPr>
        <w:t>st</w:t>
      </w:r>
      <w:r w:rsidRPr="00E5033A">
        <w:rPr>
          <w:rFonts w:asciiTheme="minorHAnsi" w:hAnsiTheme="minorHAnsi" w:cs="Arial"/>
          <w:sz w:val="20"/>
          <w:szCs w:val="20"/>
        </w:rPr>
        <w:t xml:space="preserve"> CCLC State Director? </w:t>
      </w:r>
    </w:p>
    <w:p w:rsidR="007F7F5E" w:rsidRPr="00E5033A" w:rsidRDefault="007F7F5E" w:rsidP="007F7F5E">
      <w:pPr>
        <w:pStyle w:val="ListParagraph"/>
        <w:numPr>
          <w:ilvl w:val="1"/>
          <w:numId w:val="2"/>
        </w:numPr>
        <w:ind w:left="1080"/>
        <w:rPr>
          <w:rFonts w:asciiTheme="minorHAnsi" w:hAnsiTheme="minorHAnsi" w:cs="Arial"/>
          <w:sz w:val="20"/>
          <w:szCs w:val="20"/>
        </w:rPr>
      </w:pPr>
      <w:r w:rsidRPr="00E5033A">
        <w:rPr>
          <w:rFonts w:asciiTheme="minorHAnsi" w:hAnsiTheme="minorHAnsi" w:cs="Arial"/>
          <w:sz w:val="20"/>
          <w:szCs w:val="20"/>
        </w:rPr>
        <w:t xml:space="preserve">Less than </w:t>
      </w:r>
      <w:r w:rsidRPr="00A11A8A">
        <w:rPr>
          <w:rFonts w:asciiTheme="minorHAnsi" w:hAnsiTheme="minorHAnsi" w:cs="Arial"/>
          <w:color w:val="FF0000"/>
          <w:sz w:val="20"/>
          <w:szCs w:val="20"/>
        </w:rPr>
        <w:t xml:space="preserve">two </w:t>
      </w:r>
      <w:r w:rsidRPr="00E5033A">
        <w:rPr>
          <w:rFonts w:asciiTheme="minorHAnsi" w:hAnsiTheme="minorHAnsi" w:cs="Arial"/>
          <w:sz w:val="20"/>
          <w:szCs w:val="20"/>
        </w:rPr>
        <w:t>year</w:t>
      </w:r>
      <w:r>
        <w:rPr>
          <w:rFonts w:asciiTheme="minorHAnsi" w:hAnsiTheme="minorHAnsi" w:cs="Arial"/>
          <w:sz w:val="20"/>
          <w:szCs w:val="20"/>
        </w:rPr>
        <w:t>s</w:t>
      </w:r>
    </w:p>
    <w:p w:rsidR="007F7F5E" w:rsidRPr="00E5033A" w:rsidRDefault="007F7F5E" w:rsidP="007F7F5E">
      <w:pPr>
        <w:pStyle w:val="ListParagraph"/>
        <w:numPr>
          <w:ilvl w:val="1"/>
          <w:numId w:val="2"/>
        </w:numPr>
        <w:ind w:left="1080"/>
        <w:rPr>
          <w:rFonts w:asciiTheme="minorHAnsi" w:hAnsiTheme="minorHAnsi" w:cs="Arial"/>
          <w:sz w:val="20"/>
          <w:szCs w:val="20"/>
        </w:rPr>
      </w:pPr>
      <w:r w:rsidRPr="00E5033A">
        <w:rPr>
          <w:rFonts w:asciiTheme="minorHAnsi" w:hAnsiTheme="minorHAnsi" w:cs="Arial"/>
          <w:sz w:val="20"/>
          <w:szCs w:val="20"/>
        </w:rPr>
        <w:t xml:space="preserve">More than </w:t>
      </w:r>
      <w:r w:rsidRPr="00A11A8A">
        <w:rPr>
          <w:rFonts w:asciiTheme="minorHAnsi" w:hAnsiTheme="minorHAnsi" w:cs="Arial"/>
          <w:color w:val="FF0000"/>
          <w:sz w:val="20"/>
          <w:szCs w:val="20"/>
        </w:rPr>
        <w:t xml:space="preserve">two </w:t>
      </w:r>
      <w:r w:rsidRPr="00E5033A">
        <w:rPr>
          <w:rFonts w:asciiTheme="minorHAnsi" w:hAnsiTheme="minorHAnsi" w:cs="Arial"/>
          <w:sz w:val="20"/>
          <w:szCs w:val="20"/>
        </w:rPr>
        <w:t>year</w:t>
      </w:r>
      <w:r>
        <w:rPr>
          <w:rFonts w:asciiTheme="minorHAnsi" w:hAnsiTheme="minorHAnsi" w:cs="Arial"/>
          <w:sz w:val="20"/>
          <w:szCs w:val="20"/>
        </w:rPr>
        <w:t>s</w:t>
      </w:r>
    </w:p>
    <w:p w:rsidR="007F7F5E" w:rsidRPr="00E5033A" w:rsidRDefault="007F7F5E" w:rsidP="007F7F5E">
      <w:pPr>
        <w:pStyle w:val="ListParagraph"/>
        <w:numPr>
          <w:ilvl w:val="1"/>
          <w:numId w:val="2"/>
        </w:numPr>
        <w:ind w:left="1080"/>
        <w:rPr>
          <w:rFonts w:asciiTheme="minorHAnsi" w:hAnsiTheme="minorHAnsi" w:cs="Arial"/>
          <w:sz w:val="20"/>
          <w:szCs w:val="20"/>
        </w:rPr>
      </w:pPr>
      <w:r w:rsidRPr="00E5033A">
        <w:rPr>
          <w:rFonts w:asciiTheme="minorHAnsi" w:hAnsiTheme="minorHAnsi" w:cs="Arial"/>
          <w:sz w:val="20"/>
          <w:szCs w:val="20"/>
        </w:rPr>
        <w:t xml:space="preserve">I am not the state director but I have served in a leadership (decision-making) capacity for this program for </w:t>
      </w:r>
      <w:r w:rsidRPr="00E5033A">
        <w:rPr>
          <w:rFonts w:asciiTheme="minorHAnsi" w:hAnsiTheme="minorHAnsi" w:cs="Arial"/>
          <w:sz w:val="20"/>
          <w:szCs w:val="20"/>
          <w:u w:val="single"/>
        </w:rPr>
        <w:t xml:space="preserve">less than </w:t>
      </w:r>
      <w:r w:rsidRPr="00A11A8A">
        <w:rPr>
          <w:rFonts w:asciiTheme="minorHAnsi" w:hAnsiTheme="minorHAnsi" w:cs="Arial"/>
          <w:color w:val="FF0000"/>
          <w:sz w:val="20"/>
          <w:szCs w:val="20"/>
          <w:u w:val="single"/>
        </w:rPr>
        <w:t xml:space="preserve">two </w:t>
      </w:r>
      <w:r w:rsidRPr="00E5033A">
        <w:rPr>
          <w:rFonts w:asciiTheme="minorHAnsi" w:hAnsiTheme="minorHAnsi" w:cs="Arial"/>
          <w:sz w:val="20"/>
          <w:szCs w:val="20"/>
          <w:u w:val="single"/>
        </w:rPr>
        <w:t>year</w:t>
      </w:r>
      <w:r>
        <w:rPr>
          <w:rFonts w:asciiTheme="minorHAnsi" w:hAnsiTheme="minorHAnsi" w:cs="Arial"/>
          <w:sz w:val="20"/>
          <w:szCs w:val="20"/>
          <w:u w:val="single"/>
        </w:rPr>
        <w:t>s</w:t>
      </w:r>
      <w:r w:rsidRPr="00E5033A">
        <w:rPr>
          <w:rFonts w:asciiTheme="minorHAnsi" w:hAnsiTheme="minorHAnsi" w:cs="Arial"/>
          <w:sz w:val="20"/>
          <w:szCs w:val="20"/>
        </w:rPr>
        <w:t>.</w:t>
      </w:r>
    </w:p>
    <w:p w:rsidR="007F7F5E" w:rsidRPr="00E5033A" w:rsidRDefault="007F7F5E" w:rsidP="007F7F5E">
      <w:pPr>
        <w:pStyle w:val="ListParagraph"/>
        <w:numPr>
          <w:ilvl w:val="1"/>
          <w:numId w:val="2"/>
        </w:numPr>
        <w:ind w:left="1080"/>
        <w:rPr>
          <w:rFonts w:asciiTheme="minorHAnsi" w:hAnsiTheme="minorHAnsi" w:cs="Arial"/>
          <w:sz w:val="20"/>
          <w:szCs w:val="20"/>
        </w:rPr>
      </w:pPr>
      <w:r w:rsidRPr="00E5033A">
        <w:rPr>
          <w:rFonts w:asciiTheme="minorHAnsi" w:hAnsiTheme="minorHAnsi" w:cs="Arial"/>
          <w:sz w:val="20"/>
          <w:szCs w:val="20"/>
        </w:rPr>
        <w:t xml:space="preserve">I am not the state director but I have served in a leadership (decision-making) capacity for this program for </w:t>
      </w:r>
      <w:r>
        <w:rPr>
          <w:rFonts w:asciiTheme="minorHAnsi" w:hAnsiTheme="minorHAnsi" w:cs="Arial"/>
          <w:sz w:val="20"/>
          <w:szCs w:val="20"/>
          <w:u w:val="single"/>
        </w:rPr>
        <w:t xml:space="preserve">more than </w:t>
      </w:r>
      <w:r w:rsidRPr="00A11A8A">
        <w:rPr>
          <w:rFonts w:asciiTheme="minorHAnsi" w:hAnsiTheme="minorHAnsi" w:cs="Arial"/>
          <w:color w:val="FF0000"/>
          <w:sz w:val="20"/>
          <w:szCs w:val="20"/>
          <w:u w:val="single"/>
        </w:rPr>
        <w:t xml:space="preserve">two </w:t>
      </w:r>
      <w:r w:rsidRPr="00E5033A">
        <w:rPr>
          <w:rFonts w:asciiTheme="minorHAnsi" w:hAnsiTheme="minorHAnsi" w:cs="Arial"/>
          <w:sz w:val="20"/>
          <w:szCs w:val="20"/>
          <w:u w:val="single"/>
        </w:rPr>
        <w:t>year</w:t>
      </w:r>
      <w:r>
        <w:rPr>
          <w:rFonts w:asciiTheme="minorHAnsi" w:hAnsiTheme="minorHAnsi" w:cs="Arial"/>
          <w:sz w:val="20"/>
          <w:szCs w:val="20"/>
          <w:u w:val="single"/>
        </w:rPr>
        <w:t>s</w:t>
      </w:r>
      <w:r w:rsidRPr="00E5033A">
        <w:rPr>
          <w:rFonts w:asciiTheme="minorHAnsi" w:hAnsiTheme="minorHAnsi" w:cs="Arial"/>
          <w:sz w:val="20"/>
          <w:szCs w:val="20"/>
        </w:rPr>
        <w:t>.</w:t>
      </w:r>
    </w:p>
    <w:p w:rsidR="007F7F5E" w:rsidRPr="00E5033A" w:rsidRDefault="007F7F5E" w:rsidP="007F7F5E">
      <w:pPr>
        <w:pStyle w:val="ListParagraph"/>
        <w:ind w:left="1440"/>
        <w:rPr>
          <w:rFonts w:asciiTheme="minorHAnsi" w:hAnsiTheme="minorHAnsi" w:cs="Arial"/>
          <w:sz w:val="20"/>
          <w:szCs w:val="20"/>
        </w:rPr>
      </w:pPr>
    </w:p>
    <w:p w:rsidR="007F7F5E" w:rsidRPr="00E5033A" w:rsidRDefault="007F7F5E" w:rsidP="007F7F5E">
      <w:pPr>
        <w:pStyle w:val="ListParagraph"/>
        <w:numPr>
          <w:ilvl w:val="0"/>
          <w:numId w:val="2"/>
        </w:numPr>
        <w:spacing w:after="200" w:line="276" w:lineRule="auto"/>
        <w:ind w:left="360"/>
        <w:rPr>
          <w:rFonts w:asciiTheme="minorHAnsi" w:hAnsiTheme="minorHAnsi" w:cs="Arial"/>
          <w:sz w:val="20"/>
          <w:szCs w:val="20"/>
        </w:rPr>
      </w:pPr>
      <w:r w:rsidRPr="00E5033A">
        <w:rPr>
          <w:rFonts w:asciiTheme="minorHAnsi" w:hAnsiTheme="minorHAnsi" w:cs="Arial"/>
          <w:sz w:val="20"/>
          <w:szCs w:val="20"/>
        </w:rPr>
        <w:t>Please rate the knowledge of the U.S. Department of Education staff on 21</w:t>
      </w:r>
      <w:r w:rsidRPr="00E5033A">
        <w:rPr>
          <w:rFonts w:asciiTheme="minorHAnsi" w:hAnsiTheme="minorHAnsi" w:cs="Arial"/>
          <w:sz w:val="20"/>
          <w:szCs w:val="20"/>
          <w:vertAlign w:val="superscript"/>
        </w:rPr>
        <w:t>st</w:t>
      </w:r>
      <w:r w:rsidRPr="00E5033A">
        <w:rPr>
          <w:rFonts w:asciiTheme="minorHAnsi" w:hAnsiTheme="minorHAnsi" w:cs="Arial"/>
          <w:sz w:val="20"/>
          <w:szCs w:val="20"/>
        </w:rPr>
        <w:t xml:space="preserve"> CCLC program grant administration issues and on program administration issues as they assist the states. Please use a 10-point scale with “1” being poor and “10” being excellent.</w:t>
      </w:r>
    </w:p>
    <w:p w:rsidR="007F7F5E" w:rsidRPr="00A94622" w:rsidRDefault="007F7F5E" w:rsidP="007F7F5E">
      <w:pPr>
        <w:pStyle w:val="ListParagraph"/>
        <w:numPr>
          <w:ilvl w:val="0"/>
          <w:numId w:val="2"/>
        </w:numPr>
        <w:ind w:left="360"/>
        <w:rPr>
          <w:color w:val="FF0000"/>
          <w:sz w:val="20"/>
          <w:szCs w:val="20"/>
        </w:rPr>
      </w:pPr>
      <w:r w:rsidRPr="00A94622">
        <w:rPr>
          <w:color w:val="FF0000"/>
          <w:sz w:val="20"/>
          <w:szCs w:val="20"/>
        </w:rPr>
        <w:t>Think about the national leadership conferences, institutes, and webinars sponsored by OESE (i.e. SEA Coordinators’ meetings, 21</w:t>
      </w:r>
      <w:proofErr w:type="spellStart"/>
      <w:r w:rsidRPr="00A94622">
        <w:rPr>
          <w:color w:val="FF0000"/>
          <w:position w:val="8"/>
          <w:sz w:val="13"/>
          <w:szCs w:val="13"/>
          <w:vertAlign w:val="superscript"/>
        </w:rPr>
        <w:t>st</w:t>
      </w:r>
      <w:proofErr w:type="spellEnd"/>
      <w:r w:rsidRPr="00A94622">
        <w:rPr>
          <w:color w:val="FF0000"/>
          <w:position w:val="8"/>
          <w:sz w:val="13"/>
          <w:szCs w:val="13"/>
          <w:vertAlign w:val="superscript"/>
        </w:rPr>
        <w:t xml:space="preserve"> </w:t>
      </w:r>
      <w:r>
        <w:rPr>
          <w:color w:val="FF0000"/>
          <w:sz w:val="20"/>
          <w:szCs w:val="20"/>
        </w:rPr>
        <w:t>CCLC Summer Institute,</w:t>
      </w:r>
      <w:r w:rsidRPr="00A94622">
        <w:rPr>
          <w:color w:val="FF0000"/>
          <w:sz w:val="20"/>
          <w:szCs w:val="20"/>
        </w:rPr>
        <w:t xml:space="preserve"> webinars</w:t>
      </w:r>
      <w:r>
        <w:rPr>
          <w:color w:val="FF0000"/>
          <w:sz w:val="20"/>
          <w:szCs w:val="20"/>
        </w:rPr>
        <w:t xml:space="preserve"> on family engagement, inclusion, request for proposal development, uniform guidance</w:t>
      </w:r>
      <w:r w:rsidRPr="00A94622">
        <w:rPr>
          <w:color w:val="FF0000"/>
          <w:sz w:val="20"/>
          <w:szCs w:val="20"/>
        </w:rPr>
        <w:t xml:space="preserve">, etc.). On a 10-point scale, where “1” is </w:t>
      </w:r>
      <w:r w:rsidR="00BA0DCA">
        <w:rPr>
          <w:color w:val="FF0000"/>
          <w:sz w:val="20"/>
          <w:szCs w:val="20"/>
        </w:rPr>
        <w:t>p</w:t>
      </w:r>
      <w:r w:rsidRPr="00A94622">
        <w:rPr>
          <w:color w:val="FF0000"/>
          <w:sz w:val="20"/>
          <w:szCs w:val="20"/>
        </w:rPr>
        <w:t xml:space="preserve">oor and “10” is </w:t>
      </w:r>
      <w:r w:rsidR="00BA0DCA">
        <w:rPr>
          <w:color w:val="FF0000"/>
          <w:sz w:val="20"/>
          <w:szCs w:val="20"/>
        </w:rPr>
        <w:t>e</w:t>
      </w:r>
      <w:r w:rsidRPr="00A94622">
        <w:rPr>
          <w:color w:val="FF0000"/>
          <w:sz w:val="20"/>
          <w:szCs w:val="20"/>
        </w:rPr>
        <w:t>xcellent, please rate the effectiveness of these sessions on helping you to improve the quality of your 21</w:t>
      </w:r>
      <w:proofErr w:type="spellStart"/>
      <w:r w:rsidRPr="00A94622">
        <w:rPr>
          <w:color w:val="FF0000"/>
          <w:position w:val="8"/>
          <w:sz w:val="13"/>
          <w:szCs w:val="13"/>
          <w:vertAlign w:val="superscript"/>
        </w:rPr>
        <w:t>st</w:t>
      </w:r>
      <w:proofErr w:type="spellEnd"/>
      <w:r w:rsidRPr="00A94622">
        <w:rPr>
          <w:color w:val="FF0000"/>
          <w:position w:val="8"/>
          <w:sz w:val="13"/>
          <w:szCs w:val="13"/>
          <w:vertAlign w:val="superscript"/>
        </w:rPr>
        <w:t xml:space="preserve"> </w:t>
      </w:r>
      <w:r w:rsidRPr="00A94622">
        <w:rPr>
          <w:color w:val="FF0000"/>
          <w:sz w:val="20"/>
          <w:szCs w:val="20"/>
        </w:rPr>
        <w:t>CCLC program implementation.</w:t>
      </w:r>
    </w:p>
    <w:p w:rsidR="007F7F5E" w:rsidRPr="005066DC" w:rsidRDefault="007F7F5E" w:rsidP="007F7F5E">
      <w:pPr>
        <w:pStyle w:val="ListParagraph"/>
        <w:ind w:left="360"/>
        <w:rPr>
          <w:color w:val="1F497D"/>
        </w:rPr>
      </w:pPr>
    </w:p>
    <w:p w:rsidR="007F7F5E" w:rsidRPr="00A94622" w:rsidRDefault="007F7F5E" w:rsidP="007F7F5E">
      <w:pPr>
        <w:pStyle w:val="ListParagraph"/>
        <w:numPr>
          <w:ilvl w:val="0"/>
          <w:numId w:val="2"/>
        </w:numPr>
        <w:spacing w:after="200" w:line="276" w:lineRule="auto"/>
        <w:ind w:left="360"/>
        <w:rPr>
          <w:rFonts w:asciiTheme="minorHAnsi" w:hAnsiTheme="minorHAnsi" w:cs="Arial"/>
          <w:color w:val="FF0000"/>
          <w:sz w:val="20"/>
          <w:szCs w:val="20"/>
        </w:rPr>
      </w:pPr>
      <w:r w:rsidRPr="00A94622">
        <w:rPr>
          <w:rFonts w:asciiTheme="minorHAnsi" w:hAnsiTheme="minorHAnsi" w:cs="Arial"/>
          <w:color w:val="FF0000"/>
          <w:sz w:val="20"/>
          <w:szCs w:val="20"/>
        </w:rPr>
        <w:t>How helpful is the information and guidance provided to you by the US Department of Education staff and contracted staff in preparing for monitoring activities (monitoring calls, virtual reviews, onsite monitoring reviews?  Please use a 10-point scale with “1” being not very helpful and “10” being very helpful.</w:t>
      </w:r>
    </w:p>
    <w:p w:rsidR="007F7F5E" w:rsidRPr="00A11A8A" w:rsidRDefault="007F7F5E" w:rsidP="007F7F5E">
      <w:pPr>
        <w:pStyle w:val="ListParagraph"/>
        <w:numPr>
          <w:ilvl w:val="0"/>
          <w:numId w:val="2"/>
        </w:numPr>
        <w:spacing w:after="200" w:line="276" w:lineRule="auto"/>
        <w:ind w:left="360"/>
        <w:rPr>
          <w:rFonts w:asciiTheme="minorHAnsi" w:hAnsiTheme="minorHAnsi" w:cs="Arial"/>
          <w:color w:val="FF0000"/>
          <w:sz w:val="20"/>
          <w:szCs w:val="20"/>
        </w:rPr>
      </w:pPr>
      <w:r w:rsidRPr="00A11A8A">
        <w:rPr>
          <w:rFonts w:asciiTheme="minorHAnsi" w:hAnsiTheme="minorHAnsi" w:cs="Arial"/>
          <w:color w:val="FF0000"/>
          <w:sz w:val="20"/>
          <w:szCs w:val="20"/>
        </w:rPr>
        <w:t xml:space="preserve">How likely </w:t>
      </w:r>
      <w:r w:rsidR="00895AF1">
        <w:rPr>
          <w:rFonts w:asciiTheme="minorHAnsi" w:hAnsiTheme="minorHAnsi" w:cs="Arial"/>
          <w:color w:val="FF0000"/>
          <w:sz w:val="20"/>
          <w:szCs w:val="20"/>
        </w:rPr>
        <w:t xml:space="preserve">are </w:t>
      </w:r>
      <w:r w:rsidRPr="00A11A8A">
        <w:rPr>
          <w:rFonts w:asciiTheme="minorHAnsi" w:hAnsiTheme="minorHAnsi" w:cs="Arial"/>
          <w:color w:val="FF0000"/>
          <w:sz w:val="20"/>
          <w:szCs w:val="20"/>
        </w:rPr>
        <w:t>you to reco</w:t>
      </w:r>
      <w:r>
        <w:rPr>
          <w:rFonts w:asciiTheme="minorHAnsi" w:hAnsiTheme="minorHAnsi" w:cs="Arial"/>
          <w:color w:val="FF0000"/>
          <w:sz w:val="20"/>
          <w:szCs w:val="20"/>
        </w:rPr>
        <w:t>mmend the 21st CCLC program’</w:t>
      </w:r>
      <w:r w:rsidRPr="00A11A8A">
        <w:rPr>
          <w:rFonts w:asciiTheme="minorHAnsi" w:hAnsiTheme="minorHAnsi" w:cs="Arial"/>
          <w:color w:val="FF0000"/>
          <w:sz w:val="20"/>
          <w:szCs w:val="20"/>
        </w:rPr>
        <w:t xml:space="preserve">s </w:t>
      </w:r>
      <w:r w:rsidRPr="00A11A8A">
        <w:rPr>
          <w:rFonts w:asciiTheme="minorHAnsi" w:hAnsiTheme="minorHAnsi" w:cs="Arial"/>
          <w:i/>
          <w:color w:val="FF0000"/>
          <w:sz w:val="20"/>
          <w:szCs w:val="20"/>
        </w:rPr>
        <w:t>You for Youth</w:t>
      </w:r>
      <w:r w:rsidRPr="00A11A8A">
        <w:rPr>
          <w:rFonts w:asciiTheme="minorHAnsi" w:hAnsiTheme="minorHAnsi" w:cs="Arial"/>
          <w:color w:val="FF0000"/>
          <w:sz w:val="20"/>
          <w:szCs w:val="20"/>
        </w:rPr>
        <w:t xml:space="preserve"> (Y4Y) website to your State’s grantees as a technical assistance resource?  Please use a 10-point scale with “1” being not at all likely and “10” being extremely likely.</w:t>
      </w:r>
    </w:p>
    <w:p w:rsidR="007F7F5E" w:rsidRPr="00E5033A" w:rsidRDefault="007F7F5E" w:rsidP="007F7F5E">
      <w:pPr>
        <w:pStyle w:val="ListParagraph"/>
        <w:numPr>
          <w:ilvl w:val="0"/>
          <w:numId w:val="2"/>
        </w:numPr>
        <w:spacing w:after="200" w:line="276" w:lineRule="auto"/>
        <w:ind w:left="360"/>
        <w:rPr>
          <w:rFonts w:asciiTheme="minorHAnsi" w:hAnsiTheme="minorHAnsi" w:cs="Arial"/>
          <w:sz w:val="20"/>
          <w:szCs w:val="20"/>
        </w:rPr>
      </w:pPr>
      <w:r w:rsidRPr="00E5033A">
        <w:rPr>
          <w:rFonts w:asciiTheme="minorHAnsi" w:hAnsiTheme="minorHAnsi" w:cs="Arial"/>
          <w:sz w:val="20"/>
          <w:szCs w:val="20"/>
        </w:rPr>
        <w:t xml:space="preserve">How easy </w:t>
      </w:r>
      <w:proofErr w:type="gramStart"/>
      <w:r w:rsidRPr="00E5033A">
        <w:rPr>
          <w:rFonts w:asciiTheme="minorHAnsi" w:hAnsiTheme="minorHAnsi" w:cs="Arial"/>
          <w:sz w:val="20"/>
          <w:szCs w:val="20"/>
        </w:rPr>
        <w:t>is it to navigate</w:t>
      </w:r>
      <w:proofErr w:type="gramEnd"/>
      <w:r w:rsidRPr="00E5033A">
        <w:rPr>
          <w:rFonts w:asciiTheme="minorHAnsi" w:hAnsiTheme="minorHAnsi" w:cs="Arial"/>
          <w:sz w:val="20"/>
          <w:szCs w:val="20"/>
        </w:rPr>
        <w:t xml:space="preserve"> is the Y4Y website?  Please use a 10-point scale with “1” being not very easy and “10” being very easy.</w:t>
      </w:r>
    </w:p>
    <w:p w:rsidR="007F7F5E" w:rsidRPr="00E5033A" w:rsidRDefault="007F7F5E" w:rsidP="007F7F5E">
      <w:pPr>
        <w:pStyle w:val="ListParagraph"/>
        <w:numPr>
          <w:ilvl w:val="0"/>
          <w:numId w:val="2"/>
        </w:numPr>
        <w:spacing w:after="200" w:line="276" w:lineRule="auto"/>
        <w:ind w:left="360"/>
        <w:rPr>
          <w:rFonts w:asciiTheme="minorHAnsi" w:hAnsiTheme="minorHAnsi" w:cs="Arial"/>
          <w:sz w:val="20"/>
          <w:szCs w:val="20"/>
        </w:rPr>
      </w:pPr>
      <w:r w:rsidRPr="00E5033A">
        <w:rPr>
          <w:rFonts w:asciiTheme="minorHAnsi" w:hAnsiTheme="minorHAnsi" w:cs="Arial"/>
          <w:sz w:val="20"/>
          <w:szCs w:val="20"/>
        </w:rPr>
        <w:t>Would you prefer 21</w:t>
      </w:r>
      <w:r w:rsidRPr="00E5033A">
        <w:rPr>
          <w:rFonts w:asciiTheme="minorHAnsi" w:hAnsiTheme="minorHAnsi" w:cs="Arial"/>
          <w:sz w:val="20"/>
          <w:szCs w:val="20"/>
          <w:vertAlign w:val="superscript"/>
        </w:rPr>
        <w:t>st</w:t>
      </w:r>
      <w:r w:rsidRPr="00E5033A">
        <w:rPr>
          <w:rFonts w:asciiTheme="minorHAnsi" w:hAnsiTheme="minorHAnsi" w:cs="Arial"/>
          <w:sz w:val="20"/>
          <w:szCs w:val="20"/>
        </w:rPr>
        <w:t xml:space="preserve"> CCLC program in-person meetings to include SEAs only </w:t>
      </w:r>
      <w:r w:rsidRPr="00E5033A">
        <w:rPr>
          <w:rFonts w:asciiTheme="minorHAnsi" w:hAnsiTheme="minorHAnsi" w:cs="Arial"/>
          <w:b/>
          <w:sz w:val="20"/>
          <w:szCs w:val="20"/>
        </w:rPr>
        <w:t>OR</w:t>
      </w:r>
      <w:r w:rsidRPr="00E5033A">
        <w:rPr>
          <w:rFonts w:asciiTheme="minorHAnsi" w:hAnsiTheme="minorHAnsi" w:cs="Arial"/>
          <w:sz w:val="20"/>
          <w:szCs w:val="20"/>
        </w:rPr>
        <w:t xml:space="preserve"> SEAs and Center-level staffs?</w:t>
      </w:r>
    </w:p>
    <w:p w:rsidR="007F7F5E" w:rsidRPr="00E5033A" w:rsidRDefault="007F7F5E" w:rsidP="007F7F5E">
      <w:pPr>
        <w:pStyle w:val="ListParagraph"/>
        <w:numPr>
          <w:ilvl w:val="1"/>
          <w:numId w:val="2"/>
        </w:numPr>
        <w:spacing w:line="276" w:lineRule="auto"/>
        <w:rPr>
          <w:rFonts w:asciiTheme="minorHAnsi" w:hAnsiTheme="minorHAnsi" w:cs="Arial"/>
          <w:sz w:val="20"/>
          <w:szCs w:val="20"/>
        </w:rPr>
      </w:pPr>
      <w:r w:rsidRPr="00E5033A">
        <w:rPr>
          <w:rFonts w:asciiTheme="minorHAnsi" w:hAnsiTheme="minorHAnsi" w:cs="Arial"/>
          <w:sz w:val="20"/>
          <w:szCs w:val="20"/>
        </w:rPr>
        <w:t>SEAs only</w:t>
      </w:r>
    </w:p>
    <w:p w:rsidR="007F7F5E" w:rsidRPr="00E5033A" w:rsidRDefault="007F7F5E" w:rsidP="007F7F5E">
      <w:pPr>
        <w:pStyle w:val="ListParagraph"/>
        <w:numPr>
          <w:ilvl w:val="1"/>
          <w:numId w:val="2"/>
        </w:numPr>
        <w:spacing w:line="276" w:lineRule="auto"/>
        <w:rPr>
          <w:rFonts w:asciiTheme="minorHAnsi" w:hAnsiTheme="minorHAnsi" w:cs="Arial"/>
          <w:sz w:val="20"/>
          <w:szCs w:val="20"/>
        </w:rPr>
      </w:pPr>
      <w:r w:rsidRPr="00E5033A">
        <w:rPr>
          <w:rFonts w:asciiTheme="minorHAnsi" w:hAnsiTheme="minorHAnsi" w:cs="Arial"/>
          <w:sz w:val="20"/>
          <w:szCs w:val="20"/>
        </w:rPr>
        <w:t>Both SEAs and Center-level staffs</w:t>
      </w:r>
    </w:p>
    <w:p w:rsidR="007F7F5E" w:rsidRPr="00E5033A" w:rsidRDefault="007F7F5E" w:rsidP="007F7F5E">
      <w:pPr>
        <w:spacing w:line="276" w:lineRule="auto"/>
        <w:rPr>
          <w:rFonts w:asciiTheme="minorHAnsi" w:hAnsiTheme="minorHAnsi" w:cs="Arial"/>
          <w:sz w:val="20"/>
          <w:szCs w:val="20"/>
        </w:rPr>
      </w:pPr>
    </w:p>
    <w:p w:rsidR="007F7F5E" w:rsidRPr="00E5033A" w:rsidRDefault="007F7F5E" w:rsidP="007F7F5E">
      <w:pPr>
        <w:pStyle w:val="ListParagraph"/>
        <w:numPr>
          <w:ilvl w:val="0"/>
          <w:numId w:val="2"/>
        </w:numPr>
        <w:spacing w:after="200" w:line="276" w:lineRule="auto"/>
        <w:ind w:left="288" w:hanging="288"/>
        <w:rPr>
          <w:rFonts w:asciiTheme="minorHAnsi" w:hAnsiTheme="minorHAnsi" w:cs="Arial"/>
          <w:sz w:val="20"/>
          <w:szCs w:val="20"/>
        </w:rPr>
      </w:pPr>
      <w:r w:rsidRPr="00E5033A">
        <w:rPr>
          <w:rFonts w:asciiTheme="minorHAnsi" w:hAnsiTheme="minorHAnsi" w:cs="Arial"/>
          <w:sz w:val="20"/>
          <w:szCs w:val="20"/>
        </w:rPr>
        <w:t xml:space="preserve">Based on your selection of </w:t>
      </w:r>
      <w:r w:rsidRPr="00E5033A">
        <w:rPr>
          <w:rFonts w:asciiTheme="minorHAnsi" w:hAnsiTheme="minorHAnsi" w:cs="Arial"/>
          <w:b/>
          <w:sz w:val="20"/>
          <w:szCs w:val="20"/>
        </w:rPr>
        <w:t>[PIPE IN Q7 SELECTION]</w:t>
      </w:r>
      <w:r w:rsidRPr="00E5033A">
        <w:rPr>
          <w:rFonts w:asciiTheme="minorHAnsi" w:hAnsiTheme="minorHAnsi" w:cs="Arial"/>
          <w:sz w:val="20"/>
          <w:szCs w:val="20"/>
        </w:rPr>
        <w:t>, please rate the extent to which you prefer that the 21</w:t>
      </w:r>
      <w:r w:rsidRPr="00E5033A">
        <w:rPr>
          <w:rFonts w:asciiTheme="minorHAnsi" w:hAnsiTheme="minorHAnsi" w:cs="Arial"/>
          <w:sz w:val="20"/>
          <w:szCs w:val="20"/>
          <w:vertAlign w:val="superscript"/>
        </w:rPr>
        <w:t>st</w:t>
      </w:r>
      <w:r w:rsidRPr="00E5033A">
        <w:rPr>
          <w:rFonts w:asciiTheme="minorHAnsi" w:hAnsiTheme="minorHAnsi" w:cs="Arial"/>
          <w:sz w:val="20"/>
          <w:szCs w:val="20"/>
        </w:rPr>
        <w:t xml:space="preserve"> CCLC program convene </w:t>
      </w:r>
      <w:r w:rsidRPr="00E5033A">
        <w:rPr>
          <w:rFonts w:asciiTheme="minorHAnsi" w:hAnsiTheme="minorHAnsi" w:cs="Arial"/>
          <w:sz w:val="20"/>
          <w:szCs w:val="20"/>
          <w:u w:val="single"/>
        </w:rPr>
        <w:t>regional technical assistance meetings</w:t>
      </w:r>
      <w:r w:rsidRPr="00E5033A">
        <w:rPr>
          <w:rFonts w:asciiTheme="minorHAnsi" w:hAnsiTheme="minorHAnsi" w:cs="Arial"/>
          <w:sz w:val="20"/>
          <w:szCs w:val="20"/>
        </w:rPr>
        <w:t xml:space="preserve">. Please use a 10-point scale with “1” being never and “10” being always.  </w:t>
      </w:r>
    </w:p>
    <w:p w:rsidR="007F7F5E" w:rsidRPr="0074292A" w:rsidRDefault="007F7F5E" w:rsidP="007F7F5E">
      <w:pPr>
        <w:pStyle w:val="ListParagraph"/>
        <w:numPr>
          <w:ilvl w:val="0"/>
          <w:numId w:val="2"/>
        </w:numPr>
        <w:spacing w:after="200" w:line="276" w:lineRule="auto"/>
        <w:ind w:left="288" w:hanging="288"/>
        <w:rPr>
          <w:rFonts w:asciiTheme="minorHAnsi" w:hAnsiTheme="minorHAnsi" w:cs="Arial"/>
          <w:sz w:val="20"/>
          <w:szCs w:val="20"/>
        </w:rPr>
      </w:pPr>
      <w:r w:rsidRPr="00E5033A">
        <w:rPr>
          <w:rFonts w:asciiTheme="minorHAnsi" w:hAnsiTheme="minorHAnsi" w:cs="Arial"/>
          <w:sz w:val="20"/>
          <w:szCs w:val="20"/>
        </w:rPr>
        <w:t xml:space="preserve">Based on your selection of </w:t>
      </w:r>
      <w:r w:rsidRPr="00E5033A">
        <w:rPr>
          <w:rFonts w:asciiTheme="minorHAnsi" w:hAnsiTheme="minorHAnsi" w:cs="Arial"/>
          <w:b/>
          <w:sz w:val="20"/>
          <w:szCs w:val="20"/>
        </w:rPr>
        <w:t>[PIPE IN Q7 SELECTION]</w:t>
      </w:r>
      <w:r w:rsidRPr="00E5033A">
        <w:rPr>
          <w:rFonts w:asciiTheme="minorHAnsi" w:hAnsiTheme="minorHAnsi" w:cs="Arial"/>
          <w:sz w:val="20"/>
          <w:szCs w:val="20"/>
        </w:rPr>
        <w:t xml:space="preserve">, please rate the extent to which you </w:t>
      </w:r>
      <w:proofErr w:type="gramStart"/>
      <w:r w:rsidRPr="00E5033A">
        <w:rPr>
          <w:rFonts w:asciiTheme="minorHAnsi" w:hAnsiTheme="minorHAnsi" w:cs="Arial"/>
          <w:sz w:val="20"/>
          <w:szCs w:val="20"/>
        </w:rPr>
        <w:t>prefer  that</w:t>
      </w:r>
      <w:proofErr w:type="gramEnd"/>
      <w:r w:rsidRPr="00E5033A">
        <w:rPr>
          <w:rFonts w:asciiTheme="minorHAnsi" w:hAnsiTheme="minorHAnsi" w:cs="Arial"/>
          <w:sz w:val="20"/>
          <w:szCs w:val="20"/>
        </w:rPr>
        <w:t xml:space="preserve"> the 21</w:t>
      </w:r>
      <w:r w:rsidRPr="00E5033A">
        <w:rPr>
          <w:rFonts w:asciiTheme="minorHAnsi" w:hAnsiTheme="minorHAnsi" w:cs="Arial"/>
          <w:sz w:val="20"/>
          <w:szCs w:val="20"/>
          <w:vertAlign w:val="superscript"/>
        </w:rPr>
        <w:t>st</w:t>
      </w:r>
      <w:r w:rsidRPr="00E5033A">
        <w:rPr>
          <w:rFonts w:asciiTheme="minorHAnsi" w:hAnsiTheme="minorHAnsi" w:cs="Arial"/>
          <w:sz w:val="20"/>
          <w:szCs w:val="20"/>
        </w:rPr>
        <w:t xml:space="preserve"> CCLC program convene </w:t>
      </w:r>
      <w:r w:rsidRPr="00E5033A">
        <w:rPr>
          <w:rFonts w:asciiTheme="minorHAnsi" w:hAnsiTheme="minorHAnsi" w:cs="Arial"/>
          <w:sz w:val="20"/>
          <w:szCs w:val="20"/>
          <w:u w:val="single"/>
        </w:rPr>
        <w:t>national technical assistance meetings</w:t>
      </w:r>
      <w:r>
        <w:rPr>
          <w:rFonts w:asciiTheme="minorHAnsi" w:hAnsiTheme="minorHAnsi" w:cs="Arial"/>
          <w:sz w:val="20"/>
          <w:szCs w:val="20"/>
          <w:u w:val="single"/>
        </w:rPr>
        <w:t xml:space="preserve"> (TA sessions that include sub-grantees and include topics identified by all stakeholders)</w:t>
      </w:r>
      <w:r w:rsidRPr="00E5033A">
        <w:rPr>
          <w:rFonts w:asciiTheme="minorHAnsi" w:hAnsiTheme="minorHAnsi" w:cs="Arial"/>
          <w:sz w:val="20"/>
          <w:szCs w:val="20"/>
        </w:rPr>
        <w:t xml:space="preserve">. Please use a 10-point scale with “1” being </w:t>
      </w:r>
      <w:r w:rsidRPr="0074292A">
        <w:rPr>
          <w:rFonts w:asciiTheme="minorHAnsi" w:hAnsiTheme="minorHAnsi" w:cs="Arial"/>
          <w:sz w:val="20"/>
          <w:szCs w:val="20"/>
        </w:rPr>
        <w:t xml:space="preserve">never and “10” being always.  </w:t>
      </w:r>
    </w:p>
    <w:p w:rsidR="007F7F5E" w:rsidRPr="0074292A" w:rsidRDefault="007F7F5E" w:rsidP="007F7F5E">
      <w:pPr>
        <w:pStyle w:val="ListParagraph"/>
        <w:numPr>
          <w:ilvl w:val="0"/>
          <w:numId w:val="2"/>
        </w:numPr>
        <w:tabs>
          <w:tab w:val="left" w:pos="360"/>
        </w:tabs>
        <w:spacing w:after="200" w:line="276" w:lineRule="auto"/>
        <w:ind w:left="360"/>
        <w:rPr>
          <w:rFonts w:asciiTheme="minorHAnsi" w:hAnsiTheme="minorHAnsi" w:cs="Arial"/>
        </w:rPr>
      </w:pPr>
      <w:r w:rsidRPr="0074292A">
        <w:rPr>
          <w:rFonts w:asciiTheme="minorHAnsi" w:hAnsiTheme="minorHAnsi" w:cs="Arial"/>
          <w:sz w:val="20"/>
          <w:szCs w:val="20"/>
        </w:rPr>
        <w:t>What technical assistance topics can the 21</w:t>
      </w:r>
      <w:r w:rsidRPr="0074292A">
        <w:rPr>
          <w:rFonts w:asciiTheme="minorHAnsi" w:hAnsiTheme="minorHAnsi" w:cs="Arial"/>
          <w:sz w:val="20"/>
          <w:szCs w:val="20"/>
          <w:vertAlign w:val="superscript"/>
        </w:rPr>
        <w:t>st</w:t>
      </w:r>
      <w:r w:rsidRPr="0074292A">
        <w:rPr>
          <w:rFonts w:asciiTheme="minorHAnsi" w:hAnsiTheme="minorHAnsi" w:cs="Arial"/>
          <w:sz w:val="20"/>
          <w:szCs w:val="20"/>
        </w:rPr>
        <w:t xml:space="preserve"> CCLC program provide at meetings to support the states more effectively? (Open-ended)</w:t>
      </w:r>
    </w:p>
    <w:p w:rsidR="003815B6" w:rsidRDefault="003815B6" w:rsidP="003815B6">
      <w:pPr>
        <w:pStyle w:val="NoSpacing"/>
        <w:ind w:left="360" w:hanging="360"/>
        <w:rPr>
          <w:b/>
        </w:rPr>
      </w:pPr>
    </w:p>
    <w:p w:rsidR="00890019" w:rsidRDefault="00890019" w:rsidP="0026112C">
      <w:pPr>
        <w:pStyle w:val="Default"/>
        <w:tabs>
          <w:tab w:val="left" w:pos="0"/>
          <w:tab w:val="left" w:pos="810"/>
        </w:tabs>
        <w:rPr>
          <w:b/>
          <w:bCs/>
          <w:color w:val="auto"/>
          <w:sz w:val="20"/>
          <w:szCs w:val="20"/>
        </w:rPr>
      </w:pPr>
      <w:r>
        <w:rPr>
          <w:b/>
          <w:bCs/>
          <w:color w:val="auto"/>
          <w:sz w:val="20"/>
          <w:szCs w:val="20"/>
        </w:rPr>
        <w:lastRenderedPageBreak/>
        <w:t>ONLY IF Q1=15 Preschool Development Grants (PDG) ASK 1-</w:t>
      </w:r>
      <w:r w:rsidR="00145657">
        <w:rPr>
          <w:b/>
          <w:bCs/>
          <w:color w:val="auto"/>
          <w:sz w:val="20"/>
          <w:szCs w:val="20"/>
        </w:rPr>
        <w:t>7</w:t>
      </w:r>
      <w:r>
        <w:rPr>
          <w:b/>
          <w:bCs/>
          <w:color w:val="auto"/>
          <w:sz w:val="20"/>
          <w:szCs w:val="20"/>
        </w:rPr>
        <w:t xml:space="preserve"> below </w:t>
      </w:r>
    </w:p>
    <w:p w:rsidR="0026112C" w:rsidRDefault="0026112C" w:rsidP="0026112C">
      <w:pPr>
        <w:pStyle w:val="Default"/>
        <w:tabs>
          <w:tab w:val="left" w:pos="0"/>
          <w:tab w:val="left" w:pos="810"/>
        </w:tabs>
        <w:rPr>
          <w:color w:val="auto"/>
          <w:sz w:val="20"/>
          <w:szCs w:val="20"/>
        </w:rPr>
      </w:pPr>
    </w:p>
    <w:p w:rsidR="00890019" w:rsidRDefault="00890019" w:rsidP="0026112C">
      <w:pPr>
        <w:pStyle w:val="Default"/>
        <w:tabs>
          <w:tab w:val="left" w:pos="0"/>
          <w:tab w:val="left" w:pos="810"/>
        </w:tabs>
        <w:rPr>
          <w:color w:val="auto"/>
          <w:sz w:val="20"/>
          <w:szCs w:val="20"/>
        </w:rPr>
      </w:pPr>
      <w:r>
        <w:rPr>
          <w:color w:val="auto"/>
          <w:sz w:val="20"/>
          <w:szCs w:val="20"/>
        </w:rPr>
        <w:t xml:space="preserve">As it relates to the Preschool Development Grants program, please rate the following using a 10 point scale, where “1” means </w:t>
      </w:r>
      <w:r w:rsidR="007E11D2">
        <w:rPr>
          <w:color w:val="auto"/>
          <w:sz w:val="20"/>
          <w:szCs w:val="20"/>
        </w:rPr>
        <w:t>p</w:t>
      </w:r>
      <w:r>
        <w:rPr>
          <w:color w:val="auto"/>
          <w:sz w:val="20"/>
          <w:szCs w:val="20"/>
        </w:rPr>
        <w:t xml:space="preserve">oor and “10” means </w:t>
      </w:r>
      <w:r w:rsidR="007E11D2">
        <w:rPr>
          <w:color w:val="auto"/>
          <w:sz w:val="20"/>
          <w:szCs w:val="20"/>
        </w:rPr>
        <w:t>e</w:t>
      </w:r>
      <w:r>
        <w:rPr>
          <w:color w:val="auto"/>
          <w:sz w:val="20"/>
          <w:szCs w:val="20"/>
        </w:rPr>
        <w:t>xcellent</w:t>
      </w:r>
      <w:r w:rsidR="007E11D2">
        <w:rPr>
          <w:color w:val="auto"/>
          <w:sz w:val="20"/>
          <w:szCs w:val="20"/>
        </w:rPr>
        <w:t>.</w:t>
      </w:r>
      <w:r>
        <w:rPr>
          <w:color w:val="auto"/>
          <w:sz w:val="20"/>
          <w:szCs w:val="20"/>
        </w:rPr>
        <w:t xml:space="preserve"> </w:t>
      </w:r>
    </w:p>
    <w:p w:rsidR="00890019" w:rsidRDefault="00890019" w:rsidP="0026112C">
      <w:pPr>
        <w:pStyle w:val="Default"/>
        <w:tabs>
          <w:tab w:val="left" w:pos="0"/>
          <w:tab w:val="left" w:pos="810"/>
        </w:tabs>
        <w:rPr>
          <w:color w:val="auto"/>
          <w:sz w:val="20"/>
          <w:szCs w:val="20"/>
        </w:rPr>
      </w:pPr>
    </w:p>
    <w:p w:rsidR="00890019" w:rsidRDefault="00890019" w:rsidP="0026112C">
      <w:pPr>
        <w:pStyle w:val="Default"/>
        <w:tabs>
          <w:tab w:val="left" w:pos="0"/>
          <w:tab w:val="left" w:pos="810"/>
        </w:tabs>
        <w:rPr>
          <w:color w:val="auto"/>
          <w:sz w:val="20"/>
          <w:szCs w:val="20"/>
        </w:rPr>
      </w:pPr>
      <w:r>
        <w:rPr>
          <w:color w:val="auto"/>
          <w:sz w:val="20"/>
          <w:szCs w:val="20"/>
        </w:rPr>
        <w:t xml:space="preserve">1. Accessibility and responsiveness of program staff </w:t>
      </w:r>
    </w:p>
    <w:p w:rsidR="00890019" w:rsidRDefault="00890019" w:rsidP="0026112C">
      <w:pPr>
        <w:pStyle w:val="Default"/>
        <w:tabs>
          <w:tab w:val="left" w:pos="0"/>
          <w:tab w:val="left" w:pos="810"/>
        </w:tabs>
        <w:rPr>
          <w:color w:val="auto"/>
          <w:sz w:val="20"/>
          <w:szCs w:val="20"/>
        </w:rPr>
      </w:pPr>
    </w:p>
    <w:p w:rsidR="00890019" w:rsidRDefault="00890019" w:rsidP="0026112C">
      <w:pPr>
        <w:pStyle w:val="Default"/>
        <w:tabs>
          <w:tab w:val="left" w:pos="0"/>
          <w:tab w:val="left" w:pos="810"/>
        </w:tabs>
        <w:rPr>
          <w:color w:val="auto"/>
          <w:sz w:val="20"/>
          <w:szCs w:val="20"/>
        </w:rPr>
      </w:pPr>
      <w:r>
        <w:rPr>
          <w:color w:val="auto"/>
          <w:sz w:val="20"/>
          <w:szCs w:val="20"/>
        </w:rPr>
        <w:t xml:space="preserve">2. Timely resolution of questions by program staff </w:t>
      </w:r>
    </w:p>
    <w:p w:rsidR="00890019" w:rsidRDefault="00890019" w:rsidP="0026112C">
      <w:pPr>
        <w:pStyle w:val="Default"/>
        <w:tabs>
          <w:tab w:val="left" w:pos="0"/>
          <w:tab w:val="left" w:pos="810"/>
        </w:tabs>
        <w:rPr>
          <w:color w:val="auto"/>
          <w:sz w:val="20"/>
          <w:szCs w:val="20"/>
        </w:rPr>
      </w:pPr>
    </w:p>
    <w:p w:rsidR="00890019" w:rsidRDefault="00890019" w:rsidP="0026112C">
      <w:pPr>
        <w:pStyle w:val="Default"/>
        <w:tabs>
          <w:tab w:val="left" w:pos="0"/>
          <w:tab w:val="left" w:pos="810"/>
        </w:tabs>
        <w:rPr>
          <w:color w:val="auto"/>
          <w:sz w:val="20"/>
          <w:szCs w:val="20"/>
        </w:rPr>
      </w:pPr>
      <w:r>
        <w:rPr>
          <w:color w:val="auto"/>
          <w:sz w:val="20"/>
          <w:szCs w:val="20"/>
        </w:rPr>
        <w:t xml:space="preserve">3. Clarity of information provided by program staff </w:t>
      </w:r>
    </w:p>
    <w:p w:rsidR="00890019" w:rsidRDefault="00890019" w:rsidP="0026112C">
      <w:pPr>
        <w:pStyle w:val="Default"/>
        <w:tabs>
          <w:tab w:val="left" w:pos="0"/>
          <w:tab w:val="left" w:pos="810"/>
        </w:tabs>
        <w:rPr>
          <w:color w:val="auto"/>
          <w:sz w:val="20"/>
          <w:szCs w:val="20"/>
        </w:rPr>
      </w:pPr>
    </w:p>
    <w:p w:rsidR="00890019" w:rsidRDefault="00890019" w:rsidP="0026112C">
      <w:pPr>
        <w:pStyle w:val="Default"/>
        <w:tabs>
          <w:tab w:val="left" w:pos="0"/>
          <w:tab w:val="left" w:pos="810"/>
        </w:tabs>
        <w:rPr>
          <w:color w:val="auto"/>
          <w:sz w:val="20"/>
          <w:szCs w:val="20"/>
        </w:rPr>
      </w:pPr>
      <w:r>
        <w:rPr>
          <w:color w:val="auto"/>
          <w:sz w:val="20"/>
          <w:szCs w:val="20"/>
        </w:rPr>
        <w:t xml:space="preserve">4. Usefulness and relevance of technical assistance (e.g., webinars, meetings) </w:t>
      </w:r>
    </w:p>
    <w:p w:rsidR="00890019" w:rsidRDefault="00890019" w:rsidP="0026112C">
      <w:pPr>
        <w:pStyle w:val="Default"/>
        <w:tabs>
          <w:tab w:val="left" w:pos="0"/>
          <w:tab w:val="left" w:pos="810"/>
        </w:tabs>
        <w:rPr>
          <w:color w:val="auto"/>
          <w:sz w:val="20"/>
          <w:szCs w:val="20"/>
        </w:rPr>
      </w:pPr>
    </w:p>
    <w:p w:rsidR="00890019" w:rsidRDefault="00890019" w:rsidP="0026112C">
      <w:pPr>
        <w:pStyle w:val="Default"/>
        <w:tabs>
          <w:tab w:val="left" w:pos="0"/>
          <w:tab w:val="left" w:pos="810"/>
        </w:tabs>
        <w:rPr>
          <w:color w:val="auto"/>
          <w:sz w:val="20"/>
          <w:szCs w:val="20"/>
        </w:rPr>
      </w:pPr>
      <w:r>
        <w:rPr>
          <w:color w:val="auto"/>
          <w:sz w:val="20"/>
          <w:szCs w:val="20"/>
        </w:rPr>
        <w:t xml:space="preserve">5. Usefulness and relevance of monthly conference calls </w:t>
      </w:r>
    </w:p>
    <w:p w:rsidR="00890019" w:rsidRDefault="00890019" w:rsidP="0026112C">
      <w:pPr>
        <w:pStyle w:val="Default"/>
        <w:tabs>
          <w:tab w:val="left" w:pos="0"/>
          <w:tab w:val="left" w:pos="810"/>
        </w:tabs>
        <w:rPr>
          <w:color w:val="auto"/>
          <w:sz w:val="20"/>
          <w:szCs w:val="20"/>
        </w:rPr>
      </w:pPr>
    </w:p>
    <w:p w:rsidR="00890019" w:rsidRDefault="00890019" w:rsidP="0026112C">
      <w:pPr>
        <w:pStyle w:val="Default"/>
        <w:tabs>
          <w:tab w:val="left" w:pos="0"/>
          <w:tab w:val="left" w:pos="810"/>
        </w:tabs>
        <w:rPr>
          <w:strike/>
          <w:color w:val="auto"/>
          <w:sz w:val="20"/>
          <w:szCs w:val="20"/>
        </w:rPr>
      </w:pPr>
      <w:r>
        <w:rPr>
          <w:color w:val="auto"/>
          <w:sz w:val="20"/>
          <w:szCs w:val="20"/>
        </w:rPr>
        <w:t xml:space="preserve">6. What could the PDG team do to improve the structure or format of technical assistance? (Open end) </w:t>
      </w:r>
    </w:p>
    <w:p w:rsidR="00890019" w:rsidRDefault="00890019" w:rsidP="0026112C">
      <w:pPr>
        <w:pStyle w:val="Default"/>
        <w:tabs>
          <w:tab w:val="left" w:pos="0"/>
          <w:tab w:val="left" w:pos="810"/>
        </w:tabs>
        <w:rPr>
          <w:color w:val="auto"/>
          <w:sz w:val="20"/>
          <w:szCs w:val="20"/>
        </w:rPr>
      </w:pPr>
    </w:p>
    <w:p w:rsidR="00890019" w:rsidRDefault="00890019" w:rsidP="007E11D2">
      <w:pPr>
        <w:pStyle w:val="Default"/>
        <w:tabs>
          <w:tab w:val="left" w:pos="180"/>
          <w:tab w:val="left" w:pos="810"/>
        </w:tabs>
        <w:ind w:left="180" w:hanging="180"/>
        <w:rPr>
          <w:color w:val="auto"/>
          <w:sz w:val="20"/>
          <w:szCs w:val="20"/>
        </w:rPr>
      </w:pPr>
      <w:r>
        <w:rPr>
          <w:color w:val="auto"/>
          <w:sz w:val="20"/>
          <w:szCs w:val="20"/>
        </w:rPr>
        <w:t>7. How frequently would you like to have in-person meetings, webinars, or other means of technical assistance? (Open end)</w:t>
      </w:r>
    </w:p>
    <w:p w:rsidR="00387DC6" w:rsidRPr="002C278A" w:rsidRDefault="00387DC6" w:rsidP="00387DC6">
      <w:pPr>
        <w:tabs>
          <w:tab w:val="left" w:pos="0"/>
        </w:tabs>
        <w:rPr>
          <w:rFonts w:asciiTheme="minorHAnsi" w:hAnsiTheme="minorHAnsi" w:cs="Arial"/>
          <w:b/>
          <w:color w:val="FF0000"/>
          <w:sz w:val="20"/>
          <w:szCs w:val="20"/>
        </w:rPr>
      </w:pPr>
      <w:r w:rsidRPr="00E5033A">
        <w:rPr>
          <w:rFonts w:asciiTheme="minorHAnsi" w:hAnsiTheme="minorHAnsi" w:cs="Arial"/>
          <w:b/>
          <w:color w:val="FF0000"/>
          <w:sz w:val="20"/>
          <w:szCs w:val="20"/>
        </w:rPr>
        <w:br w:type="page"/>
      </w:r>
    </w:p>
    <w:p w:rsidR="00387DC6" w:rsidRDefault="00387DC6" w:rsidP="00387DC6">
      <w:pPr>
        <w:rPr>
          <w:rFonts w:asciiTheme="minorHAnsi" w:hAnsiTheme="minorHAnsi" w:cs="Arial"/>
          <w:b/>
          <w:sz w:val="20"/>
          <w:szCs w:val="20"/>
        </w:rPr>
      </w:pPr>
      <w:r w:rsidRPr="00E5033A">
        <w:rPr>
          <w:rFonts w:asciiTheme="minorHAnsi" w:hAnsiTheme="minorHAnsi" w:cs="Arial"/>
          <w:b/>
          <w:sz w:val="20"/>
          <w:szCs w:val="20"/>
        </w:rPr>
        <w:lastRenderedPageBreak/>
        <w:t>ONLY IF Q1=1</w:t>
      </w:r>
      <w:r>
        <w:rPr>
          <w:rFonts w:asciiTheme="minorHAnsi" w:hAnsiTheme="minorHAnsi" w:cs="Arial"/>
          <w:b/>
          <w:sz w:val="20"/>
          <w:szCs w:val="20"/>
        </w:rPr>
        <w:t>6</w:t>
      </w:r>
      <w:r w:rsidRPr="00E5033A">
        <w:rPr>
          <w:rFonts w:asciiTheme="minorHAnsi" w:hAnsiTheme="minorHAnsi" w:cs="Arial"/>
          <w:b/>
          <w:sz w:val="20"/>
          <w:szCs w:val="20"/>
        </w:rPr>
        <w:t xml:space="preserve"> Striving Readers Comprehensive Literacy Program ASK 1-1</w:t>
      </w:r>
      <w:r w:rsidR="00AF6440">
        <w:rPr>
          <w:rFonts w:asciiTheme="minorHAnsi" w:hAnsiTheme="minorHAnsi" w:cs="Arial"/>
          <w:b/>
          <w:sz w:val="20"/>
          <w:szCs w:val="20"/>
        </w:rPr>
        <w:t>0</w:t>
      </w:r>
      <w:r w:rsidRPr="00E5033A">
        <w:rPr>
          <w:rFonts w:asciiTheme="minorHAnsi" w:hAnsiTheme="minorHAnsi" w:cs="Arial"/>
          <w:b/>
          <w:sz w:val="20"/>
          <w:szCs w:val="20"/>
        </w:rPr>
        <w:t xml:space="preserve"> BELOW</w:t>
      </w:r>
      <w:r>
        <w:rPr>
          <w:rFonts w:asciiTheme="minorHAnsi" w:hAnsiTheme="minorHAnsi" w:cs="Arial"/>
          <w:b/>
          <w:sz w:val="20"/>
          <w:szCs w:val="20"/>
        </w:rPr>
        <w:t xml:space="preserve"> </w:t>
      </w:r>
    </w:p>
    <w:p w:rsidR="00387DC6" w:rsidRDefault="00387DC6" w:rsidP="00387DC6">
      <w:pPr>
        <w:rPr>
          <w:rFonts w:asciiTheme="minorHAnsi" w:hAnsiTheme="minorHAnsi" w:cs="Arial"/>
          <w:b/>
          <w:sz w:val="20"/>
          <w:szCs w:val="20"/>
        </w:rPr>
      </w:pPr>
    </w:p>
    <w:p w:rsidR="00387DC6" w:rsidRDefault="00387DC6" w:rsidP="00387DC6">
      <w:pPr>
        <w:rPr>
          <w:rFonts w:asciiTheme="minorHAnsi" w:hAnsiTheme="minorHAnsi" w:cs="Arial"/>
          <w:sz w:val="20"/>
          <w:szCs w:val="20"/>
        </w:rPr>
      </w:pPr>
      <w:r>
        <w:rPr>
          <w:rFonts w:asciiTheme="minorHAnsi" w:hAnsiTheme="minorHAnsi" w:cs="Arial"/>
          <w:sz w:val="20"/>
          <w:szCs w:val="20"/>
        </w:rPr>
        <w:t xml:space="preserve"> On</w:t>
      </w:r>
      <w:r w:rsidR="002C036B">
        <w:rPr>
          <w:rFonts w:asciiTheme="minorHAnsi" w:hAnsiTheme="minorHAnsi" w:cs="Arial"/>
          <w:sz w:val="20"/>
          <w:szCs w:val="20"/>
        </w:rPr>
        <w:t xml:space="preserve"> a 10-point scale where “1” is p</w:t>
      </w:r>
      <w:r>
        <w:rPr>
          <w:rFonts w:asciiTheme="minorHAnsi" w:hAnsiTheme="minorHAnsi" w:cs="Arial"/>
          <w:sz w:val="20"/>
          <w:szCs w:val="20"/>
        </w:rPr>
        <w:t>oor</w:t>
      </w:r>
      <w:r w:rsidR="002C036B">
        <w:rPr>
          <w:rFonts w:asciiTheme="minorHAnsi" w:hAnsiTheme="minorHAnsi" w:cs="Arial"/>
          <w:sz w:val="20"/>
          <w:szCs w:val="20"/>
        </w:rPr>
        <w:t xml:space="preserve"> and “10” is excellent,</w:t>
      </w:r>
      <w:r>
        <w:rPr>
          <w:rFonts w:asciiTheme="minorHAnsi" w:hAnsiTheme="minorHAnsi" w:cs="Arial"/>
          <w:sz w:val="20"/>
          <w:szCs w:val="20"/>
        </w:rPr>
        <w:t xml:space="preserve"> please rate the Department of Education Program Staff’s Skills, Knowledge and Responsiveness in the following areas:</w:t>
      </w:r>
    </w:p>
    <w:p w:rsidR="00387DC6" w:rsidRDefault="00387DC6" w:rsidP="00387DC6">
      <w:pPr>
        <w:rPr>
          <w:rFonts w:asciiTheme="minorHAnsi" w:hAnsiTheme="minorHAnsi" w:cs="Arial"/>
          <w:sz w:val="20"/>
          <w:szCs w:val="20"/>
        </w:rPr>
      </w:pPr>
    </w:p>
    <w:p w:rsidR="00387DC6" w:rsidRDefault="00AF6440" w:rsidP="00387DC6">
      <w:pPr>
        <w:rPr>
          <w:rFonts w:asciiTheme="minorHAnsi" w:hAnsiTheme="minorHAnsi" w:cs="Arial"/>
          <w:sz w:val="20"/>
          <w:szCs w:val="20"/>
        </w:rPr>
      </w:pPr>
      <w:r>
        <w:rPr>
          <w:rFonts w:asciiTheme="minorHAnsi" w:hAnsiTheme="minorHAnsi" w:cs="Arial"/>
          <w:sz w:val="20"/>
          <w:szCs w:val="20"/>
        </w:rPr>
        <w:t>1</w:t>
      </w:r>
      <w:r w:rsidR="00387DC6">
        <w:rPr>
          <w:rFonts w:asciiTheme="minorHAnsi" w:hAnsiTheme="minorHAnsi" w:cs="Arial"/>
          <w:sz w:val="20"/>
          <w:szCs w:val="20"/>
        </w:rPr>
        <w:t>. Resolution of problems by your current Program Officer</w:t>
      </w:r>
    </w:p>
    <w:p w:rsidR="00387DC6" w:rsidRDefault="00AF6440" w:rsidP="00387DC6">
      <w:pPr>
        <w:rPr>
          <w:rFonts w:asciiTheme="minorHAnsi" w:hAnsiTheme="minorHAnsi" w:cs="Arial"/>
          <w:sz w:val="20"/>
          <w:szCs w:val="20"/>
        </w:rPr>
      </w:pPr>
      <w:r>
        <w:rPr>
          <w:rFonts w:asciiTheme="minorHAnsi" w:hAnsiTheme="minorHAnsi" w:cs="Arial"/>
          <w:sz w:val="20"/>
          <w:szCs w:val="20"/>
        </w:rPr>
        <w:t>2</w:t>
      </w:r>
      <w:r w:rsidR="00387DC6">
        <w:rPr>
          <w:rFonts w:asciiTheme="minorHAnsi" w:hAnsiTheme="minorHAnsi" w:cs="Arial"/>
          <w:sz w:val="20"/>
          <w:szCs w:val="20"/>
        </w:rPr>
        <w:t>. Current Program Officer’s knowledge of applicable statutes, regulations and policies</w:t>
      </w:r>
    </w:p>
    <w:p w:rsidR="00387DC6" w:rsidRDefault="00AF6440" w:rsidP="00387DC6">
      <w:pPr>
        <w:rPr>
          <w:rFonts w:asciiTheme="minorHAnsi" w:hAnsiTheme="minorHAnsi" w:cs="Arial"/>
          <w:sz w:val="20"/>
          <w:szCs w:val="20"/>
        </w:rPr>
      </w:pPr>
      <w:r>
        <w:rPr>
          <w:rFonts w:asciiTheme="minorHAnsi" w:hAnsiTheme="minorHAnsi" w:cs="Arial"/>
          <w:sz w:val="20"/>
          <w:szCs w:val="20"/>
        </w:rPr>
        <w:t>3</w:t>
      </w:r>
      <w:r w:rsidR="00387DC6">
        <w:rPr>
          <w:rFonts w:asciiTheme="minorHAnsi" w:hAnsiTheme="minorHAnsi" w:cs="Arial"/>
          <w:sz w:val="20"/>
          <w:szCs w:val="20"/>
        </w:rPr>
        <w:t>. Current Program Officer’s knowledge of relevant program content</w:t>
      </w:r>
    </w:p>
    <w:p w:rsidR="00387DC6" w:rsidRDefault="00387DC6" w:rsidP="00387DC6">
      <w:pPr>
        <w:rPr>
          <w:rFonts w:asciiTheme="minorHAnsi" w:hAnsiTheme="minorHAnsi" w:cs="Arial"/>
          <w:sz w:val="20"/>
          <w:szCs w:val="20"/>
        </w:rPr>
      </w:pPr>
    </w:p>
    <w:p w:rsidR="00387DC6" w:rsidRDefault="00387DC6" w:rsidP="00387DC6">
      <w:pPr>
        <w:rPr>
          <w:rFonts w:asciiTheme="minorHAnsi" w:hAnsiTheme="minorHAnsi" w:cs="Arial"/>
          <w:sz w:val="20"/>
          <w:szCs w:val="20"/>
        </w:rPr>
      </w:pPr>
      <w:r>
        <w:rPr>
          <w:rFonts w:asciiTheme="minorHAnsi" w:hAnsiTheme="minorHAnsi" w:cs="Arial"/>
          <w:sz w:val="20"/>
          <w:szCs w:val="20"/>
        </w:rPr>
        <w:t>Think about the national meetings, Peer Exchange Networks (PENs), etc. sponsored by OESE. On a</w:t>
      </w:r>
      <w:r w:rsidR="002C036B">
        <w:rPr>
          <w:rFonts w:asciiTheme="minorHAnsi" w:hAnsiTheme="minorHAnsi" w:cs="Arial"/>
          <w:sz w:val="20"/>
          <w:szCs w:val="20"/>
        </w:rPr>
        <w:t xml:space="preserve"> 10-point scale, where “1” is poor and “10” is excellent,</w:t>
      </w:r>
      <w:r>
        <w:rPr>
          <w:rFonts w:asciiTheme="minorHAnsi" w:hAnsiTheme="minorHAnsi" w:cs="Arial"/>
          <w:sz w:val="20"/>
          <w:szCs w:val="20"/>
        </w:rPr>
        <w:t xml:space="preserve"> please rate:</w:t>
      </w:r>
    </w:p>
    <w:p w:rsidR="00387DC6" w:rsidRDefault="00387DC6" w:rsidP="00387DC6">
      <w:pPr>
        <w:rPr>
          <w:rFonts w:asciiTheme="minorHAnsi" w:hAnsiTheme="minorHAnsi" w:cs="Arial"/>
          <w:sz w:val="20"/>
          <w:szCs w:val="20"/>
        </w:rPr>
      </w:pPr>
    </w:p>
    <w:p w:rsidR="00387DC6" w:rsidRDefault="00AF6440" w:rsidP="00387DC6">
      <w:pPr>
        <w:rPr>
          <w:rFonts w:asciiTheme="minorHAnsi" w:hAnsiTheme="minorHAnsi" w:cs="Arial"/>
          <w:sz w:val="20"/>
          <w:szCs w:val="20"/>
        </w:rPr>
      </w:pPr>
      <w:r>
        <w:rPr>
          <w:rFonts w:asciiTheme="minorHAnsi" w:hAnsiTheme="minorHAnsi" w:cs="Arial"/>
          <w:sz w:val="20"/>
          <w:szCs w:val="20"/>
        </w:rPr>
        <w:t>4</w:t>
      </w:r>
      <w:r w:rsidR="00387DC6">
        <w:rPr>
          <w:rFonts w:asciiTheme="minorHAnsi" w:hAnsiTheme="minorHAnsi" w:cs="Arial"/>
          <w:sz w:val="20"/>
          <w:szCs w:val="20"/>
        </w:rPr>
        <w:t>. The effectiveness of these sessions on helping you to improve the quality of your SRCL program implementation</w:t>
      </w:r>
    </w:p>
    <w:p w:rsidR="00387DC6" w:rsidRDefault="00387DC6" w:rsidP="00387DC6">
      <w:pPr>
        <w:rPr>
          <w:rFonts w:asciiTheme="minorHAnsi" w:hAnsiTheme="minorHAnsi" w:cs="Arial"/>
          <w:sz w:val="20"/>
          <w:szCs w:val="20"/>
        </w:rPr>
      </w:pPr>
    </w:p>
    <w:p w:rsidR="00387DC6" w:rsidRDefault="00387DC6" w:rsidP="00387DC6">
      <w:pPr>
        <w:rPr>
          <w:rFonts w:asciiTheme="minorHAnsi" w:hAnsiTheme="minorHAnsi" w:cs="Arial"/>
          <w:sz w:val="20"/>
          <w:szCs w:val="20"/>
        </w:rPr>
      </w:pPr>
      <w:r>
        <w:rPr>
          <w:rFonts w:asciiTheme="minorHAnsi" w:hAnsiTheme="minorHAnsi" w:cs="Arial"/>
          <w:sz w:val="20"/>
          <w:szCs w:val="20"/>
        </w:rPr>
        <w:t>Think about the one-on-one communications (via phone or email) with your Federal Project Officer. On a</w:t>
      </w:r>
      <w:r w:rsidR="002C036B">
        <w:rPr>
          <w:rFonts w:asciiTheme="minorHAnsi" w:hAnsiTheme="minorHAnsi" w:cs="Arial"/>
          <w:sz w:val="20"/>
          <w:szCs w:val="20"/>
        </w:rPr>
        <w:t xml:space="preserve"> 10-point scale, where “1” is not very effective and “10” is very effective,</w:t>
      </w:r>
      <w:r>
        <w:rPr>
          <w:rFonts w:asciiTheme="minorHAnsi" w:hAnsiTheme="minorHAnsi" w:cs="Arial"/>
          <w:sz w:val="20"/>
          <w:szCs w:val="20"/>
        </w:rPr>
        <w:t xml:space="preserve"> please rate your FPO’s:</w:t>
      </w:r>
    </w:p>
    <w:p w:rsidR="00387DC6" w:rsidRDefault="00387DC6" w:rsidP="00387DC6">
      <w:pPr>
        <w:rPr>
          <w:rFonts w:asciiTheme="minorHAnsi" w:hAnsiTheme="minorHAnsi" w:cs="Arial"/>
          <w:sz w:val="20"/>
          <w:szCs w:val="20"/>
        </w:rPr>
      </w:pPr>
    </w:p>
    <w:p w:rsidR="00387DC6" w:rsidRDefault="00AF6440" w:rsidP="002C036B">
      <w:pPr>
        <w:ind w:left="180" w:hanging="180"/>
        <w:rPr>
          <w:rFonts w:asciiTheme="minorHAnsi" w:hAnsiTheme="minorHAnsi" w:cs="Arial"/>
          <w:sz w:val="20"/>
          <w:szCs w:val="20"/>
        </w:rPr>
      </w:pPr>
      <w:r>
        <w:rPr>
          <w:rFonts w:asciiTheme="minorHAnsi" w:hAnsiTheme="minorHAnsi" w:cs="Arial"/>
          <w:sz w:val="20"/>
          <w:szCs w:val="20"/>
        </w:rPr>
        <w:t>5</w:t>
      </w:r>
      <w:r w:rsidR="00387DC6">
        <w:rPr>
          <w:rFonts w:asciiTheme="minorHAnsi" w:hAnsiTheme="minorHAnsi" w:cs="Arial"/>
          <w:sz w:val="20"/>
          <w:szCs w:val="20"/>
        </w:rPr>
        <w:t>. Responsiveness to questions about program requirements</w:t>
      </w:r>
    </w:p>
    <w:p w:rsidR="00387DC6" w:rsidRDefault="00AF6440" w:rsidP="002C036B">
      <w:pPr>
        <w:ind w:left="180" w:hanging="180"/>
        <w:rPr>
          <w:rFonts w:asciiTheme="minorHAnsi" w:hAnsiTheme="minorHAnsi" w:cs="Arial"/>
          <w:sz w:val="20"/>
          <w:szCs w:val="20"/>
        </w:rPr>
      </w:pPr>
      <w:r>
        <w:rPr>
          <w:rFonts w:asciiTheme="minorHAnsi" w:hAnsiTheme="minorHAnsi" w:cs="Arial"/>
          <w:sz w:val="20"/>
          <w:szCs w:val="20"/>
        </w:rPr>
        <w:t>6</w:t>
      </w:r>
      <w:r w:rsidR="00387DC6">
        <w:rPr>
          <w:rFonts w:asciiTheme="minorHAnsi" w:hAnsiTheme="minorHAnsi" w:cs="Arial"/>
          <w:sz w:val="20"/>
          <w:szCs w:val="20"/>
        </w:rPr>
        <w:t>. Responsiveness to questions about applicable Department of Education (EDGAR) and other federal regulations</w:t>
      </w:r>
    </w:p>
    <w:p w:rsidR="00387DC6" w:rsidRDefault="00AF6440" w:rsidP="002C036B">
      <w:pPr>
        <w:ind w:left="180" w:hanging="180"/>
        <w:rPr>
          <w:rFonts w:asciiTheme="minorHAnsi" w:hAnsiTheme="minorHAnsi" w:cs="Arial"/>
          <w:sz w:val="20"/>
          <w:szCs w:val="20"/>
        </w:rPr>
      </w:pPr>
      <w:r>
        <w:rPr>
          <w:rFonts w:asciiTheme="minorHAnsi" w:hAnsiTheme="minorHAnsi" w:cs="Arial"/>
          <w:sz w:val="20"/>
          <w:szCs w:val="20"/>
        </w:rPr>
        <w:t>7</w:t>
      </w:r>
      <w:r w:rsidR="00387DC6">
        <w:rPr>
          <w:rFonts w:asciiTheme="minorHAnsi" w:hAnsiTheme="minorHAnsi" w:cs="Arial"/>
          <w:sz w:val="20"/>
          <w:szCs w:val="20"/>
        </w:rPr>
        <w:t>. Timeliness in returning phone calls and responding to emails</w:t>
      </w:r>
    </w:p>
    <w:p w:rsidR="00387DC6" w:rsidRDefault="00AF6440" w:rsidP="002C036B">
      <w:pPr>
        <w:ind w:left="180" w:hanging="180"/>
        <w:rPr>
          <w:rFonts w:asciiTheme="minorHAnsi" w:hAnsiTheme="minorHAnsi" w:cs="Arial"/>
          <w:sz w:val="20"/>
          <w:szCs w:val="20"/>
        </w:rPr>
      </w:pPr>
      <w:r>
        <w:rPr>
          <w:rFonts w:asciiTheme="minorHAnsi" w:hAnsiTheme="minorHAnsi" w:cs="Arial"/>
          <w:sz w:val="20"/>
          <w:szCs w:val="20"/>
        </w:rPr>
        <w:t>8</w:t>
      </w:r>
      <w:r w:rsidR="00387DC6">
        <w:rPr>
          <w:rFonts w:asciiTheme="minorHAnsi" w:hAnsiTheme="minorHAnsi" w:cs="Arial"/>
          <w:sz w:val="20"/>
          <w:szCs w:val="20"/>
        </w:rPr>
        <w:t>. Effectiveness in providing technical assistance or instructions regarding annual performance reports</w:t>
      </w:r>
    </w:p>
    <w:p w:rsidR="00387DC6" w:rsidRDefault="00AF6440" w:rsidP="002C036B">
      <w:pPr>
        <w:ind w:left="180" w:hanging="180"/>
        <w:rPr>
          <w:rFonts w:asciiTheme="minorHAnsi" w:hAnsiTheme="minorHAnsi" w:cs="Arial"/>
          <w:sz w:val="20"/>
          <w:szCs w:val="20"/>
        </w:rPr>
      </w:pPr>
      <w:r>
        <w:rPr>
          <w:rFonts w:asciiTheme="minorHAnsi" w:hAnsiTheme="minorHAnsi" w:cs="Arial"/>
          <w:sz w:val="20"/>
          <w:szCs w:val="20"/>
        </w:rPr>
        <w:t>9</w:t>
      </w:r>
      <w:r w:rsidR="00387DC6">
        <w:rPr>
          <w:rFonts w:asciiTheme="minorHAnsi" w:hAnsiTheme="minorHAnsi" w:cs="Arial"/>
          <w:sz w:val="20"/>
          <w:szCs w:val="20"/>
        </w:rPr>
        <w:t>. Effectiveness in providing technical assistance or guidance regarding budget development, revisions, and reporting</w:t>
      </w:r>
    </w:p>
    <w:p w:rsidR="00387DC6" w:rsidRDefault="00387DC6" w:rsidP="002C036B">
      <w:pPr>
        <w:ind w:left="180" w:hanging="180"/>
        <w:rPr>
          <w:rFonts w:asciiTheme="minorHAnsi" w:hAnsiTheme="minorHAnsi" w:cs="Arial"/>
          <w:sz w:val="20"/>
          <w:szCs w:val="20"/>
        </w:rPr>
      </w:pPr>
      <w:r>
        <w:rPr>
          <w:rFonts w:asciiTheme="minorHAnsi" w:hAnsiTheme="minorHAnsi" w:cs="Arial"/>
          <w:sz w:val="20"/>
          <w:szCs w:val="20"/>
        </w:rPr>
        <w:t>1</w:t>
      </w:r>
      <w:r w:rsidR="00AF6440">
        <w:rPr>
          <w:rFonts w:asciiTheme="minorHAnsi" w:hAnsiTheme="minorHAnsi" w:cs="Arial"/>
          <w:sz w:val="20"/>
          <w:szCs w:val="20"/>
        </w:rPr>
        <w:t>0</w:t>
      </w:r>
      <w:r>
        <w:rPr>
          <w:rFonts w:asciiTheme="minorHAnsi" w:hAnsiTheme="minorHAnsi" w:cs="Arial"/>
          <w:sz w:val="20"/>
          <w:szCs w:val="20"/>
        </w:rPr>
        <w:t>. Frequency of communication regarding grant information, deadlines, expectations, requirements, or other pertinent information</w:t>
      </w:r>
    </w:p>
    <w:p w:rsidR="00387DC6" w:rsidRDefault="00387DC6" w:rsidP="00387DC6">
      <w:pPr>
        <w:rPr>
          <w:rFonts w:asciiTheme="minorHAnsi" w:hAnsiTheme="minorHAnsi" w:cs="Arial"/>
          <w:b/>
          <w:sz w:val="20"/>
          <w:szCs w:val="20"/>
        </w:rPr>
      </w:pPr>
    </w:p>
    <w:p w:rsidR="00387DC6" w:rsidRDefault="00387DC6" w:rsidP="00387DC6">
      <w:pPr>
        <w:rPr>
          <w:rFonts w:asciiTheme="minorHAnsi" w:hAnsiTheme="minorHAnsi" w:cs="Arial"/>
          <w:b/>
          <w:sz w:val="20"/>
          <w:szCs w:val="20"/>
        </w:rPr>
      </w:pPr>
      <w:r>
        <w:rPr>
          <w:rFonts w:asciiTheme="minorHAnsi" w:hAnsiTheme="minorHAnsi" w:cs="Arial"/>
          <w:b/>
          <w:sz w:val="20"/>
          <w:szCs w:val="20"/>
        </w:rPr>
        <w:br w:type="page"/>
      </w:r>
    </w:p>
    <w:p w:rsidR="00490025" w:rsidRPr="00E5033A" w:rsidRDefault="00DA6B2D" w:rsidP="00365388">
      <w:pPr>
        <w:rPr>
          <w:rFonts w:asciiTheme="minorHAnsi" w:hAnsiTheme="minorHAnsi" w:cs="Arial"/>
          <w:b/>
          <w:sz w:val="20"/>
          <w:szCs w:val="20"/>
        </w:rPr>
      </w:pPr>
      <w:r>
        <w:rPr>
          <w:rFonts w:asciiTheme="minorHAnsi" w:hAnsiTheme="minorHAnsi" w:cs="Arial"/>
          <w:b/>
          <w:sz w:val="20"/>
          <w:szCs w:val="20"/>
        </w:rPr>
        <w:lastRenderedPageBreak/>
        <w:t>ONLY IF Q1=1</w:t>
      </w:r>
      <w:r w:rsidR="0026112C">
        <w:rPr>
          <w:rFonts w:asciiTheme="minorHAnsi" w:hAnsiTheme="minorHAnsi" w:cs="Arial"/>
          <w:b/>
          <w:sz w:val="20"/>
          <w:szCs w:val="20"/>
        </w:rPr>
        <w:t>7</w:t>
      </w:r>
      <w:r w:rsidR="00490025" w:rsidRPr="00E5033A">
        <w:rPr>
          <w:rFonts w:asciiTheme="minorHAnsi" w:hAnsiTheme="minorHAnsi" w:cs="Arial"/>
          <w:b/>
          <w:sz w:val="20"/>
          <w:szCs w:val="20"/>
        </w:rPr>
        <w:t xml:space="preserve"> Payments for Federally Connected Children (Section 8003) ASK 1-1</w:t>
      </w:r>
      <w:r w:rsidR="00145657">
        <w:rPr>
          <w:rFonts w:asciiTheme="minorHAnsi" w:hAnsiTheme="minorHAnsi" w:cs="Arial"/>
          <w:b/>
          <w:sz w:val="20"/>
          <w:szCs w:val="20"/>
        </w:rPr>
        <w:t>7</w:t>
      </w:r>
      <w:r w:rsidR="00490025" w:rsidRPr="00E5033A">
        <w:rPr>
          <w:rFonts w:asciiTheme="minorHAnsi" w:hAnsiTheme="minorHAnsi" w:cs="Arial"/>
          <w:b/>
          <w:sz w:val="20"/>
          <w:szCs w:val="20"/>
        </w:rPr>
        <w:t xml:space="preserve"> BELOW</w:t>
      </w:r>
    </w:p>
    <w:p w:rsidR="00490025" w:rsidRPr="00E5033A" w:rsidRDefault="00490025" w:rsidP="00490025">
      <w:pPr>
        <w:tabs>
          <w:tab w:val="left" w:pos="360"/>
        </w:tabs>
        <w:rPr>
          <w:rFonts w:asciiTheme="minorHAnsi" w:hAnsiTheme="minorHAnsi" w:cs="Arial"/>
          <w:b/>
          <w:sz w:val="20"/>
          <w:szCs w:val="20"/>
        </w:rPr>
      </w:pPr>
    </w:p>
    <w:p w:rsidR="00490025" w:rsidRPr="00E5033A" w:rsidRDefault="00490025" w:rsidP="00490025">
      <w:pPr>
        <w:rPr>
          <w:rFonts w:asciiTheme="minorHAnsi" w:hAnsiTheme="minorHAnsi" w:cs="Arial"/>
          <w:sz w:val="20"/>
          <w:szCs w:val="20"/>
        </w:rPr>
      </w:pPr>
      <w:r w:rsidRPr="00E5033A">
        <w:rPr>
          <w:rFonts w:asciiTheme="minorHAnsi" w:hAnsiTheme="minorHAnsi" w:cs="Arial"/>
          <w:sz w:val="20"/>
          <w:szCs w:val="20"/>
        </w:rPr>
        <w:t xml:space="preserve">Think about your experience preparing and submitting your most recent Impact Aid application, including gathering and organizing data and preparing the e-application.  </w:t>
      </w:r>
    </w:p>
    <w:p w:rsidR="00490025" w:rsidRPr="00E5033A" w:rsidRDefault="00490025" w:rsidP="00490025">
      <w:pPr>
        <w:rPr>
          <w:rFonts w:asciiTheme="minorHAnsi" w:hAnsiTheme="minorHAnsi" w:cs="Arial"/>
          <w:sz w:val="20"/>
          <w:szCs w:val="20"/>
        </w:rPr>
      </w:pPr>
    </w:p>
    <w:p w:rsidR="00490025" w:rsidRPr="00E5033A" w:rsidRDefault="00490025" w:rsidP="00A434AA">
      <w:pPr>
        <w:pStyle w:val="ListParagraph"/>
        <w:numPr>
          <w:ilvl w:val="0"/>
          <w:numId w:val="6"/>
        </w:numPr>
        <w:ind w:left="360"/>
        <w:rPr>
          <w:rFonts w:asciiTheme="minorHAnsi" w:hAnsiTheme="minorHAnsi" w:cs="Arial"/>
          <w:sz w:val="20"/>
          <w:szCs w:val="20"/>
        </w:rPr>
      </w:pPr>
      <w:r w:rsidRPr="00E5033A">
        <w:rPr>
          <w:rFonts w:asciiTheme="minorHAnsi" w:hAnsiTheme="minorHAnsi" w:cs="Arial"/>
          <w:sz w:val="20"/>
          <w:szCs w:val="20"/>
        </w:rPr>
        <w:t xml:space="preserve">Did you use the written instruction and guidance documents provided for the application?  </w:t>
      </w:r>
    </w:p>
    <w:p w:rsidR="0015230E" w:rsidRPr="00E5033A" w:rsidRDefault="00490025" w:rsidP="00A434AA">
      <w:pPr>
        <w:pStyle w:val="ListParagraph"/>
        <w:numPr>
          <w:ilvl w:val="1"/>
          <w:numId w:val="2"/>
        </w:numPr>
        <w:rPr>
          <w:rFonts w:asciiTheme="minorHAnsi" w:hAnsiTheme="minorHAnsi" w:cs="Arial"/>
          <w:sz w:val="20"/>
          <w:szCs w:val="20"/>
        </w:rPr>
      </w:pPr>
      <w:r w:rsidRPr="00E5033A">
        <w:rPr>
          <w:rFonts w:asciiTheme="minorHAnsi" w:hAnsiTheme="minorHAnsi" w:cs="Arial"/>
          <w:sz w:val="20"/>
          <w:szCs w:val="20"/>
        </w:rPr>
        <w:t>Yes</w:t>
      </w:r>
    </w:p>
    <w:p w:rsidR="00490025" w:rsidRPr="00E5033A" w:rsidRDefault="00490025" w:rsidP="00A434AA">
      <w:pPr>
        <w:pStyle w:val="ListParagraph"/>
        <w:numPr>
          <w:ilvl w:val="1"/>
          <w:numId w:val="2"/>
        </w:numPr>
        <w:rPr>
          <w:rFonts w:asciiTheme="minorHAnsi" w:hAnsiTheme="minorHAnsi" w:cs="Arial"/>
          <w:sz w:val="20"/>
          <w:szCs w:val="20"/>
        </w:rPr>
      </w:pPr>
      <w:r w:rsidRPr="00E5033A">
        <w:rPr>
          <w:rFonts w:asciiTheme="minorHAnsi" w:hAnsiTheme="minorHAnsi" w:cs="Arial"/>
          <w:sz w:val="20"/>
          <w:szCs w:val="20"/>
        </w:rPr>
        <w:t xml:space="preserve"> No</w:t>
      </w:r>
    </w:p>
    <w:p w:rsidR="00490025" w:rsidRPr="00E5033A" w:rsidRDefault="00490025" w:rsidP="00490025">
      <w:pPr>
        <w:ind w:left="360" w:hanging="360"/>
        <w:rPr>
          <w:rFonts w:asciiTheme="minorHAnsi" w:hAnsiTheme="minorHAnsi" w:cs="Arial"/>
          <w:sz w:val="20"/>
          <w:szCs w:val="20"/>
        </w:rPr>
      </w:pPr>
    </w:p>
    <w:p w:rsidR="00490025" w:rsidRPr="00E5033A" w:rsidRDefault="001E358B" w:rsidP="00A434AA">
      <w:pPr>
        <w:pStyle w:val="ListParagraph"/>
        <w:numPr>
          <w:ilvl w:val="0"/>
          <w:numId w:val="6"/>
        </w:numPr>
        <w:ind w:left="360"/>
        <w:rPr>
          <w:rFonts w:asciiTheme="minorHAnsi" w:hAnsiTheme="minorHAnsi" w:cs="Arial"/>
          <w:sz w:val="20"/>
          <w:szCs w:val="20"/>
        </w:rPr>
      </w:pPr>
      <w:r w:rsidRPr="00E5033A">
        <w:rPr>
          <w:rFonts w:asciiTheme="minorHAnsi" w:hAnsiTheme="minorHAnsi" w:cs="Arial"/>
          <w:b/>
          <w:sz w:val="20"/>
          <w:szCs w:val="20"/>
        </w:rPr>
        <w:t>[IF Q1=a]</w:t>
      </w:r>
      <w:r w:rsidRPr="00E5033A">
        <w:rPr>
          <w:rFonts w:asciiTheme="minorHAnsi" w:hAnsiTheme="minorHAnsi" w:cs="Arial"/>
          <w:sz w:val="20"/>
          <w:szCs w:val="20"/>
        </w:rPr>
        <w:t xml:space="preserve"> </w:t>
      </w:r>
      <w:r w:rsidR="002C036B">
        <w:rPr>
          <w:rFonts w:asciiTheme="minorHAnsi" w:hAnsiTheme="minorHAnsi" w:cs="Arial"/>
          <w:sz w:val="20"/>
          <w:szCs w:val="20"/>
        </w:rPr>
        <w:t>On a scale from 1 to 10, where “1” is not very effective and “10” is very effective</w:t>
      </w:r>
      <w:r w:rsidR="00490025" w:rsidRPr="00E5033A">
        <w:rPr>
          <w:rFonts w:asciiTheme="minorHAnsi" w:hAnsiTheme="minorHAnsi" w:cs="Arial"/>
          <w:sz w:val="20"/>
          <w:szCs w:val="20"/>
        </w:rPr>
        <w:t xml:space="preserve"> rate the effectiveness of the documents in helping you complete the application.</w:t>
      </w:r>
    </w:p>
    <w:p w:rsidR="00490025" w:rsidRPr="00E5033A" w:rsidRDefault="00490025" w:rsidP="00490025">
      <w:pPr>
        <w:pStyle w:val="ListParagraph"/>
        <w:ind w:left="360" w:hanging="360"/>
        <w:rPr>
          <w:rFonts w:asciiTheme="minorHAnsi" w:hAnsiTheme="minorHAnsi" w:cs="Arial"/>
          <w:sz w:val="20"/>
          <w:szCs w:val="20"/>
        </w:rPr>
      </w:pPr>
    </w:p>
    <w:p w:rsidR="00490025" w:rsidRPr="00E5033A" w:rsidRDefault="00490025" w:rsidP="00A434AA">
      <w:pPr>
        <w:pStyle w:val="ListParagraph"/>
        <w:numPr>
          <w:ilvl w:val="0"/>
          <w:numId w:val="6"/>
        </w:numPr>
        <w:ind w:left="360"/>
        <w:rPr>
          <w:rFonts w:asciiTheme="minorHAnsi" w:hAnsiTheme="minorHAnsi" w:cs="Arial"/>
          <w:sz w:val="20"/>
          <w:szCs w:val="20"/>
        </w:rPr>
      </w:pPr>
      <w:r w:rsidRPr="00E5033A">
        <w:rPr>
          <w:rFonts w:asciiTheme="minorHAnsi" w:hAnsiTheme="minorHAnsi" w:cs="Arial"/>
          <w:sz w:val="20"/>
          <w:szCs w:val="20"/>
        </w:rPr>
        <w:t xml:space="preserve">Did you contact the Impact Aid Program for technical assistance? </w:t>
      </w:r>
    </w:p>
    <w:p w:rsidR="0015230E" w:rsidRPr="00E5033A" w:rsidRDefault="00490025" w:rsidP="00A434AA">
      <w:pPr>
        <w:pStyle w:val="ListParagraph"/>
        <w:numPr>
          <w:ilvl w:val="0"/>
          <w:numId w:val="7"/>
        </w:numPr>
        <w:tabs>
          <w:tab w:val="left" w:pos="1440"/>
        </w:tabs>
        <w:ind w:left="1530" w:hanging="450"/>
        <w:rPr>
          <w:rFonts w:asciiTheme="minorHAnsi" w:hAnsiTheme="minorHAnsi" w:cs="Arial"/>
          <w:sz w:val="20"/>
          <w:szCs w:val="20"/>
        </w:rPr>
      </w:pPr>
      <w:r w:rsidRPr="00E5033A">
        <w:rPr>
          <w:rFonts w:asciiTheme="minorHAnsi" w:hAnsiTheme="minorHAnsi" w:cs="Arial"/>
          <w:sz w:val="20"/>
          <w:szCs w:val="20"/>
        </w:rPr>
        <w:t xml:space="preserve">Yes  </w:t>
      </w:r>
    </w:p>
    <w:p w:rsidR="00490025" w:rsidRPr="00E5033A" w:rsidRDefault="00490025" w:rsidP="00A434AA">
      <w:pPr>
        <w:pStyle w:val="ListParagraph"/>
        <w:numPr>
          <w:ilvl w:val="0"/>
          <w:numId w:val="7"/>
        </w:numPr>
        <w:tabs>
          <w:tab w:val="left" w:pos="1440"/>
        </w:tabs>
        <w:ind w:left="1530" w:hanging="450"/>
        <w:rPr>
          <w:rFonts w:asciiTheme="minorHAnsi" w:hAnsiTheme="minorHAnsi" w:cs="Arial"/>
          <w:sz w:val="20"/>
          <w:szCs w:val="20"/>
        </w:rPr>
      </w:pPr>
      <w:r w:rsidRPr="00E5033A">
        <w:rPr>
          <w:rFonts w:asciiTheme="minorHAnsi" w:hAnsiTheme="minorHAnsi" w:cs="Arial"/>
          <w:sz w:val="20"/>
          <w:szCs w:val="20"/>
        </w:rPr>
        <w:t>No</w:t>
      </w:r>
    </w:p>
    <w:p w:rsidR="00490025" w:rsidRPr="00E5033A" w:rsidRDefault="00490025" w:rsidP="00490025">
      <w:pPr>
        <w:rPr>
          <w:rFonts w:asciiTheme="minorHAnsi" w:hAnsiTheme="minorHAnsi" w:cs="Arial"/>
          <w:sz w:val="20"/>
          <w:szCs w:val="20"/>
        </w:rPr>
      </w:pPr>
    </w:p>
    <w:p w:rsidR="00490025" w:rsidRPr="00E5033A" w:rsidRDefault="00490025" w:rsidP="00490025">
      <w:pPr>
        <w:ind w:left="360" w:hanging="360"/>
        <w:rPr>
          <w:rFonts w:asciiTheme="minorHAnsi" w:hAnsiTheme="minorHAnsi" w:cs="Arial"/>
          <w:sz w:val="20"/>
          <w:szCs w:val="20"/>
        </w:rPr>
      </w:pPr>
      <w:r w:rsidRPr="00E5033A">
        <w:rPr>
          <w:rFonts w:asciiTheme="minorHAnsi" w:hAnsiTheme="minorHAnsi" w:cs="Arial"/>
          <w:sz w:val="20"/>
          <w:szCs w:val="20"/>
        </w:rPr>
        <w:t>4.</w:t>
      </w:r>
      <w:r w:rsidRPr="00E5033A">
        <w:rPr>
          <w:rFonts w:asciiTheme="minorHAnsi" w:hAnsiTheme="minorHAnsi" w:cs="Arial"/>
          <w:sz w:val="20"/>
          <w:szCs w:val="20"/>
        </w:rPr>
        <w:tab/>
      </w:r>
      <w:r w:rsidR="001E358B" w:rsidRPr="00E5033A">
        <w:rPr>
          <w:rFonts w:asciiTheme="minorHAnsi" w:hAnsiTheme="minorHAnsi" w:cs="Arial"/>
          <w:b/>
          <w:sz w:val="20"/>
          <w:szCs w:val="20"/>
        </w:rPr>
        <w:t>[IF Q3=a]</w:t>
      </w:r>
      <w:r w:rsidR="001E358B" w:rsidRPr="00E5033A">
        <w:rPr>
          <w:rFonts w:asciiTheme="minorHAnsi" w:hAnsiTheme="minorHAnsi" w:cs="Arial"/>
          <w:sz w:val="20"/>
          <w:szCs w:val="20"/>
        </w:rPr>
        <w:t xml:space="preserve"> </w:t>
      </w:r>
      <w:r w:rsidR="002C036B">
        <w:rPr>
          <w:rFonts w:asciiTheme="minorHAnsi" w:hAnsiTheme="minorHAnsi" w:cs="Arial"/>
          <w:sz w:val="20"/>
          <w:szCs w:val="20"/>
        </w:rPr>
        <w:t>On a scale of 1 to 10, where “1” is poor</w:t>
      </w:r>
      <w:r w:rsidRPr="00E5033A">
        <w:rPr>
          <w:rFonts w:asciiTheme="minorHAnsi" w:hAnsiTheme="minorHAnsi" w:cs="Arial"/>
          <w:sz w:val="20"/>
          <w:szCs w:val="20"/>
        </w:rPr>
        <w:t xml:space="preserve"> and “10”</w:t>
      </w:r>
      <w:r w:rsidR="002C036B">
        <w:rPr>
          <w:rFonts w:asciiTheme="minorHAnsi" w:hAnsiTheme="minorHAnsi" w:cs="Arial"/>
          <w:sz w:val="20"/>
          <w:szCs w:val="20"/>
        </w:rPr>
        <w:t xml:space="preserve"> is excellent</w:t>
      </w:r>
      <w:r w:rsidRPr="00E5033A">
        <w:rPr>
          <w:rFonts w:asciiTheme="minorHAnsi" w:hAnsiTheme="minorHAnsi" w:cs="Arial"/>
          <w:sz w:val="20"/>
          <w:szCs w:val="20"/>
        </w:rPr>
        <w:t>; rate the Impact Aid Program staff’s performance in answering your questions and helping you to complete your application.</w:t>
      </w:r>
    </w:p>
    <w:p w:rsidR="00490025" w:rsidRPr="00E5033A" w:rsidRDefault="00490025" w:rsidP="00490025">
      <w:pPr>
        <w:rPr>
          <w:rFonts w:asciiTheme="minorHAnsi" w:hAnsiTheme="minorHAnsi" w:cs="Arial"/>
          <w:sz w:val="20"/>
          <w:szCs w:val="20"/>
        </w:rPr>
      </w:pPr>
    </w:p>
    <w:p w:rsidR="00490025" w:rsidRPr="00E5033A" w:rsidRDefault="00490025" w:rsidP="00490025">
      <w:pPr>
        <w:tabs>
          <w:tab w:val="left" w:pos="360"/>
        </w:tabs>
        <w:rPr>
          <w:rFonts w:asciiTheme="minorHAnsi" w:hAnsiTheme="minorHAnsi" w:cs="Arial"/>
          <w:sz w:val="20"/>
          <w:szCs w:val="20"/>
        </w:rPr>
      </w:pPr>
      <w:r w:rsidRPr="00E5033A">
        <w:rPr>
          <w:rFonts w:asciiTheme="minorHAnsi" w:hAnsiTheme="minorHAnsi" w:cs="Arial"/>
          <w:sz w:val="20"/>
          <w:szCs w:val="20"/>
        </w:rPr>
        <w:t>5.</w:t>
      </w:r>
      <w:r w:rsidRPr="00E5033A">
        <w:rPr>
          <w:rFonts w:asciiTheme="minorHAnsi" w:hAnsiTheme="minorHAnsi" w:cs="Arial"/>
          <w:sz w:val="20"/>
          <w:szCs w:val="20"/>
        </w:rPr>
        <w:tab/>
        <w:t xml:space="preserve">Did you contact the G5 Helpdesk for technical assistance? </w:t>
      </w:r>
    </w:p>
    <w:p w:rsidR="0015230E" w:rsidRPr="00E5033A" w:rsidRDefault="00490025" w:rsidP="00A434AA">
      <w:pPr>
        <w:pStyle w:val="ListParagraph"/>
        <w:numPr>
          <w:ilvl w:val="1"/>
          <w:numId w:val="27"/>
        </w:numPr>
        <w:rPr>
          <w:rFonts w:asciiTheme="minorHAnsi" w:hAnsiTheme="minorHAnsi" w:cs="Arial"/>
          <w:sz w:val="20"/>
          <w:szCs w:val="20"/>
        </w:rPr>
      </w:pPr>
      <w:r w:rsidRPr="00E5033A">
        <w:rPr>
          <w:rFonts w:asciiTheme="minorHAnsi" w:hAnsiTheme="minorHAnsi" w:cs="Arial"/>
          <w:sz w:val="20"/>
          <w:szCs w:val="20"/>
        </w:rPr>
        <w:t>Yes</w:t>
      </w:r>
      <w:r w:rsidRPr="00E5033A" w:rsidDel="005C70A7">
        <w:rPr>
          <w:rFonts w:asciiTheme="minorHAnsi" w:hAnsiTheme="minorHAnsi" w:cs="Arial"/>
          <w:sz w:val="20"/>
          <w:szCs w:val="20"/>
        </w:rPr>
        <w:t xml:space="preserve"> </w:t>
      </w:r>
      <w:r w:rsidRPr="00E5033A">
        <w:rPr>
          <w:rFonts w:asciiTheme="minorHAnsi" w:hAnsiTheme="minorHAnsi" w:cs="Arial"/>
          <w:sz w:val="20"/>
          <w:szCs w:val="20"/>
        </w:rPr>
        <w:t xml:space="preserve"> </w:t>
      </w:r>
    </w:p>
    <w:p w:rsidR="00490025" w:rsidRPr="00E5033A" w:rsidRDefault="00490025" w:rsidP="00A434AA">
      <w:pPr>
        <w:pStyle w:val="ListParagraph"/>
        <w:numPr>
          <w:ilvl w:val="1"/>
          <w:numId w:val="27"/>
        </w:numPr>
        <w:rPr>
          <w:rFonts w:asciiTheme="minorHAnsi" w:hAnsiTheme="minorHAnsi" w:cs="Arial"/>
          <w:sz w:val="20"/>
          <w:szCs w:val="20"/>
        </w:rPr>
      </w:pPr>
      <w:r w:rsidRPr="00E5033A">
        <w:rPr>
          <w:rFonts w:asciiTheme="minorHAnsi" w:hAnsiTheme="minorHAnsi" w:cs="Arial"/>
          <w:sz w:val="20"/>
          <w:szCs w:val="20"/>
        </w:rPr>
        <w:t xml:space="preserve">No </w:t>
      </w:r>
    </w:p>
    <w:p w:rsidR="00490025" w:rsidRPr="00E5033A" w:rsidRDefault="00490025" w:rsidP="00490025">
      <w:pPr>
        <w:rPr>
          <w:rFonts w:asciiTheme="minorHAnsi" w:hAnsiTheme="minorHAnsi" w:cs="Arial"/>
          <w:sz w:val="20"/>
          <w:szCs w:val="20"/>
        </w:rPr>
      </w:pPr>
    </w:p>
    <w:p w:rsidR="00490025" w:rsidRPr="00E5033A" w:rsidRDefault="00490025" w:rsidP="00490025">
      <w:pPr>
        <w:ind w:left="360" w:hanging="360"/>
        <w:rPr>
          <w:rFonts w:asciiTheme="minorHAnsi" w:hAnsiTheme="minorHAnsi" w:cs="Arial"/>
          <w:sz w:val="20"/>
          <w:szCs w:val="20"/>
        </w:rPr>
      </w:pPr>
      <w:r w:rsidRPr="00E5033A">
        <w:rPr>
          <w:rFonts w:asciiTheme="minorHAnsi" w:hAnsiTheme="minorHAnsi" w:cs="Arial"/>
          <w:sz w:val="20"/>
          <w:szCs w:val="20"/>
        </w:rPr>
        <w:t>6.</w:t>
      </w:r>
      <w:r w:rsidRPr="00E5033A">
        <w:rPr>
          <w:rFonts w:asciiTheme="minorHAnsi" w:hAnsiTheme="minorHAnsi" w:cs="Arial"/>
          <w:sz w:val="20"/>
          <w:szCs w:val="20"/>
        </w:rPr>
        <w:tab/>
      </w:r>
      <w:r w:rsidR="001E358B" w:rsidRPr="00E5033A">
        <w:rPr>
          <w:rFonts w:asciiTheme="minorHAnsi" w:hAnsiTheme="minorHAnsi" w:cs="Arial"/>
          <w:b/>
          <w:sz w:val="20"/>
          <w:szCs w:val="20"/>
        </w:rPr>
        <w:t>[IF Q5=a]</w:t>
      </w:r>
      <w:r w:rsidR="001E358B" w:rsidRPr="00E5033A">
        <w:rPr>
          <w:rFonts w:asciiTheme="minorHAnsi" w:hAnsiTheme="minorHAnsi" w:cs="Arial"/>
          <w:sz w:val="20"/>
          <w:szCs w:val="20"/>
        </w:rPr>
        <w:t xml:space="preserve"> </w:t>
      </w:r>
      <w:r w:rsidR="002C036B">
        <w:rPr>
          <w:rFonts w:asciiTheme="minorHAnsi" w:hAnsiTheme="minorHAnsi" w:cs="Arial"/>
          <w:sz w:val="20"/>
          <w:szCs w:val="20"/>
        </w:rPr>
        <w:t xml:space="preserve">On a scale of </w:t>
      </w:r>
      <w:r w:rsidRPr="00E5033A">
        <w:rPr>
          <w:rFonts w:asciiTheme="minorHAnsi" w:hAnsiTheme="minorHAnsi" w:cs="Arial"/>
          <w:sz w:val="20"/>
          <w:szCs w:val="20"/>
        </w:rPr>
        <w:t>1</w:t>
      </w:r>
      <w:r w:rsidR="002C036B">
        <w:rPr>
          <w:rFonts w:asciiTheme="minorHAnsi" w:hAnsiTheme="minorHAnsi" w:cs="Arial"/>
          <w:sz w:val="20"/>
          <w:szCs w:val="20"/>
        </w:rPr>
        <w:t xml:space="preserve"> </w:t>
      </w:r>
      <w:r w:rsidRPr="00E5033A">
        <w:rPr>
          <w:rFonts w:asciiTheme="minorHAnsi" w:hAnsiTheme="minorHAnsi" w:cs="Arial"/>
          <w:sz w:val="20"/>
          <w:szCs w:val="20"/>
        </w:rPr>
        <w:t xml:space="preserve">to </w:t>
      </w:r>
      <w:r w:rsidR="002C036B">
        <w:rPr>
          <w:rFonts w:asciiTheme="minorHAnsi" w:hAnsiTheme="minorHAnsi" w:cs="Arial"/>
          <w:sz w:val="20"/>
          <w:szCs w:val="20"/>
        </w:rPr>
        <w:t>10</w:t>
      </w:r>
      <w:r w:rsidRPr="00E5033A">
        <w:rPr>
          <w:rFonts w:asciiTheme="minorHAnsi" w:hAnsiTheme="minorHAnsi" w:cs="Arial"/>
          <w:sz w:val="20"/>
          <w:szCs w:val="20"/>
        </w:rPr>
        <w:t>, whe</w:t>
      </w:r>
      <w:r w:rsidR="002C036B">
        <w:rPr>
          <w:rFonts w:asciiTheme="minorHAnsi" w:hAnsiTheme="minorHAnsi" w:cs="Arial"/>
          <w:sz w:val="20"/>
          <w:szCs w:val="20"/>
        </w:rPr>
        <w:t xml:space="preserve">re “1” is poor and “10” is </w:t>
      </w:r>
      <w:r w:rsidRPr="00E5033A">
        <w:rPr>
          <w:rFonts w:asciiTheme="minorHAnsi" w:hAnsiTheme="minorHAnsi" w:cs="Arial"/>
          <w:sz w:val="20"/>
          <w:szCs w:val="20"/>
        </w:rPr>
        <w:t>excellent; rate the G5 Helpdesk’s performance in resolving your problem.</w:t>
      </w:r>
    </w:p>
    <w:p w:rsidR="00490025" w:rsidRPr="00E5033A" w:rsidRDefault="00490025" w:rsidP="00490025">
      <w:pPr>
        <w:rPr>
          <w:rFonts w:asciiTheme="minorHAnsi" w:hAnsiTheme="minorHAnsi" w:cs="Arial"/>
          <w:sz w:val="20"/>
          <w:szCs w:val="20"/>
        </w:rPr>
      </w:pPr>
    </w:p>
    <w:p w:rsidR="00490025" w:rsidRPr="00E5033A" w:rsidRDefault="00490025" w:rsidP="00490025">
      <w:pPr>
        <w:ind w:left="360" w:hanging="360"/>
        <w:rPr>
          <w:rFonts w:asciiTheme="minorHAnsi" w:hAnsiTheme="minorHAnsi" w:cs="Arial"/>
          <w:sz w:val="20"/>
          <w:szCs w:val="20"/>
        </w:rPr>
      </w:pPr>
      <w:r w:rsidRPr="00E5033A">
        <w:rPr>
          <w:rFonts w:asciiTheme="minorHAnsi" w:hAnsiTheme="minorHAnsi" w:cs="Arial"/>
          <w:sz w:val="20"/>
          <w:szCs w:val="20"/>
        </w:rPr>
        <w:t>7.</w:t>
      </w:r>
      <w:r w:rsidRPr="00E5033A">
        <w:rPr>
          <w:rFonts w:asciiTheme="minorHAnsi" w:hAnsiTheme="minorHAnsi" w:cs="Arial"/>
          <w:sz w:val="20"/>
          <w:szCs w:val="20"/>
        </w:rPr>
        <w:tab/>
        <w:t>Have you participated in any Webinars or meetings where IAP staff provided you information on the Section 8003 program and the review process?</w:t>
      </w:r>
    </w:p>
    <w:p w:rsidR="0015230E" w:rsidRPr="00E5033A" w:rsidRDefault="0015230E" w:rsidP="0015230E">
      <w:pPr>
        <w:ind w:left="576" w:firstLine="504"/>
        <w:rPr>
          <w:rFonts w:asciiTheme="minorHAnsi" w:hAnsiTheme="minorHAnsi" w:cs="Arial"/>
          <w:sz w:val="20"/>
          <w:szCs w:val="20"/>
        </w:rPr>
      </w:pPr>
      <w:r w:rsidRPr="00E5033A">
        <w:rPr>
          <w:rFonts w:asciiTheme="minorHAnsi" w:hAnsiTheme="minorHAnsi" w:cs="Arial"/>
          <w:sz w:val="20"/>
          <w:szCs w:val="20"/>
        </w:rPr>
        <w:t xml:space="preserve">a. </w:t>
      </w:r>
      <w:r w:rsidR="00490025" w:rsidRPr="00E5033A">
        <w:rPr>
          <w:rFonts w:asciiTheme="minorHAnsi" w:hAnsiTheme="minorHAnsi" w:cs="Arial"/>
          <w:sz w:val="20"/>
          <w:szCs w:val="20"/>
        </w:rPr>
        <w:t>Yes</w:t>
      </w:r>
    </w:p>
    <w:p w:rsidR="0015230E" w:rsidRPr="00E5033A" w:rsidRDefault="0015230E" w:rsidP="0015230E">
      <w:pPr>
        <w:ind w:left="576" w:firstLine="504"/>
        <w:rPr>
          <w:rFonts w:asciiTheme="minorHAnsi" w:hAnsiTheme="minorHAnsi" w:cs="Arial"/>
          <w:sz w:val="20"/>
          <w:szCs w:val="20"/>
        </w:rPr>
      </w:pPr>
      <w:r w:rsidRPr="00E5033A">
        <w:rPr>
          <w:rFonts w:asciiTheme="minorHAnsi" w:hAnsiTheme="minorHAnsi" w:cs="Arial"/>
          <w:sz w:val="20"/>
          <w:szCs w:val="20"/>
        </w:rPr>
        <w:t>b. No</w:t>
      </w:r>
    </w:p>
    <w:p w:rsidR="00490025" w:rsidRPr="00E5033A" w:rsidRDefault="00490025" w:rsidP="0015230E">
      <w:pPr>
        <w:rPr>
          <w:rFonts w:asciiTheme="minorHAnsi" w:hAnsiTheme="minorHAnsi" w:cs="Arial"/>
          <w:sz w:val="20"/>
          <w:szCs w:val="20"/>
        </w:rPr>
      </w:pPr>
    </w:p>
    <w:p w:rsidR="00490025" w:rsidRPr="00E5033A" w:rsidRDefault="007117ED" w:rsidP="00145657">
      <w:pPr>
        <w:pStyle w:val="ListParagraph"/>
        <w:numPr>
          <w:ilvl w:val="0"/>
          <w:numId w:val="41"/>
        </w:numPr>
        <w:tabs>
          <w:tab w:val="left" w:pos="360"/>
        </w:tabs>
        <w:ind w:left="360"/>
        <w:contextualSpacing/>
        <w:rPr>
          <w:rFonts w:asciiTheme="minorHAnsi" w:hAnsiTheme="minorHAnsi" w:cs="Arial"/>
          <w:sz w:val="20"/>
          <w:szCs w:val="20"/>
        </w:rPr>
      </w:pPr>
      <w:r w:rsidRPr="00E5033A">
        <w:rPr>
          <w:rFonts w:asciiTheme="minorHAnsi" w:hAnsiTheme="minorHAnsi" w:cs="Arial"/>
          <w:b/>
          <w:sz w:val="20"/>
          <w:szCs w:val="20"/>
        </w:rPr>
        <w:t>[IF Q7=a]</w:t>
      </w:r>
      <w:r w:rsidRPr="00E5033A">
        <w:rPr>
          <w:rFonts w:asciiTheme="minorHAnsi" w:hAnsiTheme="minorHAnsi" w:cs="Arial"/>
          <w:sz w:val="20"/>
          <w:szCs w:val="20"/>
        </w:rPr>
        <w:t xml:space="preserve"> </w:t>
      </w:r>
      <w:r w:rsidR="00490025" w:rsidRPr="00E5033A">
        <w:rPr>
          <w:rFonts w:asciiTheme="minorHAnsi" w:hAnsiTheme="minorHAnsi" w:cs="Arial"/>
          <w:sz w:val="20"/>
          <w:szCs w:val="20"/>
        </w:rPr>
        <w:t>Did the presentation and/or materials prepared help you to understand your responsibilities in completing the application or submitting data?</w:t>
      </w:r>
    </w:p>
    <w:p w:rsidR="0015230E" w:rsidRPr="00E5033A" w:rsidRDefault="00490025" w:rsidP="00145657">
      <w:pPr>
        <w:pStyle w:val="ListParagraph"/>
        <w:numPr>
          <w:ilvl w:val="1"/>
          <w:numId w:val="41"/>
        </w:numPr>
        <w:rPr>
          <w:rFonts w:asciiTheme="minorHAnsi" w:hAnsiTheme="minorHAnsi" w:cs="Arial"/>
          <w:sz w:val="20"/>
          <w:szCs w:val="20"/>
        </w:rPr>
      </w:pPr>
      <w:r w:rsidRPr="00E5033A">
        <w:rPr>
          <w:rFonts w:asciiTheme="minorHAnsi" w:hAnsiTheme="minorHAnsi" w:cs="Arial"/>
          <w:sz w:val="20"/>
          <w:szCs w:val="20"/>
        </w:rPr>
        <w:t xml:space="preserve">Yes  </w:t>
      </w:r>
    </w:p>
    <w:p w:rsidR="00490025" w:rsidRPr="00E5033A" w:rsidRDefault="00490025" w:rsidP="00145657">
      <w:pPr>
        <w:pStyle w:val="ListParagraph"/>
        <w:numPr>
          <w:ilvl w:val="1"/>
          <w:numId w:val="41"/>
        </w:numPr>
        <w:rPr>
          <w:rFonts w:asciiTheme="minorHAnsi" w:hAnsiTheme="minorHAnsi" w:cs="Arial"/>
          <w:sz w:val="20"/>
          <w:szCs w:val="20"/>
        </w:rPr>
      </w:pPr>
      <w:r w:rsidRPr="00E5033A">
        <w:rPr>
          <w:rFonts w:asciiTheme="minorHAnsi" w:hAnsiTheme="minorHAnsi" w:cs="Arial"/>
          <w:sz w:val="20"/>
          <w:szCs w:val="20"/>
        </w:rPr>
        <w:t>No </w:t>
      </w:r>
    </w:p>
    <w:p w:rsidR="00490025" w:rsidRPr="00E5033A" w:rsidRDefault="00490025" w:rsidP="00490025">
      <w:pPr>
        <w:ind w:left="360" w:hanging="360"/>
        <w:rPr>
          <w:rFonts w:asciiTheme="minorHAnsi" w:hAnsiTheme="minorHAnsi" w:cs="Arial"/>
          <w:sz w:val="20"/>
          <w:szCs w:val="20"/>
        </w:rPr>
      </w:pPr>
    </w:p>
    <w:p w:rsidR="00490025" w:rsidRPr="00E5033A" w:rsidRDefault="007117ED" w:rsidP="00145657">
      <w:pPr>
        <w:pStyle w:val="ListParagraph"/>
        <w:numPr>
          <w:ilvl w:val="0"/>
          <w:numId w:val="41"/>
        </w:numPr>
        <w:tabs>
          <w:tab w:val="left" w:pos="774"/>
        </w:tabs>
        <w:ind w:left="360"/>
        <w:contextualSpacing/>
        <w:rPr>
          <w:rFonts w:asciiTheme="minorHAnsi" w:hAnsiTheme="minorHAnsi" w:cs="Arial"/>
          <w:b/>
          <w:sz w:val="20"/>
          <w:szCs w:val="20"/>
        </w:rPr>
      </w:pPr>
      <w:r w:rsidRPr="00E5033A">
        <w:rPr>
          <w:rFonts w:asciiTheme="minorHAnsi" w:hAnsiTheme="minorHAnsi" w:cs="Arial"/>
          <w:b/>
          <w:sz w:val="20"/>
          <w:szCs w:val="20"/>
        </w:rPr>
        <w:t>[IF Q8=b]</w:t>
      </w:r>
      <w:r w:rsidRPr="00E5033A">
        <w:rPr>
          <w:rFonts w:asciiTheme="minorHAnsi" w:hAnsiTheme="minorHAnsi" w:cs="Arial"/>
          <w:sz w:val="20"/>
          <w:szCs w:val="20"/>
        </w:rPr>
        <w:t xml:space="preserve"> </w:t>
      </w:r>
      <w:r w:rsidR="00490025" w:rsidRPr="00E5033A">
        <w:rPr>
          <w:rFonts w:asciiTheme="minorHAnsi" w:hAnsiTheme="minorHAnsi" w:cs="Arial"/>
          <w:sz w:val="20"/>
          <w:szCs w:val="20"/>
        </w:rPr>
        <w:t xml:space="preserve">Please explain. </w:t>
      </w:r>
      <w:r w:rsidRPr="00E5033A">
        <w:rPr>
          <w:rFonts w:asciiTheme="minorHAnsi" w:hAnsiTheme="minorHAnsi" w:cs="Arial"/>
          <w:b/>
          <w:sz w:val="20"/>
          <w:szCs w:val="20"/>
        </w:rPr>
        <w:t>(Open end)</w:t>
      </w:r>
    </w:p>
    <w:p w:rsidR="00490025" w:rsidRPr="00E5033A" w:rsidRDefault="00490025" w:rsidP="00490025">
      <w:pPr>
        <w:ind w:left="360" w:hanging="360"/>
        <w:rPr>
          <w:rFonts w:asciiTheme="minorHAnsi" w:hAnsiTheme="minorHAnsi" w:cs="Arial"/>
          <w:sz w:val="20"/>
          <w:szCs w:val="20"/>
        </w:rPr>
      </w:pPr>
    </w:p>
    <w:p w:rsidR="00490025" w:rsidRPr="00E5033A" w:rsidRDefault="00490025" w:rsidP="00145657">
      <w:pPr>
        <w:pStyle w:val="ListParagraph"/>
        <w:numPr>
          <w:ilvl w:val="0"/>
          <w:numId w:val="41"/>
        </w:numPr>
        <w:ind w:left="360"/>
        <w:rPr>
          <w:rFonts w:asciiTheme="minorHAnsi" w:hAnsiTheme="minorHAnsi" w:cs="Arial"/>
          <w:sz w:val="20"/>
          <w:szCs w:val="20"/>
        </w:rPr>
      </w:pPr>
      <w:r w:rsidRPr="00E5033A">
        <w:rPr>
          <w:rFonts w:asciiTheme="minorHAnsi" w:hAnsiTheme="minorHAnsi" w:cs="Arial"/>
          <w:sz w:val="20"/>
          <w:szCs w:val="20"/>
        </w:rPr>
        <w:t xml:space="preserve">Has your school district been contacted by the Impact Aid Program in the past year regarding a monitoring or field review of your application?   </w:t>
      </w:r>
    </w:p>
    <w:p w:rsidR="0015230E" w:rsidRPr="00E5033A" w:rsidRDefault="00490025" w:rsidP="00145657">
      <w:pPr>
        <w:pStyle w:val="ListParagraph"/>
        <w:numPr>
          <w:ilvl w:val="1"/>
          <w:numId w:val="41"/>
        </w:numPr>
        <w:rPr>
          <w:rFonts w:asciiTheme="minorHAnsi" w:hAnsiTheme="minorHAnsi" w:cs="Arial"/>
          <w:sz w:val="20"/>
          <w:szCs w:val="20"/>
        </w:rPr>
      </w:pPr>
      <w:r w:rsidRPr="00E5033A">
        <w:rPr>
          <w:rFonts w:asciiTheme="minorHAnsi" w:hAnsiTheme="minorHAnsi" w:cs="Arial"/>
          <w:sz w:val="20"/>
          <w:szCs w:val="20"/>
        </w:rPr>
        <w:t xml:space="preserve">Yes </w:t>
      </w:r>
    </w:p>
    <w:p w:rsidR="00490025" w:rsidRPr="00E5033A" w:rsidRDefault="00490025" w:rsidP="00145657">
      <w:pPr>
        <w:pStyle w:val="ListParagraph"/>
        <w:numPr>
          <w:ilvl w:val="1"/>
          <w:numId w:val="41"/>
        </w:numPr>
        <w:rPr>
          <w:rFonts w:asciiTheme="minorHAnsi" w:hAnsiTheme="minorHAnsi" w:cs="Arial"/>
          <w:sz w:val="20"/>
          <w:szCs w:val="20"/>
        </w:rPr>
      </w:pPr>
      <w:r w:rsidRPr="00E5033A">
        <w:rPr>
          <w:rFonts w:asciiTheme="minorHAnsi" w:hAnsiTheme="minorHAnsi" w:cs="Arial"/>
          <w:sz w:val="20"/>
          <w:szCs w:val="20"/>
        </w:rPr>
        <w:t>No</w:t>
      </w:r>
    </w:p>
    <w:p w:rsidR="00490025" w:rsidRPr="00E5033A" w:rsidRDefault="00490025" w:rsidP="00490025">
      <w:pPr>
        <w:pStyle w:val="ListParagraph"/>
        <w:ind w:left="360"/>
        <w:rPr>
          <w:rFonts w:asciiTheme="minorHAnsi" w:hAnsiTheme="minorHAnsi" w:cs="Arial"/>
          <w:sz w:val="20"/>
          <w:szCs w:val="20"/>
        </w:rPr>
      </w:pPr>
    </w:p>
    <w:p w:rsidR="00490025" w:rsidRPr="00E5033A" w:rsidRDefault="00971BFD" w:rsidP="00145657">
      <w:pPr>
        <w:pStyle w:val="ListParagraph"/>
        <w:numPr>
          <w:ilvl w:val="0"/>
          <w:numId w:val="41"/>
        </w:numPr>
        <w:ind w:left="360"/>
        <w:rPr>
          <w:rFonts w:asciiTheme="minorHAnsi" w:hAnsiTheme="minorHAnsi" w:cs="Arial"/>
          <w:sz w:val="20"/>
          <w:szCs w:val="20"/>
        </w:rPr>
      </w:pPr>
      <w:r w:rsidRPr="00E5033A">
        <w:rPr>
          <w:rFonts w:asciiTheme="minorHAnsi" w:hAnsiTheme="minorHAnsi" w:cs="Arial"/>
          <w:b/>
          <w:sz w:val="20"/>
          <w:szCs w:val="20"/>
        </w:rPr>
        <w:t>[IF Q10=a]</w:t>
      </w:r>
      <w:r w:rsidRPr="00E5033A">
        <w:rPr>
          <w:rFonts w:asciiTheme="minorHAnsi" w:hAnsiTheme="minorHAnsi" w:cs="Arial"/>
          <w:sz w:val="20"/>
          <w:szCs w:val="20"/>
        </w:rPr>
        <w:t xml:space="preserve"> </w:t>
      </w:r>
      <w:r w:rsidR="00490025" w:rsidRPr="00E5033A">
        <w:rPr>
          <w:rFonts w:asciiTheme="minorHAnsi" w:hAnsiTheme="minorHAnsi" w:cs="Arial"/>
          <w:sz w:val="20"/>
          <w:szCs w:val="20"/>
        </w:rPr>
        <w:t>Did the letter you received provide sufficient explanation of what and how you need to prepare your documents for the review?</w:t>
      </w:r>
    </w:p>
    <w:p w:rsidR="0015230E" w:rsidRPr="00E5033A" w:rsidRDefault="00490025" w:rsidP="00A434AA">
      <w:pPr>
        <w:pStyle w:val="ListParagraph"/>
        <w:numPr>
          <w:ilvl w:val="0"/>
          <w:numId w:val="8"/>
        </w:numPr>
        <w:rPr>
          <w:rFonts w:asciiTheme="minorHAnsi" w:hAnsiTheme="minorHAnsi" w:cs="Arial"/>
          <w:sz w:val="20"/>
          <w:szCs w:val="20"/>
        </w:rPr>
      </w:pPr>
      <w:r w:rsidRPr="00E5033A">
        <w:rPr>
          <w:rFonts w:asciiTheme="minorHAnsi" w:hAnsiTheme="minorHAnsi" w:cs="Arial"/>
          <w:sz w:val="20"/>
          <w:szCs w:val="20"/>
        </w:rPr>
        <w:t xml:space="preserve">Yes  </w:t>
      </w:r>
    </w:p>
    <w:p w:rsidR="00490025" w:rsidRPr="00E5033A" w:rsidRDefault="00490025" w:rsidP="00A434AA">
      <w:pPr>
        <w:pStyle w:val="ListParagraph"/>
        <w:numPr>
          <w:ilvl w:val="0"/>
          <w:numId w:val="8"/>
        </w:numPr>
        <w:rPr>
          <w:rFonts w:asciiTheme="minorHAnsi" w:hAnsiTheme="minorHAnsi" w:cs="Arial"/>
          <w:sz w:val="20"/>
          <w:szCs w:val="20"/>
        </w:rPr>
      </w:pPr>
      <w:r w:rsidRPr="00E5033A">
        <w:rPr>
          <w:rFonts w:asciiTheme="minorHAnsi" w:hAnsiTheme="minorHAnsi" w:cs="Arial"/>
          <w:sz w:val="20"/>
          <w:szCs w:val="20"/>
        </w:rPr>
        <w:t>No</w:t>
      </w:r>
    </w:p>
    <w:p w:rsidR="00490025" w:rsidRPr="00E5033A" w:rsidRDefault="00490025" w:rsidP="00490025">
      <w:pPr>
        <w:pStyle w:val="ListParagraph"/>
        <w:ind w:left="360" w:hanging="360"/>
        <w:rPr>
          <w:rFonts w:asciiTheme="minorHAnsi" w:hAnsiTheme="minorHAnsi" w:cs="Arial"/>
          <w:sz w:val="20"/>
          <w:szCs w:val="20"/>
        </w:rPr>
      </w:pPr>
    </w:p>
    <w:p w:rsidR="00490025" w:rsidRPr="00E5033A" w:rsidRDefault="001E358B" w:rsidP="00145657">
      <w:pPr>
        <w:pStyle w:val="ListParagraph"/>
        <w:numPr>
          <w:ilvl w:val="0"/>
          <w:numId w:val="41"/>
        </w:numPr>
        <w:ind w:left="360"/>
        <w:contextualSpacing/>
        <w:rPr>
          <w:rFonts w:asciiTheme="minorHAnsi" w:hAnsiTheme="minorHAnsi" w:cs="Arial"/>
          <w:sz w:val="20"/>
          <w:szCs w:val="20"/>
        </w:rPr>
      </w:pPr>
      <w:r w:rsidRPr="00E5033A">
        <w:rPr>
          <w:rFonts w:asciiTheme="minorHAnsi" w:hAnsiTheme="minorHAnsi" w:cs="Arial"/>
          <w:b/>
          <w:sz w:val="20"/>
          <w:szCs w:val="20"/>
        </w:rPr>
        <w:t>[IF Q11=b]</w:t>
      </w:r>
      <w:r w:rsidRPr="00E5033A">
        <w:rPr>
          <w:rFonts w:asciiTheme="minorHAnsi" w:hAnsiTheme="minorHAnsi" w:cs="Arial"/>
          <w:sz w:val="20"/>
          <w:szCs w:val="20"/>
        </w:rPr>
        <w:t xml:space="preserve"> </w:t>
      </w:r>
      <w:r w:rsidR="00490025" w:rsidRPr="00E5033A">
        <w:rPr>
          <w:rFonts w:asciiTheme="minorHAnsi" w:hAnsiTheme="minorHAnsi" w:cs="Arial"/>
          <w:sz w:val="20"/>
          <w:szCs w:val="20"/>
        </w:rPr>
        <w:t>Please explain. (Open end)</w:t>
      </w:r>
    </w:p>
    <w:p w:rsidR="00490025" w:rsidRPr="00E5033A" w:rsidRDefault="00490025" w:rsidP="00490025">
      <w:pPr>
        <w:ind w:left="360" w:hanging="360"/>
        <w:rPr>
          <w:rFonts w:asciiTheme="minorHAnsi" w:hAnsiTheme="minorHAnsi" w:cs="Arial"/>
          <w:sz w:val="20"/>
          <w:szCs w:val="20"/>
        </w:rPr>
      </w:pPr>
    </w:p>
    <w:p w:rsidR="00490025" w:rsidRPr="00E5033A" w:rsidRDefault="00490025" w:rsidP="00145657">
      <w:pPr>
        <w:numPr>
          <w:ilvl w:val="0"/>
          <w:numId w:val="41"/>
        </w:numPr>
        <w:ind w:left="360"/>
        <w:rPr>
          <w:rFonts w:asciiTheme="minorHAnsi" w:eastAsia="Times New Roman" w:hAnsiTheme="minorHAnsi" w:cs="Arial"/>
          <w:sz w:val="20"/>
          <w:szCs w:val="20"/>
        </w:rPr>
      </w:pPr>
      <w:r w:rsidRPr="00E5033A">
        <w:rPr>
          <w:rFonts w:asciiTheme="minorHAnsi" w:eastAsia="Times New Roman" w:hAnsiTheme="minorHAnsi" w:cs="Arial"/>
          <w:sz w:val="20"/>
          <w:szCs w:val="20"/>
        </w:rPr>
        <w:t xml:space="preserve">Did you receive timely communications regarding the outcome of the review? </w:t>
      </w:r>
    </w:p>
    <w:p w:rsidR="0015230E" w:rsidRPr="00E5033A" w:rsidRDefault="00490025" w:rsidP="00A434AA">
      <w:pPr>
        <w:pStyle w:val="ListParagraph"/>
        <w:numPr>
          <w:ilvl w:val="1"/>
          <w:numId w:val="9"/>
        </w:numPr>
        <w:tabs>
          <w:tab w:val="left" w:pos="720"/>
        </w:tabs>
        <w:rPr>
          <w:rFonts w:asciiTheme="minorHAnsi" w:eastAsia="Times New Roman" w:hAnsiTheme="minorHAnsi" w:cs="Arial"/>
          <w:sz w:val="20"/>
          <w:szCs w:val="20"/>
        </w:rPr>
      </w:pPr>
      <w:r w:rsidRPr="00E5033A">
        <w:rPr>
          <w:rFonts w:asciiTheme="minorHAnsi" w:eastAsia="Times New Roman" w:hAnsiTheme="minorHAnsi" w:cs="Arial"/>
          <w:sz w:val="20"/>
          <w:szCs w:val="20"/>
        </w:rPr>
        <w:t>Yes</w:t>
      </w:r>
    </w:p>
    <w:p w:rsidR="00490025" w:rsidRPr="00E5033A" w:rsidRDefault="00490025" w:rsidP="00A434AA">
      <w:pPr>
        <w:pStyle w:val="ListParagraph"/>
        <w:numPr>
          <w:ilvl w:val="1"/>
          <w:numId w:val="9"/>
        </w:numPr>
        <w:tabs>
          <w:tab w:val="left" w:pos="720"/>
        </w:tabs>
        <w:rPr>
          <w:rFonts w:asciiTheme="minorHAnsi" w:eastAsia="Times New Roman" w:hAnsiTheme="minorHAnsi" w:cs="Arial"/>
          <w:sz w:val="20"/>
          <w:szCs w:val="20"/>
        </w:rPr>
      </w:pPr>
      <w:r w:rsidRPr="00E5033A">
        <w:rPr>
          <w:rFonts w:asciiTheme="minorHAnsi" w:eastAsia="Times New Roman" w:hAnsiTheme="minorHAnsi" w:cs="Arial"/>
          <w:sz w:val="20"/>
          <w:szCs w:val="20"/>
        </w:rPr>
        <w:t>No</w:t>
      </w:r>
    </w:p>
    <w:p w:rsidR="00490025" w:rsidRPr="00E5033A" w:rsidRDefault="001E358B" w:rsidP="00145657">
      <w:pPr>
        <w:pStyle w:val="ListParagraph"/>
        <w:numPr>
          <w:ilvl w:val="0"/>
          <w:numId w:val="41"/>
        </w:numPr>
        <w:tabs>
          <w:tab w:val="left" w:pos="360"/>
        </w:tabs>
        <w:ind w:left="720" w:hanging="720"/>
        <w:contextualSpacing/>
        <w:rPr>
          <w:rFonts w:asciiTheme="minorHAnsi" w:hAnsiTheme="minorHAnsi" w:cs="Arial"/>
          <w:sz w:val="20"/>
          <w:szCs w:val="20"/>
        </w:rPr>
      </w:pPr>
      <w:r w:rsidRPr="00E5033A">
        <w:rPr>
          <w:rFonts w:asciiTheme="minorHAnsi" w:hAnsiTheme="minorHAnsi" w:cs="Arial"/>
          <w:b/>
          <w:sz w:val="20"/>
          <w:szCs w:val="20"/>
        </w:rPr>
        <w:lastRenderedPageBreak/>
        <w:t>[IF Q13=b]</w:t>
      </w:r>
      <w:r w:rsidRPr="00E5033A">
        <w:rPr>
          <w:rFonts w:asciiTheme="minorHAnsi" w:hAnsiTheme="minorHAnsi" w:cs="Arial"/>
          <w:sz w:val="20"/>
          <w:szCs w:val="20"/>
        </w:rPr>
        <w:t xml:space="preserve"> </w:t>
      </w:r>
      <w:r w:rsidR="00490025" w:rsidRPr="00E5033A">
        <w:rPr>
          <w:rFonts w:asciiTheme="minorHAnsi" w:hAnsiTheme="minorHAnsi" w:cs="Arial"/>
          <w:sz w:val="20"/>
          <w:szCs w:val="20"/>
        </w:rPr>
        <w:t xml:space="preserve">Please explain. </w:t>
      </w:r>
      <w:r w:rsidR="00490025" w:rsidRPr="00E5033A">
        <w:rPr>
          <w:rFonts w:asciiTheme="minorHAnsi" w:hAnsiTheme="minorHAnsi" w:cs="Arial"/>
          <w:b/>
          <w:sz w:val="20"/>
          <w:szCs w:val="20"/>
        </w:rPr>
        <w:t>(Open end)</w:t>
      </w:r>
    </w:p>
    <w:p w:rsidR="00022BD7" w:rsidRPr="00E5033A" w:rsidRDefault="00022BD7" w:rsidP="00490025">
      <w:pPr>
        <w:rPr>
          <w:rFonts w:asciiTheme="minorHAnsi" w:eastAsia="Times New Roman" w:hAnsiTheme="minorHAnsi" w:cs="Arial"/>
          <w:sz w:val="20"/>
          <w:szCs w:val="20"/>
        </w:rPr>
      </w:pPr>
    </w:p>
    <w:p w:rsidR="00490025" w:rsidRPr="00E5033A" w:rsidRDefault="002C036B" w:rsidP="00490025">
      <w:pPr>
        <w:rPr>
          <w:rFonts w:asciiTheme="minorHAnsi" w:eastAsia="Times New Roman" w:hAnsiTheme="minorHAnsi" w:cs="Arial"/>
          <w:sz w:val="20"/>
          <w:szCs w:val="20"/>
        </w:rPr>
      </w:pPr>
      <w:r>
        <w:rPr>
          <w:rFonts w:asciiTheme="minorHAnsi" w:eastAsia="Times New Roman" w:hAnsiTheme="minorHAnsi" w:cs="Arial"/>
          <w:sz w:val="20"/>
          <w:szCs w:val="20"/>
        </w:rPr>
        <w:t>Please use a scale from 1 to 10, where “1” is poor and “10” is excellent</w:t>
      </w:r>
      <w:r w:rsidR="00490025" w:rsidRPr="00E5033A">
        <w:rPr>
          <w:rFonts w:asciiTheme="minorHAnsi" w:eastAsia="Times New Roman" w:hAnsiTheme="minorHAnsi" w:cs="Arial"/>
          <w:sz w:val="20"/>
          <w:szCs w:val="20"/>
        </w:rPr>
        <w:t xml:space="preserve"> to rate the Impact Aid staff members on the following.</w:t>
      </w:r>
    </w:p>
    <w:p w:rsidR="00022BD7" w:rsidRPr="00E5033A" w:rsidRDefault="00022BD7" w:rsidP="00022BD7">
      <w:pPr>
        <w:tabs>
          <w:tab w:val="left" w:pos="360"/>
        </w:tabs>
        <w:rPr>
          <w:rFonts w:asciiTheme="minorHAnsi" w:hAnsiTheme="minorHAnsi" w:cs="Arial"/>
          <w:sz w:val="20"/>
          <w:szCs w:val="20"/>
        </w:rPr>
      </w:pPr>
    </w:p>
    <w:p w:rsidR="00490025" w:rsidRDefault="00022BD7" w:rsidP="00022BD7">
      <w:pPr>
        <w:tabs>
          <w:tab w:val="left" w:pos="360"/>
        </w:tabs>
        <w:rPr>
          <w:rFonts w:asciiTheme="minorHAnsi" w:hAnsiTheme="minorHAnsi" w:cs="Arial"/>
          <w:sz w:val="20"/>
          <w:szCs w:val="20"/>
        </w:rPr>
      </w:pPr>
      <w:r w:rsidRPr="00E5033A">
        <w:rPr>
          <w:rFonts w:asciiTheme="minorHAnsi" w:hAnsiTheme="minorHAnsi" w:cs="Arial"/>
          <w:sz w:val="20"/>
          <w:szCs w:val="20"/>
        </w:rPr>
        <w:t>1</w:t>
      </w:r>
      <w:r w:rsidR="00145657">
        <w:rPr>
          <w:rFonts w:asciiTheme="minorHAnsi" w:hAnsiTheme="minorHAnsi" w:cs="Arial"/>
          <w:sz w:val="20"/>
          <w:szCs w:val="20"/>
        </w:rPr>
        <w:t>5</w:t>
      </w:r>
      <w:r w:rsidR="00490025" w:rsidRPr="00E5033A">
        <w:rPr>
          <w:rFonts w:asciiTheme="minorHAnsi" w:hAnsiTheme="minorHAnsi" w:cs="Arial"/>
          <w:sz w:val="20"/>
          <w:szCs w:val="20"/>
        </w:rPr>
        <w:t>.</w:t>
      </w:r>
      <w:r w:rsidR="00490025" w:rsidRPr="00E5033A">
        <w:rPr>
          <w:rFonts w:asciiTheme="minorHAnsi" w:hAnsiTheme="minorHAnsi" w:cs="Arial"/>
          <w:sz w:val="20"/>
          <w:szCs w:val="20"/>
        </w:rPr>
        <w:tab/>
        <w:t>Ease of reaching the person who could address your concern</w:t>
      </w:r>
    </w:p>
    <w:p w:rsidR="009B00E6" w:rsidRPr="00E5033A" w:rsidRDefault="009B00E6" w:rsidP="00022BD7">
      <w:pPr>
        <w:tabs>
          <w:tab w:val="left" w:pos="360"/>
        </w:tabs>
        <w:rPr>
          <w:rFonts w:asciiTheme="minorHAnsi" w:hAnsiTheme="minorHAnsi" w:cs="Arial"/>
          <w:sz w:val="20"/>
          <w:szCs w:val="20"/>
        </w:rPr>
      </w:pPr>
    </w:p>
    <w:p w:rsidR="00490025" w:rsidRPr="00E5033A" w:rsidRDefault="00145657" w:rsidP="00022BD7">
      <w:pPr>
        <w:tabs>
          <w:tab w:val="left" w:pos="360"/>
        </w:tabs>
        <w:rPr>
          <w:rFonts w:asciiTheme="minorHAnsi" w:hAnsiTheme="minorHAnsi" w:cs="Arial"/>
          <w:sz w:val="20"/>
          <w:szCs w:val="20"/>
        </w:rPr>
      </w:pPr>
      <w:r>
        <w:rPr>
          <w:rFonts w:asciiTheme="minorHAnsi" w:hAnsiTheme="minorHAnsi" w:cs="Arial"/>
          <w:sz w:val="20"/>
          <w:szCs w:val="20"/>
        </w:rPr>
        <w:t>16</w:t>
      </w:r>
      <w:r w:rsidR="00490025" w:rsidRPr="00E5033A">
        <w:rPr>
          <w:rFonts w:asciiTheme="minorHAnsi" w:hAnsiTheme="minorHAnsi" w:cs="Arial"/>
          <w:sz w:val="20"/>
          <w:szCs w:val="20"/>
        </w:rPr>
        <w:t>.</w:t>
      </w:r>
      <w:r w:rsidR="00490025" w:rsidRPr="00E5033A">
        <w:rPr>
          <w:rFonts w:asciiTheme="minorHAnsi" w:hAnsiTheme="minorHAnsi" w:cs="Arial"/>
          <w:sz w:val="20"/>
          <w:szCs w:val="20"/>
        </w:rPr>
        <w:tab/>
        <w:t>Ability to resolve your issue</w:t>
      </w:r>
    </w:p>
    <w:p w:rsidR="00490025" w:rsidRPr="00E5033A" w:rsidRDefault="00490025" w:rsidP="00490025">
      <w:pPr>
        <w:pStyle w:val="ListParagraph"/>
        <w:tabs>
          <w:tab w:val="left" w:pos="360"/>
        </w:tabs>
        <w:ind w:hanging="630"/>
        <w:rPr>
          <w:rFonts w:asciiTheme="minorHAnsi" w:hAnsiTheme="minorHAnsi" w:cs="Arial"/>
          <w:sz w:val="20"/>
          <w:szCs w:val="20"/>
        </w:rPr>
      </w:pPr>
    </w:p>
    <w:p w:rsidR="00255CB3" w:rsidRPr="00E5033A" w:rsidRDefault="00145657" w:rsidP="002C036B">
      <w:pPr>
        <w:tabs>
          <w:tab w:val="left" w:pos="360"/>
        </w:tabs>
        <w:ind w:left="360" w:hanging="360"/>
        <w:rPr>
          <w:rFonts w:asciiTheme="minorHAnsi" w:hAnsiTheme="minorHAnsi" w:cs="Arial"/>
          <w:b/>
          <w:sz w:val="20"/>
          <w:szCs w:val="20"/>
        </w:rPr>
      </w:pPr>
      <w:r>
        <w:rPr>
          <w:rFonts w:asciiTheme="minorHAnsi" w:hAnsiTheme="minorHAnsi" w:cs="Arial"/>
          <w:sz w:val="20"/>
          <w:szCs w:val="20"/>
        </w:rPr>
        <w:t>17</w:t>
      </w:r>
      <w:r w:rsidR="00490025" w:rsidRPr="00E5033A">
        <w:rPr>
          <w:rFonts w:asciiTheme="minorHAnsi" w:hAnsiTheme="minorHAnsi" w:cs="Arial"/>
          <w:sz w:val="20"/>
          <w:szCs w:val="20"/>
        </w:rPr>
        <w:t>.</w:t>
      </w:r>
      <w:r w:rsidR="00490025" w:rsidRPr="00E5033A">
        <w:rPr>
          <w:rFonts w:asciiTheme="minorHAnsi" w:hAnsiTheme="minorHAnsi" w:cs="Arial"/>
          <w:sz w:val="20"/>
          <w:szCs w:val="20"/>
        </w:rPr>
        <w:tab/>
        <w:t xml:space="preserve">Please provide any additional specific suggestions for how the Impact Aid Program can improve customer service. </w:t>
      </w:r>
      <w:r w:rsidR="00490025" w:rsidRPr="00E5033A">
        <w:rPr>
          <w:rFonts w:asciiTheme="minorHAnsi" w:hAnsiTheme="minorHAnsi" w:cs="Arial"/>
          <w:b/>
          <w:sz w:val="20"/>
          <w:szCs w:val="20"/>
        </w:rPr>
        <w:t>(Open end)</w:t>
      </w: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6112C" w:rsidRDefault="0026112C" w:rsidP="0015230E">
      <w:pPr>
        <w:tabs>
          <w:tab w:val="left" w:pos="360"/>
        </w:tabs>
        <w:rPr>
          <w:rFonts w:asciiTheme="minorHAnsi" w:hAnsiTheme="minorHAnsi" w:cs="Arial"/>
          <w:b/>
          <w:color w:val="FF0000"/>
          <w:sz w:val="20"/>
          <w:szCs w:val="20"/>
        </w:rPr>
      </w:pPr>
    </w:p>
    <w:p w:rsidR="002C036B" w:rsidRDefault="002C036B" w:rsidP="0026112C">
      <w:pPr>
        <w:tabs>
          <w:tab w:val="left" w:pos="360"/>
        </w:tabs>
        <w:rPr>
          <w:rFonts w:asciiTheme="minorHAnsi" w:hAnsiTheme="minorHAnsi" w:cs="Arial"/>
          <w:b/>
          <w:sz w:val="20"/>
          <w:szCs w:val="20"/>
        </w:rPr>
      </w:pPr>
    </w:p>
    <w:p w:rsidR="0026112C" w:rsidRPr="00E5033A" w:rsidRDefault="0026112C" w:rsidP="0026112C">
      <w:pPr>
        <w:tabs>
          <w:tab w:val="left" w:pos="360"/>
        </w:tabs>
        <w:rPr>
          <w:rFonts w:asciiTheme="minorHAnsi" w:hAnsiTheme="minorHAnsi" w:cs="Arial"/>
          <w:b/>
          <w:sz w:val="20"/>
          <w:szCs w:val="20"/>
        </w:rPr>
      </w:pPr>
      <w:r w:rsidRPr="00E5033A">
        <w:rPr>
          <w:rFonts w:asciiTheme="minorHAnsi" w:hAnsiTheme="minorHAnsi" w:cs="Arial"/>
          <w:b/>
          <w:sz w:val="20"/>
          <w:szCs w:val="20"/>
        </w:rPr>
        <w:lastRenderedPageBreak/>
        <w:t>ONLY IF Q1=</w:t>
      </w:r>
      <w:r>
        <w:rPr>
          <w:rFonts w:asciiTheme="minorHAnsi" w:hAnsiTheme="minorHAnsi" w:cs="Arial"/>
          <w:b/>
          <w:sz w:val="20"/>
          <w:szCs w:val="20"/>
        </w:rPr>
        <w:t>18</w:t>
      </w:r>
      <w:r w:rsidRPr="00E5033A">
        <w:rPr>
          <w:rFonts w:asciiTheme="minorHAnsi" w:hAnsiTheme="minorHAnsi" w:cs="Arial"/>
          <w:b/>
          <w:sz w:val="20"/>
          <w:szCs w:val="20"/>
        </w:rPr>
        <w:t xml:space="preserve"> High School Equivalency Program (HEP) - Migrant Education ASK 1-</w:t>
      </w:r>
      <w:r>
        <w:rPr>
          <w:rFonts w:asciiTheme="minorHAnsi" w:hAnsiTheme="minorHAnsi" w:cs="Arial"/>
          <w:b/>
          <w:sz w:val="20"/>
          <w:szCs w:val="20"/>
        </w:rPr>
        <w:t>11</w:t>
      </w:r>
      <w:r w:rsidRPr="00E5033A">
        <w:rPr>
          <w:rFonts w:asciiTheme="minorHAnsi" w:hAnsiTheme="minorHAnsi" w:cs="Arial"/>
          <w:b/>
          <w:sz w:val="20"/>
          <w:szCs w:val="20"/>
        </w:rPr>
        <w:t xml:space="preserve"> BELOW</w:t>
      </w:r>
    </w:p>
    <w:p w:rsidR="0026112C" w:rsidRPr="00E5033A" w:rsidRDefault="0026112C" w:rsidP="0026112C">
      <w:pPr>
        <w:tabs>
          <w:tab w:val="left" w:pos="360"/>
        </w:tabs>
        <w:rPr>
          <w:rFonts w:asciiTheme="minorHAnsi" w:hAnsiTheme="minorHAnsi" w:cs="Arial"/>
          <w:b/>
          <w:sz w:val="20"/>
          <w:szCs w:val="20"/>
        </w:rPr>
      </w:pPr>
    </w:p>
    <w:p w:rsidR="0026112C" w:rsidRPr="00E5033A" w:rsidRDefault="0026112C" w:rsidP="0026112C">
      <w:pPr>
        <w:pStyle w:val="ListParagraph"/>
        <w:ind w:left="0" w:hanging="4"/>
        <w:rPr>
          <w:rFonts w:asciiTheme="minorHAnsi" w:hAnsiTheme="minorHAnsi" w:cs="Arial"/>
          <w:sz w:val="20"/>
          <w:szCs w:val="20"/>
        </w:rPr>
      </w:pPr>
      <w:r w:rsidRPr="00E5033A">
        <w:rPr>
          <w:rFonts w:asciiTheme="minorHAnsi" w:hAnsiTheme="minorHAnsi" w:cs="Arial"/>
          <w:sz w:val="20"/>
          <w:szCs w:val="20"/>
        </w:rPr>
        <w:t xml:space="preserve">As it relates to the High School Equivalency Program (HEP), please rate the following using a 10 point scale, where “1” means </w:t>
      </w:r>
      <w:r w:rsidR="002C036B">
        <w:rPr>
          <w:rFonts w:asciiTheme="minorHAnsi" w:hAnsiTheme="minorHAnsi" w:cs="Arial"/>
          <w:sz w:val="20"/>
          <w:szCs w:val="20"/>
        </w:rPr>
        <w:t>poor and “10” means e</w:t>
      </w:r>
      <w:r w:rsidRPr="00E5033A">
        <w:rPr>
          <w:rFonts w:asciiTheme="minorHAnsi" w:hAnsiTheme="minorHAnsi" w:cs="Arial"/>
          <w:sz w:val="20"/>
          <w:szCs w:val="20"/>
        </w:rPr>
        <w:t xml:space="preserve">xcellent. </w:t>
      </w:r>
    </w:p>
    <w:p w:rsidR="0026112C" w:rsidRPr="00E5033A" w:rsidRDefault="0026112C" w:rsidP="0026112C">
      <w:pPr>
        <w:pStyle w:val="ListParagraph"/>
        <w:ind w:left="634"/>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sidRPr="00E5033A">
        <w:rPr>
          <w:rFonts w:asciiTheme="minorHAnsi" w:hAnsiTheme="minorHAnsi" w:cs="Arial"/>
          <w:sz w:val="20"/>
          <w:szCs w:val="20"/>
        </w:rPr>
        <w:t>1.</w:t>
      </w:r>
      <w:r w:rsidRPr="00E5033A">
        <w:rPr>
          <w:rFonts w:asciiTheme="minorHAnsi" w:hAnsiTheme="minorHAnsi" w:cs="Arial"/>
          <w:sz w:val="20"/>
          <w:szCs w:val="20"/>
        </w:rPr>
        <w:tab/>
        <w:t xml:space="preserve">Accessibility and responsiveness of program staff </w:t>
      </w:r>
    </w:p>
    <w:p w:rsidR="0026112C" w:rsidRPr="00E5033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sidRPr="00E5033A">
        <w:rPr>
          <w:rFonts w:asciiTheme="minorHAnsi" w:hAnsiTheme="minorHAnsi" w:cs="Arial"/>
          <w:sz w:val="20"/>
          <w:szCs w:val="20"/>
        </w:rPr>
        <w:t>2.</w:t>
      </w:r>
      <w:r w:rsidRPr="00E5033A">
        <w:rPr>
          <w:rFonts w:asciiTheme="minorHAnsi" w:hAnsiTheme="minorHAnsi" w:cs="Arial"/>
          <w:sz w:val="20"/>
          <w:szCs w:val="20"/>
        </w:rPr>
        <w:tab/>
        <w:t xml:space="preserve">Timely resolution of questions by program staff </w:t>
      </w:r>
    </w:p>
    <w:p w:rsidR="0026112C" w:rsidRPr="00E5033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sidRPr="00E5033A">
        <w:rPr>
          <w:rFonts w:asciiTheme="minorHAnsi" w:hAnsiTheme="minorHAnsi" w:cs="Arial"/>
          <w:sz w:val="20"/>
          <w:szCs w:val="20"/>
        </w:rPr>
        <w:t>3.</w:t>
      </w:r>
      <w:r w:rsidRPr="00E5033A">
        <w:rPr>
          <w:rFonts w:asciiTheme="minorHAnsi" w:hAnsiTheme="minorHAnsi" w:cs="Arial"/>
          <w:sz w:val="20"/>
          <w:szCs w:val="20"/>
        </w:rPr>
        <w:tab/>
        <w:t xml:space="preserve">Clarity of information provided by program staff </w:t>
      </w:r>
    </w:p>
    <w:p w:rsidR="0026112C" w:rsidRPr="00E5033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sidRPr="00E5033A">
        <w:rPr>
          <w:rFonts w:asciiTheme="minorHAnsi" w:hAnsiTheme="minorHAnsi" w:cs="Arial"/>
          <w:sz w:val="20"/>
          <w:szCs w:val="20"/>
        </w:rPr>
        <w:t>4.</w:t>
      </w:r>
      <w:r w:rsidRPr="00E5033A">
        <w:rPr>
          <w:rFonts w:asciiTheme="minorHAnsi" w:hAnsiTheme="minorHAnsi" w:cs="Arial"/>
          <w:sz w:val="20"/>
          <w:szCs w:val="20"/>
        </w:rPr>
        <w:tab/>
        <w:t xml:space="preserve">Usefulness and relevance of the strategies for technical assistance (e.g., webinars, policy documents, meetings) </w:t>
      </w:r>
    </w:p>
    <w:p w:rsidR="0026112C" w:rsidRPr="00E5033A" w:rsidRDefault="0026112C" w:rsidP="002C036B">
      <w:pPr>
        <w:pStyle w:val="ListParagraph"/>
        <w:ind w:left="270" w:hanging="270"/>
        <w:rPr>
          <w:rFonts w:asciiTheme="minorHAnsi" w:hAnsiTheme="minorHAnsi" w:cs="Arial"/>
          <w:sz w:val="20"/>
          <w:szCs w:val="20"/>
        </w:rPr>
      </w:pPr>
    </w:p>
    <w:p w:rsidR="0026112C" w:rsidRPr="002C278A" w:rsidRDefault="0026112C" w:rsidP="002C036B">
      <w:pPr>
        <w:pStyle w:val="ListParagraph"/>
        <w:ind w:left="270" w:hanging="270"/>
        <w:rPr>
          <w:rFonts w:asciiTheme="minorHAnsi" w:hAnsiTheme="minorHAnsi" w:cs="Arial"/>
          <w:sz w:val="20"/>
          <w:szCs w:val="20"/>
        </w:rPr>
      </w:pPr>
      <w:r w:rsidRPr="002C278A">
        <w:rPr>
          <w:rFonts w:asciiTheme="minorHAnsi" w:hAnsiTheme="minorHAnsi" w:cs="Arial"/>
          <w:sz w:val="20"/>
          <w:szCs w:val="20"/>
        </w:rPr>
        <w:t>5.</w:t>
      </w:r>
      <w:r w:rsidRPr="002C278A">
        <w:rPr>
          <w:rFonts w:asciiTheme="minorHAnsi" w:hAnsiTheme="minorHAnsi" w:cs="Arial"/>
          <w:sz w:val="20"/>
          <w:szCs w:val="20"/>
        </w:rPr>
        <w:tab/>
        <w:t>Usefulness and relevance of conference calls</w:t>
      </w:r>
    </w:p>
    <w:p w:rsidR="0026112C" w:rsidRPr="002C278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sz w:val="20"/>
          <w:szCs w:val="20"/>
        </w:rPr>
      </w:pPr>
      <w:r w:rsidRPr="002C278A">
        <w:rPr>
          <w:rFonts w:asciiTheme="minorHAnsi" w:hAnsiTheme="minorHAnsi" w:cs="Arial"/>
          <w:sz w:val="20"/>
          <w:szCs w:val="20"/>
        </w:rPr>
        <w:t xml:space="preserve">6.    </w:t>
      </w:r>
      <w:r w:rsidRPr="002C278A">
        <w:rPr>
          <w:sz w:val="20"/>
          <w:szCs w:val="20"/>
        </w:rPr>
        <w:t>Usefulness and relevance of courtesy calls.</w:t>
      </w:r>
    </w:p>
    <w:p w:rsidR="0026112C" w:rsidRPr="00E5033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Pr>
          <w:rFonts w:asciiTheme="minorHAnsi" w:hAnsiTheme="minorHAnsi" w:cs="Arial"/>
          <w:sz w:val="20"/>
          <w:szCs w:val="20"/>
        </w:rPr>
        <w:t>7</w:t>
      </w:r>
      <w:r w:rsidRPr="00E5033A">
        <w:rPr>
          <w:rFonts w:asciiTheme="minorHAnsi" w:hAnsiTheme="minorHAnsi" w:cs="Arial"/>
          <w:sz w:val="20"/>
          <w:szCs w:val="20"/>
        </w:rPr>
        <w:t>.</w:t>
      </w:r>
      <w:r w:rsidRPr="00E5033A">
        <w:rPr>
          <w:rFonts w:asciiTheme="minorHAnsi" w:hAnsiTheme="minorHAnsi" w:cs="Arial"/>
          <w:sz w:val="20"/>
          <w:szCs w:val="20"/>
        </w:rPr>
        <w:tab/>
        <w:t>What additional topics would you like discussed during HEP meetings, webinars, or phone calls to help you implement a high-quality program? (Open end)</w:t>
      </w:r>
    </w:p>
    <w:p w:rsidR="0026112C" w:rsidRPr="00E5033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Pr>
          <w:rFonts w:asciiTheme="minorHAnsi" w:hAnsiTheme="minorHAnsi" w:cs="Arial"/>
          <w:sz w:val="20"/>
          <w:szCs w:val="20"/>
        </w:rPr>
        <w:t>8</w:t>
      </w:r>
      <w:r w:rsidRPr="00E5033A">
        <w:rPr>
          <w:rFonts w:asciiTheme="minorHAnsi" w:hAnsiTheme="minorHAnsi" w:cs="Arial"/>
          <w:sz w:val="20"/>
          <w:szCs w:val="20"/>
        </w:rPr>
        <w:t>.</w:t>
      </w:r>
      <w:r w:rsidRPr="00E5033A">
        <w:rPr>
          <w:rFonts w:asciiTheme="minorHAnsi" w:hAnsiTheme="minorHAnsi" w:cs="Arial"/>
          <w:sz w:val="20"/>
          <w:szCs w:val="20"/>
        </w:rPr>
        <w:tab/>
        <w:t>What could the HEP team do to improve the content of technical assistance? (Open end)</w:t>
      </w:r>
    </w:p>
    <w:p w:rsidR="0026112C" w:rsidRPr="00E5033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Pr>
          <w:rFonts w:asciiTheme="minorHAnsi" w:hAnsiTheme="minorHAnsi" w:cs="Arial"/>
          <w:sz w:val="20"/>
          <w:szCs w:val="20"/>
        </w:rPr>
        <w:t>9</w:t>
      </w:r>
      <w:r w:rsidRPr="00E5033A">
        <w:rPr>
          <w:rFonts w:asciiTheme="minorHAnsi" w:hAnsiTheme="minorHAnsi" w:cs="Arial"/>
          <w:sz w:val="20"/>
          <w:szCs w:val="20"/>
        </w:rPr>
        <w:t>.</w:t>
      </w:r>
      <w:r w:rsidRPr="00E5033A">
        <w:rPr>
          <w:rFonts w:asciiTheme="minorHAnsi" w:hAnsiTheme="minorHAnsi" w:cs="Arial"/>
          <w:sz w:val="20"/>
          <w:szCs w:val="20"/>
        </w:rPr>
        <w:tab/>
        <w:t>What could the HEP team do to improve the structure or format of technical assistance? (Open end)</w:t>
      </w:r>
    </w:p>
    <w:p w:rsidR="0026112C" w:rsidRPr="00E5033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Pr>
          <w:rFonts w:asciiTheme="minorHAnsi" w:hAnsiTheme="minorHAnsi" w:cs="Arial"/>
          <w:sz w:val="20"/>
          <w:szCs w:val="20"/>
        </w:rPr>
        <w:t>10</w:t>
      </w:r>
      <w:r w:rsidRPr="00E5033A">
        <w:rPr>
          <w:rFonts w:asciiTheme="minorHAnsi" w:hAnsiTheme="minorHAnsi" w:cs="Arial"/>
          <w:sz w:val="20"/>
          <w:szCs w:val="20"/>
        </w:rPr>
        <w:t>.</w:t>
      </w:r>
      <w:r w:rsidRPr="00E5033A">
        <w:rPr>
          <w:rFonts w:asciiTheme="minorHAnsi" w:hAnsiTheme="minorHAnsi" w:cs="Arial"/>
          <w:sz w:val="20"/>
          <w:szCs w:val="20"/>
        </w:rPr>
        <w:tab/>
        <w:t>How frequently would you like to have webinars or other means of technical assistance? (Open end)</w:t>
      </w:r>
    </w:p>
    <w:p w:rsidR="0026112C" w:rsidRPr="00E5033A" w:rsidRDefault="0026112C" w:rsidP="002C036B">
      <w:pPr>
        <w:pStyle w:val="ListParagraph"/>
        <w:ind w:left="270" w:hanging="270"/>
        <w:rPr>
          <w:rFonts w:asciiTheme="minorHAnsi" w:hAnsiTheme="minorHAnsi" w:cs="Arial"/>
          <w:sz w:val="20"/>
          <w:szCs w:val="20"/>
        </w:rPr>
      </w:pPr>
    </w:p>
    <w:p w:rsidR="0026112C" w:rsidRPr="00E5033A" w:rsidRDefault="0026112C" w:rsidP="002C036B">
      <w:pPr>
        <w:pStyle w:val="ListParagraph"/>
        <w:ind w:left="270" w:hanging="270"/>
        <w:rPr>
          <w:rFonts w:asciiTheme="minorHAnsi" w:hAnsiTheme="minorHAnsi" w:cs="Arial"/>
          <w:sz w:val="20"/>
          <w:szCs w:val="20"/>
        </w:rPr>
      </w:pPr>
      <w:r>
        <w:rPr>
          <w:rFonts w:asciiTheme="minorHAnsi" w:hAnsiTheme="minorHAnsi" w:cs="Arial"/>
          <w:sz w:val="20"/>
          <w:szCs w:val="20"/>
        </w:rPr>
        <w:t>11</w:t>
      </w:r>
      <w:r w:rsidRPr="00E5033A">
        <w:rPr>
          <w:rFonts w:asciiTheme="minorHAnsi" w:hAnsiTheme="minorHAnsi" w:cs="Arial"/>
          <w:sz w:val="20"/>
          <w:szCs w:val="20"/>
        </w:rPr>
        <w:t>.</w:t>
      </w:r>
      <w:r w:rsidRPr="00E5033A">
        <w:rPr>
          <w:rFonts w:asciiTheme="minorHAnsi" w:hAnsiTheme="minorHAnsi"/>
          <w:sz w:val="20"/>
          <w:szCs w:val="20"/>
        </w:rPr>
        <w:t xml:space="preserve"> </w:t>
      </w:r>
      <w:r w:rsidRPr="00E5033A">
        <w:rPr>
          <w:rFonts w:asciiTheme="minorHAnsi" w:hAnsiTheme="minorHAnsi" w:cs="Arial"/>
          <w:sz w:val="20"/>
          <w:szCs w:val="20"/>
        </w:rPr>
        <w:t>Please share any comments on how the HEP team can better support your work.  Please include any ideas that the HEP team may use to better support your work as it relates to your project’s specific needs.   (Open end)</w:t>
      </w:r>
    </w:p>
    <w:p w:rsidR="0026112C" w:rsidRPr="00E5033A" w:rsidRDefault="0026112C" w:rsidP="0026112C">
      <w:pPr>
        <w:rPr>
          <w:rFonts w:asciiTheme="minorHAnsi" w:hAnsiTheme="minorHAnsi" w:cs="Arial"/>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Pr="00E5033A" w:rsidRDefault="0026112C" w:rsidP="0026112C">
      <w:pPr>
        <w:rPr>
          <w:rFonts w:asciiTheme="minorHAnsi" w:hAnsiTheme="minorHAnsi" w:cs="Arial"/>
          <w:b/>
          <w:color w:val="FF0000"/>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145657" w:rsidRDefault="00145657" w:rsidP="0026112C">
      <w:pPr>
        <w:rPr>
          <w:rFonts w:asciiTheme="minorHAnsi" w:hAnsiTheme="minorHAnsi" w:cs="Arial"/>
          <w:b/>
          <w:sz w:val="20"/>
          <w:szCs w:val="20"/>
        </w:rPr>
      </w:pPr>
    </w:p>
    <w:p w:rsidR="00145657" w:rsidRDefault="00145657"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r>
        <w:rPr>
          <w:rFonts w:asciiTheme="minorHAnsi" w:hAnsiTheme="minorHAnsi" w:cs="Arial"/>
          <w:b/>
          <w:sz w:val="20"/>
          <w:szCs w:val="20"/>
        </w:rPr>
        <w:lastRenderedPageBreak/>
        <w:t>ONLY IF Q1=19 Project Prevent Grant</w:t>
      </w:r>
      <w:r w:rsidRPr="00E5033A">
        <w:rPr>
          <w:rFonts w:asciiTheme="minorHAnsi" w:hAnsiTheme="minorHAnsi" w:cs="Arial"/>
          <w:sz w:val="20"/>
          <w:szCs w:val="20"/>
        </w:rPr>
        <w:t xml:space="preserve"> </w:t>
      </w:r>
      <w:r>
        <w:rPr>
          <w:rFonts w:asciiTheme="minorHAnsi" w:hAnsiTheme="minorHAnsi" w:cs="Arial"/>
          <w:b/>
          <w:sz w:val="20"/>
          <w:szCs w:val="20"/>
        </w:rPr>
        <w:t xml:space="preserve">Program ASK 1-7 </w:t>
      </w:r>
      <w:r w:rsidRPr="00E5033A">
        <w:rPr>
          <w:rFonts w:asciiTheme="minorHAnsi" w:hAnsiTheme="minorHAnsi" w:cs="Arial"/>
          <w:b/>
          <w:sz w:val="20"/>
          <w:szCs w:val="20"/>
        </w:rPr>
        <w:t>BELOW</w:t>
      </w: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sz w:val="20"/>
          <w:szCs w:val="20"/>
        </w:rPr>
      </w:pPr>
      <w:r>
        <w:rPr>
          <w:rFonts w:asciiTheme="minorHAnsi" w:hAnsiTheme="minorHAnsi" w:cs="Arial"/>
          <w:sz w:val="20"/>
          <w:szCs w:val="20"/>
        </w:rPr>
        <w:t xml:space="preserve">Think about the one-on-one communication (via phone or email) with your Federal project Officer. On a 10-point scale, where “1” is </w:t>
      </w:r>
      <w:r w:rsidR="002C036B">
        <w:rPr>
          <w:rFonts w:asciiTheme="minorHAnsi" w:hAnsiTheme="minorHAnsi" w:cs="Arial"/>
          <w:sz w:val="20"/>
          <w:szCs w:val="20"/>
        </w:rPr>
        <w:t>n</w:t>
      </w:r>
      <w:r>
        <w:rPr>
          <w:rFonts w:asciiTheme="minorHAnsi" w:hAnsiTheme="minorHAnsi" w:cs="Arial"/>
          <w:sz w:val="20"/>
          <w:szCs w:val="20"/>
        </w:rPr>
        <w:t xml:space="preserve">ot very effective and “10” is </w:t>
      </w:r>
      <w:r w:rsidR="002C036B">
        <w:rPr>
          <w:rFonts w:asciiTheme="minorHAnsi" w:hAnsiTheme="minorHAnsi" w:cs="Arial"/>
          <w:sz w:val="20"/>
          <w:szCs w:val="20"/>
        </w:rPr>
        <w:t>v</w:t>
      </w:r>
      <w:r>
        <w:rPr>
          <w:rFonts w:asciiTheme="minorHAnsi" w:hAnsiTheme="minorHAnsi" w:cs="Arial"/>
          <w:sz w:val="20"/>
          <w:szCs w:val="20"/>
        </w:rPr>
        <w:t>ery effective, please rate your Federal Project Officer on the following:</w:t>
      </w:r>
    </w:p>
    <w:p w:rsidR="0026112C" w:rsidRDefault="0026112C" w:rsidP="0026112C">
      <w:pPr>
        <w:rPr>
          <w:rFonts w:asciiTheme="minorHAnsi" w:hAnsiTheme="minorHAnsi" w:cs="Arial"/>
          <w:sz w:val="20"/>
          <w:szCs w:val="20"/>
        </w:rPr>
      </w:pPr>
    </w:p>
    <w:p w:rsidR="0026112C" w:rsidRDefault="0026112C" w:rsidP="002C036B">
      <w:pPr>
        <w:ind w:left="360" w:hanging="360"/>
        <w:rPr>
          <w:rFonts w:asciiTheme="minorHAnsi" w:hAnsiTheme="minorHAnsi" w:cs="Arial"/>
          <w:sz w:val="20"/>
          <w:szCs w:val="20"/>
        </w:rPr>
      </w:pPr>
      <w:r>
        <w:rPr>
          <w:rFonts w:asciiTheme="minorHAnsi" w:hAnsiTheme="minorHAnsi" w:cs="Arial"/>
          <w:sz w:val="20"/>
          <w:szCs w:val="20"/>
        </w:rPr>
        <w:t>1. Responsiveness to questions about Project Prevent Grant Program requirements and applicable Department of Education (EDGAR) and other federal regulations</w:t>
      </w:r>
    </w:p>
    <w:p w:rsidR="0026112C" w:rsidRDefault="0026112C" w:rsidP="002C036B">
      <w:pPr>
        <w:ind w:left="360" w:hanging="360"/>
        <w:rPr>
          <w:rFonts w:asciiTheme="minorHAnsi" w:hAnsiTheme="minorHAnsi" w:cs="Arial"/>
          <w:sz w:val="20"/>
          <w:szCs w:val="20"/>
        </w:rPr>
      </w:pPr>
    </w:p>
    <w:p w:rsidR="0026112C" w:rsidRDefault="0026112C" w:rsidP="002C036B">
      <w:pPr>
        <w:ind w:left="360" w:hanging="360"/>
        <w:rPr>
          <w:rFonts w:asciiTheme="minorHAnsi" w:hAnsiTheme="minorHAnsi" w:cs="Arial"/>
          <w:sz w:val="20"/>
          <w:szCs w:val="20"/>
        </w:rPr>
      </w:pPr>
      <w:r>
        <w:rPr>
          <w:rFonts w:asciiTheme="minorHAnsi" w:hAnsiTheme="minorHAnsi" w:cs="Arial"/>
          <w:sz w:val="20"/>
          <w:szCs w:val="20"/>
        </w:rPr>
        <w:t>2. Timeliness in returning phone calls and responding to emails</w:t>
      </w:r>
    </w:p>
    <w:p w:rsidR="0026112C" w:rsidRDefault="0026112C" w:rsidP="002C036B">
      <w:pPr>
        <w:ind w:left="360" w:hanging="360"/>
        <w:rPr>
          <w:rFonts w:asciiTheme="minorHAnsi" w:hAnsiTheme="minorHAnsi" w:cs="Arial"/>
          <w:sz w:val="20"/>
          <w:szCs w:val="20"/>
        </w:rPr>
      </w:pPr>
    </w:p>
    <w:p w:rsidR="0026112C" w:rsidRDefault="0026112C" w:rsidP="002C036B">
      <w:pPr>
        <w:ind w:left="360" w:hanging="360"/>
        <w:rPr>
          <w:rFonts w:asciiTheme="minorHAnsi" w:hAnsiTheme="minorHAnsi" w:cs="Arial"/>
          <w:sz w:val="20"/>
          <w:szCs w:val="20"/>
        </w:rPr>
      </w:pPr>
      <w:r>
        <w:rPr>
          <w:rFonts w:asciiTheme="minorHAnsi" w:hAnsiTheme="minorHAnsi" w:cs="Arial"/>
          <w:sz w:val="20"/>
          <w:szCs w:val="20"/>
        </w:rPr>
        <w:t>3. Effectiveness in providing technical assistance or guidance regarding the development, revision and reporting of budgets, the collection of GPRA data, and the submission of annual performance</w:t>
      </w:r>
    </w:p>
    <w:p w:rsidR="0026112C" w:rsidRDefault="0026112C" w:rsidP="002C036B">
      <w:pPr>
        <w:ind w:left="360" w:hanging="360"/>
        <w:rPr>
          <w:rFonts w:asciiTheme="minorHAnsi" w:hAnsiTheme="minorHAnsi" w:cs="Arial"/>
          <w:sz w:val="20"/>
          <w:szCs w:val="20"/>
        </w:rPr>
      </w:pPr>
    </w:p>
    <w:p w:rsidR="0026112C" w:rsidRDefault="0026112C" w:rsidP="002C036B">
      <w:pPr>
        <w:ind w:left="360" w:hanging="360"/>
        <w:rPr>
          <w:rFonts w:asciiTheme="minorHAnsi" w:hAnsiTheme="minorHAnsi" w:cs="Arial"/>
          <w:sz w:val="20"/>
          <w:szCs w:val="20"/>
        </w:rPr>
      </w:pPr>
      <w:r>
        <w:rPr>
          <w:rFonts w:asciiTheme="minorHAnsi" w:hAnsiTheme="minorHAnsi" w:cs="Arial"/>
          <w:sz w:val="20"/>
          <w:szCs w:val="20"/>
        </w:rPr>
        <w:t>4. Frequency of communication regarding grant information, deadlines, expectations, requirements, or other pertinent information</w:t>
      </w:r>
    </w:p>
    <w:p w:rsidR="0026112C" w:rsidRDefault="0026112C" w:rsidP="002C036B">
      <w:pPr>
        <w:ind w:left="360" w:hanging="360"/>
        <w:rPr>
          <w:rFonts w:asciiTheme="minorHAnsi" w:hAnsiTheme="minorHAnsi" w:cs="Arial"/>
          <w:sz w:val="20"/>
          <w:szCs w:val="20"/>
        </w:rPr>
      </w:pPr>
    </w:p>
    <w:p w:rsidR="0026112C" w:rsidRDefault="0026112C" w:rsidP="002C036B">
      <w:pPr>
        <w:rPr>
          <w:rFonts w:asciiTheme="minorHAnsi" w:hAnsiTheme="minorHAnsi" w:cs="Arial"/>
          <w:sz w:val="20"/>
          <w:szCs w:val="20"/>
        </w:rPr>
      </w:pPr>
      <w:r>
        <w:rPr>
          <w:rFonts w:asciiTheme="minorHAnsi" w:hAnsiTheme="minorHAnsi" w:cs="Arial"/>
          <w:sz w:val="20"/>
          <w:szCs w:val="20"/>
        </w:rPr>
        <w:t xml:space="preserve">Think about the technical assistance, including meetings, written guidance, webinars, and presentations that you receive from the P2 technical assistance team. On a 10-point scale, where “1” is </w:t>
      </w:r>
      <w:r w:rsidR="002C036B">
        <w:rPr>
          <w:rFonts w:asciiTheme="minorHAnsi" w:hAnsiTheme="minorHAnsi" w:cs="Arial"/>
          <w:sz w:val="20"/>
          <w:szCs w:val="20"/>
        </w:rPr>
        <w:t>n</w:t>
      </w:r>
      <w:r>
        <w:rPr>
          <w:rFonts w:asciiTheme="minorHAnsi" w:hAnsiTheme="minorHAnsi" w:cs="Arial"/>
          <w:sz w:val="20"/>
          <w:szCs w:val="20"/>
        </w:rPr>
        <w:t xml:space="preserve">ot very effective and “10” is </w:t>
      </w:r>
      <w:r w:rsidR="002C036B">
        <w:rPr>
          <w:rFonts w:asciiTheme="minorHAnsi" w:hAnsiTheme="minorHAnsi" w:cs="Arial"/>
          <w:sz w:val="20"/>
          <w:szCs w:val="20"/>
        </w:rPr>
        <w:t>v</w:t>
      </w:r>
      <w:r>
        <w:rPr>
          <w:rFonts w:asciiTheme="minorHAnsi" w:hAnsiTheme="minorHAnsi" w:cs="Arial"/>
          <w:sz w:val="20"/>
          <w:szCs w:val="20"/>
        </w:rPr>
        <w:t>ery effective, please rate the following:</w:t>
      </w:r>
    </w:p>
    <w:p w:rsidR="0026112C" w:rsidRDefault="0026112C" w:rsidP="002C036B">
      <w:pPr>
        <w:ind w:left="360" w:hanging="360"/>
        <w:rPr>
          <w:rFonts w:asciiTheme="minorHAnsi" w:hAnsiTheme="minorHAnsi" w:cs="Arial"/>
          <w:sz w:val="20"/>
          <w:szCs w:val="20"/>
        </w:rPr>
      </w:pPr>
    </w:p>
    <w:p w:rsidR="0026112C" w:rsidRDefault="0026112C" w:rsidP="002C036B">
      <w:pPr>
        <w:ind w:left="360" w:hanging="360"/>
        <w:rPr>
          <w:rFonts w:asciiTheme="minorHAnsi" w:hAnsiTheme="minorHAnsi" w:cs="Arial"/>
          <w:sz w:val="20"/>
          <w:szCs w:val="20"/>
        </w:rPr>
      </w:pPr>
      <w:r>
        <w:rPr>
          <w:rFonts w:asciiTheme="minorHAnsi" w:hAnsiTheme="minorHAnsi" w:cs="Arial"/>
          <w:sz w:val="20"/>
          <w:szCs w:val="20"/>
        </w:rPr>
        <w:t>5. Relevance and usefulness to your project and program activities</w:t>
      </w:r>
    </w:p>
    <w:p w:rsidR="0026112C" w:rsidRDefault="0026112C" w:rsidP="002C036B">
      <w:pPr>
        <w:ind w:left="360" w:hanging="360"/>
        <w:rPr>
          <w:rFonts w:asciiTheme="minorHAnsi" w:hAnsiTheme="minorHAnsi" w:cs="Arial"/>
          <w:sz w:val="20"/>
          <w:szCs w:val="20"/>
        </w:rPr>
      </w:pPr>
    </w:p>
    <w:p w:rsidR="0026112C" w:rsidRDefault="0026112C" w:rsidP="002C036B">
      <w:pPr>
        <w:ind w:left="360" w:hanging="360"/>
        <w:rPr>
          <w:rFonts w:asciiTheme="minorHAnsi" w:hAnsiTheme="minorHAnsi" w:cs="Arial"/>
          <w:sz w:val="20"/>
          <w:szCs w:val="20"/>
        </w:rPr>
      </w:pPr>
      <w:r>
        <w:rPr>
          <w:rFonts w:asciiTheme="minorHAnsi" w:hAnsiTheme="minorHAnsi" w:cs="Arial"/>
          <w:sz w:val="20"/>
          <w:szCs w:val="20"/>
        </w:rPr>
        <w:t>6. Frequency of communication</w:t>
      </w:r>
    </w:p>
    <w:p w:rsidR="0026112C" w:rsidRDefault="0026112C" w:rsidP="002C036B">
      <w:pPr>
        <w:ind w:left="360" w:hanging="360"/>
        <w:rPr>
          <w:rFonts w:asciiTheme="minorHAnsi" w:hAnsiTheme="minorHAnsi" w:cs="Arial"/>
          <w:sz w:val="20"/>
          <w:szCs w:val="20"/>
        </w:rPr>
      </w:pPr>
    </w:p>
    <w:p w:rsidR="0026112C" w:rsidRDefault="0026112C" w:rsidP="002C036B">
      <w:pPr>
        <w:ind w:left="360" w:hanging="360"/>
        <w:rPr>
          <w:rFonts w:asciiTheme="minorHAnsi" w:hAnsiTheme="minorHAnsi" w:cs="Arial"/>
          <w:sz w:val="20"/>
          <w:szCs w:val="20"/>
        </w:rPr>
      </w:pPr>
      <w:r>
        <w:rPr>
          <w:rFonts w:asciiTheme="minorHAnsi" w:hAnsiTheme="minorHAnsi" w:cs="Arial"/>
          <w:sz w:val="20"/>
          <w:szCs w:val="20"/>
        </w:rPr>
        <w:t>7. Use of technology to deliver services</w:t>
      </w:r>
    </w:p>
    <w:p w:rsidR="0026112C" w:rsidRPr="00E5033A" w:rsidRDefault="0026112C" w:rsidP="0026112C">
      <w:pPr>
        <w:rPr>
          <w:rFonts w:asciiTheme="minorHAnsi" w:hAnsiTheme="minorHAnsi" w:cs="Arial"/>
          <w:b/>
          <w:color w:val="FF0000"/>
          <w:sz w:val="20"/>
          <w:szCs w:val="20"/>
        </w:rPr>
      </w:pPr>
      <w:r w:rsidRPr="00E5033A">
        <w:rPr>
          <w:rFonts w:asciiTheme="minorHAnsi" w:hAnsiTheme="minorHAnsi" w:cs="Arial"/>
          <w:b/>
          <w:color w:val="FF0000"/>
          <w:sz w:val="20"/>
          <w:szCs w:val="20"/>
        </w:rPr>
        <w:br w:type="page"/>
      </w:r>
    </w:p>
    <w:p w:rsidR="005651ED" w:rsidRPr="005651ED" w:rsidRDefault="005651ED" w:rsidP="005651ED">
      <w:pPr>
        <w:rPr>
          <w:rFonts w:asciiTheme="minorHAnsi" w:hAnsiTheme="minorHAnsi" w:cs="Arial"/>
          <w:b/>
          <w:sz w:val="20"/>
          <w:szCs w:val="20"/>
        </w:rPr>
      </w:pPr>
      <w:r w:rsidRPr="005651ED">
        <w:rPr>
          <w:rFonts w:asciiTheme="minorHAnsi" w:hAnsiTheme="minorHAnsi" w:cs="Arial"/>
          <w:b/>
          <w:sz w:val="20"/>
          <w:szCs w:val="20"/>
        </w:rPr>
        <w:lastRenderedPageBreak/>
        <w:t>ONLY IF Q1=20 Indian Education Formula Grants to Local Education Agencies ASK 1-8 BELOW</w:t>
      </w:r>
    </w:p>
    <w:p w:rsidR="005651ED" w:rsidRPr="005651ED" w:rsidRDefault="005651ED" w:rsidP="005651ED">
      <w:pPr>
        <w:tabs>
          <w:tab w:val="left" w:pos="1575"/>
        </w:tabs>
        <w:rPr>
          <w:rFonts w:asciiTheme="minorHAnsi" w:hAnsiTheme="minorHAnsi" w:cs="Arial"/>
          <w:b/>
          <w:sz w:val="20"/>
          <w:szCs w:val="20"/>
        </w:rPr>
      </w:pPr>
    </w:p>
    <w:p w:rsidR="005651ED" w:rsidRPr="005651ED" w:rsidRDefault="005651ED" w:rsidP="005651ED">
      <w:pPr>
        <w:rPr>
          <w:rFonts w:asciiTheme="minorHAnsi" w:hAnsiTheme="minorHAnsi" w:cs="Arial"/>
          <w:sz w:val="20"/>
          <w:szCs w:val="20"/>
        </w:rPr>
      </w:pPr>
      <w:r w:rsidRPr="005651ED">
        <w:rPr>
          <w:rFonts w:asciiTheme="minorHAnsi" w:hAnsiTheme="minorHAnsi" w:cs="Arial"/>
          <w:sz w:val="20"/>
          <w:szCs w:val="20"/>
        </w:rPr>
        <w:t>Think about the particular ways in which you have received technical support and/or assistance from the Office o</w:t>
      </w:r>
      <w:r w:rsidR="00C2453D">
        <w:rPr>
          <w:rFonts w:asciiTheme="minorHAnsi" w:hAnsiTheme="minorHAnsi" w:cs="Arial"/>
          <w:sz w:val="20"/>
          <w:szCs w:val="20"/>
        </w:rPr>
        <w:t>f Indian Education (OIE). On a 10</w:t>
      </w:r>
      <w:r w:rsidRPr="005651ED">
        <w:rPr>
          <w:rFonts w:asciiTheme="minorHAnsi" w:hAnsiTheme="minorHAnsi" w:cs="Arial"/>
          <w:sz w:val="20"/>
          <w:szCs w:val="20"/>
        </w:rPr>
        <w:t>-point scale, where “1” is not very effective and “</w:t>
      </w:r>
      <w:r w:rsidR="00C2453D">
        <w:rPr>
          <w:rFonts w:asciiTheme="minorHAnsi" w:hAnsiTheme="minorHAnsi" w:cs="Arial"/>
          <w:sz w:val="20"/>
          <w:szCs w:val="20"/>
        </w:rPr>
        <w:t>10</w:t>
      </w:r>
      <w:r w:rsidRPr="005651ED">
        <w:rPr>
          <w:rFonts w:asciiTheme="minorHAnsi" w:hAnsiTheme="minorHAnsi" w:cs="Arial"/>
          <w:sz w:val="20"/>
          <w:szCs w:val="20"/>
        </w:rPr>
        <w:t xml:space="preserve">” is very effective, please rate the effectiveness of technical assistance in:  </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 xml:space="preserve">  </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1.  Responsiveness of OIE staff in answering questions and/or information requests.</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2.  Timeliness of OIE staff in providing information to meet your Title VII application and APR deadlines.</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 xml:space="preserve">3.  Quality of support and technical assistance provided by OIE staff on Title VII program implementation. </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4.  Effectiveness of guidance documents OIE provides, e.g. Getting Started; Frequently Asked Questions, website links and EASIE Community website.</w:t>
      </w:r>
    </w:p>
    <w:p w:rsidR="005651ED" w:rsidRPr="005651ED" w:rsidRDefault="005651ED" w:rsidP="005651ED">
      <w:pPr>
        <w:spacing w:after="120"/>
        <w:rPr>
          <w:rFonts w:asciiTheme="minorHAnsi" w:hAnsiTheme="minorHAnsi" w:cs="Arial"/>
          <w:sz w:val="20"/>
          <w:szCs w:val="20"/>
        </w:rPr>
      </w:pP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 xml:space="preserve">Think about the application process when applying for a grant through the </w:t>
      </w:r>
      <w:r w:rsidRPr="005651ED">
        <w:rPr>
          <w:rFonts w:asciiTheme="minorHAnsi" w:hAnsiTheme="minorHAnsi" w:cs="Arial"/>
          <w:i/>
          <w:sz w:val="20"/>
          <w:szCs w:val="20"/>
        </w:rPr>
        <w:t>Electronic Application System for Indian Education</w:t>
      </w:r>
      <w:r w:rsidR="00C2453D">
        <w:rPr>
          <w:rFonts w:asciiTheme="minorHAnsi" w:hAnsiTheme="minorHAnsi" w:cs="Arial"/>
          <w:sz w:val="20"/>
          <w:szCs w:val="20"/>
        </w:rPr>
        <w:t xml:space="preserve"> (EASIE). On a 10</w:t>
      </w:r>
      <w:r w:rsidRPr="005651ED">
        <w:rPr>
          <w:rFonts w:asciiTheme="minorHAnsi" w:hAnsiTheme="minorHAnsi" w:cs="Arial"/>
          <w:sz w:val="20"/>
          <w:szCs w:val="20"/>
        </w:rPr>
        <w:t>-point</w:t>
      </w:r>
      <w:r w:rsidR="00C2453D">
        <w:rPr>
          <w:rFonts w:asciiTheme="minorHAnsi" w:hAnsiTheme="minorHAnsi" w:cs="Arial"/>
          <w:sz w:val="20"/>
          <w:szCs w:val="20"/>
        </w:rPr>
        <w:t xml:space="preserve"> scale, where “1” is poor and “10</w:t>
      </w:r>
      <w:r w:rsidRPr="005651ED">
        <w:rPr>
          <w:rFonts w:asciiTheme="minorHAnsi" w:hAnsiTheme="minorHAnsi" w:cs="Arial"/>
          <w:sz w:val="20"/>
          <w:szCs w:val="20"/>
        </w:rPr>
        <w:t>” is excellent, please rate the EASIE System on the following:</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 xml:space="preserve">5. Ease of using the EASIE system when applying for a grant.  </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6. Quality of training via webinars provided by the EASIE system and grant application process.</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 xml:space="preserve"> </w:t>
      </w:r>
    </w:p>
    <w:p w:rsidR="005651ED" w:rsidRPr="005651ED" w:rsidRDefault="005651ED" w:rsidP="005651ED">
      <w:pPr>
        <w:spacing w:after="120"/>
        <w:rPr>
          <w:rFonts w:asciiTheme="minorHAnsi" w:hAnsiTheme="minorHAnsi" w:cs="Arial"/>
          <w:sz w:val="20"/>
          <w:szCs w:val="20"/>
        </w:rPr>
      </w:pPr>
      <w:r w:rsidRPr="005651ED">
        <w:rPr>
          <w:rFonts w:asciiTheme="minorHAnsi" w:hAnsiTheme="minorHAnsi" w:cs="Arial"/>
          <w:sz w:val="20"/>
          <w:szCs w:val="20"/>
        </w:rPr>
        <w:t>Open ended questions for your comments:</w:t>
      </w:r>
    </w:p>
    <w:p w:rsidR="005651ED" w:rsidRPr="005651ED" w:rsidRDefault="005651ED" w:rsidP="005651ED">
      <w:pPr>
        <w:spacing w:after="120"/>
        <w:ind w:left="360" w:hanging="360"/>
        <w:rPr>
          <w:rFonts w:asciiTheme="minorHAnsi" w:hAnsiTheme="minorHAnsi" w:cs="Arial"/>
          <w:sz w:val="20"/>
          <w:szCs w:val="20"/>
        </w:rPr>
      </w:pPr>
      <w:r w:rsidRPr="005651ED">
        <w:rPr>
          <w:rFonts w:asciiTheme="minorHAnsi" w:hAnsiTheme="minorHAnsi" w:cs="Arial"/>
          <w:sz w:val="20"/>
          <w:szCs w:val="20"/>
        </w:rPr>
        <w:t>7.</w:t>
      </w:r>
      <w:r w:rsidRPr="005651ED">
        <w:rPr>
          <w:rFonts w:asciiTheme="minorHAnsi" w:hAnsiTheme="minorHAnsi" w:cs="Arial"/>
          <w:sz w:val="20"/>
          <w:szCs w:val="20"/>
        </w:rPr>
        <w:tab/>
        <w:t>If you have been monitored, please comment on the effectiveness of the federal monitoring process in such areas as providing guidance and/or improving program quality</w:t>
      </w:r>
      <w:r w:rsidRPr="005651ED">
        <w:rPr>
          <w:rFonts w:asciiTheme="minorHAnsi" w:hAnsiTheme="minorHAnsi" w:cs="Arial"/>
          <w:b/>
          <w:sz w:val="20"/>
          <w:szCs w:val="20"/>
        </w:rPr>
        <w:t>. (Open end)</w:t>
      </w:r>
    </w:p>
    <w:p w:rsidR="005651ED" w:rsidRPr="005651ED" w:rsidRDefault="005651ED" w:rsidP="005651ED">
      <w:pPr>
        <w:spacing w:after="120"/>
        <w:ind w:left="360" w:hanging="360"/>
        <w:rPr>
          <w:rFonts w:asciiTheme="minorHAnsi" w:hAnsiTheme="minorHAnsi" w:cs="Arial"/>
          <w:sz w:val="20"/>
          <w:szCs w:val="20"/>
        </w:rPr>
      </w:pPr>
      <w:r w:rsidRPr="005651ED">
        <w:rPr>
          <w:rFonts w:asciiTheme="minorHAnsi" w:hAnsiTheme="minorHAnsi" w:cs="Arial"/>
          <w:sz w:val="20"/>
          <w:szCs w:val="20"/>
        </w:rPr>
        <w:t xml:space="preserve">8.  Over the next year, what can OIE do to better meet your technical assistance and program improvement needs? </w:t>
      </w:r>
      <w:r w:rsidRPr="005651ED">
        <w:rPr>
          <w:rFonts w:asciiTheme="minorHAnsi" w:hAnsiTheme="minorHAnsi" w:cs="Arial"/>
          <w:b/>
          <w:sz w:val="20"/>
          <w:szCs w:val="20"/>
        </w:rPr>
        <w:t>(Open end)</w:t>
      </w:r>
    </w:p>
    <w:p w:rsidR="00617C27" w:rsidRPr="00E5033A" w:rsidRDefault="00617C27" w:rsidP="00617C27">
      <w:pPr>
        <w:tabs>
          <w:tab w:val="left" w:pos="360"/>
        </w:tabs>
        <w:rPr>
          <w:rFonts w:asciiTheme="minorHAnsi" w:hAnsiTheme="minorHAnsi" w:cs="Arial"/>
          <w:b/>
          <w:color w:val="FF0000"/>
          <w:sz w:val="20"/>
          <w:szCs w:val="20"/>
        </w:rPr>
      </w:pPr>
    </w:p>
    <w:p w:rsidR="00617C27" w:rsidRPr="00E5033A" w:rsidRDefault="00617C27" w:rsidP="00617C27">
      <w:pPr>
        <w:tabs>
          <w:tab w:val="left" w:pos="360"/>
        </w:tabs>
        <w:rPr>
          <w:rFonts w:asciiTheme="minorHAnsi" w:hAnsiTheme="minorHAnsi" w:cs="Arial"/>
          <w:b/>
          <w:color w:val="FF0000"/>
          <w:sz w:val="20"/>
          <w:szCs w:val="20"/>
        </w:rPr>
      </w:pPr>
    </w:p>
    <w:p w:rsidR="00617C27" w:rsidRPr="00E5033A" w:rsidRDefault="00617C27" w:rsidP="00617C27">
      <w:pPr>
        <w:tabs>
          <w:tab w:val="left" w:pos="360"/>
        </w:tabs>
        <w:rPr>
          <w:rFonts w:asciiTheme="minorHAnsi" w:hAnsiTheme="minorHAnsi" w:cs="Arial"/>
          <w:b/>
          <w:color w:val="FF0000"/>
          <w:sz w:val="20"/>
          <w:szCs w:val="20"/>
        </w:rPr>
      </w:pPr>
    </w:p>
    <w:p w:rsidR="00617C27" w:rsidRPr="00E5033A" w:rsidRDefault="00617C27">
      <w:pPr>
        <w:rPr>
          <w:rFonts w:asciiTheme="minorHAnsi" w:hAnsiTheme="minorHAnsi" w:cs="Arial"/>
          <w:b/>
          <w:color w:val="FF0000"/>
          <w:sz w:val="20"/>
          <w:szCs w:val="20"/>
        </w:rPr>
      </w:pPr>
      <w:r w:rsidRPr="00E5033A">
        <w:rPr>
          <w:rFonts w:asciiTheme="minorHAnsi" w:hAnsiTheme="minorHAnsi" w:cs="Arial"/>
          <w:b/>
          <w:color w:val="FF0000"/>
          <w:sz w:val="20"/>
          <w:szCs w:val="20"/>
        </w:rPr>
        <w:br w:type="page"/>
      </w:r>
    </w:p>
    <w:p w:rsidR="009A2726" w:rsidRPr="00E5033A" w:rsidRDefault="009A2726" w:rsidP="009A2726">
      <w:pPr>
        <w:tabs>
          <w:tab w:val="left" w:pos="360"/>
        </w:tabs>
        <w:rPr>
          <w:rFonts w:asciiTheme="minorHAnsi" w:hAnsiTheme="minorHAnsi" w:cs="Arial"/>
          <w:b/>
          <w:sz w:val="20"/>
          <w:szCs w:val="20"/>
        </w:rPr>
      </w:pPr>
      <w:r w:rsidRPr="00E5033A">
        <w:rPr>
          <w:rFonts w:asciiTheme="minorHAnsi" w:hAnsiTheme="minorHAnsi" w:cs="Arial"/>
          <w:b/>
          <w:color w:val="000000"/>
          <w:sz w:val="20"/>
          <w:szCs w:val="20"/>
        </w:rPr>
        <w:lastRenderedPageBreak/>
        <w:t>ONLY IF Q1=2</w:t>
      </w:r>
      <w:r w:rsidR="006F5395">
        <w:rPr>
          <w:rFonts w:asciiTheme="minorHAnsi" w:hAnsiTheme="minorHAnsi" w:cs="Arial"/>
          <w:b/>
          <w:color w:val="000000"/>
          <w:sz w:val="20"/>
          <w:szCs w:val="20"/>
        </w:rPr>
        <w:t>1</w:t>
      </w:r>
      <w:r w:rsidRPr="00E5033A">
        <w:rPr>
          <w:rFonts w:asciiTheme="minorHAnsi" w:hAnsiTheme="minorHAnsi" w:cs="Arial"/>
          <w:b/>
          <w:color w:val="000000"/>
          <w:sz w:val="20"/>
          <w:szCs w:val="20"/>
        </w:rPr>
        <w:t xml:space="preserve"> </w:t>
      </w:r>
      <w:r w:rsidRPr="00E5033A">
        <w:rPr>
          <w:rFonts w:asciiTheme="minorHAnsi" w:hAnsiTheme="minorHAnsi" w:cs="Arial"/>
          <w:b/>
          <w:sz w:val="20"/>
          <w:szCs w:val="20"/>
        </w:rPr>
        <w:t xml:space="preserve">Migrant Education Program (MEP) -- Title I, Part C </w:t>
      </w:r>
      <w:r w:rsidR="009560C6" w:rsidRPr="00E5033A">
        <w:rPr>
          <w:rFonts w:asciiTheme="minorHAnsi" w:hAnsiTheme="minorHAnsi" w:cs="Arial"/>
          <w:b/>
          <w:color w:val="000000"/>
          <w:sz w:val="20"/>
          <w:szCs w:val="20"/>
        </w:rPr>
        <w:t>ASK 1-</w:t>
      </w:r>
      <w:r w:rsidR="00145657">
        <w:rPr>
          <w:rFonts w:asciiTheme="minorHAnsi" w:hAnsiTheme="minorHAnsi" w:cs="Arial"/>
          <w:b/>
          <w:color w:val="000000"/>
          <w:sz w:val="20"/>
          <w:szCs w:val="20"/>
        </w:rPr>
        <w:t>8</w:t>
      </w:r>
      <w:r w:rsidRPr="00E5033A">
        <w:rPr>
          <w:rFonts w:asciiTheme="minorHAnsi" w:hAnsiTheme="minorHAnsi" w:cs="Arial"/>
          <w:b/>
          <w:color w:val="000000"/>
          <w:sz w:val="20"/>
          <w:szCs w:val="20"/>
        </w:rPr>
        <w:t xml:space="preserve"> BELOW</w:t>
      </w:r>
    </w:p>
    <w:p w:rsidR="009A2726" w:rsidRPr="00E5033A" w:rsidRDefault="009A2726" w:rsidP="009A2726">
      <w:pPr>
        <w:tabs>
          <w:tab w:val="left" w:pos="360"/>
        </w:tabs>
        <w:rPr>
          <w:rFonts w:asciiTheme="minorHAnsi" w:hAnsiTheme="minorHAnsi" w:cs="Arial"/>
          <w:b/>
          <w:color w:val="000000"/>
          <w:sz w:val="20"/>
          <w:szCs w:val="20"/>
        </w:rPr>
      </w:pPr>
    </w:p>
    <w:p w:rsidR="006F5395" w:rsidRDefault="006F5395" w:rsidP="00D969BC">
      <w:pPr>
        <w:tabs>
          <w:tab w:val="left" w:pos="360"/>
        </w:tabs>
        <w:ind w:left="180" w:hanging="180"/>
        <w:rPr>
          <w:rFonts w:asciiTheme="minorHAnsi" w:hAnsiTheme="minorHAnsi" w:cs="Arial"/>
          <w:color w:val="000000"/>
          <w:sz w:val="20"/>
          <w:szCs w:val="20"/>
        </w:rPr>
      </w:pPr>
      <w:r w:rsidRPr="006F5395">
        <w:rPr>
          <w:rFonts w:asciiTheme="minorHAnsi" w:hAnsiTheme="minorHAnsi" w:cs="Arial"/>
          <w:color w:val="000000"/>
          <w:sz w:val="20"/>
          <w:szCs w:val="20"/>
        </w:rPr>
        <w:t xml:space="preserve">1. If you are a new MEP director (new as of May 2012) and have participated in one of the New Directors Discussions, what was most useful for implementing the program, and what would you like to see added or changed? </w:t>
      </w:r>
    </w:p>
    <w:p w:rsidR="006F5395" w:rsidRPr="006F5395" w:rsidRDefault="006F5395" w:rsidP="00D969BC">
      <w:pPr>
        <w:tabs>
          <w:tab w:val="left" w:pos="360"/>
        </w:tabs>
        <w:ind w:left="180" w:hanging="180"/>
        <w:rPr>
          <w:rFonts w:asciiTheme="minorHAnsi" w:hAnsiTheme="minorHAnsi" w:cs="Arial"/>
          <w:color w:val="000000"/>
          <w:sz w:val="20"/>
          <w:szCs w:val="20"/>
        </w:rPr>
      </w:pPr>
    </w:p>
    <w:p w:rsidR="006F5395" w:rsidRDefault="006F5395" w:rsidP="00D969BC">
      <w:pPr>
        <w:tabs>
          <w:tab w:val="left" w:pos="360"/>
        </w:tabs>
        <w:ind w:left="180" w:hanging="180"/>
        <w:rPr>
          <w:rFonts w:asciiTheme="minorHAnsi" w:hAnsiTheme="minorHAnsi" w:cs="Arial"/>
          <w:color w:val="000000"/>
          <w:sz w:val="20"/>
          <w:szCs w:val="20"/>
        </w:rPr>
      </w:pPr>
      <w:r w:rsidRPr="006F5395">
        <w:rPr>
          <w:rFonts w:asciiTheme="minorHAnsi" w:hAnsiTheme="minorHAnsi" w:cs="Arial"/>
          <w:color w:val="000000"/>
          <w:sz w:val="20"/>
          <w:szCs w:val="20"/>
        </w:rPr>
        <w:t xml:space="preserve">2. What topics would you like to see addressed during the semi-annual conference calls between you and your program officer? </w:t>
      </w:r>
      <w:r w:rsidR="00487517">
        <w:rPr>
          <w:rFonts w:asciiTheme="minorHAnsi" w:hAnsiTheme="minorHAnsi" w:cs="Arial"/>
          <w:color w:val="000000"/>
          <w:sz w:val="20"/>
          <w:szCs w:val="20"/>
        </w:rPr>
        <w:t xml:space="preserve"> (</w:t>
      </w:r>
      <w:proofErr w:type="gramStart"/>
      <w:r w:rsidR="00487517">
        <w:rPr>
          <w:rFonts w:asciiTheme="minorHAnsi" w:hAnsiTheme="minorHAnsi" w:cs="Arial"/>
          <w:color w:val="000000"/>
          <w:sz w:val="20"/>
          <w:szCs w:val="20"/>
        </w:rPr>
        <w:t>open</w:t>
      </w:r>
      <w:proofErr w:type="gramEnd"/>
      <w:r w:rsidR="00487517">
        <w:rPr>
          <w:rFonts w:asciiTheme="minorHAnsi" w:hAnsiTheme="minorHAnsi" w:cs="Arial"/>
          <w:color w:val="000000"/>
          <w:sz w:val="20"/>
          <w:szCs w:val="20"/>
        </w:rPr>
        <w:t xml:space="preserve"> end)</w:t>
      </w:r>
    </w:p>
    <w:p w:rsidR="006F5395" w:rsidRPr="006F5395" w:rsidRDefault="006F5395" w:rsidP="00D969BC">
      <w:pPr>
        <w:tabs>
          <w:tab w:val="left" w:pos="360"/>
        </w:tabs>
        <w:ind w:left="180" w:hanging="180"/>
        <w:rPr>
          <w:rFonts w:asciiTheme="minorHAnsi" w:hAnsiTheme="minorHAnsi" w:cs="Arial"/>
          <w:color w:val="000000"/>
          <w:sz w:val="20"/>
          <w:szCs w:val="20"/>
        </w:rPr>
      </w:pPr>
    </w:p>
    <w:p w:rsidR="006F5395" w:rsidRDefault="006F5395" w:rsidP="00D969BC">
      <w:pPr>
        <w:tabs>
          <w:tab w:val="left" w:pos="360"/>
        </w:tabs>
        <w:ind w:left="180" w:hanging="180"/>
        <w:rPr>
          <w:rFonts w:asciiTheme="minorHAnsi" w:hAnsiTheme="minorHAnsi" w:cs="Arial"/>
          <w:color w:val="000000"/>
          <w:sz w:val="20"/>
          <w:szCs w:val="20"/>
        </w:rPr>
      </w:pPr>
      <w:r w:rsidRPr="006F5395">
        <w:rPr>
          <w:rFonts w:asciiTheme="minorHAnsi" w:hAnsiTheme="minorHAnsi" w:cs="Arial"/>
          <w:color w:val="000000"/>
          <w:sz w:val="20"/>
          <w:szCs w:val="20"/>
        </w:rPr>
        <w:t>3. Which of this year’s technical assistance webinars were most useful to you?</w:t>
      </w:r>
    </w:p>
    <w:p w:rsidR="00487517" w:rsidRDefault="00487517" w:rsidP="00487517">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a. CSPR Series</w:t>
      </w:r>
    </w:p>
    <w:p w:rsidR="00487517" w:rsidRDefault="00487517" w:rsidP="00487517">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b. MSIX Toolkit</w:t>
      </w:r>
    </w:p>
    <w:p w:rsidR="00487517" w:rsidRDefault="00487517" w:rsidP="00487517">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c. MSIX Data Quality Grants</w:t>
      </w:r>
    </w:p>
    <w:p w:rsidR="00487517" w:rsidRDefault="00487517" w:rsidP="00487517">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d. MSIX Regulations Series</w:t>
      </w:r>
    </w:p>
    <w:p w:rsidR="00487517" w:rsidRDefault="00487517" w:rsidP="00487517">
      <w:pPr>
        <w:tabs>
          <w:tab w:val="left" w:pos="360"/>
        </w:tabs>
        <w:ind w:left="540"/>
        <w:rPr>
          <w:rFonts w:asciiTheme="minorHAnsi" w:hAnsiTheme="minorHAnsi" w:cs="Arial"/>
          <w:color w:val="000000"/>
          <w:sz w:val="20"/>
          <w:szCs w:val="20"/>
        </w:rPr>
      </w:pPr>
    </w:p>
    <w:p w:rsidR="005C3900" w:rsidRDefault="00487517">
      <w:pPr>
        <w:tabs>
          <w:tab w:val="left" w:pos="180"/>
          <w:tab w:val="left" w:pos="360"/>
        </w:tabs>
        <w:ind w:left="180" w:hanging="180"/>
        <w:rPr>
          <w:rFonts w:asciiTheme="minorHAnsi" w:hAnsiTheme="minorHAnsi" w:cs="Arial"/>
          <w:color w:val="000000"/>
          <w:sz w:val="20"/>
          <w:szCs w:val="20"/>
        </w:rPr>
      </w:pPr>
      <w:r>
        <w:rPr>
          <w:rFonts w:asciiTheme="minorHAnsi" w:hAnsiTheme="minorHAnsi" w:cs="Arial"/>
          <w:color w:val="000000"/>
          <w:sz w:val="20"/>
          <w:szCs w:val="20"/>
        </w:rPr>
        <w:t>4. Please indicate why this webinar was helpful and/or how we could improve our webinars in the future</w:t>
      </w:r>
      <w:proofErr w:type="gramStart"/>
      <w:r>
        <w:rPr>
          <w:rFonts w:asciiTheme="minorHAnsi" w:hAnsiTheme="minorHAnsi" w:cs="Arial"/>
          <w:color w:val="000000"/>
          <w:sz w:val="20"/>
          <w:szCs w:val="20"/>
        </w:rPr>
        <w:t>.(</w:t>
      </w:r>
      <w:proofErr w:type="gramEnd"/>
      <w:r>
        <w:rPr>
          <w:rFonts w:asciiTheme="minorHAnsi" w:hAnsiTheme="minorHAnsi" w:cs="Arial"/>
          <w:color w:val="000000"/>
          <w:sz w:val="20"/>
          <w:szCs w:val="20"/>
        </w:rPr>
        <w:t>open end)</w:t>
      </w:r>
    </w:p>
    <w:p w:rsidR="006F5395" w:rsidRPr="006F5395" w:rsidRDefault="006F5395" w:rsidP="00D969BC">
      <w:pPr>
        <w:tabs>
          <w:tab w:val="left" w:pos="360"/>
        </w:tabs>
        <w:ind w:left="180" w:hanging="180"/>
        <w:rPr>
          <w:rFonts w:asciiTheme="minorHAnsi" w:hAnsiTheme="minorHAnsi" w:cs="Arial"/>
          <w:color w:val="000000"/>
          <w:sz w:val="20"/>
          <w:szCs w:val="20"/>
        </w:rPr>
      </w:pPr>
    </w:p>
    <w:p w:rsidR="006F5395" w:rsidRDefault="00487517" w:rsidP="00D969BC">
      <w:pPr>
        <w:tabs>
          <w:tab w:val="left" w:pos="360"/>
        </w:tabs>
        <w:ind w:left="180" w:hanging="180"/>
        <w:rPr>
          <w:rFonts w:asciiTheme="minorHAnsi" w:hAnsiTheme="minorHAnsi" w:cs="Arial"/>
          <w:color w:val="000000"/>
          <w:sz w:val="20"/>
          <w:szCs w:val="20"/>
        </w:rPr>
      </w:pPr>
      <w:r>
        <w:rPr>
          <w:rFonts w:asciiTheme="minorHAnsi" w:hAnsiTheme="minorHAnsi" w:cs="Arial"/>
          <w:color w:val="000000"/>
          <w:sz w:val="20"/>
          <w:szCs w:val="20"/>
        </w:rPr>
        <w:t>5</w:t>
      </w:r>
      <w:r w:rsidR="006F5395" w:rsidRPr="006F5395">
        <w:rPr>
          <w:rFonts w:asciiTheme="minorHAnsi" w:hAnsiTheme="minorHAnsi" w:cs="Arial"/>
          <w:color w:val="000000"/>
          <w:sz w:val="20"/>
          <w:szCs w:val="20"/>
        </w:rPr>
        <w:t xml:space="preserve">. How useful were the announcements provided on the MEPSTATE Listserv? Please rate </w:t>
      </w:r>
      <w:r>
        <w:rPr>
          <w:rFonts w:asciiTheme="minorHAnsi" w:hAnsiTheme="minorHAnsi" w:cs="Arial"/>
          <w:color w:val="000000"/>
          <w:sz w:val="20"/>
          <w:szCs w:val="20"/>
        </w:rPr>
        <w:t xml:space="preserve">the content provided in the MEPSTATE listserv </w:t>
      </w:r>
      <w:r w:rsidR="006F5395" w:rsidRPr="006F5395">
        <w:rPr>
          <w:rFonts w:asciiTheme="minorHAnsi" w:hAnsiTheme="minorHAnsi" w:cs="Arial"/>
          <w:color w:val="000000"/>
          <w:sz w:val="20"/>
          <w:szCs w:val="20"/>
        </w:rPr>
        <w:t xml:space="preserve">using a 10 point scale, where “1” means </w:t>
      </w:r>
      <w:r w:rsidR="00D969BC">
        <w:rPr>
          <w:rFonts w:asciiTheme="minorHAnsi" w:hAnsiTheme="minorHAnsi" w:cs="Arial"/>
          <w:color w:val="000000"/>
          <w:sz w:val="20"/>
          <w:szCs w:val="20"/>
        </w:rPr>
        <w:t>p</w:t>
      </w:r>
      <w:r w:rsidR="006F5395" w:rsidRPr="006F5395">
        <w:rPr>
          <w:rFonts w:asciiTheme="minorHAnsi" w:hAnsiTheme="minorHAnsi" w:cs="Arial"/>
          <w:color w:val="000000"/>
          <w:sz w:val="20"/>
          <w:szCs w:val="20"/>
        </w:rPr>
        <w:t xml:space="preserve">oor and “10” means </w:t>
      </w:r>
      <w:r w:rsidR="00D969BC">
        <w:rPr>
          <w:rFonts w:asciiTheme="minorHAnsi" w:hAnsiTheme="minorHAnsi" w:cs="Arial"/>
          <w:color w:val="000000"/>
          <w:sz w:val="20"/>
          <w:szCs w:val="20"/>
        </w:rPr>
        <w:t>e</w:t>
      </w:r>
      <w:r w:rsidR="006F5395" w:rsidRPr="006F5395">
        <w:rPr>
          <w:rFonts w:asciiTheme="minorHAnsi" w:hAnsiTheme="minorHAnsi" w:cs="Arial"/>
          <w:color w:val="000000"/>
          <w:sz w:val="20"/>
          <w:szCs w:val="20"/>
        </w:rPr>
        <w:t xml:space="preserve">xcellent. </w:t>
      </w:r>
    </w:p>
    <w:p w:rsidR="00487517" w:rsidRDefault="00487517" w:rsidP="00D969BC">
      <w:pPr>
        <w:tabs>
          <w:tab w:val="left" w:pos="360"/>
        </w:tabs>
        <w:ind w:left="180" w:hanging="180"/>
        <w:rPr>
          <w:rFonts w:asciiTheme="minorHAnsi" w:hAnsiTheme="minorHAnsi" w:cs="Arial"/>
          <w:color w:val="000000"/>
          <w:sz w:val="20"/>
          <w:szCs w:val="20"/>
        </w:rPr>
      </w:pPr>
    </w:p>
    <w:p w:rsidR="00487517" w:rsidRDefault="00487517" w:rsidP="00487517">
      <w:pPr>
        <w:pStyle w:val="ListParagraph"/>
        <w:tabs>
          <w:tab w:val="left" w:pos="360"/>
        </w:tabs>
        <w:ind w:left="0"/>
        <w:rPr>
          <w:rFonts w:asciiTheme="minorHAnsi" w:hAnsiTheme="minorHAnsi" w:cs="Arial"/>
          <w:color w:val="000000"/>
          <w:sz w:val="20"/>
          <w:szCs w:val="20"/>
        </w:rPr>
      </w:pPr>
      <w:r>
        <w:rPr>
          <w:rFonts w:asciiTheme="minorHAnsi" w:hAnsiTheme="minorHAnsi" w:cs="Arial"/>
          <w:color w:val="000000"/>
          <w:sz w:val="20"/>
          <w:szCs w:val="20"/>
        </w:rPr>
        <w:t>6. How do you feel about the frequency of the MEPSTATE Listserv?</w:t>
      </w:r>
    </w:p>
    <w:p w:rsidR="005C3900" w:rsidRDefault="00487517">
      <w:pPr>
        <w:pStyle w:val="ListParagraph"/>
        <w:numPr>
          <w:ilvl w:val="0"/>
          <w:numId w:val="42"/>
        </w:numPr>
        <w:tabs>
          <w:tab w:val="left" w:pos="720"/>
        </w:tabs>
        <w:ind w:left="900"/>
        <w:rPr>
          <w:rFonts w:asciiTheme="minorHAnsi" w:hAnsiTheme="minorHAnsi" w:cs="Arial"/>
          <w:color w:val="000000"/>
          <w:sz w:val="20"/>
          <w:szCs w:val="20"/>
        </w:rPr>
      </w:pPr>
      <w:r>
        <w:rPr>
          <w:rFonts w:asciiTheme="minorHAnsi" w:hAnsiTheme="minorHAnsi" w:cs="Arial"/>
          <w:color w:val="000000"/>
          <w:sz w:val="20"/>
          <w:szCs w:val="20"/>
        </w:rPr>
        <w:t>I receive too many MEPSTATE Listserv messages.</w:t>
      </w:r>
    </w:p>
    <w:p w:rsidR="005C3900" w:rsidRDefault="00487517">
      <w:pPr>
        <w:pStyle w:val="ListParagraph"/>
        <w:numPr>
          <w:ilvl w:val="0"/>
          <w:numId w:val="42"/>
        </w:numPr>
        <w:tabs>
          <w:tab w:val="left" w:pos="720"/>
        </w:tabs>
        <w:ind w:left="900"/>
        <w:rPr>
          <w:rFonts w:asciiTheme="minorHAnsi" w:hAnsiTheme="minorHAnsi" w:cs="Arial"/>
          <w:color w:val="000000"/>
          <w:sz w:val="20"/>
          <w:szCs w:val="20"/>
        </w:rPr>
      </w:pPr>
      <w:r>
        <w:rPr>
          <w:rFonts w:asciiTheme="minorHAnsi" w:hAnsiTheme="minorHAnsi" w:cs="Arial"/>
          <w:color w:val="000000"/>
          <w:sz w:val="20"/>
          <w:szCs w:val="20"/>
        </w:rPr>
        <w:t>I am satisfied with the frequency of MEPSTATE Listserv messages.</w:t>
      </w:r>
    </w:p>
    <w:p w:rsidR="005C3900" w:rsidRDefault="00487517">
      <w:pPr>
        <w:pStyle w:val="ListParagraph"/>
        <w:numPr>
          <w:ilvl w:val="0"/>
          <w:numId w:val="42"/>
        </w:numPr>
        <w:tabs>
          <w:tab w:val="left" w:pos="720"/>
        </w:tabs>
        <w:ind w:left="900"/>
        <w:rPr>
          <w:rFonts w:asciiTheme="minorHAnsi" w:hAnsiTheme="minorHAnsi" w:cs="Arial"/>
          <w:color w:val="000000"/>
          <w:sz w:val="20"/>
          <w:szCs w:val="20"/>
        </w:rPr>
      </w:pPr>
      <w:r>
        <w:rPr>
          <w:rFonts w:asciiTheme="minorHAnsi" w:hAnsiTheme="minorHAnsi" w:cs="Arial"/>
          <w:color w:val="000000"/>
          <w:sz w:val="20"/>
          <w:szCs w:val="20"/>
        </w:rPr>
        <w:t xml:space="preserve">I would like to receive MEPSTATE Listserv message more frequently.  </w:t>
      </w:r>
    </w:p>
    <w:p w:rsidR="00487517" w:rsidRDefault="00487517" w:rsidP="00D969BC">
      <w:pPr>
        <w:tabs>
          <w:tab w:val="left" w:pos="360"/>
        </w:tabs>
        <w:ind w:left="180" w:hanging="180"/>
        <w:rPr>
          <w:rFonts w:asciiTheme="minorHAnsi" w:hAnsiTheme="minorHAnsi" w:cs="Arial"/>
          <w:color w:val="000000"/>
          <w:sz w:val="20"/>
          <w:szCs w:val="20"/>
        </w:rPr>
      </w:pPr>
    </w:p>
    <w:p w:rsidR="006F5395" w:rsidRPr="006F5395" w:rsidRDefault="00487517" w:rsidP="00D969BC">
      <w:pPr>
        <w:tabs>
          <w:tab w:val="left" w:pos="360"/>
        </w:tabs>
        <w:ind w:left="180" w:hanging="180"/>
        <w:rPr>
          <w:rFonts w:asciiTheme="minorHAnsi" w:hAnsiTheme="minorHAnsi" w:cs="Arial"/>
          <w:color w:val="000000"/>
          <w:sz w:val="20"/>
          <w:szCs w:val="20"/>
        </w:rPr>
      </w:pPr>
      <w:r>
        <w:rPr>
          <w:rFonts w:asciiTheme="minorHAnsi" w:hAnsiTheme="minorHAnsi" w:cs="Arial"/>
          <w:color w:val="000000"/>
          <w:sz w:val="20"/>
          <w:szCs w:val="20"/>
        </w:rPr>
        <w:t>7</w:t>
      </w:r>
      <w:r w:rsidR="006F5395" w:rsidRPr="006F5395">
        <w:rPr>
          <w:rFonts w:asciiTheme="minorHAnsi" w:hAnsiTheme="minorHAnsi" w:cs="Arial"/>
          <w:color w:val="000000"/>
          <w:sz w:val="20"/>
          <w:szCs w:val="20"/>
        </w:rPr>
        <w:t xml:space="preserve">. Please check up to three technical assistance topics that you will need in the future, in order to improve the performance of your MEP. (Check boxes with the maximum of three to be selected for the topics below) [PN: Multi-select with max of 3 choices. Randomize]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a. Child Eligibility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b. Comprehensive Needs Assessment </w:t>
      </w:r>
    </w:p>
    <w:p w:rsidR="006F5395" w:rsidRP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c. Continuation of Services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d. Fiscal Requirements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e. Interstate Coordination </w:t>
      </w:r>
    </w:p>
    <w:p w:rsidR="006F5395" w:rsidRP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f. Parental/Family Engagement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g. Priority for Services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h. Program Evaluation </w:t>
      </w:r>
    </w:p>
    <w:p w:rsidR="006F5395" w:rsidRPr="006F5395" w:rsidRDefault="006F5395" w:rsidP="00D969BC">
      <w:pPr>
        <w:tabs>
          <w:tab w:val="left" w:pos="360"/>
        </w:tabs>
        <w:ind w:left="540"/>
        <w:rPr>
          <w:rFonts w:asciiTheme="minorHAnsi" w:hAnsiTheme="minorHAnsi" w:cs="Arial"/>
          <w:color w:val="000000"/>
          <w:sz w:val="20"/>
          <w:szCs w:val="20"/>
        </w:rPr>
      </w:pPr>
      <w:proofErr w:type="spellStart"/>
      <w:r w:rsidRPr="006F5395">
        <w:rPr>
          <w:rFonts w:asciiTheme="minorHAnsi" w:hAnsiTheme="minorHAnsi" w:cs="Arial"/>
          <w:color w:val="000000"/>
          <w:sz w:val="20"/>
          <w:szCs w:val="20"/>
        </w:rPr>
        <w:t>i</w:t>
      </w:r>
      <w:proofErr w:type="spellEnd"/>
      <w:r w:rsidRPr="006F5395">
        <w:rPr>
          <w:rFonts w:asciiTheme="minorHAnsi" w:hAnsiTheme="minorHAnsi" w:cs="Arial"/>
          <w:color w:val="000000"/>
          <w:sz w:val="20"/>
          <w:szCs w:val="20"/>
        </w:rPr>
        <w:t xml:space="preserve">. Quality Control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j. Records Exchange</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k. Recruitment </w:t>
      </w:r>
    </w:p>
    <w:p w:rsidR="006F5395" w:rsidRP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l. Re-interviewing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m. Service Delivery Models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n. Service Delivery Plan </w:t>
      </w:r>
    </w:p>
    <w:p w:rsidR="006F5395" w:rsidRPr="006F5395" w:rsidRDefault="006F5395" w:rsidP="00D969BC">
      <w:pPr>
        <w:tabs>
          <w:tab w:val="left" w:pos="360"/>
        </w:tabs>
        <w:ind w:left="540"/>
        <w:rPr>
          <w:rFonts w:asciiTheme="minorHAnsi" w:hAnsiTheme="minorHAnsi" w:cs="Arial"/>
          <w:color w:val="000000"/>
          <w:sz w:val="20"/>
          <w:szCs w:val="20"/>
        </w:rPr>
      </w:pPr>
      <w:proofErr w:type="gramStart"/>
      <w:r w:rsidRPr="006F5395">
        <w:rPr>
          <w:rFonts w:asciiTheme="minorHAnsi" w:hAnsiTheme="minorHAnsi" w:cs="Arial"/>
          <w:color w:val="000000"/>
          <w:sz w:val="20"/>
          <w:szCs w:val="20"/>
        </w:rPr>
        <w:t xml:space="preserve">o. </w:t>
      </w:r>
      <w:proofErr w:type="spellStart"/>
      <w:r w:rsidRPr="006F5395">
        <w:rPr>
          <w:rFonts w:asciiTheme="minorHAnsi" w:hAnsiTheme="minorHAnsi" w:cs="Arial"/>
          <w:color w:val="000000"/>
          <w:sz w:val="20"/>
          <w:szCs w:val="20"/>
        </w:rPr>
        <w:t>Subgrant</w:t>
      </w:r>
      <w:proofErr w:type="spellEnd"/>
      <w:proofErr w:type="gramEnd"/>
      <w:r w:rsidRPr="006F5395">
        <w:rPr>
          <w:rFonts w:asciiTheme="minorHAnsi" w:hAnsiTheme="minorHAnsi" w:cs="Arial"/>
          <w:color w:val="000000"/>
          <w:sz w:val="20"/>
          <w:szCs w:val="20"/>
        </w:rPr>
        <w:t xml:space="preserve"> Formulas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p. Service Delivery Strategies (Instructional and Support) </w:t>
      </w:r>
    </w:p>
    <w:p w:rsidR="006F5395" w:rsidRDefault="006F5395" w:rsidP="00D969BC">
      <w:pPr>
        <w:tabs>
          <w:tab w:val="left" w:pos="360"/>
        </w:tabs>
        <w:ind w:left="540"/>
        <w:rPr>
          <w:rFonts w:asciiTheme="minorHAnsi" w:hAnsiTheme="minorHAnsi" w:cs="Arial"/>
          <w:color w:val="000000"/>
          <w:sz w:val="20"/>
          <w:szCs w:val="20"/>
        </w:rPr>
      </w:pPr>
      <w:r w:rsidRPr="006F5395">
        <w:rPr>
          <w:rFonts w:asciiTheme="minorHAnsi" w:hAnsiTheme="minorHAnsi" w:cs="Arial"/>
          <w:color w:val="000000"/>
          <w:sz w:val="20"/>
          <w:szCs w:val="20"/>
        </w:rPr>
        <w:t xml:space="preserve">q. </w:t>
      </w:r>
      <w:proofErr w:type="spellStart"/>
      <w:r w:rsidRPr="006F5395">
        <w:rPr>
          <w:rFonts w:asciiTheme="minorHAnsi" w:hAnsiTheme="minorHAnsi" w:cs="Arial"/>
          <w:color w:val="000000"/>
          <w:sz w:val="20"/>
          <w:szCs w:val="20"/>
        </w:rPr>
        <w:t>Subrecipient</w:t>
      </w:r>
      <w:proofErr w:type="spellEnd"/>
      <w:r w:rsidRPr="006F5395">
        <w:rPr>
          <w:rFonts w:asciiTheme="minorHAnsi" w:hAnsiTheme="minorHAnsi" w:cs="Arial"/>
          <w:color w:val="000000"/>
          <w:sz w:val="20"/>
          <w:szCs w:val="20"/>
        </w:rPr>
        <w:t xml:space="preserve"> Monitoring </w:t>
      </w:r>
    </w:p>
    <w:p w:rsidR="00487517" w:rsidRDefault="00487517" w:rsidP="00D969BC">
      <w:pPr>
        <w:tabs>
          <w:tab w:val="left" w:pos="360"/>
        </w:tabs>
        <w:ind w:left="540"/>
        <w:rPr>
          <w:rFonts w:asciiTheme="minorHAnsi" w:hAnsiTheme="minorHAnsi" w:cs="Arial"/>
          <w:color w:val="000000"/>
          <w:sz w:val="20"/>
          <w:szCs w:val="20"/>
        </w:rPr>
      </w:pPr>
      <w:r>
        <w:rPr>
          <w:rFonts w:asciiTheme="minorHAnsi" w:hAnsiTheme="minorHAnsi" w:cs="Arial"/>
          <w:color w:val="000000"/>
          <w:sz w:val="20"/>
          <w:szCs w:val="20"/>
        </w:rPr>
        <w:t>r. Other, please specify</w:t>
      </w:r>
    </w:p>
    <w:p w:rsidR="006F5395" w:rsidRPr="006F5395" w:rsidRDefault="006F5395" w:rsidP="006F5395">
      <w:pPr>
        <w:tabs>
          <w:tab w:val="left" w:pos="360"/>
        </w:tabs>
        <w:rPr>
          <w:rFonts w:asciiTheme="minorHAnsi" w:hAnsiTheme="minorHAnsi" w:cs="Arial"/>
          <w:color w:val="000000"/>
          <w:sz w:val="20"/>
          <w:szCs w:val="20"/>
        </w:rPr>
      </w:pPr>
    </w:p>
    <w:p w:rsidR="006F5395" w:rsidRDefault="006F5395" w:rsidP="00D969BC">
      <w:pPr>
        <w:tabs>
          <w:tab w:val="left" w:pos="360"/>
        </w:tabs>
        <w:ind w:left="180" w:hanging="180"/>
        <w:rPr>
          <w:rFonts w:asciiTheme="minorHAnsi" w:hAnsiTheme="minorHAnsi" w:cs="Arial"/>
          <w:color w:val="000000"/>
          <w:sz w:val="20"/>
          <w:szCs w:val="20"/>
        </w:rPr>
      </w:pPr>
      <w:r w:rsidRPr="006F5395">
        <w:rPr>
          <w:rFonts w:asciiTheme="minorHAnsi" w:hAnsiTheme="minorHAnsi" w:cs="Arial"/>
          <w:color w:val="000000"/>
          <w:sz w:val="20"/>
          <w:szCs w:val="20"/>
        </w:rPr>
        <w:t>6. How can we change the content or navigation of our online resource, Results.ed.gov, in order to make your experience more useful? (</w:t>
      </w:r>
      <w:r w:rsidR="00D969BC">
        <w:rPr>
          <w:rFonts w:asciiTheme="minorHAnsi" w:hAnsiTheme="minorHAnsi" w:cs="Arial"/>
          <w:color w:val="000000"/>
          <w:sz w:val="20"/>
          <w:szCs w:val="20"/>
        </w:rPr>
        <w:t>O</w:t>
      </w:r>
      <w:r w:rsidRPr="006F5395">
        <w:rPr>
          <w:rFonts w:asciiTheme="minorHAnsi" w:hAnsiTheme="minorHAnsi" w:cs="Arial"/>
          <w:color w:val="000000"/>
          <w:sz w:val="20"/>
          <w:szCs w:val="20"/>
        </w:rPr>
        <w:t xml:space="preserve">pen </w:t>
      </w:r>
      <w:r w:rsidR="00D969BC">
        <w:rPr>
          <w:rFonts w:asciiTheme="minorHAnsi" w:hAnsiTheme="minorHAnsi" w:cs="Arial"/>
          <w:color w:val="000000"/>
          <w:sz w:val="20"/>
          <w:szCs w:val="20"/>
        </w:rPr>
        <w:t>e</w:t>
      </w:r>
      <w:r w:rsidRPr="006F5395">
        <w:rPr>
          <w:rFonts w:asciiTheme="minorHAnsi" w:hAnsiTheme="minorHAnsi" w:cs="Arial"/>
          <w:color w:val="000000"/>
          <w:sz w:val="20"/>
          <w:szCs w:val="20"/>
        </w:rPr>
        <w:t xml:space="preserve">nd) </w:t>
      </w:r>
    </w:p>
    <w:p w:rsidR="006F5395" w:rsidRPr="006F5395" w:rsidRDefault="006F5395" w:rsidP="00D969BC">
      <w:pPr>
        <w:tabs>
          <w:tab w:val="left" w:pos="360"/>
        </w:tabs>
        <w:ind w:left="180" w:hanging="180"/>
        <w:rPr>
          <w:rFonts w:asciiTheme="minorHAnsi" w:hAnsiTheme="minorHAnsi" w:cs="Arial"/>
          <w:color w:val="000000"/>
          <w:sz w:val="20"/>
          <w:szCs w:val="20"/>
        </w:rPr>
      </w:pPr>
    </w:p>
    <w:p w:rsidR="006F5395" w:rsidRDefault="006F5395" w:rsidP="00D969BC">
      <w:pPr>
        <w:tabs>
          <w:tab w:val="left" w:pos="360"/>
        </w:tabs>
        <w:ind w:left="180" w:hanging="180"/>
        <w:rPr>
          <w:rFonts w:asciiTheme="minorHAnsi" w:hAnsiTheme="minorHAnsi" w:cs="Arial"/>
          <w:color w:val="000000"/>
          <w:sz w:val="20"/>
          <w:szCs w:val="20"/>
        </w:rPr>
      </w:pPr>
      <w:r w:rsidRPr="006F5395">
        <w:rPr>
          <w:rFonts w:asciiTheme="minorHAnsi" w:hAnsiTheme="minorHAnsi" w:cs="Arial"/>
          <w:color w:val="000000"/>
          <w:sz w:val="20"/>
          <w:szCs w:val="20"/>
        </w:rPr>
        <w:t xml:space="preserve">7. What is the most useful method for OME to communicate pertinent information, such as new developments or policy, to you (e.g. webinars, in-person presentations, conference calls, </w:t>
      </w:r>
      <w:proofErr w:type="gramStart"/>
      <w:r w:rsidRPr="006F5395">
        <w:rPr>
          <w:rFonts w:asciiTheme="minorHAnsi" w:hAnsiTheme="minorHAnsi" w:cs="Arial"/>
          <w:color w:val="000000"/>
          <w:sz w:val="20"/>
          <w:szCs w:val="20"/>
        </w:rPr>
        <w:t>etc.</w:t>
      </w:r>
      <w:proofErr w:type="gramEnd"/>
      <w:r w:rsidRPr="006F5395">
        <w:rPr>
          <w:rFonts w:asciiTheme="minorHAnsi" w:hAnsiTheme="minorHAnsi" w:cs="Arial"/>
          <w:color w:val="000000"/>
          <w:sz w:val="20"/>
          <w:szCs w:val="20"/>
        </w:rPr>
        <w:t xml:space="preserve">) </w:t>
      </w:r>
      <w:r w:rsidR="00487517">
        <w:rPr>
          <w:rFonts w:asciiTheme="minorHAnsi" w:hAnsiTheme="minorHAnsi" w:cs="Arial"/>
          <w:color w:val="000000"/>
          <w:sz w:val="20"/>
          <w:szCs w:val="20"/>
        </w:rPr>
        <w:t>(Open end)</w:t>
      </w:r>
    </w:p>
    <w:p w:rsidR="006F5395" w:rsidRPr="006F5395" w:rsidRDefault="006F5395" w:rsidP="00D969BC">
      <w:pPr>
        <w:tabs>
          <w:tab w:val="left" w:pos="360"/>
        </w:tabs>
        <w:ind w:left="180" w:hanging="180"/>
        <w:rPr>
          <w:rFonts w:asciiTheme="minorHAnsi" w:hAnsiTheme="minorHAnsi" w:cs="Arial"/>
          <w:color w:val="000000"/>
          <w:sz w:val="20"/>
          <w:szCs w:val="20"/>
        </w:rPr>
      </w:pPr>
    </w:p>
    <w:p w:rsidR="009A2726" w:rsidRPr="00E5033A" w:rsidRDefault="006F5395" w:rsidP="00D969BC">
      <w:pPr>
        <w:ind w:left="180" w:hanging="180"/>
        <w:rPr>
          <w:rFonts w:asciiTheme="minorHAnsi" w:hAnsiTheme="minorHAnsi" w:cs="Arial"/>
          <w:b/>
          <w:color w:val="000000"/>
          <w:sz w:val="20"/>
          <w:szCs w:val="20"/>
        </w:rPr>
      </w:pPr>
      <w:r w:rsidRPr="006F5395">
        <w:rPr>
          <w:rFonts w:asciiTheme="minorHAnsi" w:hAnsiTheme="minorHAnsi" w:cs="Arial"/>
          <w:color w:val="000000"/>
          <w:sz w:val="20"/>
          <w:szCs w:val="20"/>
        </w:rPr>
        <w:t xml:space="preserve">8. Please share any comments on how the MEP team can better support your work as a state director. (Open end) </w:t>
      </w:r>
      <w:r w:rsidR="009A2726" w:rsidRPr="00E5033A">
        <w:rPr>
          <w:rFonts w:asciiTheme="minorHAnsi" w:hAnsiTheme="minorHAnsi" w:cs="Arial"/>
          <w:b/>
          <w:color w:val="000000"/>
          <w:sz w:val="20"/>
          <w:szCs w:val="20"/>
        </w:rPr>
        <w:br w:type="page"/>
      </w:r>
    </w:p>
    <w:p w:rsidR="0026112C" w:rsidRPr="00E5033A" w:rsidRDefault="0026112C" w:rsidP="0026112C">
      <w:pPr>
        <w:tabs>
          <w:tab w:val="left" w:pos="360"/>
        </w:tabs>
        <w:rPr>
          <w:rFonts w:asciiTheme="minorHAnsi" w:hAnsiTheme="minorHAnsi" w:cs="Arial"/>
          <w:b/>
          <w:sz w:val="20"/>
          <w:szCs w:val="20"/>
        </w:rPr>
      </w:pPr>
      <w:r w:rsidRPr="00E5033A">
        <w:rPr>
          <w:rFonts w:asciiTheme="minorHAnsi" w:hAnsiTheme="minorHAnsi" w:cs="Arial"/>
          <w:b/>
          <w:sz w:val="20"/>
          <w:szCs w:val="20"/>
        </w:rPr>
        <w:lastRenderedPageBreak/>
        <w:t>O</w:t>
      </w:r>
      <w:r>
        <w:rPr>
          <w:rFonts w:asciiTheme="minorHAnsi" w:hAnsiTheme="minorHAnsi" w:cs="Arial"/>
          <w:b/>
          <w:sz w:val="20"/>
          <w:szCs w:val="20"/>
        </w:rPr>
        <w:t>NLY IF Q1=22</w:t>
      </w:r>
      <w:r w:rsidRPr="00E5033A">
        <w:rPr>
          <w:rFonts w:asciiTheme="minorHAnsi" w:hAnsiTheme="minorHAnsi" w:cs="Arial"/>
          <w:b/>
          <w:sz w:val="20"/>
          <w:szCs w:val="20"/>
        </w:rPr>
        <w:t xml:space="preserve"> Education for Homeless Children and Youth Program – McKinney-Vento ASK 1-11 BELOW</w:t>
      </w:r>
    </w:p>
    <w:p w:rsidR="0026112C" w:rsidRPr="00E5033A" w:rsidRDefault="0026112C" w:rsidP="0026112C">
      <w:pPr>
        <w:tabs>
          <w:tab w:val="left" w:pos="360"/>
        </w:tabs>
        <w:rPr>
          <w:rFonts w:asciiTheme="minorHAnsi" w:hAnsiTheme="minorHAnsi" w:cs="Arial"/>
          <w:b/>
          <w:sz w:val="20"/>
          <w:szCs w:val="20"/>
        </w:rPr>
      </w:pPr>
    </w:p>
    <w:p w:rsidR="0026112C" w:rsidRPr="00E5033A" w:rsidRDefault="0026112C" w:rsidP="0026112C">
      <w:pPr>
        <w:rPr>
          <w:rFonts w:asciiTheme="minorHAnsi" w:hAnsiTheme="minorHAnsi" w:cs="Arial"/>
          <w:sz w:val="20"/>
          <w:szCs w:val="20"/>
        </w:rPr>
      </w:pPr>
      <w:r w:rsidRPr="00E5033A">
        <w:rPr>
          <w:rFonts w:asciiTheme="minorHAnsi" w:hAnsiTheme="minorHAnsi" w:cs="Arial"/>
          <w:sz w:val="20"/>
          <w:szCs w:val="20"/>
        </w:rPr>
        <w:t>Think about the technical assistance (TA) you received from individual ED program staff for the Education for Homeless Children and Youth program, including coordination with activities arranged by the technical assistance contractor, National Center for Homeless Education), or independently.</w:t>
      </w:r>
    </w:p>
    <w:p w:rsidR="0026112C" w:rsidRPr="00E5033A" w:rsidRDefault="0026112C" w:rsidP="0026112C">
      <w:pPr>
        <w:rPr>
          <w:rFonts w:asciiTheme="minorHAnsi" w:hAnsiTheme="minorHAnsi" w:cs="Arial"/>
          <w:sz w:val="20"/>
          <w:szCs w:val="20"/>
        </w:rPr>
      </w:pPr>
    </w:p>
    <w:p w:rsidR="0026112C" w:rsidRPr="00E5033A" w:rsidRDefault="0026112C" w:rsidP="0026112C">
      <w:pPr>
        <w:rPr>
          <w:rFonts w:asciiTheme="minorHAnsi" w:hAnsiTheme="minorHAnsi" w:cs="Arial"/>
          <w:sz w:val="20"/>
          <w:szCs w:val="20"/>
        </w:rPr>
      </w:pPr>
      <w:r w:rsidRPr="00E5033A">
        <w:rPr>
          <w:rFonts w:asciiTheme="minorHAnsi" w:hAnsiTheme="minorHAnsi" w:cs="Arial"/>
          <w:sz w:val="20"/>
          <w:szCs w:val="20"/>
        </w:rPr>
        <w:t xml:space="preserve">On </w:t>
      </w:r>
      <w:r w:rsidR="00D969BC">
        <w:rPr>
          <w:rFonts w:asciiTheme="minorHAnsi" w:hAnsiTheme="minorHAnsi" w:cs="Arial"/>
          <w:sz w:val="20"/>
          <w:szCs w:val="20"/>
        </w:rPr>
        <w:t xml:space="preserve">a 10-point scale, where “1” is </w:t>
      </w:r>
      <w:r w:rsidRPr="00E5033A">
        <w:rPr>
          <w:rFonts w:asciiTheme="minorHAnsi" w:hAnsiTheme="minorHAnsi" w:cs="Arial"/>
          <w:sz w:val="20"/>
          <w:szCs w:val="20"/>
        </w:rPr>
        <w:t xml:space="preserve">poor and “10” is </w:t>
      </w:r>
      <w:r w:rsidR="00D969BC">
        <w:rPr>
          <w:rFonts w:asciiTheme="minorHAnsi" w:hAnsiTheme="minorHAnsi" w:cs="Arial"/>
          <w:sz w:val="20"/>
          <w:szCs w:val="20"/>
        </w:rPr>
        <w:t>excellent,</w:t>
      </w:r>
      <w:r w:rsidRPr="00E5033A">
        <w:rPr>
          <w:rFonts w:asciiTheme="minorHAnsi" w:hAnsiTheme="minorHAnsi" w:cs="Arial"/>
          <w:sz w:val="20"/>
          <w:szCs w:val="20"/>
        </w:rPr>
        <w:t xml:space="preserve"> please rate the technical assistance provided by the US Department of Education and NCHE staff on the following: </w:t>
      </w:r>
    </w:p>
    <w:p w:rsidR="0026112C" w:rsidRPr="00E5033A" w:rsidRDefault="0026112C" w:rsidP="0026112C">
      <w:pPr>
        <w:rPr>
          <w:rFonts w:asciiTheme="minorHAnsi" w:hAnsiTheme="minorHAnsi" w:cs="Arial"/>
          <w:sz w:val="20"/>
          <w:szCs w:val="20"/>
        </w:rPr>
      </w:pPr>
    </w:p>
    <w:p w:rsidR="0026112C" w:rsidRPr="00E5033A" w:rsidRDefault="0026112C" w:rsidP="0026112C">
      <w:pPr>
        <w:rPr>
          <w:rFonts w:asciiTheme="minorHAnsi" w:hAnsiTheme="minorHAnsi" w:cs="Arial"/>
          <w:sz w:val="20"/>
          <w:szCs w:val="20"/>
        </w:rPr>
      </w:pPr>
      <w:r w:rsidRPr="00E5033A">
        <w:rPr>
          <w:rFonts w:asciiTheme="minorHAnsi" w:hAnsiTheme="minorHAnsi" w:cs="Arial"/>
          <w:sz w:val="20"/>
          <w:szCs w:val="20"/>
        </w:rPr>
        <w:t>Put “NA” if the item is not applicable to you or you don’t know how to respond.</w:t>
      </w:r>
    </w:p>
    <w:p w:rsidR="0026112C" w:rsidRPr="00E5033A" w:rsidRDefault="0026112C" w:rsidP="0026112C">
      <w:pPr>
        <w:rPr>
          <w:rFonts w:asciiTheme="minorHAnsi" w:hAnsiTheme="minorHAnsi" w:cs="Arial"/>
          <w:sz w:val="20"/>
          <w:szCs w:val="20"/>
        </w:rPr>
      </w:pPr>
    </w:p>
    <w:p w:rsidR="0026112C" w:rsidRPr="00E5033A" w:rsidRDefault="0026112C" w:rsidP="0026112C">
      <w:pPr>
        <w:rPr>
          <w:rFonts w:asciiTheme="minorHAnsi" w:hAnsiTheme="minorHAnsi" w:cs="Arial"/>
          <w:b/>
          <w:sz w:val="20"/>
          <w:szCs w:val="20"/>
        </w:rPr>
      </w:pPr>
      <w:r w:rsidRPr="00E5033A">
        <w:rPr>
          <w:rFonts w:asciiTheme="minorHAnsi" w:hAnsiTheme="minorHAnsi" w:cs="Arial"/>
          <w:b/>
          <w:sz w:val="20"/>
          <w:szCs w:val="20"/>
        </w:rPr>
        <w:t xml:space="preserve">FORMATTING NOTE – USE 2 COLUMNS FOR EACH QUESTION TO SHOW USDE and NCHE </w:t>
      </w:r>
    </w:p>
    <w:p w:rsidR="0026112C" w:rsidRPr="00E5033A" w:rsidRDefault="0026112C" w:rsidP="0026112C">
      <w:pPr>
        <w:rPr>
          <w:rFonts w:asciiTheme="minorHAnsi" w:hAnsiTheme="minorHAnsi" w:cs="Arial"/>
          <w:b/>
          <w:sz w:val="20"/>
          <w:szCs w:val="20"/>
        </w:rPr>
      </w:pPr>
      <w:r w:rsidRPr="00E5033A">
        <w:rPr>
          <w:rFonts w:asciiTheme="minorHAnsi" w:hAnsiTheme="minorHAnsi" w:cs="Arial"/>
          <w:b/>
          <w:sz w:val="20"/>
          <w:szCs w:val="20"/>
        </w:rPr>
        <w:t>US Department of Education</w:t>
      </w:r>
    </w:p>
    <w:p w:rsidR="0026112C" w:rsidRPr="00E5033A" w:rsidRDefault="0026112C" w:rsidP="00D969BC">
      <w:pPr>
        <w:pStyle w:val="Q1"/>
        <w:numPr>
          <w:ilvl w:val="0"/>
          <w:numId w:val="13"/>
        </w:numPr>
        <w:spacing w:after="0"/>
        <w:ind w:left="270" w:hanging="270"/>
        <w:rPr>
          <w:rFonts w:asciiTheme="minorHAnsi" w:hAnsiTheme="minorHAnsi" w:cs="Arial"/>
        </w:rPr>
      </w:pPr>
      <w:r w:rsidRPr="00E5033A">
        <w:rPr>
          <w:rFonts w:asciiTheme="minorHAnsi" w:hAnsiTheme="minorHAnsi" w:cs="Arial"/>
        </w:rPr>
        <w:t>Responsiveness in answering questions.</w:t>
      </w:r>
    </w:p>
    <w:p w:rsidR="0026112C" w:rsidRPr="00E5033A" w:rsidRDefault="0026112C" w:rsidP="00D969BC">
      <w:pPr>
        <w:pStyle w:val="Q1"/>
        <w:numPr>
          <w:ilvl w:val="0"/>
          <w:numId w:val="13"/>
        </w:numPr>
        <w:spacing w:after="0"/>
        <w:ind w:left="270" w:hanging="270"/>
        <w:rPr>
          <w:rFonts w:asciiTheme="minorHAnsi" w:hAnsiTheme="minorHAnsi" w:cs="Arial"/>
        </w:rPr>
      </w:pPr>
      <w:r w:rsidRPr="00E5033A">
        <w:rPr>
          <w:rFonts w:asciiTheme="minorHAnsi" w:hAnsiTheme="minorHAnsi" w:cs="Arial"/>
        </w:rPr>
        <w:t>Knowledge of technical material</w:t>
      </w:r>
    </w:p>
    <w:p w:rsidR="0026112C" w:rsidRPr="00E5033A" w:rsidRDefault="0026112C" w:rsidP="0026112C">
      <w:pPr>
        <w:pStyle w:val="ListParagraph"/>
        <w:rPr>
          <w:rFonts w:asciiTheme="minorHAnsi" w:hAnsiTheme="minorHAnsi" w:cs="Arial"/>
          <w:sz w:val="20"/>
          <w:szCs w:val="20"/>
        </w:rPr>
      </w:pPr>
    </w:p>
    <w:p w:rsidR="0026112C" w:rsidRPr="00E5033A" w:rsidRDefault="0026112C" w:rsidP="0026112C">
      <w:pPr>
        <w:rPr>
          <w:rFonts w:asciiTheme="minorHAnsi" w:hAnsiTheme="minorHAnsi" w:cs="Arial"/>
          <w:b/>
          <w:sz w:val="20"/>
          <w:szCs w:val="20"/>
        </w:rPr>
      </w:pPr>
      <w:r w:rsidRPr="00E5033A">
        <w:rPr>
          <w:rFonts w:asciiTheme="minorHAnsi" w:hAnsiTheme="minorHAnsi" w:cs="Arial"/>
          <w:b/>
          <w:sz w:val="20"/>
          <w:szCs w:val="20"/>
        </w:rPr>
        <w:t>Technical Assistance Center (NCHE)</w:t>
      </w:r>
    </w:p>
    <w:p w:rsidR="0026112C" w:rsidRPr="00E5033A" w:rsidRDefault="0026112C" w:rsidP="00D969BC">
      <w:pPr>
        <w:pStyle w:val="Q1"/>
        <w:spacing w:after="0"/>
        <w:rPr>
          <w:rFonts w:asciiTheme="minorHAnsi" w:hAnsiTheme="minorHAnsi" w:cs="Arial"/>
        </w:rPr>
      </w:pPr>
      <w:proofErr w:type="gramStart"/>
      <w:r w:rsidRPr="00E5033A">
        <w:rPr>
          <w:rFonts w:asciiTheme="minorHAnsi" w:hAnsiTheme="minorHAnsi" w:cs="Arial"/>
        </w:rPr>
        <w:t>1a.Responsiveness in answering questions.</w:t>
      </w:r>
      <w:proofErr w:type="gramEnd"/>
    </w:p>
    <w:p w:rsidR="0026112C" w:rsidRPr="00E5033A" w:rsidRDefault="0026112C" w:rsidP="00D969BC">
      <w:pPr>
        <w:pStyle w:val="Q1"/>
        <w:spacing w:after="0"/>
        <w:rPr>
          <w:rFonts w:asciiTheme="minorHAnsi" w:hAnsiTheme="minorHAnsi" w:cs="Arial"/>
        </w:rPr>
      </w:pPr>
      <w:r w:rsidRPr="00E5033A">
        <w:rPr>
          <w:rFonts w:asciiTheme="minorHAnsi" w:hAnsiTheme="minorHAnsi" w:cs="Arial"/>
        </w:rPr>
        <w:t>2a.Knowledge of technical material</w:t>
      </w:r>
    </w:p>
    <w:p w:rsidR="0026112C" w:rsidRPr="00E5033A" w:rsidRDefault="0026112C" w:rsidP="0026112C">
      <w:pPr>
        <w:rPr>
          <w:rFonts w:asciiTheme="minorHAnsi" w:hAnsiTheme="minorHAnsi" w:cs="Arial"/>
          <w:sz w:val="20"/>
          <w:szCs w:val="20"/>
        </w:rPr>
      </w:pPr>
    </w:p>
    <w:p w:rsidR="0026112C" w:rsidRPr="00E5033A" w:rsidRDefault="0026112C" w:rsidP="0026112C">
      <w:pPr>
        <w:rPr>
          <w:rFonts w:asciiTheme="minorHAnsi" w:hAnsiTheme="minorHAnsi" w:cs="Arial"/>
          <w:sz w:val="20"/>
          <w:szCs w:val="20"/>
        </w:rPr>
      </w:pPr>
      <w:r w:rsidRPr="00E5033A">
        <w:rPr>
          <w:rFonts w:asciiTheme="minorHAnsi" w:hAnsiTheme="minorHAnsi" w:cs="Arial"/>
          <w:sz w:val="20"/>
          <w:szCs w:val="20"/>
        </w:rPr>
        <w:t>On a scale of 1 to 10, where “1” is “Not very effective” and “10” is “Very effective,” please rate the effectiveness of the technical assistance efforts provided by the US Department of Education and NCHE staff in helping you with the following:</w:t>
      </w:r>
    </w:p>
    <w:p w:rsidR="0026112C" w:rsidRPr="00E5033A" w:rsidRDefault="0026112C" w:rsidP="0026112C">
      <w:pPr>
        <w:rPr>
          <w:rFonts w:asciiTheme="minorHAnsi" w:hAnsiTheme="minorHAnsi" w:cs="Arial"/>
          <w:sz w:val="20"/>
          <w:szCs w:val="20"/>
        </w:rPr>
      </w:pPr>
    </w:p>
    <w:p w:rsidR="0026112C" w:rsidRPr="00E5033A" w:rsidRDefault="0026112C" w:rsidP="0026112C">
      <w:pPr>
        <w:rPr>
          <w:rFonts w:asciiTheme="minorHAnsi" w:hAnsiTheme="minorHAnsi" w:cs="Arial"/>
          <w:sz w:val="20"/>
          <w:szCs w:val="20"/>
        </w:rPr>
      </w:pPr>
      <w:r w:rsidRPr="00E5033A">
        <w:rPr>
          <w:rFonts w:asciiTheme="minorHAnsi" w:hAnsiTheme="minorHAnsi" w:cs="Arial"/>
          <w:sz w:val="20"/>
          <w:szCs w:val="20"/>
        </w:rPr>
        <w:t>Put “NA” if the item is not applicable to you or you don’t know how to respond.</w:t>
      </w:r>
    </w:p>
    <w:p w:rsidR="0026112C" w:rsidRPr="00E5033A" w:rsidRDefault="0026112C" w:rsidP="0026112C">
      <w:pPr>
        <w:rPr>
          <w:rFonts w:asciiTheme="minorHAnsi" w:hAnsiTheme="minorHAnsi" w:cs="Arial"/>
          <w:sz w:val="20"/>
          <w:szCs w:val="20"/>
        </w:rPr>
      </w:pPr>
    </w:p>
    <w:p w:rsidR="0026112C" w:rsidRPr="00E5033A" w:rsidRDefault="0026112C" w:rsidP="0026112C">
      <w:pPr>
        <w:rPr>
          <w:rFonts w:asciiTheme="minorHAnsi" w:hAnsiTheme="minorHAnsi" w:cs="Arial"/>
          <w:b/>
          <w:sz w:val="20"/>
          <w:szCs w:val="20"/>
        </w:rPr>
      </w:pPr>
      <w:r w:rsidRPr="00E5033A">
        <w:rPr>
          <w:rFonts w:asciiTheme="minorHAnsi" w:hAnsiTheme="minorHAnsi" w:cs="Arial"/>
          <w:b/>
          <w:sz w:val="20"/>
          <w:szCs w:val="20"/>
        </w:rPr>
        <w:t>US Department of Education</w:t>
      </w:r>
    </w:p>
    <w:p w:rsidR="0026112C" w:rsidRPr="00E5033A" w:rsidRDefault="0026112C" w:rsidP="00D969BC">
      <w:pPr>
        <w:pStyle w:val="Q1"/>
        <w:numPr>
          <w:ilvl w:val="0"/>
          <w:numId w:val="13"/>
        </w:numPr>
        <w:tabs>
          <w:tab w:val="left" w:pos="540"/>
        </w:tabs>
        <w:spacing w:after="0"/>
        <w:ind w:left="270" w:hanging="270"/>
        <w:rPr>
          <w:rFonts w:asciiTheme="minorHAnsi" w:hAnsiTheme="minorHAnsi" w:cs="Arial"/>
        </w:rPr>
      </w:pPr>
      <w:r w:rsidRPr="00E5033A">
        <w:rPr>
          <w:rFonts w:asciiTheme="minorHAnsi" w:hAnsiTheme="minorHAnsi" w:cs="Arial"/>
        </w:rPr>
        <w:t>Meeting program compliance requirements</w:t>
      </w:r>
    </w:p>
    <w:p w:rsidR="0026112C" w:rsidRPr="00E5033A" w:rsidRDefault="0026112C" w:rsidP="00D969BC">
      <w:pPr>
        <w:pStyle w:val="Q1"/>
        <w:numPr>
          <w:ilvl w:val="0"/>
          <w:numId w:val="13"/>
        </w:numPr>
        <w:spacing w:after="0"/>
        <w:ind w:left="270" w:hanging="270"/>
        <w:rPr>
          <w:rFonts w:asciiTheme="minorHAnsi" w:hAnsiTheme="minorHAnsi" w:cs="Arial"/>
        </w:rPr>
      </w:pPr>
      <w:r w:rsidRPr="00E5033A">
        <w:rPr>
          <w:rFonts w:asciiTheme="minorHAnsi" w:hAnsiTheme="minorHAnsi" w:cs="Arial"/>
        </w:rPr>
        <w:t>Assisting you (as state coordinators) to impact performance results</w:t>
      </w:r>
    </w:p>
    <w:p w:rsidR="0026112C" w:rsidRPr="00E5033A" w:rsidRDefault="0026112C" w:rsidP="00D969BC">
      <w:pPr>
        <w:pStyle w:val="Q1"/>
        <w:numPr>
          <w:ilvl w:val="0"/>
          <w:numId w:val="13"/>
        </w:numPr>
        <w:spacing w:after="0"/>
        <w:ind w:left="270" w:hanging="270"/>
        <w:rPr>
          <w:rFonts w:asciiTheme="minorHAnsi" w:hAnsiTheme="minorHAnsi" w:cs="Arial"/>
        </w:rPr>
      </w:pPr>
      <w:r w:rsidRPr="00E5033A">
        <w:rPr>
          <w:rFonts w:asciiTheme="minorHAnsi" w:hAnsiTheme="minorHAnsi" w:cs="Arial"/>
        </w:rPr>
        <w:t>Developing cross-agency collaborations</w:t>
      </w:r>
    </w:p>
    <w:p w:rsidR="0026112C" w:rsidRPr="00E5033A" w:rsidRDefault="0026112C" w:rsidP="0026112C">
      <w:pPr>
        <w:pStyle w:val="ListParagraph"/>
        <w:rPr>
          <w:rFonts w:asciiTheme="minorHAnsi" w:hAnsiTheme="minorHAnsi" w:cs="Arial"/>
          <w:sz w:val="20"/>
          <w:szCs w:val="20"/>
        </w:rPr>
      </w:pPr>
    </w:p>
    <w:p w:rsidR="0026112C" w:rsidRPr="00E5033A" w:rsidRDefault="0026112C" w:rsidP="0026112C">
      <w:pPr>
        <w:rPr>
          <w:rFonts w:asciiTheme="minorHAnsi" w:hAnsiTheme="minorHAnsi" w:cs="Arial"/>
          <w:b/>
          <w:sz w:val="20"/>
          <w:szCs w:val="20"/>
        </w:rPr>
      </w:pPr>
      <w:r w:rsidRPr="00E5033A">
        <w:rPr>
          <w:rFonts w:asciiTheme="minorHAnsi" w:hAnsiTheme="minorHAnsi" w:cs="Arial"/>
          <w:b/>
          <w:sz w:val="20"/>
          <w:szCs w:val="20"/>
        </w:rPr>
        <w:t>Technical Assistance Center (NCHE)</w:t>
      </w:r>
    </w:p>
    <w:p w:rsidR="0026112C" w:rsidRPr="00E5033A" w:rsidRDefault="0026112C" w:rsidP="00D969BC">
      <w:pPr>
        <w:pStyle w:val="Q1"/>
        <w:spacing w:after="0"/>
        <w:ind w:left="274" w:hanging="274"/>
        <w:rPr>
          <w:rFonts w:asciiTheme="minorHAnsi" w:hAnsiTheme="minorHAnsi" w:cs="Arial"/>
        </w:rPr>
      </w:pPr>
      <w:r w:rsidRPr="00E5033A">
        <w:rPr>
          <w:rFonts w:asciiTheme="minorHAnsi" w:hAnsiTheme="minorHAnsi" w:cs="Arial"/>
        </w:rPr>
        <w:t>3a. Meeting program compliance requirements</w:t>
      </w:r>
    </w:p>
    <w:p w:rsidR="0026112C" w:rsidRPr="00E5033A" w:rsidRDefault="0026112C" w:rsidP="00D969BC">
      <w:pPr>
        <w:pStyle w:val="Q1"/>
        <w:spacing w:after="0"/>
        <w:ind w:left="274" w:hanging="274"/>
        <w:rPr>
          <w:rFonts w:asciiTheme="minorHAnsi" w:hAnsiTheme="minorHAnsi" w:cs="Arial"/>
        </w:rPr>
      </w:pPr>
      <w:r w:rsidRPr="00E5033A">
        <w:rPr>
          <w:rFonts w:asciiTheme="minorHAnsi" w:hAnsiTheme="minorHAnsi" w:cs="Arial"/>
        </w:rPr>
        <w:t>4a. Assisting you (as state coordinators) to impact performance results</w:t>
      </w:r>
    </w:p>
    <w:p w:rsidR="0026112C" w:rsidRPr="00E5033A" w:rsidRDefault="0026112C" w:rsidP="00D969BC">
      <w:pPr>
        <w:pStyle w:val="Q1"/>
        <w:spacing w:after="0"/>
        <w:ind w:left="274" w:hanging="274"/>
        <w:rPr>
          <w:rFonts w:asciiTheme="minorHAnsi" w:hAnsiTheme="minorHAnsi" w:cs="Arial"/>
        </w:rPr>
      </w:pPr>
      <w:r w:rsidRPr="00E5033A">
        <w:rPr>
          <w:rFonts w:asciiTheme="minorHAnsi" w:hAnsiTheme="minorHAnsi" w:cs="Arial"/>
        </w:rPr>
        <w:t>5a. Developing cross-agency collaborations</w:t>
      </w:r>
    </w:p>
    <w:p w:rsidR="0026112C" w:rsidRPr="00E5033A" w:rsidRDefault="0026112C" w:rsidP="0026112C">
      <w:pPr>
        <w:rPr>
          <w:rFonts w:asciiTheme="minorHAnsi" w:hAnsiTheme="minorHAnsi" w:cs="Arial"/>
          <w:sz w:val="20"/>
          <w:szCs w:val="20"/>
        </w:rPr>
      </w:pPr>
    </w:p>
    <w:p w:rsidR="0026112C" w:rsidRDefault="0026112C" w:rsidP="0026112C">
      <w:pPr>
        <w:rPr>
          <w:rFonts w:asciiTheme="minorHAnsi" w:hAnsiTheme="minorHAnsi" w:cs="Arial"/>
          <w:sz w:val="20"/>
          <w:szCs w:val="20"/>
        </w:rPr>
      </w:pPr>
      <w:r w:rsidRPr="00E5033A">
        <w:rPr>
          <w:rFonts w:asciiTheme="minorHAnsi" w:hAnsiTheme="minorHAnsi" w:cs="Arial"/>
          <w:sz w:val="20"/>
          <w:szCs w:val="20"/>
        </w:rPr>
        <w:t xml:space="preserve">On a scale of 1 to 10, where “1” is “Poor” and “10” is “Excellent,” please rate the quality and usefulness of the TA methods provided by NCHE: </w:t>
      </w:r>
    </w:p>
    <w:p w:rsidR="00D969BC" w:rsidRPr="00E5033A" w:rsidRDefault="00D969BC" w:rsidP="0026112C">
      <w:pPr>
        <w:rPr>
          <w:rFonts w:asciiTheme="minorHAnsi" w:hAnsiTheme="minorHAnsi" w:cs="Arial"/>
          <w:sz w:val="20"/>
          <w:szCs w:val="20"/>
        </w:rPr>
      </w:pPr>
    </w:p>
    <w:p w:rsidR="0026112C" w:rsidRPr="00E5033A" w:rsidRDefault="0026112C" w:rsidP="0026112C">
      <w:pPr>
        <w:rPr>
          <w:rFonts w:asciiTheme="minorHAnsi" w:hAnsiTheme="minorHAnsi" w:cs="Arial"/>
          <w:sz w:val="20"/>
          <w:szCs w:val="20"/>
        </w:rPr>
      </w:pPr>
      <w:r w:rsidRPr="00E5033A">
        <w:rPr>
          <w:rFonts w:asciiTheme="minorHAnsi" w:hAnsiTheme="minorHAnsi" w:cs="Arial"/>
          <w:sz w:val="20"/>
          <w:szCs w:val="20"/>
        </w:rPr>
        <w:t>Put “NA” if the item is not applicable to you or you don’t know how to respond.</w:t>
      </w:r>
    </w:p>
    <w:p w:rsidR="0026112C" w:rsidRPr="00E5033A" w:rsidRDefault="0026112C" w:rsidP="0026112C">
      <w:pPr>
        <w:rPr>
          <w:rFonts w:asciiTheme="minorHAnsi" w:hAnsiTheme="minorHAnsi" w:cs="Arial"/>
          <w:sz w:val="20"/>
          <w:szCs w:val="20"/>
        </w:rPr>
      </w:pPr>
    </w:p>
    <w:p w:rsidR="0026112C" w:rsidRPr="00E5033A" w:rsidRDefault="0026112C" w:rsidP="0026112C">
      <w:pPr>
        <w:rPr>
          <w:rFonts w:asciiTheme="minorHAnsi" w:hAnsiTheme="minorHAnsi" w:cs="Arial"/>
          <w:sz w:val="20"/>
          <w:szCs w:val="20"/>
        </w:rPr>
      </w:pPr>
      <w:r w:rsidRPr="00E5033A">
        <w:rPr>
          <w:rFonts w:asciiTheme="minorHAnsi" w:hAnsiTheme="minorHAnsi" w:cs="Arial"/>
          <w:b/>
          <w:sz w:val="20"/>
          <w:szCs w:val="20"/>
        </w:rPr>
        <w:t xml:space="preserve">FORMATTING NOTE – USE 2 COLUMNS FOR EACH QUESTION TO SHOW QUALITY AND USEFULNESS </w:t>
      </w:r>
    </w:p>
    <w:p w:rsidR="0026112C" w:rsidRPr="00E5033A" w:rsidRDefault="0026112C" w:rsidP="0026112C">
      <w:pPr>
        <w:rPr>
          <w:rFonts w:asciiTheme="minorHAnsi" w:hAnsiTheme="minorHAnsi" w:cs="Arial"/>
          <w:b/>
          <w:sz w:val="20"/>
          <w:szCs w:val="20"/>
        </w:rPr>
      </w:pPr>
      <w:r w:rsidRPr="00E5033A">
        <w:rPr>
          <w:rFonts w:asciiTheme="minorHAnsi" w:hAnsiTheme="minorHAnsi" w:cs="Arial"/>
          <w:b/>
          <w:sz w:val="20"/>
          <w:szCs w:val="20"/>
        </w:rPr>
        <w:t>Quality</w:t>
      </w:r>
    </w:p>
    <w:p w:rsidR="0026112C" w:rsidRPr="00E5033A" w:rsidRDefault="0026112C" w:rsidP="00D969BC">
      <w:pPr>
        <w:pStyle w:val="Q1"/>
        <w:numPr>
          <w:ilvl w:val="0"/>
          <w:numId w:val="13"/>
        </w:numPr>
        <w:tabs>
          <w:tab w:val="left" w:pos="450"/>
          <w:tab w:val="left" w:pos="810"/>
        </w:tabs>
        <w:spacing w:after="0"/>
        <w:ind w:left="274" w:hanging="274"/>
        <w:rPr>
          <w:rFonts w:asciiTheme="minorHAnsi" w:hAnsiTheme="minorHAnsi" w:cs="Arial"/>
        </w:rPr>
      </w:pPr>
      <w:r w:rsidRPr="00E5033A">
        <w:rPr>
          <w:rFonts w:asciiTheme="minorHAnsi" w:hAnsiTheme="minorHAnsi" w:cs="Arial"/>
        </w:rPr>
        <w:t xml:space="preserve">Direct one-on-one TA calls </w:t>
      </w:r>
    </w:p>
    <w:p w:rsidR="0026112C" w:rsidRPr="00E5033A" w:rsidRDefault="0026112C" w:rsidP="00D969BC">
      <w:pPr>
        <w:pStyle w:val="Q1"/>
        <w:numPr>
          <w:ilvl w:val="0"/>
          <w:numId w:val="13"/>
        </w:numPr>
        <w:tabs>
          <w:tab w:val="left" w:pos="450"/>
          <w:tab w:val="left" w:pos="810"/>
        </w:tabs>
        <w:spacing w:after="0"/>
        <w:ind w:left="274" w:hanging="274"/>
        <w:rPr>
          <w:rFonts w:asciiTheme="minorHAnsi" w:hAnsiTheme="minorHAnsi" w:cs="Arial"/>
        </w:rPr>
      </w:pPr>
      <w:r w:rsidRPr="00E5033A">
        <w:rPr>
          <w:rFonts w:asciiTheme="minorHAnsi" w:hAnsiTheme="minorHAnsi" w:cs="Arial"/>
        </w:rPr>
        <w:t>Webinars</w:t>
      </w:r>
    </w:p>
    <w:p w:rsidR="0026112C" w:rsidRPr="00E5033A" w:rsidRDefault="0026112C" w:rsidP="00D969BC">
      <w:pPr>
        <w:pStyle w:val="Q1"/>
        <w:numPr>
          <w:ilvl w:val="0"/>
          <w:numId w:val="13"/>
        </w:numPr>
        <w:tabs>
          <w:tab w:val="left" w:pos="450"/>
          <w:tab w:val="left" w:pos="810"/>
        </w:tabs>
        <w:spacing w:after="0"/>
        <w:ind w:left="274" w:hanging="274"/>
        <w:rPr>
          <w:rFonts w:asciiTheme="minorHAnsi" w:hAnsiTheme="minorHAnsi" w:cs="Arial"/>
        </w:rPr>
      </w:pPr>
      <w:r w:rsidRPr="00E5033A">
        <w:rPr>
          <w:rFonts w:asciiTheme="minorHAnsi" w:hAnsiTheme="minorHAnsi" w:cs="Arial"/>
        </w:rPr>
        <w:t>State Coordinators meeting</w:t>
      </w:r>
    </w:p>
    <w:p w:rsidR="0026112C" w:rsidRPr="00E5033A" w:rsidRDefault="0026112C" w:rsidP="00D969BC">
      <w:pPr>
        <w:pStyle w:val="Q1"/>
        <w:numPr>
          <w:ilvl w:val="0"/>
          <w:numId w:val="13"/>
        </w:numPr>
        <w:tabs>
          <w:tab w:val="left" w:pos="450"/>
          <w:tab w:val="left" w:pos="810"/>
        </w:tabs>
        <w:spacing w:after="0"/>
        <w:ind w:left="274" w:hanging="274"/>
        <w:rPr>
          <w:rFonts w:asciiTheme="minorHAnsi" w:hAnsiTheme="minorHAnsi" w:cs="Arial"/>
        </w:rPr>
      </w:pPr>
      <w:r w:rsidRPr="00E5033A">
        <w:rPr>
          <w:rFonts w:asciiTheme="minorHAnsi" w:hAnsiTheme="minorHAnsi" w:cs="Arial"/>
        </w:rPr>
        <w:t>Website</w:t>
      </w:r>
    </w:p>
    <w:p w:rsidR="0026112C" w:rsidRPr="00E5033A" w:rsidRDefault="0026112C" w:rsidP="00D969BC">
      <w:pPr>
        <w:pStyle w:val="Q1"/>
        <w:numPr>
          <w:ilvl w:val="0"/>
          <w:numId w:val="13"/>
        </w:numPr>
        <w:tabs>
          <w:tab w:val="left" w:pos="450"/>
          <w:tab w:val="left" w:pos="810"/>
        </w:tabs>
        <w:spacing w:after="0"/>
        <w:ind w:left="274" w:hanging="274"/>
        <w:rPr>
          <w:rFonts w:asciiTheme="minorHAnsi" w:hAnsiTheme="minorHAnsi" w:cs="Arial"/>
          <w:b/>
        </w:rPr>
      </w:pPr>
      <w:r w:rsidRPr="00E5033A">
        <w:rPr>
          <w:rFonts w:asciiTheme="minorHAnsi" w:hAnsiTheme="minorHAnsi" w:cs="Arial"/>
        </w:rPr>
        <w:t>Products</w:t>
      </w:r>
    </w:p>
    <w:p w:rsidR="0026112C" w:rsidRPr="00E5033A" w:rsidRDefault="0026112C" w:rsidP="0026112C">
      <w:pPr>
        <w:pStyle w:val="Q1"/>
        <w:tabs>
          <w:tab w:val="left" w:pos="450"/>
        </w:tabs>
        <w:spacing w:after="0"/>
        <w:ind w:left="450" w:firstLine="0"/>
        <w:rPr>
          <w:rFonts w:asciiTheme="minorHAnsi" w:hAnsiTheme="minorHAnsi" w:cs="Arial"/>
          <w:b/>
        </w:rPr>
      </w:pPr>
    </w:p>
    <w:p w:rsidR="00D969BC" w:rsidRDefault="00D969BC" w:rsidP="00D969BC">
      <w:pPr>
        <w:pStyle w:val="Q1"/>
        <w:tabs>
          <w:tab w:val="left" w:pos="450"/>
        </w:tabs>
        <w:spacing w:after="0"/>
        <w:ind w:left="0" w:firstLine="0"/>
        <w:rPr>
          <w:rFonts w:asciiTheme="minorHAnsi" w:hAnsiTheme="minorHAnsi" w:cs="Arial"/>
          <w:b/>
        </w:rPr>
      </w:pPr>
    </w:p>
    <w:p w:rsidR="00D969BC" w:rsidRDefault="00D969BC" w:rsidP="00D969BC">
      <w:pPr>
        <w:pStyle w:val="Q1"/>
        <w:tabs>
          <w:tab w:val="left" w:pos="450"/>
        </w:tabs>
        <w:spacing w:after="0"/>
        <w:ind w:left="0" w:firstLine="0"/>
        <w:rPr>
          <w:rFonts w:asciiTheme="minorHAnsi" w:hAnsiTheme="minorHAnsi" w:cs="Arial"/>
          <w:b/>
        </w:rPr>
      </w:pPr>
    </w:p>
    <w:p w:rsidR="00D969BC" w:rsidRDefault="00D969BC" w:rsidP="00D969BC">
      <w:pPr>
        <w:pStyle w:val="Q1"/>
        <w:tabs>
          <w:tab w:val="left" w:pos="450"/>
        </w:tabs>
        <w:spacing w:after="0"/>
        <w:ind w:left="0" w:firstLine="0"/>
        <w:rPr>
          <w:rFonts w:asciiTheme="minorHAnsi" w:hAnsiTheme="minorHAnsi" w:cs="Arial"/>
          <w:b/>
        </w:rPr>
      </w:pPr>
    </w:p>
    <w:p w:rsidR="00D969BC" w:rsidRDefault="00D969BC" w:rsidP="00D969BC">
      <w:pPr>
        <w:pStyle w:val="Q1"/>
        <w:tabs>
          <w:tab w:val="left" w:pos="450"/>
        </w:tabs>
        <w:spacing w:after="0"/>
        <w:ind w:left="0" w:firstLine="0"/>
        <w:rPr>
          <w:rFonts w:asciiTheme="minorHAnsi" w:hAnsiTheme="minorHAnsi" w:cs="Arial"/>
          <w:b/>
        </w:rPr>
      </w:pPr>
    </w:p>
    <w:p w:rsidR="0026112C" w:rsidRPr="00E5033A" w:rsidRDefault="0026112C" w:rsidP="00D969BC">
      <w:pPr>
        <w:pStyle w:val="Q1"/>
        <w:tabs>
          <w:tab w:val="left" w:pos="450"/>
        </w:tabs>
        <w:spacing w:after="0"/>
        <w:ind w:left="0" w:firstLine="0"/>
        <w:rPr>
          <w:rFonts w:asciiTheme="minorHAnsi" w:hAnsiTheme="minorHAnsi" w:cs="Arial"/>
          <w:b/>
        </w:rPr>
      </w:pPr>
      <w:r w:rsidRPr="00E5033A">
        <w:rPr>
          <w:rFonts w:asciiTheme="minorHAnsi" w:hAnsiTheme="minorHAnsi" w:cs="Arial"/>
          <w:b/>
        </w:rPr>
        <w:lastRenderedPageBreak/>
        <w:t>Usefulness</w:t>
      </w:r>
    </w:p>
    <w:p w:rsidR="0026112C" w:rsidRPr="00E5033A" w:rsidRDefault="0026112C" w:rsidP="00D969BC">
      <w:pPr>
        <w:pStyle w:val="Q1"/>
        <w:tabs>
          <w:tab w:val="left" w:pos="270"/>
        </w:tabs>
        <w:spacing w:after="0"/>
        <w:ind w:left="450" w:hanging="450"/>
        <w:rPr>
          <w:rFonts w:asciiTheme="minorHAnsi" w:hAnsiTheme="minorHAnsi" w:cs="Arial"/>
        </w:rPr>
      </w:pPr>
      <w:r w:rsidRPr="00E5033A">
        <w:rPr>
          <w:rFonts w:asciiTheme="minorHAnsi" w:hAnsiTheme="minorHAnsi" w:cs="Arial"/>
        </w:rPr>
        <w:t xml:space="preserve">6a.Direct one-on-one TA calls </w:t>
      </w:r>
    </w:p>
    <w:p w:rsidR="0026112C" w:rsidRPr="00E5033A" w:rsidRDefault="0026112C" w:rsidP="00D969BC">
      <w:pPr>
        <w:pStyle w:val="Q1"/>
        <w:tabs>
          <w:tab w:val="left" w:pos="270"/>
        </w:tabs>
        <w:spacing w:after="0"/>
        <w:ind w:left="450" w:hanging="450"/>
        <w:rPr>
          <w:rFonts w:asciiTheme="minorHAnsi" w:hAnsiTheme="minorHAnsi" w:cs="Arial"/>
        </w:rPr>
      </w:pPr>
      <w:r w:rsidRPr="00E5033A">
        <w:rPr>
          <w:rFonts w:asciiTheme="minorHAnsi" w:hAnsiTheme="minorHAnsi" w:cs="Arial"/>
        </w:rPr>
        <w:t>7a.Webinars</w:t>
      </w:r>
    </w:p>
    <w:p w:rsidR="0026112C" w:rsidRPr="00E5033A" w:rsidRDefault="00D969BC" w:rsidP="00D969BC">
      <w:pPr>
        <w:pStyle w:val="Q1"/>
        <w:tabs>
          <w:tab w:val="left" w:pos="270"/>
        </w:tabs>
        <w:spacing w:after="0"/>
        <w:ind w:left="450" w:hanging="450"/>
        <w:rPr>
          <w:rFonts w:asciiTheme="minorHAnsi" w:hAnsiTheme="minorHAnsi" w:cs="Arial"/>
        </w:rPr>
      </w:pPr>
      <w:r>
        <w:rPr>
          <w:rFonts w:asciiTheme="minorHAnsi" w:hAnsiTheme="minorHAnsi" w:cs="Arial"/>
        </w:rPr>
        <w:t xml:space="preserve">8a. </w:t>
      </w:r>
      <w:r w:rsidR="0026112C" w:rsidRPr="00E5033A">
        <w:rPr>
          <w:rFonts w:asciiTheme="minorHAnsi" w:hAnsiTheme="minorHAnsi" w:cs="Arial"/>
        </w:rPr>
        <w:t>State Coordinators meeting</w:t>
      </w:r>
    </w:p>
    <w:p w:rsidR="0026112C" w:rsidRPr="00E5033A" w:rsidRDefault="00D969BC" w:rsidP="00D969BC">
      <w:pPr>
        <w:pStyle w:val="Q1"/>
        <w:tabs>
          <w:tab w:val="left" w:pos="270"/>
        </w:tabs>
        <w:spacing w:after="0"/>
        <w:ind w:left="450" w:hanging="450"/>
        <w:rPr>
          <w:rFonts w:asciiTheme="minorHAnsi" w:hAnsiTheme="minorHAnsi" w:cs="Arial"/>
        </w:rPr>
      </w:pPr>
      <w:r>
        <w:rPr>
          <w:rFonts w:asciiTheme="minorHAnsi" w:hAnsiTheme="minorHAnsi" w:cs="Arial"/>
        </w:rPr>
        <w:t xml:space="preserve">9a. </w:t>
      </w:r>
      <w:r w:rsidR="0026112C" w:rsidRPr="00E5033A">
        <w:rPr>
          <w:rFonts w:asciiTheme="minorHAnsi" w:hAnsiTheme="minorHAnsi" w:cs="Arial"/>
        </w:rPr>
        <w:t>Website</w:t>
      </w:r>
    </w:p>
    <w:p w:rsidR="0026112C" w:rsidRPr="00E5033A" w:rsidRDefault="0026112C" w:rsidP="00D969BC">
      <w:pPr>
        <w:pStyle w:val="Q1"/>
        <w:tabs>
          <w:tab w:val="left" w:pos="270"/>
        </w:tabs>
        <w:spacing w:after="0"/>
        <w:ind w:left="450" w:hanging="450"/>
        <w:rPr>
          <w:rFonts w:asciiTheme="minorHAnsi" w:hAnsiTheme="minorHAnsi" w:cs="Arial"/>
        </w:rPr>
      </w:pPr>
      <w:r w:rsidRPr="00E5033A">
        <w:rPr>
          <w:rFonts w:asciiTheme="minorHAnsi" w:hAnsiTheme="minorHAnsi" w:cs="Arial"/>
        </w:rPr>
        <w:t>10a.Products</w:t>
      </w:r>
    </w:p>
    <w:p w:rsidR="0026112C" w:rsidRPr="00E5033A" w:rsidRDefault="0026112C" w:rsidP="0026112C">
      <w:pPr>
        <w:pStyle w:val="Q1"/>
        <w:tabs>
          <w:tab w:val="left" w:pos="450"/>
        </w:tabs>
        <w:spacing w:after="120"/>
        <w:ind w:left="450" w:firstLine="0"/>
        <w:rPr>
          <w:rFonts w:asciiTheme="minorHAnsi" w:hAnsiTheme="minorHAnsi" w:cs="Arial"/>
        </w:rPr>
      </w:pPr>
    </w:p>
    <w:p w:rsidR="0026112C" w:rsidRPr="00E5033A" w:rsidRDefault="0026112C" w:rsidP="0026112C">
      <w:pPr>
        <w:pStyle w:val="ListParagraph"/>
        <w:ind w:left="0"/>
        <w:rPr>
          <w:rFonts w:asciiTheme="minorHAnsi" w:hAnsiTheme="minorHAnsi" w:cs="Arial"/>
          <w:sz w:val="20"/>
          <w:szCs w:val="20"/>
        </w:rPr>
      </w:pPr>
      <w:r w:rsidRPr="00E5033A">
        <w:rPr>
          <w:rFonts w:asciiTheme="minorHAnsi" w:hAnsiTheme="minorHAnsi" w:cs="Arial"/>
          <w:sz w:val="20"/>
          <w:szCs w:val="20"/>
        </w:rPr>
        <w:t>Please respond to the following open-ended question regarding your thoughts on how to improve the assistance and monitoring you receive.</w:t>
      </w:r>
    </w:p>
    <w:p w:rsidR="0026112C" w:rsidRPr="00E5033A" w:rsidRDefault="0026112C" w:rsidP="00D969BC">
      <w:pPr>
        <w:pStyle w:val="Q1"/>
        <w:tabs>
          <w:tab w:val="left" w:pos="450"/>
        </w:tabs>
        <w:spacing w:after="120"/>
        <w:rPr>
          <w:rFonts w:asciiTheme="minorHAnsi" w:hAnsiTheme="minorHAnsi" w:cs="Arial"/>
        </w:rPr>
      </w:pPr>
    </w:p>
    <w:p w:rsidR="0026112C" w:rsidRPr="00E5033A" w:rsidRDefault="0026112C" w:rsidP="0026112C">
      <w:pPr>
        <w:pStyle w:val="Q1"/>
        <w:numPr>
          <w:ilvl w:val="0"/>
          <w:numId w:val="13"/>
        </w:numPr>
        <w:tabs>
          <w:tab w:val="left" w:pos="450"/>
        </w:tabs>
        <w:spacing w:after="120"/>
        <w:ind w:left="450" w:hanging="450"/>
        <w:rPr>
          <w:rFonts w:asciiTheme="minorHAnsi" w:hAnsiTheme="minorHAnsi" w:cs="Arial"/>
        </w:rPr>
      </w:pPr>
      <w:r w:rsidRPr="00E5033A">
        <w:rPr>
          <w:rFonts w:asciiTheme="minorHAnsi" w:hAnsiTheme="minorHAnsi" w:cs="Arial"/>
        </w:rPr>
        <w:t>What can the Education for Homeless Children and Youth program office do over the next year to meet your state’s technical assistance, program improvement and coordination needs? (Open end)</w:t>
      </w:r>
    </w:p>
    <w:p w:rsidR="0026112C" w:rsidRPr="00E5033A" w:rsidRDefault="0026112C" w:rsidP="0026112C">
      <w:pPr>
        <w:rPr>
          <w:rFonts w:asciiTheme="minorHAnsi" w:hAnsiTheme="minorHAnsi" w:cs="Arial"/>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Pr="00E5033A" w:rsidRDefault="0026112C" w:rsidP="0026112C">
      <w:pPr>
        <w:tabs>
          <w:tab w:val="left" w:pos="360"/>
        </w:tabs>
        <w:rPr>
          <w:rFonts w:asciiTheme="minorHAnsi" w:hAnsiTheme="minorHAnsi" w:cs="Arial"/>
          <w:b/>
          <w:color w:val="FF0000"/>
          <w:sz w:val="20"/>
          <w:szCs w:val="20"/>
        </w:rPr>
      </w:pPr>
    </w:p>
    <w:p w:rsidR="0026112C" w:rsidRDefault="0026112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D969BC" w:rsidRDefault="00D969BC" w:rsidP="000C289E">
      <w:pPr>
        <w:rPr>
          <w:rFonts w:asciiTheme="minorHAnsi" w:hAnsiTheme="minorHAnsi" w:cs="Arial"/>
          <w:b/>
          <w:sz w:val="20"/>
          <w:szCs w:val="20"/>
        </w:rPr>
      </w:pPr>
    </w:p>
    <w:p w:rsidR="000C289E" w:rsidRPr="00F02CE4" w:rsidRDefault="000C289E" w:rsidP="00F02CE4">
      <w:pPr>
        <w:rPr>
          <w:rFonts w:asciiTheme="minorHAnsi" w:hAnsiTheme="minorHAnsi" w:cs="Arial"/>
          <w:b/>
          <w:sz w:val="20"/>
          <w:szCs w:val="20"/>
        </w:rPr>
      </w:pPr>
      <w:r w:rsidRPr="00F02CE4">
        <w:rPr>
          <w:rFonts w:asciiTheme="minorHAnsi" w:hAnsiTheme="minorHAnsi" w:cs="Arial"/>
          <w:b/>
          <w:sz w:val="20"/>
          <w:szCs w:val="20"/>
        </w:rPr>
        <w:lastRenderedPageBreak/>
        <w:t>ONLY IF Q1=2</w:t>
      </w:r>
      <w:r w:rsidR="007C75D6" w:rsidRPr="00F02CE4">
        <w:rPr>
          <w:rFonts w:asciiTheme="minorHAnsi" w:hAnsiTheme="minorHAnsi" w:cs="Arial"/>
          <w:b/>
          <w:sz w:val="20"/>
          <w:szCs w:val="20"/>
        </w:rPr>
        <w:t>3</w:t>
      </w:r>
      <w:r w:rsidRPr="00F02CE4">
        <w:rPr>
          <w:rFonts w:asciiTheme="minorHAnsi" w:hAnsiTheme="minorHAnsi" w:cs="Arial"/>
          <w:b/>
          <w:sz w:val="20"/>
          <w:szCs w:val="20"/>
        </w:rPr>
        <w:t xml:space="preserve"> School Improvement Fund ASK 1-</w:t>
      </w:r>
      <w:r w:rsidR="007C75D6" w:rsidRPr="00F02CE4">
        <w:rPr>
          <w:rFonts w:asciiTheme="minorHAnsi" w:hAnsiTheme="minorHAnsi" w:cs="Arial"/>
          <w:b/>
          <w:sz w:val="20"/>
          <w:szCs w:val="20"/>
        </w:rPr>
        <w:t>8</w:t>
      </w:r>
      <w:r w:rsidRPr="00F02CE4">
        <w:rPr>
          <w:rFonts w:asciiTheme="minorHAnsi" w:hAnsiTheme="minorHAnsi" w:cs="Arial"/>
          <w:b/>
          <w:sz w:val="20"/>
          <w:szCs w:val="20"/>
        </w:rPr>
        <w:t xml:space="preserve"> BELOW</w:t>
      </w:r>
    </w:p>
    <w:p w:rsidR="000C289E" w:rsidRPr="00E5033A" w:rsidRDefault="000C289E" w:rsidP="000C289E">
      <w:pPr>
        <w:tabs>
          <w:tab w:val="left" w:pos="360"/>
        </w:tabs>
        <w:rPr>
          <w:rFonts w:asciiTheme="minorHAnsi" w:hAnsiTheme="minorHAnsi" w:cs="Arial"/>
          <w:b/>
          <w:color w:val="000000"/>
          <w:sz w:val="20"/>
          <w:szCs w:val="20"/>
        </w:rPr>
      </w:pPr>
    </w:p>
    <w:p w:rsidR="007C75D6" w:rsidRPr="00611D8A" w:rsidRDefault="007C75D6" w:rsidP="00AE3D6C">
      <w:pPr>
        <w:pStyle w:val="BodyText"/>
        <w:tabs>
          <w:tab w:val="left" w:pos="1080"/>
        </w:tabs>
        <w:spacing w:after="120"/>
        <w:contextualSpacing/>
        <w:rPr>
          <w:rFonts w:asciiTheme="minorHAnsi" w:hAnsiTheme="minorHAnsi" w:cs="Arial"/>
          <w:sz w:val="20"/>
          <w:szCs w:val="20"/>
        </w:rPr>
      </w:pPr>
      <w:r w:rsidRPr="00611D8A">
        <w:rPr>
          <w:rFonts w:asciiTheme="minorHAnsi" w:hAnsiTheme="minorHAnsi" w:cs="Arial"/>
          <w:i w:val="0"/>
          <w:color w:val="000000"/>
          <w:sz w:val="20"/>
          <w:szCs w:val="20"/>
        </w:rPr>
        <w:t>Think about the support you have received from the Office of State Support (OSS) program staff regarding [</w:t>
      </w:r>
      <w:r w:rsidRPr="00611D8A">
        <w:rPr>
          <w:rFonts w:asciiTheme="minorHAnsi" w:hAnsiTheme="minorHAnsi" w:cs="Arial"/>
          <w:b/>
          <w:i w:val="0"/>
          <w:color w:val="000000"/>
          <w:sz w:val="20"/>
          <w:szCs w:val="20"/>
        </w:rPr>
        <w:t>PROGRAM NAME from Q1</w:t>
      </w:r>
      <w:r w:rsidRPr="00611D8A">
        <w:rPr>
          <w:rFonts w:asciiTheme="minorHAnsi" w:hAnsiTheme="minorHAnsi" w:cs="Arial"/>
          <w:i w:val="0"/>
          <w:color w:val="000000"/>
          <w:sz w:val="20"/>
          <w:szCs w:val="20"/>
        </w:rPr>
        <w:t>] (i.e. responses to State questions, assistance meeting program requirements, connecting you to resources).  On</w:t>
      </w:r>
      <w:r w:rsidRPr="00611D8A">
        <w:rPr>
          <w:rFonts w:asciiTheme="minorHAnsi" w:hAnsiTheme="minorHAnsi" w:cs="Arial"/>
          <w:i w:val="0"/>
          <w:sz w:val="20"/>
          <w:szCs w:val="20"/>
        </w:rPr>
        <w:t xml:space="preserve"> a scale from 1 to 10, where “1” is not very effective and “10” is very effective, </w:t>
      </w:r>
      <w:r w:rsidRPr="00611D8A">
        <w:rPr>
          <w:rFonts w:asciiTheme="minorHAnsi" w:hAnsiTheme="minorHAnsi" w:cs="Arial"/>
          <w:i w:val="0"/>
          <w:color w:val="000000"/>
          <w:sz w:val="20"/>
          <w:szCs w:val="20"/>
        </w:rPr>
        <w:t>please rate the effectiveness of OSS program staff in supporting your State’s implementation of [</w:t>
      </w:r>
      <w:r w:rsidRPr="00611D8A">
        <w:rPr>
          <w:rFonts w:asciiTheme="minorHAnsi" w:hAnsiTheme="minorHAnsi" w:cs="Arial"/>
          <w:b/>
          <w:i w:val="0"/>
          <w:color w:val="000000"/>
          <w:sz w:val="20"/>
          <w:szCs w:val="20"/>
        </w:rPr>
        <w:t>PROGRAM NAME from Q1</w:t>
      </w:r>
      <w:r w:rsidRPr="00611D8A">
        <w:rPr>
          <w:rFonts w:asciiTheme="minorHAnsi" w:hAnsiTheme="minorHAnsi" w:cs="Arial"/>
          <w:i w:val="0"/>
          <w:color w:val="000000"/>
          <w:sz w:val="20"/>
          <w:szCs w:val="20"/>
        </w:rPr>
        <w:t>]</w:t>
      </w:r>
      <w:r w:rsidRPr="00611D8A">
        <w:rPr>
          <w:rFonts w:asciiTheme="minorHAnsi" w:hAnsiTheme="minorHAnsi" w:cs="Arial"/>
          <w:i w:val="0"/>
          <w:sz w:val="20"/>
          <w:szCs w:val="20"/>
        </w:rPr>
        <w:t>:</w:t>
      </w:r>
    </w:p>
    <w:p w:rsidR="007C75D6" w:rsidRPr="00A52062" w:rsidRDefault="007C75D6" w:rsidP="00AE3D6C">
      <w:pPr>
        <w:pStyle w:val="ListParagraph"/>
        <w:numPr>
          <w:ilvl w:val="0"/>
          <w:numId w:val="38"/>
        </w:numPr>
        <w:tabs>
          <w:tab w:val="clear" w:pos="1440"/>
          <w:tab w:val="num" w:pos="270"/>
        </w:tabs>
        <w:spacing w:after="120"/>
        <w:ind w:left="270" w:hanging="270"/>
        <w:contextualSpacing/>
        <w:rPr>
          <w:rFonts w:asciiTheme="minorHAnsi" w:hAnsiTheme="minorHAnsi" w:cs="Arial"/>
          <w:sz w:val="20"/>
          <w:szCs w:val="20"/>
        </w:rPr>
      </w:pPr>
      <w:r w:rsidRPr="00A52062">
        <w:rPr>
          <w:rFonts w:asciiTheme="minorHAnsi" w:hAnsiTheme="minorHAnsi" w:cs="Arial"/>
          <w:sz w:val="20"/>
          <w:szCs w:val="20"/>
        </w:rPr>
        <w:t>Provides timely responses to State requests and questions</w:t>
      </w:r>
    </w:p>
    <w:p w:rsidR="007C75D6" w:rsidRPr="00A52062" w:rsidRDefault="007C75D6" w:rsidP="00557667">
      <w:pPr>
        <w:pStyle w:val="ListParagraph"/>
        <w:numPr>
          <w:ilvl w:val="0"/>
          <w:numId w:val="38"/>
        </w:numPr>
        <w:tabs>
          <w:tab w:val="clear" w:pos="1440"/>
          <w:tab w:val="num" w:pos="270"/>
        </w:tabs>
        <w:spacing w:after="200"/>
        <w:ind w:left="270" w:hanging="270"/>
        <w:contextualSpacing/>
        <w:rPr>
          <w:rFonts w:asciiTheme="minorHAnsi" w:hAnsiTheme="minorHAnsi" w:cs="Arial"/>
          <w:color w:val="000000"/>
          <w:sz w:val="20"/>
          <w:szCs w:val="20"/>
        </w:rPr>
      </w:pPr>
      <w:r w:rsidRPr="00A52062">
        <w:rPr>
          <w:rFonts w:asciiTheme="minorHAnsi" w:hAnsiTheme="minorHAnsi" w:cs="Arial"/>
          <w:bCs/>
          <w:sz w:val="20"/>
          <w:szCs w:val="20"/>
        </w:rPr>
        <w:t xml:space="preserve">Provides assistance in a manner that is useful and appropriate based on our needs </w:t>
      </w:r>
    </w:p>
    <w:p w:rsidR="007C75D6" w:rsidRPr="00A52062" w:rsidRDefault="007C75D6" w:rsidP="00557667">
      <w:pPr>
        <w:pStyle w:val="ListParagraph"/>
        <w:numPr>
          <w:ilvl w:val="0"/>
          <w:numId w:val="38"/>
        </w:numPr>
        <w:tabs>
          <w:tab w:val="clear" w:pos="1440"/>
          <w:tab w:val="num" w:pos="270"/>
        </w:tabs>
        <w:spacing w:after="200"/>
        <w:ind w:left="270" w:hanging="270"/>
        <w:contextualSpacing/>
        <w:rPr>
          <w:rFonts w:asciiTheme="minorHAnsi" w:hAnsiTheme="minorHAnsi" w:cs="Arial"/>
          <w:color w:val="000000"/>
          <w:sz w:val="20"/>
          <w:szCs w:val="20"/>
        </w:rPr>
      </w:pPr>
      <w:r w:rsidRPr="00A52062">
        <w:rPr>
          <w:rFonts w:asciiTheme="minorHAnsi" w:hAnsiTheme="minorHAnsi" w:cs="Arial"/>
          <w:bCs/>
          <w:sz w:val="20"/>
          <w:szCs w:val="20"/>
        </w:rPr>
        <w:t xml:space="preserve">Demonstrates understanding of my State’s specific context </w:t>
      </w:r>
    </w:p>
    <w:p w:rsidR="007C75D6" w:rsidRPr="00611D8A" w:rsidRDefault="007C75D6" w:rsidP="007C75D6">
      <w:pPr>
        <w:spacing w:after="120"/>
        <w:contextualSpacing/>
        <w:rPr>
          <w:rFonts w:asciiTheme="minorHAnsi" w:hAnsiTheme="minorHAnsi" w:cs="Arial"/>
          <w:sz w:val="20"/>
          <w:szCs w:val="20"/>
        </w:rPr>
      </w:pPr>
      <w:r w:rsidRPr="00611D8A">
        <w:rPr>
          <w:rFonts w:asciiTheme="minorHAnsi" w:hAnsiTheme="minorHAnsi" w:cs="Arial"/>
          <w:sz w:val="20"/>
          <w:szCs w:val="20"/>
        </w:rPr>
        <w:t>Think about your participation in OSS performance monitoring (i.e. quarterly Progress Checks).  Use a 10-point scale, where “1” is not very effective and “10” is very effective to rate OSS performance monitoring on the following:</w:t>
      </w:r>
    </w:p>
    <w:p w:rsidR="007C75D6" w:rsidRPr="00A52062" w:rsidRDefault="007C75D6" w:rsidP="00557667">
      <w:pPr>
        <w:pStyle w:val="ListParagraph"/>
        <w:numPr>
          <w:ilvl w:val="0"/>
          <w:numId w:val="38"/>
        </w:numPr>
        <w:tabs>
          <w:tab w:val="clear" w:pos="1440"/>
          <w:tab w:val="num" w:pos="270"/>
        </w:tabs>
        <w:spacing w:after="120"/>
        <w:ind w:left="360"/>
        <w:contextualSpacing/>
        <w:rPr>
          <w:rFonts w:asciiTheme="minorHAnsi" w:hAnsiTheme="minorHAnsi" w:cs="Arial"/>
          <w:sz w:val="20"/>
          <w:szCs w:val="20"/>
        </w:rPr>
      </w:pPr>
      <w:r w:rsidRPr="00A52062">
        <w:rPr>
          <w:rFonts w:asciiTheme="minorHAnsi" w:hAnsiTheme="minorHAnsi" w:cs="Arial"/>
          <w:sz w:val="20"/>
          <w:szCs w:val="20"/>
        </w:rPr>
        <w:t>Helps my State assess how well we are accomplishing [</w:t>
      </w:r>
      <w:r w:rsidRPr="00A52062">
        <w:rPr>
          <w:rFonts w:asciiTheme="minorHAnsi" w:hAnsiTheme="minorHAnsi" w:cs="Arial"/>
          <w:b/>
          <w:sz w:val="20"/>
          <w:szCs w:val="20"/>
        </w:rPr>
        <w:t>PROGRAM NAME from Q1</w:t>
      </w:r>
      <w:r w:rsidRPr="00A52062">
        <w:rPr>
          <w:rFonts w:asciiTheme="minorHAnsi" w:hAnsiTheme="minorHAnsi" w:cs="Arial"/>
          <w:sz w:val="20"/>
          <w:szCs w:val="20"/>
        </w:rPr>
        <w:t>] goals</w:t>
      </w:r>
    </w:p>
    <w:p w:rsidR="007C75D6" w:rsidRPr="00A52062" w:rsidRDefault="007C75D6" w:rsidP="00557667">
      <w:pPr>
        <w:pStyle w:val="ListParagraph"/>
        <w:numPr>
          <w:ilvl w:val="0"/>
          <w:numId w:val="38"/>
        </w:numPr>
        <w:tabs>
          <w:tab w:val="clear" w:pos="1440"/>
          <w:tab w:val="num" w:pos="270"/>
        </w:tabs>
        <w:ind w:left="360"/>
        <w:rPr>
          <w:rFonts w:asciiTheme="minorHAnsi" w:hAnsiTheme="minorHAnsi" w:cs="Arial"/>
          <w:sz w:val="20"/>
          <w:szCs w:val="20"/>
        </w:rPr>
      </w:pPr>
      <w:r w:rsidRPr="00A52062">
        <w:rPr>
          <w:rFonts w:asciiTheme="minorHAnsi" w:hAnsiTheme="minorHAnsi" w:cs="Arial"/>
          <w:sz w:val="20"/>
          <w:szCs w:val="20"/>
        </w:rPr>
        <w:t>Helps my State address grant implementation challenges</w:t>
      </w:r>
    </w:p>
    <w:p w:rsidR="007C75D6" w:rsidRPr="00A52062" w:rsidRDefault="007C75D6" w:rsidP="00557667">
      <w:pPr>
        <w:pStyle w:val="ListParagraph"/>
        <w:numPr>
          <w:ilvl w:val="0"/>
          <w:numId w:val="38"/>
        </w:numPr>
        <w:tabs>
          <w:tab w:val="clear" w:pos="1440"/>
          <w:tab w:val="num" w:pos="270"/>
        </w:tabs>
        <w:spacing w:after="120"/>
        <w:ind w:left="270" w:hanging="270"/>
        <w:contextualSpacing/>
        <w:rPr>
          <w:rFonts w:asciiTheme="minorHAnsi" w:hAnsiTheme="minorHAnsi" w:cs="Arial"/>
          <w:sz w:val="20"/>
          <w:szCs w:val="20"/>
        </w:rPr>
      </w:pPr>
      <w:r w:rsidRPr="00A52062">
        <w:rPr>
          <w:rFonts w:asciiTheme="minorHAnsi" w:hAnsiTheme="minorHAnsi" w:cs="Arial"/>
          <w:sz w:val="20"/>
          <w:szCs w:val="20"/>
        </w:rPr>
        <w:t>Supports the establishment and strengthening of cross-program connections and coordination (e.g. SEA staff collaboration between Title I and Title III SEA staff) within my State</w:t>
      </w:r>
    </w:p>
    <w:p w:rsidR="007C75D6" w:rsidRPr="00A52062" w:rsidRDefault="007C75D6" w:rsidP="00557667">
      <w:pPr>
        <w:pStyle w:val="ListParagraph"/>
        <w:numPr>
          <w:ilvl w:val="0"/>
          <w:numId w:val="38"/>
        </w:numPr>
        <w:tabs>
          <w:tab w:val="clear" w:pos="1440"/>
          <w:tab w:val="num" w:pos="270"/>
        </w:tabs>
        <w:spacing w:after="120"/>
        <w:ind w:left="360"/>
        <w:contextualSpacing/>
        <w:rPr>
          <w:rFonts w:asciiTheme="minorHAnsi" w:hAnsiTheme="minorHAnsi" w:cs="Arial"/>
          <w:sz w:val="20"/>
          <w:szCs w:val="20"/>
        </w:rPr>
      </w:pPr>
      <w:r w:rsidRPr="00A52062">
        <w:rPr>
          <w:rFonts w:asciiTheme="minorHAnsi" w:hAnsiTheme="minorHAnsi" w:cs="Arial"/>
          <w:sz w:val="20"/>
          <w:szCs w:val="20"/>
        </w:rPr>
        <w:t>Streamlines the federal performance reporting process and requirements</w:t>
      </w:r>
    </w:p>
    <w:p w:rsidR="007C75D6" w:rsidRPr="00611D8A" w:rsidRDefault="007C75D6" w:rsidP="007C75D6">
      <w:pPr>
        <w:spacing w:after="120"/>
        <w:contextualSpacing/>
        <w:rPr>
          <w:rFonts w:asciiTheme="minorHAnsi" w:hAnsiTheme="minorHAnsi" w:cs="Arial"/>
          <w:sz w:val="20"/>
          <w:szCs w:val="20"/>
        </w:rPr>
      </w:pPr>
      <w:r w:rsidRPr="00611D8A">
        <w:rPr>
          <w:rFonts w:asciiTheme="minorHAnsi" w:hAnsiTheme="minorHAnsi" w:cs="Arial"/>
          <w:sz w:val="20"/>
          <w:szCs w:val="20"/>
        </w:rPr>
        <w:t>Think about technical assistance you may need to help you effectively implement [</w:t>
      </w:r>
      <w:r w:rsidRPr="00611D8A">
        <w:rPr>
          <w:rFonts w:asciiTheme="minorHAnsi" w:hAnsiTheme="minorHAnsi" w:cs="Arial"/>
          <w:b/>
          <w:sz w:val="20"/>
          <w:szCs w:val="20"/>
        </w:rPr>
        <w:t>PROGRAM NAME from Q1</w:t>
      </w:r>
      <w:r w:rsidRPr="00611D8A">
        <w:rPr>
          <w:rFonts w:asciiTheme="minorHAnsi" w:hAnsiTheme="minorHAnsi" w:cs="Arial"/>
          <w:sz w:val="20"/>
          <w:szCs w:val="20"/>
        </w:rPr>
        <w:t xml:space="preserve">] over the next year (e.g. opportunities for peer learning, support </w:t>
      </w:r>
      <w:r w:rsidRPr="00611D8A">
        <w:rPr>
          <w:rFonts w:asciiTheme="minorHAnsi" w:hAnsiTheme="minorHAnsi"/>
          <w:sz w:val="20"/>
          <w:szCs w:val="20"/>
        </w:rPr>
        <w:t xml:space="preserve">transitioning to the </w:t>
      </w:r>
      <w:r w:rsidRPr="00611D8A">
        <w:rPr>
          <w:rFonts w:asciiTheme="minorHAnsi" w:hAnsiTheme="minorHAnsi"/>
          <w:i/>
          <w:sz w:val="20"/>
          <w:szCs w:val="20"/>
        </w:rPr>
        <w:t>Every Student Succeeds Act</w:t>
      </w:r>
      <w:r w:rsidRPr="00611D8A">
        <w:rPr>
          <w:rFonts w:asciiTheme="minorHAnsi" w:hAnsiTheme="minorHAnsi" w:cs="Arial"/>
          <w:sz w:val="20"/>
          <w:szCs w:val="20"/>
        </w:rPr>
        <w:t xml:space="preserve">.)  </w:t>
      </w:r>
    </w:p>
    <w:p w:rsidR="007C75D6" w:rsidRPr="00A52062" w:rsidRDefault="007C75D6" w:rsidP="007C75D6">
      <w:pPr>
        <w:pStyle w:val="ListParagraph"/>
        <w:numPr>
          <w:ilvl w:val="0"/>
          <w:numId w:val="38"/>
        </w:numPr>
        <w:tabs>
          <w:tab w:val="clear" w:pos="1440"/>
          <w:tab w:val="num" w:pos="360"/>
        </w:tabs>
        <w:spacing w:after="200"/>
        <w:ind w:left="360"/>
        <w:rPr>
          <w:rFonts w:asciiTheme="minorHAnsi" w:hAnsiTheme="minorHAnsi"/>
          <w:sz w:val="20"/>
          <w:szCs w:val="20"/>
        </w:rPr>
      </w:pPr>
      <w:r w:rsidRPr="00A52062">
        <w:rPr>
          <w:rFonts w:asciiTheme="minorHAnsi" w:hAnsiTheme="minorHAnsi"/>
          <w:sz w:val="20"/>
          <w:szCs w:val="20"/>
        </w:rPr>
        <w:t>How can the services provided by OSS be improved to effectively support you over the next year in implementing [</w:t>
      </w:r>
      <w:r w:rsidRPr="00A52062">
        <w:rPr>
          <w:rFonts w:asciiTheme="minorHAnsi" w:hAnsiTheme="minorHAnsi"/>
          <w:b/>
          <w:sz w:val="20"/>
          <w:szCs w:val="20"/>
        </w:rPr>
        <w:t>PROGRAM NAME from Q1</w:t>
      </w:r>
      <w:r w:rsidRPr="00A52062">
        <w:rPr>
          <w:rFonts w:asciiTheme="minorHAnsi" w:hAnsiTheme="minorHAnsi"/>
          <w:sz w:val="20"/>
          <w:szCs w:val="20"/>
        </w:rPr>
        <w:t>] to meet the needs of your State? (Please cite specific recommendations) (</w:t>
      </w:r>
      <w:r w:rsidRPr="00A52062">
        <w:rPr>
          <w:rFonts w:asciiTheme="minorHAnsi" w:hAnsiTheme="minorHAnsi"/>
          <w:b/>
          <w:sz w:val="20"/>
          <w:szCs w:val="20"/>
        </w:rPr>
        <w:t>open ended</w:t>
      </w:r>
      <w:r w:rsidRPr="00A52062">
        <w:rPr>
          <w:rFonts w:asciiTheme="minorHAnsi" w:hAnsiTheme="minorHAnsi"/>
          <w:sz w:val="20"/>
          <w:szCs w:val="20"/>
        </w:rPr>
        <w:t>)</w:t>
      </w:r>
    </w:p>
    <w:p w:rsidR="00771C9A" w:rsidRPr="00E5033A" w:rsidRDefault="00771C9A">
      <w:pPr>
        <w:rPr>
          <w:rFonts w:asciiTheme="minorHAnsi" w:hAnsiTheme="minorHAnsi" w:cs="Arial"/>
          <w:b/>
          <w:color w:val="FF0000"/>
          <w:sz w:val="20"/>
          <w:szCs w:val="20"/>
        </w:rPr>
      </w:pPr>
      <w:r w:rsidRPr="00E5033A">
        <w:rPr>
          <w:rFonts w:asciiTheme="minorHAnsi" w:hAnsiTheme="minorHAnsi" w:cs="Arial"/>
          <w:b/>
          <w:color w:val="FF0000"/>
          <w:sz w:val="20"/>
          <w:szCs w:val="20"/>
        </w:rPr>
        <w:br w:type="page"/>
      </w:r>
    </w:p>
    <w:p w:rsidR="00771C9A" w:rsidRPr="00E5033A" w:rsidRDefault="006A5562" w:rsidP="00771C9A">
      <w:pPr>
        <w:rPr>
          <w:rFonts w:asciiTheme="minorHAnsi" w:hAnsiTheme="minorHAnsi" w:cs="Arial"/>
          <w:b/>
          <w:sz w:val="20"/>
          <w:szCs w:val="20"/>
        </w:rPr>
      </w:pPr>
      <w:r w:rsidRPr="00E5033A">
        <w:rPr>
          <w:rFonts w:asciiTheme="minorHAnsi" w:hAnsiTheme="minorHAnsi" w:cs="Arial"/>
          <w:b/>
          <w:sz w:val="20"/>
          <w:szCs w:val="20"/>
        </w:rPr>
        <w:lastRenderedPageBreak/>
        <w:t>O</w:t>
      </w:r>
      <w:r w:rsidR="00DA6B2D">
        <w:rPr>
          <w:rFonts w:asciiTheme="minorHAnsi" w:hAnsiTheme="minorHAnsi" w:cs="Arial"/>
          <w:b/>
          <w:sz w:val="20"/>
          <w:szCs w:val="20"/>
        </w:rPr>
        <w:t>NLY IF Q1=</w:t>
      </w:r>
      <w:r w:rsidR="0023231E">
        <w:rPr>
          <w:rFonts w:asciiTheme="minorHAnsi" w:hAnsiTheme="minorHAnsi" w:cs="Arial"/>
          <w:b/>
          <w:sz w:val="20"/>
          <w:szCs w:val="20"/>
        </w:rPr>
        <w:t>24</w:t>
      </w:r>
      <w:r w:rsidR="0023231E" w:rsidRPr="00E5033A">
        <w:rPr>
          <w:rFonts w:asciiTheme="minorHAnsi" w:hAnsiTheme="minorHAnsi" w:cs="Arial"/>
          <w:b/>
          <w:sz w:val="20"/>
          <w:szCs w:val="20"/>
        </w:rPr>
        <w:t xml:space="preserve"> </w:t>
      </w:r>
      <w:r w:rsidR="00771C9A" w:rsidRPr="00E5033A">
        <w:rPr>
          <w:rFonts w:asciiTheme="minorHAnsi" w:hAnsiTheme="minorHAnsi" w:cs="Arial"/>
          <w:b/>
          <w:sz w:val="20"/>
          <w:szCs w:val="20"/>
        </w:rPr>
        <w:t>TITLE I PART A – IMPROVING BASIC PROGRAMS OPERATED BY LOCAL EDUCATION AGENCIES (LEAs)</w:t>
      </w:r>
      <w:r w:rsidR="00545E26" w:rsidRPr="00E5033A">
        <w:rPr>
          <w:rFonts w:asciiTheme="minorHAnsi" w:hAnsiTheme="minorHAnsi" w:cs="Arial"/>
          <w:b/>
          <w:sz w:val="20"/>
          <w:szCs w:val="20"/>
        </w:rPr>
        <w:t xml:space="preserve"> ASK 1-</w:t>
      </w:r>
      <w:r w:rsidR="0023231E">
        <w:rPr>
          <w:rFonts w:asciiTheme="minorHAnsi" w:hAnsiTheme="minorHAnsi" w:cs="Arial"/>
          <w:b/>
          <w:sz w:val="20"/>
          <w:szCs w:val="20"/>
        </w:rPr>
        <w:t>8</w:t>
      </w:r>
      <w:r w:rsidR="00E0204A" w:rsidRPr="00E5033A">
        <w:rPr>
          <w:rFonts w:asciiTheme="minorHAnsi" w:hAnsiTheme="minorHAnsi" w:cs="Arial"/>
          <w:b/>
          <w:sz w:val="20"/>
          <w:szCs w:val="20"/>
        </w:rPr>
        <w:t xml:space="preserve"> BELOW</w:t>
      </w:r>
    </w:p>
    <w:p w:rsidR="00771C9A" w:rsidRPr="00E5033A" w:rsidRDefault="00771C9A" w:rsidP="00771C9A">
      <w:pPr>
        <w:pStyle w:val="PlainText"/>
        <w:rPr>
          <w:rFonts w:asciiTheme="minorHAnsi" w:hAnsiTheme="minorHAnsi" w:cs="Arial"/>
        </w:rPr>
      </w:pPr>
    </w:p>
    <w:p w:rsidR="0023231E" w:rsidRPr="00611D8A" w:rsidRDefault="0023231E" w:rsidP="00AE3D6C">
      <w:pPr>
        <w:pStyle w:val="BodyText"/>
        <w:tabs>
          <w:tab w:val="left" w:pos="1080"/>
        </w:tabs>
        <w:spacing w:after="120"/>
        <w:contextualSpacing/>
        <w:rPr>
          <w:rFonts w:asciiTheme="minorHAnsi" w:hAnsiTheme="minorHAnsi" w:cs="Arial"/>
          <w:sz w:val="20"/>
          <w:szCs w:val="20"/>
        </w:rPr>
      </w:pPr>
      <w:r w:rsidRPr="00611D8A">
        <w:rPr>
          <w:rFonts w:asciiTheme="minorHAnsi" w:hAnsiTheme="minorHAnsi" w:cs="Arial"/>
          <w:i w:val="0"/>
          <w:color w:val="000000"/>
          <w:sz w:val="20"/>
          <w:szCs w:val="20"/>
        </w:rPr>
        <w:t>Think about the support you have received from the Office of State Support (OSS) program staff regarding [</w:t>
      </w:r>
      <w:r w:rsidRPr="00611D8A">
        <w:rPr>
          <w:rFonts w:asciiTheme="minorHAnsi" w:hAnsiTheme="minorHAnsi" w:cs="Arial"/>
          <w:b/>
          <w:i w:val="0"/>
          <w:color w:val="000000"/>
          <w:sz w:val="20"/>
          <w:szCs w:val="20"/>
        </w:rPr>
        <w:t>PROGRAM NAME from Q1</w:t>
      </w:r>
      <w:r w:rsidRPr="00611D8A">
        <w:rPr>
          <w:rFonts w:asciiTheme="minorHAnsi" w:hAnsiTheme="minorHAnsi" w:cs="Arial"/>
          <w:i w:val="0"/>
          <w:color w:val="000000"/>
          <w:sz w:val="20"/>
          <w:szCs w:val="20"/>
        </w:rPr>
        <w:t>] (i.e. responses to State questions, assistance meeting program requirements, connecting you to resources).  On</w:t>
      </w:r>
      <w:r w:rsidRPr="00611D8A">
        <w:rPr>
          <w:rFonts w:asciiTheme="minorHAnsi" w:hAnsiTheme="minorHAnsi" w:cs="Arial"/>
          <w:i w:val="0"/>
          <w:sz w:val="20"/>
          <w:szCs w:val="20"/>
        </w:rPr>
        <w:t xml:space="preserve"> a scale from 1 to 10, where “1” is not very effective and “10” is very effective, </w:t>
      </w:r>
      <w:r w:rsidRPr="00611D8A">
        <w:rPr>
          <w:rFonts w:asciiTheme="minorHAnsi" w:hAnsiTheme="minorHAnsi" w:cs="Arial"/>
          <w:i w:val="0"/>
          <w:color w:val="000000"/>
          <w:sz w:val="20"/>
          <w:szCs w:val="20"/>
        </w:rPr>
        <w:t>please rate the effectiveness of OSS program staff in supporting your State’s implementation of [</w:t>
      </w:r>
      <w:r w:rsidRPr="00611D8A">
        <w:rPr>
          <w:rFonts w:asciiTheme="minorHAnsi" w:hAnsiTheme="minorHAnsi" w:cs="Arial"/>
          <w:b/>
          <w:i w:val="0"/>
          <w:color w:val="000000"/>
          <w:sz w:val="20"/>
          <w:szCs w:val="20"/>
        </w:rPr>
        <w:t>PROGRAM NAME from Q1</w:t>
      </w:r>
      <w:r w:rsidRPr="00611D8A">
        <w:rPr>
          <w:rFonts w:asciiTheme="minorHAnsi" w:hAnsiTheme="minorHAnsi" w:cs="Arial"/>
          <w:i w:val="0"/>
          <w:color w:val="000000"/>
          <w:sz w:val="20"/>
          <w:szCs w:val="20"/>
        </w:rPr>
        <w:t>]</w:t>
      </w:r>
      <w:r w:rsidRPr="00611D8A">
        <w:rPr>
          <w:rFonts w:asciiTheme="minorHAnsi" w:hAnsiTheme="minorHAnsi" w:cs="Arial"/>
          <w:i w:val="0"/>
          <w:sz w:val="20"/>
          <w:szCs w:val="20"/>
        </w:rPr>
        <w:t>:</w:t>
      </w:r>
    </w:p>
    <w:p w:rsidR="0023231E" w:rsidRPr="00611D8A" w:rsidRDefault="0023231E" w:rsidP="00AE3D6C">
      <w:pPr>
        <w:pStyle w:val="ListParagraph"/>
        <w:numPr>
          <w:ilvl w:val="0"/>
          <w:numId w:val="37"/>
        </w:numPr>
        <w:tabs>
          <w:tab w:val="clear" w:pos="1440"/>
        </w:tabs>
        <w:spacing w:after="120"/>
        <w:ind w:left="270" w:hanging="270"/>
        <w:contextualSpacing/>
        <w:rPr>
          <w:rFonts w:asciiTheme="minorHAnsi" w:hAnsiTheme="minorHAnsi" w:cs="Arial"/>
          <w:sz w:val="20"/>
          <w:szCs w:val="20"/>
        </w:rPr>
      </w:pPr>
      <w:r w:rsidRPr="00611D8A">
        <w:rPr>
          <w:rFonts w:asciiTheme="minorHAnsi" w:hAnsiTheme="minorHAnsi" w:cs="Arial"/>
          <w:sz w:val="20"/>
          <w:szCs w:val="20"/>
        </w:rPr>
        <w:t>Provides timely responses to State requests and questions</w:t>
      </w:r>
    </w:p>
    <w:p w:rsidR="0023231E" w:rsidRPr="00C01291" w:rsidRDefault="0023231E" w:rsidP="00AE3D6C">
      <w:pPr>
        <w:pStyle w:val="ListParagraph"/>
        <w:numPr>
          <w:ilvl w:val="0"/>
          <w:numId w:val="37"/>
        </w:numPr>
        <w:tabs>
          <w:tab w:val="clear" w:pos="1440"/>
        </w:tabs>
        <w:spacing w:after="200"/>
        <w:ind w:left="270" w:hanging="270"/>
        <w:contextualSpacing/>
        <w:rPr>
          <w:rFonts w:asciiTheme="minorHAnsi" w:hAnsiTheme="minorHAnsi" w:cs="Arial"/>
          <w:color w:val="000000"/>
          <w:sz w:val="20"/>
          <w:szCs w:val="20"/>
        </w:rPr>
      </w:pPr>
      <w:r w:rsidRPr="00C01291">
        <w:rPr>
          <w:rFonts w:asciiTheme="minorHAnsi" w:hAnsiTheme="minorHAnsi" w:cs="Arial"/>
          <w:bCs/>
          <w:sz w:val="20"/>
          <w:szCs w:val="20"/>
        </w:rPr>
        <w:t xml:space="preserve">Provides assistance in a manner that is </w:t>
      </w:r>
      <w:r>
        <w:rPr>
          <w:rFonts w:asciiTheme="minorHAnsi" w:hAnsiTheme="minorHAnsi" w:cs="Arial"/>
          <w:bCs/>
          <w:sz w:val="20"/>
          <w:szCs w:val="20"/>
        </w:rPr>
        <w:t>u</w:t>
      </w:r>
      <w:r w:rsidRPr="00C01291">
        <w:rPr>
          <w:rFonts w:asciiTheme="minorHAnsi" w:hAnsiTheme="minorHAnsi" w:cs="Arial"/>
          <w:bCs/>
          <w:sz w:val="20"/>
          <w:szCs w:val="20"/>
        </w:rPr>
        <w:t>seful</w:t>
      </w:r>
      <w:r>
        <w:rPr>
          <w:rFonts w:asciiTheme="minorHAnsi" w:hAnsiTheme="minorHAnsi" w:cs="Arial"/>
          <w:bCs/>
          <w:sz w:val="20"/>
          <w:szCs w:val="20"/>
        </w:rPr>
        <w:t xml:space="preserve"> and appropriate based on</w:t>
      </w:r>
      <w:r w:rsidRPr="00C01291">
        <w:rPr>
          <w:rFonts w:asciiTheme="minorHAnsi" w:hAnsiTheme="minorHAnsi" w:cs="Arial"/>
          <w:bCs/>
          <w:sz w:val="20"/>
          <w:szCs w:val="20"/>
        </w:rPr>
        <w:t xml:space="preserve"> our needs </w:t>
      </w:r>
    </w:p>
    <w:p w:rsidR="0023231E" w:rsidRPr="00C01291" w:rsidRDefault="0023231E" w:rsidP="00AE3D6C">
      <w:pPr>
        <w:pStyle w:val="ListParagraph"/>
        <w:numPr>
          <w:ilvl w:val="0"/>
          <w:numId w:val="37"/>
        </w:numPr>
        <w:tabs>
          <w:tab w:val="clear" w:pos="1440"/>
          <w:tab w:val="num" w:pos="360"/>
        </w:tabs>
        <w:spacing w:after="200"/>
        <w:ind w:left="270" w:hanging="270"/>
        <w:contextualSpacing/>
        <w:rPr>
          <w:rFonts w:asciiTheme="minorHAnsi" w:hAnsiTheme="minorHAnsi" w:cs="Arial"/>
          <w:color w:val="000000"/>
          <w:sz w:val="20"/>
          <w:szCs w:val="20"/>
        </w:rPr>
      </w:pPr>
      <w:r>
        <w:rPr>
          <w:rFonts w:asciiTheme="minorHAnsi" w:hAnsiTheme="minorHAnsi" w:cs="Arial"/>
          <w:bCs/>
          <w:sz w:val="20"/>
          <w:szCs w:val="20"/>
        </w:rPr>
        <w:t xml:space="preserve">Demonstrates understanding of my State’s specific context </w:t>
      </w:r>
    </w:p>
    <w:p w:rsidR="0023231E" w:rsidRPr="00611D8A" w:rsidRDefault="0023231E" w:rsidP="0023231E">
      <w:pPr>
        <w:spacing w:after="120"/>
        <w:contextualSpacing/>
        <w:rPr>
          <w:rFonts w:asciiTheme="minorHAnsi" w:hAnsiTheme="minorHAnsi" w:cs="Arial"/>
          <w:sz w:val="20"/>
          <w:szCs w:val="20"/>
        </w:rPr>
      </w:pPr>
      <w:r w:rsidRPr="00611D8A">
        <w:rPr>
          <w:rFonts w:asciiTheme="minorHAnsi" w:hAnsiTheme="minorHAnsi" w:cs="Arial"/>
          <w:sz w:val="20"/>
          <w:szCs w:val="20"/>
        </w:rPr>
        <w:t>Think about your participation in OSS performance monitoring (i.e. quarterly Progress Checks).  Use a 10-point scale, where “1” is not very effective and “10” is very effective to rate OSS performance monitoring on the following:</w:t>
      </w:r>
    </w:p>
    <w:p w:rsidR="0023231E" w:rsidRPr="00611D8A" w:rsidRDefault="0023231E" w:rsidP="00AE3D6C">
      <w:pPr>
        <w:pStyle w:val="ListParagraph"/>
        <w:numPr>
          <w:ilvl w:val="0"/>
          <w:numId w:val="37"/>
        </w:numPr>
        <w:tabs>
          <w:tab w:val="clear" w:pos="1440"/>
        </w:tabs>
        <w:spacing w:after="120"/>
        <w:ind w:left="270" w:hanging="270"/>
        <w:contextualSpacing/>
        <w:rPr>
          <w:rFonts w:asciiTheme="minorHAnsi" w:hAnsiTheme="minorHAnsi" w:cs="Arial"/>
          <w:sz w:val="20"/>
          <w:szCs w:val="20"/>
        </w:rPr>
      </w:pPr>
      <w:r w:rsidRPr="00611D8A">
        <w:rPr>
          <w:rFonts w:asciiTheme="minorHAnsi" w:hAnsiTheme="minorHAnsi" w:cs="Arial"/>
          <w:sz w:val="20"/>
          <w:szCs w:val="20"/>
        </w:rPr>
        <w:t xml:space="preserve">Helps my State </w:t>
      </w:r>
      <w:r>
        <w:rPr>
          <w:rFonts w:asciiTheme="minorHAnsi" w:hAnsiTheme="minorHAnsi" w:cs="Arial"/>
          <w:sz w:val="20"/>
          <w:szCs w:val="20"/>
        </w:rPr>
        <w:t>assess how well we are accomplishing</w:t>
      </w:r>
      <w:r w:rsidRPr="00611D8A">
        <w:rPr>
          <w:rFonts w:asciiTheme="minorHAnsi" w:hAnsiTheme="minorHAnsi" w:cs="Arial"/>
          <w:sz w:val="20"/>
          <w:szCs w:val="20"/>
        </w:rPr>
        <w:t xml:space="preserve"> [</w:t>
      </w:r>
      <w:r w:rsidRPr="00611D8A">
        <w:rPr>
          <w:rFonts w:asciiTheme="minorHAnsi" w:hAnsiTheme="minorHAnsi" w:cs="Arial"/>
          <w:b/>
          <w:sz w:val="20"/>
          <w:szCs w:val="20"/>
        </w:rPr>
        <w:t>PROGRAM NAME from Q1</w:t>
      </w:r>
      <w:r w:rsidRPr="00611D8A">
        <w:rPr>
          <w:rFonts w:asciiTheme="minorHAnsi" w:hAnsiTheme="minorHAnsi" w:cs="Arial"/>
          <w:sz w:val="20"/>
          <w:szCs w:val="20"/>
        </w:rPr>
        <w:t>] goals</w:t>
      </w:r>
    </w:p>
    <w:p w:rsidR="0023231E" w:rsidRPr="00611D8A" w:rsidRDefault="0023231E" w:rsidP="00AE3D6C">
      <w:pPr>
        <w:pStyle w:val="ListParagraph"/>
        <w:numPr>
          <w:ilvl w:val="0"/>
          <w:numId w:val="37"/>
        </w:numPr>
        <w:tabs>
          <w:tab w:val="clear" w:pos="1440"/>
          <w:tab w:val="left" w:pos="360"/>
        </w:tabs>
        <w:ind w:left="270" w:hanging="270"/>
        <w:rPr>
          <w:rFonts w:asciiTheme="minorHAnsi" w:hAnsiTheme="minorHAnsi" w:cs="Arial"/>
          <w:sz w:val="20"/>
          <w:szCs w:val="20"/>
        </w:rPr>
      </w:pPr>
      <w:r w:rsidRPr="00611D8A">
        <w:rPr>
          <w:rFonts w:asciiTheme="minorHAnsi" w:hAnsiTheme="minorHAnsi" w:cs="Arial"/>
          <w:sz w:val="20"/>
          <w:szCs w:val="20"/>
        </w:rPr>
        <w:t>Helps my State address grant implementation challenges</w:t>
      </w:r>
    </w:p>
    <w:p w:rsidR="0023231E" w:rsidRPr="00611D8A" w:rsidRDefault="0023231E" w:rsidP="00AE3D6C">
      <w:pPr>
        <w:pStyle w:val="ListParagraph"/>
        <w:numPr>
          <w:ilvl w:val="0"/>
          <w:numId w:val="37"/>
        </w:numPr>
        <w:tabs>
          <w:tab w:val="clear" w:pos="1440"/>
        </w:tabs>
        <w:spacing w:after="120"/>
        <w:ind w:left="270" w:hanging="270"/>
        <w:contextualSpacing/>
        <w:rPr>
          <w:rFonts w:asciiTheme="minorHAnsi" w:hAnsiTheme="minorHAnsi" w:cs="Arial"/>
          <w:sz w:val="20"/>
          <w:szCs w:val="20"/>
        </w:rPr>
      </w:pPr>
      <w:r w:rsidRPr="00611D8A">
        <w:rPr>
          <w:rFonts w:asciiTheme="minorHAnsi" w:hAnsiTheme="minorHAnsi" w:cs="Arial"/>
          <w:sz w:val="20"/>
          <w:szCs w:val="20"/>
        </w:rPr>
        <w:t>Supports the establishment and strengthening of cross-program connections and coordination (e.g. SEA staff collaboration between Title I and Title III SEA staff) within my State</w:t>
      </w:r>
    </w:p>
    <w:p w:rsidR="0023231E" w:rsidRPr="00611D8A" w:rsidRDefault="0023231E" w:rsidP="00AE3D6C">
      <w:pPr>
        <w:pStyle w:val="ListParagraph"/>
        <w:numPr>
          <w:ilvl w:val="0"/>
          <w:numId w:val="37"/>
        </w:numPr>
        <w:tabs>
          <w:tab w:val="clear" w:pos="1440"/>
        </w:tabs>
        <w:spacing w:after="120"/>
        <w:ind w:left="270" w:hanging="270"/>
        <w:contextualSpacing/>
        <w:rPr>
          <w:rFonts w:asciiTheme="minorHAnsi" w:hAnsiTheme="minorHAnsi" w:cs="Arial"/>
          <w:sz w:val="20"/>
          <w:szCs w:val="20"/>
        </w:rPr>
      </w:pPr>
      <w:r w:rsidRPr="00611D8A">
        <w:rPr>
          <w:rFonts w:asciiTheme="minorHAnsi" w:hAnsiTheme="minorHAnsi" w:cs="Arial"/>
          <w:sz w:val="20"/>
          <w:szCs w:val="20"/>
        </w:rPr>
        <w:t>Streamlines the federal performance reporting process and requirements</w:t>
      </w:r>
    </w:p>
    <w:p w:rsidR="0023231E" w:rsidRPr="00611D8A" w:rsidRDefault="0023231E" w:rsidP="0023231E">
      <w:pPr>
        <w:spacing w:after="120"/>
        <w:contextualSpacing/>
        <w:rPr>
          <w:rFonts w:asciiTheme="minorHAnsi" w:hAnsiTheme="minorHAnsi" w:cs="Arial"/>
          <w:sz w:val="20"/>
          <w:szCs w:val="20"/>
        </w:rPr>
      </w:pPr>
      <w:r w:rsidRPr="00611D8A">
        <w:rPr>
          <w:rFonts w:asciiTheme="minorHAnsi" w:hAnsiTheme="minorHAnsi" w:cs="Arial"/>
          <w:sz w:val="20"/>
          <w:szCs w:val="20"/>
        </w:rPr>
        <w:t>Think about technical assistance you may need to help you effectively implement [</w:t>
      </w:r>
      <w:r w:rsidRPr="00611D8A">
        <w:rPr>
          <w:rFonts w:asciiTheme="minorHAnsi" w:hAnsiTheme="minorHAnsi" w:cs="Arial"/>
          <w:b/>
          <w:sz w:val="20"/>
          <w:szCs w:val="20"/>
        </w:rPr>
        <w:t>PROGRAM NAME from Q1</w:t>
      </w:r>
      <w:r w:rsidRPr="00611D8A">
        <w:rPr>
          <w:rFonts w:asciiTheme="minorHAnsi" w:hAnsiTheme="minorHAnsi" w:cs="Arial"/>
          <w:sz w:val="20"/>
          <w:szCs w:val="20"/>
        </w:rPr>
        <w:t xml:space="preserve">] over the next year (e.g. opportunities for peer learning, support </w:t>
      </w:r>
      <w:r w:rsidRPr="00611D8A">
        <w:rPr>
          <w:rFonts w:asciiTheme="minorHAnsi" w:hAnsiTheme="minorHAnsi"/>
          <w:sz w:val="20"/>
          <w:szCs w:val="20"/>
        </w:rPr>
        <w:t xml:space="preserve">transitioning to the </w:t>
      </w:r>
      <w:r w:rsidRPr="00611D8A">
        <w:rPr>
          <w:rFonts w:asciiTheme="minorHAnsi" w:hAnsiTheme="minorHAnsi"/>
          <w:i/>
          <w:sz w:val="20"/>
          <w:szCs w:val="20"/>
        </w:rPr>
        <w:t>Every Student Succeeds Act</w:t>
      </w:r>
      <w:r w:rsidRPr="00611D8A">
        <w:rPr>
          <w:rFonts w:asciiTheme="minorHAnsi" w:hAnsiTheme="minorHAnsi" w:cs="Arial"/>
          <w:sz w:val="20"/>
          <w:szCs w:val="20"/>
        </w:rPr>
        <w:t xml:space="preserve">.)  </w:t>
      </w:r>
    </w:p>
    <w:p w:rsidR="0023231E" w:rsidRPr="00611D8A" w:rsidRDefault="0023231E" w:rsidP="00AE3D6C">
      <w:pPr>
        <w:pStyle w:val="ListParagraph"/>
        <w:numPr>
          <w:ilvl w:val="0"/>
          <w:numId w:val="37"/>
        </w:numPr>
        <w:tabs>
          <w:tab w:val="clear" w:pos="1440"/>
          <w:tab w:val="num" w:pos="270"/>
        </w:tabs>
        <w:spacing w:after="200"/>
        <w:ind w:left="270" w:hanging="270"/>
        <w:rPr>
          <w:rFonts w:asciiTheme="minorHAnsi" w:hAnsiTheme="minorHAnsi"/>
          <w:sz w:val="20"/>
          <w:szCs w:val="20"/>
        </w:rPr>
      </w:pPr>
      <w:r w:rsidRPr="00611D8A">
        <w:rPr>
          <w:rFonts w:asciiTheme="minorHAnsi" w:hAnsiTheme="minorHAnsi"/>
          <w:sz w:val="20"/>
          <w:szCs w:val="20"/>
        </w:rPr>
        <w:t xml:space="preserve">How can the </w:t>
      </w:r>
      <w:r>
        <w:rPr>
          <w:rFonts w:asciiTheme="minorHAnsi" w:hAnsiTheme="minorHAnsi"/>
          <w:sz w:val="20"/>
          <w:szCs w:val="20"/>
        </w:rPr>
        <w:t>services</w:t>
      </w:r>
      <w:r w:rsidRPr="00611D8A">
        <w:rPr>
          <w:rFonts w:asciiTheme="minorHAnsi" w:hAnsiTheme="minorHAnsi"/>
          <w:sz w:val="20"/>
          <w:szCs w:val="20"/>
        </w:rPr>
        <w:t xml:space="preserve"> provided by </w:t>
      </w:r>
      <w:r>
        <w:rPr>
          <w:rFonts w:asciiTheme="minorHAnsi" w:hAnsiTheme="minorHAnsi"/>
          <w:sz w:val="20"/>
          <w:szCs w:val="20"/>
        </w:rPr>
        <w:t>OSS</w:t>
      </w:r>
      <w:r w:rsidRPr="00611D8A">
        <w:rPr>
          <w:rFonts w:asciiTheme="minorHAnsi" w:hAnsiTheme="minorHAnsi"/>
          <w:sz w:val="20"/>
          <w:szCs w:val="20"/>
        </w:rPr>
        <w:t xml:space="preserve"> be improved </w:t>
      </w:r>
      <w:r>
        <w:rPr>
          <w:rFonts w:asciiTheme="minorHAnsi" w:hAnsiTheme="minorHAnsi"/>
          <w:sz w:val="20"/>
          <w:szCs w:val="20"/>
        </w:rPr>
        <w:t xml:space="preserve">to </w:t>
      </w:r>
      <w:r w:rsidRPr="00C01291">
        <w:rPr>
          <w:rFonts w:asciiTheme="minorHAnsi" w:hAnsiTheme="minorHAnsi"/>
          <w:sz w:val="20"/>
          <w:szCs w:val="20"/>
        </w:rPr>
        <w:t>effectively support you over the next year in implementing [</w:t>
      </w:r>
      <w:r w:rsidRPr="00C01291">
        <w:rPr>
          <w:rFonts w:asciiTheme="minorHAnsi" w:hAnsiTheme="minorHAnsi"/>
          <w:b/>
          <w:sz w:val="20"/>
          <w:szCs w:val="20"/>
        </w:rPr>
        <w:t>PROGRAM NAME from Q1</w:t>
      </w:r>
      <w:r w:rsidRPr="00C01291">
        <w:rPr>
          <w:rFonts w:asciiTheme="minorHAnsi" w:hAnsiTheme="minorHAnsi"/>
          <w:sz w:val="20"/>
          <w:szCs w:val="20"/>
        </w:rPr>
        <w:t xml:space="preserve">] </w:t>
      </w:r>
      <w:r w:rsidRPr="00611D8A">
        <w:rPr>
          <w:rFonts w:asciiTheme="minorHAnsi" w:hAnsiTheme="minorHAnsi"/>
          <w:sz w:val="20"/>
          <w:szCs w:val="20"/>
        </w:rPr>
        <w:t>to meet the needs of your State? (Please cite specific recommendations)</w:t>
      </w:r>
      <w:r>
        <w:rPr>
          <w:rFonts w:asciiTheme="minorHAnsi" w:hAnsiTheme="minorHAnsi"/>
          <w:sz w:val="20"/>
          <w:szCs w:val="20"/>
        </w:rPr>
        <w:t xml:space="preserve"> (</w:t>
      </w:r>
      <w:r w:rsidRPr="00611D8A">
        <w:rPr>
          <w:rFonts w:asciiTheme="minorHAnsi" w:hAnsiTheme="minorHAnsi"/>
          <w:b/>
          <w:sz w:val="20"/>
          <w:szCs w:val="20"/>
        </w:rPr>
        <w:t>open ended</w:t>
      </w:r>
      <w:r>
        <w:rPr>
          <w:rFonts w:asciiTheme="minorHAnsi" w:hAnsiTheme="minorHAnsi"/>
          <w:sz w:val="20"/>
          <w:szCs w:val="20"/>
        </w:rPr>
        <w:t>)</w:t>
      </w: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rsidP="00771C9A">
      <w:pPr>
        <w:rPr>
          <w:rFonts w:asciiTheme="minorHAnsi" w:hAnsiTheme="minorHAnsi" w:cs="Arial"/>
          <w:b/>
          <w:color w:val="FF0000"/>
          <w:sz w:val="20"/>
          <w:szCs w:val="20"/>
        </w:rPr>
      </w:pPr>
    </w:p>
    <w:p w:rsidR="00771C9A" w:rsidRPr="00E5033A" w:rsidRDefault="00771C9A">
      <w:pPr>
        <w:rPr>
          <w:rFonts w:asciiTheme="minorHAnsi" w:hAnsiTheme="minorHAnsi" w:cs="Arial"/>
          <w:b/>
          <w:color w:val="FF0000"/>
          <w:sz w:val="20"/>
          <w:szCs w:val="20"/>
        </w:rPr>
      </w:pPr>
      <w:r w:rsidRPr="00E5033A">
        <w:rPr>
          <w:rFonts w:asciiTheme="minorHAnsi" w:hAnsiTheme="minorHAnsi" w:cs="Arial"/>
          <w:b/>
          <w:color w:val="FF0000"/>
          <w:sz w:val="20"/>
          <w:szCs w:val="20"/>
        </w:rPr>
        <w:br w:type="page"/>
      </w:r>
    </w:p>
    <w:p w:rsidR="00DC1950" w:rsidRPr="00E5033A" w:rsidRDefault="006A5562" w:rsidP="00DC1950">
      <w:pPr>
        <w:rPr>
          <w:rFonts w:asciiTheme="minorHAnsi" w:hAnsiTheme="minorHAnsi" w:cs="Arial"/>
          <w:b/>
          <w:sz w:val="20"/>
          <w:szCs w:val="20"/>
        </w:rPr>
      </w:pPr>
      <w:r w:rsidRPr="00E5033A">
        <w:rPr>
          <w:rFonts w:asciiTheme="minorHAnsi" w:hAnsiTheme="minorHAnsi" w:cs="Arial"/>
          <w:b/>
          <w:sz w:val="20"/>
          <w:szCs w:val="20"/>
        </w:rPr>
        <w:lastRenderedPageBreak/>
        <w:t>O</w:t>
      </w:r>
      <w:r w:rsidR="008706D9" w:rsidRPr="00E5033A">
        <w:rPr>
          <w:rFonts w:asciiTheme="minorHAnsi" w:hAnsiTheme="minorHAnsi" w:cs="Arial"/>
          <w:b/>
          <w:sz w:val="20"/>
          <w:szCs w:val="20"/>
        </w:rPr>
        <w:t xml:space="preserve">NLY IF </w:t>
      </w:r>
      <w:r w:rsidR="00DA6B2D">
        <w:rPr>
          <w:rFonts w:asciiTheme="minorHAnsi" w:hAnsiTheme="minorHAnsi" w:cs="Arial"/>
          <w:b/>
          <w:sz w:val="20"/>
          <w:szCs w:val="20"/>
        </w:rPr>
        <w:t>Q1=2</w:t>
      </w:r>
      <w:r w:rsidR="007C75D6">
        <w:rPr>
          <w:rFonts w:asciiTheme="minorHAnsi" w:hAnsiTheme="minorHAnsi" w:cs="Arial"/>
          <w:b/>
          <w:sz w:val="20"/>
          <w:szCs w:val="20"/>
        </w:rPr>
        <w:t>5</w:t>
      </w:r>
      <w:r w:rsidR="00DC1950" w:rsidRPr="00E5033A">
        <w:rPr>
          <w:rFonts w:asciiTheme="minorHAnsi" w:hAnsiTheme="minorHAnsi" w:cs="Arial"/>
          <w:b/>
          <w:sz w:val="20"/>
          <w:szCs w:val="20"/>
        </w:rPr>
        <w:t xml:space="preserve"> English Language Acquisition State Grants/Title III State Formula Grant Program</w:t>
      </w:r>
    </w:p>
    <w:p w:rsidR="00DC1950" w:rsidRPr="00E5033A" w:rsidRDefault="00DC1950" w:rsidP="00DC1950">
      <w:pPr>
        <w:rPr>
          <w:rFonts w:asciiTheme="minorHAnsi" w:hAnsiTheme="minorHAnsi" w:cs="Arial"/>
          <w:b/>
          <w:sz w:val="20"/>
          <w:szCs w:val="20"/>
        </w:rPr>
      </w:pPr>
      <w:r w:rsidRPr="00E5033A">
        <w:rPr>
          <w:rFonts w:asciiTheme="minorHAnsi" w:hAnsiTheme="minorHAnsi" w:cs="Arial"/>
          <w:b/>
          <w:sz w:val="20"/>
          <w:szCs w:val="20"/>
        </w:rPr>
        <w:t>ASK 1-</w:t>
      </w:r>
      <w:r w:rsidR="007C75D6">
        <w:rPr>
          <w:rFonts w:asciiTheme="minorHAnsi" w:hAnsiTheme="minorHAnsi" w:cs="Arial"/>
          <w:b/>
          <w:sz w:val="20"/>
          <w:szCs w:val="20"/>
        </w:rPr>
        <w:t>8</w:t>
      </w:r>
      <w:r w:rsidRPr="00E5033A">
        <w:rPr>
          <w:rFonts w:asciiTheme="minorHAnsi" w:hAnsiTheme="minorHAnsi" w:cs="Arial"/>
          <w:b/>
          <w:sz w:val="20"/>
          <w:szCs w:val="20"/>
        </w:rPr>
        <w:t xml:space="preserve"> BELOW</w:t>
      </w:r>
    </w:p>
    <w:p w:rsidR="00DC1950" w:rsidRPr="00E5033A" w:rsidRDefault="00DC1950" w:rsidP="00DC1950">
      <w:pPr>
        <w:tabs>
          <w:tab w:val="left" w:pos="360"/>
        </w:tabs>
        <w:rPr>
          <w:rFonts w:asciiTheme="minorHAnsi" w:hAnsiTheme="minorHAnsi" w:cs="Arial"/>
          <w:b/>
          <w:sz w:val="20"/>
          <w:szCs w:val="20"/>
        </w:rPr>
      </w:pPr>
    </w:p>
    <w:p w:rsidR="007C75D6" w:rsidRPr="00611D8A" w:rsidRDefault="007C75D6" w:rsidP="00AE3D6C">
      <w:pPr>
        <w:pStyle w:val="BodyText"/>
        <w:tabs>
          <w:tab w:val="left" w:pos="1080"/>
        </w:tabs>
        <w:spacing w:after="120"/>
        <w:contextualSpacing/>
        <w:rPr>
          <w:rFonts w:asciiTheme="minorHAnsi" w:hAnsiTheme="minorHAnsi" w:cs="Arial"/>
          <w:sz w:val="20"/>
          <w:szCs w:val="20"/>
        </w:rPr>
      </w:pPr>
      <w:r w:rsidRPr="00611D8A">
        <w:rPr>
          <w:rFonts w:asciiTheme="minorHAnsi" w:hAnsiTheme="minorHAnsi" w:cs="Arial"/>
          <w:i w:val="0"/>
          <w:color w:val="000000"/>
          <w:sz w:val="20"/>
          <w:szCs w:val="20"/>
        </w:rPr>
        <w:t>Think about the support you have received from the Office of State Support (OSS) program staff regarding [</w:t>
      </w:r>
      <w:r w:rsidRPr="00611D8A">
        <w:rPr>
          <w:rFonts w:asciiTheme="minorHAnsi" w:hAnsiTheme="minorHAnsi" w:cs="Arial"/>
          <w:b/>
          <w:i w:val="0"/>
          <w:color w:val="000000"/>
          <w:sz w:val="20"/>
          <w:szCs w:val="20"/>
        </w:rPr>
        <w:t>PROGRAM NAME from Q1</w:t>
      </w:r>
      <w:r w:rsidRPr="00611D8A">
        <w:rPr>
          <w:rFonts w:asciiTheme="minorHAnsi" w:hAnsiTheme="minorHAnsi" w:cs="Arial"/>
          <w:i w:val="0"/>
          <w:color w:val="000000"/>
          <w:sz w:val="20"/>
          <w:szCs w:val="20"/>
        </w:rPr>
        <w:t>] (i.e. responses to State questions, assistance meeting program requirements, connecting you to resources).  On</w:t>
      </w:r>
      <w:r w:rsidRPr="00611D8A">
        <w:rPr>
          <w:rFonts w:asciiTheme="minorHAnsi" w:hAnsiTheme="minorHAnsi" w:cs="Arial"/>
          <w:i w:val="0"/>
          <w:sz w:val="20"/>
          <w:szCs w:val="20"/>
        </w:rPr>
        <w:t xml:space="preserve"> a scale from 1 to 10, where “1” is not very effective and “10” is very effective, </w:t>
      </w:r>
      <w:r w:rsidRPr="00611D8A">
        <w:rPr>
          <w:rFonts w:asciiTheme="minorHAnsi" w:hAnsiTheme="minorHAnsi" w:cs="Arial"/>
          <w:i w:val="0"/>
          <w:color w:val="000000"/>
          <w:sz w:val="20"/>
          <w:szCs w:val="20"/>
        </w:rPr>
        <w:t>please rate the effectiveness of OSS program staff in supporting your State’s implementation of [</w:t>
      </w:r>
      <w:r w:rsidRPr="00611D8A">
        <w:rPr>
          <w:rFonts w:asciiTheme="minorHAnsi" w:hAnsiTheme="minorHAnsi" w:cs="Arial"/>
          <w:b/>
          <w:i w:val="0"/>
          <w:color w:val="000000"/>
          <w:sz w:val="20"/>
          <w:szCs w:val="20"/>
        </w:rPr>
        <w:t>PROGRAM NAME from Q1</w:t>
      </w:r>
      <w:r w:rsidRPr="00611D8A">
        <w:rPr>
          <w:rFonts w:asciiTheme="minorHAnsi" w:hAnsiTheme="minorHAnsi" w:cs="Arial"/>
          <w:i w:val="0"/>
          <w:color w:val="000000"/>
          <w:sz w:val="20"/>
          <w:szCs w:val="20"/>
        </w:rPr>
        <w:t>]</w:t>
      </w:r>
      <w:r w:rsidRPr="00611D8A">
        <w:rPr>
          <w:rFonts w:asciiTheme="minorHAnsi" w:hAnsiTheme="minorHAnsi" w:cs="Arial"/>
          <w:i w:val="0"/>
          <w:sz w:val="20"/>
          <w:szCs w:val="20"/>
        </w:rPr>
        <w:t>:</w:t>
      </w:r>
    </w:p>
    <w:p w:rsidR="007C75D6" w:rsidRPr="00611D8A" w:rsidRDefault="007C75D6" w:rsidP="00AE3D6C">
      <w:pPr>
        <w:pStyle w:val="ListParagraph"/>
        <w:numPr>
          <w:ilvl w:val="0"/>
          <w:numId w:val="39"/>
        </w:numPr>
        <w:tabs>
          <w:tab w:val="clear" w:pos="1440"/>
          <w:tab w:val="num" w:pos="270"/>
        </w:tabs>
        <w:spacing w:after="120"/>
        <w:ind w:left="360"/>
        <w:contextualSpacing/>
        <w:rPr>
          <w:rFonts w:asciiTheme="minorHAnsi" w:hAnsiTheme="minorHAnsi" w:cs="Arial"/>
          <w:sz w:val="20"/>
          <w:szCs w:val="20"/>
        </w:rPr>
      </w:pPr>
      <w:r w:rsidRPr="00611D8A">
        <w:rPr>
          <w:rFonts w:asciiTheme="minorHAnsi" w:hAnsiTheme="minorHAnsi" w:cs="Arial"/>
          <w:sz w:val="20"/>
          <w:szCs w:val="20"/>
        </w:rPr>
        <w:t>Provides timely responses to State requests and questions</w:t>
      </w:r>
    </w:p>
    <w:p w:rsidR="007C75D6" w:rsidRPr="00C01291" w:rsidRDefault="007C75D6" w:rsidP="00AE3D6C">
      <w:pPr>
        <w:pStyle w:val="ListParagraph"/>
        <w:numPr>
          <w:ilvl w:val="0"/>
          <w:numId w:val="39"/>
        </w:numPr>
        <w:tabs>
          <w:tab w:val="clear" w:pos="1440"/>
          <w:tab w:val="num" w:pos="270"/>
        </w:tabs>
        <w:spacing w:after="200"/>
        <w:ind w:left="360"/>
        <w:contextualSpacing/>
        <w:rPr>
          <w:rFonts w:asciiTheme="minorHAnsi" w:hAnsiTheme="minorHAnsi" w:cs="Arial"/>
          <w:color w:val="000000"/>
          <w:sz w:val="20"/>
          <w:szCs w:val="20"/>
        </w:rPr>
      </w:pPr>
      <w:r w:rsidRPr="00C01291">
        <w:rPr>
          <w:rFonts w:asciiTheme="minorHAnsi" w:hAnsiTheme="minorHAnsi" w:cs="Arial"/>
          <w:bCs/>
          <w:sz w:val="20"/>
          <w:szCs w:val="20"/>
        </w:rPr>
        <w:t xml:space="preserve">Provides assistance in a manner that is </w:t>
      </w:r>
      <w:r>
        <w:rPr>
          <w:rFonts w:asciiTheme="minorHAnsi" w:hAnsiTheme="minorHAnsi" w:cs="Arial"/>
          <w:bCs/>
          <w:sz w:val="20"/>
          <w:szCs w:val="20"/>
        </w:rPr>
        <w:t>u</w:t>
      </w:r>
      <w:r w:rsidRPr="00C01291">
        <w:rPr>
          <w:rFonts w:asciiTheme="minorHAnsi" w:hAnsiTheme="minorHAnsi" w:cs="Arial"/>
          <w:bCs/>
          <w:sz w:val="20"/>
          <w:szCs w:val="20"/>
        </w:rPr>
        <w:t>seful</w:t>
      </w:r>
      <w:r>
        <w:rPr>
          <w:rFonts w:asciiTheme="minorHAnsi" w:hAnsiTheme="minorHAnsi" w:cs="Arial"/>
          <w:bCs/>
          <w:sz w:val="20"/>
          <w:szCs w:val="20"/>
        </w:rPr>
        <w:t xml:space="preserve"> and appropriate based on</w:t>
      </w:r>
      <w:r w:rsidRPr="00C01291">
        <w:rPr>
          <w:rFonts w:asciiTheme="minorHAnsi" w:hAnsiTheme="minorHAnsi" w:cs="Arial"/>
          <w:bCs/>
          <w:sz w:val="20"/>
          <w:szCs w:val="20"/>
        </w:rPr>
        <w:t xml:space="preserve"> our needs </w:t>
      </w:r>
    </w:p>
    <w:p w:rsidR="007C75D6" w:rsidRPr="00C01291" w:rsidRDefault="007C75D6" w:rsidP="00AE3D6C">
      <w:pPr>
        <w:pStyle w:val="ListParagraph"/>
        <w:numPr>
          <w:ilvl w:val="0"/>
          <w:numId w:val="39"/>
        </w:numPr>
        <w:tabs>
          <w:tab w:val="clear" w:pos="1440"/>
          <w:tab w:val="num" w:pos="270"/>
        </w:tabs>
        <w:spacing w:after="200"/>
        <w:ind w:left="360"/>
        <w:contextualSpacing/>
        <w:rPr>
          <w:rFonts w:asciiTheme="minorHAnsi" w:hAnsiTheme="minorHAnsi" w:cs="Arial"/>
          <w:color w:val="000000"/>
          <w:sz w:val="20"/>
          <w:szCs w:val="20"/>
        </w:rPr>
      </w:pPr>
      <w:r>
        <w:rPr>
          <w:rFonts w:asciiTheme="minorHAnsi" w:hAnsiTheme="minorHAnsi" w:cs="Arial"/>
          <w:bCs/>
          <w:sz w:val="20"/>
          <w:szCs w:val="20"/>
        </w:rPr>
        <w:t xml:space="preserve">Demonstrates understanding of my State’s specific context </w:t>
      </w:r>
    </w:p>
    <w:p w:rsidR="007C75D6" w:rsidRPr="00611D8A" w:rsidRDefault="007C75D6" w:rsidP="007C75D6">
      <w:pPr>
        <w:spacing w:after="120"/>
        <w:contextualSpacing/>
        <w:rPr>
          <w:rFonts w:asciiTheme="minorHAnsi" w:hAnsiTheme="minorHAnsi" w:cs="Arial"/>
          <w:sz w:val="20"/>
          <w:szCs w:val="20"/>
        </w:rPr>
      </w:pPr>
      <w:r w:rsidRPr="00611D8A">
        <w:rPr>
          <w:rFonts w:asciiTheme="minorHAnsi" w:hAnsiTheme="minorHAnsi" w:cs="Arial"/>
          <w:sz w:val="20"/>
          <w:szCs w:val="20"/>
        </w:rPr>
        <w:t>Think about your participation in OSS performance monitoring (i.e. quarterly Progress Checks).  Use a 10-point scale, where “1” is not very effective and “10” is very effective to rate OSS performance monitoring on the following:</w:t>
      </w:r>
    </w:p>
    <w:p w:rsidR="007C75D6" w:rsidRPr="00611D8A" w:rsidRDefault="007C75D6" w:rsidP="00AE3D6C">
      <w:pPr>
        <w:pStyle w:val="ListParagraph"/>
        <w:numPr>
          <w:ilvl w:val="0"/>
          <w:numId w:val="39"/>
        </w:numPr>
        <w:tabs>
          <w:tab w:val="clear" w:pos="1440"/>
        </w:tabs>
        <w:spacing w:after="120"/>
        <w:ind w:left="270" w:hanging="270"/>
        <w:contextualSpacing/>
        <w:rPr>
          <w:rFonts w:asciiTheme="minorHAnsi" w:hAnsiTheme="minorHAnsi" w:cs="Arial"/>
          <w:sz w:val="20"/>
          <w:szCs w:val="20"/>
        </w:rPr>
      </w:pPr>
      <w:r w:rsidRPr="00611D8A">
        <w:rPr>
          <w:rFonts w:asciiTheme="minorHAnsi" w:hAnsiTheme="minorHAnsi" w:cs="Arial"/>
          <w:sz w:val="20"/>
          <w:szCs w:val="20"/>
        </w:rPr>
        <w:t xml:space="preserve">Helps my State </w:t>
      </w:r>
      <w:r>
        <w:rPr>
          <w:rFonts w:asciiTheme="minorHAnsi" w:hAnsiTheme="minorHAnsi" w:cs="Arial"/>
          <w:sz w:val="20"/>
          <w:szCs w:val="20"/>
        </w:rPr>
        <w:t>assess how well we are accomplishing</w:t>
      </w:r>
      <w:r w:rsidRPr="00611D8A">
        <w:rPr>
          <w:rFonts w:asciiTheme="minorHAnsi" w:hAnsiTheme="minorHAnsi" w:cs="Arial"/>
          <w:sz w:val="20"/>
          <w:szCs w:val="20"/>
        </w:rPr>
        <w:t xml:space="preserve"> [</w:t>
      </w:r>
      <w:r w:rsidRPr="00611D8A">
        <w:rPr>
          <w:rFonts w:asciiTheme="minorHAnsi" w:hAnsiTheme="minorHAnsi" w:cs="Arial"/>
          <w:b/>
          <w:sz w:val="20"/>
          <w:szCs w:val="20"/>
        </w:rPr>
        <w:t>PROGRAM NAME from Q1</w:t>
      </w:r>
      <w:r w:rsidRPr="00611D8A">
        <w:rPr>
          <w:rFonts w:asciiTheme="minorHAnsi" w:hAnsiTheme="minorHAnsi" w:cs="Arial"/>
          <w:sz w:val="20"/>
          <w:szCs w:val="20"/>
        </w:rPr>
        <w:t>] goals</w:t>
      </w:r>
    </w:p>
    <w:p w:rsidR="007C75D6" w:rsidRPr="00611D8A" w:rsidRDefault="007C75D6" w:rsidP="00AE3D6C">
      <w:pPr>
        <w:pStyle w:val="ListParagraph"/>
        <w:numPr>
          <w:ilvl w:val="0"/>
          <w:numId w:val="39"/>
        </w:numPr>
        <w:tabs>
          <w:tab w:val="clear" w:pos="1440"/>
          <w:tab w:val="left" w:pos="360"/>
        </w:tabs>
        <w:ind w:left="270" w:hanging="270"/>
        <w:rPr>
          <w:rFonts w:asciiTheme="minorHAnsi" w:hAnsiTheme="minorHAnsi" w:cs="Arial"/>
          <w:sz w:val="20"/>
          <w:szCs w:val="20"/>
        </w:rPr>
      </w:pPr>
      <w:r w:rsidRPr="00611D8A">
        <w:rPr>
          <w:rFonts w:asciiTheme="minorHAnsi" w:hAnsiTheme="minorHAnsi" w:cs="Arial"/>
          <w:sz w:val="20"/>
          <w:szCs w:val="20"/>
        </w:rPr>
        <w:t>Helps my State address grant implementation challenges</w:t>
      </w:r>
    </w:p>
    <w:p w:rsidR="007C75D6" w:rsidRPr="00611D8A" w:rsidRDefault="007C75D6" w:rsidP="00AE3D6C">
      <w:pPr>
        <w:pStyle w:val="ListParagraph"/>
        <w:numPr>
          <w:ilvl w:val="0"/>
          <w:numId w:val="39"/>
        </w:numPr>
        <w:tabs>
          <w:tab w:val="clear" w:pos="1440"/>
        </w:tabs>
        <w:spacing w:after="120"/>
        <w:ind w:left="270" w:hanging="270"/>
        <w:contextualSpacing/>
        <w:rPr>
          <w:rFonts w:asciiTheme="minorHAnsi" w:hAnsiTheme="minorHAnsi" w:cs="Arial"/>
          <w:sz w:val="20"/>
          <w:szCs w:val="20"/>
        </w:rPr>
      </w:pPr>
      <w:r w:rsidRPr="00611D8A">
        <w:rPr>
          <w:rFonts w:asciiTheme="minorHAnsi" w:hAnsiTheme="minorHAnsi" w:cs="Arial"/>
          <w:sz w:val="20"/>
          <w:szCs w:val="20"/>
        </w:rPr>
        <w:t>Supports the establishment and strengthening of cross-program connections and coordination (e.g. SEA staff collaboration between Title I and Title III SEA staff) within my State</w:t>
      </w:r>
    </w:p>
    <w:p w:rsidR="007C75D6" w:rsidRPr="00611D8A" w:rsidRDefault="007C75D6" w:rsidP="00AE3D6C">
      <w:pPr>
        <w:pStyle w:val="ListParagraph"/>
        <w:numPr>
          <w:ilvl w:val="0"/>
          <w:numId w:val="39"/>
        </w:numPr>
        <w:tabs>
          <w:tab w:val="clear" w:pos="1440"/>
        </w:tabs>
        <w:spacing w:after="120"/>
        <w:ind w:left="270" w:hanging="270"/>
        <w:contextualSpacing/>
        <w:rPr>
          <w:rFonts w:asciiTheme="minorHAnsi" w:hAnsiTheme="minorHAnsi" w:cs="Arial"/>
          <w:sz w:val="20"/>
          <w:szCs w:val="20"/>
        </w:rPr>
      </w:pPr>
      <w:r w:rsidRPr="00611D8A">
        <w:rPr>
          <w:rFonts w:asciiTheme="minorHAnsi" w:hAnsiTheme="minorHAnsi" w:cs="Arial"/>
          <w:sz w:val="20"/>
          <w:szCs w:val="20"/>
        </w:rPr>
        <w:t>Streamlines the federal performance reporting process and requirements</w:t>
      </w:r>
    </w:p>
    <w:p w:rsidR="007C75D6" w:rsidRPr="00611D8A" w:rsidRDefault="007C75D6" w:rsidP="007C75D6">
      <w:pPr>
        <w:spacing w:after="120"/>
        <w:contextualSpacing/>
        <w:rPr>
          <w:rFonts w:asciiTheme="minorHAnsi" w:hAnsiTheme="minorHAnsi" w:cs="Arial"/>
          <w:sz w:val="20"/>
          <w:szCs w:val="20"/>
        </w:rPr>
      </w:pPr>
      <w:r w:rsidRPr="00611D8A">
        <w:rPr>
          <w:rFonts w:asciiTheme="minorHAnsi" w:hAnsiTheme="minorHAnsi" w:cs="Arial"/>
          <w:sz w:val="20"/>
          <w:szCs w:val="20"/>
        </w:rPr>
        <w:t>Think about technical assistance you may need to help you effectively implement [</w:t>
      </w:r>
      <w:r w:rsidRPr="00611D8A">
        <w:rPr>
          <w:rFonts w:asciiTheme="minorHAnsi" w:hAnsiTheme="minorHAnsi" w:cs="Arial"/>
          <w:b/>
          <w:sz w:val="20"/>
          <w:szCs w:val="20"/>
        </w:rPr>
        <w:t>PROGRAM NAME from Q1</w:t>
      </w:r>
      <w:r w:rsidRPr="00611D8A">
        <w:rPr>
          <w:rFonts w:asciiTheme="minorHAnsi" w:hAnsiTheme="minorHAnsi" w:cs="Arial"/>
          <w:sz w:val="20"/>
          <w:szCs w:val="20"/>
        </w:rPr>
        <w:t xml:space="preserve">] over the next year (e.g. opportunities for peer learning, support </w:t>
      </w:r>
      <w:r w:rsidRPr="00611D8A">
        <w:rPr>
          <w:rFonts w:asciiTheme="minorHAnsi" w:hAnsiTheme="minorHAnsi"/>
          <w:sz w:val="20"/>
          <w:szCs w:val="20"/>
        </w:rPr>
        <w:t xml:space="preserve">transitioning to the </w:t>
      </w:r>
      <w:r w:rsidRPr="00611D8A">
        <w:rPr>
          <w:rFonts w:asciiTheme="minorHAnsi" w:hAnsiTheme="minorHAnsi"/>
          <w:i/>
          <w:sz w:val="20"/>
          <w:szCs w:val="20"/>
        </w:rPr>
        <w:t>Every Student Succeeds Act</w:t>
      </w:r>
      <w:r w:rsidRPr="00611D8A">
        <w:rPr>
          <w:rFonts w:asciiTheme="minorHAnsi" w:hAnsiTheme="minorHAnsi" w:cs="Arial"/>
          <w:sz w:val="20"/>
          <w:szCs w:val="20"/>
        </w:rPr>
        <w:t xml:space="preserve">.)  </w:t>
      </w:r>
    </w:p>
    <w:p w:rsidR="007C75D6" w:rsidRPr="00611D8A" w:rsidRDefault="007C75D6" w:rsidP="00AE3D6C">
      <w:pPr>
        <w:pStyle w:val="ListParagraph"/>
        <w:numPr>
          <w:ilvl w:val="0"/>
          <w:numId w:val="39"/>
        </w:numPr>
        <w:tabs>
          <w:tab w:val="clear" w:pos="1440"/>
          <w:tab w:val="num" w:pos="270"/>
        </w:tabs>
        <w:spacing w:after="200"/>
        <w:ind w:left="270" w:hanging="270"/>
        <w:rPr>
          <w:rFonts w:asciiTheme="minorHAnsi" w:hAnsiTheme="minorHAnsi"/>
          <w:sz w:val="20"/>
          <w:szCs w:val="20"/>
        </w:rPr>
      </w:pPr>
      <w:r w:rsidRPr="00611D8A">
        <w:rPr>
          <w:rFonts w:asciiTheme="minorHAnsi" w:hAnsiTheme="minorHAnsi"/>
          <w:sz w:val="20"/>
          <w:szCs w:val="20"/>
        </w:rPr>
        <w:t xml:space="preserve">How can the </w:t>
      </w:r>
      <w:r>
        <w:rPr>
          <w:rFonts w:asciiTheme="minorHAnsi" w:hAnsiTheme="minorHAnsi"/>
          <w:sz w:val="20"/>
          <w:szCs w:val="20"/>
        </w:rPr>
        <w:t>services</w:t>
      </w:r>
      <w:r w:rsidRPr="00611D8A">
        <w:rPr>
          <w:rFonts w:asciiTheme="minorHAnsi" w:hAnsiTheme="minorHAnsi"/>
          <w:sz w:val="20"/>
          <w:szCs w:val="20"/>
        </w:rPr>
        <w:t xml:space="preserve"> provided by </w:t>
      </w:r>
      <w:r>
        <w:rPr>
          <w:rFonts w:asciiTheme="minorHAnsi" w:hAnsiTheme="minorHAnsi"/>
          <w:sz w:val="20"/>
          <w:szCs w:val="20"/>
        </w:rPr>
        <w:t>OSS</w:t>
      </w:r>
      <w:r w:rsidRPr="00611D8A">
        <w:rPr>
          <w:rFonts w:asciiTheme="minorHAnsi" w:hAnsiTheme="minorHAnsi"/>
          <w:sz w:val="20"/>
          <w:szCs w:val="20"/>
        </w:rPr>
        <w:t xml:space="preserve"> be improved </w:t>
      </w:r>
      <w:r>
        <w:rPr>
          <w:rFonts w:asciiTheme="minorHAnsi" w:hAnsiTheme="minorHAnsi"/>
          <w:sz w:val="20"/>
          <w:szCs w:val="20"/>
        </w:rPr>
        <w:t xml:space="preserve">to </w:t>
      </w:r>
      <w:r w:rsidRPr="00C01291">
        <w:rPr>
          <w:rFonts w:asciiTheme="minorHAnsi" w:hAnsiTheme="minorHAnsi"/>
          <w:sz w:val="20"/>
          <w:szCs w:val="20"/>
        </w:rPr>
        <w:t>effectively support you over the next year in implementing [</w:t>
      </w:r>
      <w:r w:rsidRPr="00C01291">
        <w:rPr>
          <w:rFonts w:asciiTheme="minorHAnsi" w:hAnsiTheme="minorHAnsi"/>
          <w:b/>
          <w:sz w:val="20"/>
          <w:szCs w:val="20"/>
        </w:rPr>
        <w:t>PROGRAM NAME from Q1</w:t>
      </w:r>
      <w:r w:rsidRPr="00C01291">
        <w:rPr>
          <w:rFonts w:asciiTheme="minorHAnsi" w:hAnsiTheme="minorHAnsi"/>
          <w:sz w:val="20"/>
          <w:szCs w:val="20"/>
        </w:rPr>
        <w:t xml:space="preserve">] </w:t>
      </w:r>
      <w:r w:rsidRPr="00611D8A">
        <w:rPr>
          <w:rFonts w:asciiTheme="minorHAnsi" w:hAnsiTheme="minorHAnsi"/>
          <w:sz w:val="20"/>
          <w:szCs w:val="20"/>
        </w:rPr>
        <w:t>to meet the needs of your State? (Please cite specific recommendations)</w:t>
      </w:r>
      <w:r>
        <w:rPr>
          <w:rFonts w:asciiTheme="minorHAnsi" w:hAnsiTheme="minorHAnsi"/>
          <w:sz w:val="20"/>
          <w:szCs w:val="20"/>
        </w:rPr>
        <w:t xml:space="preserve"> (</w:t>
      </w:r>
      <w:r w:rsidRPr="00611D8A">
        <w:rPr>
          <w:rFonts w:asciiTheme="minorHAnsi" w:hAnsiTheme="minorHAnsi"/>
          <w:b/>
          <w:sz w:val="20"/>
          <w:szCs w:val="20"/>
        </w:rPr>
        <w:t>open ended</w:t>
      </w:r>
      <w:r>
        <w:rPr>
          <w:rFonts w:asciiTheme="minorHAnsi" w:hAnsiTheme="minorHAnsi"/>
          <w:sz w:val="20"/>
          <w:szCs w:val="20"/>
        </w:rPr>
        <w:t>)</w:t>
      </w:r>
    </w:p>
    <w:p w:rsidR="00DC1950" w:rsidRPr="00E5033A" w:rsidRDefault="00DC1950">
      <w:pPr>
        <w:rPr>
          <w:rFonts w:asciiTheme="minorHAnsi" w:hAnsiTheme="minorHAnsi" w:cs="Arial"/>
          <w:b/>
          <w:sz w:val="20"/>
          <w:szCs w:val="20"/>
        </w:rPr>
      </w:pPr>
      <w:r w:rsidRPr="00E5033A">
        <w:rPr>
          <w:rFonts w:asciiTheme="minorHAnsi" w:hAnsiTheme="minorHAnsi" w:cs="Arial"/>
          <w:b/>
          <w:sz w:val="20"/>
          <w:szCs w:val="20"/>
        </w:rPr>
        <w:br w:type="page"/>
      </w:r>
    </w:p>
    <w:p w:rsidR="00EC7808" w:rsidRPr="00F02CE4" w:rsidRDefault="00DA6B2D" w:rsidP="00F02CE4">
      <w:pPr>
        <w:rPr>
          <w:rFonts w:asciiTheme="minorHAnsi" w:hAnsiTheme="minorHAnsi" w:cs="Arial"/>
          <w:b/>
          <w:sz w:val="20"/>
          <w:szCs w:val="20"/>
        </w:rPr>
      </w:pPr>
      <w:r w:rsidRPr="00F02CE4">
        <w:rPr>
          <w:rFonts w:asciiTheme="minorHAnsi" w:hAnsiTheme="minorHAnsi" w:cs="Arial"/>
          <w:b/>
          <w:sz w:val="20"/>
          <w:szCs w:val="20"/>
        </w:rPr>
        <w:lastRenderedPageBreak/>
        <w:t>ONLY IF Q1=2</w:t>
      </w:r>
      <w:r w:rsidR="003C0CB1" w:rsidRPr="00F02CE4">
        <w:rPr>
          <w:rFonts w:asciiTheme="minorHAnsi" w:hAnsiTheme="minorHAnsi" w:cs="Arial"/>
          <w:b/>
          <w:sz w:val="20"/>
          <w:szCs w:val="20"/>
        </w:rPr>
        <w:t>6</w:t>
      </w:r>
      <w:r w:rsidR="00EC7808" w:rsidRPr="00F02CE4">
        <w:rPr>
          <w:rFonts w:asciiTheme="minorHAnsi" w:hAnsiTheme="minorHAnsi" w:cs="Arial"/>
          <w:b/>
          <w:sz w:val="20"/>
          <w:szCs w:val="20"/>
        </w:rPr>
        <w:t xml:space="preserve"> Neglected and Delinquent State and Local </w:t>
      </w:r>
      <w:r w:rsidR="00094D6B" w:rsidRPr="00F02CE4">
        <w:rPr>
          <w:rFonts w:asciiTheme="minorHAnsi" w:hAnsiTheme="minorHAnsi" w:cs="Arial"/>
          <w:b/>
          <w:sz w:val="20"/>
          <w:szCs w:val="20"/>
        </w:rPr>
        <w:t xml:space="preserve">Agency Programs </w:t>
      </w:r>
      <w:r w:rsidR="00145657" w:rsidRPr="00F02CE4">
        <w:rPr>
          <w:rFonts w:asciiTheme="minorHAnsi" w:hAnsiTheme="minorHAnsi" w:cs="Arial"/>
          <w:b/>
          <w:sz w:val="20"/>
          <w:szCs w:val="20"/>
        </w:rPr>
        <w:t>ASK 1-23</w:t>
      </w:r>
      <w:r w:rsidR="00EC7808" w:rsidRPr="00F02CE4">
        <w:rPr>
          <w:rFonts w:asciiTheme="minorHAnsi" w:hAnsiTheme="minorHAnsi" w:cs="Arial"/>
          <w:b/>
          <w:sz w:val="20"/>
          <w:szCs w:val="20"/>
        </w:rPr>
        <w:t xml:space="preserve"> BELOW</w:t>
      </w:r>
    </w:p>
    <w:p w:rsidR="00624BF0" w:rsidRPr="00E5033A" w:rsidRDefault="00624BF0" w:rsidP="008D7216">
      <w:pPr>
        <w:tabs>
          <w:tab w:val="left" w:pos="360"/>
        </w:tabs>
        <w:rPr>
          <w:rFonts w:asciiTheme="minorHAnsi" w:hAnsiTheme="minorHAnsi" w:cs="Arial"/>
          <w:b/>
          <w:sz w:val="20"/>
          <w:szCs w:val="20"/>
        </w:rPr>
      </w:pP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Think about the technical assistance (TA) you received from individual ED program staff for the Title I, Part D program, including coordination with activities arranged by the technical assistance contractor, the National Technical Assistance Center for the Education of Neglected or Delinquent Children and Youth (NDTAC), or independently.</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On a 10-point scale, where “1” is </w:t>
      </w:r>
      <w:r w:rsidR="00AA2B7A">
        <w:rPr>
          <w:rFonts w:asciiTheme="minorHAnsi" w:hAnsiTheme="minorHAnsi" w:cs="Arial"/>
          <w:sz w:val="20"/>
          <w:szCs w:val="20"/>
        </w:rPr>
        <w:t>p</w:t>
      </w:r>
      <w:r w:rsidRPr="003C0CB1">
        <w:rPr>
          <w:rFonts w:asciiTheme="minorHAnsi" w:hAnsiTheme="minorHAnsi" w:cs="Arial"/>
          <w:sz w:val="20"/>
          <w:szCs w:val="20"/>
        </w:rPr>
        <w:t xml:space="preserve">oor and “10” is </w:t>
      </w:r>
      <w:r w:rsidR="00AA2B7A">
        <w:rPr>
          <w:rFonts w:asciiTheme="minorHAnsi" w:hAnsiTheme="minorHAnsi" w:cs="Arial"/>
          <w:sz w:val="20"/>
          <w:szCs w:val="20"/>
        </w:rPr>
        <w:t>e</w:t>
      </w:r>
      <w:r w:rsidRPr="003C0CB1">
        <w:rPr>
          <w:rFonts w:asciiTheme="minorHAnsi" w:hAnsiTheme="minorHAnsi" w:cs="Arial"/>
          <w:sz w:val="20"/>
          <w:szCs w:val="20"/>
        </w:rPr>
        <w:t xml:space="preserve">xcellent, please rate the technical assistance provided by the US Department of Education and NDTAC staff on the following: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Put “NA” if the item is not applicable to you or you don’t know how to respond.</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FORMATTING NOTE – USE 2 COLUMNS FOR EACH QUESTION TO SHOW USDE and NDTAC</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AA2B7A" w:rsidRDefault="003C0CB1" w:rsidP="003C0CB1">
      <w:pPr>
        <w:tabs>
          <w:tab w:val="left" w:pos="360"/>
        </w:tabs>
        <w:rPr>
          <w:rFonts w:asciiTheme="minorHAnsi" w:hAnsiTheme="minorHAnsi" w:cs="Arial"/>
          <w:b/>
          <w:sz w:val="20"/>
          <w:szCs w:val="20"/>
        </w:rPr>
      </w:pPr>
      <w:r w:rsidRPr="00AA2B7A">
        <w:rPr>
          <w:rFonts w:asciiTheme="minorHAnsi" w:hAnsiTheme="minorHAnsi" w:cs="Arial"/>
          <w:b/>
          <w:sz w:val="20"/>
          <w:szCs w:val="20"/>
        </w:rPr>
        <w:t xml:space="preserve">US Department of Education </w:t>
      </w:r>
    </w:p>
    <w:p w:rsidR="003C0CB1" w:rsidRPr="003C0CB1" w:rsidRDefault="003C0CB1" w:rsidP="00AA2B7A">
      <w:pPr>
        <w:tabs>
          <w:tab w:val="left" w:pos="270"/>
        </w:tabs>
        <w:rPr>
          <w:rFonts w:asciiTheme="minorHAnsi" w:hAnsiTheme="minorHAnsi" w:cs="Arial"/>
          <w:sz w:val="20"/>
          <w:szCs w:val="20"/>
        </w:rPr>
      </w:pPr>
      <w:r w:rsidRPr="003C0CB1">
        <w:rPr>
          <w:rFonts w:asciiTheme="minorHAnsi" w:hAnsiTheme="minorHAnsi" w:cs="Arial"/>
          <w:sz w:val="20"/>
          <w:szCs w:val="20"/>
        </w:rPr>
        <w:t>1.</w:t>
      </w:r>
      <w:r w:rsidRPr="003C0CB1">
        <w:rPr>
          <w:rFonts w:asciiTheme="minorHAnsi" w:hAnsiTheme="minorHAnsi" w:cs="Arial"/>
          <w:sz w:val="20"/>
          <w:szCs w:val="20"/>
        </w:rPr>
        <w:tab/>
        <w:t>Responsiveness in answering questions.</w:t>
      </w:r>
    </w:p>
    <w:p w:rsidR="003C0CB1" w:rsidRPr="003C0CB1" w:rsidRDefault="003C0CB1" w:rsidP="00AA2B7A">
      <w:pPr>
        <w:tabs>
          <w:tab w:val="left" w:pos="270"/>
        </w:tabs>
        <w:rPr>
          <w:rFonts w:asciiTheme="minorHAnsi" w:hAnsiTheme="minorHAnsi" w:cs="Arial"/>
          <w:sz w:val="20"/>
          <w:szCs w:val="20"/>
        </w:rPr>
      </w:pPr>
      <w:r w:rsidRPr="003C0CB1">
        <w:rPr>
          <w:rFonts w:asciiTheme="minorHAnsi" w:hAnsiTheme="minorHAnsi" w:cs="Arial"/>
          <w:sz w:val="20"/>
          <w:szCs w:val="20"/>
        </w:rPr>
        <w:t>2.</w:t>
      </w:r>
      <w:r w:rsidRPr="003C0CB1">
        <w:rPr>
          <w:rFonts w:asciiTheme="minorHAnsi" w:hAnsiTheme="minorHAnsi" w:cs="Arial"/>
          <w:sz w:val="20"/>
          <w:szCs w:val="20"/>
        </w:rPr>
        <w:tab/>
        <w:t>Knowledge of technical material</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AA2B7A" w:rsidRDefault="003C0CB1" w:rsidP="003C0CB1">
      <w:pPr>
        <w:tabs>
          <w:tab w:val="left" w:pos="360"/>
        </w:tabs>
        <w:rPr>
          <w:rFonts w:asciiTheme="minorHAnsi" w:hAnsiTheme="minorHAnsi" w:cs="Arial"/>
          <w:b/>
          <w:sz w:val="20"/>
          <w:szCs w:val="20"/>
        </w:rPr>
      </w:pPr>
      <w:r w:rsidRPr="00AA2B7A">
        <w:rPr>
          <w:rFonts w:asciiTheme="minorHAnsi" w:hAnsiTheme="minorHAnsi" w:cs="Arial"/>
          <w:b/>
          <w:sz w:val="20"/>
          <w:szCs w:val="20"/>
        </w:rPr>
        <w:t xml:space="preserve">Technical Assistance Center (NDTAC) </w:t>
      </w:r>
    </w:p>
    <w:p w:rsidR="003C0CB1" w:rsidRPr="003C0CB1" w:rsidRDefault="003C0CB1" w:rsidP="00AA2B7A">
      <w:pPr>
        <w:tabs>
          <w:tab w:val="left" w:pos="270"/>
        </w:tabs>
        <w:ind w:left="180" w:hanging="180"/>
        <w:rPr>
          <w:rFonts w:asciiTheme="minorHAnsi" w:hAnsiTheme="minorHAnsi" w:cs="Arial"/>
          <w:sz w:val="20"/>
          <w:szCs w:val="20"/>
        </w:rPr>
      </w:pPr>
      <w:r>
        <w:rPr>
          <w:rFonts w:asciiTheme="minorHAnsi" w:hAnsiTheme="minorHAnsi" w:cs="Arial"/>
          <w:sz w:val="20"/>
          <w:szCs w:val="20"/>
        </w:rPr>
        <w:t>3</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Responsiveness in answering questions.</w:t>
      </w:r>
    </w:p>
    <w:p w:rsidR="003C0CB1" w:rsidRPr="003C0CB1" w:rsidRDefault="003C0CB1" w:rsidP="00AA2B7A">
      <w:pPr>
        <w:tabs>
          <w:tab w:val="left" w:pos="810"/>
        </w:tabs>
        <w:rPr>
          <w:rFonts w:asciiTheme="minorHAnsi" w:hAnsiTheme="minorHAnsi" w:cs="Arial"/>
          <w:sz w:val="20"/>
          <w:szCs w:val="20"/>
        </w:rPr>
      </w:pPr>
      <w:r>
        <w:rPr>
          <w:rFonts w:asciiTheme="minorHAnsi" w:hAnsiTheme="minorHAnsi" w:cs="Arial"/>
          <w:sz w:val="20"/>
          <w:szCs w:val="20"/>
        </w:rPr>
        <w:t>4</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Knowledge of technical material</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On a scale of 1 to 10, where “1” is </w:t>
      </w:r>
      <w:r w:rsidR="00AA2B7A">
        <w:rPr>
          <w:rFonts w:asciiTheme="minorHAnsi" w:hAnsiTheme="minorHAnsi" w:cs="Arial"/>
          <w:sz w:val="20"/>
          <w:szCs w:val="20"/>
        </w:rPr>
        <w:t>n</w:t>
      </w:r>
      <w:r w:rsidRPr="003C0CB1">
        <w:rPr>
          <w:rFonts w:asciiTheme="minorHAnsi" w:hAnsiTheme="minorHAnsi" w:cs="Arial"/>
          <w:sz w:val="20"/>
          <w:szCs w:val="20"/>
        </w:rPr>
        <w:t xml:space="preserve">ot very effective and “10” is </w:t>
      </w:r>
      <w:r w:rsidR="00AA2B7A">
        <w:rPr>
          <w:rFonts w:asciiTheme="minorHAnsi" w:hAnsiTheme="minorHAnsi" w:cs="Arial"/>
          <w:sz w:val="20"/>
          <w:szCs w:val="20"/>
        </w:rPr>
        <w:t>v</w:t>
      </w:r>
      <w:r w:rsidRPr="003C0CB1">
        <w:rPr>
          <w:rFonts w:asciiTheme="minorHAnsi" w:hAnsiTheme="minorHAnsi" w:cs="Arial"/>
          <w:sz w:val="20"/>
          <w:szCs w:val="20"/>
        </w:rPr>
        <w:t>ery effective, please rate the effectiveness of the technical assistance efforts provided by the US Department of Education and NDTAC staff in helping you with the following:</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Put “NA” if the item is not applicable to you or you don’t know how to respond.</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AA2B7A" w:rsidRDefault="003C0CB1" w:rsidP="003C0CB1">
      <w:pPr>
        <w:tabs>
          <w:tab w:val="left" w:pos="360"/>
        </w:tabs>
        <w:rPr>
          <w:rFonts w:asciiTheme="minorHAnsi" w:hAnsiTheme="minorHAnsi" w:cs="Arial"/>
          <w:b/>
          <w:sz w:val="20"/>
          <w:szCs w:val="20"/>
        </w:rPr>
      </w:pPr>
      <w:r w:rsidRPr="00AA2B7A">
        <w:rPr>
          <w:rFonts w:asciiTheme="minorHAnsi" w:hAnsiTheme="minorHAnsi" w:cs="Arial"/>
          <w:b/>
          <w:sz w:val="20"/>
          <w:szCs w:val="20"/>
        </w:rPr>
        <w:t xml:space="preserve">US Department of Education </w:t>
      </w:r>
    </w:p>
    <w:p w:rsidR="003C0CB1" w:rsidRPr="003C0CB1" w:rsidRDefault="003C0CB1" w:rsidP="00AA2B7A">
      <w:pPr>
        <w:tabs>
          <w:tab w:val="left" w:pos="270"/>
          <w:tab w:val="left" w:pos="360"/>
        </w:tabs>
        <w:rPr>
          <w:rFonts w:asciiTheme="minorHAnsi" w:hAnsiTheme="minorHAnsi" w:cs="Arial"/>
          <w:sz w:val="20"/>
          <w:szCs w:val="20"/>
        </w:rPr>
      </w:pPr>
      <w:r>
        <w:rPr>
          <w:rFonts w:asciiTheme="minorHAnsi" w:hAnsiTheme="minorHAnsi" w:cs="Arial"/>
          <w:sz w:val="20"/>
          <w:szCs w:val="20"/>
        </w:rPr>
        <w:t>5</w:t>
      </w:r>
      <w:r w:rsidRPr="003C0CB1">
        <w:rPr>
          <w:rFonts w:asciiTheme="minorHAnsi" w:hAnsiTheme="minorHAnsi" w:cs="Arial"/>
          <w:sz w:val="20"/>
          <w:szCs w:val="20"/>
        </w:rPr>
        <w:t>.</w:t>
      </w:r>
      <w:r w:rsidRPr="003C0CB1">
        <w:rPr>
          <w:rFonts w:asciiTheme="minorHAnsi" w:hAnsiTheme="minorHAnsi" w:cs="Arial"/>
          <w:sz w:val="20"/>
          <w:szCs w:val="20"/>
        </w:rPr>
        <w:tab/>
        <w:t>Meeting program compliance requirements</w:t>
      </w:r>
    </w:p>
    <w:p w:rsidR="003C0CB1" w:rsidRPr="003C0CB1" w:rsidRDefault="003C0CB1" w:rsidP="00AA2B7A">
      <w:pPr>
        <w:tabs>
          <w:tab w:val="left" w:pos="270"/>
          <w:tab w:val="left" w:pos="360"/>
        </w:tabs>
        <w:rPr>
          <w:rFonts w:asciiTheme="minorHAnsi" w:hAnsiTheme="minorHAnsi" w:cs="Arial"/>
          <w:sz w:val="20"/>
          <w:szCs w:val="20"/>
        </w:rPr>
      </w:pPr>
      <w:r>
        <w:rPr>
          <w:rFonts w:asciiTheme="minorHAnsi" w:hAnsiTheme="minorHAnsi" w:cs="Arial"/>
          <w:sz w:val="20"/>
          <w:szCs w:val="20"/>
        </w:rPr>
        <w:t>6</w:t>
      </w:r>
      <w:r w:rsidRPr="003C0CB1">
        <w:rPr>
          <w:rFonts w:asciiTheme="minorHAnsi" w:hAnsiTheme="minorHAnsi" w:cs="Arial"/>
          <w:sz w:val="20"/>
          <w:szCs w:val="20"/>
        </w:rPr>
        <w:t>.</w:t>
      </w:r>
      <w:r w:rsidRPr="003C0CB1">
        <w:rPr>
          <w:rFonts w:asciiTheme="minorHAnsi" w:hAnsiTheme="minorHAnsi" w:cs="Arial"/>
          <w:sz w:val="20"/>
          <w:szCs w:val="20"/>
        </w:rPr>
        <w:tab/>
        <w:t>Assisting you (as state coordinators) to impact performance results</w:t>
      </w:r>
    </w:p>
    <w:p w:rsidR="003C0CB1" w:rsidRPr="003C0CB1" w:rsidRDefault="003C0CB1" w:rsidP="00AA2B7A">
      <w:pPr>
        <w:tabs>
          <w:tab w:val="left" w:pos="270"/>
          <w:tab w:val="left" w:pos="360"/>
        </w:tabs>
        <w:rPr>
          <w:rFonts w:asciiTheme="minorHAnsi" w:hAnsiTheme="minorHAnsi" w:cs="Arial"/>
          <w:sz w:val="20"/>
          <w:szCs w:val="20"/>
        </w:rPr>
      </w:pPr>
      <w:r>
        <w:rPr>
          <w:rFonts w:asciiTheme="minorHAnsi" w:hAnsiTheme="minorHAnsi" w:cs="Arial"/>
          <w:sz w:val="20"/>
          <w:szCs w:val="20"/>
        </w:rPr>
        <w:t>7</w:t>
      </w:r>
      <w:r w:rsidRPr="003C0CB1">
        <w:rPr>
          <w:rFonts w:asciiTheme="minorHAnsi" w:hAnsiTheme="minorHAnsi" w:cs="Arial"/>
          <w:sz w:val="20"/>
          <w:szCs w:val="20"/>
        </w:rPr>
        <w:t>.</w:t>
      </w:r>
      <w:r w:rsidRPr="003C0CB1">
        <w:rPr>
          <w:rFonts w:asciiTheme="minorHAnsi" w:hAnsiTheme="minorHAnsi" w:cs="Arial"/>
          <w:sz w:val="20"/>
          <w:szCs w:val="20"/>
        </w:rPr>
        <w:tab/>
        <w:t>Developing cross-agency collaborations</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AA2B7A">
        <w:rPr>
          <w:rFonts w:asciiTheme="minorHAnsi" w:hAnsiTheme="minorHAnsi" w:cs="Arial"/>
          <w:b/>
          <w:sz w:val="20"/>
          <w:szCs w:val="20"/>
        </w:rPr>
        <w:t>Technical Assistance Center (</w:t>
      </w:r>
      <w:proofErr w:type="gramStart"/>
      <w:r w:rsidRPr="00AA2B7A">
        <w:rPr>
          <w:rFonts w:asciiTheme="minorHAnsi" w:hAnsiTheme="minorHAnsi" w:cs="Arial"/>
          <w:b/>
          <w:sz w:val="20"/>
          <w:szCs w:val="20"/>
        </w:rPr>
        <w:t>NDTAC  )</w:t>
      </w:r>
      <w:proofErr w:type="gramEnd"/>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8</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Meeting program compliance requirements</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9</w:t>
      </w:r>
      <w:r w:rsidRPr="003C0CB1">
        <w:rPr>
          <w:rFonts w:asciiTheme="minorHAnsi" w:hAnsiTheme="minorHAnsi" w:cs="Arial"/>
          <w:sz w:val="20"/>
          <w:szCs w:val="20"/>
        </w:rPr>
        <w:t>.</w:t>
      </w:r>
      <w:r w:rsidR="00AA2B7A">
        <w:rPr>
          <w:rFonts w:asciiTheme="minorHAnsi" w:hAnsiTheme="minorHAnsi" w:cs="Arial"/>
          <w:sz w:val="20"/>
          <w:szCs w:val="20"/>
        </w:rPr>
        <w:t xml:space="preserve">   </w:t>
      </w:r>
      <w:proofErr w:type="gramStart"/>
      <w:r w:rsidRPr="003C0CB1">
        <w:rPr>
          <w:rFonts w:asciiTheme="minorHAnsi" w:hAnsiTheme="minorHAnsi" w:cs="Arial"/>
          <w:sz w:val="20"/>
          <w:szCs w:val="20"/>
        </w:rPr>
        <w:t>Assisting</w:t>
      </w:r>
      <w:proofErr w:type="gramEnd"/>
      <w:r w:rsidRPr="003C0CB1">
        <w:rPr>
          <w:rFonts w:asciiTheme="minorHAnsi" w:hAnsiTheme="minorHAnsi" w:cs="Arial"/>
          <w:sz w:val="20"/>
          <w:szCs w:val="20"/>
        </w:rPr>
        <w:t xml:space="preserve"> you (as state coordinators) build your capacity to impact performance results</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10</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Developing cross-agency collaborations</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On a scale of 1 to 10, where “1” is </w:t>
      </w:r>
      <w:r w:rsidR="00AA2B7A">
        <w:rPr>
          <w:rFonts w:asciiTheme="minorHAnsi" w:hAnsiTheme="minorHAnsi" w:cs="Arial"/>
          <w:sz w:val="20"/>
          <w:szCs w:val="20"/>
        </w:rPr>
        <w:t>p</w:t>
      </w:r>
      <w:r w:rsidRPr="003C0CB1">
        <w:rPr>
          <w:rFonts w:asciiTheme="minorHAnsi" w:hAnsiTheme="minorHAnsi" w:cs="Arial"/>
          <w:sz w:val="20"/>
          <w:szCs w:val="20"/>
        </w:rPr>
        <w:t xml:space="preserve">oor and “10” is </w:t>
      </w:r>
      <w:r w:rsidR="00AA2B7A">
        <w:rPr>
          <w:rFonts w:asciiTheme="minorHAnsi" w:hAnsiTheme="minorHAnsi" w:cs="Arial"/>
          <w:sz w:val="20"/>
          <w:szCs w:val="20"/>
        </w:rPr>
        <w:t>e</w:t>
      </w:r>
      <w:r w:rsidRPr="003C0CB1">
        <w:rPr>
          <w:rFonts w:asciiTheme="minorHAnsi" w:hAnsiTheme="minorHAnsi" w:cs="Arial"/>
          <w:sz w:val="20"/>
          <w:szCs w:val="20"/>
        </w:rPr>
        <w:t>xcellent, please rate the quality and usefulness of the TA methods provided by NDTAC:</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Put “NA” if the item is not applicable to you or you don’t know how to respond.</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FORMATTING NOTE – USE 2 COLUMNS FOR EACH QUESTION TO SHOW QUALITY AND USEFULNESS </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3C0CB1" w:rsidRPr="00AA2B7A" w:rsidRDefault="003C0CB1" w:rsidP="003C0CB1">
      <w:pPr>
        <w:tabs>
          <w:tab w:val="left" w:pos="360"/>
        </w:tabs>
        <w:rPr>
          <w:rFonts w:asciiTheme="minorHAnsi" w:hAnsiTheme="minorHAnsi" w:cs="Arial"/>
          <w:b/>
          <w:sz w:val="20"/>
          <w:szCs w:val="20"/>
        </w:rPr>
      </w:pPr>
      <w:r w:rsidRPr="00AA2B7A">
        <w:rPr>
          <w:rFonts w:asciiTheme="minorHAnsi" w:hAnsiTheme="minorHAnsi" w:cs="Arial"/>
          <w:b/>
          <w:sz w:val="20"/>
          <w:szCs w:val="20"/>
        </w:rPr>
        <w:t xml:space="preserve">Quality </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11</w:t>
      </w:r>
      <w:r w:rsidRPr="003C0CB1">
        <w:rPr>
          <w:rFonts w:asciiTheme="minorHAnsi" w:hAnsiTheme="minorHAnsi" w:cs="Arial"/>
          <w:sz w:val="20"/>
          <w:szCs w:val="20"/>
        </w:rPr>
        <w:t>.</w:t>
      </w:r>
      <w:r w:rsidRPr="003C0CB1">
        <w:rPr>
          <w:rFonts w:asciiTheme="minorHAnsi" w:hAnsiTheme="minorHAnsi" w:cs="Arial"/>
          <w:sz w:val="20"/>
          <w:szCs w:val="20"/>
        </w:rPr>
        <w:tab/>
        <w:t>Direct one-on-one TA calls /emails or written communication s</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12</w:t>
      </w:r>
      <w:r w:rsidRPr="003C0CB1">
        <w:rPr>
          <w:rFonts w:asciiTheme="minorHAnsi" w:hAnsiTheme="minorHAnsi" w:cs="Arial"/>
          <w:sz w:val="20"/>
          <w:szCs w:val="20"/>
        </w:rPr>
        <w:t>.</w:t>
      </w:r>
      <w:r w:rsidRPr="003C0CB1">
        <w:rPr>
          <w:rFonts w:asciiTheme="minorHAnsi" w:hAnsiTheme="minorHAnsi" w:cs="Arial"/>
          <w:sz w:val="20"/>
          <w:szCs w:val="20"/>
        </w:rPr>
        <w:tab/>
        <w:t>ND Community calls   (including topical calls)</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13</w:t>
      </w:r>
      <w:r w:rsidRPr="003C0CB1">
        <w:rPr>
          <w:rFonts w:asciiTheme="minorHAnsi" w:hAnsiTheme="minorHAnsi" w:cs="Arial"/>
          <w:sz w:val="20"/>
          <w:szCs w:val="20"/>
        </w:rPr>
        <w:t>.</w:t>
      </w:r>
      <w:r w:rsidRPr="003C0CB1">
        <w:rPr>
          <w:rFonts w:asciiTheme="minorHAnsi" w:hAnsiTheme="minorHAnsi" w:cs="Arial"/>
          <w:sz w:val="20"/>
          <w:szCs w:val="20"/>
        </w:rPr>
        <w:tab/>
        <w:t>Webinars</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14</w:t>
      </w:r>
      <w:r w:rsidRPr="003C0CB1">
        <w:rPr>
          <w:rFonts w:asciiTheme="minorHAnsi" w:hAnsiTheme="minorHAnsi" w:cs="Arial"/>
          <w:sz w:val="20"/>
          <w:szCs w:val="20"/>
        </w:rPr>
        <w:t>.</w:t>
      </w:r>
      <w:r w:rsidRPr="003C0CB1">
        <w:rPr>
          <w:rFonts w:asciiTheme="minorHAnsi" w:hAnsiTheme="minorHAnsi" w:cs="Arial"/>
          <w:sz w:val="20"/>
          <w:szCs w:val="20"/>
        </w:rPr>
        <w:tab/>
        <w:t>State Coordinators meeting</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15</w:t>
      </w:r>
      <w:r w:rsidRPr="003C0CB1">
        <w:rPr>
          <w:rFonts w:asciiTheme="minorHAnsi" w:hAnsiTheme="minorHAnsi" w:cs="Arial"/>
          <w:sz w:val="20"/>
          <w:szCs w:val="20"/>
        </w:rPr>
        <w:t>.</w:t>
      </w:r>
      <w:r w:rsidRPr="003C0CB1">
        <w:rPr>
          <w:rFonts w:asciiTheme="minorHAnsi" w:hAnsiTheme="minorHAnsi" w:cs="Arial"/>
          <w:sz w:val="20"/>
          <w:szCs w:val="20"/>
        </w:rPr>
        <w:tab/>
        <w:t>Website</w:t>
      </w:r>
    </w:p>
    <w:p w:rsid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16</w:t>
      </w:r>
      <w:r w:rsidRPr="003C0CB1">
        <w:rPr>
          <w:rFonts w:asciiTheme="minorHAnsi" w:hAnsiTheme="minorHAnsi" w:cs="Arial"/>
          <w:sz w:val="20"/>
          <w:szCs w:val="20"/>
        </w:rPr>
        <w:t>.</w:t>
      </w:r>
      <w:r w:rsidRPr="003C0CB1">
        <w:rPr>
          <w:rFonts w:asciiTheme="minorHAnsi" w:hAnsiTheme="minorHAnsi" w:cs="Arial"/>
          <w:sz w:val="20"/>
          <w:szCs w:val="20"/>
        </w:rPr>
        <w:tab/>
        <w:t>Products</w:t>
      </w:r>
    </w:p>
    <w:p w:rsidR="00AA2B7A" w:rsidRPr="003C0CB1" w:rsidRDefault="00AA2B7A" w:rsidP="003C0CB1">
      <w:pPr>
        <w:tabs>
          <w:tab w:val="left" w:pos="360"/>
        </w:tabs>
        <w:rPr>
          <w:rFonts w:asciiTheme="minorHAnsi" w:hAnsiTheme="minorHAnsi" w:cs="Arial"/>
          <w:sz w:val="20"/>
          <w:szCs w:val="20"/>
        </w:rPr>
      </w:pPr>
    </w:p>
    <w:p w:rsidR="003C0CB1" w:rsidRPr="00AA2B7A" w:rsidRDefault="003C0CB1" w:rsidP="003C0CB1">
      <w:pPr>
        <w:tabs>
          <w:tab w:val="left" w:pos="360"/>
        </w:tabs>
        <w:rPr>
          <w:rFonts w:asciiTheme="minorHAnsi" w:hAnsiTheme="minorHAnsi" w:cs="Arial"/>
          <w:b/>
          <w:sz w:val="20"/>
          <w:szCs w:val="20"/>
        </w:rPr>
      </w:pPr>
      <w:r w:rsidRPr="003C0CB1">
        <w:rPr>
          <w:rFonts w:asciiTheme="minorHAnsi" w:hAnsiTheme="minorHAnsi" w:cs="Arial"/>
          <w:sz w:val="20"/>
          <w:szCs w:val="20"/>
        </w:rPr>
        <w:lastRenderedPageBreak/>
        <w:t xml:space="preserve"> </w:t>
      </w:r>
      <w:r w:rsidRPr="00AA2B7A">
        <w:rPr>
          <w:rFonts w:asciiTheme="minorHAnsi" w:hAnsiTheme="minorHAnsi" w:cs="Arial"/>
          <w:b/>
          <w:sz w:val="20"/>
          <w:szCs w:val="20"/>
        </w:rPr>
        <w:t xml:space="preserve">Usefulness </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17</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 xml:space="preserve">Direct one-on-one TA calls/emails or written </w:t>
      </w:r>
      <w:proofErr w:type="gramStart"/>
      <w:r w:rsidRPr="003C0CB1">
        <w:rPr>
          <w:rFonts w:asciiTheme="minorHAnsi" w:hAnsiTheme="minorHAnsi" w:cs="Arial"/>
          <w:sz w:val="20"/>
          <w:szCs w:val="20"/>
        </w:rPr>
        <w:t>communication  s</w:t>
      </w:r>
      <w:proofErr w:type="gramEnd"/>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18</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 xml:space="preserve">ND Community calls/emails or written </w:t>
      </w:r>
      <w:proofErr w:type="gramStart"/>
      <w:r w:rsidRPr="003C0CB1">
        <w:rPr>
          <w:rFonts w:asciiTheme="minorHAnsi" w:hAnsiTheme="minorHAnsi" w:cs="Arial"/>
          <w:sz w:val="20"/>
          <w:szCs w:val="20"/>
        </w:rPr>
        <w:t>communication  s</w:t>
      </w:r>
      <w:proofErr w:type="gramEnd"/>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19</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Webinars</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20</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State Coordinators meeting</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21</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Website</w:t>
      </w:r>
    </w:p>
    <w:p w:rsidR="003C0CB1" w:rsidRPr="003C0CB1" w:rsidRDefault="003C0CB1" w:rsidP="003C0CB1">
      <w:pPr>
        <w:tabs>
          <w:tab w:val="left" w:pos="360"/>
        </w:tabs>
        <w:rPr>
          <w:rFonts w:asciiTheme="minorHAnsi" w:hAnsiTheme="minorHAnsi" w:cs="Arial"/>
          <w:sz w:val="20"/>
          <w:szCs w:val="20"/>
        </w:rPr>
      </w:pPr>
      <w:r>
        <w:rPr>
          <w:rFonts w:asciiTheme="minorHAnsi" w:hAnsiTheme="minorHAnsi" w:cs="Arial"/>
          <w:sz w:val="20"/>
          <w:szCs w:val="20"/>
        </w:rPr>
        <w:t>22</w:t>
      </w:r>
      <w:r w:rsidRPr="003C0CB1">
        <w:rPr>
          <w:rFonts w:asciiTheme="minorHAnsi" w:hAnsiTheme="minorHAnsi" w:cs="Arial"/>
          <w:sz w:val="20"/>
          <w:szCs w:val="20"/>
        </w:rPr>
        <w:t>.</w:t>
      </w:r>
      <w:r w:rsidR="00AA2B7A">
        <w:rPr>
          <w:rFonts w:asciiTheme="minorHAnsi" w:hAnsiTheme="minorHAnsi" w:cs="Arial"/>
          <w:sz w:val="20"/>
          <w:szCs w:val="20"/>
        </w:rPr>
        <w:t xml:space="preserve">   </w:t>
      </w:r>
      <w:r w:rsidRPr="003C0CB1">
        <w:rPr>
          <w:rFonts w:asciiTheme="minorHAnsi" w:hAnsiTheme="minorHAnsi" w:cs="Arial"/>
          <w:sz w:val="20"/>
          <w:szCs w:val="20"/>
        </w:rPr>
        <w:t>Products</w:t>
      </w:r>
    </w:p>
    <w:p w:rsidR="003C0CB1" w:rsidRPr="003C0CB1" w:rsidRDefault="003C0CB1" w:rsidP="003C0CB1">
      <w:pPr>
        <w:tabs>
          <w:tab w:val="left" w:pos="360"/>
        </w:tabs>
        <w:rPr>
          <w:rFonts w:asciiTheme="minorHAnsi" w:hAnsiTheme="minorHAnsi" w:cs="Arial"/>
          <w:sz w:val="20"/>
          <w:szCs w:val="20"/>
        </w:rPr>
      </w:pPr>
      <w:r w:rsidRPr="003C0CB1">
        <w:rPr>
          <w:rFonts w:asciiTheme="minorHAnsi" w:hAnsiTheme="minorHAnsi" w:cs="Arial"/>
          <w:sz w:val="20"/>
          <w:szCs w:val="20"/>
        </w:rPr>
        <w:t xml:space="preserve"> </w:t>
      </w:r>
    </w:p>
    <w:p w:rsidR="00592738" w:rsidRPr="00E5033A" w:rsidRDefault="003C0CB1" w:rsidP="00592738">
      <w:pPr>
        <w:rPr>
          <w:rFonts w:asciiTheme="minorHAnsi" w:hAnsiTheme="minorHAnsi" w:cs="Arial"/>
          <w:color w:val="FF0000"/>
          <w:sz w:val="20"/>
          <w:szCs w:val="20"/>
        </w:rPr>
      </w:pPr>
      <w:r>
        <w:rPr>
          <w:rFonts w:asciiTheme="minorHAnsi" w:hAnsiTheme="minorHAnsi" w:cs="Arial"/>
          <w:sz w:val="20"/>
          <w:szCs w:val="20"/>
        </w:rPr>
        <w:t>23</w:t>
      </w:r>
      <w:r w:rsidRPr="003C0CB1">
        <w:rPr>
          <w:rFonts w:asciiTheme="minorHAnsi" w:hAnsiTheme="minorHAnsi" w:cs="Arial"/>
          <w:sz w:val="20"/>
          <w:szCs w:val="20"/>
        </w:rPr>
        <w:t>.</w:t>
      </w:r>
      <w:r w:rsidRPr="003C0CB1">
        <w:rPr>
          <w:rFonts w:asciiTheme="minorHAnsi" w:hAnsiTheme="minorHAnsi" w:cs="Arial"/>
          <w:sz w:val="20"/>
          <w:szCs w:val="20"/>
        </w:rPr>
        <w:tab/>
        <w:t>What can the Title I, Part D program office do over the next year to meet your state’s technical assistance, program improvement and coordination needs?</w:t>
      </w:r>
    </w:p>
    <w:p w:rsidR="00C7579A" w:rsidRPr="00E5033A" w:rsidRDefault="00C7579A" w:rsidP="00C7579A">
      <w:pPr>
        <w:rPr>
          <w:rFonts w:asciiTheme="minorHAnsi" w:hAnsiTheme="minorHAnsi"/>
          <w:color w:val="FF0000"/>
          <w:sz w:val="20"/>
          <w:szCs w:val="20"/>
        </w:rPr>
      </w:pPr>
      <w:r w:rsidRPr="00E5033A">
        <w:rPr>
          <w:rFonts w:asciiTheme="minorHAnsi" w:hAnsiTheme="minorHAnsi"/>
          <w:color w:val="FF0000"/>
          <w:sz w:val="20"/>
          <w:szCs w:val="20"/>
        </w:rPr>
        <w:br w:type="page"/>
      </w:r>
    </w:p>
    <w:p w:rsidR="0026112C" w:rsidRDefault="0026112C" w:rsidP="0026112C">
      <w:pPr>
        <w:rPr>
          <w:rFonts w:asciiTheme="minorHAnsi" w:hAnsiTheme="minorHAnsi" w:cs="Arial"/>
          <w:b/>
          <w:sz w:val="20"/>
          <w:szCs w:val="20"/>
        </w:rPr>
      </w:pPr>
      <w:r>
        <w:rPr>
          <w:rFonts w:asciiTheme="minorHAnsi" w:hAnsiTheme="minorHAnsi" w:cs="Arial"/>
          <w:b/>
          <w:sz w:val="20"/>
          <w:szCs w:val="20"/>
        </w:rPr>
        <w:lastRenderedPageBreak/>
        <w:t>ONLY IF Q1=27a School Climate Transformation Grant Program – State Department of Education ASK 1-8 BELOW</w:t>
      </w:r>
    </w:p>
    <w:p w:rsidR="0026112C" w:rsidRDefault="0026112C" w:rsidP="0026112C">
      <w:pPr>
        <w:rPr>
          <w:rFonts w:asciiTheme="minorHAnsi" w:hAnsiTheme="minorHAnsi" w:cs="Arial"/>
          <w:b/>
          <w:sz w:val="20"/>
          <w:szCs w:val="20"/>
        </w:rPr>
      </w:pPr>
    </w:p>
    <w:p w:rsidR="0026112C" w:rsidRPr="00F95AAB" w:rsidRDefault="0026112C" w:rsidP="0026112C">
      <w:pPr>
        <w:rPr>
          <w:rFonts w:asciiTheme="minorHAnsi" w:hAnsiTheme="minorHAnsi" w:cs="Arial"/>
          <w:sz w:val="20"/>
          <w:szCs w:val="20"/>
        </w:rPr>
      </w:pPr>
      <w:r>
        <w:rPr>
          <w:rFonts w:asciiTheme="minorHAnsi" w:hAnsiTheme="minorHAnsi" w:cs="Arial"/>
          <w:sz w:val="20"/>
          <w:szCs w:val="20"/>
        </w:rPr>
        <w:t xml:space="preserve">Think about the one-on-one communication (via phone or email) with your Federal Project Officer. On a 10-point scale, where “1” is </w:t>
      </w:r>
      <w:r w:rsidR="004420A5">
        <w:rPr>
          <w:rFonts w:asciiTheme="minorHAnsi" w:hAnsiTheme="minorHAnsi" w:cs="Arial"/>
          <w:sz w:val="20"/>
          <w:szCs w:val="20"/>
        </w:rPr>
        <w:t>n</w:t>
      </w:r>
      <w:r>
        <w:rPr>
          <w:rFonts w:asciiTheme="minorHAnsi" w:hAnsiTheme="minorHAnsi" w:cs="Arial"/>
          <w:sz w:val="20"/>
          <w:szCs w:val="20"/>
        </w:rPr>
        <w:t xml:space="preserve">ot very effective and “10” is </w:t>
      </w:r>
      <w:r w:rsidR="004420A5">
        <w:rPr>
          <w:rFonts w:asciiTheme="minorHAnsi" w:hAnsiTheme="minorHAnsi" w:cs="Arial"/>
          <w:sz w:val="20"/>
          <w:szCs w:val="20"/>
        </w:rPr>
        <w:t>v</w:t>
      </w:r>
      <w:r>
        <w:rPr>
          <w:rFonts w:asciiTheme="minorHAnsi" w:hAnsiTheme="minorHAnsi" w:cs="Arial"/>
          <w:sz w:val="20"/>
          <w:szCs w:val="20"/>
        </w:rPr>
        <w:t>ery effective, please rate your Federal project Officer on the following:</w:t>
      </w:r>
    </w:p>
    <w:p w:rsidR="0026112C" w:rsidRDefault="0026112C" w:rsidP="0026112C">
      <w:pPr>
        <w:rPr>
          <w:rFonts w:asciiTheme="minorHAnsi" w:hAnsiTheme="minorHAnsi" w:cs="Arial"/>
          <w:b/>
          <w:sz w:val="20"/>
          <w:szCs w:val="20"/>
        </w:rPr>
      </w:pPr>
    </w:p>
    <w:p w:rsidR="0026112C" w:rsidRDefault="0026112C" w:rsidP="004420A5">
      <w:pPr>
        <w:ind w:left="180" w:hanging="180"/>
        <w:rPr>
          <w:rFonts w:asciiTheme="minorHAnsi" w:hAnsiTheme="minorHAnsi" w:cs="Arial"/>
          <w:sz w:val="20"/>
          <w:szCs w:val="20"/>
        </w:rPr>
      </w:pPr>
      <w:r>
        <w:rPr>
          <w:rFonts w:asciiTheme="minorHAnsi" w:hAnsiTheme="minorHAnsi" w:cs="Arial"/>
          <w:sz w:val="20"/>
          <w:szCs w:val="20"/>
        </w:rPr>
        <w:t>1. Responsiveness and accuracy in responding to questions regarding School Climate Transformation Grant Program requirements</w:t>
      </w:r>
    </w:p>
    <w:p w:rsidR="004420A5" w:rsidRDefault="004420A5" w:rsidP="004420A5">
      <w:pPr>
        <w:ind w:left="180" w:hanging="180"/>
        <w:rPr>
          <w:rFonts w:asciiTheme="minorHAnsi" w:hAnsiTheme="minorHAnsi" w:cs="Arial"/>
          <w:sz w:val="20"/>
          <w:szCs w:val="20"/>
        </w:rPr>
      </w:pPr>
    </w:p>
    <w:p w:rsidR="0026112C" w:rsidRDefault="0026112C" w:rsidP="004420A5">
      <w:pPr>
        <w:ind w:left="180" w:hanging="180"/>
        <w:rPr>
          <w:rFonts w:asciiTheme="minorHAnsi" w:hAnsiTheme="minorHAnsi" w:cs="Arial"/>
          <w:sz w:val="20"/>
          <w:szCs w:val="20"/>
        </w:rPr>
      </w:pPr>
      <w:r>
        <w:rPr>
          <w:rFonts w:asciiTheme="minorHAnsi" w:hAnsiTheme="minorHAnsi" w:cs="Arial"/>
          <w:sz w:val="20"/>
          <w:szCs w:val="20"/>
        </w:rPr>
        <w:t>2. Responsiveness and accuracy in providing guidance related to Department of Education (EDGAR) grant administrative regulation, including budget issues, reporting, grant requirements, and other Federal regulations</w:t>
      </w:r>
    </w:p>
    <w:p w:rsidR="004420A5" w:rsidRDefault="004420A5" w:rsidP="004420A5">
      <w:pPr>
        <w:ind w:left="180" w:hanging="180"/>
        <w:rPr>
          <w:rFonts w:asciiTheme="minorHAnsi" w:hAnsiTheme="minorHAnsi" w:cs="Arial"/>
          <w:sz w:val="20"/>
          <w:szCs w:val="20"/>
        </w:rPr>
      </w:pPr>
    </w:p>
    <w:p w:rsidR="0026112C" w:rsidRDefault="0026112C" w:rsidP="004420A5">
      <w:pPr>
        <w:ind w:left="180" w:hanging="180"/>
        <w:rPr>
          <w:rFonts w:asciiTheme="minorHAnsi" w:hAnsiTheme="minorHAnsi" w:cs="Arial"/>
          <w:sz w:val="20"/>
          <w:szCs w:val="20"/>
        </w:rPr>
      </w:pPr>
      <w:r>
        <w:rPr>
          <w:rFonts w:asciiTheme="minorHAnsi" w:hAnsiTheme="minorHAnsi" w:cs="Arial"/>
          <w:sz w:val="20"/>
          <w:szCs w:val="20"/>
        </w:rPr>
        <w:t>3. Timeliness in responding to emails and returning phone calls</w:t>
      </w:r>
    </w:p>
    <w:p w:rsidR="004420A5" w:rsidRDefault="004420A5" w:rsidP="004420A5">
      <w:pPr>
        <w:ind w:left="180" w:hanging="180"/>
        <w:rPr>
          <w:rFonts w:asciiTheme="minorHAnsi" w:hAnsiTheme="minorHAnsi" w:cs="Arial"/>
          <w:sz w:val="20"/>
          <w:szCs w:val="20"/>
        </w:rPr>
      </w:pPr>
    </w:p>
    <w:p w:rsidR="0026112C" w:rsidRDefault="0026112C" w:rsidP="004420A5">
      <w:pPr>
        <w:ind w:left="180" w:hanging="180"/>
        <w:rPr>
          <w:rFonts w:asciiTheme="minorHAnsi" w:hAnsiTheme="minorHAnsi" w:cs="Arial"/>
          <w:sz w:val="20"/>
          <w:szCs w:val="20"/>
        </w:rPr>
      </w:pPr>
      <w:r>
        <w:rPr>
          <w:rFonts w:asciiTheme="minorHAnsi" w:hAnsiTheme="minorHAnsi" w:cs="Arial"/>
          <w:sz w:val="20"/>
          <w:szCs w:val="20"/>
        </w:rPr>
        <w:t>4. Frequency of communication regarding grant information, deadlines, expectations, requirements, or other pertinent information</w:t>
      </w:r>
    </w:p>
    <w:p w:rsidR="0026112C" w:rsidRDefault="0026112C" w:rsidP="0026112C">
      <w:pPr>
        <w:ind w:left="360" w:hanging="360"/>
        <w:rPr>
          <w:rFonts w:asciiTheme="minorHAnsi" w:hAnsiTheme="minorHAnsi" w:cs="Arial"/>
          <w:sz w:val="20"/>
          <w:szCs w:val="20"/>
        </w:rPr>
      </w:pPr>
    </w:p>
    <w:p w:rsidR="0026112C" w:rsidRPr="00C04952" w:rsidRDefault="0026112C" w:rsidP="0026112C">
      <w:pPr>
        <w:rPr>
          <w:rFonts w:asciiTheme="minorHAnsi" w:hAnsiTheme="minorHAnsi" w:cs="Arial"/>
          <w:sz w:val="20"/>
          <w:szCs w:val="20"/>
        </w:rPr>
      </w:pPr>
      <w:r>
        <w:rPr>
          <w:rFonts w:asciiTheme="minorHAnsi" w:hAnsiTheme="minorHAnsi" w:cs="Arial"/>
          <w:sz w:val="20"/>
          <w:szCs w:val="20"/>
        </w:rPr>
        <w:t xml:space="preserve">Think about your project’s technical assistance, including meetings, written guidance, webinars, and presentations that you receive from your technical assistance provider. On a 10-point scale, where “1” is </w:t>
      </w:r>
      <w:r w:rsidR="004420A5">
        <w:rPr>
          <w:rFonts w:asciiTheme="minorHAnsi" w:hAnsiTheme="minorHAnsi" w:cs="Arial"/>
          <w:sz w:val="20"/>
          <w:szCs w:val="20"/>
        </w:rPr>
        <w:t>n</w:t>
      </w:r>
      <w:r>
        <w:rPr>
          <w:rFonts w:asciiTheme="minorHAnsi" w:hAnsiTheme="minorHAnsi" w:cs="Arial"/>
          <w:sz w:val="20"/>
          <w:szCs w:val="20"/>
        </w:rPr>
        <w:t xml:space="preserve">ot very effective and “10” is </w:t>
      </w:r>
      <w:r w:rsidR="004420A5">
        <w:rPr>
          <w:rFonts w:asciiTheme="minorHAnsi" w:hAnsiTheme="minorHAnsi" w:cs="Arial"/>
          <w:sz w:val="20"/>
          <w:szCs w:val="20"/>
        </w:rPr>
        <w:t>v</w:t>
      </w:r>
      <w:r>
        <w:rPr>
          <w:rFonts w:asciiTheme="minorHAnsi" w:hAnsiTheme="minorHAnsi" w:cs="Arial"/>
          <w:sz w:val="20"/>
          <w:szCs w:val="20"/>
        </w:rPr>
        <w:t>ery effective, please rate the following:</w:t>
      </w:r>
    </w:p>
    <w:p w:rsidR="0026112C" w:rsidRDefault="0026112C" w:rsidP="0026112C">
      <w:pPr>
        <w:ind w:left="360" w:hanging="360"/>
        <w:rPr>
          <w:rFonts w:asciiTheme="minorHAnsi" w:hAnsiTheme="minorHAnsi" w:cs="Arial"/>
          <w:sz w:val="20"/>
          <w:szCs w:val="20"/>
        </w:rPr>
      </w:pPr>
    </w:p>
    <w:p w:rsidR="0026112C" w:rsidRDefault="0026112C" w:rsidP="0026112C">
      <w:pPr>
        <w:ind w:left="360" w:hanging="360"/>
        <w:rPr>
          <w:rFonts w:asciiTheme="minorHAnsi" w:hAnsiTheme="minorHAnsi" w:cs="Arial"/>
          <w:sz w:val="20"/>
          <w:szCs w:val="20"/>
        </w:rPr>
      </w:pPr>
      <w:r>
        <w:rPr>
          <w:rFonts w:asciiTheme="minorHAnsi" w:hAnsiTheme="minorHAnsi" w:cs="Arial"/>
          <w:sz w:val="20"/>
          <w:szCs w:val="20"/>
        </w:rPr>
        <w:t>5. Quality of technical assistance received</w:t>
      </w:r>
    </w:p>
    <w:p w:rsidR="0026112C" w:rsidRDefault="0026112C" w:rsidP="0026112C">
      <w:pPr>
        <w:ind w:left="360" w:hanging="360"/>
        <w:rPr>
          <w:rFonts w:asciiTheme="minorHAnsi" w:hAnsiTheme="minorHAnsi" w:cs="Arial"/>
          <w:sz w:val="20"/>
          <w:szCs w:val="20"/>
        </w:rPr>
      </w:pPr>
      <w:r>
        <w:rPr>
          <w:rFonts w:asciiTheme="minorHAnsi" w:hAnsiTheme="minorHAnsi" w:cs="Arial"/>
          <w:sz w:val="20"/>
          <w:szCs w:val="20"/>
        </w:rPr>
        <w:t>6. Relevance and usefulness to your project and program activities</w:t>
      </w:r>
    </w:p>
    <w:p w:rsidR="0026112C" w:rsidRDefault="0026112C" w:rsidP="0026112C">
      <w:pPr>
        <w:ind w:left="360" w:hanging="360"/>
        <w:rPr>
          <w:rFonts w:asciiTheme="minorHAnsi" w:hAnsiTheme="minorHAnsi" w:cs="Arial"/>
          <w:sz w:val="20"/>
          <w:szCs w:val="20"/>
        </w:rPr>
      </w:pPr>
      <w:r>
        <w:rPr>
          <w:rFonts w:asciiTheme="minorHAnsi" w:hAnsiTheme="minorHAnsi" w:cs="Arial"/>
          <w:sz w:val="20"/>
          <w:szCs w:val="20"/>
        </w:rPr>
        <w:t>7. Frequency of communication</w:t>
      </w:r>
    </w:p>
    <w:p w:rsidR="0026112C" w:rsidRDefault="0026112C" w:rsidP="0026112C">
      <w:pPr>
        <w:ind w:left="360" w:hanging="360"/>
        <w:rPr>
          <w:rFonts w:asciiTheme="minorHAnsi" w:hAnsiTheme="minorHAnsi" w:cs="Arial"/>
          <w:b/>
          <w:sz w:val="20"/>
          <w:szCs w:val="20"/>
        </w:rPr>
      </w:pPr>
      <w:r>
        <w:rPr>
          <w:rFonts w:asciiTheme="minorHAnsi" w:hAnsiTheme="minorHAnsi" w:cs="Arial"/>
          <w:sz w:val="20"/>
          <w:szCs w:val="20"/>
        </w:rPr>
        <w:t>8. Use of technology to delivery training and technical assistance</w:t>
      </w: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b/>
          <w:sz w:val="20"/>
          <w:szCs w:val="20"/>
        </w:rPr>
      </w:pPr>
      <w:r>
        <w:rPr>
          <w:rFonts w:asciiTheme="minorHAnsi" w:hAnsiTheme="minorHAnsi" w:cs="Arial"/>
          <w:b/>
          <w:sz w:val="20"/>
          <w:szCs w:val="20"/>
        </w:rPr>
        <w:lastRenderedPageBreak/>
        <w:t>ONLY IF Q1=27b School Climate Transformation Grant Program – Local Education Agency (P2) ASK 1-7 BELOW</w:t>
      </w: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sz w:val="20"/>
          <w:szCs w:val="20"/>
        </w:rPr>
      </w:pPr>
      <w:r>
        <w:rPr>
          <w:rFonts w:asciiTheme="minorHAnsi" w:hAnsiTheme="minorHAnsi" w:cs="Arial"/>
          <w:sz w:val="20"/>
          <w:szCs w:val="20"/>
        </w:rPr>
        <w:t xml:space="preserve">Think about the one-on-one communication (via phone or email) with your Federal project Officer. On a 10-point scale, where “1” is </w:t>
      </w:r>
      <w:r w:rsidR="004420A5">
        <w:rPr>
          <w:rFonts w:asciiTheme="minorHAnsi" w:hAnsiTheme="minorHAnsi" w:cs="Arial"/>
          <w:sz w:val="20"/>
          <w:szCs w:val="20"/>
        </w:rPr>
        <w:t>n</w:t>
      </w:r>
      <w:r>
        <w:rPr>
          <w:rFonts w:asciiTheme="minorHAnsi" w:hAnsiTheme="minorHAnsi" w:cs="Arial"/>
          <w:sz w:val="20"/>
          <w:szCs w:val="20"/>
        </w:rPr>
        <w:t xml:space="preserve">ot very effective and “10” is </w:t>
      </w:r>
      <w:r w:rsidR="004420A5">
        <w:rPr>
          <w:rFonts w:asciiTheme="minorHAnsi" w:hAnsiTheme="minorHAnsi" w:cs="Arial"/>
          <w:sz w:val="20"/>
          <w:szCs w:val="20"/>
        </w:rPr>
        <w:t>v</w:t>
      </w:r>
      <w:r>
        <w:rPr>
          <w:rFonts w:asciiTheme="minorHAnsi" w:hAnsiTheme="minorHAnsi" w:cs="Arial"/>
          <w:sz w:val="20"/>
          <w:szCs w:val="20"/>
        </w:rPr>
        <w:t>ery effective, please rate your Federal Project Officer on the following:</w:t>
      </w:r>
    </w:p>
    <w:p w:rsidR="0026112C" w:rsidRDefault="0026112C" w:rsidP="0026112C">
      <w:pPr>
        <w:rPr>
          <w:rFonts w:asciiTheme="minorHAnsi" w:hAnsiTheme="minorHAnsi" w:cs="Arial"/>
          <w:sz w:val="20"/>
          <w:szCs w:val="20"/>
        </w:rPr>
      </w:pPr>
    </w:p>
    <w:p w:rsidR="0026112C" w:rsidRDefault="0026112C" w:rsidP="0026112C">
      <w:pPr>
        <w:rPr>
          <w:rFonts w:asciiTheme="minorHAnsi" w:hAnsiTheme="minorHAnsi" w:cs="Arial"/>
          <w:sz w:val="20"/>
          <w:szCs w:val="20"/>
        </w:rPr>
      </w:pPr>
      <w:r>
        <w:rPr>
          <w:rFonts w:asciiTheme="minorHAnsi" w:hAnsiTheme="minorHAnsi" w:cs="Arial"/>
          <w:sz w:val="20"/>
          <w:szCs w:val="20"/>
        </w:rPr>
        <w:t>1. Effectiveness in providing technical assistance or guidance regarding the development, revision and reporting of budgets, the collection of GPRA data, and the submission of annual performance</w:t>
      </w:r>
    </w:p>
    <w:p w:rsidR="0026112C" w:rsidRDefault="0026112C" w:rsidP="0026112C">
      <w:pPr>
        <w:rPr>
          <w:rFonts w:asciiTheme="minorHAnsi" w:hAnsiTheme="minorHAnsi" w:cs="Arial"/>
          <w:sz w:val="20"/>
          <w:szCs w:val="20"/>
        </w:rPr>
      </w:pPr>
    </w:p>
    <w:p w:rsidR="0026112C" w:rsidRDefault="0026112C" w:rsidP="0026112C">
      <w:pPr>
        <w:rPr>
          <w:rFonts w:asciiTheme="minorHAnsi" w:hAnsiTheme="minorHAnsi" w:cs="Arial"/>
          <w:sz w:val="20"/>
          <w:szCs w:val="20"/>
        </w:rPr>
      </w:pPr>
      <w:r>
        <w:rPr>
          <w:rFonts w:asciiTheme="minorHAnsi" w:hAnsiTheme="minorHAnsi" w:cs="Arial"/>
          <w:sz w:val="20"/>
          <w:szCs w:val="20"/>
        </w:rPr>
        <w:t>2. Frequency of communication regarding grant information, deadlines, expectations, requirements, or other pertinent information</w:t>
      </w:r>
    </w:p>
    <w:p w:rsidR="0026112C" w:rsidRDefault="0026112C" w:rsidP="0026112C">
      <w:pPr>
        <w:rPr>
          <w:rFonts w:asciiTheme="minorHAnsi" w:hAnsiTheme="minorHAnsi" w:cs="Arial"/>
          <w:b/>
          <w:sz w:val="20"/>
          <w:szCs w:val="20"/>
        </w:rPr>
      </w:pPr>
    </w:p>
    <w:p w:rsidR="0026112C" w:rsidRPr="00C04952" w:rsidRDefault="0026112C" w:rsidP="0026112C">
      <w:pPr>
        <w:rPr>
          <w:rFonts w:asciiTheme="minorHAnsi" w:hAnsiTheme="minorHAnsi" w:cs="Arial"/>
          <w:sz w:val="20"/>
          <w:szCs w:val="20"/>
        </w:rPr>
      </w:pPr>
      <w:r>
        <w:rPr>
          <w:rFonts w:asciiTheme="minorHAnsi" w:hAnsiTheme="minorHAnsi" w:cs="Arial"/>
          <w:sz w:val="20"/>
          <w:szCs w:val="20"/>
        </w:rPr>
        <w:t xml:space="preserve">Think about your project’s technical assistance, including meetings, written guidance, webinars, and presentations that you receive from your technical assistance provider. On a 10-point scale, where “1” is </w:t>
      </w:r>
      <w:r w:rsidR="004420A5">
        <w:rPr>
          <w:rFonts w:asciiTheme="minorHAnsi" w:hAnsiTheme="minorHAnsi" w:cs="Arial"/>
          <w:sz w:val="20"/>
          <w:szCs w:val="20"/>
        </w:rPr>
        <w:t>n</w:t>
      </w:r>
      <w:r>
        <w:rPr>
          <w:rFonts w:asciiTheme="minorHAnsi" w:hAnsiTheme="minorHAnsi" w:cs="Arial"/>
          <w:sz w:val="20"/>
          <w:szCs w:val="20"/>
        </w:rPr>
        <w:t xml:space="preserve">ot very effective and “10” is </w:t>
      </w:r>
      <w:r w:rsidR="004420A5">
        <w:rPr>
          <w:rFonts w:asciiTheme="minorHAnsi" w:hAnsiTheme="minorHAnsi" w:cs="Arial"/>
          <w:sz w:val="20"/>
          <w:szCs w:val="20"/>
        </w:rPr>
        <w:t>v</w:t>
      </w:r>
      <w:r>
        <w:rPr>
          <w:rFonts w:asciiTheme="minorHAnsi" w:hAnsiTheme="minorHAnsi" w:cs="Arial"/>
          <w:sz w:val="20"/>
          <w:szCs w:val="20"/>
        </w:rPr>
        <w:t>ery effective, please rate the following:</w:t>
      </w:r>
    </w:p>
    <w:p w:rsidR="0026112C" w:rsidRDefault="0026112C" w:rsidP="0026112C">
      <w:pPr>
        <w:rPr>
          <w:rFonts w:asciiTheme="minorHAnsi" w:hAnsiTheme="minorHAnsi" w:cs="Arial"/>
          <w:b/>
          <w:sz w:val="20"/>
          <w:szCs w:val="20"/>
        </w:rPr>
      </w:pPr>
    </w:p>
    <w:p w:rsidR="0026112C" w:rsidRDefault="0026112C" w:rsidP="0026112C">
      <w:pPr>
        <w:rPr>
          <w:rFonts w:asciiTheme="minorHAnsi" w:hAnsiTheme="minorHAnsi" w:cs="Arial"/>
          <w:sz w:val="20"/>
          <w:szCs w:val="20"/>
        </w:rPr>
      </w:pPr>
      <w:r>
        <w:rPr>
          <w:rFonts w:asciiTheme="minorHAnsi" w:hAnsiTheme="minorHAnsi" w:cs="Arial"/>
          <w:sz w:val="20"/>
          <w:szCs w:val="20"/>
        </w:rPr>
        <w:t>3. Relevance and usefulness to your project and program activities</w:t>
      </w:r>
    </w:p>
    <w:p w:rsidR="0026112C" w:rsidRDefault="0026112C" w:rsidP="0026112C">
      <w:pPr>
        <w:rPr>
          <w:rFonts w:asciiTheme="minorHAnsi" w:hAnsiTheme="minorHAnsi" w:cs="Arial"/>
          <w:sz w:val="20"/>
          <w:szCs w:val="20"/>
        </w:rPr>
      </w:pPr>
      <w:r>
        <w:rPr>
          <w:rFonts w:asciiTheme="minorHAnsi" w:hAnsiTheme="minorHAnsi" w:cs="Arial"/>
          <w:sz w:val="20"/>
          <w:szCs w:val="20"/>
        </w:rPr>
        <w:t>4. Frequency of communication</w:t>
      </w:r>
    </w:p>
    <w:p w:rsidR="0026112C" w:rsidRDefault="0026112C" w:rsidP="0026112C">
      <w:pPr>
        <w:rPr>
          <w:rFonts w:asciiTheme="minorHAnsi" w:hAnsiTheme="minorHAnsi" w:cs="Arial"/>
          <w:b/>
          <w:sz w:val="20"/>
          <w:szCs w:val="20"/>
        </w:rPr>
      </w:pPr>
      <w:r>
        <w:rPr>
          <w:rFonts w:asciiTheme="minorHAnsi" w:hAnsiTheme="minorHAnsi" w:cs="Arial"/>
          <w:sz w:val="20"/>
          <w:szCs w:val="20"/>
        </w:rPr>
        <w:t>5. Use of technology to deliver services</w:t>
      </w:r>
    </w:p>
    <w:p w:rsidR="0026112C" w:rsidRDefault="0026112C" w:rsidP="0026112C">
      <w:pPr>
        <w:rPr>
          <w:rFonts w:asciiTheme="minorHAnsi" w:hAnsiTheme="minorHAnsi" w:cs="Arial"/>
          <w:sz w:val="20"/>
          <w:szCs w:val="20"/>
        </w:rPr>
      </w:pPr>
      <w:r>
        <w:rPr>
          <w:rFonts w:asciiTheme="minorHAnsi" w:hAnsiTheme="minorHAnsi" w:cs="Arial"/>
          <w:sz w:val="20"/>
          <w:szCs w:val="20"/>
        </w:rPr>
        <w:t>6. Overall helpfulness in building your organization’s capacity to do high-quality implementation and fidelity</w:t>
      </w:r>
    </w:p>
    <w:p w:rsidR="0026112C" w:rsidRDefault="0026112C" w:rsidP="0026112C">
      <w:pPr>
        <w:rPr>
          <w:rFonts w:asciiTheme="minorHAnsi" w:hAnsiTheme="minorHAnsi" w:cs="Arial"/>
          <w:sz w:val="20"/>
          <w:szCs w:val="20"/>
        </w:rPr>
      </w:pPr>
      <w:r>
        <w:rPr>
          <w:rFonts w:asciiTheme="minorHAnsi" w:hAnsiTheme="minorHAnsi" w:cs="Arial"/>
          <w:sz w:val="20"/>
          <w:szCs w:val="20"/>
        </w:rPr>
        <w:t>7. Overall helpfulness with solving evaluation challenges and issues</w:t>
      </w: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26112C" w:rsidRDefault="0026112C" w:rsidP="00F17E39">
      <w:pPr>
        <w:rPr>
          <w:rFonts w:asciiTheme="minorHAnsi" w:hAnsiTheme="minorHAnsi" w:cs="Arial"/>
          <w:b/>
          <w:sz w:val="20"/>
          <w:szCs w:val="20"/>
        </w:rPr>
      </w:pPr>
    </w:p>
    <w:p w:rsidR="004420A5" w:rsidRDefault="004420A5" w:rsidP="00F17E39">
      <w:pPr>
        <w:rPr>
          <w:rFonts w:asciiTheme="minorHAnsi" w:hAnsiTheme="minorHAnsi" w:cs="Arial"/>
          <w:b/>
          <w:sz w:val="20"/>
          <w:szCs w:val="20"/>
        </w:rPr>
      </w:pPr>
    </w:p>
    <w:p w:rsidR="004420A5" w:rsidRDefault="004420A5" w:rsidP="00F17E39">
      <w:pPr>
        <w:rPr>
          <w:rFonts w:asciiTheme="minorHAnsi" w:hAnsiTheme="minorHAnsi" w:cs="Arial"/>
          <w:b/>
          <w:sz w:val="20"/>
          <w:szCs w:val="20"/>
        </w:rPr>
      </w:pPr>
    </w:p>
    <w:p w:rsidR="004420A5" w:rsidRDefault="004420A5" w:rsidP="00F17E39">
      <w:pPr>
        <w:rPr>
          <w:rFonts w:asciiTheme="minorHAnsi" w:hAnsiTheme="minorHAnsi" w:cs="Arial"/>
          <w:b/>
          <w:sz w:val="20"/>
          <w:szCs w:val="20"/>
        </w:rPr>
      </w:pPr>
    </w:p>
    <w:p w:rsidR="004420A5" w:rsidRDefault="004420A5"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r>
        <w:rPr>
          <w:rFonts w:asciiTheme="minorHAnsi" w:hAnsiTheme="minorHAnsi" w:cs="Arial"/>
          <w:b/>
          <w:sz w:val="20"/>
          <w:szCs w:val="20"/>
        </w:rPr>
        <w:lastRenderedPageBreak/>
        <w:t>ONLY IF Q1=</w:t>
      </w:r>
      <w:r w:rsidR="003C0CB1">
        <w:rPr>
          <w:rFonts w:asciiTheme="minorHAnsi" w:hAnsiTheme="minorHAnsi" w:cs="Arial"/>
          <w:b/>
          <w:sz w:val="20"/>
          <w:szCs w:val="20"/>
        </w:rPr>
        <w:t>2</w:t>
      </w:r>
      <w:r w:rsidR="0026112C">
        <w:rPr>
          <w:rFonts w:asciiTheme="minorHAnsi" w:hAnsiTheme="minorHAnsi" w:cs="Arial"/>
          <w:b/>
          <w:sz w:val="20"/>
          <w:szCs w:val="20"/>
        </w:rPr>
        <w:t>8a</w:t>
      </w:r>
      <w:r>
        <w:rPr>
          <w:rFonts w:asciiTheme="minorHAnsi" w:hAnsiTheme="minorHAnsi" w:cs="Arial"/>
          <w:b/>
          <w:sz w:val="20"/>
          <w:szCs w:val="20"/>
        </w:rPr>
        <w:t xml:space="preserve"> Rural Education Achievement Program (REAP)/Rural Low-Income School </w:t>
      </w:r>
      <w:r w:rsidR="00916219">
        <w:rPr>
          <w:rFonts w:asciiTheme="minorHAnsi" w:hAnsiTheme="minorHAnsi" w:cs="Arial"/>
          <w:b/>
          <w:sz w:val="20"/>
          <w:szCs w:val="20"/>
        </w:rPr>
        <w:t>P</w:t>
      </w:r>
      <w:r>
        <w:rPr>
          <w:rFonts w:asciiTheme="minorHAnsi" w:hAnsiTheme="minorHAnsi" w:cs="Arial"/>
          <w:b/>
          <w:sz w:val="20"/>
          <w:szCs w:val="20"/>
        </w:rPr>
        <w:t>rogram ASK 1-8 BELOW</w:t>
      </w:r>
    </w:p>
    <w:p w:rsidR="008F1F80" w:rsidRDefault="008F1F80" w:rsidP="00F17E39">
      <w:pPr>
        <w:rPr>
          <w:rFonts w:asciiTheme="minorHAnsi" w:hAnsiTheme="minorHAnsi" w:cs="Arial"/>
          <w:b/>
          <w:sz w:val="20"/>
          <w:szCs w:val="20"/>
        </w:rPr>
      </w:pPr>
    </w:p>
    <w:p w:rsidR="003C0CB1" w:rsidRDefault="003C0CB1" w:rsidP="004420A5">
      <w:pPr>
        <w:ind w:left="180" w:hanging="180"/>
        <w:rPr>
          <w:rFonts w:asciiTheme="minorHAnsi" w:hAnsiTheme="minorHAnsi" w:cs="Arial"/>
          <w:sz w:val="20"/>
          <w:szCs w:val="20"/>
        </w:rPr>
      </w:pPr>
      <w:r w:rsidRPr="003C0CB1">
        <w:rPr>
          <w:rFonts w:asciiTheme="minorHAnsi" w:hAnsiTheme="minorHAnsi" w:cs="Arial"/>
          <w:sz w:val="20"/>
          <w:szCs w:val="20"/>
        </w:rPr>
        <w:t xml:space="preserve">1. How could we make the February 2016 REAP Web-X more beneficial to you? What additional information is needed? (Open end) </w:t>
      </w:r>
    </w:p>
    <w:p w:rsidR="003C0CB1" w:rsidRPr="003C0CB1" w:rsidRDefault="003C0CB1" w:rsidP="003C0CB1">
      <w:pPr>
        <w:rPr>
          <w:rFonts w:asciiTheme="minorHAnsi" w:hAnsiTheme="minorHAnsi" w:cs="Arial"/>
          <w:sz w:val="20"/>
          <w:szCs w:val="20"/>
        </w:rPr>
      </w:pPr>
    </w:p>
    <w:p w:rsidR="003C0CB1" w:rsidRDefault="003C0CB1" w:rsidP="003C0CB1">
      <w:pPr>
        <w:rPr>
          <w:rFonts w:asciiTheme="minorHAnsi" w:hAnsiTheme="minorHAnsi" w:cs="Arial"/>
          <w:sz w:val="20"/>
          <w:szCs w:val="20"/>
        </w:rPr>
      </w:pPr>
      <w:r w:rsidRPr="003C0CB1">
        <w:rPr>
          <w:rFonts w:asciiTheme="minorHAnsi" w:hAnsiTheme="minorHAnsi" w:cs="Arial"/>
          <w:sz w:val="20"/>
          <w:szCs w:val="20"/>
        </w:rPr>
        <w:t xml:space="preserve">Please rate the following using a 10-point scale, where "1" means </w:t>
      </w:r>
      <w:r w:rsidR="004420A5">
        <w:rPr>
          <w:rFonts w:asciiTheme="minorHAnsi" w:hAnsiTheme="minorHAnsi" w:cs="Arial"/>
          <w:sz w:val="20"/>
          <w:szCs w:val="20"/>
        </w:rPr>
        <w:t>p</w:t>
      </w:r>
      <w:r w:rsidRPr="003C0CB1">
        <w:rPr>
          <w:rFonts w:asciiTheme="minorHAnsi" w:hAnsiTheme="minorHAnsi" w:cs="Arial"/>
          <w:sz w:val="20"/>
          <w:szCs w:val="20"/>
        </w:rPr>
        <w:t xml:space="preserve">oor and "10" means </w:t>
      </w:r>
      <w:r w:rsidR="004420A5">
        <w:rPr>
          <w:rFonts w:asciiTheme="minorHAnsi" w:hAnsiTheme="minorHAnsi" w:cs="Arial"/>
          <w:sz w:val="20"/>
          <w:szCs w:val="20"/>
        </w:rPr>
        <w:t>e</w:t>
      </w:r>
      <w:r w:rsidRPr="003C0CB1">
        <w:rPr>
          <w:rFonts w:asciiTheme="minorHAnsi" w:hAnsiTheme="minorHAnsi" w:cs="Arial"/>
          <w:sz w:val="20"/>
          <w:szCs w:val="20"/>
        </w:rPr>
        <w:t>xcellent. (Q2</w:t>
      </w:r>
      <w:r w:rsidR="004420A5">
        <w:rPr>
          <w:rFonts w:asciiTheme="minorHAnsi" w:hAnsiTheme="minorHAnsi" w:cs="Arial"/>
          <w:sz w:val="20"/>
          <w:szCs w:val="20"/>
        </w:rPr>
        <w:t xml:space="preserve"> </w:t>
      </w:r>
      <w:r w:rsidRPr="003C0CB1">
        <w:rPr>
          <w:rFonts w:asciiTheme="minorHAnsi" w:hAnsiTheme="minorHAnsi" w:cs="Arial"/>
          <w:sz w:val="20"/>
          <w:szCs w:val="20"/>
        </w:rPr>
        <w:t>&amp; Q3 only)</w:t>
      </w:r>
    </w:p>
    <w:p w:rsidR="003C0CB1" w:rsidRPr="003C0CB1" w:rsidRDefault="003C0CB1" w:rsidP="003C0CB1">
      <w:pPr>
        <w:rPr>
          <w:rFonts w:asciiTheme="minorHAnsi" w:hAnsiTheme="minorHAnsi" w:cs="Arial"/>
          <w:sz w:val="20"/>
          <w:szCs w:val="20"/>
        </w:rPr>
      </w:pPr>
    </w:p>
    <w:p w:rsidR="004420A5" w:rsidRDefault="003C0CB1" w:rsidP="003C0CB1">
      <w:pPr>
        <w:rPr>
          <w:rFonts w:asciiTheme="minorHAnsi" w:hAnsiTheme="minorHAnsi" w:cs="Arial"/>
          <w:sz w:val="20"/>
          <w:szCs w:val="20"/>
        </w:rPr>
      </w:pPr>
      <w:r w:rsidRPr="003C0CB1">
        <w:rPr>
          <w:rFonts w:asciiTheme="minorHAnsi" w:hAnsiTheme="minorHAnsi" w:cs="Arial"/>
          <w:sz w:val="20"/>
          <w:szCs w:val="20"/>
        </w:rPr>
        <w:t>2. Accessibility and responsiveness of REAP program staff</w:t>
      </w:r>
    </w:p>
    <w:p w:rsidR="004420A5" w:rsidRDefault="004420A5" w:rsidP="003C0CB1">
      <w:pPr>
        <w:rPr>
          <w:rFonts w:asciiTheme="minorHAnsi" w:hAnsiTheme="minorHAnsi" w:cs="Arial"/>
          <w:sz w:val="20"/>
          <w:szCs w:val="20"/>
        </w:rPr>
      </w:pPr>
    </w:p>
    <w:p w:rsidR="003C0CB1" w:rsidRDefault="003C0CB1" w:rsidP="003C0CB1">
      <w:pPr>
        <w:rPr>
          <w:rFonts w:asciiTheme="minorHAnsi" w:hAnsiTheme="minorHAnsi" w:cs="Arial"/>
          <w:sz w:val="20"/>
          <w:szCs w:val="20"/>
        </w:rPr>
      </w:pPr>
      <w:r w:rsidRPr="003C0CB1">
        <w:rPr>
          <w:rFonts w:asciiTheme="minorHAnsi" w:hAnsiTheme="minorHAnsi" w:cs="Arial"/>
          <w:sz w:val="20"/>
          <w:szCs w:val="20"/>
        </w:rPr>
        <w:t>3. Clarity of information provided by REAP program staff</w:t>
      </w:r>
    </w:p>
    <w:p w:rsidR="003C0CB1" w:rsidRPr="003C0CB1" w:rsidRDefault="003C0CB1" w:rsidP="003C0CB1">
      <w:pPr>
        <w:rPr>
          <w:rFonts w:asciiTheme="minorHAnsi" w:hAnsiTheme="minorHAnsi" w:cs="Arial"/>
          <w:sz w:val="20"/>
          <w:szCs w:val="20"/>
        </w:rPr>
      </w:pPr>
    </w:p>
    <w:p w:rsidR="003C0CB1" w:rsidRDefault="003C0CB1" w:rsidP="003C0CB1">
      <w:pPr>
        <w:rPr>
          <w:rFonts w:asciiTheme="minorHAnsi" w:hAnsiTheme="minorHAnsi" w:cs="Arial"/>
          <w:sz w:val="20"/>
          <w:szCs w:val="20"/>
        </w:rPr>
      </w:pPr>
      <w:r w:rsidRPr="003C0CB1">
        <w:rPr>
          <w:rFonts w:asciiTheme="minorHAnsi" w:hAnsiTheme="minorHAnsi" w:cs="Arial"/>
          <w:sz w:val="20"/>
          <w:szCs w:val="20"/>
        </w:rPr>
        <w:t>4. How frequently would you like to have webinars or other means of technical assistance? (Open end)</w:t>
      </w:r>
    </w:p>
    <w:p w:rsidR="003C0CB1" w:rsidRPr="003C0CB1" w:rsidRDefault="003C0CB1" w:rsidP="003C0CB1">
      <w:pPr>
        <w:rPr>
          <w:rFonts w:asciiTheme="minorHAnsi" w:hAnsiTheme="minorHAnsi" w:cs="Arial"/>
          <w:sz w:val="20"/>
          <w:szCs w:val="20"/>
        </w:rPr>
      </w:pPr>
    </w:p>
    <w:p w:rsidR="003C0CB1" w:rsidRDefault="003C0CB1" w:rsidP="003C0CB1">
      <w:pPr>
        <w:rPr>
          <w:rFonts w:asciiTheme="minorHAnsi" w:hAnsiTheme="minorHAnsi" w:cs="Arial"/>
          <w:sz w:val="20"/>
          <w:szCs w:val="20"/>
        </w:rPr>
      </w:pPr>
      <w:r w:rsidRPr="003C0CB1">
        <w:rPr>
          <w:rFonts w:asciiTheme="minorHAnsi" w:hAnsiTheme="minorHAnsi" w:cs="Arial"/>
          <w:sz w:val="20"/>
          <w:szCs w:val="20"/>
        </w:rPr>
        <w:t>5. What could the REAP team do to improve the content of technical assistance? (Open end)</w:t>
      </w:r>
    </w:p>
    <w:p w:rsidR="003C0CB1" w:rsidRPr="003C0CB1" w:rsidRDefault="003C0CB1" w:rsidP="003C0CB1">
      <w:pPr>
        <w:rPr>
          <w:rFonts w:asciiTheme="minorHAnsi" w:hAnsiTheme="minorHAnsi" w:cs="Arial"/>
          <w:sz w:val="20"/>
          <w:szCs w:val="20"/>
        </w:rPr>
      </w:pPr>
    </w:p>
    <w:p w:rsidR="003C0CB1" w:rsidRPr="003C0CB1" w:rsidRDefault="003C0CB1" w:rsidP="004420A5">
      <w:pPr>
        <w:ind w:left="180" w:hanging="180"/>
        <w:rPr>
          <w:rFonts w:asciiTheme="minorHAnsi" w:hAnsiTheme="minorHAnsi" w:cs="Arial"/>
          <w:sz w:val="20"/>
          <w:szCs w:val="20"/>
        </w:rPr>
      </w:pPr>
      <w:r w:rsidRPr="003C0CB1">
        <w:rPr>
          <w:rFonts w:asciiTheme="minorHAnsi" w:hAnsiTheme="minorHAnsi" w:cs="Arial"/>
          <w:sz w:val="20"/>
          <w:szCs w:val="20"/>
        </w:rPr>
        <w:t>6. Please check up to 3 topics for technical assistance that you will need in the future in order to improve the performance of your RLIS grant. (Check boxes with the maximum of 3 to be selected for the topics below) [PN: Multi-select with max of 3 choices. Randomize]</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 xml:space="preserve">Use of grant funds </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Use of G5 (i.e., grantee information, grant award notice (GAN), available   funds, drawdown of funds, etc.)</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Use of Max.gov</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Consolidated grant application process</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Grant eligibility data review &amp; submission</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Fiscal accounting procedures</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Monitoring RLIS grantees</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Use of grant funds for administrative costs</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Reporting and use of data</w:t>
      </w:r>
    </w:p>
    <w:p w:rsidR="005C3900" w:rsidRDefault="004E263A">
      <w:pPr>
        <w:pStyle w:val="ListParagraph"/>
        <w:numPr>
          <w:ilvl w:val="0"/>
          <w:numId w:val="36"/>
        </w:numPr>
        <w:rPr>
          <w:rFonts w:asciiTheme="minorHAnsi" w:hAnsiTheme="minorHAnsi" w:cs="Arial"/>
          <w:sz w:val="20"/>
          <w:szCs w:val="20"/>
        </w:rPr>
      </w:pPr>
      <w:r w:rsidRPr="004E263A">
        <w:rPr>
          <w:rFonts w:asciiTheme="minorHAnsi" w:hAnsiTheme="minorHAnsi" w:cs="Arial"/>
          <w:sz w:val="20"/>
          <w:szCs w:val="20"/>
        </w:rPr>
        <w:t>Other (</w:t>
      </w:r>
      <w:r w:rsidR="003C0CB1">
        <w:rPr>
          <w:rFonts w:asciiTheme="minorHAnsi" w:hAnsiTheme="minorHAnsi" w:cs="Arial"/>
          <w:sz w:val="20"/>
          <w:szCs w:val="20"/>
        </w:rPr>
        <w:t>please specify</w:t>
      </w:r>
      <w:r w:rsidRPr="004E263A">
        <w:rPr>
          <w:rFonts w:asciiTheme="minorHAnsi" w:hAnsiTheme="minorHAnsi" w:cs="Arial"/>
          <w:sz w:val="20"/>
          <w:szCs w:val="20"/>
        </w:rPr>
        <w:t>)</w:t>
      </w:r>
    </w:p>
    <w:p w:rsidR="005C3900" w:rsidRDefault="005C3900">
      <w:pPr>
        <w:pStyle w:val="ListParagraph"/>
        <w:rPr>
          <w:rFonts w:asciiTheme="minorHAnsi" w:hAnsiTheme="minorHAnsi" w:cs="Arial"/>
          <w:sz w:val="20"/>
          <w:szCs w:val="20"/>
        </w:rPr>
      </w:pPr>
    </w:p>
    <w:p w:rsidR="003C0CB1" w:rsidRDefault="003C0CB1" w:rsidP="004420A5">
      <w:pPr>
        <w:ind w:left="180" w:hanging="180"/>
        <w:rPr>
          <w:rFonts w:asciiTheme="minorHAnsi" w:hAnsiTheme="minorHAnsi" w:cs="Arial"/>
          <w:sz w:val="20"/>
          <w:szCs w:val="20"/>
        </w:rPr>
      </w:pPr>
      <w:r w:rsidRPr="003C0CB1">
        <w:rPr>
          <w:rFonts w:asciiTheme="minorHAnsi" w:hAnsiTheme="minorHAnsi" w:cs="Arial"/>
          <w:sz w:val="20"/>
          <w:szCs w:val="20"/>
        </w:rPr>
        <w:t>7. How can we improve the content and navigation of our online resource, http://www2.ed.gov/programs/reapsrsa/index.html in order to make your experience more useful? (Open end)</w:t>
      </w:r>
    </w:p>
    <w:p w:rsidR="003C0CB1" w:rsidRPr="003C0CB1" w:rsidRDefault="003C0CB1" w:rsidP="004420A5">
      <w:pPr>
        <w:ind w:left="270" w:hanging="270"/>
        <w:rPr>
          <w:rFonts w:asciiTheme="minorHAnsi" w:hAnsiTheme="minorHAnsi" w:cs="Arial"/>
          <w:sz w:val="20"/>
          <w:szCs w:val="20"/>
        </w:rPr>
      </w:pPr>
    </w:p>
    <w:p w:rsidR="003C0CB1" w:rsidRPr="003C0CB1" w:rsidRDefault="003C0CB1" w:rsidP="004420A5">
      <w:pPr>
        <w:ind w:left="180" w:hanging="180"/>
        <w:rPr>
          <w:rFonts w:asciiTheme="minorHAnsi" w:hAnsiTheme="minorHAnsi" w:cs="Arial"/>
          <w:sz w:val="20"/>
          <w:szCs w:val="20"/>
        </w:rPr>
      </w:pPr>
      <w:r w:rsidRPr="003C0CB1">
        <w:rPr>
          <w:rFonts w:asciiTheme="minorHAnsi" w:hAnsiTheme="minorHAnsi" w:cs="Arial"/>
          <w:sz w:val="20"/>
          <w:szCs w:val="20"/>
        </w:rPr>
        <w:t xml:space="preserve">8. What recommendations would you like to make to the REAP program staff to assist you in administering your grant effectively? (Open end) </w:t>
      </w:r>
    </w:p>
    <w:p w:rsidR="008F1F80" w:rsidRPr="008F1F80" w:rsidRDefault="008F1F80" w:rsidP="00F17E39">
      <w:pPr>
        <w:rPr>
          <w:rFonts w:asciiTheme="minorHAnsi" w:hAnsiTheme="minorHAnsi" w:cs="Arial"/>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8F1F80" w:rsidRDefault="008F1F80" w:rsidP="00F17E39">
      <w:pPr>
        <w:rPr>
          <w:rFonts w:asciiTheme="minorHAnsi" w:hAnsiTheme="minorHAnsi" w:cs="Arial"/>
          <w:b/>
          <w:sz w:val="20"/>
          <w:szCs w:val="20"/>
        </w:rPr>
      </w:pPr>
    </w:p>
    <w:p w:rsidR="009B00E6" w:rsidRDefault="009B00E6" w:rsidP="00F17E39">
      <w:pPr>
        <w:rPr>
          <w:rFonts w:asciiTheme="minorHAnsi" w:hAnsiTheme="minorHAnsi" w:cs="Arial"/>
          <w:b/>
          <w:sz w:val="20"/>
          <w:szCs w:val="20"/>
        </w:rPr>
      </w:pPr>
    </w:p>
    <w:p w:rsidR="00F17E39" w:rsidRPr="00E5033A" w:rsidRDefault="00F17E39" w:rsidP="00F17E39">
      <w:pPr>
        <w:rPr>
          <w:rFonts w:asciiTheme="minorHAnsi" w:hAnsiTheme="minorHAnsi" w:cs="Arial"/>
          <w:sz w:val="20"/>
          <w:szCs w:val="20"/>
        </w:rPr>
      </w:pPr>
      <w:r w:rsidRPr="00E5033A">
        <w:rPr>
          <w:rFonts w:asciiTheme="minorHAnsi" w:hAnsiTheme="minorHAnsi" w:cs="Arial"/>
          <w:b/>
          <w:sz w:val="20"/>
          <w:szCs w:val="20"/>
        </w:rPr>
        <w:lastRenderedPageBreak/>
        <w:t>ONLY IF Q1=</w:t>
      </w:r>
      <w:r w:rsidR="0026112C">
        <w:rPr>
          <w:rFonts w:asciiTheme="minorHAnsi" w:hAnsiTheme="minorHAnsi" w:cs="Arial"/>
          <w:b/>
          <w:sz w:val="20"/>
          <w:szCs w:val="20"/>
        </w:rPr>
        <w:t>28b</w:t>
      </w:r>
      <w:r w:rsidRPr="00E5033A">
        <w:rPr>
          <w:rFonts w:asciiTheme="minorHAnsi" w:hAnsiTheme="minorHAnsi" w:cs="Arial"/>
          <w:b/>
          <w:sz w:val="20"/>
          <w:szCs w:val="20"/>
        </w:rPr>
        <w:t xml:space="preserve"> Rural Education Achievement Program/Small, Rural School Achievement</w:t>
      </w:r>
      <w:r w:rsidRPr="00E5033A">
        <w:rPr>
          <w:rFonts w:asciiTheme="minorHAnsi" w:hAnsiTheme="minorHAnsi" w:cs="Arial"/>
          <w:sz w:val="20"/>
          <w:szCs w:val="20"/>
        </w:rPr>
        <w:t xml:space="preserve"> </w:t>
      </w:r>
      <w:r w:rsidR="00145657">
        <w:rPr>
          <w:rFonts w:asciiTheme="minorHAnsi" w:hAnsiTheme="minorHAnsi" w:cs="Arial"/>
          <w:b/>
          <w:sz w:val="20"/>
          <w:szCs w:val="20"/>
        </w:rPr>
        <w:t>Program ASK 1-7</w:t>
      </w:r>
      <w:r w:rsidRPr="00E5033A">
        <w:rPr>
          <w:rFonts w:asciiTheme="minorHAnsi" w:hAnsiTheme="minorHAnsi" w:cs="Arial"/>
          <w:b/>
          <w:sz w:val="20"/>
          <w:szCs w:val="20"/>
        </w:rPr>
        <w:t xml:space="preserve"> BELOW</w:t>
      </w:r>
    </w:p>
    <w:p w:rsidR="00F17E39" w:rsidRPr="00E5033A" w:rsidRDefault="00F17E39" w:rsidP="00F17E39">
      <w:pPr>
        <w:rPr>
          <w:rFonts w:asciiTheme="minorHAnsi" w:hAnsiTheme="minorHAnsi"/>
          <w:sz w:val="20"/>
          <w:szCs w:val="20"/>
        </w:rPr>
      </w:pPr>
    </w:p>
    <w:p w:rsidR="003C0CB1" w:rsidRDefault="003C0CB1" w:rsidP="003C0CB1">
      <w:pPr>
        <w:rPr>
          <w:rFonts w:asciiTheme="minorHAnsi" w:hAnsiTheme="minorHAnsi" w:cs="Arial"/>
          <w:sz w:val="20"/>
          <w:szCs w:val="20"/>
        </w:rPr>
      </w:pPr>
      <w:r w:rsidRPr="003C0CB1">
        <w:rPr>
          <w:rFonts w:asciiTheme="minorHAnsi" w:hAnsiTheme="minorHAnsi" w:cs="Arial"/>
          <w:sz w:val="20"/>
          <w:szCs w:val="20"/>
        </w:rPr>
        <w:t xml:space="preserve">Please rate the following using a 10-point scale, where “1” means </w:t>
      </w:r>
      <w:r w:rsidR="00C17310">
        <w:rPr>
          <w:rFonts w:asciiTheme="minorHAnsi" w:hAnsiTheme="minorHAnsi" w:cs="Arial"/>
          <w:sz w:val="20"/>
          <w:szCs w:val="20"/>
        </w:rPr>
        <w:t>p</w:t>
      </w:r>
      <w:r w:rsidRPr="003C0CB1">
        <w:rPr>
          <w:rFonts w:asciiTheme="minorHAnsi" w:hAnsiTheme="minorHAnsi" w:cs="Arial"/>
          <w:sz w:val="20"/>
          <w:szCs w:val="20"/>
        </w:rPr>
        <w:t xml:space="preserve">oor and “10” means </w:t>
      </w:r>
      <w:r w:rsidR="00C17310">
        <w:rPr>
          <w:rFonts w:asciiTheme="minorHAnsi" w:hAnsiTheme="minorHAnsi" w:cs="Arial"/>
          <w:sz w:val="20"/>
          <w:szCs w:val="20"/>
        </w:rPr>
        <w:t>e</w:t>
      </w:r>
      <w:r w:rsidRPr="003C0CB1">
        <w:rPr>
          <w:rFonts w:asciiTheme="minorHAnsi" w:hAnsiTheme="minorHAnsi" w:cs="Arial"/>
          <w:sz w:val="20"/>
          <w:szCs w:val="20"/>
        </w:rPr>
        <w:t>xcellent. [Q1 &amp; Q2 only]</w:t>
      </w:r>
    </w:p>
    <w:p w:rsidR="00C17310" w:rsidRPr="003C0CB1" w:rsidRDefault="00C17310" w:rsidP="003C0CB1">
      <w:pPr>
        <w:rPr>
          <w:rFonts w:asciiTheme="minorHAnsi" w:hAnsiTheme="minorHAnsi" w:cs="Arial"/>
          <w:sz w:val="20"/>
          <w:szCs w:val="20"/>
        </w:rPr>
      </w:pPr>
    </w:p>
    <w:p w:rsidR="003C0CB1" w:rsidRPr="003C0CB1" w:rsidRDefault="003C0CB1" w:rsidP="003C0CB1">
      <w:pPr>
        <w:rPr>
          <w:rFonts w:asciiTheme="minorHAnsi" w:hAnsiTheme="minorHAnsi" w:cs="Arial"/>
          <w:sz w:val="20"/>
          <w:szCs w:val="20"/>
        </w:rPr>
      </w:pPr>
      <w:r w:rsidRPr="003C0CB1">
        <w:rPr>
          <w:rFonts w:asciiTheme="minorHAnsi" w:hAnsiTheme="minorHAnsi" w:cs="Arial"/>
          <w:sz w:val="20"/>
          <w:szCs w:val="20"/>
        </w:rPr>
        <w:t>1.  Accessibility and responsiveness of REAP program staff</w:t>
      </w:r>
    </w:p>
    <w:p w:rsidR="003C0CB1" w:rsidRDefault="003C0CB1" w:rsidP="003C0CB1">
      <w:pPr>
        <w:rPr>
          <w:rFonts w:asciiTheme="minorHAnsi" w:hAnsiTheme="minorHAnsi" w:cs="Arial"/>
          <w:sz w:val="20"/>
          <w:szCs w:val="20"/>
        </w:rPr>
      </w:pPr>
      <w:r w:rsidRPr="003C0CB1">
        <w:rPr>
          <w:rFonts w:asciiTheme="minorHAnsi" w:hAnsiTheme="minorHAnsi" w:cs="Arial"/>
          <w:sz w:val="20"/>
          <w:szCs w:val="20"/>
        </w:rPr>
        <w:t>2.  Clarity of information provided by REAP program staff</w:t>
      </w:r>
    </w:p>
    <w:p w:rsidR="003C0CB1" w:rsidRPr="003C0CB1" w:rsidRDefault="003C0CB1" w:rsidP="003C0CB1">
      <w:pPr>
        <w:rPr>
          <w:rFonts w:asciiTheme="minorHAnsi" w:hAnsiTheme="minorHAnsi" w:cs="Arial"/>
          <w:sz w:val="20"/>
          <w:szCs w:val="20"/>
        </w:rPr>
      </w:pPr>
    </w:p>
    <w:p w:rsidR="003C0CB1" w:rsidRDefault="003C0CB1" w:rsidP="003C0CB1">
      <w:pPr>
        <w:rPr>
          <w:rFonts w:asciiTheme="minorHAnsi" w:hAnsiTheme="minorHAnsi" w:cs="Arial"/>
          <w:sz w:val="20"/>
          <w:szCs w:val="20"/>
        </w:rPr>
      </w:pPr>
      <w:r w:rsidRPr="003C0CB1">
        <w:rPr>
          <w:rFonts w:asciiTheme="minorHAnsi" w:hAnsiTheme="minorHAnsi" w:cs="Arial"/>
          <w:sz w:val="20"/>
          <w:szCs w:val="20"/>
        </w:rPr>
        <w:t>3.  How frequently would you like to have webinars or other means of technical assistance? (Open end)</w:t>
      </w:r>
    </w:p>
    <w:p w:rsidR="003C0CB1" w:rsidRPr="003C0CB1" w:rsidRDefault="003C0CB1" w:rsidP="003C0CB1">
      <w:pPr>
        <w:rPr>
          <w:rFonts w:asciiTheme="minorHAnsi" w:hAnsiTheme="minorHAnsi" w:cs="Arial"/>
          <w:sz w:val="20"/>
          <w:szCs w:val="20"/>
        </w:rPr>
      </w:pPr>
    </w:p>
    <w:p w:rsidR="003C0CB1" w:rsidRDefault="003C0CB1" w:rsidP="003C0CB1">
      <w:pPr>
        <w:rPr>
          <w:rFonts w:asciiTheme="minorHAnsi" w:hAnsiTheme="minorHAnsi" w:cs="Arial"/>
          <w:sz w:val="20"/>
          <w:szCs w:val="20"/>
        </w:rPr>
      </w:pPr>
      <w:r w:rsidRPr="003C0CB1">
        <w:rPr>
          <w:rFonts w:asciiTheme="minorHAnsi" w:hAnsiTheme="minorHAnsi" w:cs="Arial"/>
          <w:sz w:val="20"/>
          <w:szCs w:val="20"/>
        </w:rPr>
        <w:t>4.  What could the REAP team do to improve the content of technical assistance? (Open end)</w:t>
      </w:r>
    </w:p>
    <w:p w:rsidR="003C0CB1" w:rsidRPr="003C0CB1" w:rsidRDefault="003C0CB1" w:rsidP="003C0CB1">
      <w:pPr>
        <w:rPr>
          <w:rFonts w:asciiTheme="minorHAnsi" w:hAnsiTheme="minorHAnsi" w:cs="Arial"/>
          <w:sz w:val="20"/>
          <w:szCs w:val="20"/>
        </w:rPr>
      </w:pPr>
    </w:p>
    <w:p w:rsidR="003C0CB1" w:rsidRPr="003C0CB1" w:rsidRDefault="003C0CB1" w:rsidP="00C17310">
      <w:pPr>
        <w:ind w:left="180" w:hanging="180"/>
        <w:rPr>
          <w:rFonts w:asciiTheme="minorHAnsi" w:hAnsiTheme="minorHAnsi" w:cs="Arial"/>
          <w:sz w:val="20"/>
          <w:szCs w:val="20"/>
        </w:rPr>
      </w:pPr>
      <w:r w:rsidRPr="003C0CB1">
        <w:rPr>
          <w:rFonts w:asciiTheme="minorHAnsi" w:hAnsiTheme="minorHAnsi" w:cs="Arial"/>
          <w:sz w:val="20"/>
          <w:szCs w:val="20"/>
        </w:rPr>
        <w:t>5. Please check up to 3 topics for technical assistance that you will need in the future in order to improve the performance of your SRSA grant. (Check boxes with the maximum of 3 to be selected for the topics below) [PN: Multi-select with max of 3 choices. Randomize]</w:t>
      </w:r>
    </w:p>
    <w:p w:rsidR="003C0CB1" w:rsidRPr="003C0CB1" w:rsidRDefault="003C0CB1" w:rsidP="00C17310">
      <w:pPr>
        <w:ind w:left="810" w:hanging="180"/>
        <w:rPr>
          <w:rFonts w:asciiTheme="minorHAnsi" w:hAnsiTheme="minorHAnsi" w:cs="Arial"/>
          <w:sz w:val="20"/>
          <w:szCs w:val="20"/>
        </w:rPr>
      </w:pPr>
      <w:r w:rsidRPr="003C0CB1">
        <w:rPr>
          <w:rFonts w:asciiTheme="minorHAnsi" w:hAnsiTheme="minorHAnsi" w:cs="Arial"/>
          <w:sz w:val="20"/>
          <w:szCs w:val="20"/>
        </w:rPr>
        <w:t>a. Use of funds</w:t>
      </w:r>
    </w:p>
    <w:p w:rsidR="003C0CB1" w:rsidRPr="003C0CB1" w:rsidRDefault="003C0CB1" w:rsidP="00C17310">
      <w:pPr>
        <w:ind w:left="810" w:hanging="180"/>
        <w:rPr>
          <w:rFonts w:asciiTheme="minorHAnsi" w:hAnsiTheme="minorHAnsi" w:cs="Arial"/>
          <w:sz w:val="20"/>
          <w:szCs w:val="20"/>
        </w:rPr>
      </w:pPr>
      <w:r w:rsidRPr="003C0CB1">
        <w:rPr>
          <w:rFonts w:asciiTheme="minorHAnsi" w:hAnsiTheme="minorHAnsi" w:cs="Arial"/>
          <w:sz w:val="20"/>
          <w:szCs w:val="20"/>
        </w:rPr>
        <w:t>b. Use of G5 (i.e., grantee information, grant award notice (GAN), available   funds, drawdown of funds, etc.)</w:t>
      </w:r>
    </w:p>
    <w:p w:rsidR="003C0CB1" w:rsidRPr="003C0CB1" w:rsidRDefault="003C0CB1" w:rsidP="00C17310">
      <w:pPr>
        <w:ind w:left="810" w:hanging="180"/>
        <w:rPr>
          <w:rFonts w:asciiTheme="minorHAnsi" w:hAnsiTheme="minorHAnsi" w:cs="Arial"/>
          <w:sz w:val="20"/>
          <w:szCs w:val="20"/>
        </w:rPr>
      </w:pPr>
      <w:r w:rsidRPr="003C0CB1">
        <w:rPr>
          <w:rFonts w:asciiTheme="minorHAnsi" w:hAnsiTheme="minorHAnsi" w:cs="Arial"/>
          <w:sz w:val="20"/>
          <w:szCs w:val="20"/>
        </w:rPr>
        <w:t>c. Grant application process</w:t>
      </w:r>
    </w:p>
    <w:p w:rsidR="003C0CB1" w:rsidRPr="003C0CB1" w:rsidRDefault="003C0CB1" w:rsidP="00C17310">
      <w:pPr>
        <w:ind w:left="810" w:hanging="180"/>
        <w:rPr>
          <w:rFonts w:asciiTheme="minorHAnsi" w:hAnsiTheme="minorHAnsi" w:cs="Arial"/>
          <w:sz w:val="20"/>
          <w:szCs w:val="20"/>
        </w:rPr>
      </w:pPr>
      <w:r w:rsidRPr="003C0CB1">
        <w:rPr>
          <w:rFonts w:asciiTheme="minorHAnsi" w:hAnsiTheme="minorHAnsi" w:cs="Arial"/>
          <w:sz w:val="20"/>
          <w:szCs w:val="20"/>
        </w:rPr>
        <w:t>d. EDGAR</w:t>
      </w:r>
    </w:p>
    <w:p w:rsidR="003C0CB1" w:rsidRPr="003C0CB1" w:rsidRDefault="003C0CB1" w:rsidP="00C17310">
      <w:pPr>
        <w:ind w:left="810" w:hanging="180"/>
        <w:rPr>
          <w:rFonts w:asciiTheme="minorHAnsi" w:hAnsiTheme="minorHAnsi" w:cs="Arial"/>
          <w:sz w:val="20"/>
          <w:szCs w:val="20"/>
        </w:rPr>
      </w:pPr>
      <w:r w:rsidRPr="003C0CB1">
        <w:rPr>
          <w:rFonts w:asciiTheme="minorHAnsi" w:hAnsiTheme="minorHAnsi" w:cs="Arial"/>
          <w:sz w:val="20"/>
          <w:szCs w:val="20"/>
        </w:rPr>
        <w:t>e. REAP flexibility</w:t>
      </w:r>
    </w:p>
    <w:p w:rsidR="003C0CB1" w:rsidRPr="003C0CB1" w:rsidRDefault="003C0CB1" w:rsidP="00C17310">
      <w:pPr>
        <w:ind w:left="810" w:hanging="180"/>
        <w:rPr>
          <w:rFonts w:asciiTheme="minorHAnsi" w:hAnsiTheme="minorHAnsi" w:cs="Arial"/>
          <w:sz w:val="20"/>
          <w:szCs w:val="20"/>
        </w:rPr>
      </w:pPr>
      <w:proofErr w:type="gramStart"/>
      <w:r w:rsidRPr="003C0CB1">
        <w:rPr>
          <w:rFonts w:asciiTheme="minorHAnsi" w:hAnsiTheme="minorHAnsi" w:cs="Arial"/>
          <w:sz w:val="20"/>
          <w:szCs w:val="20"/>
        </w:rPr>
        <w:t>f.  Reporting</w:t>
      </w:r>
      <w:proofErr w:type="gramEnd"/>
      <w:r w:rsidRPr="003C0CB1">
        <w:rPr>
          <w:rFonts w:asciiTheme="minorHAnsi" w:hAnsiTheme="minorHAnsi" w:cs="Arial"/>
          <w:sz w:val="20"/>
          <w:szCs w:val="20"/>
        </w:rPr>
        <w:t xml:space="preserve"> and use of data</w:t>
      </w:r>
    </w:p>
    <w:p w:rsidR="003C0CB1" w:rsidRDefault="003C0CB1" w:rsidP="00C17310">
      <w:pPr>
        <w:ind w:left="810" w:hanging="180"/>
        <w:rPr>
          <w:rFonts w:asciiTheme="minorHAnsi" w:hAnsiTheme="minorHAnsi" w:cs="Arial"/>
          <w:sz w:val="20"/>
          <w:szCs w:val="20"/>
        </w:rPr>
      </w:pPr>
      <w:r w:rsidRPr="003C0CB1">
        <w:rPr>
          <w:rFonts w:asciiTheme="minorHAnsi" w:hAnsiTheme="minorHAnsi" w:cs="Arial"/>
          <w:sz w:val="20"/>
          <w:szCs w:val="20"/>
        </w:rPr>
        <w:t>g. Other:   [Type in response]</w:t>
      </w:r>
    </w:p>
    <w:p w:rsidR="003C0CB1" w:rsidRPr="003C0CB1" w:rsidRDefault="003C0CB1" w:rsidP="003C0CB1">
      <w:pPr>
        <w:rPr>
          <w:rFonts w:asciiTheme="minorHAnsi" w:hAnsiTheme="minorHAnsi" w:cs="Arial"/>
          <w:sz w:val="20"/>
          <w:szCs w:val="20"/>
        </w:rPr>
      </w:pPr>
    </w:p>
    <w:p w:rsidR="003C0CB1" w:rsidRDefault="003C0CB1" w:rsidP="00C17310">
      <w:pPr>
        <w:ind w:left="360" w:hanging="360"/>
        <w:rPr>
          <w:rFonts w:asciiTheme="minorHAnsi" w:hAnsiTheme="minorHAnsi" w:cs="Arial"/>
          <w:sz w:val="20"/>
          <w:szCs w:val="20"/>
        </w:rPr>
      </w:pPr>
      <w:r w:rsidRPr="003C0CB1">
        <w:rPr>
          <w:rFonts w:asciiTheme="minorHAnsi" w:hAnsiTheme="minorHAnsi" w:cs="Arial"/>
          <w:sz w:val="20"/>
          <w:szCs w:val="20"/>
        </w:rPr>
        <w:t>Q6. How can we improve the content and navigation of our REAP online resource, http://www2.ed.gov/programs/reapsrsa/index.html in order to make your experience more useful? (Open end)</w:t>
      </w:r>
    </w:p>
    <w:p w:rsidR="003C0CB1" w:rsidRPr="003C0CB1" w:rsidRDefault="003C0CB1" w:rsidP="00C17310">
      <w:pPr>
        <w:ind w:left="180" w:hanging="180"/>
        <w:rPr>
          <w:rFonts w:asciiTheme="minorHAnsi" w:hAnsiTheme="minorHAnsi" w:cs="Arial"/>
          <w:sz w:val="20"/>
          <w:szCs w:val="20"/>
        </w:rPr>
      </w:pPr>
    </w:p>
    <w:p w:rsidR="009B00E6" w:rsidRPr="00145657" w:rsidRDefault="003C0CB1" w:rsidP="00C17310">
      <w:pPr>
        <w:spacing w:after="120"/>
        <w:ind w:left="360" w:hanging="360"/>
        <w:rPr>
          <w:rFonts w:asciiTheme="minorHAnsi" w:hAnsiTheme="minorHAnsi" w:cs="Arial"/>
          <w:sz w:val="20"/>
          <w:szCs w:val="20"/>
        </w:rPr>
      </w:pPr>
      <w:r w:rsidRPr="003C0CB1">
        <w:rPr>
          <w:rFonts w:asciiTheme="minorHAnsi" w:hAnsiTheme="minorHAnsi" w:cs="Arial"/>
          <w:sz w:val="20"/>
          <w:szCs w:val="20"/>
        </w:rPr>
        <w:t xml:space="preserve">Q7. What recommendations would you like to make to the REAP program staff to assist you in administering your grant effectively? (Open end) </w:t>
      </w:r>
    </w:p>
    <w:p w:rsidR="0086797D" w:rsidRPr="00E5033A" w:rsidRDefault="0086797D" w:rsidP="0026112C">
      <w:pPr>
        <w:rPr>
          <w:sz w:val="20"/>
          <w:szCs w:val="20"/>
        </w:rPr>
      </w:pPr>
    </w:p>
    <w:sectPr w:rsidR="0086797D" w:rsidRPr="00E5033A" w:rsidSect="00B2151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DCA" w:rsidRDefault="00BA0DCA" w:rsidP="00EC598B">
      <w:r>
        <w:separator/>
      </w:r>
    </w:p>
  </w:endnote>
  <w:endnote w:type="continuationSeparator" w:id="0">
    <w:p w:rsidR="00BA0DCA" w:rsidRDefault="00BA0DCA" w:rsidP="00EC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DCA" w:rsidRDefault="00185BBB">
    <w:pPr>
      <w:pStyle w:val="Footer"/>
      <w:jc w:val="center"/>
    </w:pPr>
    <w:r w:rsidRPr="00EC598B">
      <w:rPr>
        <w:rFonts w:ascii="Arial" w:hAnsi="Arial" w:cs="Arial"/>
        <w:sz w:val="20"/>
      </w:rPr>
      <w:fldChar w:fldCharType="begin"/>
    </w:r>
    <w:r w:rsidR="00BA0DCA" w:rsidRPr="00EC598B">
      <w:rPr>
        <w:rFonts w:ascii="Arial" w:hAnsi="Arial" w:cs="Arial"/>
        <w:sz w:val="20"/>
      </w:rPr>
      <w:instrText xml:space="preserve"> PAGE   \* MERGEFORMAT </w:instrText>
    </w:r>
    <w:r w:rsidRPr="00EC598B">
      <w:rPr>
        <w:rFonts w:ascii="Arial" w:hAnsi="Arial" w:cs="Arial"/>
        <w:sz w:val="20"/>
      </w:rPr>
      <w:fldChar w:fldCharType="separate"/>
    </w:r>
    <w:r w:rsidR="00AB0BF6">
      <w:rPr>
        <w:rFonts w:ascii="Arial" w:hAnsi="Arial" w:cs="Arial"/>
        <w:noProof/>
        <w:sz w:val="20"/>
      </w:rPr>
      <w:t>1</w:t>
    </w:r>
    <w:r w:rsidRPr="00EC598B">
      <w:rPr>
        <w:rFonts w:ascii="Arial" w:hAnsi="Arial" w:cs="Arial"/>
        <w:sz w:val="20"/>
      </w:rPr>
      <w:fldChar w:fldCharType="end"/>
    </w:r>
  </w:p>
  <w:p w:rsidR="00BA0DCA" w:rsidRDefault="00BA0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DCA" w:rsidRDefault="00BA0DCA" w:rsidP="00EC598B">
      <w:r>
        <w:separator/>
      </w:r>
    </w:p>
  </w:footnote>
  <w:footnote w:type="continuationSeparator" w:id="0">
    <w:p w:rsidR="00BA0DCA" w:rsidRDefault="00BA0DCA" w:rsidP="00EC5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7E6"/>
    <w:multiLevelType w:val="hybridMultilevel"/>
    <w:tmpl w:val="86A882D4"/>
    <w:lvl w:ilvl="0" w:tplc="433E286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F7922"/>
    <w:multiLevelType w:val="hybridMultilevel"/>
    <w:tmpl w:val="DCBA67F2"/>
    <w:lvl w:ilvl="0" w:tplc="23A247D4">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C145D"/>
    <w:multiLevelType w:val="hybridMultilevel"/>
    <w:tmpl w:val="F0B26A62"/>
    <w:lvl w:ilvl="0" w:tplc="3DC2B0E6">
      <w:start w:val="23"/>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F08"/>
    <w:multiLevelType w:val="hybridMultilevel"/>
    <w:tmpl w:val="9DA8DA78"/>
    <w:lvl w:ilvl="0" w:tplc="F0F8EB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F5F99"/>
    <w:multiLevelType w:val="hybridMultilevel"/>
    <w:tmpl w:val="5D588A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5B3246"/>
    <w:multiLevelType w:val="hybridMultilevel"/>
    <w:tmpl w:val="8FDECA00"/>
    <w:lvl w:ilvl="0" w:tplc="E67CB30A">
      <w:start w:val="1"/>
      <w:numFmt w:val="lowerLetter"/>
      <w:lvlText w:val="%1."/>
      <w:lvlJc w:val="left"/>
      <w:pPr>
        <w:ind w:left="1080" w:hanging="360"/>
      </w:pPr>
      <w:rPr>
        <w:rFonts w:asciiTheme="minorHAnsi" w:eastAsia="Calibri" w:hAnsiTheme="minorHAnsi"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EB4822"/>
    <w:multiLevelType w:val="hybridMultilevel"/>
    <w:tmpl w:val="9474BD26"/>
    <w:lvl w:ilvl="0" w:tplc="0F82376A">
      <w:start w:val="1"/>
      <w:numFmt w:val="decimal"/>
      <w:lvlText w:val="Q%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23C15B13"/>
    <w:multiLevelType w:val="hybridMultilevel"/>
    <w:tmpl w:val="4CA603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161A67"/>
    <w:multiLevelType w:val="hybridMultilevel"/>
    <w:tmpl w:val="32C89D82"/>
    <w:lvl w:ilvl="0" w:tplc="68FAC6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04A17"/>
    <w:multiLevelType w:val="hybridMultilevel"/>
    <w:tmpl w:val="345AD238"/>
    <w:lvl w:ilvl="0" w:tplc="9D08D5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F2865"/>
    <w:multiLevelType w:val="hybridMultilevel"/>
    <w:tmpl w:val="57CA6058"/>
    <w:lvl w:ilvl="0" w:tplc="0409001B">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F1532E"/>
    <w:multiLevelType w:val="hybridMultilevel"/>
    <w:tmpl w:val="0854E050"/>
    <w:lvl w:ilvl="0" w:tplc="0F82376A">
      <w:start w:val="1"/>
      <w:numFmt w:val="decimal"/>
      <w:lvlText w:val="Q%1."/>
      <w:lvlJc w:val="left"/>
      <w:pPr>
        <w:ind w:left="720" w:hanging="360"/>
      </w:pPr>
      <w:rPr>
        <w:rFonts w:hint="default"/>
      </w:rPr>
    </w:lvl>
    <w:lvl w:ilvl="1" w:tplc="0BBA5A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0733C"/>
    <w:multiLevelType w:val="hybridMultilevel"/>
    <w:tmpl w:val="459853FC"/>
    <w:lvl w:ilvl="0" w:tplc="06AEB2CA">
      <w:start w:val="8"/>
      <w:numFmt w:val="decimal"/>
      <w:lvlText w:val="%1."/>
      <w:lvlJc w:val="left"/>
      <w:pPr>
        <w:ind w:left="25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60022"/>
    <w:multiLevelType w:val="hybridMultilevel"/>
    <w:tmpl w:val="59D26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D140E"/>
    <w:multiLevelType w:val="hybridMultilevel"/>
    <w:tmpl w:val="CDC0B7C4"/>
    <w:lvl w:ilvl="0" w:tplc="5B507D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E19E4"/>
    <w:multiLevelType w:val="hybridMultilevel"/>
    <w:tmpl w:val="C9C8B606"/>
    <w:lvl w:ilvl="0" w:tplc="0F82376A">
      <w:start w:val="1"/>
      <w:numFmt w:val="decimal"/>
      <w:lvlText w:val="Q%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DAE6A81"/>
    <w:multiLevelType w:val="hybridMultilevel"/>
    <w:tmpl w:val="3CB6A6FE"/>
    <w:lvl w:ilvl="0" w:tplc="55E4A4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E1927"/>
    <w:multiLevelType w:val="hybridMultilevel"/>
    <w:tmpl w:val="C0588788"/>
    <w:lvl w:ilvl="0" w:tplc="7A14E632">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
    <w:nsid w:val="4110420A"/>
    <w:multiLevelType w:val="hybridMultilevel"/>
    <w:tmpl w:val="70A86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115067"/>
    <w:multiLevelType w:val="hybridMultilevel"/>
    <w:tmpl w:val="E80470DC"/>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A72B9"/>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1">
    <w:nsid w:val="44E70E12"/>
    <w:multiLevelType w:val="hybridMultilevel"/>
    <w:tmpl w:val="D6B0A786"/>
    <w:lvl w:ilvl="0" w:tplc="319C96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07710"/>
    <w:multiLevelType w:val="hybridMultilevel"/>
    <w:tmpl w:val="E74E6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631768C"/>
    <w:multiLevelType w:val="hybridMultilevel"/>
    <w:tmpl w:val="62863E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991B07"/>
    <w:multiLevelType w:val="hybridMultilevel"/>
    <w:tmpl w:val="E2465B30"/>
    <w:lvl w:ilvl="0" w:tplc="20C2F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CD5067"/>
    <w:multiLevelType w:val="hybridMultilevel"/>
    <w:tmpl w:val="162AA190"/>
    <w:lvl w:ilvl="0" w:tplc="0409000F">
      <w:start w:val="1"/>
      <w:numFmt w:val="decimal"/>
      <w:lvlText w:val="%1."/>
      <w:lvlJc w:val="left"/>
      <w:pPr>
        <w:ind w:left="720" w:hanging="360"/>
      </w:pPr>
    </w:lvl>
    <w:lvl w:ilvl="1" w:tplc="5D726D7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073E64"/>
    <w:multiLevelType w:val="hybridMultilevel"/>
    <w:tmpl w:val="61F8E462"/>
    <w:lvl w:ilvl="0" w:tplc="A864AD3C">
      <w:start w:val="1"/>
      <w:numFmt w:val="decimal"/>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A342F4"/>
    <w:multiLevelType w:val="hybridMultilevel"/>
    <w:tmpl w:val="EAA2FD42"/>
    <w:lvl w:ilvl="0" w:tplc="5BE85BC4">
      <w:start w:val="1"/>
      <w:numFmt w:val="lowerLetter"/>
      <w:lvlText w:val="%1."/>
      <w:lvlJc w:val="left"/>
      <w:pPr>
        <w:ind w:left="1440" w:hanging="360"/>
      </w:pPr>
      <w:rPr>
        <w:rFonts w:asciiTheme="minorHAnsi" w:eastAsia="Calibri" w:hAnsiTheme="minorHAnsi"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8A39C3"/>
    <w:multiLevelType w:val="hybridMultilevel"/>
    <w:tmpl w:val="3B6E4E00"/>
    <w:lvl w:ilvl="0" w:tplc="4F026C92">
      <w:start w:val="5"/>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126401"/>
    <w:multiLevelType w:val="hybridMultilevel"/>
    <w:tmpl w:val="0C64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C216D"/>
    <w:multiLevelType w:val="hybridMultilevel"/>
    <w:tmpl w:val="1A78F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BC19F1"/>
    <w:multiLevelType w:val="hybridMultilevel"/>
    <w:tmpl w:val="B2B6A1E2"/>
    <w:lvl w:ilvl="0" w:tplc="A864AD3C">
      <w:start w:val="1"/>
      <w:numFmt w:val="decimal"/>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234E6"/>
    <w:multiLevelType w:val="hybridMultilevel"/>
    <w:tmpl w:val="B24EF06A"/>
    <w:lvl w:ilvl="0" w:tplc="36CECE7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12963"/>
    <w:multiLevelType w:val="hybridMultilevel"/>
    <w:tmpl w:val="F89890FE"/>
    <w:lvl w:ilvl="0" w:tplc="CA40AB90">
      <w:start w:val="1"/>
      <w:numFmt w:val="lowerLetter"/>
      <w:lvlText w:val="%1."/>
      <w:lvlJc w:val="left"/>
      <w:pPr>
        <w:ind w:left="2520" w:hanging="360"/>
      </w:pPr>
      <w:rPr>
        <w:rFonts w:asciiTheme="minorHAnsi" w:eastAsia="Calibr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B333F"/>
    <w:multiLevelType w:val="hybridMultilevel"/>
    <w:tmpl w:val="3D962934"/>
    <w:lvl w:ilvl="0" w:tplc="0AE8EA40">
      <w:start w:val="1"/>
      <w:numFmt w:val="lowerLetter"/>
      <w:lvlText w:val="%1."/>
      <w:lvlJc w:val="left"/>
      <w:pPr>
        <w:ind w:left="1080" w:hanging="360"/>
      </w:pPr>
      <w:rPr>
        <w:rFonts w:asciiTheme="minorHAnsi" w:eastAsia="Calibri" w:hAnsiTheme="minorHAnsi"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C0123F3"/>
    <w:multiLevelType w:val="hybridMultilevel"/>
    <w:tmpl w:val="53205634"/>
    <w:lvl w:ilvl="0" w:tplc="A096025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1D2C28"/>
    <w:multiLevelType w:val="hybridMultilevel"/>
    <w:tmpl w:val="53241C6C"/>
    <w:lvl w:ilvl="0" w:tplc="93A6C7F6">
      <w:start w:val="1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E4B3B"/>
    <w:multiLevelType w:val="hybridMultilevel"/>
    <w:tmpl w:val="12EC5148"/>
    <w:lvl w:ilvl="0" w:tplc="2060827C">
      <w:start w:val="5"/>
      <w:numFmt w:val="decimal"/>
      <w:lvlText w:val="%1."/>
      <w:lvlJc w:val="left"/>
      <w:pPr>
        <w:ind w:left="720" w:hanging="360"/>
      </w:pPr>
      <w:rPr>
        <w:rFonts w:hint="default"/>
      </w:rPr>
    </w:lvl>
    <w:lvl w:ilvl="1" w:tplc="ACF24C64">
      <w:start w:val="1"/>
      <w:numFmt w:val="lowerLetter"/>
      <w:lvlText w:val="%2."/>
      <w:lvlJc w:val="left"/>
      <w:pPr>
        <w:ind w:left="1440" w:hanging="360"/>
      </w:pPr>
      <w:rPr>
        <w:rFonts w:asciiTheme="minorHAnsi" w:eastAsia="Times New Roman" w:hAnsiTheme="minorHAnsi"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84541"/>
    <w:multiLevelType w:val="hybridMultilevel"/>
    <w:tmpl w:val="3FEA645E"/>
    <w:lvl w:ilvl="0" w:tplc="EC506C32">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4963C3"/>
    <w:multiLevelType w:val="hybridMultilevel"/>
    <w:tmpl w:val="00AE4D5A"/>
    <w:lvl w:ilvl="0" w:tplc="EC506C32">
      <w:start w:val="1"/>
      <w:numFmt w:val="decimal"/>
      <w:lvlText w:val="%1."/>
      <w:lvlJc w:val="left"/>
      <w:pPr>
        <w:tabs>
          <w:tab w:val="num" w:pos="1440"/>
        </w:tabs>
        <w:ind w:left="1440" w:hanging="360"/>
      </w:pPr>
      <w:rPr>
        <w:rFonts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D091C"/>
    <w:multiLevelType w:val="hybridMultilevel"/>
    <w:tmpl w:val="3C168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3"/>
  </w:num>
  <w:num w:numId="3">
    <w:abstractNumId w:val="5"/>
  </w:num>
  <w:num w:numId="4">
    <w:abstractNumId w:val="34"/>
  </w:num>
  <w:num w:numId="5">
    <w:abstractNumId w:val="3"/>
  </w:num>
  <w:num w:numId="6">
    <w:abstractNumId w:val="2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
  </w:num>
  <w:num w:numId="11">
    <w:abstractNumId w:val="23"/>
  </w:num>
  <w:num w:numId="12">
    <w:abstractNumId w:val="6"/>
  </w:num>
  <w:num w:numId="13">
    <w:abstractNumId w:val="19"/>
  </w:num>
  <w:num w:numId="14">
    <w:abstractNumId w:val="15"/>
  </w:num>
  <w:num w:numId="15">
    <w:abstractNumId w:val="10"/>
  </w:num>
  <w:num w:numId="16">
    <w:abstractNumId w:val="11"/>
  </w:num>
  <w:num w:numId="17">
    <w:abstractNumId w:val="14"/>
  </w:num>
  <w:num w:numId="18">
    <w:abstractNumId w:val="35"/>
  </w:num>
  <w:num w:numId="19">
    <w:abstractNumId w:val="32"/>
  </w:num>
  <w:num w:numId="20">
    <w:abstractNumId w:val="24"/>
  </w:num>
  <w:num w:numId="21">
    <w:abstractNumId w:val="29"/>
  </w:num>
  <w:num w:numId="22">
    <w:abstractNumId w:val="18"/>
  </w:num>
  <w:num w:numId="23">
    <w:abstractNumId w:val="7"/>
  </w:num>
  <w:num w:numId="24">
    <w:abstractNumId w:val="30"/>
  </w:num>
  <w:num w:numId="25">
    <w:abstractNumId w:val="22"/>
  </w:num>
  <w:num w:numId="26">
    <w:abstractNumId w:val="21"/>
  </w:num>
  <w:num w:numId="27">
    <w:abstractNumId w:val="33"/>
  </w:num>
  <w:num w:numId="28">
    <w:abstractNumId w:val="16"/>
  </w:num>
  <w:num w:numId="29">
    <w:abstractNumId w:val="0"/>
  </w:num>
  <w:num w:numId="30">
    <w:abstractNumId w:val="28"/>
  </w:num>
  <w:num w:numId="31">
    <w:abstractNumId w:val="36"/>
  </w:num>
  <w:num w:numId="32">
    <w:abstractNumId w:val="2"/>
  </w:num>
  <w:num w:numId="33">
    <w:abstractNumId w:val="9"/>
  </w:num>
  <w:num w:numId="34">
    <w:abstractNumId w:val="38"/>
  </w:num>
  <w:num w:numId="35">
    <w:abstractNumId w:val="8"/>
  </w:num>
  <w:num w:numId="36">
    <w:abstractNumId w:val="40"/>
  </w:num>
  <w:num w:numId="37">
    <w:abstractNumId w:val="26"/>
  </w:num>
  <w:num w:numId="38">
    <w:abstractNumId w:val="31"/>
  </w:num>
  <w:num w:numId="39">
    <w:abstractNumId w:val="1"/>
  </w:num>
  <w:num w:numId="40">
    <w:abstractNumId w:val="27"/>
  </w:num>
  <w:num w:numId="41">
    <w:abstractNumId w:val="12"/>
  </w:num>
  <w:num w:numId="4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288"/>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A9"/>
    <w:rsid w:val="000018B2"/>
    <w:rsid w:val="00001F1D"/>
    <w:rsid w:val="00005C1E"/>
    <w:rsid w:val="0000613F"/>
    <w:rsid w:val="00010D6A"/>
    <w:rsid w:val="000131BB"/>
    <w:rsid w:val="00014671"/>
    <w:rsid w:val="000150CA"/>
    <w:rsid w:val="00022BD7"/>
    <w:rsid w:val="0002473D"/>
    <w:rsid w:val="00034F1F"/>
    <w:rsid w:val="00036418"/>
    <w:rsid w:val="00037215"/>
    <w:rsid w:val="00041F8B"/>
    <w:rsid w:val="00042C33"/>
    <w:rsid w:val="00043B91"/>
    <w:rsid w:val="00052ECD"/>
    <w:rsid w:val="000559A0"/>
    <w:rsid w:val="00056E8B"/>
    <w:rsid w:val="00063998"/>
    <w:rsid w:val="00064E18"/>
    <w:rsid w:val="00065A2D"/>
    <w:rsid w:val="00076DBD"/>
    <w:rsid w:val="00077945"/>
    <w:rsid w:val="00077EB0"/>
    <w:rsid w:val="00082281"/>
    <w:rsid w:val="000844D4"/>
    <w:rsid w:val="000853CB"/>
    <w:rsid w:val="0008671C"/>
    <w:rsid w:val="00094D6B"/>
    <w:rsid w:val="00095A8A"/>
    <w:rsid w:val="0009700B"/>
    <w:rsid w:val="000A01DE"/>
    <w:rsid w:val="000A0B4A"/>
    <w:rsid w:val="000A32B7"/>
    <w:rsid w:val="000A382F"/>
    <w:rsid w:val="000A416E"/>
    <w:rsid w:val="000B2583"/>
    <w:rsid w:val="000B3EF7"/>
    <w:rsid w:val="000B468F"/>
    <w:rsid w:val="000B6555"/>
    <w:rsid w:val="000C289E"/>
    <w:rsid w:val="000C4EF3"/>
    <w:rsid w:val="000D11F1"/>
    <w:rsid w:val="000E10B2"/>
    <w:rsid w:val="000E324D"/>
    <w:rsid w:val="000E450D"/>
    <w:rsid w:val="000F0A79"/>
    <w:rsid w:val="000F412D"/>
    <w:rsid w:val="000F416F"/>
    <w:rsid w:val="000F588A"/>
    <w:rsid w:val="000F67DB"/>
    <w:rsid w:val="001007B0"/>
    <w:rsid w:val="0010110D"/>
    <w:rsid w:val="00103D3C"/>
    <w:rsid w:val="00104DAA"/>
    <w:rsid w:val="001066F3"/>
    <w:rsid w:val="001130D2"/>
    <w:rsid w:val="001135CD"/>
    <w:rsid w:val="00115864"/>
    <w:rsid w:val="00115982"/>
    <w:rsid w:val="00116DCC"/>
    <w:rsid w:val="001236DF"/>
    <w:rsid w:val="00124709"/>
    <w:rsid w:val="00135FFE"/>
    <w:rsid w:val="00145362"/>
    <w:rsid w:val="00145657"/>
    <w:rsid w:val="001456AD"/>
    <w:rsid w:val="00145ED5"/>
    <w:rsid w:val="0015007B"/>
    <w:rsid w:val="00150A07"/>
    <w:rsid w:val="0015230E"/>
    <w:rsid w:val="00156882"/>
    <w:rsid w:val="00160EE9"/>
    <w:rsid w:val="00164149"/>
    <w:rsid w:val="001720C7"/>
    <w:rsid w:val="00173387"/>
    <w:rsid w:val="00173E02"/>
    <w:rsid w:val="00173E53"/>
    <w:rsid w:val="00175205"/>
    <w:rsid w:val="00185BBB"/>
    <w:rsid w:val="0019064D"/>
    <w:rsid w:val="001A1FD8"/>
    <w:rsid w:val="001A3A17"/>
    <w:rsid w:val="001A3E2D"/>
    <w:rsid w:val="001A3ECF"/>
    <w:rsid w:val="001A45BA"/>
    <w:rsid w:val="001A5773"/>
    <w:rsid w:val="001A6C34"/>
    <w:rsid w:val="001B078F"/>
    <w:rsid w:val="001B5615"/>
    <w:rsid w:val="001C5B91"/>
    <w:rsid w:val="001C6EEF"/>
    <w:rsid w:val="001D1104"/>
    <w:rsid w:val="001D6E48"/>
    <w:rsid w:val="001D7CA8"/>
    <w:rsid w:val="001E1466"/>
    <w:rsid w:val="001E358B"/>
    <w:rsid w:val="001E42B9"/>
    <w:rsid w:val="001E5B9C"/>
    <w:rsid w:val="001E6C25"/>
    <w:rsid w:val="001F37CD"/>
    <w:rsid w:val="001F5694"/>
    <w:rsid w:val="001F6639"/>
    <w:rsid w:val="001F75F8"/>
    <w:rsid w:val="002017AF"/>
    <w:rsid w:val="00201B0C"/>
    <w:rsid w:val="002027F8"/>
    <w:rsid w:val="00203422"/>
    <w:rsid w:val="002061FB"/>
    <w:rsid w:val="002141C1"/>
    <w:rsid w:val="00216E77"/>
    <w:rsid w:val="00230FF5"/>
    <w:rsid w:val="00231A0E"/>
    <w:rsid w:val="0023231E"/>
    <w:rsid w:val="0024499B"/>
    <w:rsid w:val="0024513E"/>
    <w:rsid w:val="00246CB1"/>
    <w:rsid w:val="00246D94"/>
    <w:rsid w:val="00247953"/>
    <w:rsid w:val="00250FFD"/>
    <w:rsid w:val="00252BE8"/>
    <w:rsid w:val="00255CB3"/>
    <w:rsid w:val="00257EE1"/>
    <w:rsid w:val="0026112C"/>
    <w:rsid w:val="00262906"/>
    <w:rsid w:val="002639E2"/>
    <w:rsid w:val="00270C52"/>
    <w:rsid w:val="00273DB9"/>
    <w:rsid w:val="00275D6F"/>
    <w:rsid w:val="002853FA"/>
    <w:rsid w:val="00291DE7"/>
    <w:rsid w:val="00297FBB"/>
    <w:rsid w:val="002A0F97"/>
    <w:rsid w:val="002A2B39"/>
    <w:rsid w:val="002B21CB"/>
    <w:rsid w:val="002B5657"/>
    <w:rsid w:val="002B5A6C"/>
    <w:rsid w:val="002B60F2"/>
    <w:rsid w:val="002C036B"/>
    <w:rsid w:val="002C278A"/>
    <w:rsid w:val="002D32CC"/>
    <w:rsid w:val="002D6CB3"/>
    <w:rsid w:val="002E3132"/>
    <w:rsid w:val="002E654B"/>
    <w:rsid w:val="002E70B5"/>
    <w:rsid w:val="002F1AE8"/>
    <w:rsid w:val="003015E5"/>
    <w:rsid w:val="0030335D"/>
    <w:rsid w:val="003038FB"/>
    <w:rsid w:val="00306941"/>
    <w:rsid w:val="0031156E"/>
    <w:rsid w:val="0031285E"/>
    <w:rsid w:val="00314D5B"/>
    <w:rsid w:val="0032151A"/>
    <w:rsid w:val="00322839"/>
    <w:rsid w:val="00322DF3"/>
    <w:rsid w:val="003262F0"/>
    <w:rsid w:val="0033051B"/>
    <w:rsid w:val="003336A1"/>
    <w:rsid w:val="003415B1"/>
    <w:rsid w:val="00342238"/>
    <w:rsid w:val="00347A20"/>
    <w:rsid w:val="00351DEA"/>
    <w:rsid w:val="00352459"/>
    <w:rsid w:val="00353022"/>
    <w:rsid w:val="00356C58"/>
    <w:rsid w:val="00357860"/>
    <w:rsid w:val="0036385D"/>
    <w:rsid w:val="00365388"/>
    <w:rsid w:val="003665A8"/>
    <w:rsid w:val="003679AC"/>
    <w:rsid w:val="003815B6"/>
    <w:rsid w:val="00384552"/>
    <w:rsid w:val="00387402"/>
    <w:rsid w:val="00387DC6"/>
    <w:rsid w:val="00392116"/>
    <w:rsid w:val="003955EE"/>
    <w:rsid w:val="0039776E"/>
    <w:rsid w:val="003A1E5B"/>
    <w:rsid w:val="003A2FFA"/>
    <w:rsid w:val="003A5436"/>
    <w:rsid w:val="003A5D56"/>
    <w:rsid w:val="003A6AF5"/>
    <w:rsid w:val="003A7424"/>
    <w:rsid w:val="003B07D3"/>
    <w:rsid w:val="003B11D4"/>
    <w:rsid w:val="003B1702"/>
    <w:rsid w:val="003B26F2"/>
    <w:rsid w:val="003B2B3E"/>
    <w:rsid w:val="003B38F1"/>
    <w:rsid w:val="003B40FB"/>
    <w:rsid w:val="003B6C79"/>
    <w:rsid w:val="003C0BDD"/>
    <w:rsid w:val="003C0CB1"/>
    <w:rsid w:val="003C7379"/>
    <w:rsid w:val="003D3926"/>
    <w:rsid w:val="003D6483"/>
    <w:rsid w:val="003D6ACC"/>
    <w:rsid w:val="003E7EFD"/>
    <w:rsid w:val="003F0890"/>
    <w:rsid w:val="003F1780"/>
    <w:rsid w:val="003F3E50"/>
    <w:rsid w:val="004001D4"/>
    <w:rsid w:val="004006F1"/>
    <w:rsid w:val="00402567"/>
    <w:rsid w:val="00413FE9"/>
    <w:rsid w:val="004203AF"/>
    <w:rsid w:val="00420E98"/>
    <w:rsid w:val="00424536"/>
    <w:rsid w:val="004265EB"/>
    <w:rsid w:val="00431D61"/>
    <w:rsid w:val="0043342D"/>
    <w:rsid w:val="00435FD5"/>
    <w:rsid w:val="004420A5"/>
    <w:rsid w:val="00443789"/>
    <w:rsid w:val="00444E45"/>
    <w:rsid w:val="004459E8"/>
    <w:rsid w:val="00451BC4"/>
    <w:rsid w:val="00452C5D"/>
    <w:rsid w:val="00452DFD"/>
    <w:rsid w:val="00456006"/>
    <w:rsid w:val="00461BAD"/>
    <w:rsid w:val="00462F2E"/>
    <w:rsid w:val="00464200"/>
    <w:rsid w:val="00464B99"/>
    <w:rsid w:val="0046541E"/>
    <w:rsid w:val="00467C53"/>
    <w:rsid w:val="00470168"/>
    <w:rsid w:val="004746D2"/>
    <w:rsid w:val="004750F5"/>
    <w:rsid w:val="004809C5"/>
    <w:rsid w:val="00483A43"/>
    <w:rsid w:val="00483EEA"/>
    <w:rsid w:val="004855FC"/>
    <w:rsid w:val="00487517"/>
    <w:rsid w:val="00487757"/>
    <w:rsid w:val="00490025"/>
    <w:rsid w:val="00492D05"/>
    <w:rsid w:val="00493D98"/>
    <w:rsid w:val="004946F8"/>
    <w:rsid w:val="004959A4"/>
    <w:rsid w:val="004975AD"/>
    <w:rsid w:val="004A496C"/>
    <w:rsid w:val="004A5631"/>
    <w:rsid w:val="004B070D"/>
    <w:rsid w:val="004B33DE"/>
    <w:rsid w:val="004B3BEC"/>
    <w:rsid w:val="004B6D67"/>
    <w:rsid w:val="004D148F"/>
    <w:rsid w:val="004D4449"/>
    <w:rsid w:val="004D6F3C"/>
    <w:rsid w:val="004E263A"/>
    <w:rsid w:val="004F2E63"/>
    <w:rsid w:val="004F5B78"/>
    <w:rsid w:val="004F5E36"/>
    <w:rsid w:val="00503325"/>
    <w:rsid w:val="00505329"/>
    <w:rsid w:val="00505B93"/>
    <w:rsid w:val="00513717"/>
    <w:rsid w:val="00515D53"/>
    <w:rsid w:val="0051639A"/>
    <w:rsid w:val="00517172"/>
    <w:rsid w:val="00520CA5"/>
    <w:rsid w:val="00521316"/>
    <w:rsid w:val="005238E3"/>
    <w:rsid w:val="00525690"/>
    <w:rsid w:val="00527EED"/>
    <w:rsid w:val="00530D28"/>
    <w:rsid w:val="00531F16"/>
    <w:rsid w:val="00533757"/>
    <w:rsid w:val="00535E27"/>
    <w:rsid w:val="00537AE1"/>
    <w:rsid w:val="00537CA8"/>
    <w:rsid w:val="00540191"/>
    <w:rsid w:val="00541189"/>
    <w:rsid w:val="005412C1"/>
    <w:rsid w:val="00543171"/>
    <w:rsid w:val="0054481D"/>
    <w:rsid w:val="00545E26"/>
    <w:rsid w:val="00547572"/>
    <w:rsid w:val="0055016E"/>
    <w:rsid w:val="0055306D"/>
    <w:rsid w:val="00554BCA"/>
    <w:rsid w:val="00556E82"/>
    <w:rsid w:val="00557667"/>
    <w:rsid w:val="00561B60"/>
    <w:rsid w:val="005651ED"/>
    <w:rsid w:val="0056739C"/>
    <w:rsid w:val="0056748C"/>
    <w:rsid w:val="0057379E"/>
    <w:rsid w:val="00577752"/>
    <w:rsid w:val="00582483"/>
    <w:rsid w:val="00582F41"/>
    <w:rsid w:val="0058783C"/>
    <w:rsid w:val="005910C9"/>
    <w:rsid w:val="00592738"/>
    <w:rsid w:val="005952D3"/>
    <w:rsid w:val="00596152"/>
    <w:rsid w:val="00596AE3"/>
    <w:rsid w:val="005979E0"/>
    <w:rsid w:val="005A64D0"/>
    <w:rsid w:val="005A7DA2"/>
    <w:rsid w:val="005B6DB7"/>
    <w:rsid w:val="005B7ADD"/>
    <w:rsid w:val="005C0BF4"/>
    <w:rsid w:val="005C2E62"/>
    <w:rsid w:val="005C3900"/>
    <w:rsid w:val="005C49BE"/>
    <w:rsid w:val="005C6E98"/>
    <w:rsid w:val="005D3549"/>
    <w:rsid w:val="005D422F"/>
    <w:rsid w:val="005D42DE"/>
    <w:rsid w:val="005D4E9B"/>
    <w:rsid w:val="005E0711"/>
    <w:rsid w:val="005F2554"/>
    <w:rsid w:val="005F5BC4"/>
    <w:rsid w:val="005F5C80"/>
    <w:rsid w:val="00601456"/>
    <w:rsid w:val="00601641"/>
    <w:rsid w:val="006021ED"/>
    <w:rsid w:val="0060657B"/>
    <w:rsid w:val="00612BF2"/>
    <w:rsid w:val="00614B44"/>
    <w:rsid w:val="00617C27"/>
    <w:rsid w:val="00621B84"/>
    <w:rsid w:val="00624BF0"/>
    <w:rsid w:val="00625628"/>
    <w:rsid w:val="00625AD4"/>
    <w:rsid w:val="00631456"/>
    <w:rsid w:val="006340D8"/>
    <w:rsid w:val="00643EB9"/>
    <w:rsid w:val="006440A3"/>
    <w:rsid w:val="00645391"/>
    <w:rsid w:val="00646A38"/>
    <w:rsid w:val="00650E60"/>
    <w:rsid w:val="00650E70"/>
    <w:rsid w:val="00650F9C"/>
    <w:rsid w:val="00652F85"/>
    <w:rsid w:val="006568C2"/>
    <w:rsid w:val="00657D05"/>
    <w:rsid w:val="006605F6"/>
    <w:rsid w:val="00662643"/>
    <w:rsid w:val="00665F8C"/>
    <w:rsid w:val="006676E3"/>
    <w:rsid w:val="00671576"/>
    <w:rsid w:val="006742EC"/>
    <w:rsid w:val="0067480E"/>
    <w:rsid w:val="00674F74"/>
    <w:rsid w:val="00675235"/>
    <w:rsid w:val="0068061A"/>
    <w:rsid w:val="00683F0A"/>
    <w:rsid w:val="006936D1"/>
    <w:rsid w:val="00693C88"/>
    <w:rsid w:val="00695365"/>
    <w:rsid w:val="0069751D"/>
    <w:rsid w:val="006A1903"/>
    <w:rsid w:val="006A1EA5"/>
    <w:rsid w:val="006A3754"/>
    <w:rsid w:val="006A5562"/>
    <w:rsid w:val="006A7D41"/>
    <w:rsid w:val="006B2D69"/>
    <w:rsid w:val="006B6B4E"/>
    <w:rsid w:val="006C0EC6"/>
    <w:rsid w:val="006D2565"/>
    <w:rsid w:val="006D3484"/>
    <w:rsid w:val="006D4C52"/>
    <w:rsid w:val="006D50C3"/>
    <w:rsid w:val="006D5113"/>
    <w:rsid w:val="006D77C0"/>
    <w:rsid w:val="006E189B"/>
    <w:rsid w:val="006E3E12"/>
    <w:rsid w:val="006F1D1F"/>
    <w:rsid w:val="006F5395"/>
    <w:rsid w:val="006F53EF"/>
    <w:rsid w:val="006F59C9"/>
    <w:rsid w:val="006F7FF6"/>
    <w:rsid w:val="00700937"/>
    <w:rsid w:val="007051C3"/>
    <w:rsid w:val="0071028C"/>
    <w:rsid w:val="00710B11"/>
    <w:rsid w:val="007117ED"/>
    <w:rsid w:val="007126F1"/>
    <w:rsid w:val="00714281"/>
    <w:rsid w:val="007207E5"/>
    <w:rsid w:val="0072296C"/>
    <w:rsid w:val="00725EDA"/>
    <w:rsid w:val="00740C4E"/>
    <w:rsid w:val="0074665A"/>
    <w:rsid w:val="007476CF"/>
    <w:rsid w:val="00757D54"/>
    <w:rsid w:val="00763A17"/>
    <w:rsid w:val="00766C83"/>
    <w:rsid w:val="00771C9A"/>
    <w:rsid w:val="00773D0F"/>
    <w:rsid w:val="007749AF"/>
    <w:rsid w:val="007835BC"/>
    <w:rsid w:val="00784736"/>
    <w:rsid w:val="00787077"/>
    <w:rsid w:val="00787B24"/>
    <w:rsid w:val="007908F8"/>
    <w:rsid w:val="007914CB"/>
    <w:rsid w:val="007A148D"/>
    <w:rsid w:val="007A5768"/>
    <w:rsid w:val="007B1AB1"/>
    <w:rsid w:val="007B30F1"/>
    <w:rsid w:val="007B4B59"/>
    <w:rsid w:val="007C27FB"/>
    <w:rsid w:val="007C5169"/>
    <w:rsid w:val="007C75D6"/>
    <w:rsid w:val="007D464D"/>
    <w:rsid w:val="007D737C"/>
    <w:rsid w:val="007D74C4"/>
    <w:rsid w:val="007D7DF6"/>
    <w:rsid w:val="007E11D2"/>
    <w:rsid w:val="007E3A4E"/>
    <w:rsid w:val="007E4748"/>
    <w:rsid w:val="007F1009"/>
    <w:rsid w:val="007F3B28"/>
    <w:rsid w:val="007F4CC1"/>
    <w:rsid w:val="007F7F5E"/>
    <w:rsid w:val="0080062C"/>
    <w:rsid w:val="00802A26"/>
    <w:rsid w:val="008040C0"/>
    <w:rsid w:val="00806FC1"/>
    <w:rsid w:val="00810EB1"/>
    <w:rsid w:val="00822AF9"/>
    <w:rsid w:val="00823B0C"/>
    <w:rsid w:val="00823BD6"/>
    <w:rsid w:val="00825D9D"/>
    <w:rsid w:val="00827F92"/>
    <w:rsid w:val="008316AF"/>
    <w:rsid w:val="008318C5"/>
    <w:rsid w:val="008318E5"/>
    <w:rsid w:val="00831DC0"/>
    <w:rsid w:val="0083269F"/>
    <w:rsid w:val="008342B4"/>
    <w:rsid w:val="0083544D"/>
    <w:rsid w:val="0083611A"/>
    <w:rsid w:val="008418FD"/>
    <w:rsid w:val="00846B5C"/>
    <w:rsid w:val="008518EC"/>
    <w:rsid w:val="008525D4"/>
    <w:rsid w:val="008577E0"/>
    <w:rsid w:val="0086056C"/>
    <w:rsid w:val="00860E57"/>
    <w:rsid w:val="00860E7B"/>
    <w:rsid w:val="00861226"/>
    <w:rsid w:val="0086159C"/>
    <w:rsid w:val="00862C44"/>
    <w:rsid w:val="0086797D"/>
    <w:rsid w:val="008706D9"/>
    <w:rsid w:val="00871AB4"/>
    <w:rsid w:val="0087653A"/>
    <w:rsid w:val="00877008"/>
    <w:rsid w:val="008770E9"/>
    <w:rsid w:val="00881B43"/>
    <w:rsid w:val="008854F0"/>
    <w:rsid w:val="00890019"/>
    <w:rsid w:val="008932C3"/>
    <w:rsid w:val="00895AF1"/>
    <w:rsid w:val="00896B71"/>
    <w:rsid w:val="008A039F"/>
    <w:rsid w:val="008A08E2"/>
    <w:rsid w:val="008A0A7B"/>
    <w:rsid w:val="008A1453"/>
    <w:rsid w:val="008A264F"/>
    <w:rsid w:val="008A2809"/>
    <w:rsid w:val="008B3557"/>
    <w:rsid w:val="008B407E"/>
    <w:rsid w:val="008B43E6"/>
    <w:rsid w:val="008B589C"/>
    <w:rsid w:val="008C0E0E"/>
    <w:rsid w:val="008C1F97"/>
    <w:rsid w:val="008C506D"/>
    <w:rsid w:val="008C73EE"/>
    <w:rsid w:val="008D7216"/>
    <w:rsid w:val="008D7776"/>
    <w:rsid w:val="008E3C3B"/>
    <w:rsid w:val="008E60CD"/>
    <w:rsid w:val="008E71A9"/>
    <w:rsid w:val="008F1F80"/>
    <w:rsid w:val="008F44A6"/>
    <w:rsid w:val="008F4EDF"/>
    <w:rsid w:val="008F6F09"/>
    <w:rsid w:val="0090425A"/>
    <w:rsid w:val="00912099"/>
    <w:rsid w:val="00912FCF"/>
    <w:rsid w:val="00916219"/>
    <w:rsid w:val="009164B3"/>
    <w:rsid w:val="009178B6"/>
    <w:rsid w:val="009208AD"/>
    <w:rsid w:val="0092320A"/>
    <w:rsid w:val="0092748F"/>
    <w:rsid w:val="009400CD"/>
    <w:rsid w:val="009403EC"/>
    <w:rsid w:val="009403FA"/>
    <w:rsid w:val="009407BD"/>
    <w:rsid w:val="0094163F"/>
    <w:rsid w:val="00951F7F"/>
    <w:rsid w:val="00952577"/>
    <w:rsid w:val="009538F7"/>
    <w:rsid w:val="009560C6"/>
    <w:rsid w:val="00963CD1"/>
    <w:rsid w:val="009679A9"/>
    <w:rsid w:val="009700BC"/>
    <w:rsid w:val="00971966"/>
    <w:rsid w:val="00971BEC"/>
    <w:rsid w:val="00971BFD"/>
    <w:rsid w:val="00973042"/>
    <w:rsid w:val="009753D2"/>
    <w:rsid w:val="00977DC5"/>
    <w:rsid w:val="009803BF"/>
    <w:rsid w:val="00980ED5"/>
    <w:rsid w:val="00986FF6"/>
    <w:rsid w:val="0099025C"/>
    <w:rsid w:val="00991F16"/>
    <w:rsid w:val="00993CC5"/>
    <w:rsid w:val="0099489B"/>
    <w:rsid w:val="009979AF"/>
    <w:rsid w:val="009A2726"/>
    <w:rsid w:val="009A31F8"/>
    <w:rsid w:val="009A45B2"/>
    <w:rsid w:val="009B00E6"/>
    <w:rsid w:val="009B068E"/>
    <w:rsid w:val="009B0748"/>
    <w:rsid w:val="009B5CB4"/>
    <w:rsid w:val="009C6195"/>
    <w:rsid w:val="009C6499"/>
    <w:rsid w:val="009D06F6"/>
    <w:rsid w:val="009D2312"/>
    <w:rsid w:val="009D3535"/>
    <w:rsid w:val="009E269E"/>
    <w:rsid w:val="009E462D"/>
    <w:rsid w:val="009E468B"/>
    <w:rsid w:val="009E5DE9"/>
    <w:rsid w:val="009F77CB"/>
    <w:rsid w:val="009F7830"/>
    <w:rsid w:val="00A0108C"/>
    <w:rsid w:val="00A02D46"/>
    <w:rsid w:val="00A04D23"/>
    <w:rsid w:val="00A0628D"/>
    <w:rsid w:val="00A06D11"/>
    <w:rsid w:val="00A12058"/>
    <w:rsid w:val="00A13CCA"/>
    <w:rsid w:val="00A16B05"/>
    <w:rsid w:val="00A21526"/>
    <w:rsid w:val="00A2234C"/>
    <w:rsid w:val="00A25B51"/>
    <w:rsid w:val="00A26394"/>
    <w:rsid w:val="00A34FC9"/>
    <w:rsid w:val="00A40318"/>
    <w:rsid w:val="00A42D1D"/>
    <w:rsid w:val="00A434AA"/>
    <w:rsid w:val="00A453E4"/>
    <w:rsid w:val="00A46FBA"/>
    <w:rsid w:val="00A4753D"/>
    <w:rsid w:val="00A57037"/>
    <w:rsid w:val="00A61802"/>
    <w:rsid w:val="00A64DD8"/>
    <w:rsid w:val="00A67384"/>
    <w:rsid w:val="00A7511E"/>
    <w:rsid w:val="00A767BB"/>
    <w:rsid w:val="00A76C28"/>
    <w:rsid w:val="00A87800"/>
    <w:rsid w:val="00A9095A"/>
    <w:rsid w:val="00A929F1"/>
    <w:rsid w:val="00A930C1"/>
    <w:rsid w:val="00A94114"/>
    <w:rsid w:val="00A97282"/>
    <w:rsid w:val="00AA0C96"/>
    <w:rsid w:val="00AA2B7A"/>
    <w:rsid w:val="00AA6183"/>
    <w:rsid w:val="00AA7194"/>
    <w:rsid w:val="00AB0BF6"/>
    <w:rsid w:val="00AB17A9"/>
    <w:rsid w:val="00AC2D89"/>
    <w:rsid w:val="00AC37AE"/>
    <w:rsid w:val="00AC53E7"/>
    <w:rsid w:val="00AC5F02"/>
    <w:rsid w:val="00AC6E6F"/>
    <w:rsid w:val="00AD53BC"/>
    <w:rsid w:val="00AE0026"/>
    <w:rsid w:val="00AE0DE8"/>
    <w:rsid w:val="00AE3D6C"/>
    <w:rsid w:val="00AE4891"/>
    <w:rsid w:val="00AE643C"/>
    <w:rsid w:val="00AE7E74"/>
    <w:rsid w:val="00AF2E64"/>
    <w:rsid w:val="00AF4517"/>
    <w:rsid w:val="00AF4FA4"/>
    <w:rsid w:val="00AF60CC"/>
    <w:rsid w:val="00AF6440"/>
    <w:rsid w:val="00B01152"/>
    <w:rsid w:val="00B01621"/>
    <w:rsid w:val="00B01820"/>
    <w:rsid w:val="00B058CE"/>
    <w:rsid w:val="00B07137"/>
    <w:rsid w:val="00B0718E"/>
    <w:rsid w:val="00B07D49"/>
    <w:rsid w:val="00B122FE"/>
    <w:rsid w:val="00B12BE2"/>
    <w:rsid w:val="00B1668B"/>
    <w:rsid w:val="00B21510"/>
    <w:rsid w:val="00B2214B"/>
    <w:rsid w:val="00B23462"/>
    <w:rsid w:val="00B2546E"/>
    <w:rsid w:val="00B2752D"/>
    <w:rsid w:val="00B27A87"/>
    <w:rsid w:val="00B327C1"/>
    <w:rsid w:val="00B36099"/>
    <w:rsid w:val="00B3766A"/>
    <w:rsid w:val="00B40898"/>
    <w:rsid w:val="00B41461"/>
    <w:rsid w:val="00B42864"/>
    <w:rsid w:val="00B4693E"/>
    <w:rsid w:val="00B52744"/>
    <w:rsid w:val="00B52C3F"/>
    <w:rsid w:val="00B5300F"/>
    <w:rsid w:val="00B535DF"/>
    <w:rsid w:val="00B55545"/>
    <w:rsid w:val="00B638D3"/>
    <w:rsid w:val="00B67FBE"/>
    <w:rsid w:val="00B7199A"/>
    <w:rsid w:val="00B71E52"/>
    <w:rsid w:val="00B73A92"/>
    <w:rsid w:val="00B759E3"/>
    <w:rsid w:val="00B75CC2"/>
    <w:rsid w:val="00B76620"/>
    <w:rsid w:val="00B77D64"/>
    <w:rsid w:val="00B82019"/>
    <w:rsid w:val="00B8361C"/>
    <w:rsid w:val="00B8476C"/>
    <w:rsid w:val="00B86E2E"/>
    <w:rsid w:val="00B90864"/>
    <w:rsid w:val="00B90943"/>
    <w:rsid w:val="00B92D06"/>
    <w:rsid w:val="00BA0DCA"/>
    <w:rsid w:val="00BA349F"/>
    <w:rsid w:val="00BA3C80"/>
    <w:rsid w:val="00BA7781"/>
    <w:rsid w:val="00BB137A"/>
    <w:rsid w:val="00BB1453"/>
    <w:rsid w:val="00BB24AD"/>
    <w:rsid w:val="00BB6F2F"/>
    <w:rsid w:val="00BB7246"/>
    <w:rsid w:val="00BC1E44"/>
    <w:rsid w:val="00BC401F"/>
    <w:rsid w:val="00BC4503"/>
    <w:rsid w:val="00BC674A"/>
    <w:rsid w:val="00BD0371"/>
    <w:rsid w:val="00BD0F9E"/>
    <w:rsid w:val="00BD12B2"/>
    <w:rsid w:val="00BD1C99"/>
    <w:rsid w:val="00BD2A35"/>
    <w:rsid w:val="00BD7DBF"/>
    <w:rsid w:val="00BE02CD"/>
    <w:rsid w:val="00BE3370"/>
    <w:rsid w:val="00BE3559"/>
    <w:rsid w:val="00BE634E"/>
    <w:rsid w:val="00BF0159"/>
    <w:rsid w:val="00BF11F6"/>
    <w:rsid w:val="00BF2737"/>
    <w:rsid w:val="00BF2964"/>
    <w:rsid w:val="00BF5017"/>
    <w:rsid w:val="00BF61D4"/>
    <w:rsid w:val="00BF6BFA"/>
    <w:rsid w:val="00C0045A"/>
    <w:rsid w:val="00C01502"/>
    <w:rsid w:val="00C0157B"/>
    <w:rsid w:val="00C0225D"/>
    <w:rsid w:val="00C02F43"/>
    <w:rsid w:val="00C04952"/>
    <w:rsid w:val="00C04A29"/>
    <w:rsid w:val="00C07492"/>
    <w:rsid w:val="00C1007E"/>
    <w:rsid w:val="00C142C6"/>
    <w:rsid w:val="00C14760"/>
    <w:rsid w:val="00C17310"/>
    <w:rsid w:val="00C1791B"/>
    <w:rsid w:val="00C24384"/>
    <w:rsid w:val="00C2453D"/>
    <w:rsid w:val="00C257F7"/>
    <w:rsid w:val="00C258CF"/>
    <w:rsid w:val="00C27A99"/>
    <w:rsid w:val="00C31E2C"/>
    <w:rsid w:val="00C32240"/>
    <w:rsid w:val="00C37753"/>
    <w:rsid w:val="00C46D28"/>
    <w:rsid w:val="00C6010E"/>
    <w:rsid w:val="00C6126D"/>
    <w:rsid w:val="00C62269"/>
    <w:rsid w:val="00C62CAF"/>
    <w:rsid w:val="00C63957"/>
    <w:rsid w:val="00C7554B"/>
    <w:rsid w:val="00C7579A"/>
    <w:rsid w:val="00C77FD3"/>
    <w:rsid w:val="00C80013"/>
    <w:rsid w:val="00C82906"/>
    <w:rsid w:val="00C848F0"/>
    <w:rsid w:val="00C84DF6"/>
    <w:rsid w:val="00C95F01"/>
    <w:rsid w:val="00CA2325"/>
    <w:rsid w:val="00CA2657"/>
    <w:rsid w:val="00CB13AA"/>
    <w:rsid w:val="00CB7E8C"/>
    <w:rsid w:val="00CC1319"/>
    <w:rsid w:val="00CD0615"/>
    <w:rsid w:val="00CE1398"/>
    <w:rsid w:val="00CE210E"/>
    <w:rsid w:val="00CE4C2E"/>
    <w:rsid w:val="00CE75E5"/>
    <w:rsid w:val="00CF2E3E"/>
    <w:rsid w:val="00D00B67"/>
    <w:rsid w:val="00D05C64"/>
    <w:rsid w:val="00D11ED9"/>
    <w:rsid w:val="00D1624B"/>
    <w:rsid w:val="00D25CC6"/>
    <w:rsid w:val="00D36CC5"/>
    <w:rsid w:val="00D43267"/>
    <w:rsid w:val="00D473B3"/>
    <w:rsid w:val="00D536F0"/>
    <w:rsid w:val="00D624B0"/>
    <w:rsid w:val="00D627D3"/>
    <w:rsid w:val="00D63F3A"/>
    <w:rsid w:val="00D66437"/>
    <w:rsid w:val="00D666E8"/>
    <w:rsid w:val="00D66A97"/>
    <w:rsid w:val="00D71976"/>
    <w:rsid w:val="00D722FA"/>
    <w:rsid w:val="00D72943"/>
    <w:rsid w:val="00D7623B"/>
    <w:rsid w:val="00D77816"/>
    <w:rsid w:val="00D828AC"/>
    <w:rsid w:val="00D83F87"/>
    <w:rsid w:val="00D91282"/>
    <w:rsid w:val="00D969BC"/>
    <w:rsid w:val="00D96A31"/>
    <w:rsid w:val="00DA3085"/>
    <w:rsid w:val="00DA5ECA"/>
    <w:rsid w:val="00DA6AB0"/>
    <w:rsid w:val="00DA6B2D"/>
    <w:rsid w:val="00DB5AB9"/>
    <w:rsid w:val="00DC1950"/>
    <w:rsid w:val="00DC58D4"/>
    <w:rsid w:val="00DD1790"/>
    <w:rsid w:val="00DE2665"/>
    <w:rsid w:val="00DE2F05"/>
    <w:rsid w:val="00DE3859"/>
    <w:rsid w:val="00DF0905"/>
    <w:rsid w:val="00DF1129"/>
    <w:rsid w:val="00DF3A9C"/>
    <w:rsid w:val="00E01058"/>
    <w:rsid w:val="00E0204A"/>
    <w:rsid w:val="00E02912"/>
    <w:rsid w:val="00E04086"/>
    <w:rsid w:val="00E06DBD"/>
    <w:rsid w:val="00E072B1"/>
    <w:rsid w:val="00E1076F"/>
    <w:rsid w:val="00E14F64"/>
    <w:rsid w:val="00E21824"/>
    <w:rsid w:val="00E24E4A"/>
    <w:rsid w:val="00E2550D"/>
    <w:rsid w:val="00E34729"/>
    <w:rsid w:val="00E40D1D"/>
    <w:rsid w:val="00E40ED6"/>
    <w:rsid w:val="00E41F4F"/>
    <w:rsid w:val="00E42479"/>
    <w:rsid w:val="00E44B8C"/>
    <w:rsid w:val="00E5033A"/>
    <w:rsid w:val="00E5125B"/>
    <w:rsid w:val="00E526A9"/>
    <w:rsid w:val="00E60E4D"/>
    <w:rsid w:val="00E619E8"/>
    <w:rsid w:val="00E62239"/>
    <w:rsid w:val="00E6321A"/>
    <w:rsid w:val="00E65CE3"/>
    <w:rsid w:val="00E67514"/>
    <w:rsid w:val="00E71159"/>
    <w:rsid w:val="00E722D1"/>
    <w:rsid w:val="00E77B21"/>
    <w:rsid w:val="00E85B20"/>
    <w:rsid w:val="00E92334"/>
    <w:rsid w:val="00E957D6"/>
    <w:rsid w:val="00E97215"/>
    <w:rsid w:val="00EA0D38"/>
    <w:rsid w:val="00EA24C8"/>
    <w:rsid w:val="00EA3CB1"/>
    <w:rsid w:val="00EB05A4"/>
    <w:rsid w:val="00EB25E0"/>
    <w:rsid w:val="00EB4ABD"/>
    <w:rsid w:val="00EB4FE6"/>
    <w:rsid w:val="00EC057D"/>
    <w:rsid w:val="00EC2381"/>
    <w:rsid w:val="00EC2D20"/>
    <w:rsid w:val="00EC598B"/>
    <w:rsid w:val="00EC7808"/>
    <w:rsid w:val="00ED347A"/>
    <w:rsid w:val="00ED4697"/>
    <w:rsid w:val="00ED6A91"/>
    <w:rsid w:val="00EE257F"/>
    <w:rsid w:val="00EF165D"/>
    <w:rsid w:val="00EF4531"/>
    <w:rsid w:val="00EF5F57"/>
    <w:rsid w:val="00F00B59"/>
    <w:rsid w:val="00F016E7"/>
    <w:rsid w:val="00F02CE4"/>
    <w:rsid w:val="00F0395D"/>
    <w:rsid w:val="00F0444D"/>
    <w:rsid w:val="00F04DD1"/>
    <w:rsid w:val="00F06A6B"/>
    <w:rsid w:val="00F06B2C"/>
    <w:rsid w:val="00F129B3"/>
    <w:rsid w:val="00F12A06"/>
    <w:rsid w:val="00F1675D"/>
    <w:rsid w:val="00F17E39"/>
    <w:rsid w:val="00F20A07"/>
    <w:rsid w:val="00F24E2F"/>
    <w:rsid w:val="00F3095E"/>
    <w:rsid w:val="00F4196C"/>
    <w:rsid w:val="00F421D2"/>
    <w:rsid w:val="00F453CC"/>
    <w:rsid w:val="00F45E17"/>
    <w:rsid w:val="00F46490"/>
    <w:rsid w:val="00F46D13"/>
    <w:rsid w:val="00F51EEB"/>
    <w:rsid w:val="00F563E0"/>
    <w:rsid w:val="00F60B28"/>
    <w:rsid w:val="00F616FD"/>
    <w:rsid w:val="00F62885"/>
    <w:rsid w:val="00F63D37"/>
    <w:rsid w:val="00F86A56"/>
    <w:rsid w:val="00F87401"/>
    <w:rsid w:val="00F90ABA"/>
    <w:rsid w:val="00F90B22"/>
    <w:rsid w:val="00F93A7A"/>
    <w:rsid w:val="00F9501B"/>
    <w:rsid w:val="00F95176"/>
    <w:rsid w:val="00F95AAB"/>
    <w:rsid w:val="00FA0329"/>
    <w:rsid w:val="00FA5A2F"/>
    <w:rsid w:val="00FA744F"/>
    <w:rsid w:val="00FA7617"/>
    <w:rsid w:val="00FB1416"/>
    <w:rsid w:val="00FB4328"/>
    <w:rsid w:val="00FC1242"/>
    <w:rsid w:val="00FC31C5"/>
    <w:rsid w:val="00FC7326"/>
    <w:rsid w:val="00FD23F2"/>
    <w:rsid w:val="00FD4743"/>
    <w:rsid w:val="00FD7F48"/>
    <w:rsid w:val="00FE30E6"/>
    <w:rsid w:val="00FF1DF7"/>
    <w:rsid w:val="00FF3333"/>
    <w:rsid w:val="00FF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1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A9"/>
    <w:rPr>
      <w:rFonts w:ascii="Times New Roman" w:hAnsi="Times New Roman" w:cs="Times New Roman"/>
      <w:sz w:val="24"/>
      <w:szCs w:val="24"/>
    </w:rPr>
  </w:style>
  <w:style w:type="paragraph" w:styleId="Heading1">
    <w:name w:val="heading 1"/>
    <w:basedOn w:val="Normal"/>
    <w:next w:val="Normal"/>
    <w:link w:val="Heading1Char"/>
    <w:uiPriority w:val="9"/>
    <w:qFormat/>
    <w:rsid w:val="004A496C"/>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9679A9"/>
    <w:pPr>
      <w:keepNext/>
      <w:ind w:firstLine="720"/>
      <w:outlineLvl w:val="1"/>
    </w:pPr>
    <w:rPr>
      <w:u w:val="single"/>
    </w:rPr>
  </w:style>
  <w:style w:type="paragraph" w:styleId="Heading3">
    <w:name w:val="heading 3"/>
    <w:basedOn w:val="Normal"/>
    <w:link w:val="Heading3Char"/>
    <w:uiPriority w:val="9"/>
    <w:unhideWhenUsed/>
    <w:qFormat/>
    <w:rsid w:val="009679A9"/>
    <w:pPr>
      <w:keepNext/>
      <w:spacing w:before="240" w:after="80"/>
      <w:outlineLvl w:val="2"/>
    </w:pPr>
    <w:rPr>
      <w:rFonts w:ascii="Arial Black" w:hAnsi="Arial Black"/>
      <w:sz w:val="20"/>
      <w:szCs w:val="20"/>
    </w:rPr>
  </w:style>
  <w:style w:type="paragraph" w:styleId="Heading4">
    <w:name w:val="heading 4"/>
    <w:basedOn w:val="Normal"/>
    <w:next w:val="Normal"/>
    <w:link w:val="Heading4Char"/>
    <w:uiPriority w:val="9"/>
    <w:semiHidden/>
    <w:unhideWhenUsed/>
    <w:qFormat/>
    <w:rsid w:val="00010D6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10D6A"/>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9A9"/>
    <w:rPr>
      <w:rFonts w:ascii="Times New Roman" w:hAnsi="Times New Roman" w:cs="Times New Roman"/>
      <w:bCs w:val="0"/>
      <w:sz w:val="24"/>
      <w:szCs w:val="24"/>
      <w:u w:val="single"/>
    </w:rPr>
  </w:style>
  <w:style w:type="character" w:customStyle="1" w:styleId="Heading3Char">
    <w:name w:val="Heading 3 Char"/>
    <w:basedOn w:val="DefaultParagraphFont"/>
    <w:link w:val="Heading3"/>
    <w:uiPriority w:val="9"/>
    <w:rsid w:val="009679A9"/>
    <w:rPr>
      <w:rFonts w:ascii="Arial Black" w:hAnsi="Arial Black" w:cs="Times New Roman"/>
      <w:bCs w:val="0"/>
    </w:rPr>
  </w:style>
  <w:style w:type="character" w:styleId="Hyperlink">
    <w:name w:val="Hyperlink"/>
    <w:basedOn w:val="DefaultParagraphFont"/>
    <w:uiPriority w:val="99"/>
    <w:unhideWhenUsed/>
    <w:rsid w:val="009679A9"/>
    <w:rPr>
      <w:color w:val="0000FF"/>
      <w:u w:val="single"/>
    </w:rPr>
  </w:style>
  <w:style w:type="paragraph" w:styleId="CommentText">
    <w:name w:val="annotation text"/>
    <w:basedOn w:val="Normal"/>
    <w:link w:val="CommentTextChar"/>
    <w:uiPriority w:val="99"/>
    <w:semiHidden/>
    <w:unhideWhenUsed/>
    <w:rsid w:val="009679A9"/>
    <w:rPr>
      <w:sz w:val="20"/>
      <w:szCs w:val="20"/>
    </w:rPr>
  </w:style>
  <w:style w:type="character" w:customStyle="1" w:styleId="CommentTextChar">
    <w:name w:val="Comment Text Char"/>
    <w:basedOn w:val="DefaultParagraphFont"/>
    <w:link w:val="CommentText"/>
    <w:uiPriority w:val="99"/>
    <w:semiHidden/>
    <w:rsid w:val="009679A9"/>
    <w:rPr>
      <w:rFonts w:ascii="Times New Roman" w:hAnsi="Times New Roman" w:cs="Times New Roman"/>
      <w:bCs w:val="0"/>
    </w:rPr>
  </w:style>
  <w:style w:type="paragraph" w:styleId="BodyText">
    <w:name w:val="Body Text"/>
    <w:basedOn w:val="Normal"/>
    <w:link w:val="BodyTextChar"/>
    <w:uiPriority w:val="99"/>
    <w:unhideWhenUsed/>
    <w:rsid w:val="009679A9"/>
    <w:rPr>
      <w:rFonts w:ascii="Garamond" w:hAnsi="Garamond"/>
      <w:i/>
      <w:iCs/>
    </w:rPr>
  </w:style>
  <w:style w:type="character" w:customStyle="1" w:styleId="BodyTextChar">
    <w:name w:val="Body Text Char"/>
    <w:basedOn w:val="DefaultParagraphFont"/>
    <w:link w:val="BodyText"/>
    <w:uiPriority w:val="99"/>
    <w:rsid w:val="009679A9"/>
    <w:rPr>
      <w:rFonts w:ascii="Garamond" w:hAnsi="Garamond" w:cs="Times New Roman"/>
      <w:bCs w:val="0"/>
      <w:i/>
      <w:iCs/>
      <w:sz w:val="24"/>
      <w:szCs w:val="24"/>
    </w:rPr>
  </w:style>
  <w:style w:type="paragraph" w:styleId="BodyText3">
    <w:name w:val="Body Text 3"/>
    <w:basedOn w:val="Normal"/>
    <w:link w:val="BodyText3Char"/>
    <w:uiPriority w:val="99"/>
    <w:unhideWhenUsed/>
    <w:rsid w:val="009679A9"/>
    <w:rPr>
      <w:sz w:val="20"/>
      <w:szCs w:val="20"/>
    </w:rPr>
  </w:style>
  <w:style w:type="character" w:customStyle="1" w:styleId="BodyText3Char">
    <w:name w:val="Body Text 3 Char"/>
    <w:basedOn w:val="DefaultParagraphFont"/>
    <w:link w:val="BodyText3"/>
    <w:uiPriority w:val="99"/>
    <w:rsid w:val="009679A9"/>
    <w:rPr>
      <w:rFonts w:ascii="Times New Roman" w:hAnsi="Times New Roman" w:cs="Times New Roman"/>
      <w:bCs w:val="0"/>
    </w:rPr>
  </w:style>
  <w:style w:type="paragraph" w:customStyle="1" w:styleId="Response">
    <w:name w:val="Response"/>
    <w:basedOn w:val="Normal"/>
    <w:rsid w:val="009679A9"/>
    <w:pPr>
      <w:spacing w:line="360" w:lineRule="auto"/>
    </w:pPr>
    <w:rPr>
      <w:sz w:val="20"/>
      <w:szCs w:val="20"/>
    </w:rPr>
  </w:style>
  <w:style w:type="paragraph" w:customStyle="1" w:styleId="Q1">
    <w:name w:val="Q1"/>
    <w:basedOn w:val="Normal"/>
    <w:rsid w:val="009679A9"/>
    <w:pPr>
      <w:spacing w:after="100"/>
      <w:ind w:left="720" w:hanging="720"/>
    </w:pPr>
    <w:rPr>
      <w:sz w:val="20"/>
      <w:szCs w:val="20"/>
    </w:rPr>
  </w:style>
  <w:style w:type="paragraph" w:customStyle="1" w:styleId="Inteviewer">
    <w:name w:val="Inteviewer"/>
    <w:basedOn w:val="Normal"/>
    <w:rsid w:val="009679A9"/>
    <w:rPr>
      <w:rFonts w:ascii="Arial Narrow" w:hAnsi="Arial Narrow"/>
      <w:b/>
      <w:bCs/>
      <w:sz w:val="20"/>
      <w:szCs w:val="20"/>
    </w:rPr>
  </w:style>
  <w:style w:type="paragraph" w:customStyle="1" w:styleId="Question">
    <w:name w:val="Question"/>
    <w:basedOn w:val="Normal"/>
    <w:rsid w:val="009679A9"/>
    <w:pPr>
      <w:spacing w:after="100"/>
    </w:pPr>
    <w:rPr>
      <w:sz w:val="20"/>
      <w:szCs w:val="20"/>
    </w:rPr>
  </w:style>
  <w:style w:type="paragraph" w:styleId="ListParagraph">
    <w:name w:val="List Paragraph"/>
    <w:basedOn w:val="Normal"/>
    <w:uiPriority w:val="34"/>
    <w:qFormat/>
    <w:rsid w:val="00B82019"/>
    <w:pPr>
      <w:ind w:left="720"/>
    </w:pPr>
    <w:rPr>
      <w:rFonts w:ascii="Calibri" w:hAnsi="Calibri"/>
      <w:sz w:val="22"/>
      <w:szCs w:val="22"/>
    </w:rPr>
  </w:style>
  <w:style w:type="character" w:customStyle="1" w:styleId="Heading1Char">
    <w:name w:val="Heading 1 Char"/>
    <w:basedOn w:val="DefaultParagraphFont"/>
    <w:link w:val="Heading1"/>
    <w:uiPriority w:val="9"/>
    <w:rsid w:val="004A496C"/>
    <w:rPr>
      <w:rFonts w:ascii="Cambria" w:eastAsia="Times New Roman" w:hAnsi="Cambria" w:cs="Times New Roman"/>
      <w:b/>
      <w:color w:val="365F91"/>
      <w:sz w:val="28"/>
      <w:szCs w:val="28"/>
    </w:rPr>
  </w:style>
  <w:style w:type="paragraph" w:styleId="BalloonText">
    <w:name w:val="Balloon Text"/>
    <w:basedOn w:val="Normal"/>
    <w:link w:val="BalloonTextChar"/>
    <w:uiPriority w:val="99"/>
    <w:semiHidden/>
    <w:unhideWhenUsed/>
    <w:rsid w:val="007D737C"/>
    <w:rPr>
      <w:rFonts w:ascii="Tahoma" w:hAnsi="Tahoma" w:cs="Tahoma"/>
      <w:sz w:val="16"/>
      <w:szCs w:val="16"/>
    </w:rPr>
  </w:style>
  <w:style w:type="character" w:customStyle="1" w:styleId="BalloonTextChar">
    <w:name w:val="Balloon Text Char"/>
    <w:basedOn w:val="DefaultParagraphFont"/>
    <w:link w:val="BalloonText"/>
    <w:uiPriority w:val="99"/>
    <w:semiHidden/>
    <w:rsid w:val="007D737C"/>
    <w:rPr>
      <w:rFonts w:ascii="Tahoma" w:hAnsi="Tahoma" w:cs="Tahoma"/>
      <w:bCs w:val="0"/>
      <w:sz w:val="16"/>
      <w:szCs w:val="16"/>
    </w:rPr>
  </w:style>
  <w:style w:type="character" w:customStyle="1" w:styleId="Heading4Char">
    <w:name w:val="Heading 4 Char"/>
    <w:basedOn w:val="DefaultParagraphFont"/>
    <w:link w:val="Heading4"/>
    <w:uiPriority w:val="9"/>
    <w:semiHidden/>
    <w:rsid w:val="00010D6A"/>
    <w:rPr>
      <w:rFonts w:ascii="Cambria" w:eastAsia="Times New Roman" w:hAnsi="Cambria" w:cs="Times New Roman"/>
      <w:b/>
      <w:i/>
      <w:iCs/>
      <w:color w:val="4F81BD"/>
      <w:sz w:val="24"/>
      <w:szCs w:val="24"/>
    </w:rPr>
  </w:style>
  <w:style w:type="character" w:customStyle="1" w:styleId="Heading5Char">
    <w:name w:val="Heading 5 Char"/>
    <w:basedOn w:val="DefaultParagraphFont"/>
    <w:link w:val="Heading5"/>
    <w:uiPriority w:val="9"/>
    <w:semiHidden/>
    <w:rsid w:val="00010D6A"/>
    <w:rPr>
      <w:rFonts w:ascii="Cambria" w:eastAsia="Times New Roman" w:hAnsi="Cambria" w:cs="Times New Roman"/>
      <w:bCs w:val="0"/>
      <w:color w:val="243F60"/>
      <w:sz w:val="24"/>
      <w:szCs w:val="24"/>
    </w:rPr>
  </w:style>
  <w:style w:type="paragraph" w:styleId="BodyText2">
    <w:name w:val="Body Text 2"/>
    <w:basedOn w:val="Normal"/>
    <w:link w:val="BodyText2Char"/>
    <w:uiPriority w:val="99"/>
    <w:unhideWhenUsed/>
    <w:rsid w:val="00010D6A"/>
    <w:pPr>
      <w:spacing w:after="120" w:line="480" w:lineRule="auto"/>
    </w:pPr>
  </w:style>
  <w:style w:type="character" w:customStyle="1" w:styleId="BodyText2Char">
    <w:name w:val="Body Text 2 Char"/>
    <w:basedOn w:val="DefaultParagraphFont"/>
    <w:link w:val="BodyText2"/>
    <w:uiPriority w:val="99"/>
    <w:rsid w:val="00010D6A"/>
    <w:rPr>
      <w:rFonts w:ascii="Times New Roman" w:hAnsi="Times New Roman" w:cs="Times New Roman"/>
      <w:bCs w:val="0"/>
      <w:sz w:val="24"/>
      <w:szCs w:val="24"/>
    </w:rPr>
  </w:style>
  <w:style w:type="paragraph" w:styleId="Footer">
    <w:name w:val="footer"/>
    <w:basedOn w:val="Normal"/>
    <w:link w:val="FooterChar"/>
    <w:uiPriority w:val="99"/>
    <w:rsid w:val="00BF2964"/>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BF2964"/>
    <w:rPr>
      <w:rFonts w:ascii="Times New Roman" w:eastAsia="Times New Roman" w:hAnsi="Times New Roman" w:cs="Times New Roman"/>
      <w:bCs w:val="0"/>
      <w:sz w:val="24"/>
    </w:rPr>
  </w:style>
  <w:style w:type="paragraph" w:styleId="PlainText">
    <w:name w:val="Plain Text"/>
    <w:basedOn w:val="Normal"/>
    <w:link w:val="PlainTextChar"/>
    <w:uiPriority w:val="99"/>
    <w:unhideWhenUsed/>
    <w:rsid w:val="002E3132"/>
    <w:rPr>
      <w:rFonts w:ascii="Tahoma" w:hAnsi="Tahoma" w:cs="Tahoma"/>
      <w:sz w:val="20"/>
      <w:szCs w:val="20"/>
    </w:rPr>
  </w:style>
  <w:style w:type="character" w:customStyle="1" w:styleId="PlainTextChar">
    <w:name w:val="Plain Text Char"/>
    <w:basedOn w:val="DefaultParagraphFont"/>
    <w:link w:val="PlainText"/>
    <w:uiPriority w:val="99"/>
    <w:rsid w:val="002E3132"/>
    <w:rPr>
      <w:rFonts w:ascii="Tahoma" w:hAnsi="Tahoma" w:cs="Tahoma"/>
      <w:bCs w:val="0"/>
    </w:rPr>
  </w:style>
  <w:style w:type="paragraph" w:styleId="NoSpacing">
    <w:name w:val="No Spacing"/>
    <w:uiPriority w:val="1"/>
    <w:qFormat/>
    <w:rsid w:val="00FA744F"/>
    <w:rPr>
      <w:rFonts w:ascii="Calibri" w:hAnsi="Calibri" w:cs="Times New Roman"/>
      <w:sz w:val="22"/>
      <w:szCs w:val="22"/>
    </w:rPr>
  </w:style>
  <w:style w:type="paragraph" w:styleId="Header">
    <w:name w:val="header"/>
    <w:basedOn w:val="Normal"/>
    <w:link w:val="HeaderChar"/>
    <w:uiPriority w:val="99"/>
    <w:unhideWhenUsed/>
    <w:rsid w:val="00EC598B"/>
    <w:pPr>
      <w:tabs>
        <w:tab w:val="center" w:pos="4680"/>
        <w:tab w:val="right" w:pos="9360"/>
      </w:tabs>
    </w:pPr>
  </w:style>
  <w:style w:type="character" w:customStyle="1" w:styleId="HeaderChar">
    <w:name w:val="Header Char"/>
    <w:basedOn w:val="DefaultParagraphFont"/>
    <w:link w:val="Header"/>
    <w:uiPriority w:val="99"/>
    <w:rsid w:val="00EC598B"/>
    <w:rPr>
      <w:rFonts w:ascii="Times New Roman" w:hAnsi="Times New Roman" w:cs="Times New Roman"/>
      <w:bCs w:val="0"/>
      <w:sz w:val="24"/>
      <w:szCs w:val="24"/>
    </w:rPr>
  </w:style>
  <w:style w:type="paragraph" w:styleId="NormalWeb">
    <w:name w:val="Normal (Web)"/>
    <w:basedOn w:val="Normal"/>
    <w:uiPriority w:val="99"/>
    <w:semiHidden/>
    <w:unhideWhenUsed/>
    <w:rsid w:val="004D6F3C"/>
    <w:pPr>
      <w:spacing w:before="100" w:beforeAutospacing="1" w:after="100" w:afterAutospacing="1"/>
    </w:pPr>
  </w:style>
  <w:style w:type="paragraph" w:styleId="BodyTextIndent">
    <w:name w:val="Body Text Indent"/>
    <w:basedOn w:val="Normal"/>
    <w:link w:val="BodyTextIndentChar"/>
    <w:uiPriority w:val="99"/>
    <w:semiHidden/>
    <w:unhideWhenUsed/>
    <w:rsid w:val="0099025C"/>
    <w:pPr>
      <w:spacing w:after="120"/>
      <w:ind w:left="360" w:firstLine="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99025C"/>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657D05"/>
    <w:rPr>
      <w:sz w:val="16"/>
      <w:szCs w:val="16"/>
    </w:rPr>
  </w:style>
  <w:style w:type="paragraph" w:styleId="CommentSubject">
    <w:name w:val="annotation subject"/>
    <w:basedOn w:val="CommentText"/>
    <w:next w:val="CommentText"/>
    <w:link w:val="CommentSubjectChar"/>
    <w:uiPriority w:val="99"/>
    <w:semiHidden/>
    <w:unhideWhenUsed/>
    <w:rsid w:val="00443789"/>
    <w:rPr>
      <w:b/>
      <w:bCs/>
    </w:rPr>
  </w:style>
  <w:style w:type="character" w:customStyle="1" w:styleId="CommentSubjectChar">
    <w:name w:val="Comment Subject Char"/>
    <w:basedOn w:val="CommentTextChar"/>
    <w:link w:val="CommentSubject"/>
    <w:uiPriority w:val="99"/>
    <w:semiHidden/>
    <w:rsid w:val="00443789"/>
    <w:rPr>
      <w:rFonts w:ascii="Times New Roman" w:hAnsi="Times New Roman" w:cs="Times New Roman"/>
      <w:b/>
      <w:bCs/>
    </w:rPr>
  </w:style>
  <w:style w:type="paragraph" w:customStyle="1" w:styleId="Default">
    <w:name w:val="Default"/>
    <w:rsid w:val="000A416E"/>
    <w:pPr>
      <w:autoSpaceDE w:val="0"/>
      <w:autoSpaceDN w:val="0"/>
      <w:adjustRightInd w:val="0"/>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A9"/>
    <w:rPr>
      <w:rFonts w:ascii="Times New Roman" w:hAnsi="Times New Roman" w:cs="Times New Roman"/>
      <w:sz w:val="24"/>
      <w:szCs w:val="24"/>
    </w:rPr>
  </w:style>
  <w:style w:type="paragraph" w:styleId="Heading1">
    <w:name w:val="heading 1"/>
    <w:basedOn w:val="Normal"/>
    <w:next w:val="Normal"/>
    <w:link w:val="Heading1Char"/>
    <w:uiPriority w:val="9"/>
    <w:qFormat/>
    <w:rsid w:val="004A496C"/>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9679A9"/>
    <w:pPr>
      <w:keepNext/>
      <w:ind w:firstLine="720"/>
      <w:outlineLvl w:val="1"/>
    </w:pPr>
    <w:rPr>
      <w:u w:val="single"/>
    </w:rPr>
  </w:style>
  <w:style w:type="paragraph" w:styleId="Heading3">
    <w:name w:val="heading 3"/>
    <w:basedOn w:val="Normal"/>
    <w:link w:val="Heading3Char"/>
    <w:uiPriority w:val="9"/>
    <w:unhideWhenUsed/>
    <w:qFormat/>
    <w:rsid w:val="009679A9"/>
    <w:pPr>
      <w:keepNext/>
      <w:spacing w:before="240" w:after="80"/>
      <w:outlineLvl w:val="2"/>
    </w:pPr>
    <w:rPr>
      <w:rFonts w:ascii="Arial Black" w:hAnsi="Arial Black"/>
      <w:sz w:val="20"/>
      <w:szCs w:val="20"/>
    </w:rPr>
  </w:style>
  <w:style w:type="paragraph" w:styleId="Heading4">
    <w:name w:val="heading 4"/>
    <w:basedOn w:val="Normal"/>
    <w:next w:val="Normal"/>
    <w:link w:val="Heading4Char"/>
    <w:uiPriority w:val="9"/>
    <w:semiHidden/>
    <w:unhideWhenUsed/>
    <w:qFormat/>
    <w:rsid w:val="00010D6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10D6A"/>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9A9"/>
    <w:rPr>
      <w:rFonts w:ascii="Times New Roman" w:hAnsi="Times New Roman" w:cs="Times New Roman"/>
      <w:bCs w:val="0"/>
      <w:sz w:val="24"/>
      <w:szCs w:val="24"/>
      <w:u w:val="single"/>
    </w:rPr>
  </w:style>
  <w:style w:type="character" w:customStyle="1" w:styleId="Heading3Char">
    <w:name w:val="Heading 3 Char"/>
    <w:basedOn w:val="DefaultParagraphFont"/>
    <w:link w:val="Heading3"/>
    <w:uiPriority w:val="9"/>
    <w:rsid w:val="009679A9"/>
    <w:rPr>
      <w:rFonts w:ascii="Arial Black" w:hAnsi="Arial Black" w:cs="Times New Roman"/>
      <w:bCs w:val="0"/>
    </w:rPr>
  </w:style>
  <w:style w:type="character" w:styleId="Hyperlink">
    <w:name w:val="Hyperlink"/>
    <w:basedOn w:val="DefaultParagraphFont"/>
    <w:uiPriority w:val="99"/>
    <w:unhideWhenUsed/>
    <w:rsid w:val="009679A9"/>
    <w:rPr>
      <w:color w:val="0000FF"/>
      <w:u w:val="single"/>
    </w:rPr>
  </w:style>
  <w:style w:type="paragraph" w:styleId="CommentText">
    <w:name w:val="annotation text"/>
    <w:basedOn w:val="Normal"/>
    <w:link w:val="CommentTextChar"/>
    <w:uiPriority w:val="99"/>
    <w:semiHidden/>
    <w:unhideWhenUsed/>
    <w:rsid w:val="009679A9"/>
    <w:rPr>
      <w:sz w:val="20"/>
      <w:szCs w:val="20"/>
    </w:rPr>
  </w:style>
  <w:style w:type="character" w:customStyle="1" w:styleId="CommentTextChar">
    <w:name w:val="Comment Text Char"/>
    <w:basedOn w:val="DefaultParagraphFont"/>
    <w:link w:val="CommentText"/>
    <w:uiPriority w:val="99"/>
    <w:semiHidden/>
    <w:rsid w:val="009679A9"/>
    <w:rPr>
      <w:rFonts w:ascii="Times New Roman" w:hAnsi="Times New Roman" w:cs="Times New Roman"/>
      <w:bCs w:val="0"/>
    </w:rPr>
  </w:style>
  <w:style w:type="paragraph" w:styleId="BodyText">
    <w:name w:val="Body Text"/>
    <w:basedOn w:val="Normal"/>
    <w:link w:val="BodyTextChar"/>
    <w:uiPriority w:val="99"/>
    <w:unhideWhenUsed/>
    <w:rsid w:val="009679A9"/>
    <w:rPr>
      <w:rFonts w:ascii="Garamond" w:hAnsi="Garamond"/>
      <w:i/>
      <w:iCs/>
    </w:rPr>
  </w:style>
  <w:style w:type="character" w:customStyle="1" w:styleId="BodyTextChar">
    <w:name w:val="Body Text Char"/>
    <w:basedOn w:val="DefaultParagraphFont"/>
    <w:link w:val="BodyText"/>
    <w:uiPriority w:val="99"/>
    <w:rsid w:val="009679A9"/>
    <w:rPr>
      <w:rFonts w:ascii="Garamond" w:hAnsi="Garamond" w:cs="Times New Roman"/>
      <w:bCs w:val="0"/>
      <w:i/>
      <w:iCs/>
      <w:sz w:val="24"/>
      <w:szCs w:val="24"/>
    </w:rPr>
  </w:style>
  <w:style w:type="paragraph" w:styleId="BodyText3">
    <w:name w:val="Body Text 3"/>
    <w:basedOn w:val="Normal"/>
    <w:link w:val="BodyText3Char"/>
    <w:uiPriority w:val="99"/>
    <w:unhideWhenUsed/>
    <w:rsid w:val="009679A9"/>
    <w:rPr>
      <w:sz w:val="20"/>
      <w:szCs w:val="20"/>
    </w:rPr>
  </w:style>
  <w:style w:type="character" w:customStyle="1" w:styleId="BodyText3Char">
    <w:name w:val="Body Text 3 Char"/>
    <w:basedOn w:val="DefaultParagraphFont"/>
    <w:link w:val="BodyText3"/>
    <w:uiPriority w:val="99"/>
    <w:rsid w:val="009679A9"/>
    <w:rPr>
      <w:rFonts w:ascii="Times New Roman" w:hAnsi="Times New Roman" w:cs="Times New Roman"/>
      <w:bCs w:val="0"/>
    </w:rPr>
  </w:style>
  <w:style w:type="paragraph" w:customStyle="1" w:styleId="Response">
    <w:name w:val="Response"/>
    <w:basedOn w:val="Normal"/>
    <w:rsid w:val="009679A9"/>
    <w:pPr>
      <w:spacing w:line="360" w:lineRule="auto"/>
    </w:pPr>
    <w:rPr>
      <w:sz w:val="20"/>
      <w:szCs w:val="20"/>
    </w:rPr>
  </w:style>
  <w:style w:type="paragraph" w:customStyle="1" w:styleId="Q1">
    <w:name w:val="Q1"/>
    <w:basedOn w:val="Normal"/>
    <w:rsid w:val="009679A9"/>
    <w:pPr>
      <w:spacing w:after="100"/>
      <w:ind w:left="720" w:hanging="720"/>
    </w:pPr>
    <w:rPr>
      <w:sz w:val="20"/>
      <w:szCs w:val="20"/>
    </w:rPr>
  </w:style>
  <w:style w:type="paragraph" w:customStyle="1" w:styleId="Inteviewer">
    <w:name w:val="Inteviewer"/>
    <w:basedOn w:val="Normal"/>
    <w:rsid w:val="009679A9"/>
    <w:rPr>
      <w:rFonts w:ascii="Arial Narrow" w:hAnsi="Arial Narrow"/>
      <w:b/>
      <w:bCs/>
      <w:sz w:val="20"/>
      <w:szCs w:val="20"/>
    </w:rPr>
  </w:style>
  <w:style w:type="paragraph" w:customStyle="1" w:styleId="Question">
    <w:name w:val="Question"/>
    <w:basedOn w:val="Normal"/>
    <w:rsid w:val="009679A9"/>
    <w:pPr>
      <w:spacing w:after="100"/>
    </w:pPr>
    <w:rPr>
      <w:sz w:val="20"/>
      <w:szCs w:val="20"/>
    </w:rPr>
  </w:style>
  <w:style w:type="paragraph" w:styleId="ListParagraph">
    <w:name w:val="List Paragraph"/>
    <w:basedOn w:val="Normal"/>
    <w:uiPriority w:val="34"/>
    <w:qFormat/>
    <w:rsid w:val="00B82019"/>
    <w:pPr>
      <w:ind w:left="720"/>
    </w:pPr>
    <w:rPr>
      <w:rFonts w:ascii="Calibri" w:hAnsi="Calibri"/>
      <w:sz w:val="22"/>
      <w:szCs w:val="22"/>
    </w:rPr>
  </w:style>
  <w:style w:type="character" w:customStyle="1" w:styleId="Heading1Char">
    <w:name w:val="Heading 1 Char"/>
    <w:basedOn w:val="DefaultParagraphFont"/>
    <w:link w:val="Heading1"/>
    <w:uiPriority w:val="9"/>
    <w:rsid w:val="004A496C"/>
    <w:rPr>
      <w:rFonts w:ascii="Cambria" w:eastAsia="Times New Roman" w:hAnsi="Cambria" w:cs="Times New Roman"/>
      <w:b/>
      <w:color w:val="365F91"/>
      <w:sz w:val="28"/>
      <w:szCs w:val="28"/>
    </w:rPr>
  </w:style>
  <w:style w:type="paragraph" w:styleId="BalloonText">
    <w:name w:val="Balloon Text"/>
    <w:basedOn w:val="Normal"/>
    <w:link w:val="BalloonTextChar"/>
    <w:uiPriority w:val="99"/>
    <w:semiHidden/>
    <w:unhideWhenUsed/>
    <w:rsid w:val="007D737C"/>
    <w:rPr>
      <w:rFonts w:ascii="Tahoma" w:hAnsi="Tahoma" w:cs="Tahoma"/>
      <w:sz w:val="16"/>
      <w:szCs w:val="16"/>
    </w:rPr>
  </w:style>
  <w:style w:type="character" w:customStyle="1" w:styleId="BalloonTextChar">
    <w:name w:val="Balloon Text Char"/>
    <w:basedOn w:val="DefaultParagraphFont"/>
    <w:link w:val="BalloonText"/>
    <w:uiPriority w:val="99"/>
    <w:semiHidden/>
    <w:rsid w:val="007D737C"/>
    <w:rPr>
      <w:rFonts w:ascii="Tahoma" w:hAnsi="Tahoma" w:cs="Tahoma"/>
      <w:bCs w:val="0"/>
      <w:sz w:val="16"/>
      <w:szCs w:val="16"/>
    </w:rPr>
  </w:style>
  <w:style w:type="character" w:customStyle="1" w:styleId="Heading4Char">
    <w:name w:val="Heading 4 Char"/>
    <w:basedOn w:val="DefaultParagraphFont"/>
    <w:link w:val="Heading4"/>
    <w:uiPriority w:val="9"/>
    <w:semiHidden/>
    <w:rsid w:val="00010D6A"/>
    <w:rPr>
      <w:rFonts w:ascii="Cambria" w:eastAsia="Times New Roman" w:hAnsi="Cambria" w:cs="Times New Roman"/>
      <w:b/>
      <w:i/>
      <w:iCs/>
      <w:color w:val="4F81BD"/>
      <w:sz w:val="24"/>
      <w:szCs w:val="24"/>
    </w:rPr>
  </w:style>
  <w:style w:type="character" w:customStyle="1" w:styleId="Heading5Char">
    <w:name w:val="Heading 5 Char"/>
    <w:basedOn w:val="DefaultParagraphFont"/>
    <w:link w:val="Heading5"/>
    <w:uiPriority w:val="9"/>
    <w:semiHidden/>
    <w:rsid w:val="00010D6A"/>
    <w:rPr>
      <w:rFonts w:ascii="Cambria" w:eastAsia="Times New Roman" w:hAnsi="Cambria" w:cs="Times New Roman"/>
      <w:bCs w:val="0"/>
      <w:color w:val="243F60"/>
      <w:sz w:val="24"/>
      <w:szCs w:val="24"/>
    </w:rPr>
  </w:style>
  <w:style w:type="paragraph" w:styleId="BodyText2">
    <w:name w:val="Body Text 2"/>
    <w:basedOn w:val="Normal"/>
    <w:link w:val="BodyText2Char"/>
    <w:uiPriority w:val="99"/>
    <w:unhideWhenUsed/>
    <w:rsid w:val="00010D6A"/>
    <w:pPr>
      <w:spacing w:after="120" w:line="480" w:lineRule="auto"/>
    </w:pPr>
  </w:style>
  <w:style w:type="character" w:customStyle="1" w:styleId="BodyText2Char">
    <w:name w:val="Body Text 2 Char"/>
    <w:basedOn w:val="DefaultParagraphFont"/>
    <w:link w:val="BodyText2"/>
    <w:uiPriority w:val="99"/>
    <w:rsid w:val="00010D6A"/>
    <w:rPr>
      <w:rFonts w:ascii="Times New Roman" w:hAnsi="Times New Roman" w:cs="Times New Roman"/>
      <w:bCs w:val="0"/>
      <w:sz w:val="24"/>
      <w:szCs w:val="24"/>
    </w:rPr>
  </w:style>
  <w:style w:type="paragraph" w:styleId="Footer">
    <w:name w:val="footer"/>
    <w:basedOn w:val="Normal"/>
    <w:link w:val="FooterChar"/>
    <w:uiPriority w:val="99"/>
    <w:rsid w:val="00BF2964"/>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BF2964"/>
    <w:rPr>
      <w:rFonts w:ascii="Times New Roman" w:eastAsia="Times New Roman" w:hAnsi="Times New Roman" w:cs="Times New Roman"/>
      <w:bCs w:val="0"/>
      <w:sz w:val="24"/>
    </w:rPr>
  </w:style>
  <w:style w:type="paragraph" w:styleId="PlainText">
    <w:name w:val="Plain Text"/>
    <w:basedOn w:val="Normal"/>
    <w:link w:val="PlainTextChar"/>
    <w:uiPriority w:val="99"/>
    <w:unhideWhenUsed/>
    <w:rsid w:val="002E3132"/>
    <w:rPr>
      <w:rFonts w:ascii="Tahoma" w:hAnsi="Tahoma" w:cs="Tahoma"/>
      <w:sz w:val="20"/>
      <w:szCs w:val="20"/>
    </w:rPr>
  </w:style>
  <w:style w:type="character" w:customStyle="1" w:styleId="PlainTextChar">
    <w:name w:val="Plain Text Char"/>
    <w:basedOn w:val="DefaultParagraphFont"/>
    <w:link w:val="PlainText"/>
    <w:uiPriority w:val="99"/>
    <w:rsid w:val="002E3132"/>
    <w:rPr>
      <w:rFonts w:ascii="Tahoma" w:hAnsi="Tahoma" w:cs="Tahoma"/>
      <w:bCs w:val="0"/>
    </w:rPr>
  </w:style>
  <w:style w:type="paragraph" w:styleId="NoSpacing">
    <w:name w:val="No Spacing"/>
    <w:uiPriority w:val="1"/>
    <w:qFormat/>
    <w:rsid w:val="00FA744F"/>
    <w:rPr>
      <w:rFonts w:ascii="Calibri" w:hAnsi="Calibri" w:cs="Times New Roman"/>
      <w:sz w:val="22"/>
      <w:szCs w:val="22"/>
    </w:rPr>
  </w:style>
  <w:style w:type="paragraph" w:styleId="Header">
    <w:name w:val="header"/>
    <w:basedOn w:val="Normal"/>
    <w:link w:val="HeaderChar"/>
    <w:uiPriority w:val="99"/>
    <w:unhideWhenUsed/>
    <w:rsid w:val="00EC598B"/>
    <w:pPr>
      <w:tabs>
        <w:tab w:val="center" w:pos="4680"/>
        <w:tab w:val="right" w:pos="9360"/>
      </w:tabs>
    </w:pPr>
  </w:style>
  <w:style w:type="character" w:customStyle="1" w:styleId="HeaderChar">
    <w:name w:val="Header Char"/>
    <w:basedOn w:val="DefaultParagraphFont"/>
    <w:link w:val="Header"/>
    <w:uiPriority w:val="99"/>
    <w:rsid w:val="00EC598B"/>
    <w:rPr>
      <w:rFonts w:ascii="Times New Roman" w:hAnsi="Times New Roman" w:cs="Times New Roman"/>
      <w:bCs w:val="0"/>
      <w:sz w:val="24"/>
      <w:szCs w:val="24"/>
    </w:rPr>
  </w:style>
  <w:style w:type="paragraph" w:styleId="NormalWeb">
    <w:name w:val="Normal (Web)"/>
    <w:basedOn w:val="Normal"/>
    <w:uiPriority w:val="99"/>
    <w:semiHidden/>
    <w:unhideWhenUsed/>
    <w:rsid w:val="004D6F3C"/>
    <w:pPr>
      <w:spacing w:before="100" w:beforeAutospacing="1" w:after="100" w:afterAutospacing="1"/>
    </w:pPr>
  </w:style>
  <w:style w:type="paragraph" w:styleId="BodyTextIndent">
    <w:name w:val="Body Text Indent"/>
    <w:basedOn w:val="Normal"/>
    <w:link w:val="BodyTextIndentChar"/>
    <w:uiPriority w:val="99"/>
    <w:semiHidden/>
    <w:unhideWhenUsed/>
    <w:rsid w:val="0099025C"/>
    <w:pPr>
      <w:spacing w:after="120"/>
      <w:ind w:left="360" w:firstLine="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99025C"/>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657D05"/>
    <w:rPr>
      <w:sz w:val="16"/>
      <w:szCs w:val="16"/>
    </w:rPr>
  </w:style>
  <w:style w:type="paragraph" w:styleId="CommentSubject">
    <w:name w:val="annotation subject"/>
    <w:basedOn w:val="CommentText"/>
    <w:next w:val="CommentText"/>
    <w:link w:val="CommentSubjectChar"/>
    <w:uiPriority w:val="99"/>
    <w:semiHidden/>
    <w:unhideWhenUsed/>
    <w:rsid w:val="00443789"/>
    <w:rPr>
      <w:b/>
      <w:bCs/>
    </w:rPr>
  </w:style>
  <w:style w:type="character" w:customStyle="1" w:styleId="CommentSubjectChar">
    <w:name w:val="Comment Subject Char"/>
    <w:basedOn w:val="CommentTextChar"/>
    <w:link w:val="CommentSubject"/>
    <w:uiPriority w:val="99"/>
    <w:semiHidden/>
    <w:rsid w:val="00443789"/>
    <w:rPr>
      <w:rFonts w:ascii="Times New Roman" w:hAnsi="Times New Roman" w:cs="Times New Roman"/>
      <w:b/>
      <w:bCs/>
    </w:rPr>
  </w:style>
  <w:style w:type="paragraph" w:customStyle="1" w:styleId="Default">
    <w:name w:val="Default"/>
    <w:rsid w:val="000A416E"/>
    <w:pPr>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176">
      <w:bodyDiv w:val="1"/>
      <w:marLeft w:val="0"/>
      <w:marRight w:val="0"/>
      <w:marTop w:val="0"/>
      <w:marBottom w:val="0"/>
      <w:divBdr>
        <w:top w:val="none" w:sz="0" w:space="0" w:color="auto"/>
        <w:left w:val="none" w:sz="0" w:space="0" w:color="auto"/>
        <w:bottom w:val="none" w:sz="0" w:space="0" w:color="auto"/>
        <w:right w:val="none" w:sz="0" w:space="0" w:color="auto"/>
      </w:divBdr>
    </w:div>
    <w:div w:id="173344859">
      <w:bodyDiv w:val="1"/>
      <w:marLeft w:val="0"/>
      <w:marRight w:val="0"/>
      <w:marTop w:val="0"/>
      <w:marBottom w:val="0"/>
      <w:divBdr>
        <w:top w:val="none" w:sz="0" w:space="0" w:color="auto"/>
        <w:left w:val="none" w:sz="0" w:space="0" w:color="auto"/>
        <w:bottom w:val="none" w:sz="0" w:space="0" w:color="auto"/>
        <w:right w:val="none" w:sz="0" w:space="0" w:color="auto"/>
      </w:divBdr>
    </w:div>
    <w:div w:id="504713047">
      <w:bodyDiv w:val="1"/>
      <w:marLeft w:val="0"/>
      <w:marRight w:val="0"/>
      <w:marTop w:val="0"/>
      <w:marBottom w:val="0"/>
      <w:divBdr>
        <w:top w:val="none" w:sz="0" w:space="0" w:color="auto"/>
        <w:left w:val="none" w:sz="0" w:space="0" w:color="auto"/>
        <w:bottom w:val="none" w:sz="0" w:space="0" w:color="auto"/>
        <w:right w:val="none" w:sz="0" w:space="0" w:color="auto"/>
      </w:divBdr>
    </w:div>
    <w:div w:id="568153164">
      <w:bodyDiv w:val="1"/>
      <w:marLeft w:val="0"/>
      <w:marRight w:val="0"/>
      <w:marTop w:val="0"/>
      <w:marBottom w:val="0"/>
      <w:divBdr>
        <w:top w:val="none" w:sz="0" w:space="0" w:color="auto"/>
        <w:left w:val="none" w:sz="0" w:space="0" w:color="auto"/>
        <w:bottom w:val="none" w:sz="0" w:space="0" w:color="auto"/>
        <w:right w:val="none" w:sz="0" w:space="0" w:color="auto"/>
      </w:divBdr>
    </w:div>
    <w:div w:id="831413286">
      <w:bodyDiv w:val="1"/>
      <w:marLeft w:val="0"/>
      <w:marRight w:val="0"/>
      <w:marTop w:val="0"/>
      <w:marBottom w:val="0"/>
      <w:divBdr>
        <w:top w:val="none" w:sz="0" w:space="0" w:color="auto"/>
        <w:left w:val="none" w:sz="0" w:space="0" w:color="auto"/>
        <w:bottom w:val="none" w:sz="0" w:space="0" w:color="auto"/>
        <w:right w:val="none" w:sz="0" w:space="0" w:color="auto"/>
      </w:divBdr>
    </w:div>
    <w:div w:id="971179357">
      <w:bodyDiv w:val="1"/>
      <w:marLeft w:val="0"/>
      <w:marRight w:val="0"/>
      <w:marTop w:val="0"/>
      <w:marBottom w:val="0"/>
      <w:divBdr>
        <w:top w:val="none" w:sz="0" w:space="0" w:color="auto"/>
        <w:left w:val="none" w:sz="0" w:space="0" w:color="auto"/>
        <w:bottom w:val="none" w:sz="0" w:space="0" w:color="auto"/>
        <w:right w:val="none" w:sz="0" w:space="0" w:color="auto"/>
      </w:divBdr>
    </w:div>
    <w:div w:id="1079598477">
      <w:bodyDiv w:val="1"/>
      <w:marLeft w:val="0"/>
      <w:marRight w:val="0"/>
      <w:marTop w:val="0"/>
      <w:marBottom w:val="0"/>
      <w:divBdr>
        <w:top w:val="none" w:sz="0" w:space="0" w:color="auto"/>
        <w:left w:val="none" w:sz="0" w:space="0" w:color="auto"/>
        <w:bottom w:val="none" w:sz="0" w:space="0" w:color="auto"/>
        <w:right w:val="none" w:sz="0" w:space="0" w:color="auto"/>
      </w:divBdr>
    </w:div>
    <w:div w:id="1198422323">
      <w:bodyDiv w:val="1"/>
      <w:marLeft w:val="0"/>
      <w:marRight w:val="0"/>
      <w:marTop w:val="0"/>
      <w:marBottom w:val="0"/>
      <w:divBdr>
        <w:top w:val="none" w:sz="0" w:space="0" w:color="auto"/>
        <w:left w:val="none" w:sz="0" w:space="0" w:color="auto"/>
        <w:bottom w:val="none" w:sz="0" w:space="0" w:color="auto"/>
        <w:right w:val="none" w:sz="0" w:space="0" w:color="auto"/>
      </w:divBdr>
    </w:div>
    <w:div w:id="1206601743">
      <w:bodyDiv w:val="1"/>
      <w:marLeft w:val="0"/>
      <w:marRight w:val="0"/>
      <w:marTop w:val="0"/>
      <w:marBottom w:val="0"/>
      <w:divBdr>
        <w:top w:val="none" w:sz="0" w:space="0" w:color="auto"/>
        <w:left w:val="none" w:sz="0" w:space="0" w:color="auto"/>
        <w:bottom w:val="none" w:sz="0" w:space="0" w:color="auto"/>
        <w:right w:val="none" w:sz="0" w:space="0" w:color="auto"/>
      </w:divBdr>
    </w:div>
    <w:div w:id="1614362341">
      <w:bodyDiv w:val="1"/>
      <w:marLeft w:val="0"/>
      <w:marRight w:val="0"/>
      <w:marTop w:val="0"/>
      <w:marBottom w:val="0"/>
      <w:divBdr>
        <w:top w:val="none" w:sz="0" w:space="0" w:color="auto"/>
        <w:left w:val="none" w:sz="0" w:space="0" w:color="auto"/>
        <w:bottom w:val="none" w:sz="0" w:space="0" w:color="auto"/>
        <w:right w:val="none" w:sz="0" w:space="0" w:color="auto"/>
      </w:divBdr>
    </w:div>
    <w:div w:id="17563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about/offices/list/oela/index.html" TargetMode="External"/><Relationship Id="rId5" Type="http://schemas.openxmlformats.org/officeDocument/2006/relationships/settings" Target="settings.xml"/><Relationship Id="rId10" Type="http://schemas.openxmlformats.org/officeDocument/2006/relationships/hyperlink" Target="http://www2.ed.gov/about/offices/list/oela/index.html" TargetMode="External"/><Relationship Id="rId4" Type="http://schemas.microsoft.com/office/2007/relationships/stylesWithEffects" Target="stylesWithEffects.xml"/><Relationship Id="rId9" Type="http://schemas.openxmlformats.org/officeDocument/2006/relationships/hyperlink" Target="mailto:blanca.rodriguez@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FCA8-6ADC-465B-9C2F-686921BA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10065</Words>
  <Characters>57373</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67304</CharactersWithSpaces>
  <SharedDoc>false</SharedDoc>
  <HLinks>
    <vt:vector size="24" baseType="variant">
      <vt:variant>
        <vt:i4>1769499</vt:i4>
      </vt:variant>
      <vt:variant>
        <vt:i4>9</vt:i4>
      </vt:variant>
      <vt:variant>
        <vt:i4>0</vt:i4>
      </vt:variant>
      <vt:variant>
        <vt:i4>5</vt:i4>
      </vt:variant>
      <vt:variant>
        <vt:lpwstr>https://iris.ed.gov/</vt:lpwstr>
      </vt:variant>
      <vt:variant>
        <vt:lpwstr/>
      </vt:variant>
      <vt:variant>
        <vt:i4>1769499</vt:i4>
      </vt:variant>
      <vt:variant>
        <vt:i4>6</vt:i4>
      </vt:variant>
      <vt:variant>
        <vt:i4>0</vt:i4>
      </vt:variant>
      <vt:variant>
        <vt:i4>5</vt:i4>
      </vt:variant>
      <vt:variant>
        <vt:lpwstr>https://iris.ed.gov/</vt:lpwstr>
      </vt:variant>
      <vt:variant>
        <vt:lpwstr/>
      </vt:variant>
      <vt:variant>
        <vt:i4>3735600</vt:i4>
      </vt:variant>
      <vt:variant>
        <vt:i4>3</vt:i4>
      </vt:variant>
      <vt:variant>
        <vt:i4>0</vt:i4>
      </vt:variant>
      <vt:variant>
        <vt:i4>5</vt:i4>
      </vt:variant>
      <vt:variant>
        <vt:lpwstr>http://www2.ed.gov/programs/transitionteach/index.html</vt:lpwstr>
      </vt:variant>
      <vt:variant>
        <vt:lpwstr/>
      </vt:variant>
      <vt:variant>
        <vt:i4>1310822</vt:i4>
      </vt:variant>
      <vt:variant>
        <vt:i4>0</vt:i4>
      </vt:variant>
      <vt:variant>
        <vt:i4>0</vt:i4>
      </vt:variant>
      <vt:variant>
        <vt:i4>5</vt:i4>
      </vt:variant>
      <vt:variant>
        <vt:lpwstr>mailto:Jeanne.Nathanson@ed.gov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2016-04-11T18:18:00Z</dcterms:created>
  <dcterms:modified xsi:type="dcterms:W3CDTF">2016-04-11T18:18:00Z</dcterms:modified>
</cp:coreProperties>
</file>