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295" w:rsidRPr="00E70295" w:rsidRDefault="00E70295" w:rsidP="00E70295">
      <w:pPr>
        <w:widowControl w:val="0"/>
        <w:autoSpaceDE w:val="0"/>
        <w:autoSpaceDN w:val="0"/>
        <w:spacing w:before="86" w:after="0" w:line="240" w:lineRule="auto"/>
        <w:ind w:left="2051" w:right="2031" w:firstLine="1204"/>
        <w:rPr>
          <w:rFonts w:ascii="Arial Black" w:eastAsia="Arial" w:hAnsi="Arial" w:cs="Arial"/>
          <w:b/>
          <w:sz w:val="28"/>
        </w:rPr>
      </w:pPr>
      <w:bookmarkStart w:id="0" w:name="_GoBack"/>
      <w:bookmarkEnd w:id="0"/>
      <w:r w:rsidRPr="00E70295">
        <w:rPr>
          <w:rFonts w:ascii="Arial Black" w:eastAsia="Arial" w:hAnsi="Arial" w:cs="Arial"/>
          <w:b/>
          <w:sz w:val="28"/>
        </w:rPr>
        <w:t xml:space="preserve">USDA Market News </w:t>
      </w:r>
      <w:bookmarkStart w:id="1" w:name="Customer_Satisfaction_Survey_2015"/>
      <w:bookmarkEnd w:id="1"/>
      <w:r w:rsidRPr="00E70295">
        <w:rPr>
          <w:rFonts w:ascii="Arial Black" w:eastAsia="Arial" w:hAnsi="Arial" w:cs="Arial"/>
          <w:b/>
          <w:sz w:val="28"/>
        </w:rPr>
        <w:t>Customer Satisfaction Survey 201</w:t>
      </w:r>
      <w:r w:rsidR="005A690B">
        <w:rPr>
          <w:rFonts w:ascii="Arial Black" w:eastAsia="Arial" w:hAnsi="Arial" w:cs="Arial"/>
          <w:b/>
          <w:sz w:val="28"/>
        </w:rPr>
        <w:t>8</w:t>
      </w:r>
    </w:p>
    <w:p w:rsidR="005A690B" w:rsidRDefault="005A690B" w:rsidP="00E70295">
      <w:pPr>
        <w:widowControl w:val="0"/>
        <w:autoSpaceDE w:val="0"/>
        <w:autoSpaceDN w:val="0"/>
        <w:spacing w:before="3" w:after="0" w:line="240" w:lineRule="auto"/>
        <w:rPr>
          <w:rFonts w:ascii="Arial Black" w:eastAsia="Arial" w:hAnsi="Arial" w:cs="Arial"/>
          <w:b/>
          <w:sz w:val="14"/>
          <w:szCs w:val="20"/>
        </w:rPr>
      </w:pPr>
    </w:p>
    <w:p w:rsidR="00E70295" w:rsidRPr="00E70295" w:rsidRDefault="00E70295" w:rsidP="00E70295">
      <w:pPr>
        <w:widowControl w:val="0"/>
        <w:autoSpaceDE w:val="0"/>
        <w:autoSpaceDN w:val="0"/>
        <w:spacing w:before="3" w:after="0" w:line="240" w:lineRule="auto"/>
        <w:rPr>
          <w:rFonts w:ascii="Arial Black" w:eastAsia="Arial" w:hAnsi="Arial" w:cs="Arial"/>
          <w:b/>
          <w:sz w:val="14"/>
          <w:szCs w:val="20"/>
        </w:rPr>
      </w:pPr>
      <w:r w:rsidRPr="00E70295">
        <w:rPr>
          <w:rFonts w:ascii="Arial" w:eastAsia="Arial" w:hAnsi="Arial" w:cs="Arial"/>
          <w:noProof/>
          <w:sz w:val="20"/>
          <w:szCs w:val="20"/>
        </w:rPr>
        <mc:AlternateContent>
          <mc:Choice Requires="wps">
            <w:drawing>
              <wp:anchor distT="0" distB="0" distL="0" distR="0" simplePos="0" relativeHeight="251659264" behindDoc="0" locked="0" layoutInCell="1" allowOverlap="1" wp14:anchorId="2152131E" wp14:editId="64B41A59">
                <wp:simplePos x="0" y="0"/>
                <wp:positionH relativeFrom="page">
                  <wp:posOffset>1124585</wp:posOffset>
                </wp:positionH>
                <wp:positionV relativeFrom="paragraph">
                  <wp:posOffset>161925</wp:posOffset>
                </wp:positionV>
                <wp:extent cx="5866130" cy="0"/>
                <wp:effectExtent l="10160" t="15240" r="10160" b="13335"/>
                <wp:wrapTopAndBottom/>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58357090" id="Straight Connector 3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2.75pt" to="550.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" strokeweight="1.44pt">
                <w10:wrap type="topAndBottom" anchorx="page"/>
              </v:line>
            </w:pict>
          </mc:Fallback>
        </mc:AlternateContent>
      </w:r>
    </w:p>
    <w:p w:rsidR="00E70295" w:rsidRPr="00E70295" w:rsidRDefault="00E70295" w:rsidP="00E70295">
      <w:pPr>
        <w:widowControl w:val="0"/>
        <w:autoSpaceDE w:val="0"/>
        <w:autoSpaceDN w:val="0"/>
        <w:spacing w:before="12" w:after="21" w:line="240" w:lineRule="auto"/>
        <w:ind w:left="160"/>
        <w:rPr>
          <w:rFonts w:ascii="Arial Black" w:eastAsia="Arial" w:hAnsi="Arial" w:cs="Arial"/>
          <w:b/>
          <w:sz w:val="20"/>
        </w:rPr>
      </w:pPr>
      <w:bookmarkStart w:id="2" w:name="Introduction"/>
      <w:bookmarkEnd w:id="2"/>
      <w:r w:rsidRPr="00E70295">
        <w:rPr>
          <w:rFonts w:ascii="Arial Black" w:eastAsia="Arial" w:hAnsi="Arial" w:cs="Arial"/>
          <w:b/>
          <w:sz w:val="20"/>
        </w:rPr>
        <w:t>Introduction</w:t>
      </w:r>
    </w:p>
    <w:p w:rsidR="00E70295" w:rsidRPr="00E70295" w:rsidRDefault="00E70295" w:rsidP="00E70295">
      <w:pPr>
        <w:widowControl w:val="0"/>
        <w:autoSpaceDE w:val="0"/>
        <w:autoSpaceDN w:val="0"/>
        <w:spacing w:after="0" w:line="20" w:lineRule="exact"/>
        <w:ind w:left="123"/>
        <w:rPr>
          <w:rFonts w:ascii="Arial Black" w:eastAsia="Arial" w:hAnsi="Arial" w:cs="Arial"/>
          <w:sz w:val="2"/>
          <w:szCs w:val="20"/>
        </w:rPr>
      </w:pPr>
      <w:r w:rsidRPr="00E70295">
        <w:rPr>
          <w:rFonts w:ascii="Arial Black" w:eastAsia="Arial" w:hAnsi="Arial" w:cs="Arial"/>
          <w:noProof/>
          <w:sz w:val="2"/>
          <w:szCs w:val="20"/>
        </w:rPr>
        <mc:AlternateContent>
          <mc:Choice Requires="wpg">
            <w:drawing>
              <wp:inline distT="0" distB="0" distL="0" distR="0" wp14:anchorId="6C63A7DD" wp14:editId="462BB9D4">
                <wp:extent cx="5875655" cy="9525"/>
                <wp:effectExtent l="5080" t="6350" r="5715" b="317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9525"/>
                          <a:chOff x="0" y="0"/>
                          <a:chExt cx="9253" cy="15"/>
                        </a:xfrm>
                      </wpg:grpSpPr>
                      <wps:wsp>
                        <wps:cNvPr id="35" name="Line 25"/>
                        <wps:cNvCnPr>
                          <a:cxnSpLocks noChangeShapeType="1"/>
                        </wps:cNvCnPr>
                        <wps:spPr bwMode="auto">
                          <a:xfrm>
                            <a:off x="8" y="8"/>
                            <a:ext cx="923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501CB581" id="Group 34" o:spid="_x0000_s1026" style="width:462.65pt;height:.75pt;mso-position-horizontal-relative:char;mso-position-vertical-relative:line" coordsize="92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">
                <v:line id="Line 25" o:spid="_x0000_s1027" style="position:absolute;visibility:visible;mso-wrap-style:square" from="8,8" to="9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B1MYAAADbAAAADwAAAGRycy9kb3ducmV2LnhtbESPT2vCQBTE74LfYXmCN920krakriJC&#10;QXrS+Kft7TX7mgSzb5fs1sRv7wqFHoeZ+Q0zX/amERdqfW1ZwcM0AUFcWF1zqeCwf5u8gPABWWNj&#10;mRRcycNyMRzMMdO24x1d8lCKCGGfoYIqBJdJ6YuKDPqpdcTR+7GtwRBlW0rdYhfhppGPSfIkDdYc&#10;Fyp0tK6oOOe/RsH3J3XH3WmVfjyn+eG4nbnT17tTajzqV68gAvXhP/zX3mgFsx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ZAdTGAAAA2wAAAA8AAAAAAAAA&#10;AAAAAAAAoQIAAGRycy9kb3ducmV2LnhtbFBLBQYAAAAABAAEAPkAAACUAwAAAAA=&#10;" strokeweight=".72pt"/>
                <w10:anchorlock/>
              </v:group>
            </w:pict>
          </mc:Fallback>
        </mc:AlternateContent>
      </w:r>
    </w:p>
    <w:p w:rsidR="00E70295" w:rsidRPr="00E70295" w:rsidRDefault="00E70295" w:rsidP="00E70295">
      <w:pPr>
        <w:widowControl w:val="0"/>
        <w:autoSpaceDE w:val="0"/>
        <w:autoSpaceDN w:val="0"/>
        <w:spacing w:before="71" w:after="0" w:line="240" w:lineRule="auto"/>
        <w:ind w:left="160"/>
        <w:rPr>
          <w:rFonts w:ascii="Arial" w:eastAsia="Arial" w:hAnsi="Arial" w:cs="Arial"/>
          <w:sz w:val="20"/>
          <w:szCs w:val="20"/>
        </w:rPr>
      </w:pPr>
      <w:r w:rsidRPr="00E70295">
        <w:rPr>
          <w:rFonts w:ascii="Arial" w:eastAsia="Arial" w:hAnsi="Arial" w:cs="Arial"/>
          <w:sz w:val="20"/>
          <w:szCs w:val="20"/>
        </w:rPr>
        <w:t>Thank you in advance for taking the time to provide us with your feedback. The USDA Market News is committed to providing you, our customers, with information that meets your needs. Gathering your feedback helps to ensure that we are delivering on our commitment to you.</w:t>
      </w:r>
    </w:p>
    <w:p w:rsidR="00E70295" w:rsidRPr="00E70295" w:rsidRDefault="00E70295" w:rsidP="00E70295">
      <w:pPr>
        <w:widowControl w:val="0"/>
        <w:autoSpaceDE w:val="0"/>
        <w:autoSpaceDN w:val="0"/>
        <w:spacing w:before="118" w:after="0" w:line="240" w:lineRule="auto"/>
        <w:ind w:left="160"/>
        <w:rPr>
          <w:rFonts w:ascii="Arial" w:eastAsia="Arial" w:hAnsi="Arial" w:cs="Arial"/>
          <w:sz w:val="20"/>
          <w:szCs w:val="20"/>
        </w:rPr>
      </w:pPr>
      <w:r w:rsidRPr="00E70295">
        <w:rPr>
          <w:rFonts w:ascii="Arial" w:eastAsia="Arial" w:hAnsi="Arial" w:cs="Arial"/>
          <w:sz w:val="20"/>
          <w:szCs w:val="20"/>
        </w:rPr>
        <w:t>This survey is being administered by CFI Group, an independent third-party research group. This brief survey asks about your satisfaction with our products and services as well as ways that we can improve our service to you. Your answers will remain anonymous and will be combined with those from other respondents for research and evaluation purposes only.</w:t>
      </w:r>
    </w:p>
    <w:p w:rsidR="00E70295" w:rsidRPr="00E70295" w:rsidRDefault="00E70295" w:rsidP="00E70295">
      <w:pPr>
        <w:widowControl w:val="0"/>
        <w:autoSpaceDE w:val="0"/>
        <w:autoSpaceDN w:val="0"/>
        <w:spacing w:before="120" w:after="0" w:line="240" w:lineRule="auto"/>
        <w:ind w:left="160"/>
        <w:rPr>
          <w:rFonts w:ascii="Arial" w:eastAsia="Arial" w:hAnsi="Arial" w:cs="Arial"/>
          <w:sz w:val="20"/>
          <w:szCs w:val="20"/>
        </w:rPr>
      </w:pPr>
      <w:r w:rsidRPr="00E70295">
        <w:rPr>
          <w:rFonts w:ascii="Arial" w:eastAsia="Arial" w:hAnsi="Arial" w:cs="Arial"/>
          <w:sz w:val="20"/>
          <w:szCs w:val="20"/>
        </w:rPr>
        <w:t xml:space="preserve">This survey is authorized by the U.S. Office of Management and Budget Control No. </w:t>
      </w:r>
      <w:r w:rsidRPr="00660C38">
        <w:rPr>
          <w:rFonts w:ascii="Arial" w:eastAsia="Arial" w:hAnsi="Arial" w:cs="Arial"/>
          <w:sz w:val="20"/>
          <w:szCs w:val="20"/>
        </w:rPr>
        <w:t xml:space="preserve">1090-0007, which expires </w:t>
      </w:r>
      <w:r w:rsidR="00660C38" w:rsidRPr="00660C38">
        <w:rPr>
          <w:rFonts w:ascii="Arial" w:eastAsia="Arial" w:hAnsi="Arial" w:cs="Arial"/>
          <w:sz w:val="20"/>
          <w:szCs w:val="20"/>
        </w:rPr>
        <w:t>July</w:t>
      </w:r>
      <w:r w:rsidRPr="00660C38">
        <w:rPr>
          <w:rFonts w:ascii="Arial" w:eastAsia="Arial" w:hAnsi="Arial" w:cs="Arial"/>
          <w:sz w:val="20"/>
          <w:szCs w:val="20"/>
        </w:rPr>
        <w:t xml:space="preserve"> 31, 2018.</w:t>
      </w:r>
    </w:p>
    <w:p w:rsidR="00E70295" w:rsidRPr="00E70295" w:rsidRDefault="00E70295" w:rsidP="00E70295">
      <w:pPr>
        <w:widowControl w:val="0"/>
        <w:autoSpaceDE w:val="0"/>
        <w:autoSpaceDN w:val="0"/>
        <w:spacing w:before="7" w:after="0" w:line="240" w:lineRule="auto"/>
        <w:rPr>
          <w:rFonts w:ascii="Arial" w:eastAsia="Arial" w:hAnsi="Arial" w:cs="Arial"/>
          <w:sz w:val="19"/>
          <w:szCs w:val="20"/>
        </w:rPr>
      </w:pPr>
    </w:p>
    <w:p w:rsidR="00E70295" w:rsidRPr="00E70295" w:rsidRDefault="00E70295" w:rsidP="00E70295">
      <w:pPr>
        <w:widowControl w:val="0"/>
        <w:autoSpaceDE w:val="0"/>
        <w:autoSpaceDN w:val="0"/>
        <w:spacing w:after="0" w:line="240" w:lineRule="auto"/>
        <w:ind w:left="159"/>
        <w:rPr>
          <w:rFonts w:ascii="Arial" w:eastAsia="Arial" w:hAnsi="Arial" w:cs="Arial"/>
          <w:b/>
          <w:sz w:val="20"/>
        </w:rPr>
      </w:pPr>
      <w:r w:rsidRPr="00E70295">
        <w:rPr>
          <w:rFonts w:ascii="Arial" w:eastAsia="Arial" w:hAnsi="Arial" w:cs="Arial"/>
          <w:b/>
          <w:sz w:val="20"/>
        </w:rPr>
        <w:t>Screener: Have you used USDA Market News information in the past 12 months?</w:t>
      </w:r>
    </w:p>
    <w:p w:rsidR="00E70295" w:rsidRPr="00E70295" w:rsidRDefault="00E70295" w:rsidP="00E70295">
      <w:pPr>
        <w:widowControl w:val="0"/>
        <w:numPr>
          <w:ilvl w:val="0"/>
          <w:numId w:val="13"/>
        </w:numPr>
        <w:tabs>
          <w:tab w:val="left" w:pos="1103"/>
        </w:tabs>
        <w:autoSpaceDE w:val="0"/>
        <w:autoSpaceDN w:val="0"/>
        <w:spacing w:after="0" w:line="240" w:lineRule="auto"/>
        <w:ind w:hanging="223"/>
        <w:rPr>
          <w:rFonts w:ascii="Arial" w:eastAsia="Arial" w:hAnsi="Arial" w:cs="Arial"/>
          <w:b/>
          <w:sz w:val="20"/>
        </w:rPr>
      </w:pPr>
      <w:r w:rsidRPr="00E70295">
        <w:rPr>
          <w:rFonts w:ascii="Arial" w:eastAsia="Arial" w:hAnsi="Arial" w:cs="Arial"/>
          <w:sz w:val="20"/>
        </w:rPr>
        <w:t xml:space="preserve">Yes </w:t>
      </w:r>
      <w:r w:rsidRPr="00E70295">
        <w:rPr>
          <w:rFonts w:ascii="Arial" w:eastAsia="Arial" w:hAnsi="Arial" w:cs="Arial"/>
          <w:b/>
          <w:sz w:val="20"/>
        </w:rPr>
        <w:t>(CONTINUE to</w:t>
      </w:r>
      <w:r w:rsidRPr="00E70295">
        <w:rPr>
          <w:rFonts w:ascii="Arial" w:eastAsia="Arial" w:hAnsi="Arial" w:cs="Arial"/>
          <w:b/>
          <w:spacing w:val="-9"/>
          <w:sz w:val="20"/>
        </w:rPr>
        <w:t xml:space="preserve"> </w:t>
      </w:r>
      <w:r w:rsidRPr="00E70295">
        <w:rPr>
          <w:rFonts w:ascii="Arial" w:eastAsia="Arial" w:hAnsi="Arial" w:cs="Arial"/>
          <w:b/>
          <w:sz w:val="20"/>
        </w:rPr>
        <w:t>Q1)</w:t>
      </w:r>
    </w:p>
    <w:p w:rsidR="00E70295" w:rsidRPr="00E70295" w:rsidRDefault="00E70295" w:rsidP="00E70295">
      <w:pPr>
        <w:widowControl w:val="0"/>
        <w:numPr>
          <w:ilvl w:val="0"/>
          <w:numId w:val="13"/>
        </w:numPr>
        <w:tabs>
          <w:tab w:val="left" w:pos="1101"/>
        </w:tabs>
        <w:autoSpaceDE w:val="0"/>
        <w:autoSpaceDN w:val="0"/>
        <w:spacing w:after="0" w:line="240" w:lineRule="auto"/>
        <w:ind w:left="1100" w:hanging="221"/>
        <w:rPr>
          <w:rFonts w:ascii="Arial" w:eastAsia="Arial" w:hAnsi="Arial" w:cs="Arial"/>
          <w:b/>
          <w:sz w:val="20"/>
        </w:rPr>
      </w:pPr>
      <w:r w:rsidRPr="00E70295">
        <w:rPr>
          <w:rFonts w:ascii="Arial" w:eastAsia="Arial" w:hAnsi="Arial" w:cs="Arial"/>
          <w:sz w:val="20"/>
        </w:rPr>
        <w:t xml:space="preserve">No </w:t>
      </w:r>
      <w:r w:rsidRPr="00E70295">
        <w:rPr>
          <w:rFonts w:ascii="Arial" w:eastAsia="Arial" w:hAnsi="Arial" w:cs="Arial"/>
          <w:b/>
          <w:sz w:val="20"/>
        </w:rPr>
        <w:t>(TERMINATE</w:t>
      </w:r>
      <w:r w:rsidRPr="00E70295">
        <w:rPr>
          <w:rFonts w:ascii="Arial" w:eastAsia="Arial" w:hAnsi="Arial" w:cs="Arial"/>
          <w:b/>
          <w:spacing w:val="-5"/>
          <w:sz w:val="20"/>
        </w:rPr>
        <w:t xml:space="preserve"> </w:t>
      </w:r>
      <w:r w:rsidRPr="00E70295">
        <w:rPr>
          <w:rFonts w:ascii="Arial" w:eastAsia="Arial" w:hAnsi="Arial" w:cs="Arial"/>
          <w:b/>
          <w:sz w:val="20"/>
        </w:rPr>
        <w:t>SURVEY)</w:t>
      </w:r>
    </w:p>
    <w:p w:rsidR="00E70295" w:rsidRPr="00E70295" w:rsidRDefault="00E70295" w:rsidP="00E70295">
      <w:pPr>
        <w:widowControl w:val="0"/>
        <w:numPr>
          <w:ilvl w:val="0"/>
          <w:numId w:val="13"/>
        </w:numPr>
        <w:tabs>
          <w:tab w:val="left" w:pos="1101"/>
        </w:tabs>
        <w:autoSpaceDE w:val="0"/>
        <w:autoSpaceDN w:val="0"/>
        <w:spacing w:after="0" w:line="240" w:lineRule="auto"/>
        <w:ind w:left="1100" w:hanging="221"/>
        <w:rPr>
          <w:rFonts w:ascii="Arial" w:eastAsia="Arial" w:hAnsi="Arial" w:cs="Arial"/>
          <w:b/>
          <w:sz w:val="20"/>
        </w:rPr>
      </w:pPr>
      <w:r w:rsidRPr="00E70295">
        <w:rPr>
          <w:rFonts w:ascii="Arial" w:eastAsia="Arial" w:hAnsi="Arial" w:cs="Arial"/>
          <w:sz w:val="20"/>
        </w:rPr>
        <w:t xml:space="preserve">Don’t Know </w:t>
      </w:r>
      <w:r w:rsidRPr="00E70295">
        <w:rPr>
          <w:rFonts w:ascii="Arial" w:eastAsia="Arial" w:hAnsi="Arial" w:cs="Arial"/>
          <w:b/>
          <w:sz w:val="20"/>
        </w:rPr>
        <w:t>(TERMINATE</w:t>
      </w:r>
      <w:r w:rsidRPr="00E70295">
        <w:rPr>
          <w:rFonts w:ascii="Arial" w:eastAsia="Arial" w:hAnsi="Arial" w:cs="Arial"/>
          <w:b/>
          <w:spacing w:val="-9"/>
          <w:sz w:val="20"/>
        </w:rPr>
        <w:t xml:space="preserve"> </w:t>
      </w:r>
      <w:r w:rsidRPr="00E70295">
        <w:rPr>
          <w:rFonts w:ascii="Arial" w:eastAsia="Arial" w:hAnsi="Arial" w:cs="Arial"/>
          <w:b/>
          <w:sz w:val="20"/>
        </w:rPr>
        <w:t>SURVEY)</w:t>
      </w:r>
    </w:p>
    <w:p w:rsidR="00E70295" w:rsidRPr="00E70295" w:rsidRDefault="00E70295" w:rsidP="00E70295">
      <w:pPr>
        <w:widowControl w:val="0"/>
        <w:autoSpaceDE w:val="0"/>
        <w:autoSpaceDN w:val="0"/>
        <w:spacing w:before="9" w:after="0" w:line="240" w:lineRule="auto"/>
        <w:rPr>
          <w:rFonts w:ascii="Arial" w:eastAsia="Arial" w:hAnsi="Arial" w:cs="Arial"/>
          <w:b/>
          <w:sz w:val="17"/>
          <w:szCs w:val="20"/>
        </w:rPr>
      </w:pPr>
      <w:r w:rsidRPr="00E70295">
        <w:rPr>
          <w:rFonts w:ascii="Arial" w:eastAsia="Arial" w:hAnsi="Arial" w:cs="Arial"/>
          <w:noProof/>
          <w:sz w:val="20"/>
          <w:szCs w:val="20"/>
        </w:rPr>
        <mc:AlternateContent>
          <mc:Choice Requires="wps">
            <w:drawing>
              <wp:anchor distT="0" distB="0" distL="0" distR="0" simplePos="0" relativeHeight="251660288" behindDoc="0" locked="0" layoutInCell="1" allowOverlap="1" wp14:anchorId="1684CD1D" wp14:editId="7FBD95DE">
                <wp:simplePos x="0" y="0"/>
                <wp:positionH relativeFrom="page">
                  <wp:posOffset>1124585</wp:posOffset>
                </wp:positionH>
                <wp:positionV relativeFrom="paragraph">
                  <wp:posOffset>164465</wp:posOffset>
                </wp:positionV>
                <wp:extent cx="5866130" cy="0"/>
                <wp:effectExtent l="10160" t="10795" r="10160" b="17780"/>
                <wp:wrapTopAndBottom/>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1F25674D" id="Straight Connector 3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2.95pt" to="550.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" strokeweight="1.44pt">
                <w10:wrap type="topAndBottom" anchorx="page"/>
              </v:line>
            </w:pict>
          </mc:Fallback>
        </mc:AlternateContent>
      </w:r>
    </w:p>
    <w:p w:rsidR="00E70295" w:rsidRPr="00E70295" w:rsidRDefault="00E70295" w:rsidP="00E70295">
      <w:pPr>
        <w:widowControl w:val="0"/>
        <w:autoSpaceDE w:val="0"/>
        <w:autoSpaceDN w:val="0"/>
        <w:spacing w:before="12" w:after="19" w:line="240" w:lineRule="auto"/>
        <w:ind w:left="160"/>
        <w:rPr>
          <w:rFonts w:ascii="Arial Black" w:eastAsia="Arial" w:hAnsi="Arial" w:cs="Arial"/>
          <w:b/>
          <w:sz w:val="20"/>
        </w:rPr>
      </w:pPr>
      <w:bookmarkStart w:id="3" w:name="Areas_of_Interest"/>
      <w:bookmarkEnd w:id="3"/>
      <w:r w:rsidRPr="00E70295">
        <w:rPr>
          <w:rFonts w:ascii="Arial Black" w:eastAsia="Arial" w:hAnsi="Arial" w:cs="Arial"/>
          <w:b/>
          <w:sz w:val="20"/>
        </w:rPr>
        <w:t>Areas of Interest</w:t>
      </w:r>
    </w:p>
    <w:p w:rsidR="00E70295" w:rsidRPr="00E70295" w:rsidRDefault="00E70295" w:rsidP="00E70295">
      <w:pPr>
        <w:widowControl w:val="0"/>
        <w:autoSpaceDE w:val="0"/>
        <w:autoSpaceDN w:val="0"/>
        <w:spacing w:after="0" w:line="20" w:lineRule="exact"/>
        <w:ind w:left="123"/>
        <w:rPr>
          <w:rFonts w:ascii="Arial Black" w:eastAsia="Arial" w:hAnsi="Arial" w:cs="Arial"/>
          <w:sz w:val="2"/>
          <w:szCs w:val="20"/>
        </w:rPr>
      </w:pPr>
      <w:r w:rsidRPr="00E70295">
        <w:rPr>
          <w:rFonts w:ascii="Arial Black" w:eastAsia="Arial" w:hAnsi="Arial" w:cs="Arial"/>
          <w:noProof/>
          <w:sz w:val="2"/>
          <w:szCs w:val="20"/>
        </w:rPr>
        <mc:AlternateContent>
          <mc:Choice Requires="wpg">
            <w:drawing>
              <wp:inline distT="0" distB="0" distL="0" distR="0" wp14:anchorId="272B58AA" wp14:editId="44F544B4">
                <wp:extent cx="5875655" cy="9525"/>
                <wp:effectExtent l="5080" t="7620" r="5715" b="190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9525"/>
                          <a:chOff x="0" y="0"/>
                          <a:chExt cx="9253" cy="15"/>
                        </a:xfrm>
                      </wpg:grpSpPr>
                      <wps:wsp>
                        <wps:cNvPr id="32" name="Line 23"/>
                        <wps:cNvCnPr>
                          <a:cxnSpLocks noChangeShapeType="1"/>
                        </wps:cNvCnPr>
                        <wps:spPr bwMode="auto">
                          <a:xfrm>
                            <a:off x="8" y="8"/>
                            <a:ext cx="923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2EC69AA5" id="Group 31" o:spid="_x0000_s1026" style="width:462.65pt;height:.75pt;mso-position-horizontal-relative:char;mso-position-vertical-relative:line" coordsize="92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">
                <v:line id="Line 23" o:spid="_x0000_s1027" style="position:absolute;visibility:visible;mso-wrap-style:square" from="8,8" to="9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CZoMUAAADbAAAADwAAAGRycy9kb3ducmV2LnhtbESPT2vCQBTE7wW/w/KE3upGxSrRVaRQ&#10;KD1p/H97zb4mwezbJbs18dt3CwWPw8z8hlmsOlOLGzW+sqxgOEhAEOdWV1wo2O/eX2YgfEDWWFsm&#10;BXfysFr2nhaYatvylm5ZKESEsE9RQRmCS6X0eUkG/cA64uh928ZgiLIppG6wjXBTy1GSvEqDFceF&#10;Eh29lZRfsx+j4OtM7WF7XE9O00m2P2zG7nj5dEo997v1HESgLjzC/+0PrWA8g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CZoMUAAADbAAAADwAAAAAAAAAA&#10;AAAAAAChAgAAZHJzL2Rvd25yZXYueG1sUEsFBgAAAAAEAAQA+QAAAJMDAAAAAA==&#10;" strokeweight=".72pt"/>
                <w10:anchorlock/>
              </v:group>
            </w:pict>
          </mc:Fallback>
        </mc:AlternateContent>
      </w:r>
    </w:p>
    <w:p w:rsidR="00E70295" w:rsidRPr="00E70295" w:rsidRDefault="00E70295" w:rsidP="00E70295">
      <w:pPr>
        <w:widowControl w:val="0"/>
        <w:autoSpaceDE w:val="0"/>
        <w:autoSpaceDN w:val="0"/>
        <w:spacing w:before="71" w:after="0" w:line="240" w:lineRule="auto"/>
        <w:ind w:left="160" w:right="185" w:hanging="1"/>
        <w:rPr>
          <w:rFonts w:ascii="Arial" w:eastAsia="Arial" w:hAnsi="Arial" w:cs="Arial"/>
          <w:sz w:val="20"/>
          <w:szCs w:val="20"/>
        </w:rPr>
      </w:pPr>
      <w:r w:rsidRPr="00E70295">
        <w:rPr>
          <w:rFonts w:ascii="Arial" w:eastAsia="Arial" w:hAnsi="Arial" w:cs="Arial"/>
          <w:sz w:val="20"/>
          <w:szCs w:val="20"/>
        </w:rPr>
        <w:t xml:space="preserve">Q1. Which of the following USDA Market News commodity areas is your </w:t>
      </w:r>
      <w:r w:rsidRPr="00E70295">
        <w:rPr>
          <w:rFonts w:ascii="Arial" w:eastAsia="Arial" w:hAnsi="Arial" w:cs="Arial"/>
          <w:sz w:val="20"/>
          <w:szCs w:val="20"/>
          <w:u w:val="single"/>
        </w:rPr>
        <w:t xml:space="preserve">primary </w:t>
      </w:r>
      <w:r w:rsidRPr="00E70295">
        <w:rPr>
          <w:rFonts w:ascii="Arial" w:eastAsia="Arial" w:hAnsi="Arial" w:cs="Arial"/>
          <w:sz w:val="20"/>
          <w:szCs w:val="20"/>
        </w:rPr>
        <w:t>area of interest? (Select one)</w:t>
      </w:r>
    </w:p>
    <w:p w:rsidR="00E70295" w:rsidRPr="00E70295" w:rsidRDefault="00E70295" w:rsidP="00E70295">
      <w:pPr>
        <w:widowControl w:val="0"/>
        <w:numPr>
          <w:ilvl w:val="0"/>
          <w:numId w:val="12"/>
        </w:numPr>
        <w:tabs>
          <w:tab w:val="left" w:pos="1240"/>
        </w:tabs>
        <w:autoSpaceDE w:val="0"/>
        <w:autoSpaceDN w:val="0"/>
        <w:spacing w:after="0" w:line="240" w:lineRule="auto"/>
        <w:ind w:hanging="359"/>
        <w:rPr>
          <w:rFonts w:ascii="Arial" w:eastAsia="Arial" w:hAnsi="Arial" w:cs="Arial"/>
          <w:sz w:val="20"/>
        </w:rPr>
      </w:pPr>
      <w:r w:rsidRPr="00E70295">
        <w:rPr>
          <w:rFonts w:ascii="Arial" w:eastAsia="Arial" w:hAnsi="Arial" w:cs="Arial"/>
          <w:sz w:val="20"/>
        </w:rPr>
        <w:t>Fruit, vegetables and ornamental</w:t>
      </w:r>
      <w:r w:rsidRPr="00E70295">
        <w:rPr>
          <w:rFonts w:ascii="Arial" w:eastAsia="Arial" w:hAnsi="Arial" w:cs="Arial"/>
          <w:spacing w:val="-22"/>
          <w:sz w:val="20"/>
        </w:rPr>
        <w:t xml:space="preserve"> </w:t>
      </w:r>
      <w:r w:rsidRPr="00E70295">
        <w:rPr>
          <w:rFonts w:ascii="Arial" w:eastAsia="Arial" w:hAnsi="Arial" w:cs="Arial"/>
          <w:sz w:val="20"/>
        </w:rPr>
        <w:t>crops</w:t>
      </w:r>
    </w:p>
    <w:p w:rsidR="00E70295" w:rsidRPr="00E70295" w:rsidRDefault="00E70295" w:rsidP="00E70295">
      <w:pPr>
        <w:widowControl w:val="0"/>
        <w:numPr>
          <w:ilvl w:val="0"/>
          <w:numId w:val="12"/>
        </w:numPr>
        <w:tabs>
          <w:tab w:val="left" w:pos="1241"/>
        </w:tabs>
        <w:autoSpaceDE w:val="0"/>
        <w:autoSpaceDN w:val="0"/>
        <w:spacing w:after="0" w:line="229" w:lineRule="exact"/>
        <w:ind w:left="1240"/>
        <w:rPr>
          <w:rFonts w:ascii="Arial" w:eastAsia="Arial" w:hAnsi="Arial" w:cs="Arial"/>
          <w:sz w:val="20"/>
        </w:rPr>
      </w:pPr>
      <w:r w:rsidRPr="00E70295">
        <w:rPr>
          <w:rFonts w:ascii="Arial" w:eastAsia="Arial" w:hAnsi="Arial" w:cs="Arial"/>
          <w:sz w:val="20"/>
        </w:rPr>
        <w:t>Poultry and</w:t>
      </w:r>
      <w:r w:rsidRPr="00E70295">
        <w:rPr>
          <w:rFonts w:ascii="Arial" w:eastAsia="Arial" w:hAnsi="Arial" w:cs="Arial"/>
          <w:spacing w:val="-8"/>
          <w:sz w:val="20"/>
        </w:rPr>
        <w:t xml:space="preserve"> </w:t>
      </w:r>
      <w:r w:rsidRPr="00E70295">
        <w:rPr>
          <w:rFonts w:ascii="Arial" w:eastAsia="Arial" w:hAnsi="Arial" w:cs="Arial"/>
          <w:sz w:val="20"/>
        </w:rPr>
        <w:t>eggs</w:t>
      </w:r>
    </w:p>
    <w:p w:rsidR="00E70295" w:rsidRPr="00E70295" w:rsidRDefault="00E70295" w:rsidP="00E70295">
      <w:pPr>
        <w:widowControl w:val="0"/>
        <w:numPr>
          <w:ilvl w:val="0"/>
          <w:numId w:val="12"/>
        </w:numPr>
        <w:tabs>
          <w:tab w:val="left" w:pos="1241"/>
        </w:tabs>
        <w:autoSpaceDE w:val="0"/>
        <w:autoSpaceDN w:val="0"/>
        <w:spacing w:after="0" w:line="229" w:lineRule="exact"/>
        <w:ind w:left="1240"/>
        <w:rPr>
          <w:rFonts w:ascii="Arial" w:eastAsia="Arial" w:hAnsi="Arial" w:cs="Arial"/>
          <w:sz w:val="20"/>
        </w:rPr>
      </w:pPr>
      <w:r w:rsidRPr="00E70295">
        <w:rPr>
          <w:rFonts w:ascii="Arial" w:eastAsia="Arial" w:hAnsi="Arial" w:cs="Arial"/>
          <w:sz w:val="20"/>
        </w:rPr>
        <w:t>Livestock, meat, and</w:t>
      </w:r>
      <w:r w:rsidRPr="00E70295">
        <w:rPr>
          <w:rFonts w:ascii="Arial" w:eastAsia="Arial" w:hAnsi="Arial" w:cs="Arial"/>
          <w:spacing w:val="-17"/>
          <w:sz w:val="20"/>
        </w:rPr>
        <w:t xml:space="preserve"> </w:t>
      </w:r>
      <w:r w:rsidRPr="00E70295">
        <w:rPr>
          <w:rFonts w:ascii="Arial" w:eastAsia="Arial" w:hAnsi="Arial" w:cs="Arial"/>
          <w:sz w:val="20"/>
        </w:rPr>
        <w:t>grains</w:t>
      </w:r>
    </w:p>
    <w:p w:rsidR="00E70295" w:rsidRPr="00E70295" w:rsidRDefault="00E70295" w:rsidP="00E70295">
      <w:pPr>
        <w:widowControl w:val="0"/>
        <w:numPr>
          <w:ilvl w:val="0"/>
          <w:numId w:val="12"/>
        </w:numPr>
        <w:tabs>
          <w:tab w:val="left" w:pos="1241"/>
        </w:tabs>
        <w:autoSpaceDE w:val="0"/>
        <w:autoSpaceDN w:val="0"/>
        <w:spacing w:after="0" w:line="240" w:lineRule="auto"/>
        <w:ind w:left="1240"/>
        <w:rPr>
          <w:rFonts w:ascii="Arial" w:eastAsia="Arial" w:hAnsi="Arial" w:cs="Arial"/>
          <w:sz w:val="20"/>
        </w:rPr>
      </w:pPr>
      <w:r w:rsidRPr="00E70295">
        <w:rPr>
          <w:rFonts w:ascii="Arial" w:eastAsia="Arial" w:hAnsi="Arial" w:cs="Arial"/>
          <w:sz w:val="20"/>
        </w:rPr>
        <w:t>Cotton and</w:t>
      </w:r>
      <w:r w:rsidRPr="00E70295">
        <w:rPr>
          <w:rFonts w:ascii="Arial" w:eastAsia="Arial" w:hAnsi="Arial" w:cs="Arial"/>
          <w:spacing w:val="-8"/>
          <w:sz w:val="20"/>
        </w:rPr>
        <w:t xml:space="preserve"> </w:t>
      </w:r>
      <w:r w:rsidRPr="00E70295">
        <w:rPr>
          <w:rFonts w:ascii="Arial" w:eastAsia="Arial" w:hAnsi="Arial" w:cs="Arial"/>
          <w:sz w:val="20"/>
        </w:rPr>
        <w:t>tobacco</w:t>
      </w:r>
    </w:p>
    <w:p w:rsidR="00E70295" w:rsidRPr="00E70295" w:rsidRDefault="00E70295" w:rsidP="00E70295">
      <w:pPr>
        <w:widowControl w:val="0"/>
        <w:numPr>
          <w:ilvl w:val="0"/>
          <w:numId w:val="12"/>
        </w:numPr>
        <w:tabs>
          <w:tab w:val="left" w:pos="1241"/>
        </w:tabs>
        <w:autoSpaceDE w:val="0"/>
        <w:autoSpaceDN w:val="0"/>
        <w:spacing w:after="0" w:line="240" w:lineRule="auto"/>
        <w:ind w:left="1240"/>
        <w:rPr>
          <w:rFonts w:ascii="Arial" w:eastAsia="Arial" w:hAnsi="Arial" w:cs="Arial"/>
          <w:sz w:val="20"/>
        </w:rPr>
      </w:pPr>
      <w:r w:rsidRPr="00E70295">
        <w:rPr>
          <w:rFonts w:ascii="Arial" w:eastAsia="Arial" w:hAnsi="Arial" w:cs="Arial"/>
          <w:sz w:val="20"/>
        </w:rPr>
        <w:t>Dairy</w:t>
      </w:r>
    </w:p>
    <w:p w:rsidR="00E70295" w:rsidRPr="00E70295" w:rsidRDefault="00E70295" w:rsidP="00E70295">
      <w:pPr>
        <w:widowControl w:val="0"/>
        <w:numPr>
          <w:ilvl w:val="0"/>
          <w:numId w:val="12"/>
        </w:numPr>
        <w:tabs>
          <w:tab w:val="left" w:pos="1240"/>
        </w:tabs>
        <w:autoSpaceDE w:val="0"/>
        <w:autoSpaceDN w:val="0"/>
        <w:spacing w:after="0" w:line="240" w:lineRule="auto"/>
        <w:ind w:hanging="359"/>
        <w:rPr>
          <w:rFonts w:ascii="Arial" w:eastAsia="Arial" w:hAnsi="Arial" w:cs="Arial"/>
          <w:sz w:val="20"/>
        </w:rPr>
      </w:pPr>
      <w:r w:rsidRPr="00E70295">
        <w:rPr>
          <w:rFonts w:ascii="Arial" w:eastAsia="Arial" w:hAnsi="Arial" w:cs="Arial"/>
          <w:sz w:val="20"/>
        </w:rPr>
        <w:t>Other (please</w:t>
      </w:r>
      <w:r w:rsidRPr="00E70295">
        <w:rPr>
          <w:rFonts w:ascii="Arial" w:eastAsia="Arial" w:hAnsi="Arial" w:cs="Arial"/>
          <w:spacing w:val="-13"/>
          <w:sz w:val="20"/>
        </w:rPr>
        <w:t xml:space="preserve"> </w:t>
      </w:r>
      <w:r w:rsidRPr="00E70295">
        <w:rPr>
          <w:rFonts w:ascii="Arial" w:eastAsia="Arial" w:hAnsi="Arial" w:cs="Arial"/>
          <w:sz w:val="20"/>
        </w:rPr>
        <w:t>specify)</w:t>
      </w:r>
    </w:p>
    <w:p w:rsidR="00E70295" w:rsidRPr="00E70295" w:rsidRDefault="00E70295" w:rsidP="00E70295">
      <w:pPr>
        <w:widowControl w:val="0"/>
        <w:autoSpaceDE w:val="0"/>
        <w:autoSpaceDN w:val="0"/>
        <w:spacing w:after="0" w:line="240" w:lineRule="auto"/>
        <w:rPr>
          <w:rFonts w:ascii="Arial" w:eastAsia="Arial" w:hAnsi="Arial" w:cs="Arial"/>
          <w:szCs w:val="20"/>
        </w:rPr>
      </w:pPr>
    </w:p>
    <w:p w:rsidR="00E70295" w:rsidRPr="00E70295" w:rsidRDefault="00E70295" w:rsidP="00E70295">
      <w:pPr>
        <w:widowControl w:val="0"/>
        <w:autoSpaceDE w:val="0"/>
        <w:autoSpaceDN w:val="0"/>
        <w:spacing w:before="9" w:after="0" w:line="240" w:lineRule="auto"/>
        <w:rPr>
          <w:rFonts w:ascii="Arial" w:eastAsia="Arial" w:hAnsi="Arial" w:cs="Arial"/>
          <w:sz w:val="17"/>
          <w:szCs w:val="20"/>
        </w:rPr>
      </w:pPr>
    </w:p>
    <w:p w:rsidR="00E70295" w:rsidRPr="00E70295" w:rsidRDefault="00E70295" w:rsidP="00E70295">
      <w:pPr>
        <w:widowControl w:val="0"/>
        <w:autoSpaceDE w:val="0"/>
        <w:autoSpaceDN w:val="0"/>
        <w:spacing w:after="0" w:line="240" w:lineRule="auto"/>
        <w:ind w:left="159"/>
        <w:rPr>
          <w:rFonts w:ascii="Arial" w:eastAsia="Arial" w:hAnsi="Arial" w:cs="Arial"/>
          <w:sz w:val="20"/>
          <w:szCs w:val="20"/>
        </w:rPr>
      </w:pPr>
      <w:r w:rsidRPr="00E70295">
        <w:rPr>
          <w:rFonts w:ascii="Arial" w:eastAsia="Arial" w:hAnsi="Arial" w:cs="Arial"/>
          <w:sz w:val="20"/>
          <w:szCs w:val="20"/>
        </w:rPr>
        <w:t>Q2. How frequently do you receive or access information from USDA Market News?</w:t>
      </w:r>
    </w:p>
    <w:p w:rsidR="00E70295" w:rsidRPr="00E70295" w:rsidRDefault="00E70295" w:rsidP="00E70295">
      <w:pPr>
        <w:widowControl w:val="0"/>
        <w:numPr>
          <w:ilvl w:val="0"/>
          <w:numId w:val="11"/>
        </w:numPr>
        <w:tabs>
          <w:tab w:val="left" w:pos="1240"/>
        </w:tabs>
        <w:autoSpaceDE w:val="0"/>
        <w:autoSpaceDN w:val="0"/>
        <w:spacing w:after="0" w:line="240" w:lineRule="auto"/>
        <w:rPr>
          <w:rFonts w:ascii="Arial" w:eastAsia="Arial" w:hAnsi="Arial" w:cs="Arial"/>
          <w:sz w:val="20"/>
        </w:rPr>
      </w:pPr>
      <w:r w:rsidRPr="00E70295">
        <w:rPr>
          <w:rFonts w:ascii="Arial" w:eastAsia="Arial" w:hAnsi="Arial" w:cs="Arial"/>
          <w:sz w:val="20"/>
        </w:rPr>
        <w:t>At least once a</w:t>
      </w:r>
      <w:r w:rsidRPr="00E70295">
        <w:rPr>
          <w:rFonts w:ascii="Arial" w:eastAsia="Arial" w:hAnsi="Arial" w:cs="Arial"/>
          <w:spacing w:val="-5"/>
          <w:sz w:val="20"/>
        </w:rPr>
        <w:t xml:space="preserve"> </w:t>
      </w:r>
      <w:r w:rsidRPr="00E70295">
        <w:rPr>
          <w:rFonts w:ascii="Arial" w:eastAsia="Arial" w:hAnsi="Arial" w:cs="Arial"/>
          <w:sz w:val="20"/>
        </w:rPr>
        <w:t>day</w:t>
      </w:r>
    </w:p>
    <w:p w:rsidR="00E70295" w:rsidRPr="00E70295" w:rsidRDefault="00E70295" w:rsidP="00E70295">
      <w:pPr>
        <w:widowControl w:val="0"/>
        <w:numPr>
          <w:ilvl w:val="0"/>
          <w:numId w:val="11"/>
        </w:numPr>
        <w:tabs>
          <w:tab w:val="left" w:pos="1240"/>
        </w:tabs>
        <w:autoSpaceDE w:val="0"/>
        <w:autoSpaceDN w:val="0"/>
        <w:spacing w:after="0" w:line="240" w:lineRule="auto"/>
        <w:rPr>
          <w:rFonts w:ascii="Arial" w:eastAsia="Arial" w:hAnsi="Arial" w:cs="Arial"/>
          <w:sz w:val="20"/>
        </w:rPr>
      </w:pPr>
      <w:r w:rsidRPr="00E70295">
        <w:rPr>
          <w:rFonts w:ascii="Arial" w:eastAsia="Arial" w:hAnsi="Arial" w:cs="Arial"/>
          <w:sz w:val="20"/>
        </w:rPr>
        <w:t>At least a few times a</w:t>
      </w:r>
      <w:r w:rsidRPr="00E70295">
        <w:rPr>
          <w:rFonts w:ascii="Arial" w:eastAsia="Arial" w:hAnsi="Arial" w:cs="Arial"/>
          <w:spacing w:val="-14"/>
          <w:sz w:val="20"/>
        </w:rPr>
        <w:t xml:space="preserve"> </w:t>
      </w:r>
      <w:r w:rsidRPr="00E70295">
        <w:rPr>
          <w:rFonts w:ascii="Arial" w:eastAsia="Arial" w:hAnsi="Arial" w:cs="Arial"/>
          <w:sz w:val="20"/>
        </w:rPr>
        <w:t>week</w:t>
      </w:r>
    </w:p>
    <w:p w:rsidR="00E70295" w:rsidRPr="00E70295" w:rsidRDefault="00E70295" w:rsidP="00E70295">
      <w:pPr>
        <w:widowControl w:val="0"/>
        <w:numPr>
          <w:ilvl w:val="0"/>
          <w:numId w:val="11"/>
        </w:numPr>
        <w:tabs>
          <w:tab w:val="left" w:pos="1240"/>
        </w:tabs>
        <w:autoSpaceDE w:val="0"/>
        <w:autoSpaceDN w:val="0"/>
        <w:spacing w:after="0" w:line="240" w:lineRule="auto"/>
        <w:rPr>
          <w:rFonts w:ascii="Arial" w:eastAsia="Arial" w:hAnsi="Arial" w:cs="Arial"/>
          <w:sz w:val="20"/>
        </w:rPr>
      </w:pPr>
      <w:r w:rsidRPr="00E70295">
        <w:rPr>
          <w:rFonts w:ascii="Arial" w:eastAsia="Arial" w:hAnsi="Arial" w:cs="Arial"/>
          <w:sz w:val="20"/>
        </w:rPr>
        <w:t>About once a</w:t>
      </w:r>
      <w:r w:rsidRPr="00E70295">
        <w:rPr>
          <w:rFonts w:ascii="Arial" w:eastAsia="Arial" w:hAnsi="Arial" w:cs="Arial"/>
          <w:spacing w:val="-10"/>
          <w:sz w:val="20"/>
        </w:rPr>
        <w:t xml:space="preserve"> </w:t>
      </w:r>
      <w:r w:rsidRPr="00E70295">
        <w:rPr>
          <w:rFonts w:ascii="Arial" w:eastAsia="Arial" w:hAnsi="Arial" w:cs="Arial"/>
          <w:sz w:val="20"/>
        </w:rPr>
        <w:t>week</w:t>
      </w:r>
    </w:p>
    <w:p w:rsidR="00E70295" w:rsidRPr="00E70295" w:rsidRDefault="00E70295" w:rsidP="00E70295">
      <w:pPr>
        <w:widowControl w:val="0"/>
        <w:numPr>
          <w:ilvl w:val="0"/>
          <w:numId w:val="11"/>
        </w:numPr>
        <w:tabs>
          <w:tab w:val="left" w:pos="1240"/>
        </w:tabs>
        <w:autoSpaceDE w:val="0"/>
        <w:autoSpaceDN w:val="0"/>
        <w:spacing w:after="0" w:line="240" w:lineRule="auto"/>
        <w:rPr>
          <w:rFonts w:ascii="Arial" w:eastAsia="Arial" w:hAnsi="Arial" w:cs="Arial"/>
          <w:sz w:val="20"/>
        </w:rPr>
      </w:pPr>
      <w:r w:rsidRPr="00E70295">
        <w:rPr>
          <w:rFonts w:ascii="Arial" w:eastAsia="Arial" w:hAnsi="Arial" w:cs="Arial"/>
          <w:sz w:val="20"/>
        </w:rPr>
        <w:t>About once a month or</w:t>
      </w:r>
      <w:r w:rsidRPr="00E70295">
        <w:rPr>
          <w:rFonts w:ascii="Arial" w:eastAsia="Arial" w:hAnsi="Arial" w:cs="Arial"/>
          <w:spacing w:val="-11"/>
          <w:sz w:val="20"/>
        </w:rPr>
        <w:t xml:space="preserve"> </w:t>
      </w:r>
      <w:r w:rsidRPr="00E70295">
        <w:rPr>
          <w:rFonts w:ascii="Arial" w:eastAsia="Arial" w:hAnsi="Arial" w:cs="Arial"/>
          <w:sz w:val="20"/>
        </w:rPr>
        <w:t>less</w:t>
      </w:r>
    </w:p>
    <w:p w:rsidR="00E70295" w:rsidRPr="00E70295" w:rsidRDefault="00E70295" w:rsidP="00E70295">
      <w:pPr>
        <w:widowControl w:val="0"/>
        <w:autoSpaceDE w:val="0"/>
        <w:autoSpaceDN w:val="0"/>
        <w:spacing w:after="0" w:line="240" w:lineRule="auto"/>
        <w:rPr>
          <w:rFonts w:ascii="Arial" w:eastAsia="Arial" w:hAnsi="Arial" w:cs="Arial"/>
          <w:szCs w:val="20"/>
        </w:rPr>
      </w:pPr>
    </w:p>
    <w:p w:rsidR="00E70295" w:rsidRPr="00E70295" w:rsidRDefault="00E70295" w:rsidP="00E70295">
      <w:pPr>
        <w:widowControl w:val="0"/>
        <w:autoSpaceDE w:val="0"/>
        <w:autoSpaceDN w:val="0"/>
        <w:spacing w:before="9" w:after="0" w:line="240" w:lineRule="auto"/>
        <w:rPr>
          <w:rFonts w:ascii="Arial" w:eastAsia="Arial" w:hAnsi="Arial" w:cs="Arial"/>
          <w:sz w:val="17"/>
          <w:szCs w:val="20"/>
        </w:rPr>
      </w:pPr>
    </w:p>
    <w:p w:rsidR="00E70295" w:rsidRDefault="00E70295" w:rsidP="00E70295">
      <w:pPr>
        <w:widowControl w:val="0"/>
        <w:autoSpaceDE w:val="0"/>
        <w:autoSpaceDN w:val="0"/>
        <w:spacing w:after="0" w:line="230" w:lineRule="exact"/>
        <w:ind w:left="159"/>
        <w:rPr>
          <w:rFonts w:ascii="Arial" w:eastAsia="Arial" w:hAnsi="Arial" w:cs="Arial"/>
          <w:sz w:val="20"/>
          <w:szCs w:val="20"/>
        </w:rPr>
      </w:pPr>
      <w:r w:rsidRPr="00E70295">
        <w:rPr>
          <w:rFonts w:ascii="Arial" w:eastAsia="Arial" w:hAnsi="Arial" w:cs="Arial"/>
          <w:sz w:val="20"/>
          <w:szCs w:val="20"/>
        </w:rPr>
        <w:t>Q3. How do you use USDA Market News information? (Select all that apply)</w:t>
      </w:r>
      <w:r w:rsidR="00702BE2">
        <w:rPr>
          <w:rFonts w:ascii="Arial" w:eastAsia="Arial" w:hAnsi="Arial" w:cs="Arial"/>
          <w:sz w:val="20"/>
          <w:szCs w:val="20"/>
        </w:rPr>
        <w:t xml:space="preserve"> </w:t>
      </w:r>
    </w:p>
    <w:p w:rsidR="00591F9D" w:rsidRDefault="00591F9D" w:rsidP="00591F9D">
      <w:pPr>
        <w:pStyle w:val="ListParagraph"/>
        <w:widowControl w:val="0"/>
        <w:numPr>
          <w:ilvl w:val="0"/>
          <w:numId w:val="10"/>
        </w:numPr>
        <w:autoSpaceDE w:val="0"/>
        <w:autoSpaceDN w:val="0"/>
        <w:spacing w:after="0" w:line="230" w:lineRule="exact"/>
        <w:rPr>
          <w:rFonts w:ascii="Arial" w:eastAsia="Arial" w:hAnsi="Arial" w:cs="Arial"/>
          <w:sz w:val="20"/>
          <w:szCs w:val="20"/>
        </w:rPr>
      </w:pPr>
      <w:r>
        <w:rPr>
          <w:rFonts w:ascii="Arial" w:eastAsia="Arial" w:hAnsi="Arial" w:cs="Arial"/>
          <w:sz w:val="20"/>
          <w:szCs w:val="20"/>
        </w:rPr>
        <w:t>Analyze markets</w:t>
      </w:r>
    </w:p>
    <w:p w:rsidR="00591F9D" w:rsidRPr="00591F9D" w:rsidRDefault="00591F9D" w:rsidP="00591F9D">
      <w:pPr>
        <w:pStyle w:val="ListParagraph"/>
        <w:widowControl w:val="0"/>
        <w:numPr>
          <w:ilvl w:val="0"/>
          <w:numId w:val="10"/>
        </w:numPr>
        <w:autoSpaceDE w:val="0"/>
        <w:autoSpaceDN w:val="0"/>
        <w:spacing w:after="0" w:line="230" w:lineRule="exact"/>
        <w:rPr>
          <w:rFonts w:ascii="Arial" w:eastAsia="Arial" w:hAnsi="Arial" w:cs="Arial"/>
          <w:sz w:val="20"/>
          <w:szCs w:val="20"/>
        </w:rPr>
      </w:pPr>
      <w:r>
        <w:rPr>
          <w:rFonts w:ascii="Arial" w:eastAsia="Arial" w:hAnsi="Arial" w:cs="Arial"/>
          <w:sz w:val="20"/>
          <w:szCs w:val="20"/>
        </w:rPr>
        <w:t>Establish product pricing (e.g. for markets/sale to consumers)</w:t>
      </w:r>
    </w:p>
    <w:p w:rsidR="00591F9D" w:rsidRDefault="00E70295" w:rsidP="00591F9D">
      <w:pPr>
        <w:widowControl w:val="0"/>
        <w:numPr>
          <w:ilvl w:val="0"/>
          <w:numId w:val="10"/>
        </w:numPr>
        <w:tabs>
          <w:tab w:val="left" w:pos="1214"/>
        </w:tabs>
        <w:autoSpaceDE w:val="0"/>
        <w:autoSpaceDN w:val="0"/>
        <w:spacing w:after="0" w:line="240" w:lineRule="auto"/>
        <w:ind w:left="1213"/>
        <w:rPr>
          <w:rFonts w:ascii="Arial" w:eastAsia="Arial" w:hAnsi="Arial" w:cs="Arial"/>
          <w:sz w:val="20"/>
        </w:rPr>
      </w:pPr>
      <w:r w:rsidRPr="00E70295">
        <w:rPr>
          <w:rFonts w:ascii="Arial" w:eastAsia="Arial" w:hAnsi="Arial" w:cs="Arial"/>
          <w:sz w:val="20"/>
        </w:rPr>
        <w:t>Determine commodity values for business purposes (e.g., assess loan values, settle insurance claims, settle contract payments, compute final prices under formula</w:t>
      </w:r>
      <w:r w:rsidRPr="00E70295">
        <w:rPr>
          <w:rFonts w:ascii="Arial" w:eastAsia="Arial" w:hAnsi="Arial" w:cs="Arial"/>
          <w:spacing w:val="-35"/>
          <w:sz w:val="20"/>
        </w:rPr>
        <w:t xml:space="preserve"> </w:t>
      </w:r>
      <w:r w:rsidRPr="00E70295">
        <w:rPr>
          <w:rFonts w:ascii="Arial" w:eastAsia="Arial" w:hAnsi="Arial" w:cs="Arial"/>
          <w:sz w:val="20"/>
        </w:rPr>
        <w:t>pricing arrangements)</w:t>
      </w:r>
    </w:p>
    <w:p w:rsidR="00591F9D" w:rsidRPr="00E70295" w:rsidRDefault="00591F9D" w:rsidP="00591F9D">
      <w:pPr>
        <w:widowControl w:val="0"/>
        <w:numPr>
          <w:ilvl w:val="0"/>
          <w:numId w:val="10"/>
        </w:numPr>
        <w:tabs>
          <w:tab w:val="left" w:pos="1214"/>
        </w:tabs>
        <w:autoSpaceDE w:val="0"/>
        <w:autoSpaceDN w:val="0"/>
        <w:spacing w:after="0" w:line="240" w:lineRule="auto"/>
        <w:ind w:left="1213"/>
        <w:rPr>
          <w:rFonts w:ascii="Arial" w:eastAsia="Arial" w:hAnsi="Arial" w:cs="Arial"/>
          <w:sz w:val="20"/>
        </w:rPr>
      </w:pPr>
      <w:r w:rsidRPr="00E70295">
        <w:rPr>
          <w:rFonts w:ascii="Arial" w:eastAsia="Arial" w:hAnsi="Arial" w:cs="Arial"/>
          <w:sz w:val="20"/>
        </w:rPr>
        <w:t>Assist in analysis and decision-making for</w:t>
      </w:r>
      <w:r w:rsidRPr="00E70295">
        <w:rPr>
          <w:rFonts w:ascii="Arial" w:eastAsia="Arial" w:hAnsi="Arial" w:cs="Arial"/>
          <w:spacing w:val="-15"/>
          <w:sz w:val="20"/>
        </w:rPr>
        <w:t xml:space="preserve"> </w:t>
      </w:r>
      <w:r w:rsidRPr="00E70295">
        <w:rPr>
          <w:rFonts w:ascii="Arial" w:eastAsia="Arial" w:hAnsi="Arial" w:cs="Arial"/>
          <w:sz w:val="20"/>
        </w:rPr>
        <w:t>policy</w:t>
      </w:r>
    </w:p>
    <w:p w:rsidR="00591F9D" w:rsidRPr="00E70295" w:rsidRDefault="00591F9D" w:rsidP="00591F9D">
      <w:pPr>
        <w:widowControl w:val="0"/>
        <w:numPr>
          <w:ilvl w:val="0"/>
          <w:numId w:val="10"/>
        </w:numPr>
        <w:tabs>
          <w:tab w:val="left" w:pos="1211"/>
        </w:tabs>
        <w:autoSpaceDE w:val="0"/>
        <w:autoSpaceDN w:val="0"/>
        <w:spacing w:after="0" w:line="229" w:lineRule="exact"/>
        <w:ind w:left="1210" w:hanging="331"/>
        <w:rPr>
          <w:rFonts w:ascii="Arial" w:eastAsia="Arial" w:hAnsi="Arial" w:cs="Arial"/>
          <w:sz w:val="20"/>
        </w:rPr>
      </w:pPr>
      <w:r w:rsidRPr="00E70295">
        <w:rPr>
          <w:rFonts w:ascii="Arial" w:eastAsia="Arial" w:hAnsi="Arial" w:cs="Arial"/>
          <w:sz w:val="20"/>
        </w:rPr>
        <w:t>Develop marketing</w:t>
      </w:r>
      <w:r w:rsidRPr="00E70295">
        <w:rPr>
          <w:rFonts w:ascii="Arial" w:eastAsia="Arial" w:hAnsi="Arial" w:cs="Arial"/>
          <w:spacing w:val="-8"/>
          <w:sz w:val="20"/>
        </w:rPr>
        <w:t xml:space="preserve"> </w:t>
      </w:r>
      <w:r w:rsidRPr="00E70295">
        <w:rPr>
          <w:rFonts w:ascii="Arial" w:eastAsia="Arial" w:hAnsi="Arial" w:cs="Arial"/>
          <w:sz w:val="20"/>
        </w:rPr>
        <w:t>strategy</w:t>
      </w:r>
    </w:p>
    <w:p w:rsidR="00591F9D" w:rsidRPr="00E70295" w:rsidRDefault="00591F9D" w:rsidP="00591F9D">
      <w:pPr>
        <w:widowControl w:val="0"/>
        <w:numPr>
          <w:ilvl w:val="0"/>
          <w:numId w:val="10"/>
        </w:numPr>
        <w:tabs>
          <w:tab w:val="left" w:pos="1211"/>
        </w:tabs>
        <w:autoSpaceDE w:val="0"/>
        <w:autoSpaceDN w:val="0"/>
        <w:spacing w:after="0" w:line="240" w:lineRule="auto"/>
        <w:ind w:left="1210" w:hanging="331"/>
        <w:rPr>
          <w:rFonts w:ascii="Arial" w:eastAsia="Arial" w:hAnsi="Arial" w:cs="Arial"/>
          <w:sz w:val="20"/>
        </w:rPr>
      </w:pPr>
      <w:r w:rsidRPr="00E70295">
        <w:rPr>
          <w:rFonts w:ascii="Arial" w:eastAsia="Arial" w:hAnsi="Arial" w:cs="Arial"/>
          <w:sz w:val="20"/>
        </w:rPr>
        <w:t>Gain or maintain general market</w:t>
      </w:r>
      <w:r w:rsidRPr="00E70295">
        <w:rPr>
          <w:rFonts w:ascii="Arial" w:eastAsia="Arial" w:hAnsi="Arial" w:cs="Arial"/>
          <w:spacing w:val="-14"/>
          <w:sz w:val="20"/>
        </w:rPr>
        <w:t xml:space="preserve"> </w:t>
      </w:r>
      <w:r w:rsidRPr="00E70295">
        <w:rPr>
          <w:rFonts w:ascii="Arial" w:eastAsia="Arial" w:hAnsi="Arial" w:cs="Arial"/>
          <w:sz w:val="20"/>
        </w:rPr>
        <w:t>awareness</w:t>
      </w:r>
    </w:p>
    <w:p w:rsidR="00591F9D" w:rsidRPr="00E70295" w:rsidRDefault="00591F9D" w:rsidP="00591F9D">
      <w:pPr>
        <w:widowControl w:val="0"/>
        <w:numPr>
          <w:ilvl w:val="0"/>
          <w:numId w:val="10"/>
        </w:numPr>
        <w:tabs>
          <w:tab w:val="left" w:pos="1214"/>
        </w:tabs>
        <w:autoSpaceDE w:val="0"/>
        <w:autoSpaceDN w:val="0"/>
        <w:spacing w:after="0" w:line="230" w:lineRule="exact"/>
        <w:ind w:hanging="359"/>
        <w:rPr>
          <w:rFonts w:ascii="Arial" w:eastAsia="Arial" w:hAnsi="Arial" w:cs="Arial"/>
          <w:sz w:val="20"/>
        </w:rPr>
      </w:pPr>
      <w:r w:rsidRPr="00E70295">
        <w:rPr>
          <w:rFonts w:ascii="Arial" w:eastAsia="Arial" w:hAnsi="Arial" w:cs="Arial"/>
          <w:sz w:val="20"/>
        </w:rPr>
        <w:t>Assist in resolving legal</w:t>
      </w:r>
      <w:r w:rsidRPr="00E70295">
        <w:rPr>
          <w:rFonts w:ascii="Arial" w:eastAsia="Arial" w:hAnsi="Arial" w:cs="Arial"/>
          <w:spacing w:val="-15"/>
          <w:sz w:val="20"/>
        </w:rPr>
        <w:t xml:space="preserve"> </w:t>
      </w:r>
      <w:r w:rsidRPr="00E70295">
        <w:rPr>
          <w:rFonts w:ascii="Arial" w:eastAsia="Arial" w:hAnsi="Arial" w:cs="Arial"/>
          <w:sz w:val="20"/>
        </w:rPr>
        <w:t>disputes</w:t>
      </w:r>
    </w:p>
    <w:p w:rsidR="00E70295" w:rsidRPr="00E70295" w:rsidRDefault="00E70295" w:rsidP="00E70295">
      <w:pPr>
        <w:widowControl w:val="0"/>
        <w:numPr>
          <w:ilvl w:val="0"/>
          <w:numId w:val="10"/>
        </w:numPr>
        <w:tabs>
          <w:tab w:val="left" w:pos="1240"/>
        </w:tabs>
        <w:autoSpaceDE w:val="0"/>
        <w:autoSpaceDN w:val="0"/>
        <w:spacing w:after="0" w:line="240" w:lineRule="auto"/>
        <w:ind w:hanging="359"/>
        <w:rPr>
          <w:rFonts w:ascii="Arial" w:eastAsia="Arial" w:hAnsi="Arial" w:cs="Arial"/>
          <w:sz w:val="20"/>
        </w:rPr>
      </w:pPr>
      <w:r w:rsidRPr="00E70295">
        <w:rPr>
          <w:rFonts w:ascii="Arial" w:eastAsia="Arial" w:hAnsi="Arial" w:cs="Arial"/>
          <w:sz w:val="20"/>
        </w:rPr>
        <w:t>Plan for production</w:t>
      </w:r>
      <w:r w:rsidRPr="00E70295">
        <w:rPr>
          <w:rFonts w:ascii="Arial" w:eastAsia="Arial" w:hAnsi="Arial" w:cs="Arial"/>
          <w:spacing w:val="-14"/>
          <w:sz w:val="20"/>
        </w:rPr>
        <w:t xml:space="preserve"> </w:t>
      </w:r>
      <w:r w:rsidRPr="00E70295">
        <w:rPr>
          <w:rFonts w:ascii="Arial" w:eastAsia="Arial" w:hAnsi="Arial" w:cs="Arial"/>
          <w:sz w:val="20"/>
        </w:rPr>
        <w:t>intentions</w:t>
      </w:r>
    </w:p>
    <w:p w:rsidR="00E70295" w:rsidRPr="00E70295" w:rsidRDefault="00E70295" w:rsidP="00E70295">
      <w:pPr>
        <w:widowControl w:val="0"/>
        <w:numPr>
          <w:ilvl w:val="0"/>
          <w:numId w:val="10"/>
        </w:numPr>
        <w:tabs>
          <w:tab w:val="left" w:pos="1240"/>
        </w:tabs>
        <w:autoSpaceDE w:val="0"/>
        <w:autoSpaceDN w:val="0"/>
        <w:spacing w:after="0" w:line="240" w:lineRule="auto"/>
        <w:ind w:hanging="360"/>
        <w:rPr>
          <w:rFonts w:ascii="Arial" w:eastAsia="Arial" w:hAnsi="Arial" w:cs="Arial"/>
          <w:sz w:val="20"/>
        </w:rPr>
      </w:pPr>
      <w:r w:rsidRPr="00E70295">
        <w:rPr>
          <w:rFonts w:ascii="Arial" w:eastAsia="Arial" w:hAnsi="Arial" w:cs="Arial"/>
          <w:sz w:val="20"/>
        </w:rPr>
        <w:t>Assist in gauging the effectiveness of marketing or promotional</w:t>
      </w:r>
      <w:r w:rsidRPr="00E70295">
        <w:rPr>
          <w:rFonts w:ascii="Arial" w:eastAsia="Arial" w:hAnsi="Arial" w:cs="Arial"/>
          <w:spacing w:val="-30"/>
          <w:sz w:val="20"/>
        </w:rPr>
        <w:t xml:space="preserve"> </w:t>
      </w:r>
      <w:r w:rsidRPr="00E70295">
        <w:rPr>
          <w:rFonts w:ascii="Arial" w:eastAsia="Arial" w:hAnsi="Arial" w:cs="Arial"/>
          <w:sz w:val="20"/>
        </w:rPr>
        <w:t>campaigns</w:t>
      </w:r>
    </w:p>
    <w:p w:rsidR="00E70295" w:rsidRPr="00E70295" w:rsidRDefault="00E70295" w:rsidP="00E70295">
      <w:pPr>
        <w:widowControl w:val="0"/>
        <w:numPr>
          <w:ilvl w:val="0"/>
          <w:numId w:val="10"/>
        </w:numPr>
        <w:tabs>
          <w:tab w:val="left" w:pos="1240"/>
        </w:tabs>
        <w:autoSpaceDE w:val="0"/>
        <w:autoSpaceDN w:val="0"/>
        <w:spacing w:after="0" w:line="240" w:lineRule="auto"/>
        <w:ind w:hanging="360"/>
        <w:rPr>
          <w:rFonts w:ascii="Arial" w:eastAsia="Arial" w:hAnsi="Arial" w:cs="Arial"/>
          <w:sz w:val="20"/>
        </w:rPr>
      </w:pPr>
      <w:r w:rsidRPr="00E70295">
        <w:rPr>
          <w:rFonts w:ascii="Arial" w:eastAsia="Arial" w:hAnsi="Arial" w:cs="Arial"/>
          <w:sz w:val="20"/>
        </w:rPr>
        <w:t>Other (please</w:t>
      </w:r>
      <w:r w:rsidRPr="00E70295">
        <w:rPr>
          <w:rFonts w:ascii="Arial" w:eastAsia="Arial" w:hAnsi="Arial" w:cs="Arial"/>
          <w:spacing w:val="-12"/>
          <w:sz w:val="20"/>
        </w:rPr>
        <w:t xml:space="preserve"> </w:t>
      </w:r>
      <w:r w:rsidRPr="00E70295">
        <w:rPr>
          <w:rFonts w:ascii="Arial" w:eastAsia="Arial" w:hAnsi="Arial" w:cs="Arial"/>
          <w:sz w:val="20"/>
        </w:rPr>
        <w:t>specify)</w:t>
      </w:r>
    </w:p>
    <w:p w:rsidR="00E70295" w:rsidRPr="00E70295" w:rsidRDefault="00E70295" w:rsidP="00E70295">
      <w:pPr>
        <w:widowControl w:val="0"/>
        <w:autoSpaceDE w:val="0"/>
        <w:autoSpaceDN w:val="0"/>
        <w:spacing w:after="0" w:line="240" w:lineRule="auto"/>
        <w:rPr>
          <w:rFonts w:ascii="Arial" w:eastAsia="Arial" w:hAnsi="Arial" w:cs="Arial"/>
          <w:sz w:val="20"/>
        </w:rPr>
        <w:sectPr w:rsidR="00E70295" w:rsidRPr="00E70295">
          <w:footerReference w:type="default" r:id="rId9"/>
          <w:pgSz w:w="12240" w:h="15840"/>
          <w:pgMar w:top="1360" w:right="1100" w:bottom="940" w:left="1640" w:header="0" w:footer="748" w:gutter="0"/>
          <w:pgNumType w:start="38"/>
          <w:cols w:space="720"/>
        </w:sectPr>
      </w:pPr>
    </w:p>
    <w:p w:rsidR="0015380B" w:rsidRDefault="0015380B" w:rsidP="00E70295">
      <w:pPr>
        <w:widowControl w:val="0"/>
        <w:autoSpaceDE w:val="0"/>
        <w:autoSpaceDN w:val="0"/>
        <w:spacing w:before="69" w:after="0" w:line="237" w:lineRule="auto"/>
        <w:ind w:left="159" w:right="185"/>
        <w:rPr>
          <w:rFonts w:ascii="Arial" w:eastAsia="Arial" w:hAnsi="Arial" w:cs="Arial"/>
          <w:sz w:val="20"/>
          <w:szCs w:val="20"/>
        </w:rPr>
      </w:pPr>
      <w:r>
        <w:rPr>
          <w:rFonts w:ascii="Arial" w:eastAsia="Arial" w:hAnsi="Arial" w:cs="Arial"/>
          <w:sz w:val="20"/>
          <w:szCs w:val="20"/>
        </w:rPr>
        <w:lastRenderedPageBreak/>
        <w:t>Q4</w:t>
      </w:r>
      <w:r w:rsidR="00DB3506">
        <w:rPr>
          <w:rFonts w:ascii="Arial" w:eastAsia="Arial" w:hAnsi="Arial" w:cs="Arial"/>
          <w:sz w:val="20"/>
          <w:szCs w:val="20"/>
        </w:rPr>
        <w:t>.</w:t>
      </w:r>
      <w:r>
        <w:rPr>
          <w:rFonts w:ascii="Arial" w:eastAsia="Arial" w:hAnsi="Arial" w:cs="Arial"/>
          <w:sz w:val="20"/>
          <w:szCs w:val="20"/>
        </w:rPr>
        <w:t xml:space="preserve">  What reports  </w:t>
      </w:r>
      <w:r w:rsidR="00440136">
        <w:rPr>
          <w:rFonts w:ascii="Arial" w:eastAsia="Arial" w:hAnsi="Arial" w:cs="Arial"/>
          <w:sz w:val="20"/>
          <w:szCs w:val="20"/>
        </w:rPr>
        <w:t xml:space="preserve"> or </w:t>
      </w:r>
      <w:r>
        <w:rPr>
          <w:rFonts w:ascii="Arial" w:eastAsia="Arial" w:hAnsi="Arial" w:cs="Arial"/>
          <w:sz w:val="20"/>
          <w:szCs w:val="20"/>
        </w:rPr>
        <w:t>information do you most commonly access or receive from USDA Market News?</w:t>
      </w:r>
    </w:p>
    <w:p w:rsidR="0015380B" w:rsidRDefault="0015380B" w:rsidP="0015380B">
      <w:pPr>
        <w:pStyle w:val="ListParagraph"/>
        <w:widowControl w:val="0"/>
        <w:numPr>
          <w:ilvl w:val="0"/>
          <w:numId w:val="14"/>
        </w:numPr>
        <w:autoSpaceDE w:val="0"/>
        <w:autoSpaceDN w:val="0"/>
        <w:spacing w:before="69" w:after="0" w:line="237" w:lineRule="auto"/>
        <w:ind w:right="185"/>
        <w:rPr>
          <w:rFonts w:ascii="Arial" w:eastAsia="Arial" w:hAnsi="Arial" w:cs="Arial"/>
          <w:sz w:val="20"/>
          <w:szCs w:val="20"/>
        </w:rPr>
      </w:pPr>
      <w:r>
        <w:rPr>
          <w:rFonts w:ascii="Arial" w:eastAsia="Arial" w:hAnsi="Arial" w:cs="Arial"/>
          <w:sz w:val="20"/>
          <w:szCs w:val="20"/>
        </w:rPr>
        <w:t>Standard reports</w:t>
      </w:r>
    </w:p>
    <w:p w:rsidR="0015380B" w:rsidRDefault="0015380B" w:rsidP="0015380B">
      <w:pPr>
        <w:pStyle w:val="ListParagraph"/>
        <w:widowControl w:val="0"/>
        <w:numPr>
          <w:ilvl w:val="0"/>
          <w:numId w:val="14"/>
        </w:numPr>
        <w:autoSpaceDE w:val="0"/>
        <w:autoSpaceDN w:val="0"/>
        <w:spacing w:before="69" w:after="0" w:line="237" w:lineRule="auto"/>
        <w:ind w:right="185"/>
        <w:rPr>
          <w:rFonts w:ascii="Arial" w:eastAsia="Arial" w:hAnsi="Arial" w:cs="Arial"/>
          <w:sz w:val="20"/>
          <w:szCs w:val="20"/>
        </w:rPr>
      </w:pPr>
      <w:r>
        <w:rPr>
          <w:rFonts w:ascii="Arial" w:eastAsia="Arial" w:hAnsi="Arial" w:cs="Arial"/>
          <w:sz w:val="20"/>
          <w:szCs w:val="20"/>
        </w:rPr>
        <w:t>Customized reports</w:t>
      </w:r>
    </w:p>
    <w:p w:rsidR="0015380B" w:rsidRDefault="0015380B" w:rsidP="0015380B">
      <w:pPr>
        <w:pStyle w:val="ListParagraph"/>
        <w:widowControl w:val="0"/>
        <w:numPr>
          <w:ilvl w:val="0"/>
          <w:numId w:val="14"/>
        </w:numPr>
        <w:autoSpaceDE w:val="0"/>
        <w:autoSpaceDN w:val="0"/>
        <w:spacing w:before="69" w:after="0" w:line="237" w:lineRule="auto"/>
        <w:ind w:right="185"/>
        <w:rPr>
          <w:rFonts w:ascii="Arial" w:eastAsia="Arial" w:hAnsi="Arial" w:cs="Arial"/>
          <w:sz w:val="20"/>
          <w:szCs w:val="20"/>
        </w:rPr>
      </w:pPr>
      <w:r>
        <w:rPr>
          <w:rFonts w:ascii="Arial" w:eastAsia="Arial" w:hAnsi="Arial" w:cs="Arial"/>
          <w:sz w:val="20"/>
          <w:szCs w:val="20"/>
        </w:rPr>
        <w:t>Current data</w:t>
      </w:r>
    </w:p>
    <w:p w:rsidR="0015380B" w:rsidRDefault="0015380B" w:rsidP="0015380B">
      <w:pPr>
        <w:pStyle w:val="ListParagraph"/>
        <w:widowControl w:val="0"/>
        <w:numPr>
          <w:ilvl w:val="0"/>
          <w:numId w:val="14"/>
        </w:numPr>
        <w:autoSpaceDE w:val="0"/>
        <w:autoSpaceDN w:val="0"/>
        <w:spacing w:before="69" w:after="0" w:line="237" w:lineRule="auto"/>
        <w:ind w:right="185"/>
        <w:rPr>
          <w:rFonts w:ascii="Arial" w:eastAsia="Arial" w:hAnsi="Arial" w:cs="Arial"/>
          <w:sz w:val="20"/>
          <w:szCs w:val="20"/>
        </w:rPr>
      </w:pPr>
      <w:r>
        <w:rPr>
          <w:rFonts w:ascii="Arial" w:eastAsia="Arial" w:hAnsi="Arial" w:cs="Arial"/>
          <w:sz w:val="20"/>
          <w:szCs w:val="20"/>
        </w:rPr>
        <w:t>Historical data</w:t>
      </w:r>
    </w:p>
    <w:p w:rsidR="0015380B" w:rsidRDefault="0015380B" w:rsidP="0015380B">
      <w:pPr>
        <w:pStyle w:val="ListParagraph"/>
        <w:widowControl w:val="0"/>
        <w:numPr>
          <w:ilvl w:val="0"/>
          <w:numId w:val="14"/>
        </w:numPr>
        <w:autoSpaceDE w:val="0"/>
        <w:autoSpaceDN w:val="0"/>
        <w:spacing w:before="69" w:after="0" w:line="237" w:lineRule="auto"/>
        <w:ind w:right="185"/>
        <w:rPr>
          <w:rFonts w:ascii="Arial" w:eastAsia="Arial" w:hAnsi="Arial" w:cs="Arial"/>
          <w:sz w:val="20"/>
          <w:szCs w:val="20"/>
        </w:rPr>
      </w:pPr>
      <w:r>
        <w:rPr>
          <w:rFonts w:ascii="Arial" w:eastAsia="Arial" w:hAnsi="Arial" w:cs="Arial"/>
          <w:sz w:val="20"/>
          <w:szCs w:val="20"/>
        </w:rPr>
        <w:t>Market commentary</w:t>
      </w:r>
    </w:p>
    <w:p w:rsidR="0015380B" w:rsidRDefault="0015380B" w:rsidP="0015380B">
      <w:pPr>
        <w:pStyle w:val="ListParagraph"/>
        <w:widowControl w:val="0"/>
        <w:numPr>
          <w:ilvl w:val="0"/>
          <w:numId w:val="14"/>
        </w:numPr>
        <w:autoSpaceDE w:val="0"/>
        <w:autoSpaceDN w:val="0"/>
        <w:spacing w:before="69" w:after="0" w:line="237" w:lineRule="auto"/>
        <w:ind w:right="185"/>
        <w:rPr>
          <w:rFonts w:ascii="Arial" w:eastAsia="Arial" w:hAnsi="Arial" w:cs="Arial"/>
          <w:sz w:val="20"/>
          <w:szCs w:val="20"/>
        </w:rPr>
      </w:pPr>
      <w:r>
        <w:rPr>
          <w:rFonts w:ascii="Arial" w:eastAsia="Arial" w:hAnsi="Arial" w:cs="Arial"/>
          <w:sz w:val="20"/>
          <w:szCs w:val="20"/>
        </w:rPr>
        <w:t>Movement data (shipments and imports)</w:t>
      </w:r>
    </w:p>
    <w:p w:rsidR="0015380B" w:rsidRDefault="0015380B" w:rsidP="0015380B">
      <w:pPr>
        <w:pStyle w:val="ListParagraph"/>
        <w:widowControl w:val="0"/>
        <w:numPr>
          <w:ilvl w:val="0"/>
          <w:numId w:val="14"/>
        </w:numPr>
        <w:autoSpaceDE w:val="0"/>
        <w:autoSpaceDN w:val="0"/>
        <w:spacing w:before="69" w:after="0" w:line="237" w:lineRule="auto"/>
        <w:ind w:right="185"/>
        <w:rPr>
          <w:rFonts w:ascii="Arial" w:eastAsia="Arial" w:hAnsi="Arial" w:cs="Arial"/>
          <w:sz w:val="20"/>
          <w:szCs w:val="20"/>
        </w:rPr>
      </w:pPr>
      <w:r>
        <w:rPr>
          <w:rFonts w:ascii="Arial" w:eastAsia="Arial" w:hAnsi="Arial" w:cs="Arial"/>
          <w:sz w:val="20"/>
          <w:szCs w:val="20"/>
        </w:rPr>
        <w:t>Other (please specify)</w:t>
      </w:r>
    </w:p>
    <w:p w:rsidR="0015380B" w:rsidRPr="0015380B" w:rsidRDefault="0015380B" w:rsidP="0015380B">
      <w:pPr>
        <w:pStyle w:val="ListParagraph"/>
        <w:widowControl w:val="0"/>
        <w:autoSpaceDE w:val="0"/>
        <w:autoSpaceDN w:val="0"/>
        <w:spacing w:before="69" w:after="0" w:line="237" w:lineRule="auto"/>
        <w:ind w:left="1074" w:right="185"/>
        <w:rPr>
          <w:rFonts w:ascii="Arial" w:eastAsia="Arial" w:hAnsi="Arial" w:cs="Arial"/>
          <w:sz w:val="20"/>
          <w:szCs w:val="20"/>
        </w:rPr>
      </w:pPr>
    </w:p>
    <w:p w:rsidR="00E70295" w:rsidRDefault="00E70295" w:rsidP="00E70295">
      <w:pPr>
        <w:widowControl w:val="0"/>
        <w:autoSpaceDE w:val="0"/>
        <w:autoSpaceDN w:val="0"/>
        <w:spacing w:before="69" w:after="0" w:line="237" w:lineRule="auto"/>
        <w:ind w:left="159" w:right="185"/>
        <w:rPr>
          <w:rFonts w:ascii="Arial" w:eastAsia="Arial" w:hAnsi="Arial" w:cs="Arial"/>
          <w:b/>
          <w:sz w:val="20"/>
          <w:szCs w:val="20"/>
        </w:rPr>
      </w:pPr>
      <w:r w:rsidRPr="00E70295">
        <w:rPr>
          <w:rFonts w:ascii="Arial" w:eastAsia="Arial" w:hAnsi="Arial" w:cs="Arial"/>
          <w:sz w:val="20"/>
          <w:szCs w:val="20"/>
        </w:rPr>
        <w:t>Q</w:t>
      </w:r>
      <w:r w:rsidR="0015380B">
        <w:rPr>
          <w:rFonts w:ascii="Arial" w:eastAsia="Arial" w:hAnsi="Arial" w:cs="Arial"/>
          <w:sz w:val="20"/>
          <w:szCs w:val="20"/>
        </w:rPr>
        <w:t>5</w:t>
      </w:r>
      <w:r w:rsidRPr="00E70295">
        <w:rPr>
          <w:rFonts w:ascii="Arial" w:eastAsia="Arial" w:hAnsi="Arial" w:cs="Arial"/>
          <w:sz w:val="20"/>
          <w:szCs w:val="20"/>
        </w:rPr>
        <w:t xml:space="preserve">. To what extent does USDA Market News information influence or impact your business? Please use a scale from 1 to 10 where 1 means very little influence and 10 means great deal of influence. </w:t>
      </w:r>
      <w:r w:rsidRPr="00E70295">
        <w:rPr>
          <w:rFonts w:ascii="Arial" w:eastAsia="Arial" w:hAnsi="Arial" w:cs="Arial"/>
          <w:b/>
          <w:sz w:val="20"/>
          <w:szCs w:val="20"/>
        </w:rPr>
        <w:t>(Programming Note:  Include N/A)</w:t>
      </w:r>
    </w:p>
    <w:p w:rsidR="0015380B" w:rsidRDefault="0015380B" w:rsidP="00E70295">
      <w:pPr>
        <w:widowControl w:val="0"/>
        <w:autoSpaceDE w:val="0"/>
        <w:autoSpaceDN w:val="0"/>
        <w:spacing w:before="69" w:after="0" w:line="237" w:lineRule="auto"/>
        <w:ind w:left="159" w:right="185"/>
        <w:rPr>
          <w:rFonts w:ascii="Arial" w:eastAsia="Arial" w:hAnsi="Arial" w:cs="Arial"/>
          <w:b/>
          <w:sz w:val="20"/>
          <w:szCs w:val="20"/>
        </w:rPr>
      </w:pPr>
    </w:p>
    <w:p w:rsidR="0015380B" w:rsidRPr="0015380B" w:rsidRDefault="0015380B" w:rsidP="00E70295">
      <w:pPr>
        <w:widowControl w:val="0"/>
        <w:autoSpaceDE w:val="0"/>
        <w:autoSpaceDN w:val="0"/>
        <w:spacing w:before="69" w:after="0" w:line="237" w:lineRule="auto"/>
        <w:ind w:left="159" w:right="185"/>
        <w:rPr>
          <w:rFonts w:ascii="Arial" w:eastAsia="Arial" w:hAnsi="Arial" w:cs="Arial"/>
          <w:sz w:val="20"/>
          <w:szCs w:val="20"/>
        </w:rPr>
      </w:pPr>
      <w:r>
        <w:rPr>
          <w:rFonts w:ascii="Arial" w:eastAsia="Arial" w:hAnsi="Arial" w:cs="Arial"/>
          <w:sz w:val="20"/>
          <w:szCs w:val="20"/>
        </w:rPr>
        <w:t>Q6</w:t>
      </w:r>
      <w:r w:rsidR="00DB3506">
        <w:rPr>
          <w:rFonts w:ascii="Arial" w:eastAsia="Arial" w:hAnsi="Arial" w:cs="Arial"/>
          <w:sz w:val="20"/>
          <w:szCs w:val="20"/>
        </w:rPr>
        <w:t>.</w:t>
      </w:r>
      <w:r>
        <w:rPr>
          <w:rFonts w:ascii="Arial" w:eastAsia="Arial" w:hAnsi="Arial" w:cs="Arial"/>
          <w:sz w:val="20"/>
          <w:szCs w:val="20"/>
        </w:rPr>
        <w:t xml:space="preserve">  How would you rate the value of the reports and information that you get from USDA Market News?  Please use the scale of 1 to 10 where 1 means very little value and 10 means extremely valuable.</w:t>
      </w:r>
    </w:p>
    <w:p w:rsidR="00E70295" w:rsidRPr="00E70295" w:rsidRDefault="00E70295" w:rsidP="00E70295">
      <w:pPr>
        <w:widowControl w:val="0"/>
        <w:autoSpaceDE w:val="0"/>
        <w:autoSpaceDN w:val="0"/>
        <w:spacing w:after="0" w:line="240" w:lineRule="auto"/>
        <w:rPr>
          <w:rFonts w:ascii="Arial" w:eastAsia="Arial" w:hAnsi="Arial" w:cs="Arial"/>
          <w:b/>
          <w:sz w:val="20"/>
          <w:szCs w:val="20"/>
        </w:rPr>
      </w:pPr>
    </w:p>
    <w:p w:rsidR="00E70295" w:rsidRPr="00E70295" w:rsidRDefault="00E70295" w:rsidP="00E70295">
      <w:pPr>
        <w:widowControl w:val="0"/>
        <w:autoSpaceDE w:val="0"/>
        <w:autoSpaceDN w:val="0"/>
        <w:spacing w:before="11" w:after="0" w:line="240" w:lineRule="auto"/>
        <w:rPr>
          <w:rFonts w:ascii="Arial" w:eastAsia="Arial" w:hAnsi="Arial" w:cs="Arial"/>
          <w:b/>
          <w:sz w:val="17"/>
          <w:szCs w:val="20"/>
        </w:rPr>
      </w:pPr>
      <w:r w:rsidRPr="00E70295">
        <w:rPr>
          <w:rFonts w:ascii="Arial" w:eastAsia="Arial" w:hAnsi="Arial" w:cs="Arial"/>
          <w:noProof/>
          <w:sz w:val="20"/>
          <w:szCs w:val="20"/>
        </w:rPr>
        <mc:AlternateContent>
          <mc:Choice Requires="wps">
            <w:drawing>
              <wp:anchor distT="0" distB="0" distL="0" distR="0" simplePos="0" relativeHeight="251661312" behindDoc="0" locked="0" layoutInCell="1" allowOverlap="1" wp14:anchorId="10598A28" wp14:editId="5615CF10">
                <wp:simplePos x="0" y="0"/>
                <wp:positionH relativeFrom="page">
                  <wp:posOffset>1124585</wp:posOffset>
                </wp:positionH>
                <wp:positionV relativeFrom="paragraph">
                  <wp:posOffset>165100</wp:posOffset>
                </wp:positionV>
                <wp:extent cx="5866130" cy="0"/>
                <wp:effectExtent l="10160" t="12700" r="10160" b="15875"/>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17925875" id="Straight Connector 3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3pt" to="55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" strokeweight="1.44pt">
                <w10:wrap type="topAndBottom" anchorx="page"/>
              </v:line>
            </w:pict>
          </mc:Fallback>
        </mc:AlternateContent>
      </w:r>
    </w:p>
    <w:p w:rsidR="00E70295" w:rsidRPr="00E70295" w:rsidRDefault="00E70295" w:rsidP="00E70295">
      <w:pPr>
        <w:widowControl w:val="0"/>
        <w:autoSpaceDE w:val="0"/>
        <w:autoSpaceDN w:val="0"/>
        <w:spacing w:before="12" w:after="21" w:line="240" w:lineRule="auto"/>
        <w:ind w:left="160"/>
        <w:rPr>
          <w:rFonts w:ascii="Arial Black" w:eastAsia="Arial" w:hAnsi="Arial" w:cs="Arial"/>
          <w:b/>
          <w:sz w:val="20"/>
        </w:rPr>
      </w:pPr>
      <w:bookmarkStart w:id="4" w:name="Access"/>
      <w:bookmarkEnd w:id="4"/>
      <w:r w:rsidRPr="00E70295">
        <w:rPr>
          <w:rFonts w:ascii="Arial Black" w:eastAsia="Arial" w:hAnsi="Arial" w:cs="Arial"/>
          <w:b/>
          <w:sz w:val="20"/>
        </w:rPr>
        <w:t>Access</w:t>
      </w:r>
    </w:p>
    <w:p w:rsidR="00E70295" w:rsidRPr="00E70295" w:rsidRDefault="00E70295" w:rsidP="00E70295">
      <w:pPr>
        <w:widowControl w:val="0"/>
        <w:autoSpaceDE w:val="0"/>
        <w:autoSpaceDN w:val="0"/>
        <w:spacing w:after="0" w:line="20" w:lineRule="exact"/>
        <w:ind w:left="123"/>
        <w:rPr>
          <w:rFonts w:ascii="Arial Black" w:eastAsia="Arial" w:hAnsi="Arial" w:cs="Arial"/>
          <w:sz w:val="2"/>
          <w:szCs w:val="20"/>
        </w:rPr>
      </w:pPr>
      <w:r w:rsidRPr="00E70295">
        <w:rPr>
          <w:rFonts w:ascii="Arial Black" w:eastAsia="Arial" w:hAnsi="Arial" w:cs="Arial"/>
          <w:noProof/>
          <w:sz w:val="2"/>
          <w:szCs w:val="20"/>
        </w:rPr>
        <mc:AlternateContent>
          <mc:Choice Requires="wpg">
            <w:drawing>
              <wp:inline distT="0" distB="0" distL="0" distR="0" wp14:anchorId="1DB56AF0" wp14:editId="53D42FA9">
                <wp:extent cx="5875655" cy="9525"/>
                <wp:effectExtent l="5080" t="635" r="5715" b="889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9525"/>
                          <a:chOff x="0" y="0"/>
                          <a:chExt cx="9253" cy="15"/>
                        </a:xfrm>
                      </wpg:grpSpPr>
                      <wps:wsp>
                        <wps:cNvPr id="29" name="Line 21"/>
                        <wps:cNvCnPr>
                          <a:cxnSpLocks noChangeShapeType="1"/>
                        </wps:cNvCnPr>
                        <wps:spPr bwMode="auto">
                          <a:xfrm>
                            <a:off x="8" y="8"/>
                            <a:ext cx="923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2B0B4477" id="Group 28" o:spid="_x0000_s1026" style="width:462.65pt;height:.75pt;mso-position-horizontal-relative:char;mso-position-vertical-relative:line" coordsize="92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">
                <v:line id="Line 21" o:spid="_x0000_s1027" style="position:absolute;visibility:visible;mso-wrap-style:square" from="8,8" to="9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dDMUAAADbAAAADwAAAGRycy9kb3ducmV2LnhtbESPS2vDMBCE74X8B7GB3hq5KXk5UUIo&#10;FEpPjfO+baytbWqthKXG7r+PAoUeh5n5hlmsOlOLKzW+sqzgeZCAIM6trrhQsNu+PU1B+ICssbZM&#10;Cn7Jw2rZe1hgqm3LG7pmoRARwj5FBWUILpXS5yUZ9APriKP3ZRuDIcqmkLrBNsJNLYdJMpYGK44L&#10;JTp6LSn/zn6MgsuJ2v3msB4dJ6Nst/98cYfzh1Pqsd+t5yACdeE//Nd+1wqG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dDMUAAADbAAAADwAAAAAAAAAA&#10;AAAAAAChAgAAZHJzL2Rvd25yZXYueG1sUEsFBgAAAAAEAAQA+QAAAJMDAAAAAA==&#10;" strokeweight=".72pt"/>
                <w10:anchorlock/>
              </v:group>
            </w:pict>
          </mc:Fallback>
        </mc:AlternateContent>
      </w:r>
    </w:p>
    <w:p w:rsidR="00E70295" w:rsidRPr="00E70295" w:rsidRDefault="00E70295" w:rsidP="00E70295">
      <w:pPr>
        <w:widowControl w:val="0"/>
        <w:autoSpaceDE w:val="0"/>
        <w:autoSpaceDN w:val="0"/>
        <w:spacing w:before="71" w:after="0" w:line="240" w:lineRule="auto"/>
        <w:ind w:left="160"/>
        <w:rPr>
          <w:rFonts w:ascii="Arial" w:eastAsia="Arial" w:hAnsi="Arial" w:cs="Arial"/>
          <w:sz w:val="20"/>
          <w:szCs w:val="20"/>
        </w:rPr>
      </w:pPr>
      <w:r w:rsidRPr="00E70295">
        <w:rPr>
          <w:rFonts w:ascii="Arial" w:eastAsia="Arial" w:hAnsi="Arial" w:cs="Arial"/>
          <w:sz w:val="20"/>
          <w:szCs w:val="20"/>
        </w:rPr>
        <w:t>Q</w:t>
      </w:r>
      <w:r w:rsidR="00623BF5">
        <w:rPr>
          <w:rFonts w:ascii="Arial" w:eastAsia="Arial" w:hAnsi="Arial" w:cs="Arial"/>
          <w:sz w:val="20"/>
          <w:szCs w:val="20"/>
        </w:rPr>
        <w:t>7</w:t>
      </w:r>
      <w:r w:rsidRPr="00E70295">
        <w:rPr>
          <w:rFonts w:ascii="Arial" w:eastAsia="Arial" w:hAnsi="Arial" w:cs="Arial"/>
          <w:sz w:val="20"/>
          <w:szCs w:val="20"/>
        </w:rPr>
        <w:t>. How do you receive or access USDA Market News information? (Select all that apply)</w:t>
      </w:r>
    </w:p>
    <w:p w:rsidR="00E70295" w:rsidRPr="00E70295" w:rsidRDefault="00E70295" w:rsidP="00E70295">
      <w:pPr>
        <w:widowControl w:val="0"/>
        <w:numPr>
          <w:ilvl w:val="0"/>
          <w:numId w:val="9"/>
        </w:numPr>
        <w:tabs>
          <w:tab w:val="left" w:pos="1241"/>
        </w:tabs>
        <w:autoSpaceDE w:val="0"/>
        <w:autoSpaceDN w:val="0"/>
        <w:spacing w:after="0" w:line="229" w:lineRule="exact"/>
        <w:rPr>
          <w:rFonts w:ascii="Arial" w:eastAsia="Arial" w:hAnsi="Arial" w:cs="Arial"/>
          <w:sz w:val="20"/>
        </w:rPr>
      </w:pPr>
      <w:r w:rsidRPr="00E70295">
        <w:rPr>
          <w:rFonts w:ascii="Arial" w:eastAsia="Arial" w:hAnsi="Arial" w:cs="Arial"/>
          <w:sz w:val="20"/>
        </w:rPr>
        <w:t>E-mail</w:t>
      </w:r>
      <w:r w:rsidR="00623BF5">
        <w:rPr>
          <w:rFonts w:ascii="Arial" w:eastAsia="Arial" w:hAnsi="Arial" w:cs="Arial"/>
          <w:sz w:val="20"/>
        </w:rPr>
        <w:t xml:space="preserve"> subscription</w:t>
      </w:r>
    </w:p>
    <w:p w:rsidR="00E70295" w:rsidRPr="00E70295" w:rsidRDefault="00E70295" w:rsidP="00E70295">
      <w:pPr>
        <w:widowControl w:val="0"/>
        <w:numPr>
          <w:ilvl w:val="0"/>
          <w:numId w:val="9"/>
        </w:numPr>
        <w:tabs>
          <w:tab w:val="left" w:pos="1240"/>
        </w:tabs>
        <w:autoSpaceDE w:val="0"/>
        <w:autoSpaceDN w:val="0"/>
        <w:spacing w:after="0" w:line="229" w:lineRule="exact"/>
        <w:ind w:left="1239"/>
        <w:rPr>
          <w:rFonts w:ascii="Arial" w:eastAsia="Arial" w:hAnsi="Arial" w:cs="Arial"/>
          <w:sz w:val="20"/>
        </w:rPr>
      </w:pPr>
      <w:r w:rsidRPr="00E70295">
        <w:rPr>
          <w:rFonts w:ascii="Arial" w:eastAsia="Arial" w:hAnsi="Arial" w:cs="Arial"/>
          <w:sz w:val="20"/>
        </w:rPr>
        <w:t>USDA Market News</w:t>
      </w:r>
      <w:r w:rsidRPr="00E70295">
        <w:rPr>
          <w:rFonts w:ascii="Arial" w:eastAsia="Arial" w:hAnsi="Arial" w:cs="Arial"/>
          <w:spacing w:val="-13"/>
          <w:sz w:val="20"/>
        </w:rPr>
        <w:t xml:space="preserve"> </w:t>
      </w:r>
      <w:r w:rsidRPr="00E70295">
        <w:rPr>
          <w:rFonts w:ascii="Arial" w:eastAsia="Arial" w:hAnsi="Arial" w:cs="Arial"/>
          <w:sz w:val="20"/>
        </w:rPr>
        <w:t>Portal/website</w:t>
      </w:r>
    </w:p>
    <w:p w:rsidR="00E70295" w:rsidRPr="00E70295" w:rsidRDefault="00623BF5" w:rsidP="00E70295">
      <w:pPr>
        <w:widowControl w:val="0"/>
        <w:numPr>
          <w:ilvl w:val="0"/>
          <w:numId w:val="9"/>
        </w:numPr>
        <w:tabs>
          <w:tab w:val="left" w:pos="1241"/>
        </w:tabs>
        <w:autoSpaceDE w:val="0"/>
        <w:autoSpaceDN w:val="0"/>
        <w:spacing w:before="1" w:after="0" w:line="240" w:lineRule="auto"/>
        <w:rPr>
          <w:rFonts w:ascii="Arial" w:eastAsia="Arial" w:hAnsi="Arial" w:cs="Arial"/>
          <w:sz w:val="20"/>
        </w:rPr>
      </w:pPr>
      <w:r>
        <w:rPr>
          <w:rFonts w:ascii="Arial" w:eastAsia="Arial" w:hAnsi="Arial" w:cs="Arial"/>
          <w:sz w:val="20"/>
        </w:rPr>
        <w:t>Text</w:t>
      </w:r>
    </w:p>
    <w:p w:rsidR="00E70295" w:rsidRPr="00E70295" w:rsidRDefault="00623BF5" w:rsidP="00E70295">
      <w:pPr>
        <w:widowControl w:val="0"/>
        <w:numPr>
          <w:ilvl w:val="0"/>
          <w:numId w:val="9"/>
        </w:numPr>
        <w:tabs>
          <w:tab w:val="left" w:pos="1241"/>
        </w:tabs>
        <w:autoSpaceDE w:val="0"/>
        <w:autoSpaceDN w:val="0"/>
        <w:spacing w:after="0" w:line="240" w:lineRule="auto"/>
        <w:rPr>
          <w:rFonts w:ascii="Arial" w:eastAsia="Arial" w:hAnsi="Arial" w:cs="Arial"/>
          <w:sz w:val="20"/>
        </w:rPr>
      </w:pPr>
      <w:r>
        <w:rPr>
          <w:rFonts w:ascii="Arial" w:eastAsia="Arial" w:hAnsi="Arial" w:cs="Arial"/>
          <w:sz w:val="20"/>
        </w:rPr>
        <w:t>Social media, such as Twitter or Facebook</w:t>
      </w:r>
    </w:p>
    <w:p w:rsidR="00E70295" w:rsidRPr="00E70295" w:rsidRDefault="00E70295" w:rsidP="00E70295">
      <w:pPr>
        <w:widowControl w:val="0"/>
        <w:numPr>
          <w:ilvl w:val="0"/>
          <w:numId w:val="9"/>
        </w:numPr>
        <w:tabs>
          <w:tab w:val="left" w:pos="1241"/>
        </w:tabs>
        <w:autoSpaceDE w:val="0"/>
        <w:autoSpaceDN w:val="0"/>
        <w:spacing w:after="0" w:line="240" w:lineRule="auto"/>
        <w:rPr>
          <w:rFonts w:ascii="Arial" w:eastAsia="Arial" w:hAnsi="Arial" w:cs="Arial"/>
          <w:sz w:val="20"/>
        </w:rPr>
      </w:pPr>
      <w:r w:rsidRPr="00E70295">
        <w:rPr>
          <w:rFonts w:ascii="Arial" w:eastAsia="Arial" w:hAnsi="Arial" w:cs="Arial"/>
          <w:sz w:val="20"/>
        </w:rPr>
        <w:t>Mass Media – including radio, television and</w:t>
      </w:r>
      <w:r w:rsidRPr="00E70295">
        <w:rPr>
          <w:rFonts w:ascii="Arial" w:eastAsia="Arial" w:hAnsi="Arial" w:cs="Arial"/>
          <w:spacing w:val="-17"/>
          <w:sz w:val="20"/>
        </w:rPr>
        <w:t xml:space="preserve"> </w:t>
      </w:r>
      <w:r w:rsidRPr="00E70295">
        <w:rPr>
          <w:rFonts w:ascii="Arial" w:eastAsia="Arial" w:hAnsi="Arial" w:cs="Arial"/>
          <w:sz w:val="20"/>
        </w:rPr>
        <w:t>periodicals</w:t>
      </w:r>
    </w:p>
    <w:p w:rsidR="00E70295" w:rsidRPr="00E70295" w:rsidRDefault="00E70295" w:rsidP="00E70295">
      <w:pPr>
        <w:widowControl w:val="0"/>
        <w:numPr>
          <w:ilvl w:val="0"/>
          <w:numId w:val="9"/>
        </w:numPr>
        <w:tabs>
          <w:tab w:val="left" w:pos="1241"/>
        </w:tabs>
        <w:autoSpaceDE w:val="0"/>
        <w:autoSpaceDN w:val="0"/>
        <w:spacing w:after="0" w:line="229" w:lineRule="exact"/>
        <w:rPr>
          <w:rFonts w:ascii="Arial" w:eastAsia="Arial" w:hAnsi="Arial" w:cs="Arial"/>
          <w:sz w:val="20"/>
        </w:rPr>
      </w:pPr>
      <w:r w:rsidRPr="00E70295">
        <w:rPr>
          <w:rFonts w:ascii="Arial" w:eastAsia="Arial" w:hAnsi="Arial" w:cs="Arial"/>
          <w:sz w:val="20"/>
        </w:rPr>
        <w:t>App for a mobile device, such as smartphone or</w:t>
      </w:r>
      <w:r w:rsidRPr="00E70295">
        <w:rPr>
          <w:rFonts w:ascii="Arial" w:eastAsia="Arial" w:hAnsi="Arial" w:cs="Arial"/>
          <w:spacing w:val="-20"/>
          <w:sz w:val="20"/>
        </w:rPr>
        <w:t xml:space="preserve"> </w:t>
      </w:r>
      <w:r w:rsidRPr="00E70295">
        <w:rPr>
          <w:rFonts w:ascii="Arial" w:eastAsia="Arial" w:hAnsi="Arial" w:cs="Arial"/>
          <w:sz w:val="20"/>
        </w:rPr>
        <w:t>iPad</w:t>
      </w:r>
    </w:p>
    <w:p w:rsidR="00E70295" w:rsidRDefault="00623BF5" w:rsidP="00E70295">
      <w:pPr>
        <w:widowControl w:val="0"/>
        <w:numPr>
          <w:ilvl w:val="0"/>
          <w:numId w:val="9"/>
        </w:numPr>
        <w:tabs>
          <w:tab w:val="left" w:pos="1241"/>
        </w:tabs>
        <w:autoSpaceDE w:val="0"/>
        <w:autoSpaceDN w:val="0"/>
        <w:spacing w:before="1" w:after="0" w:line="240" w:lineRule="auto"/>
        <w:rPr>
          <w:rFonts w:ascii="Arial" w:eastAsia="Arial" w:hAnsi="Arial" w:cs="Arial"/>
          <w:sz w:val="20"/>
        </w:rPr>
      </w:pPr>
      <w:r>
        <w:rPr>
          <w:rFonts w:ascii="Arial" w:eastAsia="Arial" w:hAnsi="Arial" w:cs="Arial"/>
          <w:sz w:val="20"/>
        </w:rPr>
        <w:t>Website other than USDA</w:t>
      </w:r>
    </w:p>
    <w:p w:rsidR="00410334" w:rsidRPr="00E70295" w:rsidRDefault="00410334" w:rsidP="00E70295">
      <w:pPr>
        <w:widowControl w:val="0"/>
        <w:numPr>
          <w:ilvl w:val="0"/>
          <w:numId w:val="9"/>
        </w:numPr>
        <w:tabs>
          <w:tab w:val="left" w:pos="1241"/>
        </w:tabs>
        <w:autoSpaceDE w:val="0"/>
        <w:autoSpaceDN w:val="0"/>
        <w:spacing w:before="1" w:after="0" w:line="240" w:lineRule="auto"/>
        <w:rPr>
          <w:rFonts w:ascii="Arial" w:eastAsia="Arial" w:hAnsi="Arial" w:cs="Arial"/>
          <w:sz w:val="20"/>
        </w:rPr>
      </w:pPr>
      <w:r>
        <w:rPr>
          <w:rFonts w:ascii="Arial" w:eastAsia="Arial" w:hAnsi="Arial" w:cs="Arial"/>
          <w:sz w:val="20"/>
        </w:rPr>
        <w:t>API (application programming interface)</w:t>
      </w:r>
    </w:p>
    <w:p w:rsidR="00E70295" w:rsidRPr="00E70295" w:rsidRDefault="00E70295" w:rsidP="00E70295">
      <w:pPr>
        <w:widowControl w:val="0"/>
        <w:numPr>
          <w:ilvl w:val="0"/>
          <w:numId w:val="9"/>
        </w:numPr>
        <w:tabs>
          <w:tab w:val="left" w:pos="1241"/>
        </w:tabs>
        <w:autoSpaceDE w:val="0"/>
        <w:autoSpaceDN w:val="0"/>
        <w:spacing w:after="0" w:line="240" w:lineRule="auto"/>
        <w:rPr>
          <w:rFonts w:ascii="Arial" w:eastAsia="Arial" w:hAnsi="Arial" w:cs="Arial"/>
          <w:sz w:val="20"/>
        </w:rPr>
      </w:pPr>
      <w:r w:rsidRPr="00E70295">
        <w:rPr>
          <w:rFonts w:ascii="Arial" w:eastAsia="Arial" w:hAnsi="Arial" w:cs="Arial"/>
          <w:sz w:val="20"/>
        </w:rPr>
        <w:t>Other (please</w:t>
      </w:r>
      <w:r w:rsidRPr="00E70295">
        <w:rPr>
          <w:rFonts w:ascii="Arial" w:eastAsia="Arial" w:hAnsi="Arial" w:cs="Arial"/>
          <w:spacing w:val="-12"/>
          <w:sz w:val="20"/>
        </w:rPr>
        <w:t xml:space="preserve"> </w:t>
      </w:r>
      <w:r w:rsidRPr="00E70295">
        <w:rPr>
          <w:rFonts w:ascii="Arial" w:eastAsia="Arial" w:hAnsi="Arial" w:cs="Arial"/>
          <w:sz w:val="20"/>
        </w:rPr>
        <w:t>specify)</w:t>
      </w:r>
    </w:p>
    <w:p w:rsidR="00E70295" w:rsidRPr="00E70295" w:rsidRDefault="00E70295" w:rsidP="00E70295">
      <w:pPr>
        <w:widowControl w:val="0"/>
        <w:autoSpaceDE w:val="0"/>
        <w:autoSpaceDN w:val="0"/>
        <w:spacing w:before="9" w:after="0" w:line="240" w:lineRule="auto"/>
        <w:rPr>
          <w:rFonts w:ascii="Arial" w:eastAsia="Arial" w:hAnsi="Arial" w:cs="Arial"/>
          <w:sz w:val="19"/>
          <w:szCs w:val="20"/>
        </w:rPr>
      </w:pPr>
    </w:p>
    <w:p w:rsidR="00E70295" w:rsidRPr="00E70295" w:rsidRDefault="00E70295" w:rsidP="00E70295">
      <w:pPr>
        <w:widowControl w:val="0"/>
        <w:autoSpaceDE w:val="0"/>
        <w:autoSpaceDN w:val="0"/>
        <w:spacing w:after="0" w:line="240" w:lineRule="auto"/>
        <w:ind w:left="879" w:right="185" w:hanging="720"/>
        <w:rPr>
          <w:rFonts w:ascii="Arial" w:eastAsia="Arial" w:hAnsi="Arial" w:cs="Arial"/>
          <w:sz w:val="20"/>
        </w:rPr>
      </w:pPr>
      <w:r w:rsidRPr="00E70295">
        <w:rPr>
          <w:rFonts w:ascii="Arial" w:eastAsia="Arial" w:hAnsi="Arial" w:cs="Arial"/>
          <w:sz w:val="20"/>
        </w:rPr>
        <w:t>Q</w:t>
      </w:r>
      <w:r w:rsidR="00623BF5">
        <w:rPr>
          <w:rFonts w:ascii="Arial" w:eastAsia="Arial" w:hAnsi="Arial" w:cs="Arial"/>
          <w:sz w:val="20"/>
        </w:rPr>
        <w:t>8</w:t>
      </w:r>
      <w:r w:rsidRPr="00E70295">
        <w:rPr>
          <w:rFonts w:ascii="Arial" w:eastAsia="Arial" w:hAnsi="Arial" w:cs="Arial"/>
          <w:sz w:val="20"/>
        </w:rPr>
        <w:t xml:space="preserve">a. </w:t>
      </w:r>
      <w:r w:rsidRPr="00E70295">
        <w:rPr>
          <w:rFonts w:ascii="Arial" w:eastAsia="Arial" w:hAnsi="Arial" w:cs="Arial"/>
          <w:b/>
          <w:sz w:val="20"/>
        </w:rPr>
        <w:t>(Programming Note: Individuals should only rate their selections in Q5. Also include N/A with scale)</w:t>
      </w:r>
      <w:r w:rsidRPr="00E70295">
        <w:rPr>
          <w:rFonts w:ascii="Arial" w:eastAsia="Arial" w:hAnsi="Arial" w:cs="Arial"/>
          <w:sz w:val="20"/>
        </w:rPr>
        <w:t>. On a scale from 1 to 10 where 1 is poor and 10 is excellent, please rate the quality of USDA Market News information via each of the following:</w:t>
      </w:r>
    </w:p>
    <w:p w:rsidR="00623BF5" w:rsidRPr="00E70295" w:rsidRDefault="00623BF5" w:rsidP="00623BF5">
      <w:pPr>
        <w:widowControl w:val="0"/>
        <w:numPr>
          <w:ilvl w:val="0"/>
          <w:numId w:val="8"/>
        </w:numPr>
        <w:tabs>
          <w:tab w:val="left" w:pos="1241"/>
        </w:tabs>
        <w:autoSpaceDE w:val="0"/>
        <w:autoSpaceDN w:val="0"/>
        <w:spacing w:after="0" w:line="229" w:lineRule="exact"/>
        <w:rPr>
          <w:rFonts w:ascii="Arial" w:eastAsia="Arial" w:hAnsi="Arial" w:cs="Arial"/>
          <w:sz w:val="20"/>
        </w:rPr>
      </w:pPr>
      <w:r w:rsidRPr="00E70295">
        <w:rPr>
          <w:rFonts w:ascii="Arial" w:eastAsia="Arial" w:hAnsi="Arial" w:cs="Arial"/>
          <w:sz w:val="20"/>
        </w:rPr>
        <w:t>E-mail</w:t>
      </w:r>
      <w:r>
        <w:rPr>
          <w:rFonts w:ascii="Arial" w:eastAsia="Arial" w:hAnsi="Arial" w:cs="Arial"/>
          <w:sz w:val="20"/>
        </w:rPr>
        <w:t xml:space="preserve"> subscription</w:t>
      </w:r>
    </w:p>
    <w:p w:rsidR="00623BF5" w:rsidRPr="00E70295" w:rsidRDefault="00623BF5" w:rsidP="00623BF5">
      <w:pPr>
        <w:widowControl w:val="0"/>
        <w:numPr>
          <w:ilvl w:val="0"/>
          <w:numId w:val="8"/>
        </w:numPr>
        <w:tabs>
          <w:tab w:val="left" w:pos="1240"/>
        </w:tabs>
        <w:autoSpaceDE w:val="0"/>
        <w:autoSpaceDN w:val="0"/>
        <w:spacing w:after="0" w:line="229" w:lineRule="exact"/>
        <w:rPr>
          <w:rFonts w:ascii="Arial" w:eastAsia="Arial" w:hAnsi="Arial" w:cs="Arial"/>
          <w:sz w:val="20"/>
        </w:rPr>
      </w:pPr>
      <w:r w:rsidRPr="00E70295">
        <w:rPr>
          <w:rFonts w:ascii="Arial" w:eastAsia="Arial" w:hAnsi="Arial" w:cs="Arial"/>
          <w:sz w:val="20"/>
        </w:rPr>
        <w:t>USDA Market News</w:t>
      </w:r>
      <w:r w:rsidRPr="00E70295">
        <w:rPr>
          <w:rFonts w:ascii="Arial" w:eastAsia="Arial" w:hAnsi="Arial" w:cs="Arial"/>
          <w:spacing w:val="-13"/>
          <w:sz w:val="20"/>
        </w:rPr>
        <w:t xml:space="preserve"> </w:t>
      </w:r>
      <w:r w:rsidRPr="00E70295">
        <w:rPr>
          <w:rFonts w:ascii="Arial" w:eastAsia="Arial" w:hAnsi="Arial" w:cs="Arial"/>
          <w:sz w:val="20"/>
        </w:rPr>
        <w:t>Portal/website</w:t>
      </w:r>
    </w:p>
    <w:p w:rsidR="00623BF5" w:rsidRPr="00E70295" w:rsidRDefault="00623BF5" w:rsidP="00623BF5">
      <w:pPr>
        <w:widowControl w:val="0"/>
        <w:numPr>
          <w:ilvl w:val="0"/>
          <w:numId w:val="8"/>
        </w:numPr>
        <w:tabs>
          <w:tab w:val="left" w:pos="1241"/>
        </w:tabs>
        <w:autoSpaceDE w:val="0"/>
        <w:autoSpaceDN w:val="0"/>
        <w:spacing w:before="1" w:after="0" w:line="240" w:lineRule="auto"/>
        <w:rPr>
          <w:rFonts w:ascii="Arial" w:eastAsia="Arial" w:hAnsi="Arial" w:cs="Arial"/>
          <w:sz w:val="20"/>
        </w:rPr>
      </w:pPr>
      <w:r>
        <w:rPr>
          <w:rFonts w:ascii="Arial" w:eastAsia="Arial" w:hAnsi="Arial" w:cs="Arial"/>
          <w:sz w:val="20"/>
        </w:rPr>
        <w:t>Text</w:t>
      </w:r>
    </w:p>
    <w:p w:rsidR="00623BF5" w:rsidRPr="00E70295" w:rsidRDefault="00623BF5" w:rsidP="00623BF5">
      <w:pPr>
        <w:widowControl w:val="0"/>
        <w:numPr>
          <w:ilvl w:val="0"/>
          <w:numId w:val="8"/>
        </w:numPr>
        <w:tabs>
          <w:tab w:val="left" w:pos="1241"/>
        </w:tabs>
        <w:autoSpaceDE w:val="0"/>
        <w:autoSpaceDN w:val="0"/>
        <w:spacing w:after="0" w:line="240" w:lineRule="auto"/>
        <w:rPr>
          <w:rFonts w:ascii="Arial" w:eastAsia="Arial" w:hAnsi="Arial" w:cs="Arial"/>
          <w:sz w:val="20"/>
        </w:rPr>
      </w:pPr>
      <w:r>
        <w:rPr>
          <w:rFonts w:ascii="Arial" w:eastAsia="Arial" w:hAnsi="Arial" w:cs="Arial"/>
          <w:sz w:val="20"/>
        </w:rPr>
        <w:t>Social media, such as Twitter or Facebook</w:t>
      </w:r>
    </w:p>
    <w:p w:rsidR="00623BF5" w:rsidRPr="00E70295" w:rsidRDefault="00623BF5" w:rsidP="00623BF5">
      <w:pPr>
        <w:widowControl w:val="0"/>
        <w:numPr>
          <w:ilvl w:val="0"/>
          <w:numId w:val="8"/>
        </w:numPr>
        <w:tabs>
          <w:tab w:val="left" w:pos="1241"/>
        </w:tabs>
        <w:autoSpaceDE w:val="0"/>
        <w:autoSpaceDN w:val="0"/>
        <w:spacing w:after="0" w:line="240" w:lineRule="auto"/>
        <w:rPr>
          <w:rFonts w:ascii="Arial" w:eastAsia="Arial" w:hAnsi="Arial" w:cs="Arial"/>
          <w:sz w:val="20"/>
        </w:rPr>
      </w:pPr>
      <w:r w:rsidRPr="00E70295">
        <w:rPr>
          <w:rFonts w:ascii="Arial" w:eastAsia="Arial" w:hAnsi="Arial" w:cs="Arial"/>
          <w:sz w:val="20"/>
        </w:rPr>
        <w:t>Mass Media – including radio, television and</w:t>
      </w:r>
      <w:r w:rsidRPr="00E70295">
        <w:rPr>
          <w:rFonts w:ascii="Arial" w:eastAsia="Arial" w:hAnsi="Arial" w:cs="Arial"/>
          <w:spacing w:val="-17"/>
          <w:sz w:val="20"/>
        </w:rPr>
        <w:t xml:space="preserve"> </w:t>
      </w:r>
      <w:r w:rsidRPr="00E70295">
        <w:rPr>
          <w:rFonts w:ascii="Arial" w:eastAsia="Arial" w:hAnsi="Arial" w:cs="Arial"/>
          <w:sz w:val="20"/>
        </w:rPr>
        <w:t>periodicals</w:t>
      </w:r>
    </w:p>
    <w:p w:rsidR="00623BF5" w:rsidRPr="00591F9D" w:rsidRDefault="00623BF5" w:rsidP="00623BF5">
      <w:pPr>
        <w:widowControl w:val="0"/>
        <w:numPr>
          <w:ilvl w:val="0"/>
          <w:numId w:val="8"/>
        </w:numPr>
        <w:tabs>
          <w:tab w:val="left" w:pos="1241"/>
        </w:tabs>
        <w:autoSpaceDE w:val="0"/>
        <w:autoSpaceDN w:val="0"/>
        <w:spacing w:after="0" w:line="229" w:lineRule="exact"/>
        <w:rPr>
          <w:rFonts w:ascii="Arial" w:eastAsia="Arial" w:hAnsi="Arial" w:cs="Arial"/>
          <w:sz w:val="20"/>
        </w:rPr>
      </w:pPr>
      <w:r w:rsidRPr="00591F9D">
        <w:rPr>
          <w:rFonts w:ascii="Arial" w:eastAsia="Arial" w:hAnsi="Arial" w:cs="Arial"/>
          <w:sz w:val="20"/>
        </w:rPr>
        <w:t>App for a mobile device, such as smartphone or</w:t>
      </w:r>
      <w:r w:rsidRPr="00591F9D">
        <w:rPr>
          <w:rFonts w:ascii="Arial" w:eastAsia="Arial" w:hAnsi="Arial" w:cs="Arial"/>
          <w:spacing w:val="-20"/>
          <w:sz w:val="20"/>
        </w:rPr>
        <w:t xml:space="preserve"> </w:t>
      </w:r>
      <w:r w:rsidRPr="00591F9D">
        <w:rPr>
          <w:rFonts w:ascii="Arial" w:eastAsia="Arial" w:hAnsi="Arial" w:cs="Arial"/>
          <w:sz w:val="20"/>
        </w:rPr>
        <w:t>iPad</w:t>
      </w:r>
    </w:p>
    <w:p w:rsidR="00623BF5" w:rsidRDefault="00623BF5" w:rsidP="00623BF5">
      <w:pPr>
        <w:widowControl w:val="0"/>
        <w:numPr>
          <w:ilvl w:val="0"/>
          <w:numId w:val="8"/>
        </w:numPr>
        <w:tabs>
          <w:tab w:val="left" w:pos="1241"/>
        </w:tabs>
        <w:autoSpaceDE w:val="0"/>
        <w:autoSpaceDN w:val="0"/>
        <w:spacing w:before="1" w:after="0" w:line="240" w:lineRule="auto"/>
        <w:rPr>
          <w:rFonts w:ascii="Arial" w:eastAsia="Arial" w:hAnsi="Arial" w:cs="Arial"/>
          <w:sz w:val="20"/>
        </w:rPr>
      </w:pPr>
      <w:r w:rsidRPr="00591F9D">
        <w:rPr>
          <w:rFonts w:ascii="Arial" w:eastAsia="Arial" w:hAnsi="Arial" w:cs="Arial"/>
          <w:sz w:val="20"/>
        </w:rPr>
        <w:t>Website other than USDA</w:t>
      </w:r>
    </w:p>
    <w:p w:rsidR="00410334" w:rsidRPr="00591F9D" w:rsidRDefault="00410334" w:rsidP="00623BF5">
      <w:pPr>
        <w:widowControl w:val="0"/>
        <w:numPr>
          <w:ilvl w:val="0"/>
          <w:numId w:val="8"/>
        </w:numPr>
        <w:tabs>
          <w:tab w:val="left" w:pos="1241"/>
        </w:tabs>
        <w:autoSpaceDE w:val="0"/>
        <w:autoSpaceDN w:val="0"/>
        <w:spacing w:before="1" w:after="0" w:line="240" w:lineRule="auto"/>
        <w:rPr>
          <w:rFonts w:ascii="Arial" w:eastAsia="Arial" w:hAnsi="Arial" w:cs="Arial"/>
          <w:sz w:val="20"/>
        </w:rPr>
      </w:pPr>
      <w:r>
        <w:rPr>
          <w:rFonts w:ascii="Arial" w:eastAsia="Arial" w:hAnsi="Arial" w:cs="Arial"/>
          <w:sz w:val="20"/>
        </w:rPr>
        <w:t>API (application programming interface)</w:t>
      </w:r>
    </w:p>
    <w:p w:rsidR="00623BF5" w:rsidRPr="00E70295" w:rsidRDefault="00623BF5" w:rsidP="00623BF5">
      <w:pPr>
        <w:widowControl w:val="0"/>
        <w:numPr>
          <w:ilvl w:val="0"/>
          <w:numId w:val="8"/>
        </w:numPr>
        <w:tabs>
          <w:tab w:val="left" w:pos="1241"/>
        </w:tabs>
        <w:autoSpaceDE w:val="0"/>
        <w:autoSpaceDN w:val="0"/>
        <w:spacing w:after="0" w:line="240" w:lineRule="auto"/>
        <w:rPr>
          <w:rFonts w:ascii="Arial" w:eastAsia="Arial" w:hAnsi="Arial" w:cs="Arial"/>
          <w:sz w:val="20"/>
        </w:rPr>
      </w:pPr>
      <w:r w:rsidRPr="00E70295">
        <w:rPr>
          <w:rFonts w:ascii="Arial" w:eastAsia="Arial" w:hAnsi="Arial" w:cs="Arial"/>
          <w:sz w:val="20"/>
        </w:rPr>
        <w:t>Other (please</w:t>
      </w:r>
      <w:r w:rsidRPr="00E70295">
        <w:rPr>
          <w:rFonts w:ascii="Arial" w:eastAsia="Arial" w:hAnsi="Arial" w:cs="Arial"/>
          <w:spacing w:val="-12"/>
          <w:sz w:val="20"/>
        </w:rPr>
        <w:t xml:space="preserve"> </w:t>
      </w:r>
      <w:r w:rsidRPr="00E70295">
        <w:rPr>
          <w:rFonts w:ascii="Arial" w:eastAsia="Arial" w:hAnsi="Arial" w:cs="Arial"/>
          <w:sz w:val="20"/>
        </w:rPr>
        <w:t>specify)</w:t>
      </w:r>
    </w:p>
    <w:p w:rsidR="00E70295" w:rsidRPr="00E70295" w:rsidRDefault="00E70295" w:rsidP="00E70295">
      <w:pPr>
        <w:widowControl w:val="0"/>
        <w:autoSpaceDE w:val="0"/>
        <w:autoSpaceDN w:val="0"/>
        <w:spacing w:after="0" w:line="240" w:lineRule="auto"/>
        <w:rPr>
          <w:rFonts w:ascii="Arial" w:eastAsia="Arial" w:hAnsi="Arial" w:cs="Arial"/>
          <w:sz w:val="20"/>
          <w:szCs w:val="20"/>
        </w:rPr>
      </w:pPr>
    </w:p>
    <w:p w:rsidR="00E70295" w:rsidRPr="00E70295" w:rsidRDefault="00E70295" w:rsidP="00E70295">
      <w:pPr>
        <w:widowControl w:val="0"/>
        <w:autoSpaceDE w:val="0"/>
        <w:autoSpaceDN w:val="0"/>
        <w:spacing w:after="0" w:line="240" w:lineRule="auto"/>
        <w:ind w:left="159" w:right="415"/>
        <w:rPr>
          <w:rFonts w:ascii="Arial" w:eastAsia="Arial" w:hAnsi="Arial" w:cs="Arial"/>
          <w:sz w:val="20"/>
          <w:szCs w:val="20"/>
        </w:rPr>
      </w:pPr>
      <w:r w:rsidRPr="00E70295">
        <w:rPr>
          <w:rFonts w:ascii="Arial" w:eastAsia="Arial" w:hAnsi="Arial" w:cs="Arial"/>
          <w:sz w:val="20"/>
          <w:szCs w:val="20"/>
        </w:rPr>
        <w:t>Q</w:t>
      </w:r>
      <w:r w:rsidR="00623BF5">
        <w:rPr>
          <w:rFonts w:ascii="Arial" w:eastAsia="Arial" w:hAnsi="Arial" w:cs="Arial"/>
          <w:sz w:val="20"/>
          <w:szCs w:val="20"/>
        </w:rPr>
        <w:t>9</w:t>
      </w:r>
      <w:r w:rsidRPr="00E70295">
        <w:rPr>
          <w:rFonts w:ascii="Arial" w:eastAsia="Arial" w:hAnsi="Arial" w:cs="Arial"/>
          <w:sz w:val="20"/>
          <w:szCs w:val="20"/>
        </w:rPr>
        <w:t>. Have you participated in or used the USDA News webinars or online tutorials on how to access and use reports and information?</w:t>
      </w:r>
      <w:r w:rsidR="00591F9D" w:rsidRPr="00591F9D">
        <w:rPr>
          <w:rFonts w:ascii="Arial" w:eastAsia="Arial" w:hAnsi="Arial" w:cs="Arial"/>
          <w:sz w:val="20"/>
          <w:szCs w:val="20"/>
        </w:rPr>
        <w:t xml:space="preserve"> </w:t>
      </w:r>
      <w:r w:rsidR="00591F9D">
        <w:rPr>
          <w:rFonts w:ascii="Arial" w:eastAsia="Arial" w:hAnsi="Arial" w:cs="Arial"/>
          <w:sz w:val="20"/>
          <w:szCs w:val="20"/>
        </w:rPr>
        <w:t xml:space="preserve"> (</w:t>
      </w:r>
      <w:r w:rsidR="00591F9D" w:rsidRPr="00591F9D">
        <w:rPr>
          <w:rFonts w:ascii="Arial" w:eastAsia="Arial" w:hAnsi="Arial" w:cs="Arial"/>
          <w:sz w:val="20"/>
          <w:szCs w:val="20"/>
        </w:rPr>
        <w:t>If Q9 is YES, then go to Q10, otherwise go to Q11)</w:t>
      </w:r>
    </w:p>
    <w:p w:rsidR="00E70295" w:rsidRPr="00E70295" w:rsidRDefault="00E70295" w:rsidP="00E70295">
      <w:pPr>
        <w:widowControl w:val="0"/>
        <w:numPr>
          <w:ilvl w:val="0"/>
          <w:numId w:val="7"/>
        </w:numPr>
        <w:tabs>
          <w:tab w:val="left" w:pos="1240"/>
        </w:tabs>
        <w:autoSpaceDE w:val="0"/>
        <w:autoSpaceDN w:val="0"/>
        <w:spacing w:after="0" w:line="240" w:lineRule="auto"/>
        <w:rPr>
          <w:rFonts w:ascii="Arial" w:eastAsia="Arial" w:hAnsi="Arial" w:cs="Arial"/>
          <w:sz w:val="20"/>
        </w:rPr>
      </w:pPr>
      <w:r w:rsidRPr="00E70295">
        <w:rPr>
          <w:rFonts w:ascii="Arial" w:eastAsia="Arial" w:hAnsi="Arial" w:cs="Arial"/>
          <w:sz w:val="20"/>
        </w:rPr>
        <w:t>Yes</w:t>
      </w:r>
    </w:p>
    <w:p w:rsidR="00E70295" w:rsidRPr="00E70295" w:rsidRDefault="00E70295" w:rsidP="00E70295">
      <w:pPr>
        <w:widowControl w:val="0"/>
        <w:numPr>
          <w:ilvl w:val="0"/>
          <w:numId w:val="7"/>
        </w:numPr>
        <w:tabs>
          <w:tab w:val="left" w:pos="1240"/>
        </w:tabs>
        <w:autoSpaceDE w:val="0"/>
        <w:autoSpaceDN w:val="0"/>
        <w:spacing w:after="0" w:line="240" w:lineRule="auto"/>
        <w:rPr>
          <w:rFonts w:ascii="Arial" w:eastAsia="Arial" w:hAnsi="Arial" w:cs="Arial"/>
          <w:sz w:val="20"/>
        </w:rPr>
      </w:pPr>
      <w:r w:rsidRPr="00E70295">
        <w:rPr>
          <w:rFonts w:ascii="Arial" w:eastAsia="Arial" w:hAnsi="Arial" w:cs="Arial"/>
          <w:sz w:val="20"/>
        </w:rPr>
        <w:t>No</w:t>
      </w:r>
    </w:p>
    <w:p w:rsidR="00E70295" w:rsidRPr="00E70295" w:rsidRDefault="00E70295" w:rsidP="00E70295">
      <w:pPr>
        <w:widowControl w:val="0"/>
        <w:numPr>
          <w:ilvl w:val="0"/>
          <w:numId w:val="7"/>
        </w:numPr>
        <w:tabs>
          <w:tab w:val="left" w:pos="1240"/>
        </w:tabs>
        <w:autoSpaceDE w:val="0"/>
        <w:autoSpaceDN w:val="0"/>
        <w:spacing w:after="0" w:line="240" w:lineRule="auto"/>
        <w:rPr>
          <w:rFonts w:ascii="Arial" w:eastAsia="Arial" w:hAnsi="Arial" w:cs="Arial"/>
          <w:sz w:val="20"/>
        </w:rPr>
      </w:pPr>
      <w:r w:rsidRPr="00E70295">
        <w:rPr>
          <w:rFonts w:ascii="Arial" w:eastAsia="Arial" w:hAnsi="Arial" w:cs="Arial"/>
          <w:sz w:val="20"/>
        </w:rPr>
        <w:t>Don’t</w:t>
      </w:r>
      <w:r w:rsidRPr="00E70295">
        <w:rPr>
          <w:rFonts w:ascii="Arial" w:eastAsia="Arial" w:hAnsi="Arial" w:cs="Arial"/>
          <w:spacing w:val="-5"/>
          <w:sz w:val="20"/>
        </w:rPr>
        <w:t xml:space="preserve"> </w:t>
      </w:r>
      <w:r w:rsidRPr="00E70295">
        <w:rPr>
          <w:rFonts w:ascii="Arial" w:eastAsia="Arial" w:hAnsi="Arial" w:cs="Arial"/>
          <w:sz w:val="20"/>
        </w:rPr>
        <w:t>Know</w:t>
      </w:r>
    </w:p>
    <w:p w:rsidR="00E70295" w:rsidRPr="00E70295" w:rsidRDefault="00E70295" w:rsidP="00E70295">
      <w:pPr>
        <w:widowControl w:val="0"/>
        <w:autoSpaceDE w:val="0"/>
        <w:autoSpaceDN w:val="0"/>
        <w:spacing w:after="0" w:line="240" w:lineRule="auto"/>
        <w:rPr>
          <w:rFonts w:ascii="Arial" w:eastAsia="Arial" w:hAnsi="Arial" w:cs="Arial"/>
          <w:sz w:val="20"/>
          <w:szCs w:val="20"/>
        </w:rPr>
      </w:pPr>
    </w:p>
    <w:p w:rsidR="00623BF5" w:rsidRPr="00623BF5" w:rsidRDefault="00623BF5" w:rsidP="00623BF5">
      <w:pPr>
        <w:widowControl w:val="0"/>
        <w:autoSpaceDE w:val="0"/>
        <w:autoSpaceDN w:val="0"/>
        <w:spacing w:before="4" w:after="0" w:line="240" w:lineRule="auto"/>
        <w:ind w:left="160"/>
        <w:rPr>
          <w:rFonts w:ascii="Arial" w:eastAsia="Arial" w:hAnsi="Arial" w:cs="Arial"/>
          <w:sz w:val="20"/>
          <w:szCs w:val="20"/>
        </w:rPr>
      </w:pPr>
      <w:r w:rsidRPr="00623BF5">
        <w:rPr>
          <w:rFonts w:ascii="Arial" w:eastAsia="Arial" w:hAnsi="Arial" w:cs="Arial"/>
          <w:sz w:val="20"/>
          <w:szCs w:val="20"/>
        </w:rPr>
        <w:t>Q10</w:t>
      </w:r>
      <w:r w:rsidR="00DB3506">
        <w:rPr>
          <w:rFonts w:ascii="Arial" w:eastAsia="Arial" w:hAnsi="Arial" w:cs="Arial"/>
          <w:sz w:val="20"/>
          <w:szCs w:val="20"/>
        </w:rPr>
        <w:t>.</w:t>
      </w:r>
      <w:r w:rsidRPr="00623BF5">
        <w:rPr>
          <w:rFonts w:ascii="Arial" w:eastAsia="Arial" w:hAnsi="Arial" w:cs="Arial"/>
          <w:sz w:val="20"/>
          <w:szCs w:val="20"/>
        </w:rPr>
        <w:t xml:space="preserve"> How </w:t>
      </w:r>
      <w:r>
        <w:rPr>
          <w:rFonts w:ascii="Arial" w:eastAsia="Arial" w:hAnsi="Arial" w:cs="Arial"/>
          <w:sz w:val="20"/>
          <w:szCs w:val="20"/>
        </w:rPr>
        <w:t xml:space="preserve">useful was the webinar or online tutorial that you participated in?  On a scale from 1 to 10 where 1 is not useful and 10 is extremely useful. </w:t>
      </w:r>
      <w:r w:rsidR="00702BE2">
        <w:rPr>
          <w:rFonts w:ascii="Arial" w:eastAsia="Arial" w:hAnsi="Arial" w:cs="Arial"/>
          <w:sz w:val="20"/>
          <w:szCs w:val="20"/>
        </w:rPr>
        <w:t xml:space="preserve"> </w:t>
      </w:r>
    </w:p>
    <w:p w:rsidR="00E70295" w:rsidRPr="00E70295" w:rsidRDefault="00E70295" w:rsidP="00E70295">
      <w:pPr>
        <w:widowControl w:val="0"/>
        <w:autoSpaceDE w:val="0"/>
        <w:autoSpaceDN w:val="0"/>
        <w:spacing w:before="4" w:after="0" w:line="240" w:lineRule="auto"/>
        <w:rPr>
          <w:rFonts w:ascii="Arial" w:eastAsia="Arial" w:hAnsi="Arial" w:cs="Arial"/>
          <w:sz w:val="17"/>
          <w:szCs w:val="20"/>
        </w:rPr>
      </w:pPr>
      <w:r w:rsidRPr="00E70295">
        <w:rPr>
          <w:rFonts w:ascii="Arial" w:eastAsia="Arial" w:hAnsi="Arial" w:cs="Arial"/>
          <w:noProof/>
          <w:sz w:val="20"/>
          <w:szCs w:val="20"/>
        </w:rPr>
        <mc:AlternateContent>
          <mc:Choice Requires="wps">
            <w:drawing>
              <wp:anchor distT="0" distB="0" distL="0" distR="0" simplePos="0" relativeHeight="251662336" behindDoc="0" locked="0" layoutInCell="1" allowOverlap="1" wp14:anchorId="0E354243" wp14:editId="2C3BABFA">
                <wp:simplePos x="0" y="0"/>
                <wp:positionH relativeFrom="page">
                  <wp:posOffset>1124585</wp:posOffset>
                </wp:positionH>
                <wp:positionV relativeFrom="paragraph">
                  <wp:posOffset>161290</wp:posOffset>
                </wp:positionV>
                <wp:extent cx="5866130" cy="0"/>
                <wp:effectExtent l="10160" t="14605" r="10160" b="1397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1047F0A6" id="Straight Connector 2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2.7pt" to="550.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" strokeweight="1.44pt">
                <w10:wrap type="topAndBottom" anchorx="page"/>
              </v:line>
            </w:pict>
          </mc:Fallback>
        </mc:AlternateContent>
      </w:r>
    </w:p>
    <w:p w:rsidR="00E70295" w:rsidRPr="00E70295" w:rsidRDefault="00E70295" w:rsidP="00E70295">
      <w:pPr>
        <w:widowControl w:val="0"/>
        <w:autoSpaceDE w:val="0"/>
        <w:autoSpaceDN w:val="0"/>
        <w:spacing w:before="12" w:after="21" w:line="240" w:lineRule="auto"/>
        <w:ind w:left="160"/>
        <w:rPr>
          <w:rFonts w:ascii="Arial Black" w:eastAsia="Arial" w:hAnsi="Arial" w:cs="Arial"/>
          <w:b/>
          <w:sz w:val="20"/>
        </w:rPr>
      </w:pPr>
      <w:bookmarkStart w:id="5" w:name="Reporting_of_USDA_Market_Information"/>
      <w:bookmarkEnd w:id="5"/>
      <w:r w:rsidRPr="00E70295">
        <w:rPr>
          <w:rFonts w:ascii="Arial Black" w:eastAsia="Arial" w:hAnsi="Arial" w:cs="Arial"/>
          <w:b/>
          <w:sz w:val="20"/>
        </w:rPr>
        <w:t>Reporting of USDA Market Information</w:t>
      </w:r>
    </w:p>
    <w:p w:rsidR="00E70295" w:rsidRPr="00E70295" w:rsidRDefault="00E70295" w:rsidP="00E70295">
      <w:pPr>
        <w:widowControl w:val="0"/>
        <w:autoSpaceDE w:val="0"/>
        <w:autoSpaceDN w:val="0"/>
        <w:spacing w:after="0" w:line="20" w:lineRule="exact"/>
        <w:ind w:left="123"/>
        <w:rPr>
          <w:rFonts w:ascii="Arial Black" w:eastAsia="Arial" w:hAnsi="Arial" w:cs="Arial"/>
          <w:sz w:val="2"/>
          <w:szCs w:val="20"/>
        </w:rPr>
      </w:pPr>
      <w:r w:rsidRPr="00E70295">
        <w:rPr>
          <w:rFonts w:ascii="Arial Black" w:eastAsia="Arial" w:hAnsi="Arial" w:cs="Arial"/>
          <w:noProof/>
          <w:sz w:val="2"/>
          <w:szCs w:val="20"/>
        </w:rPr>
        <mc:AlternateContent>
          <mc:Choice Requires="wpg">
            <w:drawing>
              <wp:inline distT="0" distB="0" distL="0" distR="0" wp14:anchorId="08417309" wp14:editId="51E6D23F">
                <wp:extent cx="5875655" cy="9525"/>
                <wp:effectExtent l="5080" t="6350" r="5715" b="317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9525"/>
                          <a:chOff x="0" y="0"/>
                          <a:chExt cx="9253" cy="15"/>
                        </a:xfrm>
                      </wpg:grpSpPr>
                      <wps:wsp>
                        <wps:cNvPr id="26" name="Line 19"/>
                        <wps:cNvCnPr>
                          <a:cxnSpLocks noChangeShapeType="1"/>
                        </wps:cNvCnPr>
                        <wps:spPr bwMode="auto">
                          <a:xfrm>
                            <a:off x="8" y="8"/>
                            <a:ext cx="923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1925A3C8" id="Group 25" o:spid="_x0000_s1026" style="width:462.65pt;height:.75pt;mso-position-horizontal-relative:char;mso-position-vertical-relative:line" coordsize="92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">
                <v:line id="Line 19" o:spid="_x0000_s1027" style="position:absolute;visibility:visible;mso-wrap-style:square" from="8,8" to="9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w10:anchorlock/>
              </v:group>
            </w:pict>
          </mc:Fallback>
        </mc:AlternateContent>
      </w:r>
    </w:p>
    <w:p w:rsidR="00E70295" w:rsidRPr="00E70295" w:rsidRDefault="00623BF5" w:rsidP="00E70295">
      <w:pPr>
        <w:widowControl w:val="0"/>
        <w:autoSpaceDE w:val="0"/>
        <w:autoSpaceDN w:val="0"/>
        <w:spacing w:before="68" w:after="0" w:line="240" w:lineRule="auto"/>
        <w:ind w:left="160"/>
        <w:rPr>
          <w:rFonts w:ascii="Arial" w:eastAsia="Arial" w:hAnsi="Arial" w:cs="Arial"/>
          <w:b/>
          <w:sz w:val="20"/>
        </w:rPr>
      </w:pPr>
      <w:r>
        <w:rPr>
          <w:rFonts w:ascii="Arial" w:eastAsia="Arial" w:hAnsi="Arial" w:cs="Arial"/>
          <w:b/>
          <w:sz w:val="20"/>
        </w:rPr>
        <w:t>(IF Q7</w:t>
      </w:r>
      <w:r w:rsidR="00E70295" w:rsidRPr="00E70295">
        <w:rPr>
          <w:rFonts w:ascii="Arial" w:eastAsia="Arial" w:hAnsi="Arial" w:cs="Arial"/>
          <w:b/>
          <w:sz w:val="20"/>
        </w:rPr>
        <w:t xml:space="preserve"> = </w:t>
      </w:r>
      <w:r w:rsidR="00E111B8">
        <w:rPr>
          <w:rFonts w:ascii="Arial" w:eastAsia="Arial" w:hAnsi="Arial" w:cs="Arial"/>
          <w:b/>
          <w:sz w:val="20"/>
        </w:rPr>
        <w:t>1, 2 ASK Q11-Q14, otherwise go to Q15)</w:t>
      </w:r>
    </w:p>
    <w:p w:rsidR="00E70295" w:rsidRPr="00E70295" w:rsidRDefault="00E70295" w:rsidP="00E70295">
      <w:pPr>
        <w:widowControl w:val="0"/>
        <w:autoSpaceDE w:val="0"/>
        <w:autoSpaceDN w:val="0"/>
        <w:spacing w:after="0" w:line="240" w:lineRule="auto"/>
        <w:rPr>
          <w:rFonts w:ascii="Arial" w:eastAsia="Arial" w:hAnsi="Arial" w:cs="Arial"/>
          <w:b/>
          <w:sz w:val="20"/>
          <w:szCs w:val="20"/>
        </w:rPr>
      </w:pPr>
    </w:p>
    <w:p w:rsidR="00E70295" w:rsidRPr="00E70295" w:rsidRDefault="00E70295" w:rsidP="00E70295">
      <w:pPr>
        <w:widowControl w:val="0"/>
        <w:autoSpaceDE w:val="0"/>
        <w:autoSpaceDN w:val="0"/>
        <w:spacing w:after="0" w:line="240" w:lineRule="auto"/>
        <w:ind w:left="159" w:right="161"/>
        <w:rPr>
          <w:rFonts w:ascii="Arial" w:eastAsia="Arial" w:hAnsi="Arial" w:cs="Arial"/>
          <w:b/>
          <w:sz w:val="20"/>
          <w:szCs w:val="20"/>
        </w:rPr>
      </w:pPr>
      <w:r w:rsidRPr="00E70295">
        <w:rPr>
          <w:rFonts w:ascii="Arial" w:eastAsia="Arial" w:hAnsi="Arial" w:cs="Arial"/>
          <w:sz w:val="20"/>
          <w:szCs w:val="20"/>
        </w:rPr>
        <w:t xml:space="preserve">Thinking only about the ways that you receive or access reports and information from </w:t>
      </w:r>
      <w:r w:rsidRPr="00E70295">
        <w:rPr>
          <w:rFonts w:ascii="Arial" w:eastAsia="Arial" w:hAnsi="Arial" w:cs="Arial"/>
          <w:b/>
          <w:sz w:val="20"/>
          <w:szCs w:val="20"/>
        </w:rPr>
        <w:t xml:space="preserve">USDA Market </w:t>
      </w:r>
      <w:r w:rsidRPr="00E70295">
        <w:rPr>
          <w:rFonts w:ascii="Arial" w:eastAsia="Arial" w:hAnsi="Arial" w:cs="Arial"/>
          <w:b/>
          <w:sz w:val="20"/>
          <w:szCs w:val="20"/>
        </w:rPr>
        <w:lastRenderedPageBreak/>
        <w:t xml:space="preserve">News </w:t>
      </w:r>
      <w:r w:rsidRPr="00E70295">
        <w:rPr>
          <w:rFonts w:ascii="Arial" w:eastAsia="Arial" w:hAnsi="Arial" w:cs="Arial"/>
          <w:sz w:val="20"/>
          <w:szCs w:val="20"/>
        </w:rPr>
        <w:t xml:space="preserve">and </w:t>
      </w:r>
      <w:r w:rsidRPr="00E70295">
        <w:rPr>
          <w:rFonts w:ascii="Arial" w:eastAsia="Arial" w:hAnsi="Arial" w:cs="Arial"/>
          <w:sz w:val="20"/>
          <w:szCs w:val="20"/>
          <w:u w:val="single"/>
        </w:rPr>
        <w:t xml:space="preserve">not </w:t>
      </w:r>
      <w:r w:rsidRPr="00E70295">
        <w:rPr>
          <w:rFonts w:ascii="Arial" w:eastAsia="Arial" w:hAnsi="Arial" w:cs="Arial"/>
          <w:sz w:val="20"/>
          <w:szCs w:val="20"/>
        </w:rPr>
        <w:t xml:space="preserve">those ways you may receive or access market reports and information from other sources, please rate the USDA market reporting mechanisms on the following. Use a scale from 1 to 10 where 1 means poor and 10 means excellent. </w:t>
      </w:r>
      <w:r w:rsidRPr="00E70295">
        <w:rPr>
          <w:rFonts w:ascii="Arial" w:eastAsia="Arial" w:hAnsi="Arial" w:cs="Arial"/>
          <w:b/>
          <w:sz w:val="20"/>
          <w:szCs w:val="20"/>
        </w:rPr>
        <w:t>(Programming Note:  Include N/A)</w:t>
      </w:r>
    </w:p>
    <w:p w:rsidR="00E70295" w:rsidRPr="00E70295" w:rsidRDefault="00E70295" w:rsidP="00E70295">
      <w:pPr>
        <w:widowControl w:val="0"/>
        <w:autoSpaceDE w:val="0"/>
        <w:autoSpaceDN w:val="0"/>
        <w:spacing w:before="2" w:after="0" w:line="240" w:lineRule="auto"/>
        <w:rPr>
          <w:rFonts w:ascii="Arial" w:eastAsia="Arial" w:hAnsi="Arial" w:cs="Arial"/>
          <w:b/>
          <w:sz w:val="24"/>
          <w:szCs w:val="20"/>
        </w:rPr>
      </w:pPr>
    </w:p>
    <w:p w:rsidR="00E70295" w:rsidRPr="00E70295" w:rsidRDefault="00E70295" w:rsidP="00E70295">
      <w:pPr>
        <w:widowControl w:val="0"/>
        <w:autoSpaceDE w:val="0"/>
        <w:autoSpaceDN w:val="0"/>
        <w:spacing w:after="0" w:line="240" w:lineRule="auto"/>
        <w:ind w:left="159"/>
        <w:rPr>
          <w:rFonts w:ascii="Arial" w:eastAsia="Arial" w:hAnsi="Arial" w:cs="Arial"/>
          <w:sz w:val="20"/>
          <w:szCs w:val="20"/>
        </w:rPr>
      </w:pPr>
      <w:r w:rsidRPr="00E70295">
        <w:rPr>
          <w:rFonts w:ascii="Arial" w:eastAsia="Arial" w:hAnsi="Arial" w:cs="Arial"/>
          <w:sz w:val="20"/>
          <w:szCs w:val="20"/>
        </w:rPr>
        <w:t>Q</w:t>
      </w:r>
      <w:r w:rsidR="00E111B8">
        <w:rPr>
          <w:rFonts w:ascii="Arial" w:eastAsia="Arial" w:hAnsi="Arial" w:cs="Arial"/>
          <w:sz w:val="20"/>
          <w:szCs w:val="20"/>
        </w:rPr>
        <w:t>11</w:t>
      </w:r>
      <w:r w:rsidRPr="00E70295">
        <w:rPr>
          <w:rFonts w:ascii="Arial" w:eastAsia="Arial" w:hAnsi="Arial" w:cs="Arial"/>
          <w:sz w:val="20"/>
          <w:szCs w:val="20"/>
        </w:rPr>
        <w:t>. Clarity of tables and graphics</w:t>
      </w:r>
    </w:p>
    <w:p w:rsidR="00E70295" w:rsidRPr="00E70295" w:rsidRDefault="00E70295" w:rsidP="00E70295">
      <w:pPr>
        <w:widowControl w:val="0"/>
        <w:autoSpaceDE w:val="0"/>
        <w:autoSpaceDN w:val="0"/>
        <w:spacing w:after="0" w:line="240" w:lineRule="auto"/>
        <w:ind w:left="159"/>
        <w:rPr>
          <w:rFonts w:ascii="Arial" w:eastAsia="Arial" w:hAnsi="Arial" w:cs="Arial"/>
          <w:sz w:val="20"/>
          <w:szCs w:val="20"/>
        </w:rPr>
      </w:pPr>
      <w:r w:rsidRPr="00E70295">
        <w:rPr>
          <w:rFonts w:ascii="Arial" w:eastAsia="Arial" w:hAnsi="Arial" w:cs="Arial"/>
          <w:sz w:val="20"/>
          <w:szCs w:val="20"/>
        </w:rPr>
        <w:t>Q</w:t>
      </w:r>
      <w:r w:rsidR="00E111B8">
        <w:rPr>
          <w:rFonts w:ascii="Arial" w:eastAsia="Arial" w:hAnsi="Arial" w:cs="Arial"/>
          <w:sz w:val="20"/>
          <w:szCs w:val="20"/>
        </w:rPr>
        <w:t>12</w:t>
      </w:r>
      <w:r w:rsidRPr="00E70295">
        <w:rPr>
          <w:rFonts w:ascii="Arial" w:eastAsia="Arial" w:hAnsi="Arial" w:cs="Arial"/>
          <w:sz w:val="20"/>
          <w:szCs w:val="20"/>
        </w:rPr>
        <w:t>. Layout being easy to read and use</w:t>
      </w:r>
    </w:p>
    <w:p w:rsidR="00E70295" w:rsidRDefault="00E70295" w:rsidP="00E70295">
      <w:pPr>
        <w:widowControl w:val="0"/>
        <w:autoSpaceDE w:val="0"/>
        <w:autoSpaceDN w:val="0"/>
        <w:spacing w:after="0" w:line="240" w:lineRule="auto"/>
        <w:ind w:left="159" w:right="2923"/>
        <w:rPr>
          <w:rFonts w:ascii="Arial" w:eastAsia="Arial" w:hAnsi="Arial" w:cs="Arial"/>
          <w:sz w:val="20"/>
          <w:szCs w:val="20"/>
        </w:rPr>
      </w:pPr>
      <w:r w:rsidRPr="00E70295">
        <w:rPr>
          <w:rFonts w:ascii="Arial" w:eastAsia="Arial" w:hAnsi="Arial" w:cs="Arial"/>
          <w:sz w:val="20"/>
          <w:szCs w:val="20"/>
        </w:rPr>
        <w:t>Q</w:t>
      </w:r>
      <w:r w:rsidR="00E111B8">
        <w:rPr>
          <w:rFonts w:ascii="Arial" w:eastAsia="Arial" w:hAnsi="Arial" w:cs="Arial"/>
          <w:sz w:val="20"/>
          <w:szCs w:val="20"/>
        </w:rPr>
        <w:t>13</w:t>
      </w:r>
      <w:r w:rsidRPr="00E70295">
        <w:rPr>
          <w:rFonts w:ascii="Arial" w:eastAsia="Arial" w:hAnsi="Arial" w:cs="Arial"/>
          <w:sz w:val="20"/>
          <w:szCs w:val="20"/>
        </w:rPr>
        <w:t>. Ease of finding the reports and information that you are seeking Q1</w:t>
      </w:r>
      <w:r w:rsidR="00E111B8">
        <w:rPr>
          <w:rFonts w:ascii="Arial" w:eastAsia="Arial" w:hAnsi="Arial" w:cs="Arial"/>
          <w:sz w:val="20"/>
          <w:szCs w:val="20"/>
        </w:rPr>
        <w:t>4</w:t>
      </w:r>
      <w:r w:rsidRPr="00E70295">
        <w:rPr>
          <w:rFonts w:ascii="Arial" w:eastAsia="Arial" w:hAnsi="Arial" w:cs="Arial"/>
          <w:sz w:val="20"/>
          <w:szCs w:val="20"/>
        </w:rPr>
        <w:t>. Ability to perform custom queries for information</w:t>
      </w:r>
    </w:p>
    <w:p w:rsidR="00E70295" w:rsidRPr="00E70295" w:rsidRDefault="00E70295" w:rsidP="00591F9D">
      <w:pPr>
        <w:widowControl w:val="0"/>
        <w:autoSpaceDE w:val="0"/>
        <w:autoSpaceDN w:val="0"/>
        <w:spacing w:before="7" w:after="0" w:line="240" w:lineRule="auto"/>
        <w:rPr>
          <w:rFonts w:ascii="Arial Black" w:eastAsia="Arial" w:hAnsi="Arial" w:cs="Arial"/>
          <w:b/>
          <w:sz w:val="20"/>
        </w:rPr>
      </w:pPr>
      <w:r w:rsidRPr="00E70295">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1F1C9AA6" wp14:editId="27658B07">
                <wp:simplePos x="0" y="0"/>
                <wp:positionH relativeFrom="page">
                  <wp:posOffset>1124585</wp:posOffset>
                </wp:positionH>
                <wp:positionV relativeFrom="paragraph">
                  <wp:posOffset>163195</wp:posOffset>
                </wp:positionV>
                <wp:extent cx="5866130" cy="0"/>
                <wp:effectExtent l="10160" t="13970" r="10160" b="14605"/>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6915EBF1" id="Straight Connector 2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2.85pt" to="550.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" strokeweight="1.44pt">
                <w10:wrap type="topAndBottom" anchorx="page"/>
              </v:line>
            </w:pict>
          </mc:Fallback>
        </mc:AlternateContent>
      </w:r>
      <w:bookmarkStart w:id="6" w:name="Quality_of_Information__"/>
      <w:bookmarkEnd w:id="6"/>
      <w:r w:rsidRPr="00E70295">
        <w:rPr>
          <w:rFonts w:ascii="Arial Black" w:eastAsia="Arial" w:hAnsi="Arial" w:cs="Arial"/>
          <w:b/>
          <w:sz w:val="20"/>
        </w:rPr>
        <w:t>Quality of Information</w:t>
      </w:r>
    </w:p>
    <w:p w:rsidR="00E70295" w:rsidRPr="00E70295" w:rsidRDefault="00E70295" w:rsidP="00E70295">
      <w:pPr>
        <w:widowControl w:val="0"/>
        <w:autoSpaceDE w:val="0"/>
        <w:autoSpaceDN w:val="0"/>
        <w:spacing w:after="0" w:line="20" w:lineRule="exact"/>
        <w:ind w:left="123"/>
        <w:rPr>
          <w:rFonts w:ascii="Arial Black" w:eastAsia="Arial" w:hAnsi="Arial" w:cs="Arial"/>
          <w:sz w:val="2"/>
          <w:szCs w:val="20"/>
        </w:rPr>
      </w:pPr>
      <w:r w:rsidRPr="00E70295">
        <w:rPr>
          <w:rFonts w:ascii="Arial Black" w:eastAsia="Arial" w:hAnsi="Arial" w:cs="Arial"/>
          <w:noProof/>
          <w:sz w:val="2"/>
          <w:szCs w:val="20"/>
        </w:rPr>
        <mc:AlternateContent>
          <mc:Choice Requires="wpg">
            <w:drawing>
              <wp:inline distT="0" distB="0" distL="0" distR="0" wp14:anchorId="7D935246" wp14:editId="17C83341">
                <wp:extent cx="5875655" cy="9525"/>
                <wp:effectExtent l="5080" t="3810" r="5715" b="571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9525"/>
                          <a:chOff x="0" y="0"/>
                          <a:chExt cx="9253" cy="15"/>
                        </a:xfrm>
                      </wpg:grpSpPr>
                      <wps:wsp>
                        <wps:cNvPr id="23" name="Line 17"/>
                        <wps:cNvCnPr>
                          <a:cxnSpLocks noChangeShapeType="1"/>
                        </wps:cNvCnPr>
                        <wps:spPr bwMode="auto">
                          <a:xfrm>
                            <a:off x="8" y="8"/>
                            <a:ext cx="923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55F055B0" id="Group 22" o:spid="_x0000_s1026" style="width:462.65pt;height:.75pt;mso-position-horizontal-relative:char;mso-position-vertical-relative:line" coordsize="92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">
                <v:line id="Line 17" o:spid="_x0000_s1027" style="position:absolute;visibility:visible;mso-wrap-style:square" from="8,8" to="9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w10:anchorlock/>
              </v:group>
            </w:pict>
          </mc:Fallback>
        </mc:AlternateContent>
      </w:r>
    </w:p>
    <w:p w:rsidR="00E70295" w:rsidRPr="00E70295" w:rsidRDefault="00E70295" w:rsidP="00E70295">
      <w:pPr>
        <w:widowControl w:val="0"/>
        <w:autoSpaceDE w:val="0"/>
        <w:autoSpaceDN w:val="0"/>
        <w:spacing w:after="0" w:line="20" w:lineRule="exact"/>
        <w:rPr>
          <w:rFonts w:ascii="Arial Black" w:eastAsia="Arial" w:hAnsi="Arial" w:cs="Arial"/>
          <w:sz w:val="2"/>
        </w:rPr>
        <w:sectPr w:rsidR="00E70295" w:rsidRPr="00E70295">
          <w:pgSz w:w="12240" w:h="15840"/>
          <w:pgMar w:top="1240" w:right="1100" w:bottom="940" w:left="1640" w:header="0" w:footer="748" w:gutter="0"/>
          <w:cols w:space="720"/>
        </w:sectPr>
      </w:pPr>
    </w:p>
    <w:p w:rsidR="00E70295" w:rsidRPr="00E70295" w:rsidRDefault="00E70295" w:rsidP="00E70295">
      <w:pPr>
        <w:widowControl w:val="0"/>
        <w:autoSpaceDE w:val="0"/>
        <w:autoSpaceDN w:val="0"/>
        <w:spacing w:before="77" w:after="0" w:line="240" w:lineRule="auto"/>
        <w:ind w:left="160" w:right="185"/>
        <w:rPr>
          <w:rFonts w:ascii="Arial" w:eastAsia="Arial" w:hAnsi="Arial" w:cs="Arial"/>
          <w:b/>
          <w:sz w:val="20"/>
          <w:szCs w:val="20"/>
        </w:rPr>
      </w:pPr>
      <w:r w:rsidRPr="00E70295">
        <w:rPr>
          <w:rFonts w:ascii="Arial" w:eastAsia="Arial" w:hAnsi="Arial" w:cs="Arial"/>
          <w:sz w:val="20"/>
          <w:szCs w:val="20"/>
        </w:rPr>
        <w:t xml:space="preserve">Thinking about the quality of information that you receive or access from USDA Market News, please use a scale from 1 to 10 where 1 means poor and 10 means excellent to rate the information on the following: </w:t>
      </w:r>
      <w:r w:rsidRPr="00E70295">
        <w:rPr>
          <w:rFonts w:ascii="Arial" w:eastAsia="Arial" w:hAnsi="Arial" w:cs="Arial"/>
          <w:b/>
          <w:sz w:val="20"/>
          <w:szCs w:val="20"/>
        </w:rPr>
        <w:t>(Programming Note:  Include N/A)</w:t>
      </w:r>
    </w:p>
    <w:p w:rsidR="00E70295" w:rsidRPr="00E70295" w:rsidRDefault="00E70295" w:rsidP="00E70295">
      <w:pPr>
        <w:widowControl w:val="0"/>
        <w:autoSpaceDE w:val="0"/>
        <w:autoSpaceDN w:val="0"/>
        <w:spacing w:after="0" w:line="240" w:lineRule="auto"/>
        <w:rPr>
          <w:rFonts w:ascii="Arial" w:eastAsia="Arial" w:hAnsi="Arial" w:cs="Arial"/>
          <w:b/>
          <w:sz w:val="24"/>
          <w:szCs w:val="20"/>
        </w:rPr>
      </w:pPr>
    </w:p>
    <w:p w:rsidR="00E70295" w:rsidRPr="00E70295" w:rsidRDefault="00E70295" w:rsidP="00E70295">
      <w:pPr>
        <w:widowControl w:val="0"/>
        <w:autoSpaceDE w:val="0"/>
        <w:autoSpaceDN w:val="0"/>
        <w:spacing w:after="0" w:line="240" w:lineRule="auto"/>
        <w:ind w:left="160" w:right="4357"/>
        <w:rPr>
          <w:rFonts w:ascii="Arial" w:eastAsia="Arial" w:hAnsi="Arial" w:cs="Arial"/>
          <w:sz w:val="20"/>
          <w:szCs w:val="20"/>
        </w:rPr>
      </w:pPr>
      <w:r w:rsidRPr="00E70295">
        <w:rPr>
          <w:rFonts w:ascii="Arial" w:eastAsia="Arial" w:hAnsi="Arial" w:cs="Arial"/>
          <w:sz w:val="20"/>
          <w:szCs w:val="20"/>
        </w:rPr>
        <w:t>Q1</w:t>
      </w:r>
      <w:r w:rsidR="00E111B8">
        <w:rPr>
          <w:rFonts w:ascii="Arial" w:eastAsia="Arial" w:hAnsi="Arial" w:cs="Arial"/>
          <w:sz w:val="20"/>
          <w:szCs w:val="20"/>
        </w:rPr>
        <w:t>5</w:t>
      </w:r>
      <w:r w:rsidRPr="00E70295">
        <w:rPr>
          <w:rFonts w:ascii="Arial" w:eastAsia="Arial" w:hAnsi="Arial" w:cs="Arial"/>
          <w:sz w:val="20"/>
          <w:szCs w:val="20"/>
        </w:rPr>
        <w:t>. Information being available in a timely manner Q1</w:t>
      </w:r>
      <w:r w:rsidR="00E111B8">
        <w:rPr>
          <w:rFonts w:ascii="Arial" w:eastAsia="Arial" w:hAnsi="Arial" w:cs="Arial"/>
          <w:sz w:val="20"/>
          <w:szCs w:val="20"/>
        </w:rPr>
        <w:t>6</w:t>
      </w:r>
      <w:r w:rsidRPr="00E70295">
        <w:rPr>
          <w:rFonts w:ascii="Arial" w:eastAsia="Arial" w:hAnsi="Arial" w:cs="Arial"/>
          <w:sz w:val="20"/>
          <w:szCs w:val="20"/>
        </w:rPr>
        <w:t>. Information being reliable and accurate</w:t>
      </w:r>
    </w:p>
    <w:p w:rsidR="00E70295" w:rsidRPr="00E70295" w:rsidRDefault="00E70295" w:rsidP="00E70295">
      <w:pPr>
        <w:widowControl w:val="0"/>
        <w:autoSpaceDE w:val="0"/>
        <w:autoSpaceDN w:val="0"/>
        <w:spacing w:after="0" w:line="240" w:lineRule="auto"/>
        <w:ind w:left="160"/>
        <w:rPr>
          <w:rFonts w:ascii="Arial" w:eastAsia="Arial" w:hAnsi="Arial" w:cs="Arial"/>
          <w:sz w:val="20"/>
          <w:szCs w:val="20"/>
        </w:rPr>
      </w:pPr>
      <w:r w:rsidRPr="00E70295">
        <w:rPr>
          <w:rFonts w:ascii="Arial" w:eastAsia="Arial" w:hAnsi="Arial" w:cs="Arial"/>
          <w:sz w:val="20"/>
          <w:szCs w:val="20"/>
        </w:rPr>
        <w:t>Q1</w:t>
      </w:r>
      <w:r w:rsidR="00E111B8">
        <w:rPr>
          <w:rFonts w:ascii="Arial" w:eastAsia="Arial" w:hAnsi="Arial" w:cs="Arial"/>
          <w:sz w:val="20"/>
          <w:szCs w:val="20"/>
        </w:rPr>
        <w:t>7</w:t>
      </w:r>
      <w:r w:rsidRPr="00E70295">
        <w:rPr>
          <w:rFonts w:ascii="Arial" w:eastAsia="Arial" w:hAnsi="Arial" w:cs="Arial"/>
          <w:sz w:val="20"/>
          <w:szCs w:val="20"/>
        </w:rPr>
        <w:t>. Relevance of information to your needs</w:t>
      </w:r>
    </w:p>
    <w:p w:rsidR="00E70295" w:rsidRPr="00E70295" w:rsidRDefault="00E70295" w:rsidP="00E70295">
      <w:pPr>
        <w:widowControl w:val="0"/>
        <w:autoSpaceDE w:val="0"/>
        <w:autoSpaceDN w:val="0"/>
        <w:spacing w:after="0" w:line="240" w:lineRule="auto"/>
        <w:ind w:left="159"/>
        <w:rPr>
          <w:rFonts w:ascii="Arial" w:eastAsia="Arial" w:hAnsi="Arial" w:cs="Arial"/>
          <w:sz w:val="20"/>
          <w:szCs w:val="20"/>
        </w:rPr>
      </w:pPr>
      <w:r w:rsidRPr="00E70295">
        <w:rPr>
          <w:rFonts w:ascii="Arial" w:eastAsia="Arial" w:hAnsi="Arial" w:cs="Arial"/>
          <w:sz w:val="20"/>
          <w:szCs w:val="20"/>
        </w:rPr>
        <w:t>Q1</w:t>
      </w:r>
      <w:r w:rsidR="00E111B8">
        <w:rPr>
          <w:rFonts w:ascii="Arial" w:eastAsia="Arial" w:hAnsi="Arial" w:cs="Arial"/>
          <w:sz w:val="20"/>
          <w:szCs w:val="20"/>
        </w:rPr>
        <w:t>8</w:t>
      </w:r>
      <w:r w:rsidRPr="00E70295">
        <w:rPr>
          <w:rFonts w:ascii="Arial" w:eastAsia="Arial" w:hAnsi="Arial" w:cs="Arial"/>
          <w:sz w:val="20"/>
          <w:szCs w:val="20"/>
        </w:rPr>
        <w:t>. Information being impartial and free from bias</w:t>
      </w:r>
    </w:p>
    <w:p w:rsidR="00E70295" w:rsidRPr="00E70295" w:rsidRDefault="00E70295" w:rsidP="00E70295">
      <w:pPr>
        <w:widowControl w:val="0"/>
        <w:autoSpaceDE w:val="0"/>
        <w:autoSpaceDN w:val="0"/>
        <w:spacing w:after="0" w:line="240" w:lineRule="auto"/>
        <w:rPr>
          <w:rFonts w:ascii="Arial" w:eastAsia="Arial" w:hAnsi="Arial" w:cs="Arial"/>
          <w:sz w:val="20"/>
          <w:szCs w:val="20"/>
        </w:rPr>
      </w:pPr>
    </w:p>
    <w:p w:rsidR="00E70295" w:rsidRPr="00E70295" w:rsidRDefault="00E70295" w:rsidP="00E70295">
      <w:pPr>
        <w:widowControl w:val="0"/>
        <w:autoSpaceDE w:val="0"/>
        <w:autoSpaceDN w:val="0"/>
        <w:spacing w:before="8" w:after="0" w:line="240" w:lineRule="auto"/>
        <w:rPr>
          <w:rFonts w:ascii="Arial" w:eastAsia="Arial" w:hAnsi="Arial" w:cs="Arial"/>
          <w:sz w:val="17"/>
          <w:szCs w:val="20"/>
        </w:rPr>
      </w:pPr>
      <w:r w:rsidRPr="00E70295">
        <w:rPr>
          <w:rFonts w:ascii="Arial" w:eastAsia="Arial" w:hAnsi="Arial" w:cs="Arial"/>
          <w:noProof/>
          <w:sz w:val="20"/>
          <w:szCs w:val="20"/>
        </w:rPr>
        <mc:AlternateContent>
          <mc:Choice Requires="wps">
            <w:drawing>
              <wp:anchor distT="0" distB="0" distL="0" distR="0" simplePos="0" relativeHeight="251664384" behindDoc="0" locked="0" layoutInCell="1" allowOverlap="1" wp14:anchorId="766306C6" wp14:editId="5007C2AE">
                <wp:simplePos x="0" y="0"/>
                <wp:positionH relativeFrom="page">
                  <wp:posOffset>1124585</wp:posOffset>
                </wp:positionH>
                <wp:positionV relativeFrom="paragraph">
                  <wp:posOffset>163830</wp:posOffset>
                </wp:positionV>
                <wp:extent cx="5866130" cy="0"/>
                <wp:effectExtent l="10160" t="10160" r="10160" b="18415"/>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33303CEF" id="Straight Connector 21"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2.9pt" to="550.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" strokeweight="1.44pt">
                <w10:wrap type="topAndBottom" anchorx="page"/>
              </v:line>
            </w:pict>
          </mc:Fallback>
        </mc:AlternateContent>
      </w:r>
    </w:p>
    <w:p w:rsidR="00E70295" w:rsidRPr="00E70295" w:rsidRDefault="00E70295" w:rsidP="00E70295">
      <w:pPr>
        <w:widowControl w:val="0"/>
        <w:autoSpaceDE w:val="0"/>
        <w:autoSpaceDN w:val="0"/>
        <w:spacing w:before="12" w:after="19" w:line="240" w:lineRule="auto"/>
        <w:ind w:left="160"/>
        <w:rPr>
          <w:rFonts w:ascii="Arial Black" w:eastAsia="Arial" w:hAnsi="Arial" w:cs="Arial"/>
          <w:b/>
          <w:sz w:val="20"/>
        </w:rPr>
      </w:pPr>
      <w:bookmarkStart w:id="7" w:name="Types_of_information"/>
      <w:bookmarkEnd w:id="7"/>
      <w:r w:rsidRPr="00E70295">
        <w:rPr>
          <w:rFonts w:ascii="Arial Black" w:eastAsia="Arial" w:hAnsi="Arial" w:cs="Arial"/>
          <w:b/>
          <w:sz w:val="20"/>
        </w:rPr>
        <w:t>Types of information</w:t>
      </w:r>
    </w:p>
    <w:p w:rsidR="00E70295" w:rsidRPr="00E70295" w:rsidRDefault="00E70295" w:rsidP="00E70295">
      <w:pPr>
        <w:widowControl w:val="0"/>
        <w:autoSpaceDE w:val="0"/>
        <w:autoSpaceDN w:val="0"/>
        <w:spacing w:after="0" w:line="20" w:lineRule="exact"/>
        <w:ind w:left="123"/>
        <w:rPr>
          <w:rFonts w:ascii="Arial Black" w:eastAsia="Arial" w:hAnsi="Arial" w:cs="Arial"/>
          <w:sz w:val="2"/>
          <w:szCs w:val="20"/>
        </w:rPr>
      </w:pPr>
      <w:r w:rsidRPr="00E70295">
        <w:rPr>
          <w:rFonts w:ascii="Arial Black" w:eastAsia="Arial" w:hAnsi="Arial" w:cs="Arial"/>
          <w:noProof/>
          <w:sz w:val="2"/>
          <w:szCs w:val="20"/>
        </w:rPr>
        <mc:AlternateContent>
          <mc:Choice Requires="wpg">
            <w:drawing>
              <wp:inline distT="0" distB="0" distL="0" distR="0" wp14:anchorId="54C46480" wp14:editId="0D5073CC">
                <wp:extent cx="5875655" cy="9525"/>
                <wp:effectExtent l="5080" t="7620" r="5715" b="190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9525"/>
                          <a:chOff x="0" y="0"/>
                          <a:chExt cx="9253" cy="15"/>
                        </a:xfrm>
                      </wpg:grpSpPr>
                      <wps:wsp>
                        <wps:cNvPr id="20" name="Line 15"/>
                        <wps:cNvCnPr>
                          <a:cxnSpLocks noChangeShapeType="1"/>
                        </wps:cNvCnPr>
                        <wps:spPr bwMode="auto">
                          <a:xfrm>
                            <a:off x="8" y="8"/>
                            <a:ext cx="923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6C0D7C5D" id="Group 19" o:spid="_x0000_s1026" style="width:462.65pt;height:.75pt;mso-position-horizontal-relative:char;mso-position-vertical-relative:line" coordsize="92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">
                <v:line id="Line 15" o:spid="_x0000_s1027" style="position:absolute;visibility:visible;mso-wrap-style:square" from="8,8" to="9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w10:anchorlock/>
              </v:group>
            </w:pict>
          </mc:Fallback>
        </mc:AlternateContent>
      </w:r>
    </w:p>
    <w:p w:rsidR="00E70295" w:rsidRPr="00E70295" w:rsidRDefault="00E70295" w:rsidP="00E70295">
      <w:pPr>
        <w:widowControl w:val="0"/>
        <w:autoSpaceDE w:val="0"/>
        <w:autoSpaceDN w:val="0"/>
        <w:spacing w:before="71" w:after="0" w:line="240" w:lineRule="auto"/>
        <w:ind w:left="160"/>
        <w:rPr>
          <w:rFonts w:ascii="Arial" w:eastAsia="Arial" w:hAnsi="Arial" w:cs="Arial"/>
          <w:sz w:val="20"/>
          <w:szCs w:val="20"/>
        </w:rPr>
      </w:pPr>
      <w:r w:rsidRPr="00E70295">
        <w:rPr>
          <w:rFonts w:ascii="Arial" w:eastAsia="Arial" w:hAnsi="Arial" w:cs="Arial"/>
          <w:sz w:val="20"/>
          <w:szCs w:val="20"/>
        </w:rPr>
        <w:t>Q1</w:t>
      </w:r>
      <w:r w:rsidR="00E111B8">
        <w:rPr>
          <w:rFonts w:ascii="Arial" w:eastAsia="Arial" w:hAnsi="Arial" w:cs="Arial"/>
          <w:sz w:val="20"/>
          <w:szCs w:val="20"/>
        </w:rPr>
        <w:t>9</w:t>
      </w:r>
      <w:r w:rsidRPr="00E70295">
        <w:rPr>
          <w:rFonts w:ascii="Arial" w:eastAsia="Arial" w:hAnsi="Arial" w:cs="Arial"/>
          <w:sz w:val="20"/>
          <w:szCs w:val="20"/>
        </w:rPr>
        <w:t>. Please select the types of information that you use from the following (select all that apply).</w:t>
      </w:r>
    </w:p>
    <w:p w:rsidR="00E70295" w:rsidRPr="00E70295" w:rsidRDefault="00E70295" w:rsidP="00E70295">
      <w:pPr>
        <w:widowControl w:val="0"/>
        <w:autoSpaceDE w:val="0"/>
        <w:autoSpaceDN w:val="0"/>
        <w:spacing w:after="0" w:line="240" w:lineRule="auto"/>
        <w:rPr>
          <w:rFonts w:ascii="Arial" w:eastAsia="Arial" w:hAnsi="Arial" w:cs="Arial"/>
          <w:sz w:val="20"/>
          <w:szCs w:val="20"/>
        </w:rPr>
      </w:pPr>
    </w:p>
    <w:p w:rsidR="00E70295" w:rsidRPr="00E70295" w:rsidRDefault="00E111B8" w:rsidP="00E70295">
      <w:pPr>
        <w:widowControl w:val="0"/>
        <w:numPr>
          <w:ilvl w:val="0"/>
          <w:numId w:val="6"/>
        </w:numPr>
        <w:tabs>
          <w:tab w:val="left" w:pos="1240"/>
        </w:tabs>
        <w:autoSpaceDE w:val="0"/>
        <w:autoSpaceDN w:val="0"/>
        <w:spacing w:before="1" w:after="0" w:line="240" w:lineRule="auto"/>
        <w:rPr>
          <w:rFonts w:ascii="Arial" w:eastAsia="Arial" w:hAnsi="Arial" w:cs="Arial"/>
          <w:sz w:val="20"/>
        </w:rPr>
      </w:pPr>
      <w:r>
        <w:rPr>
          <w:rFonts w:ascii="Arial" w:eastAsia="Arial" w:hAnsi="Arial" w:cs="Arial"/>
          <w:sz w:val="20"/>
        </w:rPr>
        <w:t>Direct Trade</w:t>
      </w:r>
    </w:p>
    <w:p w:rsidR="00E70295" w:rsidRPr="00E70295" w:rsidRDefault="00E111B8" w:rsidP="00E70295">
      <w:pPr>
        <w:widowControl w:val="0"/>
        <w:numPr>
          <w:ilvl w:val="0"/>
          <w:numId w:val="6"/>
        </w:numPr>
        <w:tabs>
          <w:tab w:val="left" w:pos="1240"/>
        </w:tabs>
        <w:autoSpaceDE w:val="0"/>
        <w:autoSpaceDN w:val="0"/>
        <w:spacing w:after="0" w:line="229" w:lineRule="exact"/>
        <w:rPr>
          <w:rFonts w:ascii="Arial" w:eastAsia="Arial" w:hAnsi="Arial" w:cs="Arial"/>
          <w:sz w:val="20"/>
        </w:rPr>
      </w:pPr>
      <w:r>
        <w:rPr>
          <w:rFonts w:ascii="Arial" w:eastAsia="Arial" w:hAnsi="Arial" w:cs="Arial"/>
          <w:sz w:val="20"/>
        </w:rPr>
        <w:t>Wholesale markets</w:t>
      </w:r>
    </w:p>
    <w:p w:rsidR="00E70295" w:rsidRPr="00E70295" w:rsidRDefault="00E111B8" w:rsidP="00E70295">
      <w:pPr>
        <w:widowControl w:val="0"/>
        <w:numPr>
          <w:ilvl w:val="0"/>
          <w:numId w:val="6"/>
        </w:numPr>
        <w:tabs>
          <w:tab w:val="left" w:pos="1240"/>
        </w:tabs>
        <w:autoSpaceDE w:val="0"/>
        <w:autoSpaceDN w:val="0"/>
        <w:spacing w:after="0" w:line="229" w:lineRule="exact"/>
        <w:rPr>
          <w:rFonts w:ascii="Arial" w:eastAsia="Arial" w:hAnsi="Arial" w:cs="Arial"/>
          <w:sz w:val="20"/>
        </w:rPr>
      </w:pPr>
      <w:r>
        <w:rPr>
          <w:rFonts w:ascii="Arial" w:eastAsia="Arial" w:hAnsi="Arial" w:cs="Arial"/>
          <w:sz w:val="20"/>
        </w:rPr>
        <w:t>Shipping point market</w:t>
      </w:r>
      <w:r w:rsidR="00E70295" w:rsidRPr="00E70295">
        <w:rPr>
          <w:rFonts w:ascii="Arial" w:eastAsia="Arial" w:hAnsi="Arial" w:cs="Arial"/>
          <w:spacing w:val="-16"/>
          <w:sz w:val="20"/>
        </w:rPr>
        <w:t xml:space="preserve"> </w:t>
      </w:r>
      <w:r w:rsidR="00E70295" w:rsidRPr="00E70295">
        <w:rPr>
          <w:rFonts w:ascii="Arial" w:eastAsia="Arial" w:hAnsi="Arial" w:cs="Arial"/>
          <w:sz w:val="20"/>
        </w:rPr>
        <w:t>information</w:t>
      </w:r>
    </w:p>
    <w:p w:rsidR="00E70295" w:rsidRPr="00E70295" w:rsidRDefault="00E70295" w:rsidP="00E70295">
      <w:pPr>
        <w:widowControl w:val="0"/>
        <w:numPr>
          <w:ilvl w:val="0"/>
          <w:numId w:val="6"/>
        </w:numPr>
        <w:tabs>
          <w:tab w:val="left" w:pos="1240"/>
        </w:tabs>
        <w:autoSpaceDE w:val="0"/>
        <w:autoSpaceDN w:val="0"/>
        <w:spacing w:before="1" w:after="0" w:line="240" w:lineRule="auto"/>
        <w:rPr>
          <w:rFonts w:ascii="Arial" w:eastAsia="Arial" w:hAnsi="Arial" w:cs="Arial"/>
          <w:sz w:val="20"/>
        </w:rPr>
      </w:pPr>
      <w:r w:rsidRPr="00E70295">
        <w:rPr>
          <w:rFonts w:ascii="Arial" w:eastAsia="Arial" w:hAnsi="Arial" w:cs="Arial"/>
          <w:sz w:val="20"/>
        </w:rPr>
        <w:t>Auction</w:t>
      </w:r>
      <w:r w:rsidRPr="00E70295">
        <w:rPr>
          <w:rFonts w:ascii="Arial" w:eastAsia="Arial" w:hAnsi="Arial" w:cs="Arial"/>
          <w:spacing w:val="-7"/>
          <w:sz w:val="20"/>
        </w:rPr>
        <w:t xml:space="preserve"> </w:t>
      </w:r>
      <w:r w:rsidRPr="00E70295">
        <w:rPr>
          <w:rFonts w:ascii="Arial" w:eastAsia="Arial" w:hAnsi="Arial" w:cs="Arial"/>
          <w:sz w:val="20"/>
        </w:rPr>
        <w:t>markets</w:t>
      </w:r>
    </w:p>
    <w:p w:rsidR="00E70295" w:rsidRPr="00E70295" w:rsidRDefault="00E111B8" w:rsidP="00E70295">
      <w:pPr>
        <w:widowControl w:val="0"/>
        <w:numPr>
          <w:ilvl w:val="0"/>
          <w:numId w:val="6"/>
        </w:numPr>
        <w:tabs>
          <w:tab w:val="left" w:pos="1240"/>
        </w:tabs>
        <w:autoSpaceDE w:val="0"/>
        <w:autoSpaceDN w:val="0"/>
        <w:spacing w:after="0" w:line="240" w:lineRule="auto"/>
        <w:rPr>
          <w:rFonts w:ascii="Arial" w:eastAsia="Arial" w:hAnsi="Arial" w:cs="Arial"/>
          <w:sz w:val="20"/>
        </w:rPr>
      </w:pPr>
      <w:r>
        <w:rPr>
          <w:rFonts w:ascii="Arial" w:eastAsia="Arial" w:hAnsi="Arial" w:cs="Arial"/>
          <w:sz w:val="20"/>
        </w:rPr>
        <w:t>Retail advertised specials</w:t>
      </w:r>
    </w:p>
    <w:p w:rsidR="00E70295" w:rsidRPr="00E70295" w:rsidRDefault="00E111B8" w:rsidP="00E70295">
      <w:pPr>
        <w:widowControl w:val="0"/>
        <w:numPr>
          <w:ilvl w:val="0"/>
          <w:numId w:val="6"/>
        </w:numPr>
        <w:tabs>
          <w:tab w:val="left" w:pos="1240"/>
        </w:tabs>
        <w:autoSpaceDE w:val="0"/>
        <w:autoSpaceDN w:val="0"/>
        <w:spacing w:after="0" w:line="240" w:lineRule="auto"/>
        <w:rPr>
          <w:rFonts w:ascii="Arial" w:eastAsia="Arial" w:hAnsi="Arial" w:cs="Arial"/>
          <w:sz w:val="20"/>
        </w:rPr>
      </w:pPr>
      <w:r>
        <w:rPr>
          <w:rFonts w:ascii="Arial" w:eastAsia="Arial" w:hAnsi="Arial" w:cs="Arial"/>
          <w:sz w:val="20"/>
        </w:rPr>
        <w:t>Movement (shipments and imports)</w:t>
      </w:r>
    </w:p>
    <w:p w:rsidR="00E70295" w:rsidRPr="00E70295" w:rsidRDefault="00E111B8" w:rsidP="00E70295">
      <w:pPr>
        <w:widowControl w:val="0"/>
        <w:numPr>
          <w:ilvl w:val="0"/>
          <w:numId w:val="6"/>
        </w:numPr>
        <w:tabs>
          <w:tab w:val="left" w:pos="1240"/>
        </w:tabs>
        <w:autoSpaceDE w:val="0"/>
        <w:autoSpaceDN w:val="0"/>
        <w:spacing w:after="0" w:line="240" w:lineRule="auto"/>
        <w:rPr>
          <w:rFonts w:ascii="Arial" w:eastAsia="Arial" w:hAnsi="Arial" w:cs="Arial"/>
          <w:sz w:val="20"/>
        </w:rPr>
      </w:pPr>
      <w:r>
        <w:rPr>
          <w:rFonts w:ascii="Arial" w:eastAsia="Arial" w:hAnsi="Arial" w:cs="Arial"/>
          <w:sz w:val="20"/>
        </w:rPr>
        <w:t>Inventory/supplies</w:t>
      </w:r>
    </w:p>
    <w:p w:rsidR="00E70295" w:rsidRPr="00E70295" w:rsidRDefault="00E111B8" w:rsidP="00E70295">
      <w:pPr>
        <w:widowControl w:val="0"/>
        <w:numPr>
          <w:ilvl w:val="0"/>
          <w:numId w:val="6"/>
        </w:numPr>
        <w:tabs>
          <w:tab w:val="left" w:pos="1240"/>
        </w:tabs>
        <w:autoSpaceDE w:val="0"/>
        <w:autoSpaceDN w:val="0"/>
        <w:spacing w:after="0" w:line="229" w:lineRule="exact"/>
        <w:rPr>
          <w:rFonts w:ascii="Arial" w:eastAsia="Arial" w:hAnsi="Arial" w:cs="Arial"/>
          <w:sz w:val="20"/>
        </w:rPr>
      </w:pPr>
      <w:r>
        <w:rPr>
          <w:rFonts w:ascii="Arial" w:eastAsia="Arial" w:hAnsi="Arial" w:cs="Arial"/>
          <w:sz w:val="20"/>
        </w:rPr>
        <w:t>Organic</w:t>
      </w:r>
    </w:p>
    <w:p w:rsidR="00E70295" w:rsidRPr="00E70295" w:rsidRDefault="00E70295" w:rsidP="00E70295">
      <w:pPr>
        <w:widowControl w:val="0"/>
        <w:numPr>
          <w:ilvl w:val="0"/>
          <w:numId w:val="6"/>
        </w:numPr>
        <w:tabs>
          <w:tab w:val="left" w:pos="1240"/>
        </w:tabs>
        <w:autoSpaceDE w:val="0"/>
        <w:autoSpaceDN w:val="0"/>
        <w:spacing w:after="0" w:line="229" w:lineRule="exact"/>
        <w:rPr>
          <w:rFonts w:ascii="Arial" w:eastAsia="Arial" w:hAnsi="Arial" w:cs="Arial"/>
          <w:sz w:val="20"/>
        </w:rPr>
      </w:pPr>
      <w:r w:rsidRPr="00E70295">
        <w:rPr>
          <w:rFonts w:ascii="Arial" w:eastAsia="Arial" w:hAnsi="Arial" w:cs="Arial"/>
          <w:sz w:val="20"/>
        </w:rPr>
        <w:t>In</w:t>
      </w:r>
      <w:r w:rsidR="00E111B8">
        <w:rPr>
          <w:rFonts w:ascii="Arial" w:eastAsia="Arial" w:hAnsi="Arial" w:cs="Arial"/>
          <w:sz w:val="20"/>
        </w:rPr>
        <w:t>ternational market information</w:t>
      </w:r>
    </w:p>
    <w:p w:rsidR="00E70295" w:rsidRPr="00E70295" w:rsidRDefault="00E70295" w:rsidP="00E70295">
      <w:pPr>
        <w:widowControl w:val="0"/>
        <w:numPr>
          <w:ilvl w:val="0"/>
          <w:numId w:val="6"/>
        </w:numPr>
        <w:tabs>
          <w:tab w:val="left" w:pos="1240"/>
        </w:tabs>
        <w:autoSpaceDE w:val="0"/>
        <w:autoSpaceDN w:val="0"/>
        <w:spacing w:after="0" w:line="240" w:lineRule="auto"/>
        <w:rPr>
          <w:rFonts w:ascii="Arial" w:eastAsia="Arial" w:hAnsi="Arial" w:cs="Arial"/>
          <w:sz w:val="20"/>
        </w:rPr>
      </w:pPr>
      <w:r w:rsidRPr="00E70295">
        <w:rPr>
          <w:rFonts w:ascii="Arial" w:eastAsia="Arial" w:hAnsi="Arial" w:cs="Arial"/>
          <w:sz w:val="20"/>
        </w:rPr>
        <w:t>Other (please</w:t>
      </w:r>
      <w:r w:rsidRPr="00E70295">
        <w:rPr>
          <w:rFonts w:ascii="Arial" w:eastAsia="Arial" w:hAnsi="Arial" w:cs="Arial"/>
          <w:spacing w:val="-13"/>
          <w:sz w:val="20"/>
        </w:rPr>
        <w:t xml:space="preserve"> </w:t>
      </w:r>
      <w:r w:rsidRPr="00E70295">
        <w:rPr>
          <w:rFonts w:ascii="Arial" w:eastAsia="Arial" w:hAnsi="Arial" w:cs="Arial"/>
          <w:sz w:val="20"/>
        </w:rPr>
        <w:t>specify)</w:t>
      </w:r>
    </w:p>
    <w:p w:rsidR="00E70295" w:rsidRPr="00E70295" w:rsidRDefault="00E70295" w:rsidP="00E70295">
      <w:pPr>
        <w:widowControl w:val="0"/>
        <w:autoSpaceDE w:val="0"/>
        <w:autoSpaceDN w:val="0"/>
        <w:spacing w:before="9" w:after="0" w:line="240" w:lineRule="auto"/>
        <w:rPr>
          <w:rFonts w:ascii="Arial" w:eastAsia="Arial" w:hAnsi="Arial" w:cs="Arial"/>
          <w:sz w:val="19"/>
          <w:szCs w:val="20"/>
        </w:rPr>
      </w:pPr>
    </w:p>
    <w:p w:rsidR="00E70295" w:rsidRPr="00E70295" w:rsidRDefault="00E70295" w:rsidP="00E70295">
      <w:pPr>
        <w:widowControl w:val="0"/>
        <w:autoSpaceDE w:val="0"/>
        <w:autoSpaceDN w:val="0"/>
        <w:spacing w:after="0" w:line="242" w:lineRule="auto"/>
        <w:ind w:left="159" w:right="185"/>
        <w:rPr>
          <w:rFonts w:ascii="Arial" w:eastAsia="Arial" w:hAnsi="Arial" w:cs="Arial"/>
          <w:sz w:val="20"/>
        </w:rPr>
      </w:pPr>
      <w:r w:rsidRPr="00E70295">
        <w:rPr>
          <w:rFonts w:ascii="Arial" w:eastAsia="Arial" w:hAnsi="Arial" w:cs="Arial"/>
          <w:sz w:val="20"/>
        </w:rPr>
        <w:t>Q</w:t>
      </w:r>
      <w:r w:rsidR="00E111B8">
        <w:rPr>
          <w:rFonts w:ascii="Arial" w:eastAsia="Arial" w:hAnsi="Arial" w:cs="Arial"/>
          <w:sz w:val="20"/>
        </w:rPr>
        <w:t>20</w:t>
      </w:r>
      <w:r w:rsidRPr="00E70295">
        <w:rPr>
          <w:rFonts w:ascii="Arial" w:eastAsia="Arial" w:hAnsi="Arial" w:cs="Arial"/>
          <w:sz w:val="20"/>
        </w:rPr>
        <w:t xml:space="preserve">. </w:t>
      </w:r>
      <w:r w:rsidRPr="00E70295">
        <w:rPr>
          <w:rFonts w:ascii="Arial" w:eastAsia="Arial" w:hAnsi="Arial" w:cs="Arial"/>
          <w:b/>
          <w:sz w:val="20"/>
        </w:rPr>
        <w:t xml:space="preserve">(Programming Note: Individuals should only rate their selections in Q15. Also include N/A with scale.  Also include N/A with scale).  </w:t>
      </w:r>
      <w:r w:rsidRPr="00E70295">
        <w:rPr>
          <w:rFonts w:ascii="Arial" w:eastAsia="Arial" w:hAnsi="Arial" w:cs="Arial"/>
          <w:sz w:val="20"/>
        </w:rPr>
        <w:t>On a scale from 1 to 10 where 1 means poor and 10 means excellent, please rate the types of USDA Market News information you use:</w:t>
      </w:r>
    </w:p>
    <w:p w:rsidR="00E111B8" w:rsidRPr="00E111B8" w:rsidRDefault="00E111B8" w:rsidP="00E111B8">
      <w:pPr>
        <w:pStyle w:val="ListParagraph"/>
        <w:widowControl w:val="0"/>
        <w:numPr>
          <w:ilvl w:val="0"/>
          <w:numId w:val="16"/>
        </w:numPr>
        <w:tabs>
          <w:tab w:val="left" w:pos="1240"/>
        </w:tabs>
        <w:autoSpaceDE w:val="0"/>
        <w:autoSpaceDN w:val="0"/>
        <w:spacing w:before="1" w:after="0" w:line="240" w:lineRule="auto"/>
        <w:rPr>
          <w:rFonts w:ascii="Arial" w:eastAsia="Arial" w:hAnsi="Arial" w:cs="Arial"/>
          <w:sz w:val="20"/>
        </w:rPr>
      </w:pPr>
      <w:r w:rsidRPr="00E111B8">
        <w:rPr>
          <w:rFonts w:ascii="Arial" w:eastAsia="Arial" w:hAnsi="Arial" w:cs="Arial"/>
          <w:sz w:val="20"/>
        </w:rPr>
        <w:t>Direct Trade</w:t>
      </w:r>
    </w:p>
    <w:p w:rsidR="00E111B8" w:rsidRPr="00E70295" w:rsidRDefault="00E111B8" w:rsidP="00E111B8">
      <w:pPr>
        <w:widowControl w:val="0"/>
        <w:numPr>
          <w:ilvl w:val="0"/>
          <w:numId w:val="16"/>
        </w:numPr>
        <w:tabs>
          <w:tab w:val="left" w:pos="1240"/>
        </w:tabs>
        <w:autoSpaceDE w:val="0"/>
        <w:autoSpaceDN w:val="0"/>
        <w:spacing w:after="0" w:line="229" w:lineRule="exact"/>
        <w:rPr>
          <w:rFonts w:ascii="Arial" w:eastAsia="Arial" w:hAnsi="Arial" w:cs="Arial"/>
          <w:sz w:val="20"/>
        </w:rPr>
      </w:pPr>
      <w:r>
        <w:rPr>
          <w:rFonts w:ascii="Arial" w:eastAsia="Arial" w:hAnsi="Arial" w:cs="Arial"/>
          <w:sz w:val="20"/>
        </w:rPr>
        <w:t>Wholesale markets</w:t>
      </w:r>
    </w:p>
    <w:p w:rsidR="00E111B8" w:rsidRPr="00E70295" w:rsidRDefault="00E111B8" w:rsidP="00E111B8">
      <w:pPr>
        <w:widowControl w:val="0"/>
        <w:numPr>
          <w:ilvl w:val="0"/>
          <w:numId w:val="16"/>
        </w:numPr>
        <w:tabs>
          <w:tab w:val="left" w:pos="1240"/>
        </w:tabs>
        <w:autoSpaceDE w:val="0"/>
        <w:autoSpaceDN w:val="0"/>
        <w:spacing w:after="0" w:line="229" w:lineRule="exact"/>
        <w:rPr>
          <w:rFonts w:ascii="Arial" w:eastAsia="Arial" w:hAnsi="Arial" w:cs="Arial"/>
          <w:sz w:val="20"/>
        </w:rPr>
      </w:pPr>
      <w:r>
        <w:rPr>
          <w:rFonts w:ascii="Arial" w:eastAsia="Arial" w:hAnsi="Arial" w:cs="Arial"/>
          <w:sz w:val="20"/>
        </w:rPr>
        <w:t>Shipping point market</w:t>
      </w:r>
      <w:r w:rsidRPr="00E70295">
        <w:rPr>
          <w:rFonts w:ascii="Arial" w:eastAsia="Arial" w:hAnsi="Arial" w:cs="Arial"/>
          <w:spacing w:val="-16"/>
          <w:sz w:val="20"/>
        </w:rPr>
        <w:t xml:space="preserve"> </w:t>
      </w:r>
      <w:r w:rsidRPr="00E70295">
        <w:rPr>
          <w:rFonts w:ascii="Arial" w:eastAsia="Arial" w:hAnsi="Arial" w:cs="Arial"/>
          <w:sz w:val="20"/>
        </w:rPr>
        <w:t>information</w:t>
      </w:r>
    </w:p>
    <w:p w:rsidR="00E111B8" w:rsidRPr="00E70295" w:rsidRDefault="00E111B8" w:rsidP="00E111B8">
      <w:pPr>
        <w:widowControl w:val="0"/>
        <w:numPr>
          <w:ilvl w:val="0"/>
          <w:numId w:val="16"/>
        </w:numPr>
        <w:tabs>
          <w:tab w:val="left" w:pos="1240"/>
        </w:tabs>
        <w:autoSpaceDE w:val="0"/>
        <w:autoSpaceDN w:val="0"/>
        <w:spacing w:before="1" w:after="0" w:line="240" w:lineRule="auto"/>
        <w:rPr>
          <w:rFonts w:ascii="Arial" w:eastAsia="Arial" w:hAnsi="Arial" w:cs="Arial"/>
          <w:sz w:val="20"/>
        </w:rPr>
      </w:pPr>
      <w:r w:rsidRPr="00E70295">
        <w:rPr>
          <w:rFonts w:ascii="Arial" w:eastAsia="Arial" w:hAnsi="Arial" w:cs="Arial"/>
          <w:sz w:val="20"/>
        </w:rPr>
        <w:t>Auction</w:t>
      </w:r>
      <w:r w:rsidRPr="00E70295">
        <w:rPr>
          <w:rFonts w:ascii="Arial" w:eastAsia="Arial" w:hAnsi="Arial" w:cs="Arial"/>
          <w:spacing w:val="-7"/>
          <w:sz w:val="20"/>
        </w:rPr>
        <w:t xml:space="preserve"> </w:t>
      </w:r>
      <w:r w:rsidRPr="00E70295">
        <w:rPr>
          <w:rFonts w:ascii="Arial" w:eastAsia="Arial" w:hAnsi="Arial" w:cs="Arial"/>
          <w:sz w:val="20"/>
        </w:rPr>
        <w:t>markets</w:t>
      </w:r>
    </w:p>
    <w:p w:rsidR="00E111B8" w:rsidRPr="00E70295" w:rsidRDefault="00E111B8" w:rsidP="00E111B8">
      <w:pPr>
        <w:widowControl w:val="0"/>
        <w:numPr>
          <w:ilvl w:val="0"/>
          <w:numId w:val="16"/>
        </w:numPr>
        <w:tabs>
          <w:tab w:val="left" w:pos="1240"/>
        </w:tabs>
        <w:autoSpaceDE w:val="0"/>
        <w:autoSpaceDN w:val="0"/>
        <w:spacing w:after="0" w:line="240" w:lineRule="auto"/>
        <w:rPr>
          <w:rFonts w:ascii="Arial" w:eastAsia="Arial" w:hAnsi="Arial" w:cs="Arial"/>
          <w:sz w:val="20"/>
        </w:rPr>
      </w:pPr>
      <w:r>
        <w:rPr>
          <w:rFonts w:ascii="Arial" w:eastAsia="Arial" w:hAnsi="Arial" w:cs="Arial"/>
          <w:sz w:val="20"/>
        </w:rPr>
        <w:t>Retail advertised specials</w:t>
      </w:r>
    </w:p>
    <w:p w:rsidR="00E111B8" w:rsidRPr="00E70295" w:rsidRDefault="00E111B8" w:rsidP="00E111B8">
      <w:pPr>
        <w:widowControl w:val="0"/>
        <w:numPr>
          <w:ilvl w:val="0"/>
          <w:numId w:val="16"/>
        </w:numPr>
        <w:tabs>
          <w:tab w:val="left" w:pos="1240"/>
        </w:tabs>
        <w:autoSpaceDE w:val="0"/>
        <w:autoSpaceDN w:val="0"/>
        <w:spacing w:after="0" w:line="240" w:lineRule="auto"/>
        <w:rPr>
          <w:rFonts w:ascii="Arial" w:eastAsia="Arial" w:hAnsi="Arial" w:cs="Arial"/>
          <w:sz w:val="20"/>
        </w:rPr>
      </w:pPr>
      <w:r>
        <w:rPr>
          <w:rFonts w:ascii="Arial" w:eastAsia="Arial" w:hAnsi="Arial" w:cs="Arial"/>
          <w:sz w:val="20"/>
        </w:rPr>
        <w:t>Movement (shipments and imports)</w:t>
      </w:r>
    </w:p>
    <w:p w:rsidR="00E111B8" w:rsidRPr="00E70295" w:rsidRDefault="00E111B8" w:rsidP="00E111B8">
      <w:pPr>
        <w:widowControl w:val="0"/>
        <w:numPr>
          <w:ilvl w:val="0"/>
          <w:numId w:val="16"/>
        </w:numPr>
        <w:tabs>
          <w:tab w:val="left" w:pos="1240"/>
        </w:tabs>
        <w:autoSpaceDE w:val="0"/>
        <w:autoSpaceDN w:val="0"/>
        <w:spacing w:after="0" w:line="240" w:lineRule="auto"/>
        <w:rPr>
          <w:rFonts w:ascii="Arial" w:eastAsia="Arial" w:hAnsi="Arial" w:cs="Arial"/>
          <w:sz w:val="20"/>
        </w:rPr>
      </w:pPr>
      <w:r>
        <w:rPr>
          <w:rFonts w:ascii="Arial" w:eastAsia="Arial" w:hAnsi="Arial" w:cs="Arial"/>
          <w:sz w:val="20"/>
        </w:rPr>
        <w:t>Inventory/supplies</w:t>
      </w:r>
    </w:p>
    <w:p w:rsidR="00E111B8" w:rsidRPr="00E70295" w:rsidRDefault="00E111B8" w:rsidP="00E111B8">
      <w:pPr>
        <w:widowControl w:val="0"/>
        <w:numPr>
          <w:ilvl w:val="0"/>
          <w:numId w:val="16"/>
        </w:numPr>
        <w:tabs>
          <w:tab w:val="left" w:pos="1240"/>
        </w:tabs>
        <w:autoSpaceDE w:val="0"/>
        <w:autoSpaceDN w:val="0"/>
        <w:spacing w:after="0" w:line="229" w:lineRule="exact"/>
        <w:rPr>
          <w:rFonts w:ascii="Arial" w:eastAsia="Arial" w:hAnsi="Arial" w:cs="Arial"/>
          <w:sz w:val="20"/>
        </w:rPr>
      </w:pPr>
      <w:r>
        <w:rPr>
          <w:rFonts w:ascii="Arial" w:eastAsia="Arial" w:hAnsi="Arial" w:cs="Arial"/>
          <w:sz w:val="20"/>
        </w:rPr>
        <w:t>Organic</w:t>
      </w:r>
    </w:p>
    <w:p w:rsidR="00E111B8" w:rsidRPr="00E70295" w:rsidRDefault="00E111B8" w:rsidP="00E111B8">
      <w:pPr>
        <w:widowControl w:val="0"/>
        <w:numPr>
          <w:ilvl w:val="0"/>
          <w:numId w:val="16"/>
        </w:numPr>
        <w:tabs>
          <w:tab w:val="left" w:pos="1240"/>
        </w:tabs>
        <w:autoSpaceDE w:val="0"/>
        <w:autoSpaceDN w:val="0"/>
        <w:spacing w:after="0" w:line="229" w:lineRule="exact"/>
        <w:rPr>
          <w:rFonts w:ascii="Arial" w:eastAsia="Arial" w:hAnsi="Arial" w:cs="Arial"/>
          <w:sz w:val="20"/>
        </w:rPr>
      </w:pPr>
      <w:r w:rsidRPr="00E70295">
        <w:rPr>
          <w:rFonts w:ascii="Arial" w:eastAsia="Arial" w:hAnsi="Arial" w:cs="Arial"/>
          <w:sz w:val="20"/>
        </w:rPr>
        <w:t>In</w:t>
      </w:r>
      <w:r>
        <w:rPr>
          <w:rFonts w:ascii="Arial" w:eastAsia="Arial" w:hAnsi="Arial" w:cs="Arial"/>
          <w:sz w:val="20"/>
        </w:rPr>
        <w:t>ternational market information</w:t>
      </w:r>
    </w:p>
    <w:p w:rsidR="00E111B8" w:rsidRPr="00E70295" w:rsidRDefault="00E111B8" w:rsidP="00E111B8">
      <w:pPr>
        <w:widowControl w:val="0"/>
        <w:numPr>
          <w:ilvl w:val="0"/>
          <w:numId w:val="16"/>
        </w:numPr>
        <w:tabs>
          <w:tab w:val="left" w:pos="1240"/>
        </w:tabs>
        <w:autoSpaceDE w:val="0"/>
        <w:autoSpaceDN w:val="0"/>
        <w:spacing w:after="0" w:line="240" w:lineRule="auto"/>
        <w:rPr>
          <w:rFonts w:ascii="Arial" w:eastAsia="Arial" w:hAnsi="Arial" w:cs="Arial"/>
          <w:sz w:val="20"/>
        </w:rPr>
      </w:pPr>
      <w:r w:rsidRPr="00E70295">
        <w:rPr>
          <w:rFonts w:ascii="Arial" w:eastAsia="Arial" w:hAnsi="Arial" w:cs="Arial"/>
          <w:sz w:val="20"/>
        </w:rPr>
        <w:t>Other (please</w:t>
      </w:r>
      <w:r w:rsidRPr="00E70295">
        <w:rPr>
          <w:rFonts w:ascii="Arial" w:eastAsia="Arial" w:hAnsi="Arial" w:cs="Arial"/>
          <w:spacing w:val="-13"/>
          <w:sz w:val="20"/>
        </w:rPr>
        <w:t xml:space="preserve"> </w:t>
      </w:r>
      <w:r w:rsidRPr="00E70295">
        <w:rPr>
          <w:rFonts w:ascii="Arial" w:eastAsia="Arial" w:hAnsi="Arial" w:cs="Arial"/>
          <w:sz w:val="20"/>
        </w:rPr>
        <w:t>specify)</w:t>
      </w:r>
    </w:p>
    <w:p w:rsidR="00E70295" w:rsidRPr="00E70295" w:rsidRDefault="00E70295" w:rsidP="00E70295">
      <w:pPr>
        <w:widowControl w:val="0"/>
        <w:autoSpaceDE w:val="0"/>
        <w:autoSpaceDN w:val="0"/>
        <w:spacing w:before="9" w:after="0" w:line="240" w:lineRule="auto"/>
        <w:rPr>
          <w:rFonts w:ascii="Arial" w:eastAsia="Arial" w:hAnsi="Arial" w:cs="Arial"/>
          <w:sz w:val="19"/>
          <w:szCs w:val="20"/>
        </w:rPr>
      </w:pPr>
    </w:p>
    <w:p w:rsidR="00E70295" w:rsidRPr="00E70295" w:rsidRDefault="00E70295" w:rsidP="00E70295">
      <w:pPr>
        <w:widowControl w:val="0"/>
        <w:autoSpaceDE w:val="0"/>
        <w:autoSpaceDN w:val="0"/>
        <w:spacing w:after="0" w:line="240" w:lineRule="auto"/>
        <w:ind w:left="159"/>
        <w:rPr>
          <w:rFonts w:ascii="Arial" w:eastAsia="Arial" w:hAnsi="Arial" w:cs="Arial"/>
          <w:sz w:val="20"/>
          <w:szCs w:val="20"/>
        </w:rPr>
      </w:pPr>
      <w:r w:rsidRPr="00E70295">
        <w:rPr>
          <w:rFonts w:ascii="Arial" w:eastAsia="Arial" w:hAnsi="Arial" w:cs="Arial"/>
          <w:sz w:val="20"/>
          <w:szCs w:val="20"/>
        </w:rPr>
        <w:t>Q</w:t>
      </w:r>
      <w:r w:rsidR="00E111B8">
        <w:rPr>
          <w:rFonts w:ascii="Arial" w:eastAsia="Arial" w:hAnsi="Arial" w:cs="Arial"/>
          <w:sz w:val="20"/>
          <w:szCs w:val="20"/>
        </w:rPr>
        <w:t>2</w:t>
      </w:r>
      <w:r w:rsidRPr="00E70295">
        <w:rPr>
          <w:rFonts w:ascii="Arial" w:eastAsia="Arial" w:hAnsi="Arial" w:cs="Arial"/>
          <w:sz w:val="20"/>
          <w:szCs w:val="20"/>
        </w:rPr>
        <w:t>1. Please select the types of information on local and regional food systems that you use from the following list (select all that apply).</w:t>
      </w:r>
    </w:p>
    <w:p w:rsidR="00E70295" w:rsidRPr="00E70295" w:rsidRDefault="00E70295" w:rsidP="00E70295">
      <w:pPr>
        <w:widowControl w:val="0"/>
        <w:numPr>
          <w:ilvl w:val="0"/>
          <w:numId w:val="4"/>
        </w:numPr>
        <w:tabs>
          <w:tab w:val="left" w:pos="1240"/>
        </w:tabs>
        <w:autoSpaceDE w:val="0"/>
        <w:autoSpaceDN w:val="0"/>
        <w:spacing w:after="0" w:line="240" w:lineRule="auto"/>
        <w:rPr>
          <w:rFonts w:ascii="Arial" w:eastAsia="Arial" w:hAnsi="Arial" w:cs="Arial"/>
          <w:sz w:val="20"/>
        </w:rPr>
      </w:pPr>
      <w:r w:rsidRPr="00E70295">
        <w:rPr>
          <w:rFonts w:ascii="Arial" w:eastAsia="Arial" w:hAnsi="Arial" w:cs="Arial"/>
          <w:sz w:val="20"/>
        </w:rPr>
        <w:t>Farmers</w:t>
      </w:r>
      <w:r w:rsidRPr="00E70295">
        <w:rPr>
          <w:rFonts w:ascii="Arial" w:eastAsia="Arial" w:hAnsi="Arial" w:cs="Arial"/>
          <w:spacing w:val="-7"/>
          <w:sz w:val="20"/>
        </w:rPr>
        <w:t xml:space="preserve"> </w:t>
      </w:r>
      <w:r w:rsidRPr="00E70295">
        <w:rPr>
          <w:rFonts w:ascii="Arial" w:eastAsia="Arial" w:hAnsi="Arial" w:cs="Arial"/>
          <w:sz w:val="20"/>
        </w:rPr>
        <w:t>Markets</w:t>
      </w:r>
    </w:p>
    <w:p w:rsidR="00E70295" w:rsidRPr="00E70295" w:rsidRDefault="00E70295" w:rsidP="00E70295">
      <w:pPr>
        <w:widowControl w:val="0"/>
        <w:numPr>
          <w:ilvl w:val="0"/>
          <w:numId w:val="4"/>
        </w:numPr>
        <w:tabs>
          <w:tab w:val="left" w:pos="1239"/>
        </w:tabs>
        <w:autoSpaceDE w:val="0"/>
        <w:autoSpaceDN w:val="0"/>
        <w:spacing w:after="0" w:line="240" w:lineRule="auto"/>
        <w:ind w:left="1238"/>
        <w:rPr>
          <w:rFonts w:ascii="Arial" w:eastAsia="Arial" w:hAnsi="Arial" w:cs="Arial"/>
          <w:sz w:val="20"/>
        </w:rPr>
      </w:pPr>
      <w:r w:rsidRPr="00E70295">
        <w:rPr>
          <w:rFonts w:ascii="Arial" w:eastAsia="Arial" w:hAnsi="Arial" w:cs="Arial"/>
          <w:sz w:val="20"/>
        </w:rPr>
        <w:t>Farm 2</w:t>
      </w:r>
      <w:r w:rsidRPr="00E70295">
        <w:rPr>
          <w:rFonts w:ascii="Arial" w:eastAsia="Arial" w:hAnsi="Arial" w:cs="Arial"/>
          <w:spacing w:val="-5"/>
          <w:sz w:val="20"/>
        </w:rPr>
        <w:t xml:space="preserve"> </w:t>
      </w:r>
      <w:r w:rsidRPr="00E70295">
        <w:rPr>
          <w:rFonts w:ascii="Arial" w:eastAsia="Arial" w:hAnsi="Arial" w:cs="Arial"/>
          <w:sz w:val="20"/>
        </w:rPr>
        <w:t>School</w:t>
      </w:r>
    </w:p>
    <w:p w:rsidR="00E70295" w:rsidRPr="00E70295" w:rsidRDefault="00E70295" w:rsidP="00E70295">
      <w:pPr>
        <w:widowControl w:val="0"/>
        <w:numPr>
          <w:ilvl w:val="0"/>
          <w:numId w:val="4"/>
        </w:numPr>
        <w:tabs>
          <w:tab w:val="left" w:pos="1239"/>
        </w:tabs>
        <w:autoSpaceDE w:val="0"/>
        <w:autoSpaceDN w:val="0"/>
        <w:spacing w:after="0" w:line="229" w:lineRule="exact"/>
        <w:ind w:left="1238"/>
        <w:rPr>
          <w:rFonts w:ascii="Arial" w:eastAsia="Arial" w:hAnsi="Arial" w:cs="Arial"/>
          <w:sz w:val="20"/>
        </w:rPr>
      </w:pPr>
      <w:r w:rsidRPr="00E70295">
        <w:rPr>
          <w:rFonts w:ascii="Arial" w:eastAsia="Arial" w:hAnsi="Arial" w:cs="Arial"/>
          <w:sz w:val="20"/>
        </w:rPr>
        <w:t>Farmers</w:t>
      </w:r>
      <w:r w:rsidRPr="00E70295">
        <w:rPr>
          <w:rFonts w:ascii="Arial" w:eastAsia="Arial" w:hAnsi="Arial" w:cs="Arial"/>
          <w:spacing w:val="-13"/>
          <w:sz w:val="20"/>
        </w:rPr>
        <w:t xml:space="preserve"> </w:t>
      </w:r>
      <w:r w:rsidRPr="00E70295">
        <w:rPr>
          <w:rFonts w:ascii="Arial" w:eastAsia="Arial" w:hAnsi="Arial" w:cs="Arial"/>
          <w:sz w:val="20"/>
        </w:rPr>
        <w:t>Auctions</w:t>
      </w:r>
    </w:p>
    <w:p w:rsidR="00E70295" w:rsidRPr="00E70295" w:rsidRDefault="00E70295" w:rsidP="00E70295">
      <w:pPr>
        <w:widowControl w:val="0"/>
        <w:numPr>
          <w:ilvl w:val="0"/>
          <w:numId w:val="4"/>
        </w:numPr>
        <w:tabs>
          <w:tab w:val="left" w:pos="1239"/>
        </w:tabs>
        <w:autoSpaceDE w:val="0"/>
        <w:autoSpaceDN w:val="0"/>
        <w:spacing w:after="0" w:line="229" w:lineRule="exact"/>
        <w:ind w:left="1238"/>
        <w:rPr>
          <w:rFonts w:ascii="Arial" w:eastAsia="Arial" w:hAnsi="Arial" w:cs="Arial"/>
          <w:sz w:val="20"/>
        </w:rPr>
      </w:pPr>
      <w:r w:rsidRPr="00E70295">
        <w:rPr>
          <w:rFonts w:ascii="Arial" w:eastAsia="Arial" w:hAnsi="Arial" w:cs="Arial"/>
          <w:sz w:val="20"/>
        </w:rPr>
        <w:t>Food</w:t>
      </w:r>
      <w:r w:rsidRPr="00E70295">
        <w:rPr>
          <w:rFonts w:ascii="Arial" w:eastAsia="Arial" w:hAnsi="Arial" w:cs="Arial"/>
          <w:spacing w:val="-8"/>
          <w:sz w:val="20"/>
        </w:rPr>
        <w:t xml:space="preserve"> </w:t>
      </w:r>
      <w:r w:rsidRPr="00E70295">
        <w:rPr>
          <w:rFonts w:ascii="Arial" w:eastAsia="Arial" w:hAnsi="Arial" w:cs="Arial"/>
          <w:sz w:val="20"/>
        </w:rPr>
        <w:t>Hubs</w:t>
      </w:r>
    </w:p>
    <w:p w:rsidR="00E70295" w:rsidRPr="00E70295" w:rsidRDefault="00E70295" w:rsidP="00E70295">
      <w:pPr>
        <w:widowControl w:val="0"/>
        <w:numPr>
          <w:ilvl w:val="0"/>
          <w:numId w:val="4"/>
        </w:numPr>
        <w:tabs>
          <w:tab w:val="left" w:pos="1239"/>
        </w:tabs>
        <w:autoSpaceDE w:val="0"/>
        <w:autoSpaceDN w:val="0"/>
        <w:spacing w:after="0" w:line="240" w:lineRule="auto"/>
        <w:ind w:left="1238"/>
        <w:rPr>
          <w:rFonts w:ascii="Arial" w:eastAsia="Arial" w:hAnsi="Arial" w:cs="Arial"/>
          <w:sz w:val="20"/>
        </w:rPr>
      </w:pPr>
      <w:r w:rsidRPr="00E70295">
        <w:rPr>
          <w:rFonts w:ascii="Arial" w:eastAsia="Arial" w:hAnsi="Arial" w:cs="Arial"/>
          <w:sz w:val="20"/>
        </w:rPr>
        <w:t>Direct to Retail/Farm</w:t>
      </w:r>
      <w:r w:rsidRPr="00E70295">
        <w:rPr>
          <w:rFonts w:ascii="Arial" w:eastAsia="Arial" w:hAnsi="Arial" w:cs="Arial"/>
          <w:spacing w:val="-10"/>
          <w:sz w:val="20"/>
        </w:rPr>
        <w:t xml:space="preserve"> </w:t>
      </w:r>
      <w:r w:rsidRPr="00E70295">
        <w:rPr>
          <w:rFonts w:ascii="Arial" w:eastAsia="Arial" w:hAnsi="Arial" w:cs="Arial"/>
          <w:sz w:val="20"/>
        </w:rPr>
        <w:t>Gate</w:t>
      </w:r>
    </w:p>
    <w:p w:rsidR="00E70295" w:rsidRPr="00E70295" w:rsidRDefault="00E70295" w:rsidP="00E70295">
      <w:pPr>
        <w:widowControl w:val="0"/>
        <w:numPr>
          <w:ilvl w:val="0"/>
          <w:numId w:val="4"/>
        </w:numPr>
        <w:tabs>
          <w:tab w:val="left" w:pos="1239"/>
        </w:tabs>
        <w:autoSpaceDE w:val="0"/>
        <w:autoSpaceDN w:val="0"/>
        <w:spacing w:after="0" w:line="240" w:lineRule="auto"/>
        <w:ind w:left="1238"/>
        <w:rPr>
          <w:rFonts w:ascii="Arial" w:eastAsia="Arial" w:hAnsi="Arial" w:cs="Arial"/>
          <w:sz w:val="20"/>
        </w:rPr>
      </w:pPr>
      <w:r w:rsidRPr="00E70295">
        <w:rPr>
          <w:rFonts w:ascii="Arial" w:eastAsia="Arial" w:hAnsi="Arial" w:cs="Arial"/>
          <w:sz w:val="20"/>
        </w:rPr>
        <w:t>Other</w:t>
      </w:r>
    </w:p>
    <w:p w:rsidR="00E70295" w:rsidRPr="00E70295" w:rsidRDefault="00E70295" w:rsidP="00E70295">
      <w:pPr>
        <w:widowControl w:val="0"/>
        <w:numPr>
          <w:ilvl w:val="0"/>
          <w:numId w:val="4"/>
        </w:numPr>
        <w:tabs>
          <w:tab w:val="left" w:pos="1239"/>
        </w:tabs>
        <w:autoSpaceDE w:val="0"/>
        <w:autoSpaceDN w:val="0"/>
        <w:spacing w:after="0" w:line="240" w:lineRule="auto"/>
        <w:ind w:left="1238"/>
        <w:rPr>
          <w:rFonts w:ascii="Arial" w:eastAsia="Arial" w:hAnsi="Arial" w:cs="Arial"/>
          <w:sz w:val="20"/>
        </w:rPr>
      </w:pPr>
      <w:r w:rsidRPr="00E70295">
        <w:rPr>
          <w:rFonts w:ascii="Arial" w:eastAsia="Arial" w:hAnsi="Arial" w:cs="Arial"/>
          <w:sz w:val="20"/>
        </w:rPr>
        <w:t>None of the</w:t>
      </w:r>
      <w:r w:rsidRPr="00E70295">
        <w:rPr>
          <w:rFonts w:ascii="Arial" w:eastAsia="Arial" w:hAnsi="Arial" w:cs="Arial"/>
          <w:spacing w:val="-11"/>
          <w:sz w:val="20"/>
        </w:rPr>
        <w:t xml:space="preserve"> </w:t>
      </w:r>
      <w:r w:rsidRPr="00E70295">
        <w:rPr>
          <w:rFonts w:ascii="Arial" w:eastAsia="Arial" w:hAnsi="Arial" w:cs="Arial"/>
          <w:sz w:val="20"/>
        </w:rPr>
        <w:t>Above</w:t>
      </w:r>
    </w:p>
    <w:p w:rsidR="00E70295" w:rsidRPr="00E70295" w:rsidRDefault="00E70295" w:rsidP="00E70295">
      <w:pPr>
        <w:widowControl w:val="0"/>
        <w:autoSpaceDE w:val="0"/>
        <w:autoSpaceDN w:val="0"/>
        <w:spacing w:before="9" w:after="0" w:line="240" w:lineRule="auto"/>
        <w:rPr>
          <w:rFonts w:ascii="Arial" w:eastAsia="Arial" w:hAnsi="Arial" w:cs="Arial"/>
          <w:sz w:val="19"/>
          <w:szCs w:val="20"/>
        </w:rPr>
      </w:pPr>
    </w:p>
    <w:p w:rsidR="00E70295" w:rsidRPr="00E70295" w:rsidRDefault="00E70295" w:rsidP="00E70295">
      <w:pPr>
        <w:widowControl w:val="0"/>
        <w:autoSpaceDE w:val="0"/>
        <w:autoSpaceDN w:val="0"/>
        <w:spacing w:after="0" w:line="240" w:lineRule="auto"/>
        <w:ind w:left="158" w:right="184"/>
        <w:rPr>
          <w:rFonts w:ascii="Arial" w:eastAsia="Arial" w:hAnsi="Arial" w:cs="Arial"/>
          <w:sz w:val="20"/>
        </w:rPr>
      </w:pPr>
      <w:r w:rsidRPr="00E70295">
        <w:rPr>
          <w:rFonts w:ascii="Arial" w:eastAsia="Arial" w:hAnsi="Arial" w:cs="Arial"/>
          <w:sz w:val="20"/>
        </w:rPr>
        <w:t>Q</w:t>
      </w:r>
      <w:r w:rsidR="00E111B8">
        <w:rPr>
          <w:rFonts w:ascii="Arial" w:eastAsia="Arial" w:hAnsi="Arial" w:cs="Arial"/>
          <w:sz w:val="20"/>
        </w:rPr>
        <w:t>22</w:t>
      </w:r>
      <w:r w:rsidRPr="00E70295">
        <w:rPr>
          <w:rFonts w:ascii="Arial" w:eastAsia="Arial" w:hAnsi="Arial" w:cs="Arial"/>
          <w:sz w:val="20"/>
        </w:rPr>
        <w:t xml:space="preserve">. </w:t>
      </w:r>
      <w:r w:rsidRPr="00E70295">
        <w:rPr>
          <w:rFonts w:ascii="Arial" w:eastAsia="Arial" w:hAnsi="Arial" w:cs="Arial"/>
          <w:b/>
          <w:sz w:val="20"/>
        </w:rPr>
        <w:t>(Programming Note: Individuals should only rate their selections in Q</w:t>
      </w:r>
      <w:r w:rsidR="00591F9D">
        <w:rPr>
          <w:rFonts w:ascii="Arial" w:eastAsia="Arial" w:hAnsi="Arial" w:cs="Arial"/>
          <w:b/>
          <w:sz w:val="20"/>
        </w:rPr>
        <w:t>2</w:t>
      </w:r>
      <w:r w:rsidRPr="00E70295">
        <w:rPr>
          <w:rFonts w:ascii="Arial" w:eastAsia="Arial" w:hAnsi="Arial" w:cs="Arial"/>
          <w:b/>
          <w:sz w:val="20"/>
        </w:rPr>
        <w:t>1. If Q</w:t>
      </w:r>
      <w:r w:rsidR="00920349">
        <w:rPr>
          <w:rFonts w:ascii="Arial" w:eastAsia="Arial" w:hAnsi="Arial" w:cs="Arial"/>
          <w:b/>
          <w:sz w:val="20"/>
        </w:rPr>
        <w:t>21</w:t>
      </w:r>
      <w:r w:rsidRPr="00E70295">
        <w:rPr>
          <w:rFonts w:ascii="Arial" w:eastAsia="Arial" w:hAnsi="Arial" w:cs="Arial"/>
          <w:b/>
          <w:sz w:val="20"/>
        </w:rPr>
        <w:t xml:space="preserve"> = None of the Above, skip Q</w:t>
      </w:r>
      <w:r w:rsidR="00591F9D">
        <w:rPr>
          <w:rFonts w:ascii="Arial" w:eastAsia="Arial" w:hAnsi="Arial" w:cs="Arial"/>
          <w:b/>
          <w:sz w:val="20"/>
        </w:rPr>
        <w:t>22</w:t>
      </w:r>
      <w:r w:rsidRPr="00E70295">
        <w:rPr>
          <w:rFonts w:ascii="Arial" w:eastAsia="Arial" w:hAnsi="Arial" w:cs="Arial"/>
          <w:b/>
          <w:sz w:val="20"/>
        </w:rPr>
        <w:t xml:space="preserve">, go to Customer Service section. Also include N/A with scale). </w:t>
      </w:r>
      <w:r w:rsidRPr="00E70295">
        <w:rPr>
          <w:rFonts w:ascii="Arial" w:eastAsia="Arial" w:hAnsi="Arial" w:cs="Arial"/>
          <w:sz w:val="20"/>
        </w:rPr>
        <w:t>On a scale from 1 to 10 where 1 means poor and 10 means excellent, please rate the types of USDA Market News information on local and regional food systems that you use:</w:t>
      </w:r>
    </w:p>
    <w:p w:rsidR="00E70295" w:rsidRPr="00E70295" w:rsidRDefault="00E70295" w:rsidP="00E70295">
      <w:pPr>
        <w:widowControl w:val="0"/>
        <w:numPr>
          <w:ilvl w:val="0"/>
          <w:numId w:val="3"/>
        </w:numPr>
        <w:tabs>
          <w:tab w:val="left" w:pos="1239"/>
        </w:tabs>
        <w:autoSpaceDE w:val="0"/>
        <w:autoSpaceDN w:val="0"/>
        <w:spacing w:after="0" w:line="240" w:lineRule="auto"/>
        <w:rPr>
          <w:rFonts w:ascii="Arial" w:eastAsia="Arial" w:hAnsi="Arial" w:cs="Arial"/>
          <w:sz w:val="20"/>
        </w:rPr>
      </w:pPr>
      <w:r w:rsidRPr="00E70295">
        <w:rPr>
          <w:rFonts w:ascii="Arial" w:eastAsia="Arial" w:hAnsi="Arial" w:cs="Arial"/>
          <w:sz w:val="20"/>
        </w:rPr>
        <w:t>Farmers</w:t>
      </w:r>
      <w:r w:rsidRPr="00E70295">
        <w:rPr>
          <w:rFonts w:ascii="Arial" w:eastAsia="Arial" w:hAnsi="Arial" w:cs="Arial"/>
          <w:spacing w:val="-7"/>
          <w:sz w:val="20"/>
        </w:rPr>
        <w:t xml:space="preserve"> </w:t>
      </w:r>
      <w:r w:rsidRPr="00E70295">
        <w:rPr>
          <w:rFonts w:ascii="Arial" w:eastAsia="Arial" w:hAnsi="Arial" w:cs="Arial"/>
          <w:sz w:val="20"/>
        </w:rPr>
        <w:t>Markets</w:t>
      </w:r>
    </w:p>
    <w:p w:rsidR="00E70295" w:rsidRPr="00E70295" w:rsidRDefault="00E70295" w:rsidP="00E70295">
      <w:pPr>
        <w:widowControl w:val="0"/>
        <w:numPr>
          <w:ilvl w:val="0"/>
          <w:numId w:val="3"/>
        </w:numPr>
        <w:tabs>
          <w:tab w:val="left" w:pos="1239"/>
        </w:tabs>
        <w:autoSpaceDE w:val="0"/>
        <w:autoSpaceDN w:val="0"/>
        <w:spacing w:after="0" w:line="229" w:lineRule="exact"/>
        <w:rPr>
          <w:rFonts w:ascii="Arial" w:eastAsia="Arial" w:hAnsi="Arial" w:cs="Arial"/>
          <w:sz w:val="20"/>
        </w:rPr>
      </w:pPr>
      <w:r w:rsidRPr="00E70295">
        <w:rPr>
          <w:rFonts w:ascii="Arial" w:eastAsia="Arial" w:hAnsi="Arial" w:cs="Arial"/>
          <w:sz w:val="20"/>
        </w:rPr>
        <w:t>Farm 2</w:t>
      </w:r>
      <w:r w:rsidRPr="00E70295">
        <w:rPr>
          <w:rFonts w:ascii="Arial" w:eastAsia="Arial" w:hAnsi="Arial" w:cs="Arial"/>
          <w:spacing w:val="-5"/>
          <w:sz w:val="20"/>
        </w:rPr>
        <w:t xml:space="preserve"> </w:t>
      </w:r>
      <w:r w:rsidRPr="00E70295">
        <w:rPr>
          <w:rFonts w:ascii="Arial" w:eastAsia="Arial" w:hAnsi="Arial" w:cs="Arial"/>
          <w:sz w:val="20"/>
        </w:rPr>
        <w:t>School</w:t>
      </w:r>
    </w:p>
    <w:p w:rsidR="00E70295" w:rsidRPr="00E70295" w:rsidRDefault="00E70295" w:rsidP="00E70295">
      <w:pPr>
        <w:widowControl w:val="0"/>
        <w:numPr>
          <w:ilvl w:val="0"/>
          <w:numId w:val="3"/>
        </w:numPr>
        <w:tabs>
          <w:tab w:val="left" w:pos="1239"/>
        </w:tabs>
        <w:autoSpaceDE w:val="0"/>
        <w:autoSpaceDN w:val="0"/>
        <w:spacing w:after="0" w:line="229" w:lineRule="exact"/>
        <w:rPr>
          <w:rFonts w:ascii="Arial" w:eastAsia="Arial" w:hAnsi="Arial" w:cs="Arial"/>
          <w:sz w:val="20"/>
        </w:rPr>
      </w:pPr>
      <w:r w:rsidRPr="00E70295">
        <w:rPr>
          <w:rFonts w:ascii="Arial" w:eastAsia="Arial" w:hAnsi="Arial" w:cs="Arial"/>
          <w:sz w:val="20"/>
        </w:rPr>
        <w:t>Farmers</w:t>
      </w:r>
      <w:r w:rsidRPr="00E70295">
        <w:rPr>
          <w:rFonts w:ascii="Arial" w:eastAsia="Arial" w:hAnsi="Arial" w:cs="Arial"/>
          <w:spacing w:val="-13"/>
          <w:sz w:val="20"/>
        </w:rPr>
        <w:t xml:space="preserve"> </w:t>
      </w:r>
      <w:r w:rsidRPr="00E70295">
        <w:rPr>
          <w:rFonts w:ascii="Arial" w:eastAsia="Arial" w:hAnsi="Arial" w:cs="Arial"/>
          <w:sz w:val="20"/>
        </w:rPr>
        <w:t>Auctions</w:t>
      </w:r>
    </w:p>
    <w:p w:rsidR="00E70295" w:rsidRPr="00E70295" w:rsidRDefault="00E70295" w:rsidP="00E70295">
      <w:pPr>
        <w:widowControl w:val="0"/>
        <w:autoSpaceDE w:val="0"/>
        <w:autoSpaceDN w:val="0"/>
        <w:spacing w:after="0" w:line="229" w:lineRule="exact"/>
        <w:rPr>
          <w:rFonts w:ascii="Arial" w:eastAsia="Arial" w:hAnsi="Arial" w:cs="Arial"/>
          <w:sz w:val="20"/>
        </w:rPr>
        <w:sectPr w:rsidR="00E70295" w:rsidRPr="00E70295">
          <w:pgSz w:w="12240" w:h="15840"/>
          <w:pgMar w:top="1000" w:right="1100" w:bottom="940" w:left="1640" w:header="0" w:footer="748" w:gutter="0"/>
          <w:cols w:space="720"/>
        </w:sectPr>
      </w:pPr>
    </w:p>
    <w:p w:rsidR="00E70295" w:rsidRPr="00E70295" w:rsidRDefault="00E70295" w:rsidP="00E70295">
      <w:pPr>
        <w:widowControl w:val="0"/>
        <w:numPr>
          <w:ilvl w:val="0"/>
          <w:numId w:val="3"/>
        </w:numPr>
        <w:tabs>
          <w:tab w:val="left" w:pos="1240"/>
        </w:tabs>
        <w:autoSpaceDE w:val="0"/>
        <w:autoSpaceDN w:val="0"/>
        <w:spacing w:before="77" w:after="0" w:line="240" w:lineRule="auto"/>
        <w:ind w:left="1239" w:hanging="359"/>
        <w:rPr>
          <w:rFonts w:ascii="Arial" w:eastAsia="Arial" w:hAnsi="Arial" w:cs="Arial"/>
          <w:sz w:val="20"/>
        </w:rPr>
      </w:pPr>
      <w:r w:rsidRPr="00E70295">
        <w:rPr>
          <w:rFonts w:ascii="Arial" w:eastAsia="Arial" w:hAnsi="Arial" w:cs="Arial"/>
          <w:sz w:val="20"/>
        </w:rPr>
        <w:t>Food</w:t>
      </w:r>
      <w:r w:rsidRPr="00E70295">
        <w:rPr>
          <w:rFonts w:ascii="Arial" w:eastAsia="Arial" w:hAnsi="Arial" w:cs="Arial"/>
          <w:spacing w:val="-8"/>
          <w:sz w:val="20"/>
        </w:rPr>
        <w:t xml:space="preserve"> </w:t>
      </w:r>
      <w:r w:rsidRPr="00E70295">
        <w:rPr>
          <w:rFonts w:ascii="Arial" w:eastAsia="Arial" w:hAnsi="Arial" w:cs="Arial"/>
          <w:sz w:val="20"/>
        </w:rPr>
        <w:t>Hubs</w:t>
      </w:r>
    </w:p>
    <w:p w:rsidR="00E70295" w:rsidRPr="00E70295" w:rsidRDefault="00E70295" w:rsidP="00E70295">
      <w:pPr>
        <w:widowControl w:val="0"/>
        <w:numPr>
          <w:ilvl w:val="0"/>
          <w:numId w:val="3"/>
        </w:numPr>
        <w:tabs>
          <w:tab w:val="left" w:pos="1240"/>
        </w:tabs>
        <w:autoSpaceDE w:val="0"/>
        <w:autoSpaceDN w:val="0"/>
        <w:spacing w:after="0" w:line="240" w:lineRule="auto"/>
        <w:ind w:left="1239" w:hanging="359"/>
        <w:rPr>
          <w:rFonts w:ascii="Arial" w:eastAsia="Arial" w:hAnsi="Arial" w:cs="Arial"/>
          <w:sz w:val="20"/>
        </w:rPr>
      </w:pPr>
      <w:r w:rsidRPr="00E70295">
        <w:rPr>
          <w:rFonts w:ascii="Arial" w:eastAsia="Arial" w:hAnsi="Arial" w:cs="Arial"/>
          <w:sz w:val="20"/>
        </w:rPr>
        <w:t>Direct to Retail/Farm</w:t>
      </w:r>
      <w:r w:rsidRPr="00E70295">
        <w:rPr>
          <w:rFonts w:ascii="Arial" w:eastAsia="Arial" w:hAnsi="Arial" w:cs="Arial"/>
          <w:spacing w:val="-10"/>
          <w:sz w:val="20"/>
        </w:rPr>
        <w:t xml:space="preserve"> </w:t>
      </w:r>
      <w:r w:rsidRPr="00E70295">
        <w:rPr>
          <w:rFonts w:ascii="Arial" w:eastAsia="Arial" w:hAnsi="Arial" w:cs="Arial"/>
          <w:sz w:val="20"/>
        </w:rPr>
        <w:t>Gate</w:t>
      </w:r>
    </w:p>
    <w:p w:rsidR="00E70295" w:rsidRPr="00E70295" w:rsidRDefault="00E70295" w:rsidP="00E70295">
      <w:pPr>
        <w:widowControl w:val="0"/>
        <w:numPr>
          <w:ilvl w:val="0"/>
          <w:numId w:val="3"/>
        </w:numPr>
        <w:tabs>
          <w:tab w:val="left" w:pos="1240"/>
        </w:tabs>
        <w:autoSpaceDE w:val="0"/>
        <w:autoSpaceDN w:val="0"/>
        <w:spacing w:after="0" w:line="240" w:lineRule="auto"/>
        <w:ind w:left="1239" w:hanging="359"/>
        <w:rPr>
          <w:rFonts w:ascii="Arial" w:eastAsia="Arial" w:hAnsi="Arial" w:cs="Arial"/>
          <w:sz w:val="20"/>
        </w:rPr>
      </w:pPr>
      <w:r w:rsidRPr="00E70295">
        <w:rPr>
          <w:rFonts w:ascii="Arial" w:eastAsia="Arial" w:hAnsi="Arial" w:cs="Arial"/>
          <w:sz w:val="20"/>
        </w:rPr>
        <w:t>Other</w:t>
      </w:r>
    </w:p>
    <w:p w:rsidR="00E70295" w:rsidRPr="00E70295" w:rsidRDefault="00E70295" w:rsidP="00E70295">
      <w:pPr>
        <w:widowControl w:val="0"/>
        <w:autoSpaceDE w:val="0"/>
        <w:autoSpaceDN w:val="0"/>
        <w:spacing w:before="5" w:after="0" w:line="240" w:lineRule="auto"/>
        <w:rPr>
          <w:rFonts w:ascii="Arial" w:eastAsia="Arial" w:hAnsi="Arial" w:cs="Arial"/>
          <w:sz w:val="17"/>
          <w:szCs w:val="20"/>
        </w:rPr>
      </w:pPr>
      <w:r w:rsidRPr="00E70295">
        <w:rPr>
          <w:rFonts w:ascii="Arial" w:eastAsia="Arial" w:hAnsi="Arial" w:cs="Arial"/>
          <w:noProof/>
          <w:sz w:val="20"/>
          <w:szCs w:val="20"/>
        </w:rPr>
        <mc:AlternateContent>
          <mc:Choice Requires="wps">
            <w:drawing>
              <wp:anchor distT="0" distB="0" distL="0" distR="0" simplePos="0" relativeHeight="251665408" behindDoc="0" locked="0" layoutInCell="1" allowOverlap="1" wp14:anchorId="6276FECC" wp14:editId="0A19BFF7">
                <wp:simplePos x="0" y="0"/>
                <wp:positionH relativeFrom="page">
                  <wp:posOffset>1124585</wp:posOffset>
                </wp:positionH>
                <wp:positionV relativeFrom="paragraph">
                  <wp:posOffset>161925</wp:posOffset>
                </wp:positionV>
                <wp:extent cx="5866130" cy="0"/>
                <wp:effectExtent l="10160" t="17145" r="10160" b="11430"/>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30D6F712" id="Straight Connector 18"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2.75pt" to="550.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" strokeweight="1.44pt">
                <w10:wrap type="topAndBottom" anchorx="page"/>
              </v:line>
            </w:pict>
          </mc:Fallback>
        </mc:AlternateContent>
      </w:r>
    </w:p>
    <w:p w:rsidR="00E70295" w:rsidRPr="00E70295" w:rsidRDefault="00E70295" w:rsidP="00E70295">
      <w:pPr>
        <w:widowControl w:val="0"/>
        <w:autoSpaceDE w:val="0"/>
        <w:autoSpaceDN w:val="0"/>
        <w:spacing w:before="12" w:after="21" w:line="240" w:lineRule="auto"/>
        <w:ind w:left="160"/>
        <w:rPr>
          <w:rFonts w:ascii="Arial Black" w:eastAsia="Arial" w:hAnsi="Arial" w:cs="Arial"/>
          <w:b/>
          <w:sz w:val="20"/>
        </w:rPr>
      </w:pPr>
      <w:bookmarkStart w:id="8" w:name="Customer_Service_"/>
      <w:bookmarkEnd w:id="8"/>
      <w:r w:rsidRPr="00E70295">
        <w:rPr>
          <w:rFonts w:ascii="Arial Black" w:eastAsia="Arial" w:hAnsi="Arial" w:cs="Arial"/>
          <w:b/>
          <w:sz w:val="20"/>
        </w:rPr>
        <w:t>Customer Service</w:t>
      </w:r>
    </w:p>
    <w:p w:rsidR="00E70295" w:rsidRPr="00E70295" w:rsidRDefault="00E70295" w:rsidP="00E70295">
      <w:pPr>
        <w:widowControl w:val="0"/>
        <w:autoSpaceDE w:val="0"/>
        <w:autoSpaceDN w:val="0"/>
        <w:spacing w:after="0" w:line="20" w:lineRule="exact"/>
        <w:ind w:left="123"/>
        <w:rPr>
          <w:rFonts w:ascii="Arial Black" w:eastAsia="Arial" w:hAnsi="Arial" w:cs="Arial"/>
          <w:sz w:val="2"/>
          <w:szCs w:val="20"/>
        </w:rPr>
      </w:pPr>
      <w:r w:rsidRPr="00E70295">
        <w:rPr>
          <w:rFonts w:ascii="Arial Black" w:eastAsia="Arial" w:hAnsi="Arial" w:cs="Arial"/>
          <w:noProof/>
          <w:sz w:val="2"/>
          <w:szCs w:val="20"/>
        </w:rPr>
        <mc:AlternateContent>
          <mc:Choice Requires="wpg">
            <w:drawing>
              <wp:inline distT="0" distB="0" distL="0" distR="0" wp14:anchorId="18E610C5" wp14:editId="4D1E0538">
                <wp:extent cx="5875655" cy="9525"/>
                <wp:effectExtent l="5080" t="8255" r="5715" b="127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9525"/>
                          <a:chOff x="0" y="0"/>
                          <a:chExt cx="9253" cy="15"/>
                        </a:xfrm>
                      </wpg:grpSpPr>
                      <wps:wsp>
                        <wps:cNvPr id="17" name="Line 13"/>
                        <wps:cNvCnPr>
                          <a:cxnSpLocks noChangeShapeType="1"/>
                        </wps:cNvCnPr>
                        <wps:spPr bwMode="auto">
                          <a:xfrm>
                            <a:off x="8" y="8"/>
                            <a:ext cx="923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035F88E7" id="Group 16" o:spid="_x0000_s1026" style="width:462.65pt;height:.75pt;mso-position-horizontal-relative:char;mso-position-vertical-relative:line" coordsize="92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">
                <v:line id="Line 13" o:spid="_x0000_s1027" style="position:absolute;visibility:visible;mso-wrap-style:square" from="8,8" to="9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w10:anchorlock/>
              </v:group>
            </w:pict>
          </mc:Fallback>
        </mc:AlternateContent>
      </w:r>
    </w:p>
    <w:p w:rsidR="00E70295" w:rsidRPr="00E70295" w:rsidRDefault="00E70295" w:rsidP="00E70295">
      <w:pPr>
        <w:widowControl w:val="0"/>
        <w:autoSpaceDE w:val="0"/>
        <w:autoSpaceDN w:val="0"/>
        <w:spacing w:before="71" w:after="0" w:line="240" w:lineRule="auto"/>
        <w:ind w:left="160" w:right="21"/>
        <w:rPr>
          <w:rFonts w:ascii="Arial" w:eastAsia="Arial" w:hAnsi="Arial" w:cs="Arial"/>
          <w:sz w:val="20"/>
          <w:szCs w:val="20"/>
        </w:rPr>
      </w:pPr>
      <w:r w:rsidRPr="00E70295">
        <w:rPr>
          <w:rFonts w:ascii="Arial" w:eastAsia="Arial" w:hAnsi="Arial" w:cs="Arial"/>
          <w:sz w:val="20"/>
          <w:szCs w:val="20"/>
        </w:rPr>
        <w:t>Q</w:t>
      </w:r>
      <w:r w:rsidR="00E111B8">
        <w:rPr>
          <w:rFonts w:ascii="Arial" w:eastAsia="Arial" w:hAnsi="Arial" w:cs="Arial"/>
          <w:sz w:val="20"/>
          <w:szCs w:val="20"/>
        </w:rPr>
        <w:t>23</w:t>
      </w:r>
      <w:r w:rsidRPr="00E70295">
        <w:rPr>
          <w:rFonts w:ascii="Arial" w:eastAsia="Arial" w:hAnsi="Arial" w:cs="Arial"/>
          <w:sz w:val="20"/>
          <w:szCs w:val="20"/>
        </w:rPr>
        <w:t xml:space="preserve">. Have you contacted a representative of USDA Market News </w:t>
      </w:r>
      <w:r w:rsidR="00DB3506">
        <w:rPr>
          <w:rFonts w:ascii="Arial" w:eastAsia="Arial" w:hAnsi="Arial" w:cs="Arial"/>
          <w:sz w:val="20"/>
          <w:szCs w:val="20"/>
        </w:rPr>
        <w:t xml:space="preserve">by phone, email, text or in-person </w:t>
      </w:r>
      <w:r w:rsidRPr="00E70295">
        <w:rPr>
          <w:rFonts w:ascii="Arial" w:eastAsia="Arial" w:hAnsi="Arial" w:cs="Arial"/>
          <w:sz w:val="20"/>
          <w:szCs w:val="20"/>
        </w:rPr>
        <w:t>in the past 12 months with a question or a request for service?</w:t>
      </w:r>
    </w:p>
    <w:p w:rsidR="00E70295" w:rsidRPr="00E70295" w:rsidRDefault="00E70295" w:rsidP="00E70295">
      <w:pPr>
        <w:widowControl w:val="0"/>
        <w:numPr>
          <w:ilvl w:val="0"/>
          <w:numId w:val="2"/>
        </w:numPr>
        <w:tabs>
          <w:tab w:val="left" w:pos="1240"/>
        </w:tabs>
        <w:autoSpaceDE w:val="0"/>
        <w:autoSpaceDN w:val="0"/>
        <w:spacing w:after="0" w:line="228" w:lineRule="exact"/>
        <w:rPr>
          <w:rFonts w:ascii="Arial" w:eastAsia="Arial" w:hAnsi="Arial" w:cs="Arial"/>
          <w:b/>
          <w:sz w:val="20"/>
        </w:rPr>
      </w:pPr>
      <w:r w:rsidRPr="00E70295">
        <w:rPr>
          <w:rFonts w:ascii="Arial" w:eastAsia="Arial" w:hAnsi="Arial" w:cs="Arial"/>
          <w:sz w:val="20"/>
        </w:rPr>
        <w:t xml:space="preserve">Yes </w:t>
      </w:r>
      <w:r w:rsidRPr="00E70295">
        <w:rPr>
          <w:rFonts w:ascii="Arial" w:eastAsia="Arial" w:hAnsi="Arial" w:cs="Arial"/>
          <w:b/>
          <w:sz w:val="20"/>
        </w:rPr>
        <w:t>(CONTINUE TO</w:t>
      </w:r>
      <w:r w:rsidRPr="00E70295">
        <w:rPr>
          <w:rFonts w:ascii="Arial" w:eastAsia="Arial" w:hAnsi="Arial" w:cs="Arial"/>
          <w:b/>
          <w:spacing w:val="-8"/>
          <w:sz w:val="20"/>
        </w:rPr>
        <w:t xml:space="preserve"> </w:t>
      </w:r>
      <w:r w:rsidRPr="00E70295">
        <w:rPr>
          <w:rFonts w:ascii="Arial" w:eastAsia="Arial" w:hAnsi="Arial" w:cs="Arial"/>
          <w:b/>
          <w:sz w:val="20"/>
        </w:rPr>
        <w:t>Q2</w:t>
      </w:r>
      <w:r w:rsidR="00920349">
        <w:rPr>
          <w:rFonts w:ascii="Arial" w:eastAsia="Arial" w:hAnsi="Arial" w:cs="Arial"/>
          <w:b/>
          <w:sz w:val="20"/>
        </w:rPr>
        <w:t>4</w:t>
      </w:r>
      <w:r w:rsidRPr="00E70295">
        <w:rPr>
          <w:rFonts w:ascii="Arial" w:eastAsia="Arial" w:hAnsi="Arial" w:cs="Arial"/>
          <w:b/>
          <w:sz w:val="20"/>
        </w:rPr>
        <w:t>)</w:t>
      </w:r>
    </w:p>
    <w:p w:rsidR="00E70295" w:rsidRPr="00E70295" w:rsidRDefault="00E70295" w:rsidP="00E70295">
      <w:pPr>
        <w:widowControl w:val="0"/>
        <w:numPr>
          <w:ilvl w:val="0"/>
          <w:numId w:val="2"/>
        </w:numPr>
        <w:tabs>
          <w:tab w:val="left" w:pos="1240"/>
        </w:tabs>
        <w:autoSpaceDE w:val="0"/>
        <w:autoSpaceDN w:val="0"/>
        <w:spacing w:after="0" w:line="229" w:lineRule="exact"/>
        <w:rPr>
          <w:rFonts w:ascii="Arial" w:eastAsia="Arial" w:hAnsi="Arial" w:cs="Arial"/>
          <w:b/>
          <w:sz w:val="20"/>
        </w:rPr>
      </w:pPr>
      <w:r w:rsidRPr="00E70295">
        <w:rPr>
          <w:rFonts w:ascii="Arial" w:eastAsia="Arial" w:hAnsi="Arial" w:cs="Arial"/>
          <w:sz w:val="20"/>
        </w:rPr>
        <w:t xml:space="preserve">No </w:t>
      </w:r>
      <w:r w:rsidRPr="00E70295">
        <w:rPr>
          <w:rFonts w:ascii="Arial" w:eastAsia="Arial" w:hAnsi="Arial" w:cs="Arial"/>
          <w:b/>
          <w:sz w:val="20"/>
        </w:rPr>
        <w:t>(SKIP TO</w:t>
      </w:r>
      <w:r w:rsidRPr="00E70295">
        <w:rPr>
          <w:rFonts w:ascii="Arial" w:eastAsia="Arial" w:hAnsi="Arial" w:cs="Arial"/>
          <w:b/>
          <w:spacing w:val="-7"/>
          <w:sz w:val="20"/>
        </w:rPr>
        <w:t xml:space="preserve"> </w:t>
      </w:r>
      <w:r w:rsidRPr="00E70295">
        <w:rPr>
          <w:rFonts w:ascii="Arial" w:eastAsia="Arial" w:hAnsi="Arial" w:cs="Arial"/>
          <w:b/>
          <w:sz w:val="20"/>
        </w:rPr>
        <w:t>Q2</w:t>
      </w:r>
      <w:r w:rsidR="00920349">
        <w:rPr>
          <w:rFonts w:ascii="Arial" w:eastAsia="Arial" w:hAnsi="Arial" w:cs="Arial"/>
          <w:b/>
          <w:sz w:val="20"/>
        </w:rPr>
        <w:t>8</w:t>
      </w:r>
      <w:r w:rsidRPr="00E70295">
        <w:rPr>
          <w:rFonts w:ascii="Arial" w:eastAsia="Arial" w:hAnsi="Arial" w:cs="Arial"/>
          <w:b/>
          <w:sz w:val="20"/>
        </w:rPr>
        <w:t>)</w:t>
      </w:r>
    </w:p>
    <w:p w:rsidR="00E70295" w:rsidRPr="00E70295" w:rsidRDefault="00E70295" w:rsidP="00E70295">
      <w:pPr>
        <w:widowControl w:val="0"/>
        <w:numPr>
          <w:ilvl w:val="0"/>
          <w:numId w:val="2"/>
        </w:numPr>
        <w:tabs>
          <w:tab w:val="left" w:pos="1240"/>
        </w:tabs>
        <w:autoSpaceDE w:val="0"/>
        <w:autoSpaceDN w:val="0"/>
        <w:spacing w:after="0" w:line="229" w:lineRule="exact"/>
        <w:rPr>
          <w:rFonts w:ascii="Arial" w:eastAsia="Arial" w:hAnsi="Arial" w:cs="Arial"/>
          <w:b/>
          <w:sz w:val="20"/>
        </w:rPr>
      </w:pPr>
      <w:r w:rsidRPr="00E70295">
        <w:rPr>
          <w:rFonts w:ascii="Arial" w:eastAsia="Arial" w:hAnsi="Arial" w:cs="Arial"/>
          <w:sz w:val="20"/>
        </w:rPr>
        <w:t xml:space="preserve">Don’t Know </w:t>
      </w:r>
      <w:r w:rsidRPr="00E70295">
        <w:rPr>
          <w:rFonts w:ascii="Arial" w:eastAsia="Arial" w:hAnsi="Arial" w:cs="Arial"/>
          <w:b/>
          <w:sz w:val="20"/>
        </w:rPr>
        <w:t>(SKIP TO</w:t>
      </w:r>
      <w:r w:rsidRPr="00E70295">
        <w:rPr>
          <w:rFonts w:ascii="Arial" w:eastAsia="Arial" w:hAnsi="Arial" w:cs="Arial"/>
          <w:b/>
          <w:spacing w:val="-9"/>
          <w:sz w:val="20"/>
        </w:rPr>
        <w:t xml:space="preserve"> </w:t>
      </w:r>
      <w:r w:rsidRPr="00E70295">
        <w:rPr>
          <w:rFonts w:ascii="Arial" w:eastAsia="Arial" w:hAnsi="Arial" w:cs="Arial"/>
          <w:b/>
          <w:sz w:val="20"/>
        </w:rPr>
        <w:t>Q2</w:t>
      </w:r>
      <w:r w:rsidR="00920349">
        <w:rPr>
          <w:rFonts w:ascii="Arial" w:eastAsia="Arial" w:hAnsi="Arial" w:cs="Arial"/>
          <w:b/>
          <w:sz w:val="20"/>
        </w:rPr>
        <w:t>8</w:t>
      </w:r>
      <w:r w:rsidRPr="00E70295">
        <w:rPr>
          <w:rFonts w:ascii="Arial" w:eastAsia="Arial" w:hAnsi="Arial" w:cs="Arial"/>
          <w:b/>
          <w:sz w:val="20"/>
        </w:rPr>
        <w:t>)</w:t>
      </w:r>
    </w:p>
    <w:p w:rsidR="00E70295" w:rsidRPr="00E70295" w:rsidRDefault="00E70295" w:rsidP="00E70295">
      <w:pPr>
        <w:widowControl w:val="0"/>
        <w:autoSpaceDE w:val="0"/>
        <w:autoSpaceDN w:val="0"/>
        <w:spacing w:before="3" w:after="0" w:line="240" w:lineRule="auto"/>
        <w:rPr>
          <w:rFonts w:ascii="Arial" w:eastAsia="Arial" w:hAnsi="Arial" w:cs="Arial"/>
          <w:b/>
          <w:sz w:val="20"/>
          <w:szCs w:val="20"/>
        </w:rPr>
      </w:pPr>
    </w:p>
    <w:p w:rsidR="00E70295" w:rsidRPr="00E70295" w:rsidRDefault="00E70295" w:rsidP="00E70295">
      <w:pPr>
        <w:widowControl w:val="0"/>
        <w:autoSpaceDE w:val="0"/>
        <w:autoSpaceDN w:val="0"/>
        <w:spacing w:before="1" w:after="0" w:line="240" w:lineRule="auto"/>
        <w:ind w:left="159" w:right="516"/>
        <w:jc w:val="both"/>
        <w:rPr>
          <w:rFonts w:ascii="Arial" w:eastAsia="Arial" w:hAnsi="Arial" w:cs="Arial"/>
          <w:b/>
          <w:sz w:val="20"/>
          <w:szCs w:val="20"/>
        </w:rPr>
      </w:pPr>
      <w:r w:rsidRPr="00E70295">
        <w:rPr>
          <w:rFonts w:ascii="Arial" w:eastAsia="Arial" w:hAnsi="Arial" w:cs="Arial"/>
          <w:sz w:val="20"/>
          <w:szCs w:val="20"/>
        </w:rPr>
        <w:t>Thinking about the customer service that you received from USDA Market News, please rate USDA Market</w:t>
      </w:r>
      <w:r w:rsidRPr="00E70295">
        <w:rPr>
          <w:rFonts w:ascii="Arial" w:eastAsia="Arial" w:hAnsi="Arial" w:cs="Arial"/>
          <w:spacing w:val="-4"/>
          <w:sz w:val="20"/>
          <w:szCs w:val="20"/>
        </w:rPr>
        <w:t xml:space="preserve"> </w:t>
      </w:r>
      <w:r w:rsidRPr="00E70295">
        <w:rPr>
          <w:rFonts w:ascii="Arial" w:eastAsia="Arial" w:hAnsi="Arial" w:cs="Arial"/>
          <w:sz w:val="20"/>
          <w:szCs w:val="20"/>
        </w:rPr>
        <w:t>News</w:t>
      </w:r>
      <w:r w:rsidRPr="00E70295">
        <w:rPr>
          <w:rFonts w:ascii="Arial" w:eastAsia="Arial" w:hAnsi="Arial" w:cs="Arial"/>
          <w:spacing w:val="-3"/>
          <w:sz w:val="20"/>
          <w:szCs w:val="20"/>
        </w:rPr>
        <w:t xml:space="preserve"> </w:t>
      </w:r>
      <w:r w:rsidRPr="00E70295">
        <w:rPr>
          <w:rFonts w:ascii="Arial" w:eastAsia="Arial" w:hAnsi="Arial" w:cs="Arial"/>
          <w:sz w:val="20"/>
          <w:szCs w:val="20"/>
        </w:rPr>
        <w:t>on</w:t>
      </w:r>
      <w:r w:rsidRPr="00E70295">
        <w:rPr>
          <w:rFonts w:ascii="Arial" w:eastAsia="Arial" w:hAnsi="Arial" w:cs="Arial"/>
          <w:spacing w:val="-4"/>
          <w:sz w:val="20"/>
          <w:szCs w:val="20"/>
        </w:rPr>
        <w:t xml:space="preserve"> </w:t>
      </w:r>
      <w:r w:rsidRPr="00E70295">
        <w:rPr>
          <w:rFonts w:ascii="Arial" w:eastAsia="Arial" w:hAnsi="Arial" w:cs="Arial"/>
          <w:sz w:val="20"/>
          <w:szCs w:val="20"/>
        </w:rPr>
        <w:t>the</w:t>
      </w:r>
      <w:r w:rsidRPr="00E70295">
        <w:rPr>
          <w:rFonts w:ascii="Arial" w:eastAsia="Arial" w:hAnsi="Arial" w:cs="Arial"/>
          <w:spacing w:val="-4"/>
          <w:sz w:val="20"/>
          <w:szCs w:val="20"/>
        </w:rPr>
        <w:t xml:space="preserve"> </w:t>
      </w:r>
      <w:r w:rsidRPr="00E70295">
        <w:rPr>
          <w:rFonts w:ascii="Arial" w:eastAsia="Arial" w:hAnsi="Arial" w:cs="Arial"/>
          <w:sz w:val="20"/>
          <w:szCs w:val="20"/>
        </w:rPr>
        <w:t>following</w:t>
      </w:r>
      <w:r w:rsidRPr="00E70295">
        <w:rPr>
          <w:rFonts w:ascii="Arial" w:eastAsia="Arial" w:hAnsi="Arial" w:cs="Arial"/>
          <w:spacing w:val="-4"/>
          <w:sz w:val="20"/>
          <w:szCs w:val="20"/>
        </w:rPr>
        <w:t xml:space="preserve"> </w:t>
      </w:r>
      <w:r w:rsidRPr="00E70295">
        <w:rPr>
          <w:rFonts w:ascii="Arial" w:eastAsia="Arial" w:hAnsi="Arial" w:cs="Arial"/>
          <w:sz w:val="20"/>
          <w:szCs w:val="20"/>
        </w:rPr>
        <w:t>using</w:t>
      </w:r>
      <w:r w:rsidRPr="00E70295">
        <w:rPr>
          <w:rFonts w:ascii="Arial" w:eastAsia="Arial" w:hAnsi="Arial" w:cs="Arial"/>
          <w:spacing w:val="-2"/>
          <w:sz w:val="20"/>
          <w:szCs w:val="20"/>
        </w:rPr>
        <w:t xml:space="preserve"> </w:t>
      </w:r>
      <w:r w:rsidRPr="00E70295">
        <w:rPr>
          <w:rFonts w:ascii="Arial" w:eastAsia="Arial" w:hAnsi="Arial" w:cs="Arial"/>
          <w:sz w:val="20"/>
          <w:szCs w:val="20"/>
        </w:rPr>
        <w:t>a</w:t>
      </w:r>
      <w:r w:rsidRPr="00E70295">
        <w:rPr>
          <w:rFonts w:ascii="Arial" w:eastAsia="Arial" w:hAnsi="Arial" w:cs="Arial"/>
          <w:spacing w:val="-4"/>
          <w:sz w:val="20"/>
          <w:szCs w:val="20"/>
        </w:rPr>
        <w:t xml:space="preserve"> </w:t>
      </w:r>
      <w:r w:rsidRPr="00E70295">
        <w:rPr>
          <w:rFonts w:ascii="Arial" w:eastAsia="Arial" w:hAnsi="Arial" w:cs="Arial"/>
          <w:sz w:val="20"/>
          <w:szCs w:val="20"/>
        </w:rPr>
        <w:t>scale</w:t>
      </w:r>
      <w:r w:rsidRPr="00E70295">
        <w:rPr>
          <w:rFonts w:ascii="Arial" w:eastAsia="Arial" w:hAnsi="Arial" w:cs="Arial"/>
          <w:spacing w:val="-4"/>
          <w:sz w:val="20"/>
          <w:szCs w:val="20"/>
        </w:rPr>
        <w:t xml:space="preserve"> </w:t>
      </w:r>
      <w:r w:rsidRPr="00E70295">
        <w:rPr>
          <w:rFonts w:ascii="Arial" w:eastAsia="Arial" w:hAnsi="Arial" w:cs="Arial"/>
          <w:sz w:val="20"/>
          <w:szCs w:val="20"/>
        </w:rPr>
        <w:t>from</w:t>
      </w:r>
      <w:r w:rsidRPr="00E70295">
        <w:rPr>
          <w:rFonts w:ascii="Arial" w:eastAsia="Arial" w:hAnsi="Arial" w:cs="Arial"/>
          <w:spacing w:val="1"/>
          <w:sz w:val="20"/>
          <w:szCs w:val="20"/>
        </w:rPr>
        <w:t xml:space="preserve"> </w:t>
      </w:r>
      <w:r w:rsidRPr="00E70295">
        <w:rPr>
          <w:rFonts w:ascii="Arial" w:eastAsia="Arial" w:hAnsi="Arial" w:cs="Arial"/>
          <w:sz w:val="20"/>
          <w:szCs w:val="20"/>
        </w:rPr>
        <w:t>“1”</w:t>
      </w:r>
      <w:r w:rsidRPr="00E70295">
        <w:rPr>
          <w:rFonts w:ascii="Arial" w:eastAsia="Arial" w:hAnsi="Arial" w:cs="Arial"/>
          <w:spacing w:val="-3"/>
          <w:sz w:val="20"/>
          <w:szCs w:val="20"/>
        </w:rPr>
        <w:t xml:space="preserve"> </w:t>
      </w:r>
      <w:r w:rsidRPr="00E70295">
        <w:rPr>
          <w:rFonts w:ascii="Arial" w:eastAsia="Arial" w:hAnsi="Arial" w:cs="Arial"/>
          <w:sz w:val="20"/>
          <w:szCs w:val="20"/>
        </w:rPr>
        <w:t>to</w:t>
      </w:r>
      <w:r w:rsidRPr="00E70295">
        <w:rPr>
          <w:rFonts w:ascii="Arial" w:eastAsia="Arial" w:hAnsi="Arial" w:cs="Arial"/>
          <w:spacing w:val="-4"/>
          <w:sz w:val="20"/>
          <w:szCs w:val="20"/>
        </w:rPr>
        <w:t xml:space="preserve"> </w:t>
      </w:r>
      <w:r w:rsidRPr="00E70295">
        <w:rPr>
          <w:rFonts w:ascii="Arial" w:eastAsia="Arial" w:hAnsi="Arial" w:cs="Arial"/>
          <w:sz w:val="20"/>
          <w:szCs w:val="20"/>
        </w:rPr>
        <w:t>“10”</w:t>
      </w:r>
      <w:r w:rsidRPr="00E70295">
        <w:rPr>
          <w:rFonts w:ascii="Arial" w:eastAsia="Arial" w:hAnsi="Arial" w:cs="Arial"/>
          <w:spacing w:val="-1"/>
          <w:sz w:val="20"/>
          <w:szCs w:val="20"/>
        </w:rPr>
        <w:t xml:space="preserve"> </w:t>
      </w:r>
      <w:r w:rsidRPr="00E70295">
        <w:rPr>
          <w:rFonts w:ascii="Arial" w:eastAsia="Arial" w:hAnsi="Arial" w:cs="Arial"/>
          <w:sz w:val="20"/>
          <w:szCs w:val="20"/>
        </w:rPr>
        <w:t>where</w:t>
      </w:r>
      <w:r w:rsidRPr="00E70295">
        <w:rPr>
          <w:rFonts w:ascii="Arial" w:eastAsia="Arial" w:hAnsi="Arial" w:cs="Arial"/>
          <w:spacing w:val="-4"/>
          <w:sz w:val="20"/>
          <w:szCs w:val="20"/>
        </w:rPr>
        <w:t xml:space="preserve"> </w:t>
      </w:r>
      <w:r w:rsidRPr="00E70295">
        <w:rPr>
          <w:rFonts w:ascii="Arial" w:eastAsia="Arial" w:hAnsi="Arial" w:cs="Arial"/>
          <w:sz w:val="20"/>
          <w:szCs w:val="20"/>
        </w:rPr>
        <w:t>“1”</w:t>
      </w:r>
      <w:r w:rsidRPr="00E70295">
        <w:rPr>
          <w:rFonts w:ascii="Arial" w:eastAsia="Arial" w:hAnsi="Arial" w:cs="Arial"/>
          <w:spacing w:val="-3"/>
          <w:sz w:val="20"/>
          <w:szCs w:val="20"/>
        </w:rPr>
        <w:t xml:space="preserve"> </w:t>
      </w:r>
      <w:r w:rsidRPr="00E70295">
        <w:rPr>
          <w:rFonts w:ascii="Arial" w:eastAsia="Arial" w:hAnsi="Arial" w:cs="Arial"/>
          <w:sz w:val="20"/>
          <w:szCs w:val="20"/>
        </w:rPr>
        <w:t>means</w:t>
      </w:r>
      <w:r w:rsidRPr="00E70295">
        <w:rPr>
          <w:rFonts w:ascii="Arial" w:eastAsia="Arial" w:hAnsi="Arial" w:cs="Arial"/>
          <w:spacing w:val="-3"/>
          <w:sz w:val="20"/>
          <w:szCs w:val="20"/>
        </w:rPr>
        <w:t xml:space="preserve"> </w:t>
      </w:r>
      <w:r w:rsidRPr="00E70295">
        <w:rPr>
          <w:rFonts w:ascii="Arial" w:eastAsia="Arial" w:hAnsi="Arial" w:cs="Arial"/>
          <w:sz w:val="20"/>
          <w:szCs w:val="20"/>
        </w:rPr>
        <w:t>“poor”</w:t>
      </w:r>
      <w:r w:rsidRPr="00E70295">
        <w:rPr>
          <w:rFonts w:ascii="Arial" w:eastAsia="Arial" w:hAnsi="Arial" w:cs="Arial"/>
          <w:spacing w:val="-3"/>
          <w:sz w:val="20"/>
          <w:szCs w:val="20"/>
        </w:rPr>
        <w:t xml:space="preserve"> </w:t>
      </w:r>
      <w:r w:rsidRPr="00E70295">
        <w:rPr>
          <w:rFonts w:ascii="Arial" w:eastAsia="Arial" w:hAnsi="Arial" w:cs="Arial"/>
          <w:sz w:val="20"/>
          <w:szCs w:val="20"/>
        </w:rPr>
        <w:t>and</w:t>
      </w:r>
      <w:r w:rsidRPr="00E70295">
        <w:rPr>
          <w:rFonts w:ascii="Arial" w:eastAsia="Arial" w:hAnsi="Arial" w:cs="Arial"/>
          <w:spacing w:val="-4"/>
          <w:sz w:val="20"/>
          <w:szCs w:val="20"/>
        </w:rPr>
        <w:t xml:space="preserve"> </w:t>
      </w:r>
      <w:r w:rsidRPr="00E70295">
        <w:rPr>
          <w:rFonts w:ascii="Arial" w:eastAsia="Arial" w:hAnsi="Arial" w:cs="Arial"/>
          <w:sz w:val="20"/>
          <w:szCs w:val="20"/>
        </w:rPr>
        <w:t>“10”</w:t>
      </w:r>
      <w:r w:rsidRPr="00E70295">
        <w:rPr>
          <w:rFonts w:ascii="Arial" w:eastAsia="Arial" w:hAnsi="Arial" w:cs="Arial"/>
          <w:spacing w:val="-3"/>
          <w:sz w:val="20"/>
          <w:szCs w:val="20"/>
        </w:rPr>
        <w:t xml:space="preserve"> </w:t>
      </w:r>
      <w:r w:rsidRPr="00E70295">
        <w:rPr>
          <w:rFonts w:ascii="Arial" w:eastAsia="Arial" w:hAnsi="Arial" w:cs="Arial"/>
          <w:sz w:val="20"/>
          <w:szCs w:val="20"/>
        </w:rPr>
        <w:t xml:space="preserve">means “excellent.”  </w:t>
      </w:r>
      <w:r w:rsidRPr="00E70295">
        <w:rPr>
          <w:rFonts w:ascii="Arial" w:eastAsia="Arial" w:hAnsi="Arial" w:cs="Arial"/>
          <w:b/>
          <w:sz w:val="20"/>
          <w:szCs w:val="20"/>
        </w:rPr>
        <w:t>(Programming Note:  Include</w:t>
      </w:r>
      <w:r w:rsidRPr="00E70295">
        <w:rPr>
          <w:rFonts w:ascii="Arial" w:eastAsia="Arial" w:hAnsi="Arial" w:cs="Arial"/>
          <w:b/>
          <w:spacing w:val="-23"/>
          <w:sz w:val="20"/>
          <w:szCs w:val="20"/>
        </w:rPr>
        <w:t xml:space="preserve"> </w:t>
      </w:r>
      <w:r w:rsidRPr="00E70295">
        <w:rPr>
          <w:rFonts w:ascii="Arial" w:eastAsia="Arial" w:hAnsi="Arial" w:cs="Arial"/>
          <w:b/>
          <w:sz w:val="20"/>
          <w:szCs w:val="20"/>
        </w:rPr>
        <w:t>N/A)</w:t>
      </w:r>
    </w:p>
    <w:p w:rsidR="00E70295" w:rsidRPr="00E70295" w:rsidRDefault="00E70295" w:rsidP="00E70295">
      <w:pPr>
        <w:widowControl w:val="0"/>
        <w:autoSpaceDE w:val="0"/>
        <w:autoSpaceDN w:val="0"/>
        <w:spacing w:before="1" w:after="0" w:line="240" w:lineRule="auto"/>
        <w:rPr>
          <w:rFonts w:ascii="Arial" w:eastAsia="Arial" w:hAnsi="Arial" w:cs="Arial"/>
          <w:b/>
          <w:sz w:val="20"/>
          <w:szCs w:val="20"/>
        </w:rPr>
      </w:pPr>
    </w:p>
    <w:p w:rsidR="00E70295" w:rsidRPr="00E70295" w:rsidRDefault="00E70295" w:rsidP="00E70295">
      <w:pPr>
        <w:widowControl w:val="0"/>
        <w:autoSpaceDE w:val="0"/>
        <w:autoSpaceDN w:val="0"/>
        <w:spacing w:after="0" w:line="240" w:lineRule="auto"/>
        <w:ind w:left="159" w:right="5229"/>
        <w:rPr>
          <w:rFonts w:ascii="Arial" w:eastAsia="Arial" w:hAnsi="Arial" w:cs="Arial"/>
          <w:sz w:val="20"/>
          <w:szCs w:val="20"/>
        </w:rPr>
      </w:pPr>
      <w:r w:rsidRPr="00E70295">
        <w:rPr>
          <w:rFonts w:ascii="Arial" w:eastAsia="Arial" w:hAnsi="Arial" w:cs="Arial"/>
          <w:sz w:val="20"/>
          <w:szCs w:val="20"/>
        </w:rPr>
        <w:t>Q2</w:t>
      </w:r>
      <w:r w:rsidR="00E111B8">
        <w:rPr>
          <w:rFonts w:ascii="Arial" w:eastAsia="Arial" w:hAnsi="Arial" w:cs="Arial"/>
          <w:sz w:val="20"/>
          <w:szCs w:val="20"/>
        </w:rPr>
        <w:t>4</w:t>
      </w:r>
      <w:r w:rsidRPr="00E70295">
        <w:rPr>
          <w:rFonts w:ascii="Arial" w:eastAsia="Arial" w:hAnsi="Arial" w:cs="Arial"/>
          <w:sz w:val="20"/>
          <w:szCs w:val="20"/>
        </w:rPr>
        <w:t>. Courtesy of individual(s) who helped you Q2</w:t>
      </w:r>
      <w:r w:rsidR="00E111B8">
        <w:rPr>
          <w:rFonts w:ascii="Arial" w:eastAsia="Arial" w:hAnsi="Arial" w:cs="Arial"/>
          <w:sz w:val="20"/>
          <w:szCs w:val="20"/>
        </w:rPr>
        <w:t>5</w:t>
      </w:r>
      <w:r w:rsidRPr="00E70295">
        <w:rPr>
          <w:rFonts w:ascii="Arial" w:eastAsia="Arial" w:hAnsi="Arial" w:cs="Arial"/>
          <w:sz w:val="20"/>
          <w:szCs w:val="20"/>
        </w:rPr>
        <w:t>.  Knowledge of USDA Market News staff</w:t>
      </w:r>
    </w:p>
    <w:p w:rsidR="00E70295" w:rsidRPr="00E70295" w:rsidRDefault="00E70295" w:rsidP="00E70295">
      <w:pPr>
        <w:widowControl w:val="0"/>
        <w:autoSpaceDE w:val="0"/>
        <w:autoSpaceDN w:val="0"/>
        <w:spacing w:after="0" w:line="240" w:lineRule="auto"/>
        <w:ind w:left="159" w:right="4184"/>
        <w:rPr>
          <w:rFonts w:ascii="Arial" w:eastAsia="Arial" w:hAnsi="Arial" w:cs="Arial"/>
          <w:sz w:val="20"/>
          <w:szCs w:val="20"/>
        </w:rPr>
      </w:pPr>
      <w:r w:rsidRPr="00E70295">
        <w:rPr>
          <w:rFonts w:ascii="Arial" w:eastAsia="Arial" w:hAnsi="Arial" w:cs="Arial"/>
          <w:sz w:val="20"/>
          <w:szCs w:val="20"/>
        </w:rPr>
        <w:t>Q2</w:t>
      </w:r>
      <w:r w:rsidR="00E111B8">
        <w:rPr>
          <w:rFonts w:ascii="Arial" w:eastAsia="Arial" w:hAnsi="Arial" w:cs="Arial"/>
          <w:sz w:val="20"/>
          <w:szCs w:val="20"/>
        </w:rPr>
        <w:t>6</w:t>
      </w:r>
      <w:r w:rsidRPr="00E70295">
        <w:rPr>
          <w:rFonts w:ascii="Arial" w:eastAsia="Arial" w:hAnsi="Arial" w:cs="Arial"/>
          <w:sz w:val="20"/>
          <w:szCs w:val="20"/>
        </w:rPr>
        <w:t>. Timeliness in responding to your question or request Q2</w:t>
      </w:r>
      <w:r w:rsidR="00E111B8">
        <w:rPr>
          <w:rFonts w:ascii="Arial" w:eastAsia="Arial" w:hAnsi="Arial" w:cs="Arial"/>
          <w:sz w:val="20"/>
          <w:szCs w:val="20"/>
        </w:rPr>
        <w:t>7</w:t>
      </w:r>
      <w:r w:rsidRPr="00E70295">
        <w:rPr>
          <w:rFonts w:ascii="Arial" w:eastAsia="Arial" w:hAnsi="Arial" w:cs="Arial"/>
          <w:sz w:val="20"/>
          <w:szCs w:val="20"/>
        </w:rPr>
        <w:t>. Effectiveness in resolving your question or request</w:t>
      </w:r>
    </w:p>
    <w:p w:rsidR="00E70295" w:rsidRPr="00E70295" w:rsidRDefault="00E70295" w:rsidP="00E70295">
      <w:pPr>
        <w:widowControl w:val="0"/>
        <w:autoSpaceDE w:val="0"/>
        <w:autoSpaceDN w:val="0"/>
        <w:spacing w:after="0" w:line="240" w:lineRule="auto"/>
        <w:rPr>
          <w:rFonts w:ascii="Arial" w:eastAsia="Arial" w:hAnsi="Arial" w:cs="Arial"/>
          <w:sz w:val="20"/>
          <w:szCs w:val="20"/>
        </w:rPr>
      </w:pPr>
    </w:p>
    <w:p w:rsidR="00E70295" w:rsidRPr="00E70295" w:rsidRDefault="00E70295" w:rsidP="00E70295">
      <w:pPr>
        <w:widowControl w:val="0"/>
        <w:autoSpaceDE w:val="0"/>
        <w:autoSpaceDN w:val="0"/>
        <w:spacing w:before="5" w:after="0" w:line="240" w:lineRule="auto"/>
        <w:rPr>
          <w:rFonts w:ascii="Arial" w:eastAsia="Arial" w:hAnsi="Arial" w:cs="Arial"/>
          <w:sz w:val="17"/>
          <w:szCs w:val="20"/>
        </w:rPr>
      </w:pPr>
      <w:r w:rsidRPr="00E70295">
        <w:rPr>
          <w:rFonts w:ascii="Arial" w:eastAsia="Arial" w:hAnsi="Arial" w:cs="Arial"/>
          <w:noProof/>
          <w:sz w:val="20"/>
          <w:szCs w:val="20"/>
        </w:rPr>
        <mc:AlternateContent>
          <mc:Choice Requires="wps">
            <w:drawing>
              <wp:anchor distT="0" distB="0" distL="0" distR="0" simplePos="0" relativeHeight="251666432" behindDoc="0" locked="0" layoutInCell="1" allowOverlap="1" wp14:anchorId="13BB2344" wp14:editId="0D44AD17">
                <wp:simplePos x="0" y="0"/>
                <wp:positionH relativeFrom="page">
                  <wp:posOffset>1124585</wp:posOffset>
                </wp:positionH>
                <wp:positionV relativeFrom="paragraph">
                  <wp:posOffset>161290</wp:posOffset>
                </wp:positionV>
                <wp:extent cx="5866130" cy="0"/>
                <wp:effectExtent l="10160" t="17780" r="10160" b="10795"/>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2FEDD1A5" id="Straight Connector 15"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2.7pt" to="550.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" strokeweight="1.44pt">
                <w10:wrap type="topAndBottom" anchorx="page"/>
              </v:line>
            </w:pict>
          </mc:Fallback>
        </mc:AlternateContent>
      </w:r>
    </w:p>
    <w:p w:rsidR="00E70295" w:rsidRPr="00E70295" w:rsidRDefault="00E70295" w:rsidP="00E70295">
      <w:pPr>
        <w:widowControl w:val="0"/>
        <w:autoSpaceDE w:val="0"/>
        <w:autoSpaceDN w:val="0"/>
        <w:spacing w:before="12" w:after="21" w:line="240" w:lineRule="auto"/>
        <w:ind w:left="160"/>
        <w:rPr>
          <w:rFonts w:ascii="Arial Black" w:eastAsia="Arial" w:hAnsi="Arial" w:cs="Arial"/>
          <w:b/>
          <w:sz w:val="20"/>
        </w:rPr>
      </w:pPr>
      <w:bookmarkStart w:id="9" w:name="ACSI"/>
      <w:bookmarkEnd w:id="9"/>
      <w:r w:rsidRPr="00E70295">
        <w:rPr>
          <w:rFonts w:ascii="Arial Black" w:eastAsia="Arial" w:hAnsi="Arial" w:cs="Arial"/>
          <w:b/>
          <w:sz w:val="20"/>
        </w:rPr>
        <w:t>ACSI</w:t>
      </w:r>
    </w:p>
    <w:p w:rsidR="00E70295" w:rsidRPr="00E70295" w:rsidRDefault="00E70295" w:rsidP="00E70295">
      <w:pPr>
        <w:widowControl w:val="0"/>
        <w:autoSpaceDE w:val="0"/>
        <w:autoSpaceDN w:val="0"/>
        <w:spacing w:after="0" w:line="20" w:lineRule="exact"/>
        <w:ind w:left="123"/>
        <w:rPr>
          <w:rFonts w:ascii="Arial Black" w:eastAsia="Arial" w:hAnsi="Arial" w:cs="Arial"/>
          <w:sz w:val="2"/>
          <w:szCs w:val="20"/>
        </w:rPr>
      </w:pPr>
      <w:r w:rsidRPr="00E70295">
        <w:rPr>
          <w:rFonts w:ascii="Arial Black" w:eastAsia="Arial" w:hAnsi="Arial" w:cs="Arial"/>
          <w:noProof/>
          <w:sz w:val="2"/>
          <w:szCs w:val="20"/>
        </w:rPr>
        <mc:AlternateContent>
          <mc:Choice Requires="wpg">
            <w:drawing>
              <wp:inline distT="0" distB="0" distL="0" distR="0" wp14:anchorId="1EB1067A" wp14:editId="085235DD">
                <wp:extent cx="5875655" cy="9525"/>
                <wp:effectExtent l="5080" t="0" r="5715" b="952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9525"/>
                          <a:chOff x="0" y="0"/>
                          <a:chExt cx="9253" cy="15"/>
                        </a:xfrm>
                      </wpg:grpSpPr>
                      <wps:wsp>
                        <wps:cNvPr id="14" name="Line 11"/>
                        <wps:cNvCnPr>
                          <a:cxnSpLocks noChangeShapeType="1"/>
                        </wps:cNvCnPr>
                        <wps:spPr bwMode="auto">
                          <a:xfrm>
                            <a:off x="8" y="8"/>
                            <a:ext cx="923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4B0665D0" id="Group 13" o:spid="_x0000_s1026" style="width:462.65pt;height:.75pt;mso-position-horizontal-relative:char;mso-position-vertical-relative:line" coordsize="92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">
                <v:line id="Line 11" o:spid="_x0000_s1027" style="position:absolute;visibility:visible;mso-wrap-style:square" from="8,8" to="9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w10:anchorlock/>
              </v:group>
            </w:pict>
          </mc:Fallback>
        </mc:AlternateContent>
      </w:r>
    </w:p>
    <w:p w:rsidR="00E70295" w:rsidRPr="00E70295" w:rsidRDefault="00E70295" w:rsidP="00E70295">
      <w:pPr>
        <w:widowControl w:val="0"/>
        <w:autoSpaceDE w:val="0"/>
        <w:autoSpaceDN w:val="0"/>
        <w:spacing w:before="71" w:after="0" w:line="240" w:lineRule="auto"/>
        <w:ind w:left="160" w:right="185"/>
        <w:rPr>
          <w:rFonts w:ascii="Arial" w:eastAsia="Arial" w:hAnsi="Arial" w:cs="Arial"/>
          <w:b/>
          <w:sz w:val="20"/>
          <w:szCs w:val="20"/>
        </w:rPr>
      </w:pPr>
      <w:r w:rsidRPr="00E70295">
        <w:rPr>
          <w:rFonts w:ascii="Arial" w:eastAsia="Arial" w:hAnsi="Arial" w:cs="Arial"/>
          <w:sz w:val="20"/>
          <w:szCs w:val="20"/>
        </w:rPr>
        <w:t>Q2</w:t>
      </w:r>
      <w:r w:rsidR="00DB3506">
        <w:rPr>
          <w:rFonts w:ascii="Arial" w:eastAsia="Arial" w:hAnsi="Arial" w:cs="Arial"/>
          <w:sz w:val="20"/>
          <w:szCs w:val="20"/>
        </w:rPr>
        <w:t>8</w:t>
      </w:r>
      <w:r w:rsidRPr="00E70295">
        <w:rPr>
          <w:rFonts w:ascii="Arial" w:eastAsia="Arial" w:hAnsi="Arial" w:cs="Arial"/>
          <w:sz w:val="20"/>
          <w:szCs w:val="20"/>
        </w:rPr>
        <w:t xml:space="preserve">. Overall, how satisfied are you with the services from USDA Market News? Please use a scale from 1 to 10, where 1 is very dissatisfied and 10 is very satisfied? </w:t>
      </w:r>
      <w:r w:rsidRPr="00E70295">
        <w:rPr>
          <w:rFonts w:ascii="Arial" w:eastAsia="Arial" w:hAnsi="Arial" w:cs="Arial"/>
          <w:b/>
          <w:sz w:val="20"/>
          <w:szCs w:val="20"/>
        </w:rPr>
        <w:t>(Programming Note: Include N/A)</w:t>
      </w:r>
    </w:p>
    <w:p w:rsidR="00E70295" w:rsidRPr="00E70295" w:rsidRDefault="00E70295" w:rsidP="00E70295">
      <w:pPr>
        <w:widowControl w:val="0"/>
        <w:autoSpaceDE w:val="0"/>
        <w:autoSpaceDN w:val="0"/>
        <w:spacing w:before="3" w:after="0" w:line="240" w:lineRule="auto"/>
        <w:rPr>
          <w:rFonts w:ascii="Arial" w:eastAsia="Arial" w:hAnsi="Arial" w:cs="Arial"/>
          <w:b/>
          <w:sz w:val="20"/>
          <w:szCs w:val="20"/>
        </w:rPr>
      </w:pPr>
    </w:p>
    <w:p w:rsidR="00E70295" w:rsidRPr="00E70295" w:rsidRDefault="00E70295" w:rsidP="00E70295">
      <w:pPr>
        <w:widowControl w:val="0"/>
        <w:autoSpaceDE w:val="0"/>
        <w:autoSpaceDN w:val="0"/>
        <w:spacing w:after="0" w:line="240" w:lineRule="auto"/>
        <w:ind w:left="160" w:right="185"/>
        <w:rPr>
          <w:rFonts w:ascii="Arial" w:eastAsia="Arial" w:hAnsi="Arial" w:cs="Arial"/>
          <w:b/>
          <w:sz w:val="20"/>
          <w:szCs w:val="20"/>
        </w:rPr>
      </w:pPr>
      <w:r w:rsidRPr="00E70295">
        <w:rPr>
          <w:rFonts w:ascii="Arial" w:eastAsia="Arial" w:hAnsi="Arial" w:cs="Arial"/>
          <w:sz w:val="20"/>
          <w:szCs w:val="20"/>
        </w:rPr>
        <w:t>Q2</w:t>
      </w:r>
      <w:r w:rsidR="00DB3506">
        <w:rPr>
          <w:rFonts w:ascii="Arial" w:eastAsia="Arial" w:hAnsi="Arial" w:cs="Arial"/>
          <w:sz w:val="20"/>
          <w:szCs w:val="20"/>
        </w:rPr>
        <w:t>9</w:t>
      </w:r>
      <w:r w:rsidRPr="00E70295">
        <w:rPr>
          <w:rFonts w:ascii="Arial" w:eastAsia="Arial" w:hAnsi="Arial" w:cs="Arial"/>
          <w:sz w:val="20"/>
          <w:szCs w:val="20"/>
        </w:rPr>
        <w:t xml:space="preserve">. How well do the services from USDA Market News meet your expectations? Please use a scale from 1 to 10, where 1 means falls short of expectations and 10 means exceeds expectations. </w:t>
      </w:r>
      <w:r w:rsidRPr="00E70295">
        <w:rPr>
          <w:rFonts w:ascii="Arial" w:eastAsia="Arial" w:hAnsi="Arial" w:cs="Arial"/>
          <w:b/>
          <w:sz w:val="20"/>
          <w:szCs w:val="20"/>
        </w:rPr>
        <w:t>(Programming Note:  Include N/A)</w:t>
      </w:r>
    </w:p>
    <w:p w:rsidR="00E70295" w:rsidRPr="00E70295" w:rsidRDefault="00E70295" w:rsidP="00E70295">
      <w:pPr>
        <w:widowControl w:val="0"/>
        <w:autoSpaceDE w:val="0"/>
        <w:autoSpaceDN w:val="0"/>
        <w:spacing w:before="3" w:after="0" w:line="240" w:lineRule="auto"/>
        <w:rPr>
          <w:rFonts w:ascii="Arial" w:eastAsia="Arial" w:hAnsi="Arial" w:cs="Arial"/>
          <w:b/>
          <w:sz w:val="20"/>
          <w:szCs w:val="20"/>
        </w:rPr>
      </w:pPr>
    </w:p>
    <w:p w:rsidR="00E70295" w:rsidRPr="00E70295" w:rsidRDefault="00E70295" w:rsidP="00E70295">
      <w:pPr>
        <w:widowControl w:val="0"/>
        <w:autoSpaceDE w:val="0"/>
        <w:autoSpaceDN w:val="0"/>
        <w:spacing w:after="0" w:line="240" w:lineRule="auto"/>
        <w:ind w:left="160" w:right="182"/>
        <w:rPr>
          <w:rFonts w:ascii="Arial" w:eastAsia="Arial" w:hAnsi="Arial" w:cs="Arial"/>
          <w:b/>
          <w:sz w:val="20"/>
          <w:szCs w:val="20"/>
        </w:rPr>
      </w:pPr>
      <w:r w:rsidRPr="00E70295">
        <w:rPr>
          <w:rFonts w:ascii="Arial" w:eastAsia="Arial" w:hAnsi="Arial" w:cs="Arial"/>
          <w:sz w:val="20"/>
          <w:szCs w:val="20"/>
        </w:rPr>
        <w:t>Q</w:t>
      </w:r>
      <w:r w:rsidR="00DB3506">
        <w:rPr>
          <w:rFonts w:ascii="Arial" w:eastAsia="Arial" w:hAnsi="Arial" w:cs="Arial"/>
          <w:sz w:val="20"/>
          <w:szCs w:val="20"/>
        </w:rPr>
        <w:t>30</w:t>
      </w:r>
      <w:r w:rsidRPr="00E70295">
        <w:rPr>
          <w:rFonts w:ascii="Arial" w:eastAsia="Arial" w:hAnsi="Arial" w:cs="Arial"/>
          <w:sz w:val="20"/>
          <w:szCs w:val="20"/>
        </w:rPr>
        <w:t xml:space="preserve">. How do the services from USDA Market News compare to the ideal? Please use a scale from 1 to 10, where 1 means not very close to the ideal and 10 means very close to the ideal. </w:t>
      </w:r>
      <w:r w:rsidRPr="00E70295">
        <w:rPr>
          <w:rFonts w:ascii="Arial" w:eastAsia="Arial" w:hAnsi="Arial" w:cs="Arial"/>
          <w:b/>
          <w:sz w:val="20"/>
          <w:szCs w:val="20"/>
        </w:rPr>
        <w:t>(Programming Note:  Include N/A)</w:t>
      </w:r>
    </w:p>
    <w:p w:rsidR="00440136" w:rsidRDefault="00440136" w:rsidP="00E70295">
      <w:pPr>
        <w:widowControl w:val="0"/>
        <w:autoSpaceDE w:val="0"/>
        <w:autoSpaceDN w:val="0"/>
        <w:spacing w:before="10" w:after="0" w:line="240" w:lineRule="auto"/>
        <w:rPr>
          <w:rFonts w:ascii="Arial" w:eastAsia="Arial" w:hAnsi="Arial" w:cs="Arial"/>
          <w:b/>
          <w:sz w:val="17"/>
          <w:szCs w:val="20"/>
        </w:rPr>
      </w:pPr>
    </w:p>
    <w:p w:rsidR="00E70295" w:rsidRPr="00E70295" w:rsidRDefault="00E70295" w:rsidP="00E70295">
      <w:pPr>
        <w:widowControl w:val="0"/>
        <w:autoSpaceDE w:val="0"/>
        <w:autoSpaceDN w:val="0"/>
        <w:spacing w:before="10" w:after="0" w:line="240" w:lineRule="auto"/>
        <w:rPr>
          <w:rFonts w:ascii="Arial" w:eastAsia="Arial" w:hAnsi="Arial" w:cs="Arial"/>
          <w:b/>
          <w:sz w:val="17"/>
          <w:szCs w:val="20"/>
        </w:rPr>
      </w:pPr>
      <w:r w:rsidRPr="00591F9D">
        <w:rPr>
          <w:rFonts w:ascii="Arial" w:eastAsia="Arial" w:hAnsi="Arial" w:cs="Arial"/>
          <w:noProof/>
          <w:sz w:val="20"/>
          <w:szCs w:val="20"/>
          <w:highlight w:val="yellow"/>
        </w:rPr>
        <mc:AlternateContent>
          <mc:Choice Requires="wps">
            <w:drawing>
              <wp:anchor distT="0" distB="0" distL="0" distR="0" simplePos="0" relativeHeight="251667456" behindDoc="0" locked="0" layoutInCell="1" allowOverlap="1" wp14:anchorId="54E913F5" wp14:editId="0CAF9272">
                <wp:simplePos x="0" y="0"/>
                <wp:positionH relativeFrom="page">
                  <wp:posOffset>1124585</wp:posOffset>
                </wp:positionH>
                <wp:positionV relativeFrom="paragraph">
                  <wp:posOffset>164465</wp:posOffset>
                </wp:positionV>
                <wp:extent cx="5866130" cy="0"/>
                <wp:effectExtent l="10160" t="9525" r="10160" b="9525"/>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0D98EA4B" id="Straight Connector 1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2.95pt" to="550.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" strokeweight="1.44pt">
                <w10:wrap type="topAndBottom" anchorx="page"/>
              </v:line>
            </w:pict>
          </mc:Fallback>
        </mc:AlternateContent>
      </w:r>
      <w:r w:rsidR="00440136">
        <w:rPr>
          <w:rFonts w:ascii="Arial" w:eastAsia="Arial" w:hAnsi="Arial" w:cs="Arial"/>
          <w:b/>
          <w:sz w:val="17"/>
          <w:szCs w:val="20"/>
        </w:rPr>
        <w:t xml:space="preserve">    </w:t>
      </w:r>
    </w:p>
    <w:p w:rsidR="00E70295" w:rsidRPr="00E70295" w:rsidRDefault="00E70295" w:rsidP="00E70295">
      <w:pPr>
        <w:widowControl w:val="0"/>
        <w:autoSpaceDE w:val="0"/>
        <w:autoSpaceDN w:val="0"/>
        <w:spacing w:before="12" w:after="21" w:line="240" w:lineRule="auto"/>
        <w:ind w:left="160"/>
        <w:rPr>
          <w:rFonts w:ascii="Arial Black" w:eastAsia="Arial" w:hAnsi="Arial" w:cs="Arial"/>
          <w:b/>
          <w:sz w:val="20"/>
        </w:rPr>
      </w:pPr>
      <w:bookmarkStart w:id="10" w:name="Outcomes"/>
      <w:bookmarkEnd w:id="10"/>
      <w:r w:rsidRPr="00E70295">
        <w:rPr>
          <w:rFonts w:ascii="Arial Black" w:eastAsia="Arial" w:hAnsi="Arial" w:cs="Arial"/>
          <w:b/>
          <w:sz w:val="20"/>
        </w:rPr>
        <w:t>Outcomes</w:t>
      </w:r>
    </w:p>
    <w:p w:rsidR="00E70295" w:rsidRPr="00E70295" w:rsidRDefault="00E70295" w:rsidP="00E70295">
      <w:pPr>
        <w:widowControl w:val="0"/>
        <w:autoSpaceDE w:val="0"/>
        <w:autoSpaceDN w:val="0"/>
        <w:spacing w:after="0" w:line="20" w:lineRule="exact"/>
        <w:ind w:left="123"/>
        <w:rPr>
          <w:rFonts w:ascii="Arial Black" w:eastAsia="Arial" w:hAnsi="Arial" w:cs="Arial"/>
          <w:sz w:val="2"/>
          <w:szCs w:val="20"/>
        </w:rPr>
      </w:pPr>
      <w:r w:rsidRPr="00E70295">
        <w:rPr>
          <w:rFonts w:ascii="Arial Black" w:eastAsia="Arial" w:hAnsi="Arial" w:cs="Arial"/>
          <w:noProof/>
          <w:sz w:val="2"/>
          <w:szCs w:val="20"/>
        </w:rPr>
        <mc:AlternateContent>
          <mc:Choice Requires="wpg">
            <w:drawing>
              <wp:inline distT="0" distB="0" distL="0" distR="0" wp14:anchorId="4691DD3B" wp14:editId="64E0F4A7">
                <wp:extent cx="5875655" cy="9525"/>
                <wp:effectExtent l="5080" t="7620" r="5715" b="190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9525"/>
                          <a:chOff x="0" y="0"/>
                          <a:chExt cx="9253" cy="15"/>
                        </a:xfrm>
                      </wpg:grpSpPr>
                      <wps:wsp>
                        <wps:cNvPr id="11" name="Line 9"/>
                        <wps:cNvCnPr>
                          <a:cxnSpLocks noChangeShapeType="1"/>
                        </wps:cNvCnPr>
                        <wps:spPr bwMode="auto">
                          <a:xfrm>
                            <a:off x="8" y="8"/>
                            <a:ext cx="923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1F2E489D" id="Group 10" o:spid="_x0000_s1026" style="width:462.65pt;height:.75pt;mso-position-horizontal-relative:char;mso-position-vertical-relative:line" coordsize="92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">
                <v:line id="Line 9" o:spid="_x0000_s1027" style="position:absolute;visibility:visible;mso-wrap-style:square" from="8,8" to="9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w10:anchorlock/>
              </v:group>
            </w:pict>
          </mc:Fallback>
        </mc:AlternateContent>
      </w:r>
    </w:p>
    <w:p w:rsidR="00E70295" w:rsidRPr="00E70295" w:rsidRDefault="00E70295" w:rsidP="00E70295">
      <w:pPr>
        <w:widowControl w:val="0"/>
        <w:autoSpaceDE w:val="0"/>
        <w:autoSpaceDN w:val="0"/>
        <w:spacing w:before="71" w:after="0" w:line="240" w:lineRule="auto"/>
        <w:ind w:left="160" w:right="401"/>
        <w:jc w:val="both"/>
        <w:rPr>
          <w:rFonts w:ascii="Arial" w:eastAsia="Arial" w:hAnsi="Arial" w:cs="Arial"/>
          <w:b/>
          <w:sz w:val="20"/>
          <w:szCs w:val="20"/>
        </w:rPr>
      </w:pPr>
      <w:r w:rsidRPr="00E70295">
        <w:rPr>
          <w:rFonts w:ascii="Arial" w:eastAsia="Arial" w:hAnsi="Arial" w:cs="Arial"/>
          <w:sz w:val="20"/>
          <w:szCs w:val="20"/>
        </w:rPr>
        <w:t>Q</w:t>
      </w:r>
      <w:r w:rsidR="00DB3506">
        <w:rPr>
          <w:rFonts w:ascii="Arial" w:eastAsia="Arial" w:hAnsi="Arial" w:cs="Arial"/>
          <w:sz w:val="20"/>
          <w:szCs w:val="20"/>
        </w:rPr>
        <w:t>31</w:t>
      </w:r>
      <w:r w:rsidRPr="00E70295">
        <w:rPr>
          <w:rFonts w:ascii="Arial" w:eastAsia="Arial" w:hAnsi="Arial" w:cs="Arial"/>
          <w:sz w:val="20"/>
          <w:szCs w:val="20"/>
        </w:rPr>
        <w:t xml:space="preserve">. Using a 10-point scale where 1 means not very likely and 10 means very likely, please rate how likely are you to recommend USDA Market News to others, if you were asked? </w:t>
      </w:r>
      <w:r w:rsidRPr="00E70295">
        <w:rPr>
          <w:rFonts w:ascii="Arial" w:eastAsia="Arial" w:hAnsi="Arial" w:cs="Arial"/>
          <w:b/>
          <w:sz w:val="20"/>
          <w:szCs w:val="20"/>
        </w:rPr>
        <w:t>(Programming Note: Include N/A)</w:t>
      </w:r>
    </w:p>
    <w:p w:rsidR="00E70295" w:rsidRPr="00E70295" w:rsidRDefault="00E70295" w:rsidP="00E70295">
      <w:pPr>
        <w:widowControl w:val="0"/>
        <w:autoSpaceDE w:val="0"/>
        <w:autoSpaceDN w:val="0"/>
        <w:spacing w:after="0" w:line="240" w:lineRule="auto"/>
        <w:rPr>
          <w:rFonts w:ascii="Arial" w:eastAsia="Arial" w:hAnsi="Arial" w:cs="Arial"/>
          <w:b/>
          <w:sz w:val="20"/>
          <w:szCs w:val="20"/>
        </w:rPr>
      </w:pPr>
    </w:p>
    <w:p w:rsidR="00E70295" w:rsidRPr="00E70295" w:rsidRDefault="00E70295" w:rsidP="00E70295">
      <w:pPr>
        <w:widowControl w:val="0"/>
        <w:autoSpaceDE w:val="0"/>
        <w:autoSpaceDN w:val="0"/>
        <w:spacing w:before="1" w:after="0" w:line="240" w:lineRule="auto"/>
        <w:ind w:left="160" w:right="415"/>
        <w:rPr>
          <w:rFonts w:ascii="Arial" w:eastAsia="Arial" w:hAnsi="Arial" w:cs="Arial"/>
          <w:b/>
          <w:sz w:val="20"/>
          <w:szCs w:val="20"/>
        </w:rPr>
      </w:pPr>
      <w:r w:rsidRPr="00E70295">
        <w:rPr>
          <w:rFonts w:ascii="Arial" w:eastAsia="Arial" w:hAnsi="Arial" w:cs="Arial"/>
          <w:sz w:val="20"/>
          <w:szCs w:val="20"/>
        </w:rPr>
        <w:t>Q</w:t>
      </w:r>
      <w:r w:rsidR="00DB3506">
        <w:rPr>
          <w:rFonts w:ascii="Arial" w:eastAsia="Arial" w:hAnsi="Arial" w:cs="Arial"/>
          <w:sz w:val="20"/>
          <w:szCs w:val="20"/>
        </w:rPr>
        <w:t>3</w:t>
      </w:r>
      <w:r w:rsidRPr="00E70295">
        <w:rPr>
          <w:rFonts w:ascii="Arial" w:eastAsia="Arial" w:hAnsi="Arial" w:cs="Arial"/>
          <w:sz w:val="20"/>
          <w:szCs w:val="20"/>
        </w:rPr>
        <w:t xml:space="preserve">2. Please rate how confident you are in using information and reports that you receive from USDA Market News. Use a scale from 1 to 10 where 1 is not very confident and 10 is very confident. </w:t>
      </w:r>
      <w:r w:rsidRPr="00E70295">
        <w:rPr>
          <w:rFonts w:ascii="Arial" w:eastAsia="Arial" w:hAnsi="Arial" w:cs="Arial"/>
          <w:b/>
          <w:sz w:val="20"/>
          <w:szCs w:val="20"/>
        </w:rPr>
        <w:t>(Programming Note:  Include N/A)</w:t>
      </w:r>
    </w:p>
    <w:p w:rsidR="00E70295" w:rsidRPr="00E70295" w:rsidRDefault="00E70295" w:rsidP="00E70295">
      <w:pPr>
        <w:widowControl w:val="0"/>
        <w:autoSpaceDE w:val="0"/>
        <w:autoSpaceDN w:val="0"/>
        <w:spacing w:before="10" w:after="0" w:line="240" w:lineRule="auto"/>
        <w:rPr>
          <w:rFonts w:ascii="Arial" w:eastAsia="Arial" w:hAnsi="Arial" w:cs="Arial"/>
          <w:b/>
          <w:sz w:val="17"/>
          <w:szCs w:val="20"/>
        </w:rPr>
      </w:pPr>
      <w:r w:rsidRPr="00E70295">
        <w:rPr>
          <w:rFonts w:ascii="Arial" w:eastAsia="Arial" w:hAnsi="Arial" w:cs="Arial"/>
          <w:noProof/>
          <w:sz w:val="20"/>
          <w:szCs w:val="20"/>
        </w:rPr>
        <mc:AlternateContent>
          <mc:Choice Requires="wps">
            <w:drawing>
              <wp:anchor distT="0" distB="0" distL="0" distR="0" simplePos="0" relativeHeight="251668480" behindDoc="0" locked="0" layoutInCell="1" allowOverlap="1" wp14:anchorId="25168ACE" wp14:editId="6CD7B608">
                <wp:simplePos x="0" y="0"/>
                <wp:positionH relativeFrom="page">
                  <wp:posOffset>1124585</wp:posOffset>
                </wp:positionH>
                <wp:positionV relativeFrom="paragraph">
                  <wp:posOffset>165100</wp:posOffset>
                </wp:positionV>
                <wp:extent cx="5866130" cy="0"/>
                <wp:effectExtent l="10160" t="14605" r="10160" b="1397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115A00B4" id="Straight Connector 9"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3pt" to="55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" strokeweight="1.44pt">
                <w10:wrap type="topAndBottom" anchorx="page"/>
              </v:line>
            </w:pict>
          </mc:Fallback>
        </mc:AlternateContent>
      </w:r>
    </w:p>
    <w:p w:rsidR="00E70295" w:rsidRPr="00E70295" w:rsidRDefault="00E70295" w:rsidP="00E70295">
      <w:pPr>
        <w:widowControl w:val="0"/>
        <w:autoSpaceDE w:val="0"/>
        <w:autoSpaceDN w:val="0"/>
        <w:spacing w:before="12" w:after="19" w:line="240" w:lineRule="auto"/>
        <w:ind w:left="160"/>
        <w:rPr>
          <w:rFonts w:ascii="Arial Black" w:eastAsia="Arial" w:hAnsi="Arial" w:cs="Arial"/>
          <w:b/>
          <w:sz w:val="20"/>
        </w:rPr>
      </w:pPr>
      <w:bookmarkStart w:id="11" w:name="Demographics"/>
      <w:bookmarkEnd w:id="11"/>
      <w:r w:rsidRPr="00E70295">
        <w:rPr>
          <w:rFonts w:ascii="Arial Black" w:eastAsia="Arial" w:hAnsi="Arial" w:cs="Arial"/>
          <w:b/>
          <w:sz w:val="20"/>
        </w:rPr>
        <w:t>Demographics</w:t>
      </w:r>
    </w:p>
    <w:p w:rsidR="00E70295" w:rsidRPr="00E70295" w:rsidRDefault="00E70295" w:rsidP="00E70295">
      <w:pPr>
        <w:widowControl w:val="0"/>
        <w:autoSpaceDE w:val="0"/>
        <w:autoSpaceDN w:val="0"/>
        <w:spacing w:after="0" w:line="20" w:lineRule="exact"/>
        <w:ind w:left="123"/>
        <w:rPr>
          <w:rFonts w:ascii="Arial Black" w:eastAsia="Arial" w:hAnsi="Arial" w:cs="Arial"/>
          <w:sz w:val="2"/>
          <w:szCs w:val="20"/>
        </w:rPr>
      </w:pPr>
      <w:r w:rsidRPr="00E70295">
        <w:rPr>
          <w:rFonts w:ascii="Arial Black" w:eastAsia="Arial" w:hAnsi="Arial" w:cs="Arial"/>
          <w:noProof/>
          <w:sz w:val="2"/>
          <w:szCs w:val="20"/>
        </w:rPr>
        <mc:AlternateContent>
          <mc:Choice Requires="wpg">
            <w:drawing>
              <wp:inline distT="0" distB="0" distL="0" distR="0" wp14:anchorId="2A6F4FC3" wp14:editId="0B53B340">
                <wp:extent cx="5875655" cy="9525"/>
                <wp:effectExtent l="5080" t="1270" r="5715" b="825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9525"/>
                          <a:chOff x="0" y="0"/>
                          <a:chExt cx="9253" cy="15"/>
                        </a:xfrm>
                      </wpg:grpSpPr>
                      <wps:wsp>
                        <wps:cNvPr id="8" name="Line 7"/>
                        <wps:cNvCnPr>
                          <a:cxnSpLocks noChangeShapeType="1"/>
                        </wps:cNvCnPr>
                        <wps:spPr bwMode="auto">
                          <a:xfrm>
                            <a:off x="8" y="8"/>
                            <a:ext cx="923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7DDB998A" id="Group 7" o:spid="_x0000_s1026" style="width:462.65pt;height:.75pt;mso-position-horizontal-relative:char;mso-position-vertical-relative:line" coordsize="92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">
                <v:line id="Line 7" o:spid="_x0000_s1027" style="position:absolute;visibility:visible;mso-wrap-style:square" from="8,8" to="9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anchorlock/>
              </v:group>
            </w:pict>
          </mc:Fallback>
        </mc:AlternateContent>
      </w:r>
    </w:p>
    <w:p w:rsidR="00E70295" w:rsidRPr="00E70295" w:rsidRDefault="00DB3506" w:rsidP="00E70295">
      <w:pPr>
        <w:widowControl w:val="0"/>
        <w:autoSpaceDE w:val="0"/>
        <w:autoSpaceDN w:val="0"/>
        <w:spacing w:before="71" w:after="0" w:line="240" w:lineRule="auto"/>
        <w:ind w:left="160"/>
        <w:rPr>
          <w:rFonts w:ascii="Arial" w:eastAsia="Arial" w:hAnsi="Arial" w:cs="Arial"/>
          <w:sz w:val="20"/>
          <w:szCs w:val="20"/>
        </w:rPr>
      </w:pPr>
      <w:r>
        <w:rPr>
          <w:rFonts w:ascii="Arial" w:eastAsia="Arial" w:hAnsi="Arial" w:cs="Arial"/>
          <w:sz w:val="20"/>
          <w:szCs w:val="20"/>
        </w:rPr>
        <w:t>Q33</w:t>
      </w:r>
      <w:r w:rsidR="00E70295" w:rsidRPr="00E70295">
        <w:rPr>
          <w:rFonts w:ascii="Arial" w:eastAsia="Arial" w:hAnsi="Arial" w:cs="Arial"/>
          <w:sz w:val="20"/>
          <w:szCs w:val="20"/>
        </w:rPr>
        <w:t>. Please indicate which of the following best describes you. (Select all that apply)</w:t>
      </w:r>
    </w:p>
    <w:p w:rsidR="00E70295" w:rsidRPr="00E70295" w:rsidRDefault="00E70295" w:rsidP="00E70295">
      <w:pPr>
        <w:widowControl w:val="0"/>
        <w:numPr>
          <w:ilvl w:val="0"/>
          <w:numId w:val="1"/>
        </w:numPr>
        <w:tabs>
          <w:tab w:val="left" w:pos="1240"/>
        </w:tabs>
        <w:autoSpaceDE w:val="0"/>
        <w:autoSpaceDN w:val="0"/>
        <w:spacing w:before="120" w:after="0" w:line="240" w:lineRule="auto"/>
        <w:rPr>
          <w:rFonts w:ascii="Arial" w:eastAsia="Arial" w:hAnsi="Arial" w:cs="Arial"/>
          <w:sz w:val="20"/>
        </w:rPr>
      </w:pPr>
      <w:r w:rsidRPr="00E70295">
        <w:rPr>
          <w:rFonts w:ascii="Arial" w:eastAsia="Arial" w:hAnsi="Arial" w:cs="Arial"/>
          <w:sz w:val="20"/>
        </w:rPr>
        <w:t>Producer</w:t>
      </w:r>
    </w:p>
    <w:p w:rsidR="00E70295" w:rsidRPr="00E70295" w:rsidRDefault="00E70295" w:rsidP="00E70295">
      <w:pPr>
        <w:widowControl w:val="0"/>
        <w:numPr>
          <w:ilvl w:val="0"/>
          <w:numId w:val="1"/>
        </w:numPr>
        <w:tabs>
          <w:tab w:val="left" w:pos="1240"/>
        </w:tabs>
        <w:autoSpaceDE w:val="0"/>
        <w:autoSpaceDN w:val="0"/>
        <w:spacing w:before="60" w:after="0" w:line="240" w:lineRule="auto"/>
        <w:rPr>
          <w:rFonts w:ascii="Arial" w:eastAsia="Arial" w:hAnsi="Arial" w:cs="Arial"/>
          <w:sz w:val="20"/>
        </w:rPr>
      </w:pPr>
      <w:r w:rsidRPr="00E70295">
        <w:rPr>
          <w:rFonts w:ascii="Arial" w:eastAsia="Arial" w:hAnsi="Arial" w:cs="Arial"/>
          <w:sz w:val="20"/>
        </w:rPr>
        <w:t>Processor</w:t>
      </w:r>
    </w:p>
    <w:p w:rsidR="00E70295" w:rsidRPr="00E70295" w:rsidRDefault="00E70295" w:rsidP="00E70295">
      <w:pPr>
        <w:widowControl w:val="0"/>
        <w:numPr>
          <w:ilvl w:val="0"/>
          <w:numId w:val="1"/>
        </w:numPr>
        <w:tabs>
          <w:tab w:val="left" w:pos="1240"/>
        </w:tabs>
        <w:autoSpaceDE w:val="0"/>
        <w:autoSpaceDN w:val="0"/>
        <w:spacing w:before="60" w:after="0" w:line="240" w:lineRule="auto"/>
        <w:rPr>
          <w:rFonts w:ascii="Arial" w:eastAsia="Arial" w:hAnsi="Arial" w:cs="Arial"/>
          <w:sz w:val="20"/>
        </w:rPr>
      </w:pPr>
      <w:r w:rsidRPr="00E70295">
        <w:rPr>
          <w:rFonts w:ascii="Arial" w:eastAsia="Arial" w:hAnsi="Arial" w:cs="Arial"/>
          <w:sz w:val="20"/>
        </w:rPr>
        <w:t>Marketer</w:t>
      </w:r>
    </w:p>
    <w:p w:rsidR="00E70295" w:rsidRPr="00E70295" w:rsidRDefault="00E70295" w:rsidP="00E70295">
      <w:pPr>
        <w:widowControl w:val="0"/>
        <w:numPr>
          <w:ilvl w:val="0"/>
          <w:numId w:val="1"/>
        </w:numPr>
        <w:tabs>
          <w:tab w:val="left" w:pos="1240"/>
        </w:tabs>
        <w:autoSpaceDE w:val="0"/>
        <w:autoSpaceDN w:val="0"/>
        <w:spacing w:before="60" w:after="0" w:line="240" w:lineRule="auto"/>
        <w:rPr>
          <w:rFonts w:ascii="Arial" w:eastAsia="Arial" w:hAnsi="Arial" w:cs="Arial"/>
          <w:sz w:val="20"/>
        </w:rPr>
      </w:pPr>
      <w:r w:rsidRPr="00E70295">
        <w:rPr>
          <w:rFonts w:ascii="Arial" w:eastAsia="Arial" w:hAnsi="Arial" w:cs="Arial"/>
          <w:sz w:val="20"/>
        </w:rPr>
        <w:t>Distributor</w:t>
      </w:r>
    </w:p>
    <w:p w:rsidR="00E70295" w:rsidRPr="00E70295" w:rsidRDefault="00E70295" w:rsidP="00E70295">
      <w:pPr>
        <w:widowControl w:val="0"/>
        <w:numPr>
          <w:ilvl w:val="0"/>
          <w:numId w:val="1"/>
        </w:numPr>
        <w:tabs>
          <w:tab w:val="left" w:pos="1240"/>
        </w:tabs>
        <w:autoSpaceDE w:val="0"/>
        <w:autoSpaceDN w:val="0"/>
        <w:spacing w:before="58" w:after="0" w:line="240" w:lineRule="auto"/>
        <w:rPr>
          <w:rFonts w:ascii="Arial" w:eastAsia="Arial" w:hAnsi="Arial" w:cs="Arial"/>
          <w:sz w:val="20"/>
        </w:rPr>
      </w:pPr>
      <w:r w:rsidRPr="00E70295">
        <w:rPr>
          <w:rFonts w:ascii="Arial" w:eastAsia="Arial" w:hAnsi="Arial" w:cs="Arial"/>
          <w:sz w:val="20"/>
        </w:rPr>
        <w:t>Retailer</w:t>
      </w:r>
    </w:p>
    <w:p w:rsidR="00E70295" w:rsidRPr="00E70295" w:rsidRDefault="00E70295" w:rsidP="00E70295">
      <w:pPr>
        <w:widowControl w:val="0"/>
        <w:numPr>
          <w:ilvl w:val="0"/>
          <w:numId w:val="1"/>
        </w:numPr>
        <w:tabs>
          <w:tab w:val="left" w:pos="1240"/>
        </w:tabs>
        <w:autoSpaceDE w:val="0"/>
        <w:autoSpaceDN w:val="0"/>
        <w:spacing w:before="60" w:after="0" w:line="240" w:lineRule="auto"/>
        <w:rPr>
          <w:rFonts w:ascii="Arial" w:eastAsia="Arial" w:hAnsi="Arial" w:cs="Arial"/>
          <w:sz w:val="20"/>
        </w:rPr>
      </w:pPr>
      <w:r w:rsidRPr="00E70295">
        <w:rPr>
          <w:rFonts w:ascii="Arial" w:eastAsia="Arial" w:hAnsi="Arial" w:cs="Arial"/>
          <w:sz w:val="20"/>
        </w:rPr>
        <w:t>Government</w:t>
      </w:r>
    </w:p>
    <w:p w:rsidR="00E70295" w:rsidRPr="00E70295" w:rsidRDefault="00E70295" w:rsidP="00E70295">
      <w:pPr>
        <w:widowControl w:val="0"/>
        <w:numPr>
          <w:ilvl w:val="0"/>
          <w:numId w:val="1"/>
        </w:numPr>
        <w:tabs>
          <w:tab w:val="left" w:pos="1240"/>
        </w:tabs>
        <w:autoSpaceDE w:val="0"/>
        <w:autoSpaceDN w:val="0"/>
        <w:spacing w:before="60" w:after="0" w:line="240" w:lineRule="auto"/>
        <w:rPr>
          <w:rFonts w:ascii="Arial" w:eastAsia="Arial" w:hAnsi="Arial" w:cs="Arial"/>
          <w:sz w:val="20"/>
        </w:rPr>
      </w:pPr>
      <w:r w:rsidRPr="00E70295">
        <w:rPr>
          <w:rFonts w:ascii="Arial" w:eastAsia="Arial" w:hAnsi="Arial" w:cs="Arial"/>
          <w:sz w:val="20"/>
        </w:rPr>
        <w:t>Researcher/Analyst</w:t>
      </w:r>
    </w:p>
    <w:p w:rsidR="00E70295" w:rsidRPr="00E70295" w:rsidRDefault="00E70295" w:rsidP="00E70295">
      <w:pPr>
        <w:widowControl w:val="0"/>
        <w:autoSpaceDE w:val="0"/>
        <w:autoSpaceDN w:val="0"/>
        <w:spacing w:after="0" w:line="240" w:lineRule="auto"/>
        <w:rPr>
          <w:rFonts w:ascii="Arial" w:eastAsia="Arial" w:hAnsi="Arial" w:cs="Arial"/>
          <w:sz w:val="20"/>
        </w:rPr>
        <w:sectPr w:rsidR="00E70295" w:rsidRPr="00E70295">
          <w:pgSz w:w="12240" w:h="15840"/>
          <w:pgMar w:top="1000" w:right="1100" w:bottom="940" w:left="1640" w:header="0" w:footer="748" w:gutter="0"/>
          <w:cols w:space="720"/>
        </w:sectPr>
      </w:pPr>
    </w:p>
    <w:p w:rsidR="00E70295" w:rsidRPr="00E70295" w:rsidRDefault="00E70295" w:rsidP="00E70295">
      <w:pPr>
        <w:widowControl w:val="0"/>
        <w:numPr>
          <w:ilvl w:val="0"/>
          <w:numId w:val="1"/>
        </w:numPr>
        <w:tabs>
          <w:tab w:val="left" w:pos="1240"/>
        </w:tabs>
        <w:autoSpaceDE w:val="0"/>
        <w:autoSpaceDN w:val="0"/>
        <w:spacing w:before="77" w:after="0" w:line="240" w:lineRule="auto"/>
        <w:ind w:hanging="359"/>
        <w:rPr>
          <w:rFonts w:ascii="Arial" w:eastAsia="Arial" w:hAnsi="Arial" w:cs="Arial"/>
          <w:sz w:val="20"/>
        </w:rPr>
      </w:pPr>
      <w:r w:rsidRPr="00E70295">
        <w:rPr>
          <w:rFonts w:ascii="Arial" w:eastAsia="Arial" w:hAnsi="Arial" w:cs="Arial"/>
          <w:sz w:val="20"/>
        </w:rPr>
        <w:t>Media</w:t>
      </w:r>
    </w:p>
    <w:p w:rsidR="00E70295" w:rsidRPr="00E70295" w:rsidRDefault="00E70295" w:rsidP="00E70295">
      <w:pPr>
        <w:widowControl w:val="0"/>
        <w:numPr>
          <w:ilvl w:val="0"/>
          <w:numId w:val="1"/>
        </w:numPr>
        <w:tabs>
          <w:tab w:val="left" w:pos="1240"/>
        </w:tabs>
        <w:autoSpaceDE w:val="0"/>
        <w:autoSpaceDN w:val="0"/>
        <w:spacing w:before="60" w:after="0" w:line="240" w:lineRule="auto"/>
        <w:ind w:hanging="359"/>
        <w:rPr>
          <w:rFonts w:ascii="Arial" w:eastAsia="Arial" w:hAnsi="Arial" w:cs="Arial"/>
          <w:sz w:val="20"/>
        </w:rPr>
      </w:pPr>
      <w:r w:rsidRPr="00E70295">
        <w:rPr>
          <w:rFonts w:ascii="Arial" w:eastAsia="Arial" w:hAnsi="Arial" w:cs="Arial"/>
          <w:sz w:val="20"/>
        </w:rPr>
        <w:t>Educator/extension</w:t>
      </w:r>
    </w:p>
    <w:p w:rsidR="00E70295" w:rsidRPr="00E70295" w:rsidRDefault="00E70295" w:rsidP="00E70295">
      <w:pPr>
        <w:widowControl w:val="0"/>
        <w:numPr>
          <w:ilvl w:val="0"/>
          <w:numId w:val="1"/>
        </w:numPr>
        <w:tabs>
          <w:tab w:val="left" w:pos="1240"/>
        </w:tabs>
        <w:autoSpaceDE w:val="0"/>
        <w:autoSpaceDN w:val="0"/>
        <w:spacing w:before="60" w:after="0" w:line="240" w:lineRule="auto"/>
        <w:rPr>
          <w:rFonts w:ascii="Arial" w:eastAsia="Arial" w:hAnsi="Arial" w:cs="Arial"/>
          <w:sz w:val="20"/>
        </w:rPr>
      </w:pPr>
      <w:r w:rsidRPr="00E70295">
        <w:rPr>
          <w:rFonts w:ascii="Arial" w:eastAsia="Arial" w:hAnsi="Arial" w:cs="Arial"/>
          <w:sz w:val="20"/>
        </w:rPr>
        <w:t>Other</w:t>
      </w:r>
      <w:r w:rsidRPr="00E70295">
        <w:rPr>
          <w:rFonts w:ascii="Arial" w:eastAsia="Arial" w:hAnsi="Arial" w:cs="Arial"/>
          <w:spacing w:val="-11"/>
          <w:sz w:val="20"/>
        </w:rPr>
        <w:t xml:space="preserve"> </w:t>
      </w:r>
      <w:r w:rsidRPr="00E70295">
        <w:rPr>
          <w:rFonts w:ascii="Arial" w:eastAsia="Arial" w:hAnsi="Arial" w:cs="Arial"/>
          <w:sz w:val="20"/>
        </w:rPr>
        <w:t>(specify)</w:t>
      </w:r>
    </w:p>
    <w:p w:rsidR="00E70295" w:rsidRPr="00E70295" w:rsidRDefault="00E70295" w:rsidP="00E70295">
      <w:pPr>
        <w:widowControl w:val="0"/>
        <w:autoSpaceDE w:val="0"/>
        <w:autoSpaceDN w:val="0"/>
        <w:spacing w:after="0" w:line="240" w:lineRule="auto"/>
        <w:rPr>
          <w:rFonts w:ascii="Arial" w:eastAsia="Arial" w:hAnsi="Arial" w:cs="Arial"/>
          <w:sz w:val="20"/>
          <w:szCs w:val="20"/>
        </w:rPr>
      </w:pPr>
    </w:p>
    <w:p w:rsidR="00E70295" w:rsidRPr="00E70295" w:rsidRDefault="00E70295" w:rsidP="00E70295">
      <w:pPr>
        <w:widowControl w:val="0"/>
        <w:autoSpaceDE w:val="0"/>
        <w:autoSpaceDN w:val="0"/>
        <w:spacing w:before="8" w:after="0" w:line="240" w:lineRule="auto"/>
        <w:rPr>
          <w:rFonts w:ascii="Arial" w:eastAsia="Arial" w:hAnsi="Arial" w:cs="Arial"/>
          <w:szCs w:val="20"/>
        </w:rPr>
      </w:pPr>
      <w:r w:rsidRPr="00E70295">
        <w:rPr>
          <w:rFonts w:ascii="Arial" w:eastAsia="Arial" w:hAnsi="Arial" w:cs="Arial"/>
          <w:noProof/>
          <w:sz w:val="20"/>
          <w:szCs w:val="20"/>
        </w:rPr>
        <mc:AlternateContent>
          <mc:Choice Requires="wps">
            <w:drawing>
              <wp:anchor distT="0" distB="0" distL="0" distR="0" simplePos="0" relativeHeight="251669504" behindDoc="0" locked="0" layoutInCell="1" allowOverlap="1" wp14:anchorId="251055B3" wp14:editId="7EB47762">
                <wp:simplePos x="0" y="0"/>
                <wp:positionH relativeFrom="page">
                  <wp:posOffset>1124585</wp:posOffset>
                </wp:positionH>
                <wp:positionV relativeFrom="paragraph">
                  <wp:posOffset>200025</wp:posOffset>
                </wp:positionV>
                <wp:extent cx="5866130" cy="0"/>
                <wp:effectExtent l="10160" t="10795" r="10160" b="1778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76F47071" id="Straight Connector 6"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5.75pt" to="550.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" strokeweight="1.44pt">
                <w10:wrap type="topAndBottom" anchorx="page"/>
              </v:line>
            </w:pict>
          </mc:Fallback>
        </mc:AlternateContent>
      </w:r>
    </w:p>
    <w:p w:rsidR="00E70295" w:rsidRPr="00E70295" w:rsidRDefault="00E70295" w:rsidP="00E70295">
      <w:pPr>
        <w:widowControl w:val="0"/>
        <w:autoSpaceDE w:val="0"/>
        <w:autoSpaceDN w:val="0"/>
        <w:spacing w:before="12" w:after="21" w:line="240" w:lineRule="auto"/>
        <w:ind w:left="160"/>
        <w:rPr>
          <w:rFonts w:ascii="Arial Black" w:eastAsia="Arial" w:hAnsi="Arial" w:cs="Arial"/>
          <w:b/>
          <w:sz w:val="20"/>
        </w:rPr>
      </w:pPr>
      <w:bookmarkStart w:id="12" w:name="Open_End"/>
      <w:bookmarkEnd w:id="12"/>
      <w:r w:rsidRPr="00E70295">
        <w:rPr>
          <w:rFonts w:ascii="Arial Black" w:eastAsia="Arial" w:hAnsi="Arial" w:cs="Arial"/>
          <w:b/>
          <w:sz w:val="20"/>
        </w:rPr>
        <w:t>Open End</w:t>
      </w:r>
    </w:p>
    <w:p w:rsidR="00E70295" w:rsidRPr="00E70295" w:rsidRDefault="00E70295" w:rsidP="00E70295">
      <w:pPr>
        <w:widowControl w:val="0"/>
        <w:autoSpaceDE w:val="0"/>
        <w:autoSpaceDN w:val="0"/>
        <w:spacing w:after="0" w:line="20" w:lineRule="exact"/>
        <w:ind w:left="123"/>
        <w:rPr>
          <w:rFonts w:ascii="Arial Black" w:eastAsia="Arial" w:hAnsi="Arial" w:cs="Arial"/>
          <w:sz w:val="2"/>
          <w:szCs w:val="20"/>
        </w:rPr>
      </w:pPr>
      <w:r w:rsidRPr="00E70295">
        <w:rPr>
          <w:rFonts w:ascii="Arial Black" w:eastAsia="Arial" w:hAnsi="Arial" w:cs="Arial"/>
          <w:noProof/>
          <w:sz w:val="2"/>
          <w:szCs w:val="20"/>
        </w:rPr>
        <mc:AlternateContent>
          <mc:Choice Requires="wpg">
            <w:drawing>
              <wp:inline distT="0" distB="0" distL="0" distR="0" wp14:anchorId="6C54F61E" wp14:editId="1272BEFC">
                <wp:extent cx="5875655" cy="9525"/>
                <wp:effectExtent l="5080" t="1905" r="5715" b="762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9525"/>
                          <a:chOff x="0" y="0"/>
                          <a:chExt cx="9253" cy="15"/>
                        </a:xfrm>
                      </wpg:grpSpPr>
                      <wps:wsp>
                        <wps:cNvPr id="5" name="Line 5"/>
                        <wps:cNvCnPr>
                          <a:cxnSpLocks noChangeShapeType="1"/>
                        </wps:cNvCnPr>
                        <wps:spPr bwMode="auto">
                          <a:xfrm>
                            <a:off x="8" y="8"/>
                            <a:ext cx="923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10ABA968" id="Group 4" o:spid="_x0000_s1026" style="width:462.65pt;height:.75pt;mso-position-horizontal-relative:char;mso-position-vertical-relative:line" coordsize="92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">
                <v:line id="Line 5" o:spid="_x0000_s1027" style="position:absolute;visibility:visible;mso-wrap-style:square" from="8,8" to="9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w10:anchorlock/>
              </v:group>
            </w:pict>
          </mc:Fallback>
        </mc:AlternateContent>
      </w:r>
    </w:p>
    <w:p w:rsidR="00E70295" w:rsidRDefault="00E70295" w:rsidP="00E70295">
      <w:pPr>
        <w:widowControl w:val="0"/>
        <w:autoSpaceDE w:val="0"/>
        <w:autoSpaceDN w:val="0"/>
        <w:spacing w:before="71" w:after="0" w:line="240" w:lineRule="auto"/>
        <w:ind w:left="160"/>
        <w:rPr>
          <w:rFonts w:ascii="Arial" w:eastAsia="Arial" w:hAnsi="Arial" w:cs="Arial"/>
          <w:sz w:val="20"/>
          <w:szCs w:val="20"/>
        </w:rPr>
      </w:pPr>
      <w:r w:rsidRPr="00E70295">
        <w:rPr>
          <w:rFonts w:ascii="Arial" w:eastAsia="Arial" w:hAnsi="Arial" w:cs="Arial"/>
          <w:sz w:val="20"/>
          <w:szCs w:val="20"/>
        </w:rPr>
        <w:t>Q3</w:t>
      </w:r>
      <w:r w:rsidR="00DB3506">
        <w:rPr>
          <w:rFonts w:ascii="Arial" w:eastAsia="Arial" w:hAnsi="Arial" w:cs="Arial"/>
          <w:sz w:val="20"/>
          <w:szCs w:val="20"/>
        </w:rPr>
        <w:t>4</w:t>
      </w:r>
      <w:r w:rsidRPr="00E70295">
        <w:rPr>
          <w:rFonts w:ascii="Arial" w:eastAsia="Arial" w:hAnsi="Arial" w:cs="Arial"/>
          <w:sz w:val="20"/>
          <w:szCs w:val="20"/>
        </w:rPr>
        <w:t>. If USDA Market News no longer provided this service, how would you obtain the information you need for your business?</w:t>
      </w:r>
    </w:p>
    <w:p w:rsidR="00DB3506" w:rsidRDefault="00DB3506" w:rsidP="00E70295">
      <w:pPr>
        <w:widowControl w:val="0"/>
        <w:autoSpaceDE w:val="0"/>
        <w:autoSpaceDN w:val="0"/>
        <w:spacing w:before="71" w:after="0" w:line="240" w:lineRule="auto"/>
        <w:ind w:left="160"/>
        <w:rPr>
          <w:rFonts w:ascii="Arial" w:eastAsia="Arial" w:hAnsi="Arial" w:cs="Arial"/>
          <w:sz w:val="20"/>
          <w:szCs w:val="20"/>
        </w:rPr>
      </w:pPr>
    </w:p>
    <w:p w:rsidR="00410334" w:rsidRDefault="00DB3506" w:rsidP="00410334">
      <w:pPr>
        <w:ind w:left="160"/>
      </w:pPr>
      <w:r>
        <w:rPr>
          <w:rFonts w:ascii="Arial" w:eastAsia="Arial" w:hAnsi="Arial" w:cs="Arial"/>
          <w:sz w:val="20"/>
          <w:szCs w:val="20"/>
        </w:rPr>
        <w:t xml:space="preserve">Q35. </w:t>
      </w:r>
      <w:r w:rsidR="00410334">
        <w:t xml:space="preserve">What additions or improvements would increase the value of USDA Market News to you or your business? </w:t>
      </w:r>
    </w:p>
    <w:p w:rsidR="00E70295" w:rsidRPr="00E70295" w:rsidRDefault="00E70295" w:rsidP="00410334">
      <w:pPr>
        <w:widowControl w:val="0"/>
        <w:autoSpaceDE w:val="0"/>
        <w:autoSpaceDN w:val="0"/>
        <w:spacing w:before="71" w:after="0" w:line="240" w:lineRule="auto"/>
        <w:ind w:left="160"/>
        <w:rPr>
          <w:rFonts w:ascii="Arial" w:eastAsia="Arial" w:hAnsi="Arial" w:cs="Arial"/>
          <w:szCs w:val="20"/>
        </w:rPr>
      </w:pPr>
    </w:p>
    <w:p w:rsidR="00E70295" w:rsidRPr="00E70295" w:rsidRDefault="00E70295" w:rsidP="00E70295">
      <w:pPr>
        <w:widowControl w:val="0"/>
        <w:autoSpaceDE w:val="0"/>
        <w:autoSpaceDN w:val="0"/>
        <w:spacing w:before="8" w:after="0" w:line="240" w:lineRule="auto"/>
        <w:rPr>
          <w:rFonts w:ascii="Arial" w:eastAsia="Arial" w:hAnsi="Arial" w:cs="Arial"/>
          <w:sz w:val="18"/>
          <w:szCs w:val="20"/>
        </w:rPr>
      </w:pPr>
    </w:p>
    <w:p w:rsidR="00E70295" w:rsidRPr="00E70295" w:rsidRDefault="00E70295" w:rsidP="00E70295">
      <w:pPr>
        <w:widowControl w:val="0"/>
        <w:autoSpaceDE w:val="0"/>
        <w:autoSpaceDN w:val="0"/>
        <w:spacing w:after="0" w:line="240" w:lineRule="auto"/>
        <w:ind w:left="160"/>
        <w:rPr>
          <w:rFonts w:ascii="Arial" w:eastAsia="Arial" w:hAnsi="Arial" w:cs="Arial"/>
          <w:sz w:val="20"/>
          <w:szCs w:val="20"/>
        </w:rPr>
      </w:pPr>
      <w:r w:rsidRPr="00E70295">
        <w:rPr>
          <w:rFonts w:ascii="Arial" w:eastAsia="Arial" w:hAnsi="Arial" w:cs="Arial"/>
          <w:sz w:val="20"/>
          <w:szCs w:val="20"/>
        </w:rPr>
        <w:t>Q3</w:t>
      </w:r>
      <w:r w:rsidR="00440136">
        <w:rPr>
          <w:rFonts w:ascii="Arial" w:eastAsia="Arial" w:hAnsi="Arial" w:cs="Arial"/>
          <w:sz w:val="20"/>
          <w:szCs w:val="20"/>
        </w:rPr>
        <w:t>6</w:t>
      </w:r>
      <w:r w:rsidRPr="00E70295">
        <w:rPr>
          <w:rFonts w:ascii="Arial" w:eastAsia="Arial" w:hAnsi="Arial" w:cs="Arial"/>
          <w:sz w:val="20"/>
          <w:szCs w:val="20"/>
        </w:rPr>
        <w:t>. Please share any other comments that you have about USDA Market News.</w:t>
      </w:r>
    </w:p>
    <w:p w:rsidR="00E70295" w:rsidRPr="00E70295" w:rsidRDefault="00E70295" w:rsidP="00E70295">
      <w:pPr>
        <w:widowControl w:val="0"/>
        <w:autoSpaceDE w:val="0"/>
        <w:autoSpaceDN w:val="0"/>
        <w:spacing w:after="0" w:line="240" w:lineRule="auto"/>
        <w:rPr>
          <w:rFonts w:ascii="Arial" w:eastAsia="Arial" w:hAnsi="Arial" w:cs="Arial"/>
          <w:sz w:val="20"/>
          <w:szCs w:val="20"/>
        </w:rPr>
      </w:pPr>
    </w:p>
    <w:p w:rsidR="00E70295" w:rsidRPr="00E70295" w:rsidRDefault="00E70295" w:rsidP="00E70295">
      <w:pPr>
        <w:widowControl w:val="0"/>
        <w:autoSpaceDE w:val="0"/>
        <w:autoSpaceDN w:val="0"/>
        <w:spacing w:before="2" w:after="0" w:line="240" w:lineRule="auto"/>
        <w:rPr>
          <w:rFonts w:ascii="Arial" w:eastAsia="Arial" w:hAnsi="Arial" w:cs="Arial"/>
          <w:sz w:val="28"/>
          <w:szCs w:val="20"/>
        </w:rPr>
      </w:pPr>
      <w:r w:rsidRPr="00E70295">
        <w:rPr>
          <w:rFonts w:ascii="Arial" w:eastAsia="Arial" w:hAnsi="Arial" w:cs="Arial"/>
          <w:noProof/>
          <w:sz w:val="20"/>
          <w:szCs w:val="20"/>
        </w:rPr>
        <mc:AlternateContent>
          <mc:Choice Requires="wps">
            <w:drawing>
              <wp:anchor distT="0" distB="0" distL="0" distR="0" simplePos="0" relativeHeight="251670528" behindDoc="0" locked="0" layoutInCell="1" allowOverlap="1" wp14:anchorId="5715742E" wp14:editId="6D16F01C">
                <wp:simplePos x="0" y="0"/>
                <wp:positionH relativeFrom="page">
                  <wp:posOffset>1124585</wp:posOffset>
                </wp:positionH>
                <wp:positionV relativeFrom="paragraph">
                  <wp:posOffset>240030</wp:posOffset>
                </wp:positionV>
                <wp:extent cx="5866130" cy="0"/>
                <wp:effectExtent l="10160" t="18415" r="10160" b="1016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15190C3B" id="Straight Connector 3"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8.9pt" to="550.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" strokeweight="1.44pt">
                <w10:wrap type="topAndBottom" anchorx="page"/>
              </v:line>
            </w:pict>
          </mc:Fallback>
        </mc:AlternateContent>
      </w:r>
    </w:p>
    <w:p w:rsidR="00E70295" w:rsidRPr="00E70295" w:rsidRDefault="00E70295" w:rsidP="00E70295">
      <w:pPr>
        <w:widowControl w:val="0"/>
        <w:autoSpaceDE w:val="0"/>
        <w:autoSpaceDN w:val="0"/>
        <w:spacing w:before="12" w:after="21" w:line="240" w:lineRule="auto"/>
        <w:ind w:left="160"/>
        <w:rPr>
          <w:rFonts w:ascii="Arial Black" w:eastAsia="Arial" w:hAnsi="Arial" w:cs="Arial"/>
          <w:b/>
          <w:sz w:val="20"/>
        </w:rPr>
      </w:pPr>
      <w:bookmarkStart w:id="13" w:name="Close"/>
      <w:bookmarkEnd w:id="13"/>
      <w:r w:rsidRPr="00E70295">
        <w:rPr>
          <w:rFonts w:ascii="Arial Black" w:eastAsia="Arial" w:hAnsi="Arial" w:cs="Arial"/>
          <w:b/>
          <w:sz w:val="20"/>
        </w:rPr>
        <w:t>Close</w:t>
      </w:r>
    </w:p>
    <w:p w:rsidR="00E70295" w:rsidRPr="00E70295" w:rsidRDefault="00E70295" w:rsidP="00E70295">
      <w:pPr>
        <w:widowControl w:val="0"/>
        <w:autoSpaceDE w:val="0"/>
        <w:autoSpaceDN w:val="0"/>
        <w:spacing w:after="0" w:line="20" w:lineRule="exact"/>
        <w:ind w:left="123"/>
        <w:rPr>
          <w:rFonts w:ascii="Arial Black" w:eastAsia="Arial" w:hAnsi="Arial" w:cs="Arial"/>
          <w:sz w:val="2"/>
          <w:szCs w:val="20"/>
        </w:rPr>
      </w:pPr>
      <w:r w:rsidRPr="00E70295">
        <w:rPr>
          <w:rFonts w:ascii="Arial Black" w:eastAsia="Arial" w:hAnsi="Arial" w:cs="Arial"/>
          <w:noProof/>
          <w:sz w:val="2"/>
          <w:szCs w:val="20"/>
        </w:rPr>
        <mc:AlternateContent>
          <mc:Choice Requires="wpg">
            <w:drawing>
              <wp:inline distT="0" distB="0" distL="0" distR="0" wp14:anchorId="2406557D" wp14:editId="220A64DE">
                <wp:extent cx="5875655" cy="9525"/>
                <wp:effectExtent l="5080" t="7620" r="5715"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9525"/>
                          <a:chOff x="0" y="0"/>
                          <a:chExt cx="9253" cy="15"/>
                        </a:xfrm>
                      </wpg:grpSpPr>
                      <wps:wsp>
                        <wps:cNvPr id="2" name="Line 3"/>
                        <wps:cNvCnPr>
                          <a:cxnSpLocks noChangeShapeType="1"/>
                        </wps:cNvCnPr>
                        <wps:spPr bwMode="auto">
                          <a:xfrm>
                            <a:off x="8" y="8"/>
                            <a:ext cx="923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4566F1CF" id="Group 1" o:spid="_x0000_s1026" style="width:462.65pt;height:.75pt;mso-position-horizontal-relative:char;mso-position-vertical-relative:line" coordsize="92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">
                <v:line id="Line 3" o:spid="_x0000_s1027" style="position:absolute;visibility:visible;mso-wrap-style:square" from="8,8" to="9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3Y8QAAADaAAAADwAAAGRycy9kb3ducmV2LnhtbESPQWvCQBSE74X+h+UVvNVNFWtJXUUK&#10;gnjSaKzeXrOvSWj27ZJdTfz33ULB4zAz3zCzRW8acaXW15YVvAwTEMSF1TWXCg771fMbCB+QNTaW&#10;ScGNPCzmjw8zTLXteEfXLJQiQtinqKAKwaVS+qIig35oHXH0vm1rMETZllK32EW4aeQoSV6lwZrj&#10;QoWOPioqfrKLUfB1oi7fHZeTz+kkO+TbsTueN06pwVO/fAcRqA/38H97rRWM4O9Kv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6ndjxAAAANoAAAAPAAAAAAAAAAAA&#10;AAAAAKECAABkcnMvZG93bnJldi54bWxQSwUGAAAAAAQABAD5AAAAkgMAAAAA&#10;" strokeweight=".72pt"/>
                <w10:anchorlock/>
              </v:group>
            </w:pict>
          </mc:Fallback>
        </mc:AlternateContent>
      </w:r>
    </w:p>
    <w:p w:rsidR="00E70295" w:rsidRPr="00E70295" w:rsidRDefault="00E70295" w:rsidP="00E70295">
      <w:pPr>
        <w:widowControl w:val="0"/>
        <w:autoSpaceDE w:val="0"/>
        <w:autoSpaceDN w:val="0"/>
        <w:spacing w:before="71" w:after="0" w:line="240" w:lineRule="auto"/>
        <w:ind w:left="160"/>
        <w:rPr>
          <w:rFonts w:ascii="Arial" w:eastAsia="Arial" w:hAnsi="Arial" w:cs="Arial"/>
          <w:sz w:val="20"/>
          <w:szCs w:val="20"/>
        </w:rPr>
      </w:pPr>
      <w:r w:rsidRPr="00E70295">
        <w:rPr>
          <w:rFonts w:ascii="Arial" w:eastAsia="Arial" w:hAnsi="Arial" w:cs="Arial"/>
          <w:sz w:val="20"/>
          <w:szCs w:val="20"/>
        </w:rPr>
        <w:t>We thank you for your time spent taking this survey. Your response has been recorded.</w:t>
      </w:r>
    </w:p>
    <w:p w:rsidR="00E70295" w:rsidRPr="00E70295" w:rsidRDefault="00E70295" w:rsidP="00E70295">
      <w:pPr>
        <w:widowControl w:val="0"/>
        <w:autoSpaceDE w:val="0"/>
        <w:autoSpaceDN w:val="0"/>
        <w:spacing w:after="0" w:line="240" w:lineRule="auto"/>
        <w:rPr>
          <w:rFonts w:ascii="Arial" w:eastAsia="Arial" w:hAnsi="Arial" w:cs="Arial"/>
        </w:rPr>
        <w:sectPr w:rsidR="00E70295" w:rsidRPr="00E70295">
          <w:pgSz w:w="12240" w:h="15840"/>
          <w:pgMar w:top="1000" w:right="1100" w:bottom="940" w:left="1640" w:header="0" w:footer="748" w:gutter="0"/>
          <w:cols w:space="720"/>
        </w:sectPr>
      </w:pPr>
    </w:p>
    <w:p w:rsidR="00BE46CB" w:rsidRDefault="00310776"/>
    <w:sectPr w:rsidR="00BE46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FC" w:rsidRDefault="00752AFC">
      <w:pPr>
        <w:spacing w:after="0" w:line="240" w:lineRule="auto"/>
      </w:pPr>
      <w:r>
        <w:separator/>
      </w:r>
    </w:p>
  </w:endnote>
  <w:endnote w:type="continuationSeparator" w:id="0">
    <w:p w:rsidR="00752AFC" w:rsidRDefault="00752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37" w:rsidRDefault="00E70295">
    <w:pPr>
      <w:pStyle w:val="BodyText"/>
      <w:spacing w:line="14" w:lineRule="auto"/>
    </w:pPr>
    <w:r>
      <w:rPr>
        <w:noProof/>
      </w:rPr>
      <mc:AlternateContent>
        <mc:Choice Requires="wps">
          <w:drawing>
            <wp:anchor distT="0" distB="0" distL="114300" distR="114300" simplePos="0" relativeHeight="251659264" behindDoc="1" locked="0" layoutInCell="1" allowOverlap="1" wp14:anchorId="490291E7" wp14:editId="02A415A0">
              <wp:simplePos x="0" y="0"/>
              <wp:positionH relativeFrom="page">
                <wp:posOffset>1130300</wp:posOffset>
              </wp:positionH>
              <wp:positionV relativeFrom="page">
                <wp:posOffset>9454515</wp:posOffset>
              </wp:positionV>
              <wp:extent cx="1817370" cy="153670"/>
              <wp:effectExtent l="0" t="0" r="0" b="25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037" w:rsidRDefault="00E70295">
                          <w:pPr>
                            <w:spacing w:before="14"/>
                            <w:ind w:left="20"/>
                            <w:rPr>
                              <w:sz w:val="18"/>
                            </w:rPr>
                          </w:pPr>
                          <w:r>
                            <w:rPr>
                              <w:sz w:val="18"/>
                            </w:rPr>
                            <w:t>2015 Customer Satisfaction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89pt;margin-top:744.45pt;width:143.1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l7rAIAAKs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" filled="f" stroked="f">
              <v:textbox inset="0,0,0,0">
                <w:txbxContent>
                  <w:p w:rsidR="00727037" w:rsidRDefault="00E70295">
                    <w:pPr>
                      <w:spacing w:before="14"/>
                      <w:ind w:left="20"/>
                      <w:rPr>
                        <w:sz w:val="18"/>
                      </w:rPr>
                    </w:pPr>
                    <w:r>
                      <w:rPr>
                        <w:sz w:val="18"/>
                      </w:rPr>
                      <w:t>2015 Customer Satisfaction Survey</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BDE5245" wp14:editId="4B071548">
              <wp:simplePos x="0" y="0"/>
              <wp:positionH relativeFrom="page">
                <wp:posOffset>3790950</wp:posOffset>
              </wp:positionH>
              <wp:positionV relativeFrom="page">
                <wp:posOffset>9443720</wp:posOffset>
              </wp:positionV>
              <wp:extent cx="191135" cy="167005"/>
              <wp:effectExtent l="0" t="4445"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037" w:rsidRDefault="00E70295">
                          <w:pPr>
                            <w:spacing w:before="12"/>
                            <w:ind w:left="40"/>
                            <w:rPr>
                              <w:i/>
                              <w:sz w:val="20"/>
                            </w:rPr>
                          </w:pPr>
                          <w:r>
                            <w:fldChar w:fldCharType="begin"/>
                          </w:r>
                          <w:r>
                            <w:rPr>
                              <w:i/>
                              <w:sz w:val="20"/>
                            </w:rPr>
                            <w:instrText xml:space="preserve"> PAGE </w:instrText>
                          </w:r>
                          <w:r>
                            <w:fldChar w:fldCharType="separate"/>
                          </w:r>
                          <w:r w:rsidR="00310776">
                            <w:rPr>
                              <w:i/>
                              <w:noProof/>
                              <w:sz w:val="20"/>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298.5pt;margin-top:743.6pt;width:15.05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" filled="f" stroked="f">
              <v:textbox inset="0,0,0,0">
                <w:txbxContent>
                  <w:p w:rsidR="00727037" w:rsidRDefault="00E70295">
                    <w:pPr>
                      <w:spacing w:before="12"/>
                      <w:ind w:left="40"/>
                      <w:rPr>
                        <w:i/>
                        <w:sz w:val="20"/>
                      </w:rPr>
                    </w:pPr>
                    <w:r>
                      <w:fldChar w:fldCharType="begin"/>
                    </w:r>
                    <w:r>
                      <w:rPr>
                        <w:i/>
                        <w:sz w:val="20"/>
                      </w:rPr>
                      <w:instrText xml:space="preserve"> PAGE </w:instrText>
                    </w:r>
                    <w:r>
                      <w:fldChar w:fldCharType="separate"/>
                    </w:r>
                    <w:r w:rsidR="00310776">
                      <w:rPr>
                        <w:i/>
                        <w:noProof/>
                        <w:sz w:val="20"/>
                      </w:rPr>
                      <w:t>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FC" w:rsidRDefault="00752AFC">
      <w:pPr>
        <w:spacing w:after="0" w:line="240" w:lineRule="auto"/>
      </w:pPr>
      <w:r>
        <w:separator/>
      </w:r>
    </w:p>
  </w:footnote>
  <w:footnote w:type="continuationSeparator" w:id="0">
    <w:p w:rsidR="00752AFC" w:rsidRDefault="00752A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051B"/>
    <w:multiLevelType w:val="hybridMultilevel"/>
    <w:tmpl w:val="0A84DD9C"/>
    <w:lvl w:ilvl="0" w:tplc="4496B932">
      <w:start w:val="1"/>
      <w:numFmt w:val="decimal"/>
      <w:lvlText w:val="%1."/>
      <w:lvlJc w:val="left"/>
      <w:pPr>
        <w:ind w:left="1239" w:hanging="360"/>
        <w:jc w:val="left"/>
      </w:pPr>
      <w:rPr>
        <w:rFonts w:ascii="Arial" w:eastAsia="Arial" w:hAnsi="Arial" w:cs="Arial" w:hint="default"/>
        <w:spacing w:val="-1"/>
        <w:w w:val="99"/>
        <w:sz w:val="20"/>
        <w:szCs w:val="20"/>
      </w:rPr>
    </w:lvl>
    <w:lvl w:ilvl="1" w:tplc="59C2D954">
      <w:numFmt w:val="bullet"/>
      <w:lvlText w:val="•"/>
      <w:lvlJc w:val="left"/>
      <w:pPr>
        <w:ind w:left="2066" w:hanging="360"/>
      </w:pPr>
      <w:rPr>
        <w:rFonts w:hint="default"/>
      </w:rPr>
    </w:lvl>
    <w:lvl w:ilvl="2" w:tplc="2AB82710">
      <w:numFmt w:val="bullet"/>
      <w:lvlText w:val="•"/>
      <w:lvlJc w:val="left"/>
      <w:pPr>
        <w:ind w:left="2892" w:hanging="360"/>
      </w:pPr>
      <w:rPr>
        <w:rFonts w:hint="default"/>
      </w:rPr>
    </w:lvl>
    <w:lvl w:ilvl="3" w:tplc="E2CC38C6">
      <w:numFmt w:val="bullet"/>
      <w:lvlText w:val="•"/>
      <w:lvlJc w:val="left"/>
      <w:pPr>
        <w:ind w:left="3718" w:hanging="360"/>
      </w:pPr>
      <w:rPr>
        <w:rFonts w:hint="default"/>
      </w:rPr>
    </w:lvl>
    <w:lvl w:ilvl="4" w:tplc="971A55C6">
      <w:numFmt w:val="bullet"/>
      <w:lvlText w:val="•"/>
      <w:lvlJc w:val="left"/>
      <w:pPr>
        <w:ind w:left="4544" w:hanging="360"/>
      </w:pPr>
      <w:rPr>
        <w:rFonts w:hint="default"/>
      </w:rPr>
    </w:lvl>
    <w:lvl w:ilvl="5" w:tplc="0B0651DC">
      <w:numFmt w:val="bullet"/>
      <w:lvlText w:val="•"/>
      <w:lvlJc w:val="left"/>
      <w:pPr>
        <w:ind w:left="5370" w:hanging="360"/>
      </w:pPr>
      <w:rPr>
        <w:rFonts w:hint="default"/>
      </w:rPr>
    </w:lvl>
    <w:lvl w:ilvl="6" w:tplc="B4F80578">
      <w:numFmt w:val="bullet"/>
      <w:lvlText w:val="•"/>
      <w:lvlJc w:val="left"/>
      <w:pPr>
        <w:ind w:left="6196" w:hanging="360"/>
      </w:pPr>
      <w:rPr>
        <w:rFonts w:hint="default"/>
      </w:rPr>
    </w:lvl>
    <w:lvl w:ilvl="7" w:tplc="44FA9EBE">
      <w:numFmt w:val="bullet"/>
      <w:lvlText w:val="•"/>
      <w:lvlJc w:val="left"/>
      <w:pPr>
        <w:ind w:left="7022" w:hanging="360"/>
      </w:pPr>
      <w:rPr>
        <w:rFonts w:hint="default"/>
      </w:rPr>
    </w:lvl>
    <w:lvl w:ilvl="8" w:tplc="7ED4F2E4">
      <w:numFmt w:val="bullet"/>
      <w:lvlText w:val="•"/>
      <w:lvlJc w:val="left"/>
      <w:pPr>
        <w:ind w:left="7848" w:hanging="360"/>
      </w:pPr>
      <w:rPr>
        <w:rFonts w:hint="default"/>
      </w:rPr>
    </w:lvl>
  </w:abstractNum>
  <w:abstractNum w:abstractNumId="1">
    <w:nsid w:val="128A6D11"/>
    <w:multiLevelType w:val="hybridMultilevel"/>
    <w:tmpl w:val="CA4C6F4C"/>
    <w:lvl w:ilvl="0" w:tplc="156AC102">
      <w:start w:val="1"/>
      <w:numFmt w:val="decimal"/>
      <w:lvlText w:val="%1."/>
      <w:lvlJc w:val="left"/>
      <w:pPr>
        <w:ind w:left="1239" w:hanging="360"/>
        <w:jc w:val="left"/>
      </w:pPr>
      <w:rPr>
        <w:rFonts w:ascii="Arial" w:eastAsia="Arial" w:hAnsi="Arial" w:cs="Arial" w:hint="default"/>
        <w:spacing w:val="-1"/>
        <w:w w:val="99"/>
        <w:sz w:val="20"/>
        <w:szCs w:val="20"/>
      </w:rPr>
    </w:lvl>
    <w:lvl w:ilvl="1" w:tplc="F6F48F04">
      <w:numFmt w:val="bullet"/>
      <w:lvlText w:val="•"/>
      <w:lvlJc w:val="left"/>
      <w:pPr>
        <w:ind w:left="2066" w:hanging="360"/>
      </w:pPr>
      <w:rPr>
        <w:rFonts w:hint="default"/>
      </w:rPr>
    </w:lvl>
    <w:lvl w:ilvl="2" w:tplc="FFB8E0C4">
      <w:numFmt w:val="bullet"/>
      <w:lvlText w:val="•"/>
      <w:lvlJc w:val="left"/>
      <w:pPr>
        <w:ind w:left="2892" w:hanging="360"/>
      </w:pPr>
      <w:rPr>
        <w:rFonts w:hint="default"/>
      </w:rPr>
    </w:lvl>
    <w:lvl w:ilvl="3" w:tplc="753AB8EE">
      <w:numFmt w:val="bullet"/>
      <w:lvlText w:val="•"/>
      <w:lvlJc w:val="left"/>
      <w:pPr>
        <w:ind w:left="3718" w:hanging="360"/>
      </w:pPr>
      <w:rPr>
        <w:rFonts w:hint="default"/>
      </w:rPr>
    </w:lvl>
    <w:lvl w:ilvl="4" w:tplc="20104908">
      <w:numFmt w:val="bullet"/>
      <w:lvlText w:val="•"/>
      <w:lvlJc w:val="left"/>
      <w:pPr>
        <w:ind w:left="4544" w:hanging="360"/>
      </w:pPr>
      <w:rPr>
        <w:rFonts w:hint="default"/>
      </w:rPr>
    </w:lvl>
    <w:lvl w:ilvl="5" w:tplc="110E8606">
      <w:numFmt w:val="bullet"/>
      <w:lvlText w:val="•"/>
      <w:lvlJc w:val="left"/>
      <w:pPr>
        <w:ind w:left="5370" w:hanging="360"/>
      </w:pPr>
      <w:rPr>
        <w:rFonts w:hint="default"/>
      </w:rPr>
    </w:lvl>
    <w:lvl w:ilvl="6" w:tplc="39A284CA">
      <w:numFmt w:val="bullet"/>
      <w:lvlText w:val="•"/>
      <w:lvlJc w:val="left"/>
      <w:pPr>
        <w:ind w:left="6196" w:hanging="360"/>
      </w:pPr>
      <w:rPr>
        <w:rFonts w:hint="default"/>
      </w:rPr>
    </w:lvl>
    <w:lvl w:ilvl="7" w:tplc="AA06435C">
      <w:numFmt w:val="bullet"/>
      <w:lvlText w:val="•"/>
      <w:lvlJc w:val="left"/>
      <w:pPr>
        <w:ind w:left="7022" w:hanging="360"/>
      </w:pPr>
      <w:rPr>
        <w:rFonts w:hint="default"/>
      </w:rPr>
    </w:lvl>
    <w:lvl w:ilvl="8" w:tplc="9648B7E0">
      <w:numFmt w:val="bullet"/>
      <w:lvlText w:val="•"/>
      <w:lvlJc w:val="left"/>
      <w:pPr>
        <w:ind w:left="7848" w:hanging="360"/>
      </w:pPr>
      <w:rPr>
        <w:rFonts w:hint="default"/>
      </w:rPr>
    </w:lvl>
  </w:abstractNum>
  <w:abstractNum w:abstractNumId="2">
    <w:nsid w:val="147F76C8"/>
    <w:multiLevelType w:val="hybridMultilevel"/>
    <w:tmpl w:val="310CE7DC"/>
    <w:lvl w:ilvl="0" w:tplc="93ACA286">
      <w:start w:val="1"/>
      <w:numFmt w:val="decimal"/>
      <w:lvlText w:val="%1."/>
      <w:lvlJc w:val="left"/>
      <w:pPr>
        <w:ind w:left="1102" w:hanging="224"/>
        <w:jc w:val="left"/>
      </w:pPr>
      <w:rPr>
        <w:rFonts w:ascii="Arial" w:eastAsia="Arial" w:hAnsi="Arial" w:cs="Arial" w:hint="default"/>
        <w:spacing w:val="-1"/>
        <w:w w:val="99"/>
        <w:sz w:val="20"/>
        <w:szCs w:val="20"/>
      </w:rPr>
    </w:lvl>
    <w:lvl w:ilvl="1" w:tplc="584CD1D0">
      <w:numFmt w:val="bullet"/>
      <w:lvlText w:val="•"/>
      <w:lvlJc w:val="left"/>
      <w:pPr>
        <w:ind w:left="1940" w:hanging="224"/>
      </w:pPr>
      <w:rPr>
        <w:rFonts w:hint="default"/>
      </w:rPr>
    </w:lvl>
    <w:lvl w:ilvl="2" w:tplc="C8141DCE">
      <w:numFmt w:val="bullet"/>
      <w:lvlText w:val="•"/>
      <w:lvlJc w:val="left"/>
      <w:pPr>
        <w:ind w:left="2780" w:hanging="224"/>
      </w:pPr>
      <w:rPr>
        <w:rFonts w:hint="default"/>
      </w:rPr>
    </w:lvl>
    <w:lvl w:ilvl="3" w:tplc="DEC26CCA">
      <w:numFmt w:val="bullet"/>
      <w:lvlText w:val="•"/>
      <w:lvlJc w:val="left"/>
      <w:pPr>
        <w:ind w:left="3620" w:hanging="224"/>
      </w:pPr>
      <w:rPr>
        <w:rFonts w:hint="default"/>
      </w:rPr>
    </w:lvl>
    <w:lvl w:ilvl="4" w:tplc="1C680282">
      <w:numFmt w:val="bullet"/>
      <w:lvlText w:val="•"/>
      <w:lvlJc w:val="left"/>
      <w:pPr>
        <w:ind w:left="4460" w:hanging="224"/>
      </w:pPr>
      <w:rPr>
        <w:rFonts w:hint="default"/>
      </w:rPr>
    </w:lvl>
    <w:lvl w:ilvl="5" w:tplc="A246F8C8">
      <w:numFmt w:val="bullet"/>
      <w:lvlText w:val="•"/>
      <w:lvlJc w:val="left"/>
      <w:pPr>
        <w:ind w:left="5300" w:hanging="224"/>
      </w:pPr>
      <w:rPr>
        <w:rFonts w:hint="default"/>
      </w:rPr>
    </w:lvl>
    <w:lvl w:ilvl="6" w:tplc="CEEE16E4">
      <w:numFmt w:val="bullet"/>
      <w:lvlText w:val="•"/>
      <w:lvlJc w:val="left"/>
      <w:pPr>
        <w:ind w:left="6140" w:hanging="224"/>
      </w:pPr>
      <w:rPr>
        <w:rFonts w:hint="default"/>
      </w:rPr>
    </w:lvl>
    <w:lvl w:ilvl="7" w:tplc="83389332">
      <w:numFmt w:val="bullet"/>
      <w:lvlText w:val="•"/>
      <w:lvlJc w:val="left"/>
      <w:pPr>
        <w:ind w:left="6980" w:hanging="224"/>
      </w:pPr>
      <w:rPr>
        <w:rFonts w:hint="default"/>
      </w:rPr>
    </w:lvl>
    <w:lvl w:ilvl="8" w:tplc="57EC494C">
      <w:numFmt w:val="bullet"/>
      <w:lvlText w:val="•"/>
      <w:lvlJc w:val="left"/>
      <w:pPr>
        <w:ind w:left="7820" w:hanging="224"/>
      </w:pPr>
      <w:rPr>
        <w:rFonts w:hint="default"/>
      </w:rPr>
    </w:lvl>
  </w:abstractNum>
  <w:abstractNum w:abstractNumId="3">
    <w:nsid w:val="176A71B2"/>
    <w:multiLevelType w:val="hybridMultilevel"/>
    <w:tmpl w:val="371ECE58"/>
    <w:lvl w:ilvl="0" w:tplc="BAF617F8">
      <w:start w:val="1"/>
      <w:numFmt w:val="decimal"/>
      <w:lvlText w:val="%1."/>
      <w:lvlJc w:val="left"/>
      <w:pPr>
        <w:ind w:left="1239" w:hanging="360"/>
        <w:jc w:val="left"/>
      </w:pPr>
      <w:rPr>
        <w:rFonts w:ascii="Arial" w:eastAsia="Arial" w:hAnsi="Arial" w:cs="Arial" w:hint="default"/>
        <w:spacing w:val="-1"/>
        <w:w w:val="99"/>
        <w:sz w:val="20"/>
        <w:szCs w:val="20"/>
      </w:rPr>
    </w:lvl>
    <w:lvl w:ilvl="1" w:tplc="E516380C">
      <w:numFmt w:val="bullet"/>
      <w:lvlText w:val="•"/>
      <w:lvlJc w:val="left"/>
      <w:pPr>
        <w:ind w:left="2066" w:hanging="360"/>
      </w:pPr>
      <w:rPr>
        <w:rFonts w:hint="default"/>
      </w:rPr>
    </w:lvl>
    <w:lvl w:ilvl="2" w:tplc="90EE9BEC">
      <w:numFmt w:val="bullet"/>
      <w:lvlText w:val="•"/>
      <w:lvlJc w:val="left"/>
      <w:pPr>
        <w:ind w:left="2892" w:hanging="360"/>
      </w:pPr>
      <w:rPr>
        <w:rFonts w:hint="default"/>
      </w:rPr>
    </w:lvl>
    <w:lvl w:ilvl="3" w:tplc="340862C4">
      <w:numFmt w:val="bullet"/>
      <w:lvlText w:val="•"/>
      <w:lvlJc w:val="left"/>
      <w:pPr>
        <w:ind w:left="3718" w:hanging="360"/>
      </w:pPr>
      <w:rPr>
        <w:rFonts w:hint="default"/>
      </w:rPr>
    </w:lvl>
    <w:lvl w:ilvl="4" w:tplc="84005EB2">
      <w:numFmt w:val="bullet"/>
      <w:lvlText w:val="•"/>
      <w:lvlJc w:val="left"/>
      <w:pPr>
        <w:ind w:left="4544" w:hanging="360"/>
      </w:pPr>
      <w:rPr>
        <w:rFonts w:hint="default"/>
      </w:rPr>
    </w:lvl>
    <w:lvl w:ilvl="5" w:tplc="4EEAFDB6">
      <w:numFmt w:val="bullet"/>
      <w:lvlText w:val="•"/>
      <w:lvlJc w:val="left"/>
      <w:pPr>
        <w:ind w:left="5370" w:hanging="360"/>
      </w:pPr>
      <w:rPr>
        <w:rFonts w:hint="default"/>
      </w:rPr>
    </w:lvl>
    <w:lvl w:ilvl="6" w:tplc="D694955E">
      <w:numFmt w:val="bullet"/>
      <w:lvlText w:val="•"/>
      <w:lvlJc w:val="left"/>
      <w:pPr>
        <w:ind w:left="6196" w:hanging="360"/>
      </w:pPr>
      <w:rPr>
        <w:rFonts w:hint="default"/>
      </w:rPr>
    </w:lvl>
    <w:lvl w:ilvl="7" w:tplc="D2BABCEC">
      <w:numFmt w:val="bullet"/>
      <w:lvlText w:val="•"/>
      <w:lvlJc w:val="left"/>
      <w:pPr>
        <w:ind w:left="7022" w:hanging="360"/>
      </w:pPr>
      <w:rPr>
        <w:rFonts w:hint="default"/>
      </w:rPr>
    </w:lvl>
    <w:lvl w:ilvl="8" w:tplc="314ED40A">
      <w:numFmt w:val="bullet"/>
      <w:lvlText w:val="•"/>
      <w:lvlJc w:val="left"/>
      <w:pPr>
        <w:ind w:left="7848" w:hanging="360"/>
      </w:pPr>
      <w:rPr>
        <w:rFonts w:hint="default"/>
      </w:rPr>
    </w:lvl>
  </w:abstractNum>
  <w:abstractNum w:abstractNumId="4">
    <w:nsid w:val="260F4E84"/>
    <w:multiLevelType w:val="hybridMultilevel"/>
    <w:tmpl w:val="A68CF570"/>
    <w:lvl w:ilvl="0" w:tplc="865AB678">
      <w:start w:val="1"/>
      <w:numFmt w:val="decimal"/>
      <w:lvlText w:val="%1."/>
      <w:lvlJc w:val="left"/>
      <w:pPr>
        <w:ind w:left="1239" w:hanging="360"/>
        <w:jc w:val="left"/>
      </w:pPr>
      <w:rPr>
        <w:rFonts w:ascii="Arial" w:eastAsia="Arial" w:hAnsi="Arial" w:cs="Arial" w:hint="default"/>
        <w:spacing w:val="-1"/>
        <w:w w:val="99"/>
        <w:sz w:val="20"/>
        <w:szCs w:val="20"/>
      </w:rPr>
    </w:lvl>
    <w:lvl w:ilvl="1" w:tplc="9DBA98DC">
      <w:numFmt w:val="bullet"/>
      <w:lvlText w:val="•"/>
      <w:lvlJc w:val="left"/>
      <w:pPr>
        <w:ind w:left="2066" w:hanging="360"/>
      </w:pPr>
      <w:rPr>
        <w:rFonts w:hint="default"/>
      </w:rPr>
    </w:lvl>
    <w:lvl w:ilvl="2" w:tplc="C5C00ADE">
      <w:numFmt w:val="bullet"/>
      <w:lvlText w:val="•"/>
      <w:lvlJc w:val="left"/>
      <w:pPr>
        <w:ind w:left="2892" w:hanging="360"/>
      </w:pPr>
      <w:rPr>
        <w:rFonts w:hint="default"/>
      </w:rPr>
    </w:lvl>
    <w:lvl w:ilvl="3" w:tplc="45985290">
      <w:numFmt w:val="bullet"/>
      <w:lvlText w:val="•"/>
      <w:lvlJc w:val="left"/>
      <w:pPr>
        <w:ind w:left="3718" w:hanging="360"/>
      </w:pPr>
      <w:rPr>
        <w:rFonts w:hint="default"/>
      </w:rPr>
    </w:lvl>
    <w:lvl w:ilvl="4" w:tplc="CA0CB7DC">
      <w:numFmt w:val="bullet"/>
      <w:lvlText w:val="•"/>
      <w:lvlJc w:val="left"/>
      <w:pPr>
        <w:ind w:left="4544" w:hanging="360"/>
      </w:pPr>
      <w:rPr>
        <w:rFonts w:hint="default"/>
      </w:rPr>
    </w:lvl>
    <w:lvl w:ilvl="5" w:tplc="27E612DC">
      <w:numFmt w:val="bullet"/>
      <w:lvlText w:val="•"/>
      <w:lvlJc w:val="left"/>
      <w:pPr>
        <w:ind w:left="5370" w:hanging="360"/>
      </w:pPr>
      <w:rPr>
        <w:rFonts w:hint="default"/>
      </w:rPr>
    </w:lvl>
    <w:lvl w:ilvl="6" w:tplc="F2AC5054">
      <w:numFmt w:val="bullet"/>
      <w:lvlText w:val="•"/>
      <w:lvlJc w:val="left"/>
      <w:pPr>
        <w:ind w:left="6196" w:hanging="360"/>
      </w:pPr>
      <w:rPr>
        <w:rFonts w:hint="default"/>
      </w:rPr>
    </w:lvl>
    <w:lvl w:ilvl="7" w:tplc="07C0C3EE">
      <w:numFmt w:val="bullet"/>
      <w:lvlText w:val="•"/>
      <w:lvlJc w:val="left"/>
      <w:pPr>
        <w:ind w:left="7022" w:hanging="360"/>
      </w:pPr>
      <w:rPr>
        <w:rFonts w:hint="default"/>
      </w:rPr>
    </w:lvl>
    <w:lvl w:ilvl="8" w:tplc="05B67EF6">
      <w:numFmt w:val="bullet"/>
      <w:lvlText w:val="•"/>
      <w:lvlJc w:val="left"/>
      <w:pPr>
        <w:ind w:left="7848" w:hanging="360"/>
      </w:pPr>
      <w:rPr>
        <w:rFonts w:hint="default"/>
      </w:rPr>
    </w:lvl>
  </w:abstractNum>
  <w:abstractNum w:abstractNumId="5">
    <w:nsid w:val="277E4CA0"/>
    <w:multiLevelType w:val="hybridMultilevel"/>
    <w:tmpl w:val="297CE0BA"/>
    <w:lvl w:ilvl="0" w:tplc="1FCE90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9D4DB7"/>
    <w:multiLevelType w:val="hybridMultilevel"/>
    <w:tmpl w:val="10225E14"/>
    <w:lvl w:ilvl="0" w:tplc="799E32C0">
      <w:start w:val="1"/>
      <w:numFmt w:val="decimal"/>
      <w:lvlText w:val="%1."/>
      <w:lvlJc w:val="left"/>
      <w:pPr>
        <w:ind w:left="1239" w:hanging="360"/>
        <w:jc w:val="left"/>
      </w:pPr>
      <w:rPr>
        <w:rFonts w:ascii="Arial" w:eastAsia="Arial" w:hAnsi="Arial" w:cs="Arial" w:hint="default"/>
        <w:spacing w:val="-1"/>
        <w:w w:val="99"/>
        <w:sz w:val="20"/>
        <w:szCs w:val="20"/>
      </w:rPr>
    </w:lvl>
    <w:lvl w:ilvl="1" w:tplc="6B2E3B6E">
      <w:numFmt w:val="bullet"/>
      <w:lvlText w:val="•"/>
      <w:lvlJc w:val="left"/>
      <w:pPr>
        <w:ind w:left="2066" w:hanging="360"/>
      </w:pPr>
      <w:rPr>
        <w:rFonts w:hint="default"/>
      </w:rPr>
    </w:lvl>
    <w:lvl w:ilvl="2" w:tplc="5CD84456">
      <w:numFmt w:val="bullet"/>
      <w:lvlText w:val="•"/>
      <w:lvlJc w:val="left"/>
      <w:pPr>
        <w:ind w:left="2892" w:hanging="360"/>
      </w:pPr>
      <w:rPr>
        <w:rFonts w:hint="default"/>
      </w:rPr>
    </w:lvl>
    <w:lvl w:ilvl="3" w:tplc="FEFEE964">
      <w:numFmt w:val="bullet"/>
      <w:lvlText w:val="•"/>
      <w:lvlJc w:val="left"/>
      <w:pPr>
        <w:ind w:left="3718" w:hanging="360"/>
      </w:pPr>
      <w:rPr>
        <w:rFonts w:hint="default"/>
      </w:rPr>
    </w:lvl>
    <w:lvl w:ilvl="4" w:tplc="464A14AA">
      <w:numFmt w:val="bullet"/>
      <w:lvlText w:val="•"/>
      <w:lvlJc w:val="left"/>
      <w:pPr>
        <w:ind w:left="4544" w:hanging="360"/>
      </w:pPr>
      <w:rPr>
        <w:rFonts w:hint="default"/>
      </w:rPr>
    </w:lvl>
    <w:lvl w:ilvl="5" w:tplc="3E70D058">
      <w:numFmt w:val="bullet"/>
      <w:lvlText w:val="•"/>
      <w:lvlJc w:val="left"/>
      <w:pPr>
        <w:ind w:left="5370" w:hanging="360"/>
      </w:pPr>
      <w:rPr>
        <w:rFonts w:hint="default"/>
      </w:rPr>
    </w:lvl>
    <w:lvl w:ilvl="6" w:tplc="3DF2C156">
      <w:numFmt w:val="bullet"/>
      <w:lvlText w:val="•"/>
      <w:lvlJc w:val="left"/>
      <w:pPr>
        <w:ind w:left="6196" w:hanging="360"/>
      </w:pPr>
      <w:rPr>
        <w:rFonts w:hint="default"/>
      </w:rPr>
    </w:lvl>
    <w:lvl w:ilvl="7" w:tplc="7B4C803E">
      <w:numFmt w:val="bullet"/>
      <w:lvlText w:val="•"/>
      <w:lvlJc w:val="left"/>
      <w:pPr>
        <w:ind w:left="7022" w:hanging="360"/>
      </w:pPr>
      <w:rPr>
        <w:rFonts w:hint="default"/>
      </w:rPr>
    </w:lvl>
    <w:lvl w:ilvl="8" w:tplc="2EF6D87C">
      <w:numFmt w:val="bullet"/>
      <w:lvlText w:val="•"/>
      <w:lvlJc w:val="left"/>
      <w:pPr>
        <w:ind w:left="7848" w:hanging="360"/>
      </w:pPr>
      <w:rPr>
        <w:rFonts w:hint="default"/>
      </w:rPr>
    </w:lvl>
  </w:abstractNum>
  <w:abstractNum w:abstractNumId="7">
    <w:nsid w:val="310E165B"/>
    <w:multiLevelType w:val="hybridMultilevel"/>
    <w:tmpl w:val="A68E0274"/>
    <w:lvl w:ilvl="0" w:tplc="9590549C">
      <w:start w:val="1"/>
      <w:numFmt w:val="decimal"/>
      <w:lvlText w:val="%1."/>
      <w:lvlJc w:val="left"/>
      <w:pPr>
        <w:ind w:left="1239" w:hanging="360"/>
        <w:jc w:val="left"/>
      </w:pPr>
      <w:rPr>
        <w:rFonts w:ascii="Arial" w:eastAsia="Arial" w:hAnsi="Arial" w:cs="Arial" w:hint="default"/>
        <w:spacing w:val="-1"/>
        <w:w w:val="99"/>
        <w:sz w:val="20"/>
        <w:szCs w:val="20"/>
      </w:rPr>
    </w:lvl>
    <w:lvl w:ilvl="1" w:tplc="3ED01364">
      <w:numFmt w:val="bullet"/>
      <w:lvlText w:val="•"/>
      <w:lvlJc w:val="left"/>
      <w:pPr>
        <w:ind w:left="2066" w:hanging="360"/>
      </w:pPr>
      <w:rPr>
        <w:rFonts w:hint="default"/>
      </w:rPr>
    </w:lvl>
    <w:lvl w:ilvl="2" w:tplc="3542A52E">
      <w:numFmt w:val="bullet"/>
      <w:lvlText w:val="•"/>
      <w:lvlJc w:val="left"/>
      <w:pPr>
        <w:ind w:left="2892" w:hanging="360"/>
      </w:pPr>
      <w:rPr>
        <w:rFonts w:hint="default"/>
      </w:rPr>
    </w:lvl>
    <w:lvl w:ilvl="3" w:tplc="7B168AC6">
      <w:numFmt w:val="bullet"/>
      <w:lvlText w:val="•"/>
      <w:lvlJc w:val="left"/>
      <w:pPr>
        <w:ind w:left="3718" w:hanging="360"/>
      </w:pPr>
      <w:rPr>
        <w:rFonts w:hint="default"/>
      </w:rPr>
    </w:lvl>
    <w:lvl w:ilvl="4" w:tplc="76A6512C">
      <w:numFmt w:val="bullet"/>
      <w:lvlText w:val="•"/>
      <w:lvlJc w:val="left"/>
      <w:pPr>
        <w:ind w:left="4544" w:hanging="360"/>
      </w:pPr>
      <w:rPr>
        <w:rFonts w:hint="default"/>
      </w:rPr>
    </w:lvl>
    <w:lvl w:ilvl="5" w:tplc="5D82C6AA">
      <w:numFmt w:val="bullet"/>
      <w:lvlText w:val="•"/>
      <w:lvlJc w:val="left"/>
      <w:pPr>
        <w:ind w:left="5370" w:hanging="360"/>
      </w:pPr>
      <w:rPr>
        <w:rFonts w:hint="default"/>
      </w:rPr>
    </w:lvl>
    <w:lvl w:ilvl="6" w:tplc="E3AE4406">
      <w:numFmt w:val="bullet"/>
      <w:lvlText w:val="•"/>
      <w:lvlJc w:val="left"/>
      <w:pPr>
        <w:ind w:left="6196" w:hanging="360"/>
      </w:pPr>
      <w:rPr>
        <w:rFonts w:hint="default"/>
      </w:rPr>
    </w:lvl>
    <w:lvl w:ilvl="7" w:tplc="179C1E2E">
      <w:numFmt w:val="bullet"/>
      <w:lvlText w:val="•"/>
      <w:lvlJc w:val="left"/>
      <w:pPr>
        <w:ind w:left="7022" w:hanging="360"/>
      </w:pPr>
      <w:rPr>
        <w:rFonts w:hint="default"/>
      </w:rPr>
    </w:lvl>
    <w:lvl w:ilvl="8" w:tplc="160AC34C">
      <w:numFmt w:val="bullet"/>
      <w:lvlText w:val="•"/>
      <w:lvlJc w:val="left"/>
      <w:pPr>
        <w:ind w:left="7848" w:hanging="360"/>
      </w:pPr>
      <w:rPr>
        <w:rFonts w:hint="default"/>
      </w:rPr>
    </w:lvl>
  </w:abstractNum>
  <w:abstractNum w:abstractNumId="8">
    <w:nsid w:val="3A614F75"/>
    <w:multiLevelType w:val="hybridMultilevel"/>
    <w:tmpl w:val="63540C2A"/>
    <w:lvl w:ilvl="0" w:tplc="CD7A74B2">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
    <w:nsid w:val="48C451AF"/>
    <w:multiLevelType w:val="hybridMultilevel"/>
    <w:tmpl w:val="CB949226"/>
    <w:lvl w:ilvl="0" w:tplc="3C4E07BC">
      <w:start w:val="1"/>
      <w:numFmt w:val="decimal"/>
      <w:lvlText w:val="%1."/>
      <w:lvlJc w:val="left"/>
      <w:pPr>
        <w:ind w:left="1239" w:hanging="360"/>
        <w:jc w:val="left"/>
      </w:pPr>
      <w:rPr>
        <w:rFonts w:ascii="Arial" w:eastAsia="Arial" w:hAnsi="Arial" w:cs="Arial" w:hint="default"/>
        <w:spacing w:val="-1"/>
        <w:w w:val="99"/>
        <w:sz w:val="20"/>
        <w:szCs w:val="20"/>
      </w:rPr>
    </w:lvl>
    <w:lvl w:ilvl="1" w:tplc="33A47FEC">
      <w:numFmt w:val="bullet"/>
      <w:lvlText w:val="•"/>
      <w:lvlJc w:val="left"/>
      <w:pPr>
        <w:ind w:left="2066" w:hanging="360"/>
      </w:pPr>
      <w:rPr>
        <w:rFonts w:hint="default"/>
      </w:rPr>
    </w:lvl>
    <w:lvl w:ilvl="2" w:tplc="F0765F98">
      <w:numFmt w:val="bullet"/>
      <w:lvlText w:val="•"/>
      <w:lvlJc w:val="left"/>
      <w:pPr>
        <w:ind w:left="2892" w:hanging="360"/>
      </w:pPr>
      <w:rPr>
        <w:rFonts w:hint="default"/>
      </w:rPr>
    </w:lvl>
    <w:lvl w:ilvl="3" w:tplc="E93C2920">
      <w:numFmt w:val="bullet"/>
      <w:lvlText w:val="•"/>
      <w:lvlJc w:val="left"/>
      <w:pPr>
        <w:ind w:left="3718" w:hanging="360"/>
      </w:pPr>
      <w:rPr>
        <w:rFonts w:hint="default"/>
      </w:rPr>
    </w:lvl>
    <w:lvl w:ilvl="4" w:tplc="06B80BE0">
      <w:numFmt w:val="bullet"/>
      <w:lvlText w:val="•"/>
      <w:lvlJc w:val="left"/>
      <w:pPr>
        <w:ind w:left="4544" w:hanging="360"/>
      </w:pPr>
      <w:rPr>
        <w:rFonts w:hint="default"/>
      </w:rPr>
    </w:lvl>
    <w:lvl w:ilvl="5" w:tplc="FB7EC1E6">
      <w:numFmt w:val="bullet"/>
      <w:lvlText w:val="•"/>
      <w:lvlJc w:val="left"/>
      <w:pPr>
        <w:ind w:left="5370" w:hanging="360"/>
      </w:pPr>
      <w:rPr>
        <w:rFonts w:hint="default"/>
      </w:rPr>
    </w:lvl>
    <w:lvl w:ilvl="6" w:tplc="3D0C5E94">
      <w:numFmt w:val="bullet"/>
      <w:lvlText w:val="•"/>
      <w:lvlJc w:val="left"/>
      <w:pPr>
        <w:ind w:left="6196" w:hanging="360"/>
      </w:pPr>
      <w:rPr>
        <w:rFonts w:hint="default"/>
      </w:rPr>
    </w:lvl>
    <w:lvl w:ilvl="7" w:tplc="AB94E5FC">
      <w:numFmt w:val="bullet"/>
      <w:lvlText w:val="•"/>
      <w:lvlJc w:val="left"/>
      <w:pPr>
        <w:ind w:left="7022" w:hanging="360"/>
      </w:pPr>
      <w:rPr>
        <w:rFonts w:hint="default"/>
      </w:rPr>
    </w:lvl>
    <w:lvl w:ilvl="8" w:tplc="9AE826AE">
      <w:numFmt w:val="bullet"/>
      <w:lvlText w:val="•"/>
      <w:lvlJc w:val="left"/>
      <w:pPr>
        <w:ind w:left="7848" w:hanging="360"/>
      </w:pPr>
      <w:rPr>
        <w:rFonts w:hint="default"/>
      </w:rPr>
    </w:lvl>
  </w:abstractNum>
  <w:abstractNum w:abstractNumId="10">
    <w:nsid w:val="49771378"/>
    <w:multiLevelType w:val="hybridMultilevel"/>
    <w:tmpl w:val="47AAACF2"/>
    <w:lvl w:ilvl="0" w:tplc="451A5132">
      <w:start w:val="1"/>
      <w:numFmt w:val="decimal"/>
      <w:lvlText w:val="%1."/>
      <w:lvlJc w:val="left"/>
      <w:pPr>
        <w:ind w:left="1239" w:hanging="360"/>
        <w:jc w:val="left"/>
      </w:pPr>
      <w:rPr>
        <w:rFonts w:ascii="Arial" w:eastAsia="Arial" w:hAnsi="Arial" w:cs="Arial" w:hint="default"/>
        <w:spacing w:val="-1"/>
        <w:w w:val="99"/>
        <w:sz w:val="20"/>
        <w:szCs w:val="20"/>
      </w:rPr>
    </w:lvl>
    <w:lvl w:ilvl="1" w:tplc="7A78BA52">
      <w:numFmt w:val="bullet"/>
      <w:lvlText w:val="•"/>
      <w:lvlJc w:val="left"/>
      <w:pPr>
        <w:ind w:left="2066" w:hanging="360"/>
      </w:pPr>
      <w:rPr>
        <w:rFonts w:hint="default"/>
      </w:rPr>
    </w:lvl>
    <w:lvl w:ilvl="2" w:tplc="79088E98">
      <w:numFmt w:val="bullet"/>
      <w:lvlText w:val="•"/>
      <w:lvlJc w:val="left"/>
      <w:pPr>
        <w:ind w:left="2892" w:hanging="360"/>
      </w:pPr>
      <w:rPr>
        <w:rFonts w:hint="default"/>
      </w:rPr>
    </w:lvl>
    <w:lvl w:ilvl="3" w:tplc="E43A0DDE">
      <w:numFmt w:val="bullet"/>
      <w:lvlText w:val="•"/>
      <w:lvlJc w:val="left"/>
      <w:pPr>
        <w:ind w:left="3718" w:hanging="360"/>
      </w:pPr>
      <w:rPr>
        <w:rFonts w:hint="default"/>
      </w:rPr>
    </w:lvl>
    <w:lvl w:ilvl="4" w:tplc="44A25CE6">
      <w:numFmt w:val="bullet"/>
      <w:lvlText w:val="•"/>
      <w:lvlJc w:val="left"/>
      <w:pPr>
        <w:ind w:left="4544" w:hanging="360"/>
      </w:pPr>
      <w:rPr>
        <w:rFonts w:hint="default"/>
      </w:rPr>
    </w:lvl>
    <w:lvl w:ilvl="5" w:tplc="796C9C4C">
      <w:numFmt w:val="bullet"/>
      <w:lvlText w:val="•"/>
      <w:lvlJc w:val="left"/>
      <w:pPr>
        <w:ind w:left="5370" w:hanging="360"/>
      </w:pPr>
      <w:rPr>
        <w:rFonts w:hint="default"/>
      </w:rPr>
    </w:lvl>
    <w:lvl w:ilvl="6" w:tplc="9C46A956">
      <w:numFmt w:val="bullet"/>
      <w:lvlText w:val="•"/>
      <w:lvlJc w:val="left"/>
      <w:pPr>
        <w:ind w:left="6196" w:hanging="360"/>
      </w:pPr>
      <w:rPr>
        <w:rFonts w:hint="default"/>
      </w:rPr>
    </w:lvl>
    <w:lvl w:ilvl="7" w:tplc="C5420470">
      <w:numFmt w:val="bullet"/>
      <w:lvlText w:val="•"/>
      <w:lvlJc w:val="left"/>
      <w:pPr>
        <w:ind w:left="7022" w:hanging="360"/>
      </w:pPr>
      <w:rPr>
        <w:rFonts w:hint="default"/>
      </w:rPr>
    </w:lvl>
    <w:lvl w:ilvl="8" w:tplc="989E77BE">
      <w:numFmt w:val="bullet"/>
      <w:lvlText w:val="•"/>
      <w:lvlJc w:val="left"/>
      <w:pPr>
        <w:ind w:left="7848" w:hanging="360"/>
      </w:pPr>
      <w:rPr>
        <w:rFonts w:hint="default"/>
      </w:rPr>
    </w:lvl>
  </w:abstractNum>
  <w:abstractNum w:abstractNumId="11">
    <w:nsid w:val="5E604652"/>
    <w:multiLevelType w:val="hybridMultilevel"/>
    <w:tmpl w:val="4A5AE442"/>
    <w:lvl w:ilvl="0" w:tplc="799E32C0">
      <w:start w:val="1"/>
      <w:numFmt w:val="decimal"/>
      <w:lvlText w:val="%1."/>
      <w:lvlJc w:val="left"/>
      <w:pPr>
        <w:ind w:left="1440" w:hanging="360"/>
        <w:jc w:val="left"/>
      </w:pPr>
      <w:rPr>
        <w:rFonts w:ascii="Arial" w:eastAsia="Arial" w:hAnsi="Arial" w:cs="Arial" w:hint="default"/>
        <w:spacing w:val="-1"/>
        <w:w w:val="99"/>
        <w:sz w:val="20"/>
        <w:szCs w:val="20"/>
      </w:rPr>
    </w:lvl>
    <w:lvl w:ilvl="1" w:tplc="6B2E3B6E">
      <w:numFmt w:val="bullet"/>
      <w:lvlText w:val="•"/>
      <w:lvlJc w:val="left"/>
      <w:pPr>
        <w:ind w:left="2066" w:hanging="360"/>
      </w:pPr>
      <w:rPr>
        <w:rFonts w:hint="default"/>
      </w:rPr>
    </w:lvl>
    <w:lvl w:ilvl="2" w:tplc="5CD84456">
      <w:numFmt w:val="bullet"/>
      <w:lvlText w:val="•"/>
      <w:lvlJc w:val="left"/>
      <w:pPr>
        <w:ind w:left="2892" w:hanging="360"/>
      </w:pPr>
      <w:rPr>
        <w:rFonts w:hint="default"/>
      </w:rPr>
    </w:lvl>
    <w:lvl w:ilvl="3" w:tplc="FEFEE964">
      <w:numFmt w:val="bullet"/>
      <w:lvlText w:val="•"/>
      <w:lvlJc w:val="left"/>
      <w:pPr>
        <w:ind w:left="3718" w:hanging="360"/>
      </w:pPr>
      <w:rPr>
        <w:rFonts w:hint="default"/>
      </w:rPr>
    </w:lvl>
    <w:lvl w:ilvl="4" w:tplc="464A14AA">
      <w:numFmt w:val="bullet"/>
      <w:lvlText w:val="•"/>
      <w:lvlJc w:val="left"/>
      <w:pPr>
        <w:ind w:left="4544" w:hanging="360"/>
      </w:pPr>
      <w:rPr>
        <w:rFonts w:hint="default"/>
      </w:rPr>
    </w:lvl>
    <w:lvl w:ilvl="5" w:tplc="3E70D058">
      <w:numFmt w:val="bullet"/>
      <w:lvlText w:val="•"/>
      <w:lvlJc w:val="left"/>
      <w:pPr>
        <w:ind w:left="5370" w:hanging="360"/>
      </w:pPr>
      <w:rPr>
        <w:rFonts w:hint="default"/>
      </w:rPr>
    </w:lvl>
    <w:lvl w:ilvl="6" w:tplc="3DF2C156">
      <w:numFmt w:val="bullet"/>
      <w:lvlText w:val="•"/>
      <w:lvlJc w:val="left"/>
      <w:pPr>
        <w:ind w:left="6196" w:hanging="360"/>
      </w:pPr>
      <w:rPr>
        <w:rFonts w:hint="default"/>
      </w:rPr>
    </w:lvl>
    <w:lvl w:ilvl="7" w:tplc="7B4C803E">
      <w:numFmt w:val="bullet"/>
      <w:lvlText w:val="•"/>
      <w:lvlJc w:val="left"/>
      <w:pPr>
        <w:ind w:left="7022" w:hanging="360"/>
      </w:pPr>
      <w:rPr>
        <w:rFonts w:hint="default"/>
      </w:rPr>
    </w:lvl>
    <w:lvl w:ilvl="8" w:tplc="2EF6D87C">
      <w:numFmt w:val="bullet"/>
      <w:lvlText w:val="•"/>
      <w:lvlJc w:val="left"/>
      <w:pPr>
        <w:ind w:left="7848" w:hanging="360"/>
      </w:pPr>
      <w:rPr>
        <w:rFonts w:hint="default"/>
      </w:rPr>
    </w:lvl>
  </w:abstractNum>
  <w:abstractNum w:abstractNumId="12">
    <w:nsid w:val="64CF2BBE"/>
    <w:multiLevelType w:val="hybridMultilevel"/>
    <w:tmpl w:val="B2FE3504"/>
    <w:lvl w:ilvl="0" w:tplc="27DC9212">
      <w:start w:val="1"/>
      <w:numFmt w:val="decimal"/>
      <w:lvlText w:val="%1."/>
      <w:lvlJc w:val="left"/>
      <w:pPr>
        <w:ind w:left="1238" w:hanging="360"/>
        <w:jc w:val="left"/>
      </w:pPr>
      <w:rPr>
        <w:rFonts w:ascii="Arial" w:eastAsia="Arial" w:hAnsi="Arial" w:cs="Arial" w:hint="default"/>
        <w:spacing w:val="-1"/>
        <w:w w:val="99"/>
        <w:sz w:val="20"/>
        <w:szCs w:val="20"/>
      </w:rPr>
    </w:lvl>
    <w:lvl w:ilvl="1" w:tplc="6A5A6AA8">
      <w:numFmt w:val="bullet"/>
      <w:lvlText w:val="•"/>
      <w:lvlJc w:val="left"/>
      <w:pPr>
        <w:ind w:left="2066" w:hanging="360"/>
      </w:pPr>
      <w:rPr>
        <w:rFonts w:hint="default"/>
      </w:rPr>
    </w:lvl>
    <w:lvl w:ilvl="2" w:tplc="132A8092">
      <w:numFmt w:val="bullet"/>
      <w:lvlText w:val="•"/>
      <w:lvlJc w:val="left"/>
      <w:pPr>
        <w:ind w:left="2892" w:hanging="360"/>
      </w:pPr>
      <w:rPr>
        <w:rFonts w:hint="default"/>
      </w:rPr>
    </w:lvl>
    <w:lvl w:ilvl="3" w:tplc="DA8CE834">
      <w:numFmt w:val="bullet"/>
      <w:lvlText w:val="•"/>
      <w:lvlJc w:val="left"/>
      <w:pPr>
        <w:ind w:left="3718" w:hanging="360"/>
      </w:pPr>
      <w:rPr>
        <w:rFonts w:hint="default"/>
      </w:rPr>
    </w:lvl>
    <w:lvl w:ilvl="4" w:tplc="D720A802">
      <w:numFmt w:val="bullet"/>
      <w:lvlText w:val="•"/>
      <w:lvlJc w:val="left"/>
      <w:pPr>
        <w:ind w:left="4544" w:hanging="360"/>
      </w:pPr>
      <w:rPr>
        <w:rFonts w:hint="default"/>
      </w:rPr>
    </w:lvl>
    <w:lvl w:ilvl="5" w:tplc="E6A8779A">
      <w:numFmt w:val="bullet"/>
      <w:lvlText w:val="•"/>
      <w:lvlJc w:val="left"/>
      <w:pPr>
        <w:ind w:left="5370" w:hanging="360"/>
      </w:pPr>
      <w:rPr>
        <w:rFonts w:hint="default"/>
      </w:rPr>
    </w:lvl>
    <w:lvl w:ilvl="6" w:tplc="D0E8F99C">
      <w:numFmt w:val="bullet"/>
      <w:lvlText w:val="•"/>
      <w:lvlJc w:val="left"/>
      <w:pPr>
        <w:ind w:left="6196" w:hanging="360"/>
      </w:pPr>
      <w:rPr>
        <w:rFonts w:hint="default"/>
      </w:rPr>
    </w:lvl>
    <w:lvl w:ilvl="7" w:tplc="678A8342">
      <w:numFmt w:val="bullet"/>
      <w:lvlText w:val="•"/>
      <w:lvlJc w:val="left"/>
      <w:pPr>
        <w:ind w:left="7022" w:hanging="360"/>
      </w:pPr>
      <w:rPr>
        <w:rFonts w:hint="default"/>
      </w:rPr>
    </w:lvl>
    <w:lvl w:ilvl="8" w:tplc="09708E60">
      <w:numFmt w:val="bullet"/>
      <w:lvlText w:val="•"/>
      <w:lvlJc w:val="left"/>
      <w:pPr>
        <w:ind w:left="7848" w:hanging="360"/>
      </w:pPr>
      <w:rPr>
        <w:rFonts w:hint="default"/>
      </w:rPr>
    </w:lvl>
  </w:abstractNum>
  <w:abstractNum w:abstractNumId="13">
    <w:nsid w:val="6D580682"/>
    <w:multiLevelType w:val="hybridMultilevel"/>
    <w:tmpl w:val="ABBE11EA"/>
    <w:lvl w:ilvl="0" w:tplc="83D4FF44">
      <w:start w:val="1"/>
      <w:numFmt w:val="decimal"/>
      <w:lvlText w:val="%1."/>
      <w:lvlJc w:val="left"/>
      <w:pPr>
        <w:ind w:left="1239" w:hanging="360"/>
        <w:jc w:val="left"/>
      </w:pPr>
      <w:rPr>
        <w:rFonts w:ascii="Arial" w:eastAsia="Arial" w:hAnsi="Arial" w:cs="Arial" w:hint="default"/>
        <w:spacing w:val="-1"/>
        <w:w w:val="99"/>
        <w:sz w:val="20"/>
        <w:szCs w:val="20"/>
      </w:rPr>
    </w:lvl>
    <w:lvl w:ilvl="1" w:tplc="663C90C2">
      <w:numFmt w:val="bullet"/>
      <w:lvlText w:val="•"/>
      <w:lvlJc w:val="left"/>
      <w:pPr>
        <w:ind w:left="2066" w:hanging="360"/>
      </w:pPr>
      <w:rPr>
        <w:rFonts w:hint="default"/>
      </w:rPr>
    </w:lvl>
    <w:lvl w:ilvl="2" w:tplc="EC146754">
      <w:numFmt w:val="bullet"/>
      <w:lvlText w:val="•"/>
      <w:lvlJc w:val="left"/>
      <w:pPr>
        <w:ind w:left="2892" w:hanging="360"/>
      </w:pPr>
      <w:rPr>
        <w:rFonts w:hint="default"/>
      </w:rPr>
    </w:lvl>
    <w:lvl w:ilvl="3" w:tplc="8F8E9D4E">
      <w:numFmt w:val="bullet"/>
      <w:lvlText w:val="•"/>
      <w:lvlJc w:val="left"/>
      <w:pPr>
        <w:ind w:left="3718" w:hanging="360"/>
      </w:pPr>
      <w:rPr>
        <w:rFonts w:hint="default"/>
      </w:rPr>
    </w:lvl>
    <w:lvl w:ilvl="4" w:tplc="407065A4">
      <w:numFmt w:val="bullet"/>
      <w:lvlText w:val="•"/>
      <w:lvlJc w:val="left"/>
      <w:pPr>
        <w:ind w:left="4544" w:hanging="360"/>
      </w:pPr>
      <w:rPr>
        <w:rFonts w:hint="default"/>
      </w:rPr>
    </w:lvl>
    <w:lvl w:ilvl="5" w:tplc="AA32B330">
      <w:numFmt w:val="bullet"/>
      <w:lvlText w:val="•"/>
      <w:lvlJc w:val="left"/>
      <w:pPr>
        <w:ind w:left="5370" w:hanging="360"/>
      </w:pPr>
      <w:rPr>
        <w:rFonts w:hint="default"/>
      </w:rPr>
    </w:lvl>
    <w:lvl w:ilvl="6" w:tplc="E0C0B0C8">
      <w:numFmt w:val="bullet"/>
      <w:lvlText w:val="•"/>
      <w:lvlJc w:val="left"/>
      <w:pPr>
        <w:ind w:left="6196" w:hanging="360"/>
      </w:pPr>
      <w:rPr>
        <w:rFonts w:hint="default"/>
      </w:rPr>
    </w:lvl>
    <w:lvl w:ilvl="7" w:tplc="6204B0EC">
      <w:numFmt w:val="bullet"/>
      <w:lvlText w:val="•"/>
      <w:lvlJc w:val="left"/>
      <w:pPr>
        <w:ind w:left="7022" w:hanging="360"/>
      </w:pPr>
      <w:rPr>
        <w:rFonts w:hint="default"/>
      </w:rPr>
    </w:lvl>
    <w:lvl w:ilvl="8" w:tplc="C9EC1ACA">
      <w:numFmt w:val="bullet"/>
      <w:lvlText w:val="•"/>
      <w:lvlJc w:val="left"/>
      <w:pPr>
        <w:ind w:left="7848" w:hanging="360"/>
      </w:pPr>
      <w:rPr>
        <w:rFonts w:hint="default"/>
      </w:rPr>
    </w:lvl>
  </w:abstractNum>
  <w:abstractNum w:abstractNumId="14">
    <w:nsid w:val="6DD31414"/>
    <w:multiLevelType w:val="hybridMultilevel"/>
    <w:tmpl w:val="DB421F50"/>
    <w:lvl w:ilvl="0" w:tplc="C6D2F946">
      <w:start w:val="1"/>
      <w:numFmt w:val="decimal"/>
      <w:lvlText w:val="%1."/>
      <w:lvlJc w:val="left"/>
      <w:pPr>
        <w:ind w:left="1239" w:hanging="334"/>
        <w:jc w:val="left"/>
      </w:pPr>
      <w:rPr>
        <w:rFonts w:ascii="Arial" w:eastAsia="Arial" w:hAnsi="Arial" w:cs="Arial" w:hint="default"/>
        <w:spacing w:val="-1"/>
        <w:w w:val="99"/>
        <w:sz w:val="20"/>
        <w:szCs w:val="20"/>
      </w:rPr>
    </w:lvl>
    <w:lvl w:ilvl="1" w:tplc="B6462CE4">
      <w:numFmt w:val="bullet"/>
      <w:lvlText w:val="•"/>
      <w:lvlJc w:val="left"/>
      <w:pPr>
        <w:ind w:left="2066" w:hanging="334"/>
      </w:pPr>
      <w:rPr>
        <w:rFonts w:hint="default"/>
      </w:rPr>
    </w:lvl>
    <w:lvl w:ilvl="2" w:tplc="AF64FC8C">
      <w:numFmt w:val="bullet"/>
      <w:lvlText w:val="•"/>
      <w:lvlJc w:val="left"/>
      <w:pPr>
        <w:ind w:left="2892" w:hanging="334"/>
      </w:pPr>
      <w:rPr>
        <w:rFonts w:hint="default"/>
      </w:rPr>
    </w:lvl>
    <w:lvl w:ilvl="3" w:tplc="4C3635EC">
      <w:numFmt w:val="bullet"/>
      <w:lvlText w:val="•"/>
      <w:lvlJc w:val="left"/>
      <w:pPr>
        <w:ind w:left="3718" w:hanging="334"/>
      </w:pPr>
      <w:rPr>
        <w:rFonts w:hint="default"/>
      </w:rPr>
    </w:lvl>
    <w:lvl w:ilvl="4" w:tplc="2EE8C1E6">
      <w:numFmt w:val="bullet"/>
      <w:lvlText w:val="•"/>
      <w:lvlJc w:val="left"/>
      <w:pPr>
        <w:ind w:left="4544" w:hanging="334"/>
      </w:pPr>
      <w:rPr>
        <w:rFonts w:hint="default"/>
      </w:rPr>
    </w:lvl>
    <w:lvl w:ilvl="5" w:tplc="0B6442B2">
      <w:numFmt w:val="bullet"/>
      <w:lvlText w:val="•"/>
      <w:lvlJc w:val="left"/>
      <w:pPr>
        <w:ind w:left="5370" w:hanging="334"/>
      </w:pPr>
      <w:rPr>
        <w:rFonts w:hint="default"/>
      </w:rPr>
    </w:lvl>
    <w:lvl w:ilvl="6" w:tplc="29A64308">
      <w:numFmt w:val="bullet"/>
      <w:lvlText w:val="•"/>
      <w:lvlJc w:val="left"/>
      <w:pPr>
        <w:ind w:left="6196" w:hanging="334"/>
      </w:pPr>
      <w:rPr>
        <w:rFonts w:hint="default"/>
      </w:rPr>
    </w:lvl>
    <w:lvl w:ilvl="7" w:tplc="EE8AEB4C">
      <w:numFmt w:val="bullet"/>
      <w:lvlText w:val="•"/>
      <w:lvlJc w:val="left"/>
      <w:pPr>
        <w:ind w:left="7022" w:hanging="334"/>
      </w:pPr>
      <w:rPr>
        <w:rFonts w:hint="default"/>
      </w:rPr>
    </w:lvl>
    <w:lvl w:ilvl="8" w:tplc="547EFD18">
      <w:numFmt w:val="bullet"/>
      <w:lvlText w:val="•"/>
      <w:lvlJc w:val="left"/>
      <w:pPr>
        <w:ind w:left="7848" w:hanging="334"/>
      </w:pPr>
      <w:rPr>
        <w:rFonts w:hint="default"/>
      </w:rPr>
    </w:lvl>
  </w:abstractNum>
  <w:abstractNum w:abstractNumId="15">
    <w:nsid w:val="7141156D"/>
    <w:multiLevelType w:val="hybridMultilevel"/>
    <w:tmpl w:val="78EC7DBA"/>
    <w:lvl w:ilvl="0" w:tplc="C0CCCAC0">
      <w:start w:val="1"/>
      <w:numFmt w:val="decimal"/>
      <w:lvlText w:val="%1."/>
      <w:lvlJc w:val="left"/>
      <w:pPr>
        <w:ind w:left="1240" w:hanging="360"/>
        <w:jc w:val="left"/>
      </w:pPr>
      <w:rPr>
        <w:rFonts w:ascii="Arial" w:eastAsia="Arial" w:hAnsi="Arial" w:cs="Arial" w:hint="default"/>
        <w:spacing w:val="-1"/>
        <w:w w:val="99"/>
        <w:sz w:val="20"/>
        <w:szCs w:val="20"/>
      </w:rPr>
    </w:lvl>
    <w:lvl w:ilvl="1" w:tplc="ADC265B6">
      <w:numFmt w:val="bullet"/>
      <w:lvlText w:val="•"/>
      <w:lvlJc w:val="left"/>
      <w:pPr>
        <w:ind w:left="2066" w:hanging="360"/>
      </w:pPr>
      <w:rPr>
        <w:rFonts w:hint="default"/>
      </w:rPr>
    </w:lvl>
    <w:lvl w:ilvl="2" w:tplc="819A9516">
      <w:numFmt w:val="bullet"/>
      <w:lvlText w:val="•"/>
      <w:lvlJc w:val="left"/>
      <w:pPr>
        <w:ind w:left="2892" w:hanging="360"/>
      </w:pPr>
      <w:rPr>
        <w:rFonts w:hint="default"/>
      </w:rPr>
    </w:lvl>
    <w:lvl w:ilvl="3" w:tplc="E90E559C">
      <w:numFmt w:val="bullet"/>
      <w:lvlText w:val="•"/>
      <w:lvlJc w:val="left"/>
      <w:pPr>
        <w:ind w:left="3718" w:hanging="360"/>
      </w:pPr>
      <w:rPr>
        <w:rFonts w:hint="default"/>
      </w:rPr>
    </w:lvl>
    <w:lvl w:ilvl="4" w:tplc="CEB45B82">
      <w:numFmt w:val="bullet"/>
      <w:lvlText w:val="•"/>
      <w:lvlJc w:val="left"/>
      <w:pPr>
        <w:ind w:left="4544" w:hanging="360"/>
      </w:pPr>
      <w:rPr>
        <w:rFonts w:hint="default"/>
      </w:rPr>
    </w:lvl>
    <w:lvl w:ilvl="5" w:tplc="0F30147E">
      <w:numFmt w:val="bullet"/>
      <w:lvlText w:val="•"/>
      <w:lvlJc w:val="left"/>
      <w:pPr>
        <w:ind w:left="5370" w:hanging="360"/>
      </w:pPr>
      <w:rPr>
        <w:rFonts w:hint="default"/>
      </w:rPr>
    </w:lvl>
    <w:lvl w:ilvl="6" w:tplc="77ACA53A">
      <w:numFmt w:val="bullet"/>
      <w:lvlText w:val="•"/>
      <w:lvlJc w:val="left"/>
      <w:pPr>
        <w:ind w:left="6196" w:hanging="360"/>
      </w:pPr>
      <w:rPr>
        <w:rFonts w:hint="default"/>
      </w:rPr>
    </w:lvl>
    <w:lvl w:ilvl="7" w:tplc="291C8A8E">
      <w:numFmt w:val="bullet"/>
      <w:lvlText w:val="•"/>
      <w:lvlJc w:val="left"/>
      <w:pPr>
        <w:ind w:left="7022" w:hanging="360"/>
      </w:pPr>
      <w:rPr>
        <w:rFonts w:hint="default"/>
      </w:rPr>
    </w:lvl>
    <w:lvl w:ilvl="8" w:tplc="D34C9698">
      <w:numFmt w:val="bullet"/>
      <w:lvlText w:val="•"/>
      <w:lvlJc w:val="left"/>
      <w:pPr>
        <w:ind w:left="7848" w:hanging="360"/>
      </w:pPr>
      <w:rPr>
        <w:rFonts w:hint="default"/>
      </w:rPr>
    </w:lvl>
  </w:abstractNum>
  <w:num w:numId="1">
    <w:abstractNumId w:val="13"/>
  </w:num>
  <w:num w:numId="2">
    <w:abstractNumId w:val="0"/>
  </w:num>
  <w:num w:numId="3">
    <w:abstractNumId w:val="12"/>
  </w:num>
  <w:num w:numId="4">
    <w:abstractNumId w:val="10"/>
  </w:num>
  <w:num w:numId="5">
    <w:abstractNumId w:val="1"/>
  </w:num>
  <w:num w:numId="6">
    <w:abstractNumId w:val="11"/>
  </w:num>
  <w:num w:numId="7">
    <w:abstractNumId w:val="9"/>
  </w:num>
  <w:num w:numId="8">
    <w:abstractNumId w:val="7"/>
  </w:num>
  <w:num w:numId="9">
    <w:abstractNumId w:val="15"/>
  </w:num>
  <w:num w:numId="10">
    <w:abstractNumId w:val="14"/>
  </w:num>
  <w:num w:numId="11">
    <w:abstractNumId w:val="4"/>
  </w:num>
  <w:num w:numId="12">
    <w:abstractNumId w:val="3"/>
  </w:num>
  <w:num w:numId="13">
    <w:abstractNumId w:val="2"/>
  </w:num>
  <w:num w:numId="14">
    <w:abstractNumId w:val="8"/>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95"/>
    <w:rsid w:val="00070F66"/>
    <w:rsid w:val="0015380B"/>
    <w:rsid w:val="002463C6"/>
    <w:rsid w:val="00310776"/>
    <w:rsid w:val="00410334"/>
    <w:rsid w:val="00440136"/>
    <w:rsid w:val="00591F9D"/>
    <w:rsid w:val="005A690B"/>
    <w:rsid w:val="00623BF5"/>
    <w:rsid w:val="00660C38"/>
    <w:rsid w:val="006817B3"/>
    <w:rsid w:val="00702BE2"/>
    <w:rsid w:val="00752AFC"/>
    <w:rsid w:val="008D59CD"/>
    <w:rsid w:val="00916F81"/>
    <w:rsid w:val="00920349"/>
    <w:rsid w:val="0097348F"/>
    <w:rsid w:val="00B64968"/>
    <w:rsid w:val="00BA6483"/>
    <w:rsid w:val="00C93691"/>
    <w:rsid w:val="00D06C7E"/>
    <w:rsid w:val="00D21DB2"/>
    <w:rsid w:val="00DB3506"/>
    <w:rsid w:val="00E111B8"/>
    <w:rsid w:val="00E70295"/>
    <w:rsid w:val="00EF3D8C"/>
    <w:rsid w:val="00F83AF8"/>
    <w:rsid w:val="00FF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70295"/>
    <w:pPr>
      <w:spacing w:after="120"/>
    </w:pPr>
  </w:style>
  <w:style w:type="character" w:customStyle="1" w:styleId="BodyTextChar">
    <w:name w:val="Body Text Char"/>
    <w:basedOn w:val="DefaultParagraphFont"/>
    <w:link w:val="BodyText"/>
    <w:uiPriority w:val="99"/>
    <w:semiHidden/>
    <w:rsid w:val="00E70295"/>
  </w:style>
  <w:style w:type="paragraph" w:styleId="ListParagraph">
    <w:name w:val="List Paragraph"/>
    <w:basedOn w:val="Normal"/>
    <w:uiPriority w:val="34"/>
    <w:qFormat/>
    <w:rsid w:val="0015380B"/>
    <w:pPr>
      <w:ind w:left="720"/>
      <w:contextualSpacing/>
    </w:pPr>
  </w:style>
  <w:style w:type="paragraph" w:styleId="BalloonText">
    <w:name w:val="Balloon Text"/>
    <w:basedOn w:val="Normal"/>
    <w:link w:val="BalloonTextChar"/>
    <w:uiPriority w:val="99"/>
    <w:semiHidden/>
    <w:unhideWhenUsed/>
    <w:rsid w:val="00702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B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70295"/>
    <w:pPr>
      <w:spacing w:after="120"/>
    </w:pPr>
  </w:style>
  <w:style w:type="character" w:customStyle="1" w:styleId="BodyTextChar">
    <w:name w:val="Body Text Char"/>
    <w:basedOn w:val="DefaultParagraphFont"/>
    <w:link w:val="BodyText"/>
    <w:uiPriority w:val="99"/>
    <w:semiHidden/>
    <w:rsid w:val="00E70295"/>
  </w:style>
  <w:style w:type="paragraph" w:styleId="ListParagraph">
    <w:name w:val="List Paragraph"/>
    <w:basedOn w:val="Normal"/>
    <w:uiPriority w:val="34"/>
    <w:qFormat/>
    <w:rsid w:val="0015380B"/>
    <w:pPr>
      <w:ind w:left="720"/>
      <w:contextualSpacing/>
    </w:pPr>
  </w:style>
  <w:style w:type="paragraph" w:styleId="BalloonText">
    <w:name w:val="Balloon Text"/>
    <w:basedOn w:val="Normal"/>
    <w:link w:val="BalloonTextChar"/>
    <w:uiPriority w:val="99"/>
    <w:semiHidden/>
    <w:unhideWhenUsed/>
    <w:rsid w:val="00702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2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F98B-B69B-4CD0-B480-F905CC0B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VanMeter, Lisa - AMS</dc:creator>
  <cp:keywords/>
  <dc:description/>
  <cp:lastModifiedBy>SYSTEM</cp:lastModifiedBy>
  <cp:revision>2</cp:revision>
  <cp:lastPrinted>2018-07-09T20:23:00Z</cp:lastPrinted>
  <dcterms:created xsi:type="dcterms:W3CDTF">2018-07-20T16:33:00Z</dcterms:created>
  <dcterms:modified xsi:type="dcterms:W3CDTF">2018-07-20T16:33:00Z</dcterms:modified>
</cp:coreProperties>
</file>