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3B" w:rsidRPr="003762F9" w:rsidRDefault="003762F9" w:rsidP="003762F9">
      <w:pPr>
        <w:pStyle w:val="CommentText"/>
        <w:keepLines/>
        <w:spacing w:after="120"/>
        <w:jc w:val="center"/>
        <w:rPr>
          <w:rFonts w:ascii="Arial" w:hAnsi="Arial"/>
          <w:b/>
          <w:bCs/>
          <w:sz w:val="32"/>
          <w:szCs w:val="32"/>
          <w:lang w:val="x-none" w:eastAsia="x-none"/>
        </w:rPr>
      </w:pPr>
      <w:bookmarkStart w:id="0" w:name="_Ref466688292"/>
      <w:bookmarkEnd w:id="0"/>
      <w:r w:rsidRPr="003762F9">
        <w:rPr>
          <w:rFonts w:ascii="Arial" w:hAnsi="Arial"/>
          <w:b/>
          <w:bCs/>
          <w:sz w:val="32"/>
          <w:szCs w:val="32"/>
          <w:lang w:val="x-none" w:eastAsia="x-none"/>
        </w:rPr>
        <w:t>F</w:t>
      </w:r>
      <w:r w:rsidR="00873D72" w:rsidRPr="003762F9">
        <w:rPr>
          <w:rFonts w:ascii="Arial" w:hAnsi="Arial"/>
          <w:b/>
          <w:bCs/>
          <w:sz w:val="32"/>
          <w:szCs w:val="32"/>
          <w:lang w:val="x-none" w:eastAsia="x-none"/>
        </w:rPr>
        <w:t>EMA – Building Science Branch</w:t>
      </w:r>
    </w:p>
    <w:p w:rsidR="00873D72" w:rsidRPr="00E02D89" w:rsidRDefault="00873D72" w:rsidP="005D4D74">
      <w:pPr>
        <w:pStyle w:val="Title"/>
      </w:pPr>
      <w:r w:rsidRPr="00E02D89">
        <w:t>Printed Publications</w:t>
      </w:r>
    </w:p>
    <w:p w:rsidR="00126516" w:rsidRPr="00E02D89" w:rsidRDefault="00873D72" w:rsidP="00126516">
      <w:pPr>
        <w:pStyle w:val="Title"/>
        <w:rPr>
          <w:lang w:val="en-US"/>
        </w:rPr>
      </w:pPr>
      <w:r w:rsidRPr="00E02D89">
        <w:t>201</w:t>
      </w:r>
      <w:r w:rsidR="009D6920" w:rsidRPr="00E02D89">
        <w:rPr>
          <w:lang w:val="en-US"/>
        </w:rPr>
        <w:t>5</w:t>
      </w:r>
      <w:r w:rsidRPr="00E02D89">
        <w:t xml:space="preserve"> Customer Satisfaction Questionnaire</w:t>
      </w:r>
    </w:p>
    <w:p w:rsidR="007A2AA0" w:rsidRPr="00E02D89" w:rsidRDefault="00AD01E6" w:rsidP="00126516">
      <w:pPr>
        <w:pStyle w:val="Title"/>
        <w:rPr>
          <w:lang w:val="en-US"/>
        </w:rPr>
      </w:pPr>
      <w:bookmarkStart w:id="1" w:name="_GoBack"/>
      <w:bookmarkEnd w:id="1"/>
      <w:r>
        <w:rPr>
          <w:lang w:val="en-US"/>
        </w:rPr>
        <w:t>Draft</w:t>
      </w:r>
      <w:r w:rsidR="00725B7B" w:rsidRPr="00E02D89">
        <w:rPr>
          <w:lang w:val="en-US"/>
        </w:rPr>
        <w:t xml:space="preserve"> </w:t>
      </w:r>
      <w:r w:rsidR="00C35DE6">
        <w:rPr>
          <w:lang w:val="en-US"/>
        </w:rPr>
        <w:t>3-10</w:t>
      </w:r>
      <w:r w:rsidR="00FB00F8">
        <w:rPr>
          <w:lang w:val="en-US"/>
        </w:rPr>
        <w:t>-2015</w:t>
      </w:r>
    </w:p>
    <w:p w:rsidR="0012294A" w:rsidRPr="00E02D89" w:rsidRDefault="0012294A" w:rsidP="0012294A">
      <w:pPr>
        <w:pStyle w:val="Title"/>
        <w:ind w:left="0"/>
        <w:jc w:val="left"/>
        <w:rPr>
          <w:lang w:val="en-US"/>
        </w:rPr>
      </w:pPr>
    </w:p>
    <w:p w:rsidR="0012294A" w:rsidRPr="00E02D89" w:rsidRDefault="0012294A" w:rsidP="0012294A">
      <w:pPr>
        <w:pStyle w:val="Title"/>
        <w:ind w:left="0"/>
        <w:jc w:val="left"/>
        <w:rPr>
          <w:b w:val="0"/>
          <w:sz w:val="22"/>
          <w:szCs w:val="22"/>
          <w:lang w:val="en-US"/>
        </w:rPr>
      </w:pPr>
      <w:r w:rsidRPr="00E02D89">
        <w:rPr>
          <w:b w:val="0"/>
          <w:sz w:val="22"/>
          <w:szCs w:val="22"/>
          <w:lang w:val="en-US"/>
        </w:rPr>
        <w:t xml:space="preserve">Internal Notes:  </w:t>
      </w:r>
    </w:p>
    <w:p w:rsidR="000E3F2C" w:rsidRPr="002A3BDB" w:rsidRDefault="002A3BDB" w:rsidP="0012294A">
      <w:pPr>
        <w:pStyle w:val="Title"/>
        <w:numPr>
          <w:ilvl w:val="0"/>
          <w:numId w:val="34"/>
        </w:numPr>
        <w:jc w:val="left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This survey will be conducted through a website, the opening of the survey will be announced via email to GovDelivery frequenters</w:t>
      </w:r>
    </w:p>
    <w:p w:rsidR="001E4D50" w:rsidRPr="00E02D89" w:rsidRDefault="001E4D50" w:rsidP="0012294A">
      <w:pPr>
        <w:pStyle w:val="Title"/>
        <w:numPr>
          <w:ilvl w:val="0"/>
          <w:numId w:val="34"/>
        </w:numPr>
        <w:jc w:val="left"/>
        <w:rPr>
          <w:b w:val="0"/>
          <w:sz w:val="22"/>
          <w:szCs w:val="22"/>
          <w:lang w:val="en-US"/>
        </w:rPr>
      </w:pPr>
      <w:r w:rsidRPr="002A3BDB">
        <w:rPr>
          <w:b w:val="0"/>
          <w:sz w:val="22"/>
          <w:szCs w:val="22"/>
          <w:lang w:val="en-US"/>
        </w:rPr>
        <w:t>Question numbers will not be transparent to respondents</w:t>
      </w:r>
    </w:p>
    <w:p w:rsidR="001E4D50" w:rsidRDefault="001E4D50" w:rsidP="0012294A">
      <w:pPr>
        <w:pStyle w:val="Title"/>
        <w:numPr>
          <w:ilvl w:val="0"/>
          <w:numId w:val="34"/>
        </w:numPr>
        <w:jc w:val="left"/>
        <w:rPr>
          <w:b w:val="0"/>
          <w:sz w:val="22"/>
          <w:szCs w:val="22"/>
          <w:lang w:val="en-US"/>
        </w:rPr>
      </w:pPr>
      <w:r w:rsidRPr="00E02D89">
        <w:rPr>
          <w:b w:val="0"/>
          <w:sz w:val="22"/>
          <w:szCs w:val="22"/>
          <w:lang w:val="en-US"/>
        </w:rPr>
        <w:t>Programming notes will not be transparent to respondents</w:t>
      </w:r>
    </w:p>
    <w:p w:rsidR="003121C5" w:rsidRPr="00E02D89" w:rsidRDefault="003121C5" w:rsidP="0012294A">
      <w:pPr>
        <w:pStyle w:val="Title"/>
        <w:numPr>
          <w:ilvl w:val="0"/>
          <w:numId w:val="34"/>
        </w:numPr>
        <w:jc w:val="left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**Include progress bar to programmed survey**</w:t>
      </w:r>
    </w:p>
    <w:p w:rsidR="0012294A" w:rsidRPr="00E02D89" w:rsidRDefault="00014B35" w:rsidP="00014B35">
      <w:pPr>
        <w:pStyle w:val="Title"/>
        <w:tabs>
          <w:tab w:val="left" w:pos="6095"/>
        </w:tabs>
        <w:jc w:val="left"/>
        <w:rPr>
          <w:lang w:val="en-US"/>
        </w:rPr>
      </w:pPr>
      <w:r w:rsidRPr="00E02D89">
        <w:rPr>
          <w:lang w:val="en-US"/>
        </w:rPr>
        <w:tab/>
      </w:r>
    </w:p>
    <w:p w:rsidR="00AB3A3B" w:rsidRPr="00E02D89" w:rsidRDefault="00D4757B">
      <w:pPr>
        <w:pStyle w:val="Heading3"/>
        <w:keepNext w:val="0"/>
        <w:keepLines/>
        <w:pBdr>
          <w:top w:val="single" w:sz="12" w:space="5" w:color="auto"/>
        </w:pBdr>
        <w:spacing w:before="0" w:after="120"/>
        <w:rPr>
          <w:rFonts w:ascii="Arial" w:hAnsi="Arial" w:cs="Arial"/>
          <w:b/>
          <w:sz w:val="24"/>
          <w:szCs w:val="24"/>
        </w:rPr>
      </w:pPr>
      <w:r w:rsidRPr="00E02D89">
        <w:rPr>
          <w:rFonts w:ascii="Arial" w:hAnsi="Arial" w:cs="Arial"/>
          <w:b/>
          <w:bCs/>
          <w:sz w:val="24"/>
          <w:szCs w:val="24"/>
          <w:lang w:val="en-US"/>
        </w:rPr>
        <w:t>Survey Introduction</w:t>
      </w:r>
      <w:r w:rsidR="00873D72" w:rsidRPr="00E02D8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3BDB" w:rsidRPr="00E02D89" w:rsidRDefault="002A3BDB" w:rsidP="002A3BDB">
      <w:pPr>
        <w:pStyle w:val="QuestionText"/>
        <w:ind w:firstLine="0"/>
        <w:rPr>
          <w:rFonts w:ascii="Arial" w:hAnsi="Arial" w:cs="Arial"/>
          <w:i/>
          <w:sz w:val="20"/>
        </w:rPr>
      </w:pPr>
      <w:r w:rsidRPr="00E02D89">
        <w:rPr>
          <w:rFonts w:ascii="Arial" w:hAnsi="Arial" w:cs="Arial"/>
          <w:sz w:val="20"/>
        </w:rPr>
        <w:t>Th</w:t>
      </w:r>
      <w:r>
        <w:rPr>
          <w:rFonts w:ascii="Arial" w:hAnsi="Arial" w:cs="Arial"/>
          <w:sz w:val="20"/>
        </w:rPr>
        <w:t>is</w:t>
      </w:r>
      <w:r w:rsidRPr="00E02D8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survey </w:t>
      </w:r>
      <w:r w:rsidRPr="00E02D89">
        <w:rPr>
          <w:rFonts w:ascii="Arial" w:hAnsi="Arial" w:cs="Arial"/>
          <w:sz w:val="20"/>
        </w:rPr>
        <w:t xml:space="preserve">is </w:t>
      </w:r>
      <w:r>
        <w:rPr>
          <w:rFonts w:ascii="Arial" w:hAnsi="Arial" w:cs="Arial"/>
          <w:sz w:val="20"/>
        </w:rPr>
        <w:t xml:space="preserve">to </w:t>
      </w:r>
      <w:r w:rsidRPr="00E02D89">
        <w:rPr>
          <w:rFonts w:ascii="Arial" w:hAnsi="Arial" w:cs="Arial"/>
          <w:sz w:val="20"/>
        </w:rPr>
        <w:t xml:space="preserve">research with citizens who have used FEMA </w:t>
      </w:r>
      <w:r>
        <w:rPr>
          <w:rFonts w:ascii="Arial" w:hAnsi="Arial" w:cs="Arial"/>
          <w:sz w:val="20"/>
        </w:rPr>
        <w:t xml:space="preserve">Building Science Branch new </w:t>
      </w:r>
      <w:r w:rsidRPr="00E02D89">
        <w:rPr>
          <w:rFonts w:ascii="Arial" w:hAnsi="Arial" w:cs="Arial"/>
          <w:sz w:val="20"/>
        </w:rPr>
        <w:t>publication</w:t>
      </w:r>
      <w:r>
        <w:rPr>
          <w:rFonts w:ascii="Arial" w:hAnsi="Arial" w:cs="Arial"/>
          <w:sz w:val="20"/>
        </w:rPr>
        <w:t>s</w:t>
      </w:r>
      <w:r w:rsidRPr="00E02D89">
        <w:rPr>
          <w:rFonts w:ascii="Arial" w:hAnsi="Arial" w:cs="Arial"/>
          <w:sz w:val="20"/>
        </w:rPr>
        <w:t xml:space="preserve"> or product</w:t>
      </w:r>
      <w:r>
        <w:rPr>
          <w:rFonts w:ascii="Arial" w:hAnsi="Arial" w:cs="Arial"/>
          <w:sz w:val="20"/>
        </w:rPr>
        <w:t>s</w:t>
      </w:r>
      <w:r w:rsidRPr="00E02D89">
        <w:rPr>
          <w:rFonts w:ascii="Arial" w:hAnsi="Arial" w:cs="Arial"/>
          <w:sz w:val="20"/>
        </w:rPr>
        <w:t xml:space="preserve"> within the last year. The purpose of the survey is to assess your </w:t>
      </w:r>
      <w:r>
        <w:rPr>
          <w:rFonts w:ascii="Arial" w:hAnsi="Arial" w:cs="Arial"/>
          <w:sz w:val="20"/>
        </w:rPr>
        <w:t xml:space="preserve">experience and </w:t>
      </w:r>
      <w:r w:rsidRPr="00E02D89">
        <w:rPr>
          <w:rFonts w:ascii="Arial" w:hAnsi="Arial" w:cs="Arial"/>
          <w:sz w:val="20"/>
        </w:rPr>
        <w:t xml:space="preserve">satisfaction with </w:t>
      </w:r>
      <w:r>
        <w:rPr>
          <w:rFonts w:ascii="Arial" w:hAnsi="Arial" w:cs="Arial"/>
          <w:sz w:val="20"/>
        </w:rPr>
        <w:t xml:space="preserve">using </w:t>
      </w:r>
      <w:r w:rsidRPr="00E02D89">
        <w:rPr>
          <w:rFonts w:ascii="Arial" w:hAnsi="Arial" w:cs="Arial"/>
          <w:sz w:val="20"/>
        </w:rPr>
        <w:t xml:space="preserve">these and help FEMA better serve your needs </w:t>
      </w:r>
      <w:r>
        <w:rPr>
          <w:rFonts w:ascii="Arial" w:hAnsi="Arial" w:cs="Arial"/>
          <w:sz w:val="20"/>
        </w:rPr>
        <w:t xml:space="preserve">in the future </w:t>
      </w:r>
      <w:r w:rsidRPr="00E02D89">
        <w:rPr>
          <w:rFonts w:ascii="Arial" w:hAnsi="Arial" w:cs="Arial"/>
          <w:sz w:val="20"/>
        </w:rPr>
        <w:t xml:space="preserve">through their publications and products.  </w:t>
      </w:r>
      <w:r w:rsidRPr="00E02D89">
        <w:rPr>
          <w:rFonts w:ascii="Arial" w:hAnsi="Arial" w:cs="Arial"/>
          <w:spacing w:val="-2"/>
          <w:sz w:val="20"/>
        </w:rPr>
        <w:t xml:space="preserve">Your participation is voluntary, and your responses will remain anonymous and will be reported only in aggregate. </w:t>
      </w:r>
      <w:r w:rsidRPr="00E02D89">
        <w:rPr>
          <w:rFonts w:ascii="Arial" w:hAnsi="Arial" w:cs="Arial"/>
          <w:sz w:val="20"/>
        </w:rPr>
        <w:t>This survey will take approximately 10 minutes and is authorized by Office of Management and Budget Control No. 1090-0007 which expires on March 31, 2015.</w:t>
      </w:r>
      <w:r w:rsidRPr="00E02D89">
        <w:rPr>
          <w:rFonts w:ascii="Arial" w:hAnsi="Arial" w:cs="Arial"/>
          <w:i/>
          <w:sz w:val="20"/>
        </w:rPr>
        <w:t xml:space="preserve"> </w:t>
      </w:r>
    </w:p>
    <w:p w:rsidR="000E3F2C" w:rsidRPr="00E02D89" w:rsidRDefault="000E3F2C" w:rsidP="002322C1">
      <w:pPr>
        <w:pStyle w:val="Q1"/>
        <w:numPr>
          <w:ilvl w:val="0"/>
          <w:numId w:val="0"/>
        </w:numPr>
        <w:spacing w:after="120"/>
        <w:rPr>
          <w:rFonts w:ascii="Arial" w:hAnsi="Arial" w:cs="Arial"/>
        </w:rPr>
      </w:pPr>
    </w:p>
    <w:p w:rsidR="00AB3A3B" w:rsidRPr="00E02D89" w:rsidRDefault="00AB3A3B" w:rsidP="0048723B">
      <w:pPr>
        <w:pStyle w:val="ETSHeader"/>
        <w:rPr>
          <w:rFonts w:ascii="Arial" w:hAnsi="Arial" w:cs="Arial"/>
          <w:b/>
          <w:sz w:val="24"/>
          <w:szCs w:val="24"/>
        </w:rPr>
      </w:pPr>
      <w:r w:rsidRPr="00E02D89">
        <w:rPr>
          <w:rFonts w:ascii="Arial" w:hAnsi="Arial" w:cs="Arial"/>
          <w:b/>
          <w:sz w:val="24"/>
          <w:szCs w:val="24"/>
        </w:rPr>
        <w:t>Introduction Questions</w:t>
      </w:r>
    </w:p>
    <w:p w:rsidR="00014B35" w:rsidRPr="00E02D89" w:rsidRDefault="00014B35" w:rsidP="000E3F2C">
      <w:pPr>
        <w:pStyle w:val="QuestionText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 xml:space="preserve">SC1.   </w:t>
      </w:r>
      <w:r w:rsidRPr="00E02D89">
        <w:rPr>
          <w:rFonts w:ascii="Arial" w:hAnsi="Arial" w:cs="Arial"/>
          <w:sz w:val="20"/>
        </w:rPr>
        <w:t xml:space="preserve">Within the </w:t>
      </w:r>
      <w:r w:rsidR="00473BA5" w:rsidRPr="00E02D89">
        <w:rPr>
          <w:rFonts w:ascii="Arial" w:hAnsi="Arial" w:cs="Arial"/>
          <w:sz w:val="20"/>
        </w:rPr>
        <w:t>last 18 months</w:t>
      </w:r>
      <w:r w:rsidRPr="00E02D89">
        <w:rPr>
          <w:rFonts w:ascii="Arial" w:hAnsi="Arial" w:cs="Arial"/>
          <w:sz w:val="20"/>
        </w:rPr>
        <w:t>, have you used a</w:t>
      </w:r>
      <w:r w:rsidR="00624016">
        <w:rPr>
          <w:rFonts w:ascii="Arial" w:hAnsi="Arial" w:cs="Arial"/>
          <w:sz w:val="20"/>
        </w:rPr>
        <w:t xml:space="preserve"> new FEMA p</w:t>
      </w:r>
      <w:r w:rsidRPr="00E02D89">
        <w:rPr>
          <w:rFonts w:ascii="Arial" w:hAnsi="Arial" w:cs="Arial"/>
          <w:sz w:val="20"/>
        </w:rPr>
        <w:t>ublication or product</w:t>
      </w:r>
      <w:r w:rsidR="00624016">
        <w:rPr>
          <w:rFonts w:ascii="Arial" w:hAnsi="Arial" w:cs="Arial"/>
          <w:sz w:val="20"/>
        </w:rPr>
        <w:t xml:space="preserve"> issued by the Building Science Branch</w:t>
      </w:r>
      <w:r w:rsidRPr="00E02D89">
        <w:rPr>
          <w:rFonts w:ascii="Arial" w:hAnsi="Arial" w:cs="Arial"/>
          <w:sz w:val="20"/>
        </w:rPr>
        <w:t>?</w:t>
      </w:r>
    </w:p>
    <w:p w:rsidR="00014B35" w:rsidRPr="00E02D89" w:rsidRDefault="00014B35" w:rsidP="00014B35">
      <w:pPr>
        <w:pStyle w:val="CodeText"/>
        <w:numPr>
          <w:ilvl w:val="0"/>
          <w:numId w:val="40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Yes</w:t>
      </w:r>
    </w:p>
    <w:p w:rsidR="00014B35" w:rsidRPr="00E02D89" w:rsidRDefault="00014B35" w:rsidP="00014B35">
      <w:pPr>
        <w:pStyle w:val="CodeText"/>
        <w:numPr>
          <w:ilvl w:val="0"/>
          <w:numId w:val="40"/>
        </w:numPr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sz w:val="20"/>
        </w:rPr>
        <w:t xml:space="preserve">No </w:t>
      </w:r>
      <w:r w:rsidRPr="00E02D89">
        <w:rPr>
          <w:rFonts w:ascii="Arial" w:hAnsi="Arial" w:cs="Arial"/>
          <w:b/>
          <w:sz w:val="20"/>
        </w:rPr>
        <w:t>(terminate)</w:t>
      </w:r>
    </w:p>
    <w:p w:rsidR="008A6FF8" w:rsidRPr="00E02D89" w:rsidRDefault="008A6FF8" w:rsidP="008A6FF8">
      <w:pPr>
        <w:pStyle w:val="CodeText"/>
        <w:rPr>
          <w:rFonts w:ascii="Arial" w:hAnsi="Arial" w:cs="Arial"/>
          <w:sz w:val="20"/>
        </w:rPr>
      </w:pPr>
    </w:p>
    <w:p w:rsidR="00E24994" w:rsidRPr="00E02D89" w:rsidRDefault="008A6FF8" w:rsidP="008A6FF8">
      <w:pPr>
        <w:pStyle w:val="CodeText"/>
        <w:ind w:left="0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>SC1a.</w:t>
      </w:r>
      <w:r w:rsidRPr="00E02D89">
        <w:rPr>
          <w:rFonts w:ascii="Arial" w:hAnsi="Arial" w:cs="Arial"/>
          <w:sz w:val="20"/>
        </w:rPr>
        <w:t xml:space="preserve"> Please select from the following list the most recent publication you used. </w:t>
      </w:r>
    </w:p>
    <w:p w:rsidR="00E24994" w:rsidRPr="00E02D89" w:rsidRDefault="008A6FF8" w:rsidP="008A6FF8">
      <w:pPr>
        <w:pStyle w:val="CodeText"/>
        <w:ind w:left="0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[L</w:t>
      </w:r>
      <w:r w:rsidR="0023230D" w:rsidRPr="00E02D89">
        <w:rPr>
          <w:rFonts w:ascii="Arial" w:hAnsi="Arial" w:cs="Arial"/>
          <w:b/>
          <w:sz w:val="20"/>
        </w:rPr>
        <w:t xml:space="preserve">ist to include new publications </w:t>
      </w:r>
      <w:r w:rsidRPr="00E02D89">
        <w:rPr>
          <w:rFonts w:ascii="Arial" w:hAnsi="Arial" w:cs="Arial"/>
          <w:b/>
          <w:sz w:val="20"/>
        </w:rPr>
        <w:t xml:space="preserve">from </w:t>
      </w:r>
      <w:r w:rsidR="0023230D" w:rsidRPr="00E02D89">
        <w:rPr>
          <w:rFonts w:ascii="Arial" w:hAnsi="Arial" w:cs="Arial"/>
          <w:b/>
          <w:sz w:val="20"/>
        </w:rPr>
        <w:t>2013-2014</w:t>
      </w:r>
      <w:r w:rsidRPr="00E02D89">
        <w:rPr>
          <w:rFonts w:ascii="Arial" w:hAnsi="Arial" w:cs="Arial"/>
          <w:b/>
          <w:sz w:val="20"/>
        </w:rPr>
        <w:t xml:space="preserve">]. </w:t>
      </w:r>
    </w:p>
    <w:p w:rsidR="00E24994" w:rsidRDefault="00E24994" w:rsidP="008A6FF8">
      <w:pPr>
        <w:pStyle w:val="CodeText"/>
        <w:ind w:left="0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[If None of the above, terminate)</w:t>
      </w:r>
    </w:p>
    <w:p w:rsidR="00423E4F" w:rsidRPr="00E02D89" w:rsidRDefault="00423E4F" w:rsidP="008A6FF8">
      <w:pPr>
        <w:pStyle w:val="CodeText"/>
        <w:ind w:left="0"/>
        <w:rPr>
          <w:rFonts w:ascii="Arial" w:hAnsi="Arial" w:cs="Arial"/>
          <w:b/>
          <w:sz w:val="20"/>
        </w:rPr>
      </w:pPr>
    </w:p>
    <w:p w:rsidR="00423E4F" w:rsidRDefault="00423E4F" w:rsidP="00423E4F">
      <w:pPr>
        <w:numPr>
          <w:ilvl w:val="0"/>
          <w:numId w:val="44"/>
        </w:numPr>
        <w:rPr>
          <w:rFonts w:ascii="Arial" w:hAnsi="Arial" w:cs="Arial"/>
          <w:b/>
        </w:rPr>
      </w:pPr>
      <w:r w:rsidRPr="005179EF">
        <w:rPr>
          <w:rFonts w:ascii="Arial" w:hAnsi="Arial" w:cs="Arial"/>
          <w:b/>
        </w:rPr>
        <w:t>FEMA 306/307/308 CD</w:t>
      </w:r>
      <w:r w:rsidRPr="005179EF">
        <w:rPr>
          <w:rFonts w:ascii="Arial" w:hAnsi="Arial" w:cs="Arial"/>
        </w:rPr>
        <w:t>: Evaluation of Earthquake Damaged Concrete and Masonry Walls, May 1999, printed May 2014</w:t>
      </w:r>
      <w:r w:rsidRPr="00423E4F">
        <w:rPr>
          <w:rFonts w:ascii="Arial" w:hAnsi="Arial" w:cs="Arial"/>
          <w:b/>
        </w:rPr>
        <w:t xml:space="preserve"> </w:t>
      </w:r>
    </w:p>
    <w:p w:rsidR="00423E4F" w:rsidRPr="002A3BDB" w:rsidRDefault="00423E4F" w:rsidP="00423E4F">
      <w:pPr>
        <w:numPr>
          <w:ilvl w:val="0"/>
          <w:numId w:val="44"/>
        </w:numPr>
        <w:rPr>
          <w:rFonts w:ascii="Arial" w:hAnsi="Arial" w:cs="Arial"/>
          <w:b/>
        </w:rPr>
      </w:pPr>
      <w:r w:rsidRPr="005179EF">
        <w:rPr>
          <w:rFonts w:ascii="Arial" w:hAnsi="Arial" w:cs="Arial"/>
          <w:b/>
        </w:rPr>
        <w:t xml:space="preserve">FEMA E-74 CD: </w:t>
      </w:r>
      <w:r w:rsidRPr="005179EF">
        <w:rPr>
          <w:rFonts w:ascii="Arial" w:hAnsi="Arial" w:cs="Arial"/>
        </w:rPr>
        <w:t xml:space="preserve">Reducing the Risks of Nonstructural Earthquake Damage: A Practical Guide, </w:t>
      </w:r>
      <w:r w:rsidRPr="002A3BDB">
        <w:rPr>
          <w:rFonts w:ascii="Arial" w:hAnsi="Arial" w:cs="Arial"/>
        </w:rPr>
        <w:t>Fourth Edition, December 2012, printed August 2014</w:t>
      </w:r>
    </w:p>
    <w:p w:rsidR="00423E4F" w:rsidRPr="002A3BDB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2A3BDB">
        <w:rPr>
          <w:rFonts w:ascii="Arial" w:hAnsi="Arial" w:cs="Arial"/>
          <w:b/>
        </w:rPr>
        <w:t>FEMA L-233:</w:t>
      </w:r>
      <w:r w:rsidRPr="002A3BDB">
        <w:rPr>
          <w:rFonts w:ascii="Arial" w:hAnsi="Arial" w:cs="Arial"/>
        </w:rPr>
        <w:t xml:space="preserve"> </w:t>
      </w:r>
      <w:r w:rsidR="00B2640A" w:rsidRPr="002A3BDB">
        <w:rPr>
          <w:rFonts w:ascii="Arial" w:hAnsi="Arial" w:cs="Arial"/>
        </w:rPr>
        <w:t xml:space="preserve">Taking Shelter from the Storm: Building a Safe Room for Your Home or Small Business (brochure), </w:t>
      </w:r>
      <w:r w:rsidRPr="002A3BDB">
        <w:rPr>
          <w:rFonts w:ascii="Arial" w:hAnsi="Arial" w:cs="Arial"/>
        </w:rPr>
        <w:t xml:space="preserve">December 2014 </w:t>
      </w:r>
    </w:p>
    <w:p w:rsidR="00423E4F" w:rsidRPr="002A3BDB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2A3BDB">
        <w:rPr>
          <w:rFonts w:ascii="Arial" w:hAnsi="Arial" w:cs="Arial"/>
          <w:b/>
        </w:rPr>
        <w:t>FEMA P-58-1/P-58-2/P-58 CD:</w:t>
      </w:r>
      <w:r w:rsidRPr="002A3BDB">
        <w:rPr>
          <w:rFonts w:ascii="Arial" w:hAnsi="Arial" w:cs="Arial"/>
        </w:rPr>
        <w:t xml:space="preserve"> Seismic Performance Assessment of Buildings: Volumes 1 and 2, May 2013</w:t>
      </w:r>
    </w:p>
    <w:p w:rsidR="00423E4F" w:rsidRPr="002A3BDB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2A3BDB">
        <w:rPr>
          <w:rFonts w:ascii="Arial" w:hAnsi="Arial" w:cs="Arial"/>
          <w:b/>
        </w:rPr>
        <w:t xml:space="preserve">FEMA P-154 CD: </w:t>
      </w:r>
      <w:r w:rsidRPr="002A3BDB">
        <w:rPr>
          <w:rFonts w:ascii="Arial" w:hAnsi="Arial" w:cs="Arial"/>
        </w:rPr>
        <w:t>ROVER Version 2, September 2014</w:t>
      </w:r>
    </w:p>
    <w:p w:rsidR="00423E4F" w:rsidRPr="002A3BDB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2A3BDB">
        <w:rPr>
          <w:rFonts w:ascii="Arial" w:hAnsi="Arial" w:cs="Arial"/>
          <w:b/>
        </w:rPr>
        <w:t xml:space="preserve">FEMA P-232 CD: </w:t>
      </w:r>
      <w:r w:rsidRPr="002A3BDB">
        <w:rPr>
          <w:rFonts w:ascii="Arial" w:hAnsi="Arial" w:cs="Arial"/>
        </w:rPr>
        <w:t>Homebuilders Guide to Earthquake Resistant Design and Construction, June 2006, printed May 2014</w:t>
      </w:r>
    </w:p>
    <w:p w:rsidR="00423E4F" w:rsidRPr="002A3BDB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2A3BDB">
        <w:rPr>
          <w:rFonts w:ascii="Arial" w:hAnsi="Arial" w:cs="Arial"/>
          <w:b/>
          <w:sz w:val="20"/>
          <w:szCs w:val="20"/>
        </w:rPr>
        <w:t xml:space="preserve">FEMA P-312/P-312 CD: </w:t>
      </w:r>
      <w:r w:rsidRPr="002A3BDB">
        <w:rPr>
          <w:rFonts w:ascii="Arial" w:hAnsi="Arial" w:cs="Arial"/>
          <w:sz w:val="20"/>
          <w:szCs w:val="20"/>
        </w:rPr>
        <w:t>Homeowners Guide to Retrofitting, Third Edition, June 2014</w:t>
      </w:r>
    </w:p>
    <w:p w:rsidR="002A3BDB" w:rsidRPr="002A3BDB" w:rsidRDefault="002A3BDB" w:rsidP="002A3BDB">
      <w:pPr>
        <w:numPr>
          <w:ilvl w:val="0"/>
          <w:numId w:val="44"/>
        </w:numPr>
        <w:rPr>
          <w:rFonts w:ascii="Arial" w:hAnsi="Arial" w:cs="Arial"/>
        </w:rPr>
      </w:pPr>
      <w:r w:rsidRPr="002A3BDB">
        <w:rPr>
          <w:rFonts w:ascii="Arial" w:hAnsi="Arial" w:cs="Arial"/>
          <w:b/>
        </w:rPr>
        <w:t>FEMA P-320/P-320 CD:</w:t>
      </w:r>
      <w:r w:rsidRPr="002A3BDB">
        <w:rPr>
          <w:rFonts w:ascii="Arial" w:hAnsi="Arial" w:cs="Arial"/>
        </w:rPr>
        <w:t xml:space="preserve"> Taking Shelter from the Storm: Building a Safe Room for Your Home or Small Business, FEMA P-320, December 2014 </w:t>
      </w:r>
    </w:p>
    <w:p w:rsidR="00423E4F" w:rsidRPr="005179EF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5179EF">
        <w:rPr>
          <w:rFonts w:ascii="Arial" w:hAnsi="Arial" w:cs="Arial"/>
          <w:b/>
        </w:rPr>
        <w:t xml:space="preserve">FEMA P-736B/P-736B CD: </w:t>
      </w:r>
      <w:r w:rsidRPr="005179EF">
        <w:rPr>
          <w:rFonts w:ascii="Arial" w:hAnsi="Arial" w:cs="Arial"/>
        </w:rPr>
        <w:t>Catalog of FEMA Earthquake Resources, January 2013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FEMA P-751 CD: </w:t>
      </w:r>
      <w:r>
        <w:rPr>
          <w:rFonts w:ascii="Arial" w:hAnsi="Arial" w:cs="Arial"/>
          <w:sz w:val="20"/>
          <w:szCs w:val="20"/>
        </w:rPr>
        <w:t>2009 NEHRP Recommended Seismic Provisions: Design Examples, June 2013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P-752 CD: </w:t>
      </w:r>
      <w:r w:rsidRPr="005179EF">
        <w:rPr>
          <w:rFonts w:ascii="Arial" w:hAnsi="Arial" w:cs="Arial"/>
          <w:sz w:val="20"/>
          <w:szCs w:val="20"/>
        </w:rPr>
        <w:t xml:space="preserve">2009 NEHRP Recommended Seismic Provisions: Training Materials, June 2013 </w:t>
      </w:r>
    </w:p>
    <w:p w:rsidR="00423E4F" w:rsidRPr="005179EF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5179EF">
        <w:rPr>
          <w:rFonts w:ascii="Arial" w:hAnsi="Arial" w:cs="Arial"/>
          <w:b/>
        </w:rPr>
        <w:t xml:space="preserve">FEMA P-753 DVD: </w:t>
      </w:r>
      <w:r w:rsidRPr="005179EF">
        <w:rPr>
          <w:rFonts w:ascii="Arial" w:hAnsi="Arial" w:cs="Arial"/>
        </w:rPr>
        <w:t>NEHRP Recommended Seismic Provisions for New and Existing Buildings: A Compendium, September 2014</w:t>
      </w:r>
    </w:p>
    <w:p w:rsidR="00423E4F" w:rsidRPr="005179EF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5179EF">
        <w:rPr>
          <w:rFonts w:ascii="Arial" w:hAnsi="Arial" w:cs="Arial"/>
          <w:b/>
        </w:rPr>
        <w:t xml:space="preserve">FEMA P-784: </w:t>
      </w:r>
      <w:r w:rsidRPr="005179EF">
        <w:rPr>
          <w:rFonts w:ascii="Arial" w:hAnsi="Arial" w:cs="Arial"/>
        </w:rPr>
        <w:t>Substantial Damage Estimator Version 2.1 Tool and User Manual, September 2014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P-905 DVD: </w:t>
      </w:r>
      <w:r w:rsidRPr="005179EF">
        <w:rPr>
          <w:rFonts w:ascii="Arial" w:hAnsi="Arial" w:cs="Arial"/>
          <w:sz w:val="20"/>
          <w:szCs w:val="20"/>
        </w:rPr>
        <w:t>MAT and BPAT Reports Compilations, January 2014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P-909 CD: </w:t>
      </w:r>
      <w:r w:rsidRPr="005179EF">
        <w:rPr>
          <w:rFonts w:ascii="Arial" w:hAnsi="Arial" w:cs="Arial"/>
          <w:sz w:val="20"/>
          <w:szCs w:val="20"/>
        </w:rPr>
        <w:t>Home and Business Earthquake Safety and Mitigation: A Train-the-Trainer Course, June 2014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P-936: </w:t>
      </w:r>
      <w:r w:rsidRPr="005179EF">
        <w:rPr>
          <w:rFonts w:ascii="Arial" w:hAnsi="Arial" w:cs="Arial"/>
          <w:sz w:val="20"/>
          <w:szCs w:val="20"/>
        </w:rPr>
        <w:t>Floodproofing Non-Residential Buildings, July 2013</w:t>
      </w:r>
      <w:r w:rsidR="003668A8">
        <w:rPr>
          <w:rFonts w:ascii="Arial" w:hAnsi="Arial" w:cs="Arial"/>
          <w:sz w:val="20"/>
          <w:szCs w:val="20"/>
        </w:rPr>
        <w:t>, printed in March 2014</w:t>
      </w:r>
    </w:p>
    <w:p w:rsidR="003E1B99" w:rsidRDefault="005179EF" w:rsidP="003E1B99">
      <w:pPr>
        <w:numPr>
          <w:ilvl w:val="0"/>
          <w:numId w:val="44"/>
        </w:numPr>
        <w:rPr>
          <w:rFonts w:ascii="Arial" w:hAnsi="Arial" w:cs="Arial"/>
        </w:rPr>
      </w:pPr>
      <w:r w:rsidRPr="005179EF">
        <w:rPr>
          <w:rFonts w:ascii="Arial" w:hAnsi="Arial" w:cs="Arial"/>
          <w:b/>
        </w:rPr>
        <w:t xml:space="preserve">FEMA </w:t>
      </w:r>
      <w:r w:rsidR="003121C5" w:rsidRPr="005179EF">
        <w:rPr>
          <w:rFonts w:ascii="Arial" w:hAnsi="Arial" w:cs="Arial"/>
          <w:b/>
        </w:rPr>
        <w:t>P-938/P-938 CD:</w:t>
      </w:r>
      <w:r w:rsidR="003121C5" w:rsidRPr="005179EF">
        <w:rPr>
          <w:rFonts w:ascii="Arial" w:hAnsi="Arial" w:cs="Arial"/>
        </w:rPr>
        <w:t xml:space="preserve"> </w:t>
      </w:r>
      <w:r w:rsidR="003E1B99" w:rsidRPr="005179EF">
        <w:rPr>
          <w:rFonts w:ascii="Arial" w:hAnsi="Arial" w:cs="Arial"/>
        </w:rPr>
        <w:t>MAT Report – Hurricane Isaac in Louisiana, March 2013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P-940 CD: </w:t>
      </w:r>
      <w:r w:rsidRPr="005179EF">
        <w:rPr>
          <w:rFonts w:ascii="Arial" w:hAnsi="Arial" w:cs="Arial"/>
          <w:sz w:val="20"/>
          <w:szCs w:val="20"/>
        </w:rPr>
        <w:t>Multi-hazard Mitigation and Design Concepts: Wind, Flood, and Earthquake Training Videos, March 2014</w:t>
      </w:r>
    </w:p>
    <w:p w:rsidR="00423E4F" w:rsidRPr="005179EF" w:rsidRDefault="00423E4F" w:rsidP="00423E4F">
      <w:pPr>
        <w:numPr>
          <w:ilvl w:val="0"/>
          <w:numId w:val="44"/>
        </w:numPr>
        <w:rPr>
          <w:rFonts w:ascii="Arial" w:hAnsi="Arial" w:cs="Arial"/>
        </w:rPr>
      </w:pPr>
      <w:r w:rsidRPr="005179EF">
        <w:rPr>
          <w:rFonts w:ascii="Arial" w:hAnsi="Arial" w:cs="Arial"/>
          <w:b/>
        </w:rPr>
        <w:t xml:space="preserve">FEMA P-942/P-942 CD: </w:t>
      </w:r>
      <w:r w:rsidRPr="005179EF">
        <w:rPr>
          <w:rFonts w:ascii="Arial" w:hAnsi="Arial" w:cs="Arial"/>
        </w:rPr>
        <w:t>MAT Report – Hurricane Sandy in New Jersey and New York, November 2013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P-950 </w:t>
      </w:r>
      <w:r w:rsidRPr="002A3BDB">
        <w:rPr>
          <w:rFonts w:ascii="Arial" w:hAnsi="Arial" w:cs="Arial"/>
          <w:b/>
          <w:sz w:val="20"/>
          <w:szCs w:val="20"/>
        </w:rPr>
        <w:t xml:space="preserve">CD: </w:t>
      </w:r>
      <w:r w:rsidRPr="002A3BDB">
        <w:rPr>
          <w:rFonts w:ascii="Arial" w:hAnsi="Arial" w:cs="Arial"/>
          <w:sz w:val="20"/>
          <w:szCs w:val="20"/>
        </w:rPr>
        <w:t xml:space="preserve">Building </w:t>
      </w:r>
      <w:r w:rsidR="00B2640A" w:rsidRPr="002A3BDB">
        <w:rPr>
          <w:rFonts w:ascii="Arial" w:hAnsi="Arial" w:cs="Arial"/>
          <w:sz w:val="20"/>
          <w:szCs w:val="20"/>
        </w:rPr>
        <w:t>Science</w:t>
      </w:r>
      <w:r w:rsidRPr="002A3BDB">
        <w:rPr>
          <w:rFonts w:ascii="Arial" w:hAnsi="Arial" w:cs="Arial"/>
          <w:sz w:val="20"/>
          <w:szCs w:val="20"/>
        </w:rPr>
        <w:t xml:space="preserve"> Toolkit</w:t>
      </w:r>
      <w:r w:rsidRPr="005179EF">
        <w:rPr>
          <w:rFonts w:ascii="Arial" w:hAnsi="Arial" w:cs="Arial"/>
          <w:sz w:val="20"/>
          <w:szCs w:val="20"/>
        </w:rPr>
        <w:t xml:space="preserve">, December 2013 </w:t>
      </w:r>
    </w:p>
    <w:p w:rsidR="00423E4F" w:rsidRPr="005179E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P-957/P-957 CD: </w:t>
      </w:r>
      <w:r w:rsidRPr="005179EF">
        <w:rPr>
          <w:rFonts w:ascii="Arial" w:hAnsi="Arial" w:cs="Arial"/>
          <w:sz w:val="20"/>
          <w:szCs w:val="20"/>
        </w:rPr>
        <w:t>Snow Load Safety Guide, May 2013</w:t>
      </w:r>
    </w:p>
    <w:p w:rsidR="00423E4F" w:rsidRPr="00423E4F" w:rsidRDefault="00423E4F" w:rsidP="00423E4F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P-1019: </w:t>
      </w:r>
      <w:r w:rsidRPr="005179EF">
        <w:rPr>
          <w:rFonts w:ascii="Arial" w:hAnsi="Arial" w:cs="Arial"/>
          <w:sz w:val="20"/>
          <w:szCs w:val="20"/>
        </w:rPr>
        <w:t>Emergency Power Systems for Critical Facilities, September 2014</w:t>
      </w:r>
    </w:p>
    <w:p w:rsidR="003E1B99" w:rsidRPr="005179EF" w:rsidRDefault="005179EF" w:rsidP="003E1B99">
      <w:pPr>
        <w:pStyle w:val="PlainText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5179EF">
        <w:rPr>
          <w:rFonts w:ascii="Arial" w:hAnsi="Arial" w:cs="Arial"/>
          <w:b/>
          <w:sz w:val="20"/>
          <w:szCs w:val="20"/>
        </w:rPr>
        <w:t xml:space="preserve">FEMA P-1020: </w:t>
      </w:r>
      <w:r w:rsidR="003E1B99" w:rsidRPr="005179EF">
        <w:rPr>
          <w:rFonts w:ascii="Arial" w:hAnsi="Arial" w:cs="Arial"/>
          <w:sz w:val="20"/>
          <w:szCs w:val="20"/>
        </w:rPr>
        <w:t>Formal Observation Report – Tornado: Moore, Oklahoma, May 20, 2013 – Safe Room Performance, Observations, and Conclusions, August 2014</w:t>
      </w:r>
    </w:p>
    <w:p w:rsidR="003E1B99" w:rsidRPr="005179EF" w:rsidRDefault="005179EF" w:rsidP="003E1B99">
      <w:pPr>
        <w:numPr>
          <w:ilvl w:val="0"/>
          <w:numId w:val="44"/>
        </w:numPr>
        <w:rPr>
          <w:rFonts w:ascii="Arial" w:hAnsi="Arial" w:cs="Arial"/>
        </w:rPr>
      </w:pPr>
      <w:r w:rsidRPr="005179EF">
        <w:rPr>
          <w:rFonts w:ascii="Arial" w:hAnsi="Arial" w:cs="Arial"/>
          <w:b/>
        </w:rPr>
        <w:t>FEMA V-528</w:t>
      </w:r>
      <w:r w:rsidRPr="005179EF">
        <w:rPr>
          <w:rFonts w:ascii="Arial" w:hAnsi="Arial" w:cs="Arial"/>
        </w:rPr>
        <w:t xml:space="preserve">: </w:t>
      </w:r>
      <w:r w:rsidR="003E1B99" w:rsidRPr="005179EF">
        <w:rPr>
          <w:rFonts w:ascii="Arial" w:hAnsi="Arial" w:cs="Arial"/>
        </w:rPr>
        <w:t>Earthquake Home Hazard Hunt Poster, September 2014</w:t>
      </w:r>
    </w:p>
    <w:p w:rsidR="003E1B99" w:rsidRDefault="005179EF" w:rsidP="003E1B99">
      <w:pPr>
        <w:numPr>
          <w:ilvl w:val="0"/>
          <w:numId w:val="44"/>
        </w:numPr>
        <w:rPr>
          <w:rFonts w:ascii="Arial" w:hAnsi="Arial" w:cs="Arial"/>
        </w:rPr>
      </w:pPr>
      <w:r w:rsidRPr="005179EF">
        <w:rPr>
          <w:rFonts w:ascii="Arial" w:hAnsi="Arial" w:cs="Arial"/>
          <w:b/>
        </w:rPr>
        <w:t xml:space="preserve">FEMA V-529: </w:t>
      </w:r>
      <w:r w:rsidR="003E1B99" w:rsidRPr="005179EF">
        <w:rPr>
          <w:rFonts w:ascii="Arial" w:hAnsi="Arial" w:cs="Arial"/>
        </w:rPr>
        <w:t>Drop, Cover and Hold On Poster (English and Spanish Editions), September 2014</w:t>
      </w:r>
    </w:p>
    <w:p w:rsidR="003668A8" w:rsidRDefault="003668A8" w:rsidP="003668A8">
      <w:pPr>
        <w:rPr>
          <w:rFonts w:ascii="Arial" w:hAnsi="Arial" w:cs="Arial"/>
        </w:rPr>
      </w:pPr>
    </w:p>
    <w:p w:rsidR="00014B35" w:rsidRPr="00E02D89" w:rsidRDefault="00014B35" w:rsidP="000E3F2C">
      <w:pPr>
        <w:pStyle w:val="QuestionText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 xml:space="preserve">SC2.   </w:t>
      </w:r>
      <w:r w:rsidRPr="00E02D89">
        <w:rPr>
          <w:rFonts w:ascii="Arial" w:hAnsi="Arial" w:cs="Arial"/>
          <w:sz w:val="20"/>
        </w:rPr>
        <w:t xml:space="preserve">How did you acquire the </w:t>
      </w:r>
      <w:r w:rsidR="00286C88" w:rsidRPr="00E02D89">
        <w:rPr>
          <w:rFonts w:ascii="Arial" w:hAnsi="Arial" w:cs="Arial"/>
          <w:sz w:val="20"/>
        </w:rPr>
        <w:t xml:space="preserve">product or </w:t>
      </w:r>
      <w:r w:rsidRPr="00E02D89">
        <w:rPr>
          <w:rFonts w:ascii="Arial" w:hAnsi="Arial" w:cs="Arial"/>
          <w:sz w:val="20"/>
        </w:rPr>
        <w:t>publication?</w:t>
      </w:r>
    </w:p>
    <w:p w:rsidR="00014B35" w:rsidRPr="00E02D89" w:rsidRDefault="00014B35" w:rsidP="00014B35">
      <w:pPr>
        <w:pStyle w:val="CodeText"/>
        <w:numPr>
          <w:ilvl w:val="0"/>
          <w:numId w:val="41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Order</w:t>
      </w:r>
      <w:r w:rsidR="00286C88" w:rsidRPr="00E02D89">
        <w:rPr>
          <w:rFonts w:ascii="Arial" w:hAnsi="Arial" w:cs="Arial"/>
          <w:sz w:val="20"/>
        </w:rPr>
        <w:t>ed</w:t>
      </w:r>
      <w:r w:rsidR="00354129">
        <w:rPr>
          <w:rFonts w:ascii="Arial" w:hAnsi="Arial" w:cs="Arial"/>
          <w:sz w:val="20"/>
        </w:rPr>
        <w:t xml:space="preserve"> </w:t>
      </w:r>
      <w:r w:rsidR="00354129" w:rsidRPr="002A3BDB">
        <w:rPr>
          <w:rFonts w:ascii="Arial" w:hAnsi="Arial" w:cs="Arial"/>
          <w:sz w:val="20"/>
        </w:rPr>
        <w:t>from the Publication</w:t>
      </w:r>
      <w:r w:rsidRPr="002A3BDB">
        <w:rPr>
          <w:rFonts w:ascii="Arial" w:hAnsi="Arial" w:cs="Arial"/>
          <w:sz w:val="20"/>
        </w:rPr>
        <w:t xml:space="preserve"> Warehouse</w:t>
      </w:r>
    </w:p>
    <w:p w:rsidR="00014B35" w:rsidRPr="00E02D89" w:rsidRDefault="00014B35" w:rsidP="00014B35">
      <w:pPr>
        <w:pStyle w:val="CodeText"/>
        <w:numPr>
          <w:ilvl w:val="0"/>
          <w:numId w:val="41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Retrieved online</w:t>
      </w:r>
    </w:p>
    <w:p w:rsidR="00014B35" w:rsidRPr="00E02D89" w:rsidRDefault="00014B35" w:rsidP="00014B35">
      <w:pPr>
        <w:pStyle w:val="CodeText"/>
        <w:numPr>
          <w:ilvl w:val="0"/>
          <w:numId w:val="41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Other (please specify)</w:t>
      </w:r>
    </w:p>
    <w:p w:rsidR="00014B35" w:rsidRPr="00E02D89" w:rsidRDefault="00014B35" w:rsidP="00014B35">
      <w:pPr>
        <w:pStyle w:val="CodeText"/>
        <w:ind w:left="1080"/>
      </w:pPr>
    </w:p>
    <w:p w:rsidR="00873D72" w:rsidRPr="00E02D89" w:rsidRDefault="00873D72" w:rsidP="000E3F2C">
      <w:pPr>
        <w:pStyle w:val="QuestionText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>Q1.</w:t>
      </w:r>
      <w:r w:rsidRPr="00E02D89">
        <w:rPr>
          <w:rFonts w:ascii="Arial" w:hAnsi="Arial" w:cs="Arial"/>
          <w:sz w:val="20"/>
        </w:rPr>
        <w:tab/>
      </w:r>
      <w:r w:rsidR="00286C88" w:rsidRPr="00E02D89">
        <w:rPr>
          <w:rFonts w:ascii="Arial" w:hAnsi="Arial" w:cs="Arial"/>
          <w:b/>
          <w:sz w:val="20"/>
        </w:rPr>
        <w:t>[Ask if SC2=1]</w:t>
      </w:r>
      <w:r w:rsidR="00286C88" w:rsidRPr="00E02D89">
        <w:rPr>
          <w:rFonts w:ascii="Arial" w:hAnsi="Arial" w:cs="Arial"/>
          <w:sz w:val="20"/>
        </w:rPr>
        <w:t xml:space="preserve"> </w:t>
      </w:r>
      <w:r w:rsidRPr="00E02D89">
        <w:rPr>
          <w:rFonts w:ascii="Arial" w:hAnsi="Arial" w:cs="Arial"/>
          <w:sz w:val="20"/>
        </w:rPr>
        <w:t>Was your order by phone, fax or email?</w:t>
      </w:r>
      <w:r w:rsidR="00286C88" w:rsidRPr="00E02D89">
        <w:rPr>
          <w:rFonts w:ascii="Arial" w:hAnsi="Arial" w:cs="Arial"/>
          <w:sz w:val="20"/>
        </w:rPr>
        <w:t xml:space="preserve"> </w:t>
      </w:r>
    </w:p>
    <w:p w:rsidR="00873D72" w:rsidRPr="00E02D89" w:rsidRDefault="00873D72" w:rsidP="00CD5A73">
      <w:pPr>
        <w:pStyle w:val="CodeText"/>
        <w:numPr>
          <w:ilvl w:val="0"/>
          <w:numId w:val="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 xml:space="preserve">Phone  </w:t>
      </w:r>
    </w:p>
    <w:p w:rsidR="00873D72" w:rsidRPr="00E02D89" w:rsidRDefault="00873D72" w:rsidP="00CD5A73">
      <w:pPr>
        <w:pStyle w:val="CodeText"/>
        <w:numPr>
          <w:ilvl w:val="0"/>
          <w:numId w:val="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Fax</w:t>
      </w:r>
    </w:p>
    <w:p w:rsidR="00873D72" w:rsidRPr="00E02D89" w:rsidRDefault="00873D72" w:rsidP="00CD5A73">
      <w:pPr>
        <w:pStyle w:val="CodeText"/>
        <w:numPr>
          <w:ilvl w:val="0"/>
          <w:numId w:val="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 xml:space="preserve">Email </w:t>
      </w:r>
    </w:p>
    <w:p w:rsidR="00873D72" w:rsidRPr="00E02D89" w:rsidRDefault="001E4D50" w:rsidP="001E4D50">
      <w:pPr>
        <w:pStyle w:val="CodeText"/>
        <w:numPr>
          <w:ilvl w:val="0"/>
          <w:numId w:val="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Don’t know</w:t>
      </w:r>
      <w:r w:rsidR="00873D72" w:rsidRPr="00E02D89">
        <w:rPr>
          <w:rFonts w:ascii="Arial" w:hAnsi="Arial" w:cs="Arial"/>
          <w:sz w:val="20"/>
        </w:rPr>
        <w:t xml:space="preserve"> </w:t>
      </w:r>
    </w:p>
    <w:p w:rsidR="002A62C4" w:rsidRPr="00E02D89" w:rsidRDefault="002A62C4" w:rsidP="00873D72">
      <w:pPr>
        <w:pStyle w:val="CodeText"/>
        <w:rPr>
          <w:rFonts w:ascii="Arial" w:hAnsi="Arial" w:cs="Arial"/>
          <w:sz w:val="20"/>
        </w:rPr>
      </w:pPr>
    </w:p>
    <w:p w:rsidR="00010506" w:rsidRPr="00E02D89" w:rsidRDefault="00010506" w:rsidP="00010506">
      <w:pPr>
        <w:pStyle w:val="QuestionText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>Q2a.</w:t>
      </w:r>
      <w:r w:rsidRPr="00E02D89">
        <w:rPr>
          <w:rFonts w:ascii="Arial" w:hAnsi="Arial" w:cs="Arial"/>
          <w:sz w:val="20"/>
        </w:rPr>
        <w:tab/>
        <w:t xml:space="preserve">How did you learn about this publication </w:t>
      </w:r>
      <w:r w:rsidR="003E1BF7" w:rsidRPr="00E02D89">
        <w:rPr>
          <w:rFonts w:ascii="Arial" w:hAnsi="Arial" w:cs="Arial"/>
          <w:sz w:val="20"/>
        </w:rPr>
        <w:t>or product</w:t>
      </w:r>
      <w:r w:rsidRPr="00E02D89">
        <w:rPr>
          <w:rFonts w:ascii="Arial" w:hAnsi="Arial" w:cs="Arial"/>
          <w:sz w:val="20"/>
        </w:rPr>
        <w:t xml:space="preserve">?  </w:t>
      </w:r>
    </w:p>
    <w:p w:rsidR="00010506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FEMA website (fema.gov)</w:t>
      </w:r>
    </w:p>
    <w:p w:rsidR="002A6317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FEMA social media (e.g., Facebook, Twitter)</w:t>
      </w:r>
    </w:p>
    <w:p w:rsidR="002A6317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FEMA blog</w:t>
      </w:r>
    </w:p>
    <w:p w:rsidR="002A6317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FEMA brochure</w:t>
      </w:r>
    </w:p>
    <w:p w:rsidR="002A6317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FEMA representative</w:t>
      </w:r>
    </w:p>
    <w:p w:rsidR="002A6317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Direct mail from FEMA</w:t>
      </w:r>
    </w:p>
    <w:p w:rsidR="002A6317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FEMA conference/seminar</w:t>
      </w:r>
    </w:p>
    <w:p w:rsidR="00286C88" w:rsidRPr="00E02D89" w:rsidRDefault="00286C88" w:rsidP="00286C88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Email announcement from GovDelivery</w:t>
      </w:r>
    </w:p>
    <w:p w:rsidR="008366F0" w:rsidRPr="00E02D89" w:rsidRDefault="008366F0" w:rsidP="008366F0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Non FEMA website</w:t>
      </w:r>
    </w:p>
    <w:p w:rsidR="008366F0" w:rsidRPr="00E02D89" w:rsidRDefault="008366F0" w:rsidP="008366F0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Non FEMA social media (e.g., Facebook, Twitter)</w:t>
      </w:r>
    </w:p>
    <w:p w:rsidR="008366F0" w:rsidRPr="00E02D89" w:rsidRDefault="008366F0" w:rsidP="008366F0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Non FEMA blog</w:t>
      </w:r>
    </w:p>
    <w:p w:rsidR="008366F0" w:rsidRPr="00E02D89" w:rsidRDefault="008366F0" w:rsidP="008366F0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Local Government</w:t>
      </w:r>
    </w:p>
    <w:p w:rsidR="008366F0" w:rsidRPr="00E02D89" w:rsidRDefault="008366F0" w:rsidP="008366F0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Other Federal Government agency</w:t>
      </w:r>
    </w:p>
    <w:p w:rsidR="008366F0" w:rsidRPr="00E02D89" w:rsidRDefault="008366F0" w:rsidP="008366F0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Word of mouth</w:t>
      </w:r>
    </w:p>
    <w:p w:rsidR="008366F0" w:rsidRPr="00E02D89" w:rsidRDefault="008366F0" w:rsidP="008366F0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Conference/seminar</w:t>
      </w:r>
    </w:p>
    <w:p w:rsidR="001E4D50" w:rsidRPr="00E02D89" w:rsidRDefault="001E4D50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lastRenderedPageBreak/>
        <w:t>Don’t know</w:t>
      </w:r>
    </w:p>
    <w:p w:rsidR="002A6317" w:rsidRPr="00E02D89" w:rsidRDefault="002A6317" w:rsidP="00010506">
      <w:pPr>
        <w:pStyle w:val="CodeText"/>
        <w:numPr>
          <w:ilvl w:val="0"/>
          <w:numId w:val="26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 xml:space="preserve">Other </w:t>
      </w:r>
      <w:r w:rsidRPr="00E02D89">
        <w:rPr>
          <w:rFonts w:ascii="Arial" w:hAnsi="Arial" w:cs="Arial"/>
          <w:b/>
          <w:sz w:val="20"/>
        </w:rPr>
        <w:t>[Specify]</w:t>
      </w:r>
      <w:r w:rsidRPr="00E02D89">
        <w:rPr>
          <w:rFonts w:ascii="Arial" w:hAnsi="Arial" w:cs="Arial"/>
          <w:sz w:val="20"/>
        </w:rPr>
        <w:t xml:space="preserve">  </w:t>
      </w:r>
    </w:p>
    <w:p w:rsidR="00364D99" w:rsidRPr="00E02D89" w:rsidRDefault="00364D99" w:rsidP="00364D99">
      <w:pPr>
        <w:pStyle w:val="Heading3"/>
        <w:rPr>
          <w:rFonts w:ascii="Arial" w:hAnsi="Arial" w:cs="Arial"/>
          <w:b/>
          <w:sz w:val="24"/>
          <w:szCs w:val="24"/>
          <w:lang w:val="en-US"/>
        </w:rPr>
      </w:pPr>
      <w:r w:rsidRPr="00E02D89">
        <w:rPr>
          <w:rFonts w:ascii="Arial" w:hAnsi="Arial" w:cs="Arial"/>
          <w:b/>
          <w:sz w:val="24"/>
          <w:szCs w:val="24"/>
        </w:rPr>
        <w:t>Ordering Process</w:t>
      </w:r>
      <w:r w:rsidR="00286C88" w:rsidRPr="00E02D8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364D99" w:rsidRPr="00E02D89" w:rsidRDefault="00364D99" w:rsidP="00364D99">
      <w:pPr>
        <w:pStyle w:val="CodeText"/>
        <w:rPr>
          <w:rFonts w:ascii="Arial" w:hAnsi="Arial" w:cs="Arial"/>
          <w:sz w:val="20"/>
        </w:rPr>
      </w:pPr>
    </w:p>
    <w:p w:rsidR="00364D99" w:rsidRPr="00E02D89" w:rsidRDefault="00364D99" w:rsidP="00364D99">
      <w:pPr>
        <w:pStyle w:val="QuestionText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>Q</w:t>
      </w:r>
      <w:r w:rsidR="00723717" w:rsidRPr="00E02D89">
        <w:rPr>
          <w:rFonts w:ascii="Arial" w:hAnsi="Arial" w:cs="Arial"/>
          <w:b/>
          <w:sz w:val="20"/>
        </w:rPr>
        <w:t>3</w:t>
      </w:r>
      <w:r w:rsidRPr="00E02D89">
        <w:rPr>
          <w:rFonts w:ascii="Arial" w:hAnsi="Arial" w:cs="Arial"/>
          <w:b/>
          <w:sz w:val="20"/>
        </w:rPr>
        <w:t>.</w:t>
      </w:r>
      <w:r w:rsidRPr="00E02D89">
        <w:rPr>
          <w:rFonts w:ascii="Arial" w:hAnsi="Arial" w:cs="Arial"/>
          <w:sz w:val="20"/>
        </w:rPr>
        <w:t xml:space="preserve">       </w:t>
      </w:r>
      <w:r w:rsidR="00286C88" w:rsidRPr="00E02D89">
        <w:rPr>
          <w:rFonts w:ascii="Arial" w:hAnsi="Arial" w:cs="Arial"/>
          <w:b/>
          <w:sz w:val="20"/>
        </w:rPr>
        <w:t>[Ask if SC2=1]</w:t>
      </w:r>
      <w:r w:rsidR="00286C88" w:rsidRPr="00E02D89">
        <w:rPr>
          <w:rFonts w:ascii="Arial" w:hAnsi="Arial" w:cs="Arial"/>
          <w:sz w:val="20"/>
        </w:rPr>
        <w:t xml:space="preserve"> </w:t>
      </w:r>
      <w:r w:rsidRPr="00E02D89">
        <w:rPr>
          <w:rFonts w:ascii="Arial" w:hAnsi="Arial" w:cs="Arial"/>
          <w:sz w:val="20"/>
        </w:rPr>
        <w:t>Think about the ordering process</w:t>
      </w:r>
      <w:r w:rsidR="006E2473" w:rsidRPr="00E02D89">
        <w:rPr>
          <w:rFonts w:ascii="Arial" w:hAnsi="Arial" w:cs="Arial"/>
          <w:sz w:val="20"/>
        </w:rPr>
        <w:t xml:space="preserve"> associated with this publication</w:t>
      </w:r>
      <w:r w:rsidRPr="00E02D89">
        <w:rPr>
          <w:rFonts w:ascii="Arial" w:hAnsi="Arial" w:cs="Arial"/>
          <w:sz w:val="20"/>
        </w:rPr>
        <w:t xml:space="preserve"> and rate each of the following on a 10-point scale</w:t>
      </w:r>
      <w:r w:rsidR="006E2473" w:rsidRPr="00E02D89">
        <w:rPr>
          <w:rFonts w:ascii="Arial" w:hAnsi="Arial" w:cs="Arial"/>
          <w:sz w:val="20"/>
        </w:rPr>
        <w:t>,</w:t>
      </w:r>
      <w:r w:rsidRPr="00E02D89">
        <w:rPr>
          <w:rFonts w:ascii="Arial" w:hAnsi="Arial" w:cs="Arial"/>
          <w:sz w:val="20"/>
        </w:rPr>
        <w:t xml:space="preserve"> where “1” means “poor” and “10” means “excellent</w:t>
      </w:r>
      <w:r w:rsidR="006E2473" w:rsidRPr="00E02D89">
        <w:rPr>
          <w:rFonts w:ascii="Arial" w:hAnsi="Arial" w:cs="Arial"/>
          <w:sz w:val="20"/>
        </w:rPr>
        <w:t>.</w:t>
      </w:r>
      <w:r w:rsidR="002A62C4" w:rsidRPr="00E02D89">
        <w:rPr>
          <w:rFonts w:ascii="Arial" w:hAnsi="Arial" w:cs="Arial"/>
          <w:sz w:val="20"/>
        </w:rPr>
        <w:t>”</w:t>
      </w:r>
      <w:r w:rsidRPr="00E02D89">
        <w:rPr>
          <w:rFonts w:ascii="Arial" w:hAnsi="Arial" w:cs="Arial"/>
          <w:sz w:val="20"/>
        </w:rPr>
        <w:t xml:space="preserve"> </w:t>
      </w:r>
    </w:p>
    <w:p w:rsidR="00364D99" w:rsidRPr="00E02D89" w:rsidRDefault="00364D99" w:rsidP="00364D99">
      <w:pPr>
        <w:pStyle w:val="QuestionText"/>
        <w:ind w:firstLine="0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[ROTATE]</w:t>
      </w:r>
    </w:p>
    <w:p w:rsidR="00364D99" w:rsidRPr="00E02D89" w:rsidRDefault="00364D99" w:rsidP="00CD5A73">
      <w:pPr>
        <w:pStyle w:val="CodeText"/>
        <w:numPr>
          <w:ilvl w:val="0"/>
          <w:numId w:val="1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Information available about the publication</w:t>
      </w:r>
    </w:p>
    <w:p w:rsidR="00364D99" w:rsidRPr="00E02D89" w:rsidRDefault="00364D99" w:rsidP="00CD5A73">
      <w:pPr>
        <w:pStyle w:val="CodeText"/>
        <w:numPr>
          <w:ilvl w:val="0"/>
          <w:numId w:val="1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Timeliness of getting your order</w:t>
      </w:r>
    </w:p>
    <w:p w:rsidR="00364D99" w:rsidRPr="00E02D89" w:rsidRDefault="00364D99" w:rsidP="00CD5A73">
      <w:pPr>
        <w:pStyle w:val="CodeText"/>
        <w:numPr>
          <w:ilvl w:val="0"/>
          <w:numId w:val="1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Order being filled correctly</w:t>
      </w:r>
    </w:p>
    <w:p w:rsidR="00364D99" w:rsidRPr="00E02D89" w:rsidRDefault="00364D99" w:rsidP="00364D99">
      <w:pPr>
        <w:pStyle w:val="CodeText"/>
        <w:ind w:left="1080"/>
        <w:rPr>
          <w:rFonts w:ascii="Arial" w:hAnsi="Arial" w:cs="Arial"/>
          <w:sz w:val="20"/>
        </w:rPr>
      </w:pPr>
    </w:p>
    <w:p w:rsidR="002A62C4" w:rsidRPr="00E02D89" w:rsidRDefault="00364D99" w:rsidP="002A62C4">
      <w:pPr>
        <w:pStyle w:val="CodeText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[</w:t>
      </w:r>
      <w:r w:rsidR="00C216D5" w:rsidRPr="00E02D89">
        <w:rPr>
          <w:rFonts w:ascii="Arial" w:hAnsi="Arial" w:cs="Arial"/>
          <w:b/>
          <w:sz w:val="20"/>
        </w:rPr>
        <w:t>DK/</w:t>
      </w:r>
      <w:r w:rsidRPr="00E02D89">
        <w:rPr>
          <w:rFonts w:ascii="Arial" w:hAnsi="Arial" w:cs="Arial"/>
          <w:b/>
          <w:sz w:val="20"/>
        </w:rPr>
        <w:t>NA FOR EACH]</w:t>
      </w:r>
    </w:p>
    <w:p w:rsidR="000F2708" w:rsidRPr="00E02D89" w:rsidRDefault="000F2708" w:rsidP="002A62C4">
      <w:pPr>
        <w:pStyle w:val="CodeText"/>
        <w:rPr>
          <w:rFonts w:ascii="Arial" w:hAnsi="Arial" w:cs="Arial"/>
          <w:b/>
          <w:sz w:val="20"/>
        </w:rPr>
      </w:pPr>
    </w:p>
    <w:p w:rsidR="00286C88" w:rsidRPr="00E02D89" w:rsidRDefault="00286C88" w:rsidP="00286C88">
      <w:pPr>
        <w:pStyle w:val="QuestionText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>Q3a.</w:t>
      </w:r>
      <w:r w:rsidRPr="00E02D89">
        <w:rPr>
          <w:rFonts w:ascii="Arial" w:hAnsi="Arial" w:cs="Arial"/>
          <w:sz w:val="20"/>
        </w:rPr>
        <w:t xml:space="preserve">      </w:t>
      </w:r>
      <w:r w:rsidRPr="00E02D89">
        <w:rPr>
          <w:rFonts w:ascii="Arial" w:hAnsi="Arial" w:cs="Arial"/>
          <w:b/>
          <w:sz w:val="20"/>
        </w:rPr>
        <w:t>[Ask if SC2=2]</w:t>
      </w:r>
      <w:r w:rsidRPr="00E02D89">
        <w:rPr>
          <w:rFonts w:ascii="Arial" w:hAnsi="Arial" w:cs="Arial"/>
          <w:sz w:val="20"/>
        </w:rPr>
        <w:t xml:space="preserve"> Think about when you downloaded the product online, how would you rate your  experience on each of the on a 10-point scale, where “1” means “poor” and “10” means “excellent.” </w:t>
      </w:r>
    </w:p>
    <w:p w:rsidR="00286C88" w:rsidRPr="00E02D89" w:rsidRDefault="00286C88" w:rsidP="00286C88">
      <w:pPr>
        <w:pStyle w:val="QuestionText"/>
        <w:ind w:firstLine="0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[ROTATE]</w:t>
      </w:r>
    </w:p>
    <w:p w:rsidR="00286C88" w:rsidRPr="002A3BDB" w:rsidRDefault="00A83769" w:rsidP="00286C88">
      <w:pPr>
        <w:pStyle w:val="CodeText"/>
        <w:numPr>
          <w:ilvl w:val="0"/>
          <w:numId w:val="42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Ease of navigating the website to locate documents</w:t>
      </w:r>
    </w:p>
    <w:p w:rsidR="00286C88" w:rsidRPr="00E02D89" w:rsidRDefault="00286C88" w:rsidP="00286C88">
      <w:pPr>
        <w:pStyle w:val="CodeText"/>
        <w:numPr>
          <w:ilvl w:val="0"/>
          <w:numId w:val="42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Information available about the product or publication</w:t>
      </w:r>
    </w:p>
    <w:p w:rsidR="00286C88" w:rsidRPr="00E02D89" w:rsidRDefault="00286C88" w:rsidP="00286C88">
      <w:pPr>
        <w:pStyle w:val="CodeText"/>
        <w:numPr>
          <w:ilvl w:val="0"/>
          <w:numId w:val="42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 xml:space="preserve">Ease of downloading the information </w:t>
      </w:r>
    </w:p>
    <w:p w:rsidR="00286C88" w:rsidRPr="00E02D89" w:rsidRDefault="00286C88" w:rsidP="00286C88">
      <w:pPr>
        <w:pStyle w:val="CodeText"/>
        <w:ind w:left="1080"/>
        <w:rPr>
          <w:rFonts w:ascii="Arial" w:hAnsi="Arial" w:cs="Arial"/>
          <w:sz w:val="20"/>
        </w:rPr>
      </w:pPr>
    </w:p>
    <w:p w:rsidR="00286C88" w:rsidRPr="00E02D89" w:rsidRDefault="00286C88" w:rsidP="00286C88">
      <w:pPr>
        <w:pStyle w:val="CodeText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[DK/NA FOR EACH]</w:t>
      </w:r>
    </w:p>
    <w:p w:rsidR="002A62C4" w:rsidRPr="00E02D89" w:rsidRDefault="006652A6" w:rsidP="002A62C4">
      <w:pPr>
        <w:pStyle w:val="CodeText"/>
        <w:ind w:left="0"/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br w:type="page"/>
      </w:r>
    </w:p>
    <w:p w:rsidR="00AB3A3B" w:rsidRPr="00E02D89" w:rsidRDefault="00B2172B">
      <w:pPr>
        <w:pStyle w:val="Heading3"/>
        <w:keepNext w:val="0"/>
        <w:keepLines/>
        <w:spacing w:before="0" w:after="120"/>
        <w:rPr>
          <w:rFonts w:ascii="Arial" w:hAnsi="Arial" w:cs="Arial"/>
          <w:b/>
          <w:sz w:val="24"/>
          <w:szCs w:val="24"/>
        </w:rPr>
      </w:pPr>
      <w:r w:rsidRPr="00E02D89">
        <w:rPr>
          <w:rFonts w:ascii="Arial" w:hAnsi="Arial" w:cs="Arial"/>
          <w:b/>
          <w:sz w:val="24"/>
          <w:szCs w:val="24"/>
        </w:rPr>
        <w:t xml:space="preserve">Content </w:t>
      </w:r>
    </w:p>
    <w:p w:rsidR="00B2172B" w:rsidRPr="00E02D89" w:rsidRDefault="00B2172B" w:rsidP="00B2172B">
      <w:pPr>
        <w:pStyle w:val="QuestionText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>Q</w:t>
      </w:r>
      <w:r w:rsidR="00723717" w:rsidRPr="00E02D89">
        <w:rPr>
          <w:rFonts w:ascii="Arial" w:hAnsi="Arial" w:cs="Arial"/>
          <w:b/>
          <w:sz w:val="20"/>
        </w:rPr>
        <w:t>4</w:t>
      </w:r>
      <w:r w:rsidRPr="00E02D89">
        <w:rPr>
          <w:rFonts w:ascii="Arial" w:hAnsi="Arial" w:cs="Arial"/>
          <w:b/>
          <w:sz w:val="20"/>
        </w:rPr>
        <w:t>.</w:t>
      </w:r>
      <w:r w:rsidRPr="00E02D89">
        <w:rPr>
          <w:rFonts w:ascii="Arial" w:hAnsi="Arial" w:cs="Arial"/>
          <w:sz w:val="20"/>
        </w:rPr>
        <w:tab/>
      </w:r>
      <w:r w:rsidR="00952C59" w:rsidRPr="00E02D89">
        <w:rPr>
          <w:rFonts w:ascii="Arial" w:hAnsi="Arial" w:cs="Arial"/>
          <w:sz w:val="20"/>
        </w:rPr>
        <w:t>Next</w:t>
      </w:r>
      <w:r w:rsidRPr="00E02D89">
        <w:rPr>
          <w:rFonts w:ascii="Arial" w:hAnsi="Arial" w:cs="Arial"/>
          <w:sz w:val="20"/>
        </w:rPr>
        <w:t>, think about the contents of this publication and rate</w:t>
      </w:r>
      <w:r w:rsidR="00942D11" w:rsidRPr="00E02D89">
        <w:rPr>
          <w:rFonts w:ascii="Arial" w:hAnsi="Arial" w:cs="Arial"/>
          <w:sz w:val="20"/>
        </w:rPr>
        <w:t xml:space="preserve"> it </w:t>
      </w:r>
      <w:r w:rsidRPr="00E02D89">
        <w:rPr>
          <w:rFonts w:ascii="Arial" w:hAnsi="Arial" w:cs="Arial"/>
          <w:sz w:val="20"/>
        </w:rPr>
        <w:t>on each of the following</w:t>
      </w:r>
      <w:r w:rsidR="00952C59" w:rsidRPr="00E02D89">
        <w:rPr>
          <w:rFonts w:ascii="Arial" w:hAnsi="Arial" w:cs="Arial"/>
          <w:sz w:val="20"/>
        </w:rPr>
        <w:t>,</w:t>
      </w:r>
      <w:r w:rsidRPr="00E02D89">
        <w:rPr>
          <w:rFonts w:ascii="Arial" w:hAnsi="Arial" w:cs="Arial"/>
          <w:sz w:val="20"/>
        </w:rPr>
        <w:t xml:space="preserve"> using a 10-point scale where “1” means “poor” and “10” means “excellent.” </w:t>
      </w:r>
    </w:p>
    <w:p w:rsidR="00B2172B" w:rsidRPr="00E02D89" w:rsidRDefault="00B2172B" w:rsidP="00B2172B">
      <w:pPr>
        <w:pStyle w:val="QuestionText"/>
        <w:ind w:firstLine="0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[ROTATE]</w:t>
      </w:r>
    </w:p>
    <w:p w:rsidR="00B2172B" w:rsidRPr="00E02D89" w:rsidRDefault="00B2172B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Providing credible information/data</w:t>
      </w:r>
    </w:p>
    <w:p w:rsidR="00E64C71" w:rsidRPr="002A3BDB" w:rsidRDefault="00E64C71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Helping me to understand </w:t>
      </w:r>
      <w:r w:rsidR="001F5930" w:rsidRPr="002A3BDB">
        <w:rPr>
          <w:rFonts w:ascii="Arial" w:hAnsi="Arial" w:cs="Arial"/>
          <w:sz w:val="20"/>
        </w:rPr>
        <w:t xml:space="preserve">the </w:t>
      </w:r>
      <w:r w:rsidRPr="002A3BDB">
        <w:rPr>
          <w:rFonts w:ascii="Arial" w:hAnsi="Arial" w:cs="Arial"/>
          <w:sz w:val="20"/>
        </w:rPr>
        <w:t>disaster related issues and risks</w:t>
      </w:r>
    </w:p>
    <w:p w:rsidR="00E64C71" w:rsidRPr="002A3BDB" w:rsidRDefault="00E64C71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Providing information suitable for my needs</w:t>
      </w:r>
    </w:p>
    <w:p w:rsidR="00E64C71" w:rsidRPr="002A3BDB" w:rsidRDefault="00E64C71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Providing techniques</w:t>
      </w:r>
      <w:r w:rsidR="001F5930" w:rsidRPr="002A3BDB">
        <w:rPr>
          <w:rFonts w:ascii="Arial" w:hAnsi="Arial" w:cs="Arial"/>
          <w:sz w:val="20"/>
        </w:rPr>
        <w:t>/recommendations</w:t>
      </w:r>
      <w:r w:rsidRPr="002A3BDB">
        <w:rPr>
          <w:rFonts w:ascii="Arial" w:hAnsi="Arial" w:cs="Arial"/>
          <w:sz w:val="20"/>
        </w:rPr>
        <w:t xml:space="preserve"> that are </w:t>
      </w:r>
      <w:r w:rsidR="001F5930" w:rsidRPr="002A3BDB">
        <w:rPr>
          <w:rFonts w:ascii="Arial" w:hAnsi="Arial" w:cs="Arial"/>
          <w:sz w:val="20"/>
        </w:rPr>
        <w:t xml:space="preserve">appropriate and </w:t>
      </w:r>
      <w:r w:rsidRPr="002A3BDB">
        <w:rPr>
          <w:rFonts w:ascii="Arial" w:hAnsi="Arial" w:cs="Arial"/>
          <w:sz w:val="20"/>
        </w:rPr>
        <w:t>easy to implement and check</w:t>
      </w:r>
    </w:p>
    <w:p w:rsidR="00E64C71" w:rsidRPr="002A3BDB" w:rsidRDefault="00E64C71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Providing useful resources for the protection of at-risk communities and individuals</w:t>
      </w:r>
    </w:p>
    <w:p w:rsidR="00B2172B" w:rsidRPr="002A3BDB" w:rsidRDefault="00B2172B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Being comprehensive and complete</w:t>
      </w:r>
    </w:p>
    <w:p w:rsidR="001F02A4" w:rsidRPr="002A3BDB" w:rsidRDefault="001F02A4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Providing up-to-date information</w:t>
      </w:r>
    </w:p>
    <w:p w:rsidR="00AA62BE" w:rsidRPr="002A3BDB" w:rsidRDefault="00EB1FD7" w:rsidP="00CD5A73">
      <w:pPr>
        <w:pStyle w:val="CodeText"/>
        <w:numPr>
          <w:ilvl w:val="0"/>
          <w:numId w:val="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Appropriateness of the writing style </w:t>
      </w:r>
      <w:r w:rsidR="006C41E4" w:rsidRPr="002A3BDB">
        <w:rPr>
          <w:rFonts w:ascii="Arial" w:hAnsi="Arial" w:cs="Arial"/>
          <w:sz w:val="20"/>
        </w:rPr>
        <w:t xml:space="preserve"> </w:t>
      </w:r>
    </w:p>
    <w:p w:rsidR="00AA62BE" w:rsidRPr="002A3BDB" w:rsidRDefault="00AA62BE" w:rsidP="00B2172B">
      <w:pPr>
        <w:pStyle w:val="CodeText"/>
        <w:rPr>
          <w:rFonts w:ascii="Arial" w:hAnsi="Arial" w:cs="Arial"/>
          <w:sz w:val="20"/>
        </w:rPr>
      </w:pP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275EA6" w:rsidRPr="002A3BDB" w:rsidRDefault="00275EA6" w:rsidP="00B2172B">
      <w:pPr>
        <w:pStyle w:val="Q1"/>
        <w:keepLines/>
        <w:numPr>
          <w:ilvl w:val="0"/>
          <w:numId w:val="0"/>
        </w:numPr>
        <w:spacing w:after="120"/>
        <w:rPr>
          <w:rFonts w:ascii="Arial" w:hAnsi="Arial" w:cs="Arial"/>
          <w:b/>
        </w:rPr>
      </w:pPr>
    </w:p>
    <w:p w:rsidR="00723717" w:rsidRPr="002A3BDB" w:rsidRDefault="002C02F5" w:rsidP="00723717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723717" w:rsidRPr="002A3BDB">
        <w:rPr>
          <w:rFonts w:ascii="Arial" w:hAnsi="Arial" w:cs="Arial"/>
          <w:b/>
          <w:sz w:val="20"/>
        </w:rPr>
        <w:t>5</w:t>
      </w:r>
      <w:r w:rsidR="008E515C" w:rsidRPr="002A3BDB">
        <w:rPr>
          <w:rFonts w:ascii="Arial" w:hAnsi="Arial" w:cs="Arial"/>
          <w:b/>
          <w:sz w:val="20"/>
        </w:rPr>
        <w:t>.</w:t>
      </w:r>
      <w:r w:rsidR="006652A6" w:rsidRPr="002A3BDB">
        <w:rPr>
          <w:rFonts w:ascii="Arial" w:hAnsi="Arial" w:cs="Arial"/>
          <w:b/>
          <w:sz w:val="20"/>
        </w:rPr>
        <w:tab/>
      </w:r>
      <w:r w:rsidR="00574E50" w:rsidRPr="002A3BDB">
        <w:rPr>
          <w:rFonts w:ascii="Arial" w:hAnsi="Arial" w:cs="Arial"/>
          <w:b/>
          <w:sz w:val="20"/>
        </w:rPr>
        <w:t>[ASK IF Q4</w:t>
      </w:r>
      <w:r w:rsidR="008E515C" w:rsidRPr="002A3BDB">
        <w:rPr>
          <w:rFonts w:ascii="Arial" w:hAnsi="Arial" w:cs="Arial"/>
          <w:b/>
          <w:sz w:val="20"/>
        </w:rPr>
        <w:t>.</w:t>
      </w:r>
      <w:r w:rsidR="00C9407B" w:rsidRPr="002A3BDB">
        <w:rPr>
          <w:rFonts w:ascii="Arial" w:hAnsi="Arial" w:cs="Arial"/>
          <w:b/>
          <w:sz w:val="20"/>
        </w:rPr>
        <w:t>H</w:t>
      </w:r>
      <w:r w:rsidR="008E515C" w:rsidRPr="002A3BDB">
        <w:rPr>
          <w:rFonts w:ascii="Arial" w:hAnsi="Arial" w:cs="Arial"/>
          <w:b/>
          <w:sz w:val="20"/>
        </w:rPr>
        <w:t xml:space="preserve"> </w:t>
      </w:r>
      <w:r w:rsidR="00CF54D5" w:rsidRPr="002A3BDB">
        <w:rPr>
          <w:rFonts w:ascii="Arial" w:hAnsi="Arial" w:cs="Arial"/>
          <w:b/>
          <w:sz w:val="20"/>
        </w:rPr>
        <w:t xml:space="preserve">&lt;= 6]  </w:t>
      </w:r>
      <w:r w:rsidR="00CF54D5" w:rsidRPr="002A3BDB">
        <w:rPr>
          <w:rFonts w:ascii="Arial" w:hAnsi="Arial" w:cs="Arial"/>
          <w:sz w:val="20"/>
        </w:rPr>
        <w:t xml:space="preserve">In what ways do you feel the </w:t>
      </w:r>
      <w:r w:rsidR="001F5930" w:rsidRPr="002A3BDB">
        <w:rPr>
          <w:rFonts w:ascii="Arial" w:hAnsi="Arial" w:cs="Arial"/>
          <w:sz w:val="20"/>
        </w:rPr>
        <w:t xml:space="preserve">contents or </w:t>
      </w:r>
      <w:r w:rsidR="00C9407B" w:rsidRPr="002A3BDB">
        <w:rPr>
          <w:rFonts w:ascii="Arial" w:hAnsi="Arial" w:cs="Arial"/>
          <w:sz w:val="20"/>
        </w:rPr>
        <w:t xml:space="preserve">writing style of the publication </w:t>
      </w:r>
      <w:r w:rsidR="00CF54D5" w:rsidRPr="002A3BDB">
        <w:rPr>
          <w:rFonts w:ascii="Arial" w:hAnsi="Arial" w:cs="Arial"/>
          <w:sz w:val="20"/>
        </w:rPr>
        <w:t>is not appropriate?</w:t>
      </w:r>
      <w:r w:rsidR="008E515C" w:rsidRPr="002A3BDB">
        <w:rPr>
          <w:rFonts w:ascii="Arial" w:hAnsi="Arial" w:cs="Arial"/>
          <w:sz w:val="20"/>
        </w:rPr>
        <w:t xml:space="preserve"> </w:t>
      </w:r>
      <w:r w:rsidR="008E515C" w:rsidRPr="002A3BDB">
        <w:rPr>
          <w:rFonts w:ascii="Arial" w:hAnsi="Arial" w:cs="Arial"/>
          <w:b/>
          <w:sz w:val="20"/>
        </w:rPr>
        <w:t>[</w:t>
      </w:r>
      <w:r w:rsidR="001E4D50" w:rsidRPr="002A3BDB">
        <w:rPr>
          <w:rFonts w:ascii="Arial" w:hAnsi="Arial" w:cs="Arial"/>
          <w:b/>
          <w:sz w:val="20"/>
        </w:rPr>
        <w:t>ALLOW VERBATIM RESPONSE</w:t>
      </w:r>
      <w:r w:rsidR="008E515C" w:rsidRPr="002A3BDB">
        <w:rPr>
          <w:rFonts w:ascii="Arial" w:hAnsi="Arial" w:cs="Arial"/>
          <w:b/>
          <w:sz w:val="20"/>
        </w:rPr>
        <w:t>]</w:t>
      </w:r>
    </w:p>
    <w:p w:rsidR="006652A6" w:rsidRPr="002A3BDB" w:rsidRDefault="006652A6" w:rsidP="001E4D50">
      <w:pPr>
        <w:pStyle w:val="QuestionText"/>
      </w:pPr>
      <w:r w:rsidRPr="002A3BDB">
        <w:rPr>
          <w:rFonts w:ascii="Arial" w:hAnsi="Arial" w:cs="Arial"/>
          <w:b/>
          <w:sz w:val="20"/>
        </w:rPr>
        <w:t>Q6</w:t>
      </w:r>
      <w:r w:rsidR="00A83769" w:rsidRPr="002A3BDB">
        <w:rPr>
          <w:rFonts w:ascii="Arial" w:hAnsi="Arial" w:cs="Arial"/>
          <w:b/>
          <w:sz w:val="20"/>
        </w:rPr>
        <w:t>a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b/>
          <w:sz w:val="20"/>
        </w:rPr>
        <w:tab/>
      </w:r>
      <w:r w:rsidRPr="002A3BDB">
        <w:rPr>
          <w:rFonts w:ascii="Arial" w:hAnsi="Arial" w:cs="Arial"/>
          <w:sz w:val="20"/>
        </w:rPr>
        <w:t xml:space="preserve">What do you like most about the content of </w:t>
      </w:r>
      <w:r w:rsidR="0023230D" w:rsidRPr="002A3BDB">
        <w:rPr>
          <w:rFonts w:ascii="Arial" w:hAnsi="Arial" w:cs="Arial"/>
          <w:b/>
          <w:iCs/>
          <w:sz w:val="20"/>
        </w:rPr>
        <w:t>&lt;INSERT PUBLICATION FROM SC1a.  If Other ‘What do you like most about the content of this publication?’</w:t>
      </w:r>
      <w:r w:rsidR="00EF061E" w:rsidRPr="002A3BDB">
        <w:rPr>
          <w:rFonts w:ascii="Arial" w:hAnsi="Arial" w:cs="Arial"/>
          <w:b/>
          <w:iCs/>
          <w:sz w:val="20"/>
        </w:rPr>
        <w:t>&gt;</w:t>
      </w:r>
      <w:r w:rsidRPr="002A3BDB">
        <w:rPr>
          <w:rFonts w:ascii="Arial" w:hAnsi="Arial" w:cs="Arial"/>
          <w:sz w:val="20"/>
        </w:rPr>
        <w:t xml:space="preserve">?  </w:t>
      </w:r>
      <w:r w:rsidR="001E4D50" w:rsidRPr="002A3BDB">
        <w:rPr>
          <w:rFonts w:ascii="Arial" w:hAnsi="Arial" w:cs="Arial"/>
          <w:b/>
          <w:sz w:val="20"/>
        </w:rPr>
        <w:t>[ALLOW VERBATIM RESPONSE]</w:t>
      </w:r>
    </w:p>
    <w:p w:rsidR="008B1D23" w:rsidRPr="002A3BDB" w:rsidRDefault="002C02F5" w:rsidP="001E4D50">
      <w:pPr>
        <w:pStyle w:val="QuestionText"/>
        <w:rPr>
          <w:rFonts w:ascii="Arial" w:hAnsi="Arial" w:cs="Arial"/>
        </w:rPr>
      </w:pPr>
      <w:r w:rsidRPr="002A3BDB">
        <w:rPr>
          <w:rFonts w:ascii="Arial" w:hAnsi="Arial" w:cs="Arial"/>
          <w:b/>
          <w:sz w:val="20"/>
        </w:rPr>
        <w:t>Q</w:t>
      </w:r>
      <w:r w:rsidR="00EB56A1" w:rsidRPr="002A3BDB">
        <w:rPr>
          <w:rFonts w:ascii="Arial" w:hAnsi="Arial" w:cs="Arial"/>
          <w:b/>
          <w:sz w:val="20"/>
        </w:rPr>
        <w:t>6</w:t>
      </w:r>
      <w:r w:rsidR="00A83769" w:rsidRPr="002A3BDB">
        <w:rPr>
          <w:rFonts w:ascii="Arial" w:hAnsi="Arial" w:cs="Arial"/>
          <w:b/>
          <w:sz w:val="20"/>
        </w:rPr>
        <w:t>b</w:t>
      </w:r>
      <w:r w:rsidR="00CF54D5" w:rsidRPr="002A3BDB">
        <w:rPr>
          <w:rFonts w:ascii="Arial" w:hAnsi="Arial" w:cs="Arial"/>
          <w:b/>
          <w:sz w:val="20"/>
        </w:rPr>
        <w:t>.</w:t>
      </w:r>
      <w:r w:rsidR="00CF54D5" w:rsidRPr="002A3BDB">
        <w:rPr>
          <w:rFonts w:ascii="Arial" w:hAnsi="Arial" w:cs="Arial"/>
          <w:sz w:val="20"/>
        </w:rPr>
        <w:t xml:space="preserve">     What recommendations do you have to improve the content of </w:t>
      </w:r>
      <w:r w:rsidR="0023230D" w:rsidRPr="002A3BDB">
        <w:rPr>
          <w:rFonts w:ascii="Arial" w:hAnsi="Arial" w:cs="Arial"/>
          <w:b/>
          <w:iCs/>
          <w:sz w:val="20"/>
        </w:rPr>
        <w:t>&lt;INSERT PUBLICATION FROM SC1a.  If Other ‘What recommendation do you have to improve the content of this publication?’</w:t>
      </w:r>
      <w:r w:rsidR="00EF061E" w:rsidRPr="002A3BDB">
        <w:rPr>
          <w:rFonts w:ascii="Arial" w:hAnsi="Arial" w:cs="Arial"/>
          <w:b/>
          <w:iCs/>
          <w:sz w:val="20"/>
        </w:rPr>
        <w:t>&gt;.</w:t>
      </w:r>
      <w:r w:rsidR="00CF54D5" w:rsidRPr="002A3BDB">
        <w:rPr>
          <w:rFonts w:ascii="Arial" w:hAnsi="Arial" w:cs="Arial"/>
          <w:sz w:val="20"/>
        </w:rPr>
        <w:t xml:space="preserve">?  </w:t>
      </w:r>
      <w:r w:rsidR="001E4D50" w:rsidRPr="002A3BDB">
        <w:rPr>
          <w:rFonts w:ascii="Arial" w:hAnsi="Arial" w:cs="Arial"/>
          <w:b/>
          <w:sz w:val="20"/>
        </w:rPr>
        <w:t>[ALLOW VERBATIM RESPONSE]</w:t>
      </w:r>
    </w:p>
    <w:p w:rsidR="008B1D23" w:rsidRPr="002A3BDB" w:rsidRDefault="008B1D23" w:rsidP="00D446A0">
      <w:pPr>
        <w:pStyle w:val="CodeText"/>
        <w:rPr>
          <w:rFonts w:ascii="Arial" w:hAnsi="Arial" w:cs="Arial"/>
        </w:rPr>
      </w:pPr>
    </w:p>
    <w:p w:rsidR="00AB3A3B" w:rsidRPr="002A3BDB" w:rsidRDefault="000D5E7A">
      <w:pPr>
        <w:pStyle w:val="Heading3"/>
        <w:keepNext w:val="0"/>
        <w:keepLines/>
        <w:spacing w:before="0" w:after="120"/>
        <w:rPr>
          <w:rFonts w:ascii="Arial" w:hAnsi="Arial" w:cs="Arial"/>
          <w:b/>
          <w:sz w:val="24"/>
          <w:szCs w:val="24"/>
        </w:rPr>
      </w:pPr>
      <w:r w:rsidRPr="002A3BDB">
        <w:rPr>
          <w:rFonts w:ascii="Arial" w:hAnsi="Arial" w:cs="Arial"/>
          <w:b/>
          <w:sz w:val="24"/>
          <w:szCs w:val="24"/>
        </w:rPr>
        <w:t>Printing and Technical Quality</w:t>
      </w:r>
    </w:p>
    <w:p w:rsidR="00952C59" w:rsidRPr="002A3BDB" w:rsidRDefault="00456E45" w:rsidP="00AA3B73">
      <w:pPr>
        <w:pStyle w:val="QuestionText"/>
        <w:ind w:hanging="360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 xml:space="preserve"> </w:t>
      </w:r>
      <w:r w:rsidR="00AA3B73" w:rsidRPr="002A3BDB">
        <w:rPr>
          <w:rFonts w:ascii="Arial" w:hAnsi="Arial" w:cs="Arial"/>
          <w:b/>
          <w:sz w:val="20"/>
        </w:rPr>
        <w:t xml:space="preserve"> </w:t>
      </w:r>
    </w:p>
    <w:p w:rsidR="00A83769" w:rsidRPr="002A3BDB" w:rsidRDefault="00A83769" w:rsidP="001F02A4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Q7.</w:t>
      </w:r>
      <w:r w:rsidRPr="002A3BDB">
        <w:rPr>
          <w:rFonts w:ascii="Arial" w:hAnsi="Arial" w:cs="Arial"/>
          <w:b/>
          <w:sz w:val="20"/>
        </w:rPr>
        <w:tab/>
      </w:r>
      <w:r w:rsidRPr="002A3BDB">
        <w:rPr>
          <w:rFonts w:ascii="Arial" w:hAnsi="Arial" w:cs="Arial"/>
          <w:sz w:val="20"/>
        </w:rPr>
        <w:t>Which of the following options best describes the format of this publication?</w:t>
      </w:r>
    </w:p>
    <w:p w:rsidR="00A83769" w:rsidRPr="002A3BDB" w:rsidRDefault="00A83769" w:rsidP="00A83769">
      <w:pPr>
        <w:pStyle w:val="Code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a. Printed mostly in black and white</w:t>
      </w:r>
    </w:p>
    <w:p w:rsidR="00A83769" w:rsidRPr="002A3BDB" w:rsidRDefault="00A83769" w:rsidP="00A83769">
      <w:pPr>
        <w:pStyle w:val="Code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b. Printed mostly in color</w:t>
      </w:r>
    </w:p>
    <w:p w:rsidR="00A83769" w:rsidRPr="002A3BDB" w:rsidRDefault="00A83769" w:rsidP="00A83769">
      <w:pPr>
        <w:pStyle w:val="Code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c. Digital format</w:t>
      </w:r>
    </w:p>
    <w:p w:rsidR="00A83769" w:rsidRPr="002A3BDB" w:rsidRDefault="00A83769" w:rsidP="00A83769">
      <w:pPr>
        <w:pStyle w:val="Code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d. Other (please specify)</w:t>
      </w:r>
    </w:p>
    <w:p w:rsidR="00A83769" w:rsidRPr="002A3BDB" w:rsidRDefault="00A83769" w:rsidP="001F02A4">
      <w:pPr>
        <w:pStyle w:val="QuestionText"/>
        <w:rPr>
          <w:rFonts w:ascii="Arial" w:hAnsi="Arial" w:cs="Arial"/>
          <w:b/>
          <w:sz w:val="20"/>
        </w:rPr>
      </w:pPr>
    </w:p>
    <w:p w:rsidR="001F02A4" w:rsidRPr="002A3BDB" w:rsidRDefault="001F02A4" w:rsidP="001F02A4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EB56A1" w:rsidRPr="002A3BDB">
        <w:rPr>
          <w:rFonts w:ascii="Arial" w:hAnsi="Arial" w:cs="Arial"/>
          <w:b/>
          <w:sz w:val="20"/>
        </w:rPr>
        <w:t>7</w:t>
      </w:r>
      <w:r w:rsidR="00A83769" w:rsidRPr="002A3BDB">
        <w:rPr>
          <w:rFonts w:ascii="Arial" w:hAnsi="Arial" w:cs="Arial"/>
          <w:b/>
          <w:sz w:val="20"/>
        </w:rPr>
        <w:t>a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ab/>
      </w:r>
      <w:r w:rsidR="00952C59" w:rsidRPr="002A3BDB">
        <w:rPr>
          <w:rFonts w:ascii="Arial" w:hAnsi="Arial" w:cs="Arial"/>
          <w:sz w:val="20"/>
        </w:rPr>
        <w:t>T</w:t>
      </w:r>
      <w:r w:rsidRPr="002A3BDB">
        <w:rPr>
          <w:rFonts w:ascii="Arial" w:hAnsi="Arial" w:cs="Arial"/>
          <w:sz w:val="20"/>
        </w:rPr>
        <w:t>hink about the quality of the printing</w:t>
      </w:r>
      <w:r w:rsidR="00952C59" w:rsidRPr="002A3BDB">
        <w:rPr>
          <w:rFonts w:ascii="Arial" w:hAnsi="Arial" w:cs="Arial"/>
          <w:sz w:val="20"/>
        </w:rPr>
        <w:t xml:space="preserve"> of this publication.  R</w:t>
      </w:r>
      <w:r w:rsidRPr="002A3BDB">
        <w:rPr>
          <w:rFonts w:ascii="Arial" w:hAnsi="Arial" w:cs="Arial"/>
          <w:sz w:val="20"/>
        </w:rPr>
        <w:t xml:space="preserve">ate </w:t>
      </w:r>
      <w:r w:rsidR="00952C59" w:rsidRPr="002A3BDB">
        <w:rPr>
          <w:rFonts w:ascii="Arial" w:hAnsi="Arial" w:cs="Arial"/>
          <w:sz w:val="20"/>
        </w:rPr>
        <w:t xml:space="preserve">it on each of the </w:t>
      </w:r>
      <w:r w:rsidRPr="002A3BDB">
        <w:rPr>
          <w:rFonts w:ascii="Arial" w:hAnsi="Arial" w:cs="Arial"/>
          <w:sz w:val="20"/>
        </w:rPr>
        <w:t xml:space="preserve">following using a 10-point scale where “1” means “poor” and “10” means “excellent.” </w:t>
      </w:r>
    </w:p>
    <w:p w:rsidR="001F02A4" w:rsidRPr="002A3BDB" w:rsidRDefault="001F02A4" w:rsidP="001F02A4">
      <w:pPr>
        <w:pStyle w:val="QuestionText"/>
        <w:ind w:firstLine="0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[ROTATE]</w:t>
      </w:r>
    </w:p>
    <w:p w:rsidR="001F02A4" w:rsidRPr="002A3BDB" w:rsidRDefault="00952C59" w:rsidP="00CD5A73">
      <w:pPr>
        <w:pStyle w:val="CodeText"/>
        <w:numPr>
          <w:ilvl w:val="0"/>
          <w:numId w:val="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Ease of reading</w:t>
      </w:r>
      <w:r w:rsidR="00AA62BE" w:rsidRPr="002A3BDB">
        <w:rPr>
          <w:rFonts w:ascii="Arial" w:hAnsi="Arial" w:cs="Arial"/>
          <w:sz w:val="20"/>
        </w:rPr>
        <w:t xml:space="preserve"> (</w:t>
      </w:r>
      <w:r w:rsidR="007732BE" w:rsidRPr="002A3BDB">
        <w:rPr>
          <w:rFonts w:ascii="Arial" w:hAnsi="Arial" w:cs="Arial"/>
          <w:sz w:val="20"/>
        </w:rPr>
        <w:t xml:space="preserve">i.e., </w:t>
      </w:r>
      <w:r w:rsidR="00AA62BE" w:rsidRPr="002A3BDB">
        <w:rPr>
          <w:rFonts w:ascii="Arial" w:hAnsi="Arial" w:cs="Arial"/>
          <w:sz w:val="20"/>
        </w:rPr>
        <w:t>format, font size and spacing</w:t>
      </w:r>
      <w:r w:rsidR="007732BE" w:rsidRPr="002A3BDB">
        <w:rPr>
          <w:rFonts w:ascii="Arial" w:hAnsi="Arial" w:cs="Arial"/>
          <w:sz w:val="20"/>
        </w:rPr>
        <w:t xml:space="preserve"> of text</w:t>
      </w:r>
      <w:r w:rsidR="00AA62BE" w:rsidRPr="002A3BDB">
        <w:rPr>
          <w:rFonts w:ascii="Arial" w:hAnsi="Arial" w:cs="Arial"/>
          <w:sz w:val="20"/>
        </w:rPr>
        <w:t>)</w:t>
      </w:r>
    </w:p>
    <w:p w:rsidR="001F02A4" w:rsidRPr="002A3BDB" w:rsidRDefault="00456E45" w:rsidP="00CD5A73">
      <w:pPr>
        <w:pStyle w:val="CodeText"/>
        <w:numPr>
          <w:ilvl w:val="0"/>
          <w:numId w:val="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Clarity </w:t>
      </w:r>
      <w:r w:rsidR="00952C59" w:rsidRPr="002A3BDB">
        <w:rPr>
          <w:rFonts w:ascii="Arial" w:hAnsi="Arial" w:cs="Arial"/>
          <w:sz w:val="20"/>
        </w:rPr>
        <w:t xml:space="preserve">of </w:t>
      </w:r>
      <w:r w:rsidR="00DC0255" w:rsidRPr="002A3BDB">
        <w:rPr>
          <w:rFonts w:ascii="Arial" w:hAnsi="Arial" w:cs="Arial"/>
          <w:sz w:val="20"/>
        </w:rPr>
        <w:t>graphics,</w:t>
      </w:r>
      <w:r w:rsidR="001F02A4" w:rsidRPr="002A3BDB">
        <w:rPr>
          <w:rFonts w:ascii="Arial" w:hAnsi="Arial" w:cs="Arial"/>
          <w:sz w:val="20"/>
        </w:rPr>
        <w:t xml:space="preserve"> pictures</w:t>
      </w:r>
      <w:r w:rsidR="00DC0255" w:rsidRPr="002A3BDB">
        <w:rPr>
          <w:rFonts w:ascii="Arial" w:hAnsi="Arial" w:cs="Arial"/>
          <w:sz w:val="20"/>
        </w:rPr>
        <w:t xml:space="preserve"> and tables</w:t>
      </w:r>
    </w:p>
    <w:p w:rsidR="001F02A4" w:rsidRPr="002A3BDB" w:rsidRDefault="00952C59" w:rsidP="00CD5A73">
      <w:pPr>
        <w:pStyle w:val="CodeText"/>
        <w:numPr>
          <w:ilvl w:val="0"/>
          <w:numId w:val="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Error free printing</w:t>
      </w:r>
    </w:p>
    <w:p w:rsidR="00B13BE4" w:rsidRPr="002A3BDB" w:rsidRDefault="00B13BE4" w:rsidP="00CD5A73">
      <w:pPr>
        <w:pStyle w:val="CodeText"/>
        <w:numPr>
          <w:ilvl w:val="0"/>
          <w:numId w:val="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 xml:space="preserve">[ASK IF Q7=A OR B] </w:t>
      </w:r>
      <w:r w:rsidRPr="002A3BDB">
        <w:rPr>
          <w:rFonts w:ascii="Arial" w:hAnsi="Arial" w:cs="Arial"/>
          <w:sz w:val="20"/>
        </w:rPr>
        <w:t>Quality of the paper and binding</w:t>
      </w:r>
    </w:p>
    <w:p w:rsidR="001F02A4" w:rsidRPr="002A3BDB" w:rsidRDefault="001F02A4" w:rsidP="001F02A4">
      <w:pPr>
        <w:pStyle w:val="CodeText"/>
        <w:rPr>
          <w:rFonts w:ascii="Arial" w:hAnsi="Arial" w:cs="Arial"/>
          <w:sz w:val="20"/>
        </w:rPr>
      </w:pP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393FB5" w:rsidRPr="002A3BDB" w:rsidRDefault="00393FB5" w:rsidP="001F02A4">
      <w:pPr>
        <w:pStyle w:val="Q1"/>
        <w:keepLines/>
        <w:numPr>
          <w:ilvl w:val="0"/>
          <w:numId w:val="0"/>
        </w:numPr>
        <w:spacing w:after="120"/>
        <w:rPr>
          <w:rFonts w:ascii="Arial" w:hAnsi="Arial" w:cs="Arial"/>
        </w:rPr>
      </w:pPr>
    </w:p>
    <w:p w:rsidR="00AB3A3B" w:rsidRPr="002A3BDB" w:rsidRDefault="006652A6" w:rsidP="00174A6F">
      <w:pPr>
        <w:pStyle w:val="ETSHeader"/>
        <w:rPr>
          <w:rFonts w:ascii="Arial" w:hAnsi="Arial" w:cs="Arial"/>
          <w:b/>
          <w:sz w:val="24"/>
          <w:szCs w:val="24"/>
        </w:rPr>
      </w:pPr>
      <w:r w:rsidRPr="002A3BDB">
        <w:rPr>
          <w:rFonts w:ascii="Arial" w:hAnsi="Arial" w:cs="Arial"/>
          <w:b/>
          <w:sz w:val="24"/>
          <w:szCs w:val="24"/>
        </w:rPr>
        <w:br w:type="page"/>
      </w:r>
      <w:r w:rsidR="001F02A4" w:rsidRPr="002A3BDB">
        <w:rPr>
          <w:rFonts w:ascii="Arial" w:hAnsi="Arial" w:cs="Arial"/>
          <w:b/>
          <w:sz w:val="24"/>
          <w:szCs w:val="24"/>
        </w:rPr>
        <w:lastRenderedPageBreak/>
        <w:t>Compared to other publications</w:t>
      </w:r>
    </w:p>
    <w:p w:rsidR="003F42F9" w:rsidRPr="002A3BDB" w:rsidRDefault="003F42F9" w:rsidP="001F02A4">
      <w:pPr>
        <w:rPr>
          <w:rFonts w:ascii="Arial" w:hAnsi="Arial" w:cs="Arial"/>
          <w:b/>
          <w:u w:val="words"/>
        </w:rPr>
      </w:pPr>
      <w:r w:rsidRPr="002A3BDB">
        <w:rPr>
          <w:rFonts w:ascii="Arial" w:hAnsi="Arial" w:cs="Arial"/>
        </w:rPr>
        <w:t xml:space="preserve">Now, think about the subject(s) for which you </w:t>
      </w:r>
      <w:r w:rsidR="003E1BF7" w:rsidRPr="002A3BDB">
        <w:rPr>
          <w:rFonts w:ascii="Arial" w:hAnsi="Arial" w:cs="Arial"/>
        </w:rPr>
        <w:t xml:space="preserve">used the FEMA product or publication: </w:t>
      </w:r>
    </w:p>
    <w:p w:rsidR="003F42F9" w:rsidRPr="002A3BDB" w:rsidRDefault="003F42F9" w:rsidP="001F02A4">
      <w:pPr>
        <w:rPr>
          <w:rFonts w:ascii="Arial" w:hAnsi="Arial" w:cs="Arial"/>
        </w:rPr>
      </w:pPr>
    </w:p>
    <w:p w:rsidR="001F02A4" w:rsidRPr="002A3BDB" w:rsidRDefault="001F02A4" w:rsidP="00891A6F">
      <w:pPr>
        <w:pStyle w:val="CodeText"/>
        <w:ind w:hanging="720"/>
        <w:rPr>
          <w:rFonts w:ascii="Arial" w:hAnsi="Arial" w:cs="Arial"/>
          <w:sz w:val="20"/>
          <w:u w:val="words"/>
        </w:rPr>
      </w:pPr>
      <w:r w:rsidRPr="002A3BDB">
        <w:rPr>
          <w:rFonts w:ascii="Arial" w:hAnsi="Arial" w:cs="Arial"/>
          <w:b/>
          <w:sz w:val="20"/>
        </w:rPr>
        <w:t>Q</w:t>
      </w:r>
      <w:r w:rsidR="00EB56A1" w:rsidRPr="002A3BDB">
        <w:rPr>
          <w:rFonts w:ascii="Arial" w:hAnsi="Arial" w:cs="Arial"/>
          <w:b/>
          <w:sz w:val="20"/>
        </w:rPr>
        <w:t>8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     </w:t>
      </w:r>
      <w:r w:rsidR="003F42F9" w:rsidRPr="002A3BDB">
        <w:rPr>
          <w:rFonts w:ascii="Arial" w:hAnsi="Arial" w:cs="Arial"/>
          <w:sz w:val="20"/>
        </w:rPr>
        <w:t xml:space="preserve">Did you use any non-FEMA </w:t>
      </w:r>
      <w:r w:rsidR="003E1BF7" w:rsidRPr="002A3BDB">
        <w:rPr>
          <w:rFonts w:ascii="Arial" w:hAnsi="Arial" w:cs="Arial"/>
          <w:sz w:val="20"/>
        </w:rPr>
        <w:t xml:space="preserve">products or </w:t>
      </w:r>
      <w:r w:rsidR="009A4E0E" w:rsidRPr="002A3BDB">
        <w:rPr>
          <w:rFonts w:ascii="Arial" w:hAnsi="Arial" w:cs="Arial"/>
          <w:sz w:val="20"/>
        </w:rPr>
        <w:t>publications</w:t>
      </w:r>
      <w:r w:rsidR="003F42F9" w:rsidRPr="002A3BDB">
        <w:rPr>
          <w:rFonts w:ascii="Arial" w:hAnsi="Arial" w:cs="Arial"/>
          <w:sz w:val="20"/>
        </w:rPr>
        <w:t xml:space="preserve"> to learn about the subject(s)</w:t>
      </w:r>
      <w:r w:rsidR="003F42F9" w:rsidRPr="002A3BDB">
        <w:rPr>
          <w:rFonts w:ascii="Arial" w:hAnsi="Arial" w:cs="Arial"/>
          <w:sz w:val="20"/>
          <w:u w:val="words"/>
        </w:rPr>
        <w:t>?</w:t>
      </w:r>
    </w:p>
    <w:p w:rsidR="001F02A4" w:rsidRPr="002A3BDB" w:rsidRDefault="001F02A4" w:rsidP="001F02A4">
      <w:pPr>
        <w:pStyle w:val="CodeText"/>
        <w:ind w:left="0"/>
        <w:rPr>
          <w:rFonts w:ascii="Arial" w:hAnsi="Arial" w:cs="Arial"/>
          <w:sz w:val="20"/>
        </w:rPr>
      </w:pPr>
    </w:p>
    <w:p w:rsidR="001F02A4" w:rsidRPr="002A3BDB" w:rsidRDefault="001F02A4" w:rsidP="00CD5A73">
      <w:pPr>
        <w:pStyle w:val="CodeText"/>
        <w:numPr>
          <w:ilvl w:val="0"/>
          <w:numId w:val="10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Yes  </w:t>
      </w:r>
    </w:p>
    <w:p w:rsidR="001F02A4" w:rsidRPr="002A3BDB" w:rsidRDefault="001F02A4" w:rsidP="00CD5A73">
      <w:pPr>
        <w:pStyle w:val="CodeText"/>
        <w:numPr>
          <w:ilvl w:val="0"/>
          <w:numId w:val="10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No </w:t>
      </w:r>
      <w:r w:rsidRPr="002A3BDB">
        <w:rPr>
          <w:rFonts w:ascii="Arial" w:hAnsi="Arial" w:cs="Arial"/>
          <w:b/>
          <w:sz w:val="20"/>
        </w:rPr>
        <w:t>[SKIP TO Q</w:t>
      </w:r>
      <w:r w:rsidR="00C6205D" w:rsidRPr="002A3BDB">
        <w:rPr>
          <w:rFonts w:ascii="Arial" w:hAnsi="Arial" w:cs="Arial"/>
          <w:b/>
          <w:sz w:val="20"/>
        </w:rPr>
        <w:t>11</w:t>
      </w:r>
      <w:r w:rsidRPr="002A3BDB">
        <w:rPr>
          <w:rFonts w:ascii="Arial" w:hAnsi="Arial" w:cs="Arial"/>
          <w:b/>
          <w:sz w:val="20"/>
        </w:rPr>
        <w:t>]</w:t>
      </w:r>
    </w:p>
    <w:p w:rsidR="001F02A4" w:rsidRPr="002A3BDB" w:rsidRDefault="001E4D50" w:rsidP="001E4D50">
      <w:pPr>
        <w:pStyle w:val="CodeText"/>
        <w:numPr>
          <w:ilvl w:val="0"/>
          <w:numId w:val="10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Don’t know </w:t>
      </w:r>
      <w:r w:rsidR="001F02A4" w:rsidRPr="002A3BDB">
        <w:rPr>
          <w:rFonts w:ascii="Arial" w:hAnsi="Arial" w:cs="Arial"/>
          <w:sz w:val="20"/>
        </w:rPr>
        <w:t xml:space="preserve"> </w:t>
      </w:r>
      <w:r w:rsidR="001F02A4" w:rsidRPr="002A3BDB">
        <w:rPr>
          <w:rFonts w:ascii="Arial" w:hAnsi="Arial" w:cs="Arial"/>
          <w:b/>
          <w:sz w:val="20"/>
        </w:rPr>
        <w:t>[SKIP TO Q</w:t>
      </w:r>
      <w:r w:rsidR="00C6205D" w:rsidRPr="002A3BDB">
        <w:rPr>
          <w:rFonts w:ascii="Arial" w:hAnsi="Arial" w:cs="Arial"/>
          <w:b/>
          <w:sz w:val="20"/>
        </w:rPr>
        <w:t>11</w:t>
      </w:r>
      <w:r w:rsidR="001F02A4" w:rsidRPr="002A3BDB">
        <w:rPr>
          <w:rFonts w:ascii="Arial" w:hAnsi="Arial" w:cs="Arial"/>
          <w:b/>
          <w:sz w:val="20"/>
        </w:rPr>
        <w:t>]</w:t>
      </w:r>
    </w:p>
    <w:p w:rsidR="001F02A4" w:rsidRPr="002A3BDB" w:rsidRDefault="001F02A4" w:rsidP="001F02A4">
      <w:pPr>
        <w:pStyle w:val="CodeText"/>
        <w:ind w:left="0" w:firstLine="720"/>
        <w:rPr>
          <w:rFonts w:ascii="Arial" w:hAnsi="Arial" w:cs="Arial"/>
          <w:sz w:val="20"/>
        </w:rPr>
      </w:pPr>
    </w:p>
    <w:p w:rsidR="001F02A4" w:rsidRPr="002A3BDB" w:rsidRDefault="001F02A4" w:rsidP="001F02A4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EB56A1" w:rsidRPr="002A3BDB">
        <w:rPr>
          <w:rFonts w:ascii="Arial" w:hAnsi="Arial" w:cs="Arial"/>
          <w:b/>
          <w:sz w:val="20"/>
        </w:rPr>
        <w:t>9</w:t>
      </w:r>
      <w:r w:rsidRPr="002A3BDB">
        <w:rPr>
          <w:rFonts w:ascii="Arial" w:hAnsi="Arial" w:cs="Arial"/>
          <w:b/>
          <w:sz w:val="20"/>
        </w:rPr>
        <w:t>.</w:t>
      </w:r>
      <w:r w:rsidR="00C6205D" w:rsidRPr="002A3BDB">
        <w:rPr>
          <w:rFonts w:ascii="Arial" w:hAnsi="Arial" w:cs="Arial"/>
          <w:sz w:val="20"/>
        </w:rPr>
        <w:t xml:space="preserve">     </w:t>
      </w:r>
      <w:r w:rsidRPr="002A3BDB">
        <w:rPr>
          <w:rFonts w:ascii="Arial" w:hAnsi="Arial" w:cs="Arial"/>
          <w:sz w:val="20"/>
        </w:rPr>
        <w:t>How would you rate</w:t>
      </w:r>
      <w:r w:rsidR="003E1BF7" w:rsidRPr="002A3BDB">
        <w:rPr>
          <w:rFonts w:ascii="Arial" w:hAnsi="Arial" w:cs="Arial"/>
          <w:sz w:val="20"/>
        </w:rPr>
        <w:t xml:space="preserve"> the FEMA product </w:t>
      </w:r>
      <w:r w:rsidRPr="002A3BDB">
        <w:rPr>
          <w:rFonts w:ascii="Arial" w:hAnsi="Arial" w:cs="Arial"/>
          <w:sz w:val="20"/>
        </w:rPr>
        <w:t xml:space="preserve">compared to the other </w:t>
      </w:r>
      <w:r w:rsidR="003F42F9" w:rsidRPr="002A3BDB">
        <w:rPr>
          <w:rFonts w:ascii="Arial" w:hAnsi="Arial" w:cs="Arial"/>
          <w:sz w:val="20"/>
        </w:rPr>
        <w:t xml:space="preserve">non-FEMA </w:t>
      </w:r>
      <w:r w:rsidR="003E1BF7" w:rsidRPr="002A3BDB">
        <w:rPr>
          <w:rFonts w:ascii="Arial" w:hAnsi="Arial" w:cs="Arial"/>
          <w:sz w:val="20"/>
        </w:rPr>
        <w:t xml:space="preserve">product (s) </w:t>
      </w:r>
      <w:r w:rsidR="00095949" w:rsidRPr="002A3BDB">
        <w:rPr>
          <w:rFonts w:ascii="Arial" w:hAnsi="Arial" w:cs="Arial"/>
          <w:sz w:val="20"/>
        </w:rPr>
        <w:t xml:space="preserve"> you used</w:t>
      </w:r>
      <w:r w:rsidRPr="002A3BDB">
        <w:rPr>
          <w:rFonts w:ascii="Arial" w:hAnsi="Arial" w:cs="Arial"/>
          <w:sz w:val="20"/>
        </w:rPr>
        <w:t xml:space="preserve"> on a scale where “1” means “far worse” and “10” means “far better.”</w:t>
      </w: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393FB5" w:rsidRPr="002A3BDB" w:rsidRDefault="00393FB5" w:rsidP="001F02A4">
      <w:pPr>
        <w:rPr>
          <w:rFonts w:ascii="Arial" w:hAnsi="Arial" w:cs="Arial"/>
        </w:rPr>
      </w:pPr>
    </w:p>
    <w:p w:rsidR="001B65CF" w:rsidRPr="002A3BDB" w:rsidRDefault="00891A6F" w:rsidP="00891A6F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EB56A1" w:rsidRPr="002A3BDB">
        <w:rPr>
          <w:rFonts w:ascii="Arial" w:hAnsi="Arial" w:cs="Arial"/>
          <w:b/>
          <w:sz w:val="20"/>
        </w:rPr>
        <w:t>10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   </w:t>
      </w:r>
      <w:r w:rsidRPr="002A3BDB">
        <w:rPr>
          <w:rFonts w:ascii="Arial" w:hAnsi="Arial" w:cs="Arial"/>
          <w:b/>
          <w:sz w:val="20"/>
        </w:rPr>
        <w:t>[ASK IF Q</w:t>
      </w:r>
      <w:r w:rsidR="009C26ED" w:rsidRPr="002A3BDB">
        <w:rPr>
          <w:rFonts w:ascii="Arial" w:hAnsi="Arial" w:cs="Arial"/>
          <w:b/>
          <w:sz w:val="20"/>
        </w:rPr>
        <w:t>9</w:t>
      </w:r>
      <w:r w:rsidRPr="002A3BDB">
        <w:rPr>
          <w:rFonts w:ascii="Arial" w:hAnsi="Arial" w:cs="Arial"/>
          <w:b/>
          <w:sz w:val="20"/>
        </w:rPr>
        <w:t xml:space="preserve"> &lt;= 6]  </w:t>
      </w:r>
      <w:r w:rsidRPr="002A3BDB">
        <w:rPr>
          <w:rFonts w:ascii="Arial" w:hAnsi="Arial" w:cs="Arial"/>
          <w:sz w:val="20"/>
        </w:rPr>
        <w:t xml:space="preserve">In what ways do the other </w:t>
      </w:r>
      <w:r w:rsidR="003E1BF7" w:rsidRPr="002A3BDB">
        <w:rPr>
          <w:rFonts w:ascii="Arial" w:hAnsi="Arial" w:cs="Arial"/>
          <w:sz w:val="20"/>
        </w:rPr>
        <w:t>products</w:t>
      </w:r>
      <w:r w:rsidRPr="002A3BDB">
        <w:rPr>
          <w:rFonts w:ascii="Arial" w:hAnsi="Arial" w:cs="Arial"/>
          <w:sz w:val="20"/>
        </w:rPr>
        <w:t xml:space="preserve"> you used better meet your needs?</w:t>
      </w:r>
      <w:r w:rsidR="00C6205D" w:rsidRPr="002A3BDB">
        <w:rPr>
          <w:rFonts w:ascii="Arial" w:hAnsi="Arial" w:cs="Arial"/>
          <w:sz w:val="20"/>
        </w:rPr>
        <w:t xml:space="preserve"> </w:t>
      </w:r>
      <w:r w:rsidRPr="002A3BDB">
        <w:rPr>
          <w:rFonts w:ascii="Arial" w:hAnsi="Arial" w:cs="Arial"/>
          <w:b/>
          <w:sz w:val="20"/>
        </w:rPr>
        <w:t>[</w:t>
      </w:r>
      <w:r w:rsidR="001E4D50" w:rsidRPr="002A3BDB">
        <w:rPr>
          <w:rFonts w:ascii="Arial" w:hAnsi="Arial" w:cs="Arial"/>
          <w:b/>
          <w:sz w:val="20"/>
        </w:rPr>
        <w:t>ALLOW VERBATIM RESPONSE</w:t>
      </w:r>
      <w:r w:rsidRPr="002A3BDB">
        <w:rPr>
          <w:rFonts w:ascii="Arial" w:hAnsi="Arial" w:cs="Arial"/>
          <w:b/>
          <w:sz w:val="20"/>
        </w:rPr>
        <w:t>]</w:t>
      </w:r>
    </w:p>
    <w:p w:rsidR="001B65CF" w:rsidRPr="002A3BDB" w:rsidRDefault="001B65CF" w:rsidP="001B65CF">
      <w:pPr>
        <w:pStyle w:val="Heading3"/>
        <w:rPr>
          <w:rFonts w:ascii="Arial" w:hAnsi="Arial" w:cs="Arial"/>
          <w:b/>
          <w:sz w:val="24"/>
          <w:szCs w:val="24"/>
        </w:rPr>
      </w:pPr>
      <w:r w:rsidRPr="002A3BDB">
        <w:rPr>
          <w:rFonts w:ascii="Arial" w:hAnsi="Arial" w:cs="Arial"/>
          <w:b/>
          <w:sz w:val="24"/>
          <w:szCs w:val="24"/>
        </w:rPr>
        <w:t>Value</w:t>
      </w:r>
    </w:p>
    <w:p w:rsidR="001B65CF" w:rsidRPr="002A3BDB" w:rsidRDefault="001B65CF" w:rsidP="001B65CF">
      <w:pPr>
        <w:rPr>
          <w:rFonts w:ascii="Arial" w:hAnsi="Arial" w:cs="Arial"/>
        </w:rPr>
      </w:pPr>
    </w:p>
    <w:p w:rsidR="003E1BF7" w:rsidRPr="002A3BDB" w:rsidRDefault="00F0442D" w:rsidP="00F0442D">
      <w:pPr>
        <w:pStyle w:val="QuestionText"/>
        <w:spacing w:before="0" w:after="0"/>
        <w:ind w:left="0" w:firstLine="0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C6205D" w:rsidRPr="002A3BDB">
        <w:rPr>
          <w:rFonts w:ascii="Arial" w:hAnsi="Arial" w:cs="Arial"/>
          <w:b/>
          <w:sz w:val="20"/>
        </w:rPr>
        <w:t>1</w:t>
      </w:r>
      <w:r w:rsidR="00EB56A1" w:rsidRPr="002A3BDB">
        <w:rPr>
          <w:rFonts w:ascii="Arial" w:hAnsi="Arial" w:cs="Arial"/>
          <w:b/>
          <w:sz w:val="20"/>
        </w:rPr>
        <w:t>1</w:t>
      </w:r>
      <w:r w:rsidRPr="002A3BDB">
        <w:rPr>
          <w:rFonts w:ascii="Arial" w:hAnsi="Arial" w:cs="Arial"/>
          <w:b/>
          <w:sz w:val="20"/>
        </w:rPr>
        <w:t>.</w:t>
      </w:r>
      <w:r w:rsidR="00C6205D" w:rsidRPr="002A3BDB">
        <w:rPr>
          <w:rFonts w:ascii="Arial" w:hAnsi="Arial" w:cs="Arial"/>
          <w:sz w:val="20"/>
        </w:rPr>
        <w:tab/>
        <w:t xml:space="preserve"> </w:t>
      </w:r>
      <w:r w:rsidRPr="002A3BDB">
        <w:rPr>
          <w:rFonts w:ascii="Arial" w:hAnsi="Arial" w:cs="Arial"/>
          <w:sz w:val="20"/>
        </w:rPr>
        <w:t>Which of the following best describes the intended use of</w:t>
      </w:r>
      <w:r w:rsidR="003E1BF7" w:rsidRPr="002A3BDB">
        <w:rPr>
          <w:rFonts w:ascii="Arial" w:hAnsi="Arial" w:cs="Arial"/>
          <w:sz w:val="20"/>
        </w:rPr>
        <w:t xml:space="preserve"> the FEMA product or publication</w:t>
      </w:r>
      <w:r w:rsidRPr="002A3BDB">
        <w:rPr>
          <w:rFonts w:ascii="Arial" w:hAnsi="Arial" w:cs="Arial"/>
          <w:sz w:val="20"/>
        </w:rPr>
        <w:t>?</w:t>
      </w:r>
    </w:p>
    <w:p w:rsidR="00F0442D" w:rsidRPr="002A3BDB" w:rsidRDefault="00F0442D" w:rsidP="00F0442D">
      <w:pPr>
        <w:pStyle w:val="QuestionText"/>
        <w:spacing w:before="0" w:after="0"/>
        <w:ind w:left="0" w:firstLine="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  </w:t>
      </w:r>
    </w:p>
    <w:p w:rsidR="00F0442D" w:rsidRPr="002A3BDB" w:rsidRDefault="00F0442D" w:rsidP="00F0442D">
      <w:pPr>
        <w:pStyle w:val="QuestionText"/>
        <w:spacing w:before="0" w:after="0"/>
        <w:ind w:left="0" w:firstLine="0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sz w:val="20"/>
        </w:rPr>
        <w:t xml:space="preserve">              </w:t>
      </w:r>
      <w:r w:rsidRPr="002A3BDB">
        <w:rPr>
          <w:rFonts w:ascii="Arial" w:hAnsi="Arial" w:cs="Arial"/>
          <w:b/>
          <w:sz w:val="20"/>
        </w:rPr>
        <w:t>[</w:t>
      </w:r>
      <w:r w:rsidR="001E4D50" w:rsidRPr="002A3BDB">
        <w:rPr>
          <w:rFonts w:ascii="Arial" w:hAnsi="Arial" w:cs="Arial"/>
          <w:b/>
          <w:sz w:val="20"/>
        </w:rPr>
        <w:t>SINGLE SELECT</w:t>
      </w:r>
      <w:r w:rsidRPr="002A3BDB">
        <w:rPr>
          <w:rFonts w:ascii="Arial" w:hAnsi="Arial" w:cs="Arial"/>
          <w:b/>
          <w:sz w:val="20"/>
        </w:rPr>
        <w:t>]</w:t>
      </w:r>
    </w:p>
    <w:p w:rsidR="00F0442D" w:rsidRPr="002A3BDB" w:rsidRDefault="00F0442D" w:rsidP="00F0442D">
      <w:pPr>
        <w:pStyle w:val="CodeText"/>
        <w:rPr>
          <w:rFonts w:ascii="Arial" w:hAnsi="Arial" w:cs="Arial"/>
        </w:rPr>
      </w:pPr>
    </w:p>
    <w:p w:rsidR="00F0442D" w:rsidRPr="002A3BDB" w:rsidRDefault="00F0442D" w:rsidP="00CD5A73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Personal/individual use</w:t>
      </w:r>
    </w:p>
    <w:p w:rsidR="00F0442D" w:rsidRPr="002A3BDB" w:rsidRDefault="00F0442D" w:rsidP="00CD5A73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Training or other educational purpose</w:t>
      </w:r>
    </w:p>
    <w:p w:rsidR="00F0442D" w:rsidRPr="002A3BDB" w:rsidRDefault="00F0442D" w:rsidP="00CD5A73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Distribution within your </w:t>
      </w:r>
      <w:r w:rsidR="003F42F9" w:rsidRPr="002A3BDB">
        <w:rPr>
          <w:rFonts w:ascii="Arial" w:hAnsi="Arial" w:cs="Arial"/>
          <w:sz w:val="20"/>
        </w:rPr>
        <w:t>organization</w:t>
      </w:r>
    </w:p>
    <w:p w:rsidR="003F42F9" w:rsidRPr="002A3BDB" w:rsidRDefault="003F42F9" w:rsidP="00CD5A73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Community hazard awareness activity</w:t>
      </w:r>
    </w:p>
    <w:p w:rsidR="003F42F9" w:rsidRPr="002A3BDB" w:rsidRDefault="003F42F9" w:rsidP="00CD5A73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Promotion of hazard mitigation</w:t>
      </w:r>
    </w:p>
    <w:p w:rsidR="00B13BE4" w:rsidRPr="002A3BDB" w:rsidRDefault="00B13BE4" w:rsidP="00CD5A73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Part of a study or presentation</w:t>
      </w:r>
    </w:p>
    <w:p w:rsidR="00B13BE4" w:rsidRPr="002A3BDB" w:rsidRDefault="00B13BE4" w:rsidP="00B13BE4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Reference in a journal article or other publication</w:t>
      </w:r>
    </w:p>
    <w:p w:rsidR="00F0442D" w:rsidRPr="002A3BDB" w:rsidRDefault="00F0442D" w:rsidP="00CD5A73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Other</w:t>
      </w:r>
      <w:r w:rsidR="001E4D50" w:rsidRPr="002A3BDB">
        <w:rPr>
          <w:rFonts w:ascii="Arial" w:hAnsi="Arial" w:cs="Arial"/>
          <w:sz w:val="20"/>
        </w:rPr>
        <w:t xml:space="preserve"> (Please specify) ____________</w:t>
      </w:r>
      <w:r w:rsidRPr="002A3BDB">
        <w:rPr>
          <w:rFonts w:ascii="Arial" w:hAnsi="Arial" w:cs="Arial"/>
          <w:sz w:val="20"/>
        </w:rPr>
        <w:t xml:space="preserve"> </w:t>
      </w:r>
    </w:p>
    <w:p w:rsidR="00F0442D" w:rsidRPr="002A3BDB" w:rsidRDefault="001E4D50" w:rsidP="001E4D50">
      <w:pPr>
        <w:pStyle w:val="CodeText"/>
        <w:numPr>
          <w:ilvl w:val="0"/>
          <w:numId w:val="11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Don’t know</w:t>
      </w:r>
    </w:p>
    <w:p w:rsidR="00F0442D" w:rsidRPr="002A3BDB" w:rsidRDefault="00F0442D" w:rsidP="001B65CF">
      <w:pPr>
        <w:rPr>
          <w:rFonts w:ascii="Arial" w:hAnsi="Arial" w:cs="Arial"/>
        </w:rPr>
      </w:pPr>
    </w:p>
    <w:p w:rsidR="00802F10" w:rsidRPr="002A3BDB" w:rsidRDefault="00802F10" w:rsidP="00802F10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Q1</w:t>
      </w:r>
      <w:r w:rsidR="00EB56A1" w:rsidRPr="002A3BDB">
        <w:rPr>
          <w:rFonts w:ascii="Arial" w:hAnsi="Arial" w:cs="Arial"/>
          <w:b/>
          <w:sz w:val="20"/>
        </w:rPr>
        <w:t>2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   Thinking about the value of</w:t>
      </w:r>
      <w:r w:rsidR="003E1BF7" w:rsidRPr="002A3BDB">
        <w:rPr>
          <w:rFonts w:ascii="Arial" w:hAnsi="Arial" w:cs="Arial"/>
          <w:sz w:val="20"/>
        </w:rPr>
        <w:t xml:space="preserve"> the product</w:t>
      </w:r>
      <w:r w:rsidRPr="002A3BDB">
        <w:rPr>
          <w:rFonts w:ascii="Arial" w:hAnsi="Arial" w:cs="Arial"/>
          <w:sz w:val="20"/>
        </w:rPr>
        <w:t xml:space="preserve"> and using a 10-point scale where “1” means “poor’ and a “10’ means “excellent”, how would you rate its overall value for your intended use? </w:t>
      </w: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49000E" w:rsidRPr="002A3BDB" w:rsidRDefault="0049000E" w:rsidP="00802F10">
      <w:pPr>
        <w:pStyle w:val="CodeText"/>
        <w:rPr>
          <w:rFonts w:ascii="Arial" w:hAnsi="Arial" w:cs="Arial"/>
          <w:b/>
          <w:sz w:val="20"/>
        </w:rPr>
      </w:pPr>
    </w:p>
    <w:p w:rsidR="0040230D" w:rsidRPr="002A3BDB" w:rsidRDefault="0040230D" w:rsidP="001B65CF">
      <w:pPr>
        <w:tabs>
          <w:tab w:val="left" w:pos="947"/>
        </w:tabs>
        <w:rPr>
          <w:rFonts w:ascii="Arial" w:hAnsi="Arial" w:cs="Arial"/>
          <w:b/>
        </w:rPr>
      </w:pPr>
    </w:p>
    <w:p w:rsidR="00891A6F" w:rsidRPr="002A3BDB" w:rsidRDefault="00891A6F" w:rsidP="00C216D5">
      <w:pPr>
        <w:pStyle w:val="QuestionText"/>
        <w:rPr>
          <w:rFonts w:ascii="Arial" w:hAnsi="Arial" w:cs="Arial"/>
          <w:b/>
        </w:rPr>
      </w:pPr>
      <w:r w:rsidRPr="002A3BDB">
        <w:rPr>
          <w:rFonts w:ascii="Arial" w:hAnsi="Arial" w:cs="Arial"/>
          <w:b/>
          <w:sz w:val="20"/>
        </w:rPr>
        <w:t>Q1</w:t>
      </w:r>
      <w:r w:rsidR="00EB56A1" w:rsidRPr="002A3BDB">
        <w:rPr>
          <w:rFonts w:ascii="Arial" w:hAnsi="Arial" w:cs="Arial"/>
          <w:b/>
          <w:sz w:val="20"/>
        </w:rPr>
        <w:t>3</w:t>
      </w:r>
      <w:r w:rsidRPr="002A3BDB">
        <w:rPr>
          <w:rFonts w:ascii="Arial" w:hAnsi="Arial" w:cs="Arial"/>
          <w:b/>
          <w:sz w:val="20"/>
        </w:rPr>
        <w:t xml:space="preserve">.     </w:t>
      </w:r>
      <w:r w:rsidR="007732BE" w:rsidRPr="002A3BDB">
        <w:rPr>
          <w:rFonts w:ascii="Arial" w:hAnsi="Arial" w:cs="Arial"/>
          <w:sz w:val="20"/>
        </w:rPr>
        <w:t>When you provided that value rating, how were you thinking about the concept of value – that is, how were you defining “value”</w:t>
      </w:r>
      <w:r w:rsidRPr="002A3BDB">
        <w:rPr>
          <w:rFonts w:ascii="Arial" w:hAnsi="Arial" w:cs="Arial"/>
          <w:sz w:val="20"/>
        </w:rPr>
        <w:t xml:space="preserve">? </w:t>
      </w:r>
      <w:r w:rsidR="007A2AA0" w:rsidRPr="002A3BDB">
        <w:rPr>
          <w:rFonts w:ascii="Arial" w:hAnsi="Arial" w:cs="Arial"/>
          <w:b/>
          <w:sz w:val="20"/>
        </w:rPr>
        <w:t xml:space="preserve">[ALLOW </w:t>
      </w:r>
      <w:r w:rsidR="00C216D5" w:rsidRPr="002A3BDB">
        <w:rPr>
          <w:rFonts w:ascii="Arial" w:hAnsi="Arial" w:cs="Arial"/>
          <w:b/>
          <w:sz w:val="20"/>
        </w:rPr>
        <w:t>VERBATIM RESPONSE]</w:t>
      </w:r>
    </w:p>
    <w:p w:rsidR="001B65CF" w:rsidRPr="002A3BDB" w:rsidRDefault="006652A6" w:rsidP="001B65CF">
      <w:pPr>
        <w:pStyle w:val="Heading3"/>
        <w:rPr>
          <w:rFonts w:ascii="Arial" w:hAnsi="Arial" w:cs="Arial"/>
          <w:b/>
          <w:sz w:val="24"/>
          <w:szCs w:val="24"/>
        </w:rPr>
      </w:pPr>
      <w:r w:rsidRPr="002A3BDB">
        <w:rPr>
          <w:rFonts w:ascii="Arial" w:hAnsi="Arial" w:cs="Arial"/>
          <w:b/>
          <w:sz w:val="24"/>
          <w:szCs w:val="24"/>
        </w:rPr>
        <w:br w:type="page"/>
      </w:r>
      <w:r w:rsidR="001B65CF" w:rsidRPr="002A3BDB">
        <w:rPr>
          <w:rFonts w:ascii="Arial" w:hAnsi="Arial" w:cs="Arial"/>
          <w:b/>
          <w:sz w:val="24"/>
          <w:szCs w:val="24"/>
        </w:rPr>
        <w:lastRenderedPageBreak/>
        <w:t>Satisfaction with Publication</w:t>
      </w:r>
    </w:p>
    <w:p w:rsidR="001B65CF" w:rsidRPr="002A3BDB" w:rsidRDefault="001B65CF" w:rsidP="001B65CF">
      <w:pPr>
        <w:rPr>
          <w:rFonts w:ascii="Arial" w:hAnsi="Arial" w:cs="Arial"/>
        </w:rPr>
      </w:pPr>
    </w:p>
    <w:p w:rsidR="001B65CF" w:rsidRPr="002A3BDB" w:rsidRDefault="00574E50" w:rsidP="001B65CF">
      <w:pPr>
        <w:rPr>
          <w:rFonts w:ascii="Arial" w:hAnsi="Arial" w:cs="Arial"/>
          <w:b/>
        </w:rPr>
      </w:pPr>
      <w:r w:rsidRPr="002A3BDB">
        <w:rPr>
          <w:rFonts w:ascii="Arial" w:hAnsi="Arial" w:cs="Arial"/>
        </w:rPr>
        <w:t xml:space="preserve">Keep in mind all </w:t>
      </w:r>
      <w:r w:rsidR="00C216D5" w:rsidRPr="002A3BDB">
        <w:rPr>
          <w:rFonts w:ascii="Arial" w:hAnsi="Arial" w:cs="Arial"/>
        </w:rPr>
        <w:t>of your prior feedback regarding</w:t>
      </w:r>
      <w:r w:rsidR="00922538" w:rsidRPr="002A3BDB">
        <w:rPr>
          <w:rFonts w:ascii="Arial" w:hAnsi="Arial" w:cs="Arial"/>
        </w:rPr>
        <w:t xml:space="preserve"> acquiring the FEMA product</w:t>
      </w:r>
      <w:r w:rsidRPr="002A3BDB">
        <w:rPr>
          <w:rFonts w:ascii="Arial" w:hAnsi="Arial" w:cs="Arial"/>
        </w:rPr>
        <w:t>, technical contents, print</w:t>
      </w:r>
      <w:r w:rsidR="00C216D5" w:rsidRPr="002A3BDB">
        <w:rPr>
          <w:rFonts w:ascii="Arial" w:hAnsi="Arial" w:cs="Arial"/>
        </w:rPr>
        <w:t>ing quality, and overall value as you are asked to provide input regarding your</w:t>
      </w:r>
      <w:r w:rsidR="001B65CF" w:rsidRPr="002A3BDB">
        <w:rPr>
          <w:rFonts w:ascii="Arial" w:hAnsi="Arial" w:cs="Arial"/>
        </w:rPr>
        <w:t xml:space="preserve"> overall satisfaction with </w:t>
      </w:r>
      <w:r w:rsidR="00EF061E" w:rsidRPr="002A3BDB">
        <w:rPr>
          <w:rFonts w:ascii="Arial" w:hAnsi="Arial" w:cs="Arial"/>
          <w:b/>
          <w:iCs/>
        </w:rPr>
        <w:t>&lt;INSERT PUBLICATION FROM SC</w:t>
      </w:r>
      <w:r w:rsidR="0023230D" w:rsidRPr="002A3BDB">
        <w:rPr>
          <w:rFonts w:ascii="Arial" w:hAnsi="Arial" w:cs="Arial"/>
          <w:b/>
          <w:iCs/>
        </w:rPr>
        <w:t xml:space="preserve">1a. If Other, ‘with </w:t>
      </w:r>
      <w:r w:rsidR="008C3A30" w:rsidRPr="002A3BDB">
        <w:rPr>
          <w:rFonts w:ascii="Arial" w:hAnsi="Arial" w:cs="Arial"/>
          <w:b/>
          <w:iCs/>
        </w:rPr>
        <w:t xml:space="preserve">the </w:t>
      </w:r>
      <w:r w:rsidR="0023230D" w:rsidRPr="002A3BDB">
        <w:rPr>
          <w:rFonts w:ascii="Arial" w:hAnsi="Arial" w:cs="Arial"/>
          <w:b/>
          <w:iCs/>
        </w:rPr>
        <w:t>FEMA Building Science Branch</w:t>
      </w:r>
      <w:r w:rsidR="008C3A30" w:rsidRPr="002A3BDB">
        <w:rPr>
          <w:rFonts w:ascii="Arial" w:hAnsi="Arial" w:cs="Arial"/>
          <w:b/>
          <w:iCs/>
        </w:rPr>
        <w:t xml:space="preserve"> products.’</w:t>
      </w:r>
      <w:r w:rsidR="00EF061E" w:rsidRPr="002A3BDB">
        <w:rPr>
          <w:rFonts w:ascii="Arial" w:hAnsi="Arial" w:cs="Arial"/>
          <w:b/>
          <w:iCs/>
        </w:rPr>
        <w:t>&gt;</w:t>
      </w:r>
      <w:r w:rsidR="001B65CF" w:rsidRPr="002A3BDB">
        <w:rPr>
          <w:rFonts w:ascii="Arial" w:hAnsi="Arial" w:cs="Arial"/>
          <w:b/>
        </w:rPr>
        <w:t>.</w:t>
      </w:r>
    </w:p>
    <w:p w:rsidR="001B65CF" w:rsidRPr="002A3BDB" w:rsidRDefault="001B65CF" w:rsidP="001B65CF">
      <w:pPr>
        <w:rPr>
          <w:rFonts w:ascii="Arial" w:hAnsi="Arial" w:cs="Arial"/>
        </w:rPr>
      </w:pPr>
    </w:p>
    <w:p w:rsidR="001B65CF" w:rsidRPr="002A3BDB" w:rsidRDefault="003933CE" w:rsidP="001B65CF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F0442D" w:rsidRPr="002A3BDB">
        <w:rPr>
          <w:rFonts w:ascii="Arial" w:hAnsi="Arial" w:cs="Arial"/>
          <w:b/>
          <w:sz w:val="20"/>
        </w:rPr>
        <w:t>1</w:t>
      </w:r>
      <w:r w:rsidR="00EB56A1" w:rsidRPr="002A3BDB">
        <w:rPr>
          <w:rFonts w:ascii="Arial" w:hAnsi="Arial" w:cs="Arial"/>
          <w:b/>
          <w:sz w:val="20"/>
        </w:rPr>
        <w:t>4</w:t>
      </w:r>
      <w:r w:rsidR="001B65CF" w:rsidRPr="002A3BDB">
        <w:rPr>
          <w:rFonts w:ascii="Arial" w:hAnsi="Arial" w:cs="Arial"/>
          <w:b/>
          <w:sz w:val="20"/>
        </w:rPr>
        <w:t>.</w:t>
      </w:r>
      <w:r w:rsidR="001B65CF" w:rsidRPr="002A3BDB">
        <w:rPr>
          <w:rFonts w:ascii="Arial" w:hAnsi="Arial" w:cs="Arial"/>
          <w:sz w:val="20"/>
        </w:rPr>
        <w:tab/>
        <w:t>Using a 10-point scale where “1” means “very dissatisfied” and 10 means “very satisfied,” please rate your overall satisfaction with</w:t>
      </w:r>
      <w:r w:rsidR="00922538" w:rsidRPr="002A3BDB">
        <w:rPr>
          <w:rFonts w:ascii="Arial" w:hAnsi="Arial" w:cs="Arial"/>
          <w:sz w:val="20"/>
        </w:rPr>
        <w:t xml:space="preserve"> the product.</w:t>
      </w: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1B65CF" w:rsidRPr="002A3BDB" w:rsidRDefault="001B65CF" w:rsidP="001B65CF">
      <w:pPr>
        <w:pStyle w:val="QuestionText"/>
        <w:rPr>
          <w:rFonts w:ascii="Arial" w:hAnsi="Arial" w:cs="Arial"/>
          <w:sz w:val="20"/>
        </w:rPr>
      </w:pPr>
    </w:p>
    <w:p w:rsidR="001B65CF" w:rsidRPr="002A3BDB" w:rsidRDefault="003933CE" w:rsidP="001B65CF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Q1</w:t>
      </w:r>
      <w:r w:rsidR="00EB56A1" w:rsidRPr="002A3BDB">
        <w:rPr>
          <w:rFonts w:ascii="Arial" w:hAnsi="Arial" w:cs="Arial"/>
          <w:b/>
          <w:sz w:val="20"/>
        </w:rPr>
        <w:t>5</w:t>
      </w:r>
      <w:r w:rsidR="001B65CF" w:rsidRPr="002A3BDB">
        <w:rPr>
          <w:rFonts w:ascii="Arial" w:hAnsi="Arial" w:cs="Arial"/>
          <w:b/>
          <w:sz w:val="20"/>
        </w:rPr>
        <w:t>.</w:t>
      </w:r>
      <w:r w:rsidR="001B65CF" w:rsidRPr="002A3BDB">
        <w:rPr>
          <w:rFonts w:ascii="Arial" w:hAnsi="Arial" w:cs="Arial"/>
          <w:sz w:val="20"/>
        </w:rPr>
        <w:tab/>
        <w:t>Considering all of your expectations, to what extent has</w:t>
      </w:r>
      <w:r w:rsidR="00922538" w:rsidRPr="002A3BDB">
        <w:rPr>
          <w:rFonts w:ascii="Arial" w:hAnsi="Arial" w:cs="Arial"/>
          <w:sz w:val="20"/>
        </w:rPr>
        <w:t xml:space="preserve"> the product </w:t>
      </w:r>
      <w:r w:rsidR="001B65CF" w:rsidRPr="002A3BDB">
        <w:rPr>
          <w:rFonts w:ascii="Arial" w:hAnsi="Arial" w:cs="Arial"/>
          <w:sz w:val="20"/>
        </w:rPr>
        <w:t xml:space="preserve">fallen short of your expectations or exceeded your expectations?  Use a 10-point scale where "1" now means "fallen short of your expectations" and "10" means "exceeded your expectations." </w:t>
      </w: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1B65CF" w:rsidRPr="002A3BDB" w:rsidRDefault="001B65CF" w:rsidP="001B65CF">
      <w:pPr>
        <w:rPr>
          <w:rFonts w:ascii="Arial" w:hAnsi="Arial" w:cs="Arial"/>
        </w:rPr>
      </w:pPr>
      <w:r w:rsidRPr="002A3BDB">
        <w:rPr>
          <w:rFonts w:ascii="Arial" w:hAnsi="Arial" w:cs="Arial"/>
        </w:rPr>
        <w:t xml:space="preserve"> </w:t>
      </w:r>
    </w:p>
    <w:p w:rsidR="001B65CF" w:rsidRPr="002A3BDB" w:rsidRDefault="001B65CF" w:rsidP="001B65CF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3933CE" w:rsidRPr="002A3BDB">
        <w:rPr>
          <w:rFonts w:ascii="Arial" w:hAnsi="Arial" w:cs="Arial"/>
          <w:b/>
          <w:sz w:val="20"/>
        </w:rPr>
        <w:t>1</w:t>
      </w:r>
      <w:r w:rsidR="00EB56A1" w:rsidRPr="002A3BDB">
        <w:rPr>
          <w:rFonts w:ascii="Arial" w:hAnsi="Arial" w:cs="Arial"/>
          <w:b/>
          <w:sz w:val="20"/>
        </w:rPr>
        <w:t>6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ab/>
        <w:t xml:space="preserve">Next, imagine an ideal disaster </w:t>
      </w:r>
      <w:r w:rsidR="00DE5DAB" w:rsidRPr="002A3BDB">
        <w:rPr>
          <w:rFonts w:ascii="Arial" w:hAnsi="Arial" w:cs="Arial"/>
          <w:sz w:val="20"/>
        </w:rPr>
        <w:t xml:space="preserve">mitigation </w:t>
      </w:r>
      <w:r w:rsidRPr="002A3BDB">
        <w:rPr>
          <w:rFonts w:ascii="Arial" w:hAnsi="Arial" w:cs="Arial"/>
          <w:sz w:val="20"/>
        </w:rPr>
        <w:t>resource publication</w:t>
      </w:r>
      <w:r w:rsidR="00FA4AA4" w:rsidRPr="002A3BDB">
        <w:rPr>
          <w:rFonts w:ascii="Arial" w:hAnsi="Arial" w:cs="Arial"/>
          <w:sz w:val="20"/>
        </w:rPr>
        <w:t xml:space="preserve"> (</w:t>
      </w:r>
      <w:r w:rsidR="000C0AC4" w:rsidRPr="002A3BDB">
        <w:rPr>
          <w:rFonts w:ascii="Arial" w:hAnsi="Arial" w:cs="Arial"/>
          <w:sz w:val="20"/>
        </w:rPr>
        <w:t>assuming it is on the same subject as the FEMA publication we have been discussing)</w:t>
      </w:r>
      <w:r w:rsidRPr="002A3BDB">
        <w:rPr>
          <w:rFonts w:ascii="Arial" w:hAnsi="Arial" w:cs="Arial"/>
          <w:sz w:val="20"/>
        </w:rPr>
        <w:t>.  How well do you think the</w:t>
      </w:r>
      <w:r w:rsidR="00922538" w:rsidRPr="002A3BDB">
        <w:rPr>
          <w:rFonts w:ascii="Arial" w:hAnsi="Arial" w:cs="Arial"/>
          <w:sz w:val="20"/>
        </w:rPr>
        <w:t xml:space="preserve"> product</w:t>
      </w:r>
      <w:r w:rsidRPr="002A3BDB">
        <w:rPr>
          <w:rFonts w:ascii="Arial" w:hAnsi="Arial" w:cs="Arial"/>
          <w:sz w:val="20"/>
        </w:rPr>
        <w:t xml:space="preserve"> compares to the ideal publication?  Please use a 10-point scale on which "1" means "not very close to the ideal," and "10" means "very close to the ideal."</w:t>
      </w: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1B65CF" w:rsidRPr="002A3BDB" w:rsidRDefault="001B65CF" w:rsidP="001B65CF">
      <w:pPr>
        <w:rPr>
          <w:rFonts w:ascii="Arial" w:hAnsi="Arial" w:cs="Arial"/>
        </w:rPr>
      </w:pPr>
    </w:p>
    <w:p w:rsidR="00A32CD7" w:rsidRPr="002A3BDB" w:rsidRDefault="00A32CD7" w:rsidP="00A32CD7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Q17.</w:t>
      </w:r>
      <w:r w:rsidRPr="002A3BDB">
        <w:rPr>
          <w:rFonts w:ascii="Arial" w:hAnsi="Arial" w:cs="Arial"/>
          <w:b/>
          <w:sz w:val="20"/>
        </w:rPr>
        <w:tab/>
      </w:r>
      <w:r w:rsidRPr="002A3BDB">
        <w:rPr>
          <w:rFonts w:ascii="Arial" w:hAnsi="Arial" w:cs="Arial"/>
          <w:sz w:val="20"/>
        </w:rPr>
        <w:t>Was there a recent disaster that caused you to need</w:t>
      </w:r>
      <w:r w:rsidR="00922538" w:rsidRPr="002A3BDB">
        <w:rPr>
          <w:rFonts w:ascii="Arial" w:hAnsi="Arial" w:cs="Arial"/>
          <w:sz w:val="20"/>
        </w:rPr>
        <w:t xml:space="preserve"> this product</w:t>
      </w:r>
      <w:r w:rsidRPr="002A3BDB">
        <w:rPr>
          <w:rFonts w:ascii="Arial" w:hAnsi="Arial" w:cs="Arial"/>
          <w:sz w:val="20"/>
        </w:rPr>
        <w:t>?</w:t>
      </w:r>
    </w:p>
    <w:p w:rsidR="00A32CD7" w:rsidRPr="002A3BDB" w:rsidRDefault="00A32CD7" w:rsidP="00A32CD7">
      <w:pPr>
        <w:pStyle w:val="CodeText"/>
        <w:numPr>
          <w:ilvl w:val="0"/>
          <w:numId w:val="2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Yes  </w:t>
      </w:r>
    </w:p>
    <w:p w:rsidR="00A32CD7" w:rsidRPr="002A3BDB" w:rsidRDefault="00A32CD7" w:rsidP="00A32CD7">
      <w:pPr>
        <w:pStyle w:val="CodeText"/>
        <w:numPr>
          <w:ilvl w:val="0"/>
          <w:numId w:val="2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No </w:t>
      </w:r>
      <w:r w:rsidRPr="002A3BDB">
        <w:rPr>
          <w:rFonts w:ascii="Arial" w:hAnsi="Arial" w:cs="Arial"/>
          <w:b/>
          <w:sz w:val="20"/>
        </w:rPr>
        <w:t>[SKIP TO Q</w:t>
      </w:r>
      <w:r w:rsidR="005E1FF5" w:rsidRPr="002A3BDB">
        <w:rPr>
          <w:rFonts w:ascii="Arial" w:hAnsi="Arial" w:cs="Arial"/>
          <w:b/>
          <w:sz w:val="20"/>
        </w:rPr>
        <w:t>19</w:t>
      </w:r>
      <w:r w:rsidRPr="002A3BDB">
        <w:rPr>
          <w:rFonts w:ascii="Arial" w:hAnsi="Arial" w:cs="Arial"/>
          <w:b/>
          <w:sz w:val="20"/>
        </w:rPr>
        <w:t>]</w:t>
      </w:r>
    </w:p>
    <w:p w:rsidR="00A32CD7" w:rsidRPr="002A3BDB" w:rsidRDefault="00C216D5" w:rsidP="00C216D5">
      <w:pPr>
        <w:pStyle w:val="CodeText"/>
        <w:numPr>
          <w:ilvl w:val="0"/>
          <w:numId w:val="2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Don’t know </w:t>
      </w:r>
      <w:r w:rsidR="00A32CD7" w:rsidRPr="002A3BDB">
        <w:rPr>
          <w:rFonts w:ascii="Arial" w:hAnsi="Arial" w:cs="Arial"/>
          <w:b/>
          <w:sz w:val="20"/>
        </w:rPr>
        <w:t>[SKIP TO Q</w:t>
      </w:r>
      <w:r w:rsidR="005E1FF5" w:rsidRPr="002A3BDB">
        <w:rPr>
          <w:rFonts w:ascii="Arial" w:hAnsi="Arial" w:cs="Arial"/>
          <w:b/>
          <w:sz w:val="20"/>
        </w:rPr>
        <w:t>19</w:t>
      </w:r>
      <w:r w:rsidR="00A32CD7" w:rsidRPr="002A3BDB">
        <w:rPr>
          <w:rFonts w:ascii="Arial" w:hAnsi="Arial" w:cs="Arial"/>
          <w:b/>
          <w:sz w:val="20"/>
        </w:rPr>
        <w:t>]</w:t>
      </w:r>
    </w:p>
    <w:p w:rsidR="00A32CD7" w:rsidRPr="002A3BDB" w:rsidRDefault="00A32CD7" w:rsidP="00A32CD7">
      <w:pPr>
        <w:pStyle w:val="CodeText"/>
      </w:pPr>
    </w:p>
    <w:p w:rsidR="00A32CD7" w:rsidRPr="002A3BDB" w:rsidRDefault="00A32CD7" w:rsidP="00A32CD7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Q18.</w:t>
      </w:r>
      <w:r w:rsidRPr="002A3BDB">
        <w:rPr>
          <w:rFonts w:ascii="Arial" w:hAnsi="Arial" w:cs="Arial"/>
          <w:b/>
          <w:sz w:val="20"/>
        </w:rPr>
        <w:tab/>
      </w:r>
      <w:r w:rsidRPr="002A3BDB">
        <w:rPr>
          <w:rFonts w:ascii="Arial" w:hAnsi="Arial" w:cs="Arial"/>
          <w:sz w:val="20"/>
        </w:rPr>
        <w:t xml:space="preserve">What disaster was it? </w:t>
      </w:r>
      <w:r w:rsidR="00C216D5" w:rsidRPr="002A3BDB">
        <w:rPr>
          <w:rFonts w:ascii="Arial" w:hAnsi="Arial" w:cs="Arial"/>
          <w:b/>
          <w:sz w:val="20"/>
        </w:rPr>
        <w:t>[ALLOW VERBATIM RESPONSE]</w:t>
      </w:r>
    </w:p>
    <w:p w:rsidR="00A32CD7" w:rsidRPr="002A3BDB" w:rsidRDefault="00A32CD7" w:rsidP="00A32CD7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Q19.</w:t>
      </w:r>
      <w:r w:rsidRPr="002A3BDB">
        <w:rPr>
          <w:rFonts w:ascii="Arial" w:hAnsi="Arial" w:cs="Arial"/>
          <w:b/>
          <w:sz w:val="20"/>
        </w:rPr>
        <w:tab/>
      </w:r>
      <w:r w:rsidRPr="002A3BDB">
        <w:rPr>
          <w:rFonts w:ascii="Arial" w:hAnsi="Arial" w:cs="Arial"/>
          <w:sz w:val="20"/>
        </w:rPr>
        <w:t xml:space="preserve">Why did you choose this particular </w:t>
      </w:r>
      <w:r w:rsidR="00922538" w:rsidRPr="002A3BDB">
        <w:rPr>
          <w:rFonts w:ascii="Arial" w:hAnsi="Arial" w:cs="Arial"/>
          <w:sz w:val="20"/>
        </w:rPr>
        <w:t xml:space="preserve">product or </w:t>
      </w:r>
      <w:r w:rsidRPr="002A3BDB">
        <w:rPr>
          <w:rFonts w:ascii="Arial" w:hAnsi="Arial" w:cs="Arial"/>
          <w:sz w:val="20"/>
        </w:rPr>
        <w:t xml:space="preserve">publication? </w:t>
      </w:r>
      <w:r w:rsidR="00C216D5" w:rsidRPr="002A3BDB">
        <w:rPr>
          <w:rFonts w:ascii="Arial" w:hAnsi="Arial" w:cs="Arial"/>
          <w:b/>
          <w:sz w:val="20"/>
        </w:rPr>
        <w:t>[ALLOW VERBATIM RESPONSE]</w:t>
      </w:r>
    </w:p>
    <w:p w:rsidR="00C6205D" w:rsidRPr="002A3BDB" w:rsidRDefault="003933CE" w:rsidP="00C216D5">
      <w:pPr>
        <w:pStyle w:val="QuestionText"/>
        <w:rPr>
          <w:rFonts w:ascii="Arial" w:hAnsi="Arial" w:cs="Arial"/>
        </w:rPr>
      </w:pPr>
      <w:r w:rsidRPr="002A3BDB">
        <w:rPr>
          <w:rFonts w:ascii="Arial" w:hAnsi="Arial" w:cs="Arial"/>
          <w:b/>
          <w:sz w:val="20"/>
        </w:rPr>
        <w:t>Q</w:t>
      </w:r>
      <w:r w:rsidR="00A32CD7" w:rsidRPr="002A3BDB">
        <w:rPr>
          <w:rFonts w:ascii="Arial" w:hAnsi="Arial" w:cs="Arial"/>
          <w:b/>
          <w:sz w:val="20"/>
        </w:rPr>
        <w:t>20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 </w:t>
      </w:r>
      <w:r w:rsidR="00E010A0" w:rsidRPr="002A3BDB">
        <w:rPr>
          <w:rFonts w:ascii="Arial" w:hAnsi="Arial" w:cs="Arial"/>
          <w:sz w:val="20"/>
        </w:rPr>
        <w:t xml:space="preserve">What do you like best about this </w:t>
      </w:r>
      <w:r w:rsidR="00922538" w:rsidRPr="002A3BDB">
        <w:rPr>
          <w:rFonts w:ascii="Arial" w:hAnsi="Arial" w:cs="Arial"/>
          <w:sz w:val="20"/>
        </w:rPr>
        <w:t xml:space="preserve">product or </w:t>
      </w:r>
      <w:r w:rsidR="00E010A0" w:rsidRPr="002A3BDB">
        <w:rPr>
          <w:rFonts w:ascii="Arial" w:hAnsi="Arial" w:cs="Arial"/>
          <w:sz w:val="20"/>
        </w:rPr>
        <w:t>publication (e.g., format, topical content, data, etc.)</w:t>
      </w:r>
      <w:r w:rsidRPr="002A3BDB">
        <w:rPr>
          <w:rFonts w:ascii="Arial" w:hAnsi="Arial" w:cs="Arial"/>
          <w:sz w:val="20"/>
        </w:rPr>
        <w:t xml:space="preserve">? </w:t>
      </w:r>
      <w:r w:rsidR="00E010A0" w:rsidRPr="002A3BDB">
        <w:rPr>
          <w:rFonts w:ascii="Arial" w:hAnsi="Arial" w:cs="Arial"/>
          <w:sz w:val="20"/>
        </w:rPr>
        <w:t>Please b</w:t>
      </w:r>
      <w:r w:rsidRPr="002A3BDB">
        <w:rPr>
          <w:rFonts w:ascii="Arial" w:hAnsi="Arial" w:cs="Arial"/>
          <w:sz w:val="20"/>
        </w:rPr>
        <w:t>e</w:t>
      </w:r>
      <w:r w:rsidR="00E010A0" w:rsidRPr="002A3BDB">
        <w:rPr>
          <w:rFonts w:ascii="Arial" w:hAnsi="Arial" w:cs="Arial"/>
          <w:sz w:val="20"/>
        </w:rPr>
        <w:t xml:space="preserve"> as</w:t>
      </w:r>
      <w:r w:rsidRPr="002A3BDB">
        <w:rPr>
          <w:rFonts w:ascii="Arial" w:hAnsi="Arial" w:cs="Arial"/>
          <w:sz w:val="20"/>
        </w:rPr>
        <w:t xml:space="preserve"> specific if possible. </w:t>
      </w:r>
      <w:r w:rsidR="00C216D5" w:rsidRPr="002A3BDB">
        <w:rPr>
          <w:rFonts w:ascii="Arial" w:hAnsi="Arial" w:cs="Arial"/>
          <w:b/>
          <w:sz w:val="20"/>
        </w:rPr>
        <w:t>[ALLOW VERBATIM RESPONSE]</w:t>
      </w:r>
    </w:p>
    <w:p w:rsidR="00E010A0" w:rsidRPr="002A3BDB" w:rsidRDefault="00E010A0" w:rsidP="00E010A0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A32CD7" w:rsidRPr="002A3BDB">
        <w:rPr>
          <w:rFonts w:ascii="Arial" w:hAnsi="Arial" w:cs="Arial"/>
          <w:b/>
          <w:sz w:val="20"/>
        </w:rPr>
        <w:t>21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 Do you have any suggestions about how the </w:t>
      </w:r>
      <w:r w:rsidR="00922538" w:rsidRPr="002A3BDB">
        <w:rPr>
          <w:rFonts w:ascii="Arial" w:hAnsi="Arial" w:cs="Arial"/>
          <w:sz w:val="20"/>
        </w:rPr>
        <w:t xml:space="preserve">product or </w:t>
      </w:r>
      <w:r w:rsidRPr="002A3BDB">
        <w:rPr>
          <w:rFonts w:ascii="Arial" w:hAnsi="Arial" w:cs="Arial"/>
          <w:sz w:val="20"/>
        </w:rPr>
        <w:t xml:space="preserve">publication can be improved (e.g. format, additional topics, additional data, etc.)? Please be as specific as possible. </w:t>
      </w:r>
      <w:r w:rsidR="00C216D5" w:rsidRPr="002A3BDB">
        <w:rPr>
          <w:rFonts w:ascii="Arial" w:hAnsi="Arial" w:cs="Arial"/>
          <w:b/>
          <w:sz w:val="20"/>
        </w:rPr>
        <w:t>[ALLOW VERBATIM RESPONSE]</w:t>
      </w:r>
    </w:p>
    <w:p w:rsidR="00580170" w:rsidRPr="002A3BDB" w:rsidRDefault="00580170" w:rsidP="00580170">
      <w:pPr>
        <w:rPr>
          <w:rFonts w:ascii="Arial" w:hAnsi="Arial" w:cs="Arial"/>
          <w:iCs/>
        </w:rPr>
      </w:pPr>
    </w:p>
    <w:p w:rsidR="00580170" w:rsidRPr="002A3BDB" w:rsidRDefault="00580170" w:rsidP="00580170">
      <w:pPr>
        <w:pStyle w:val="Heading3"/>
        <w:rPr>
          <w:rFonts w:ascii="Arial" w:hAnsi="Arial" w:cs="Arial"/>
          <w:b/>
          <w:sz w:val="24"/>
          <w:szCs w:val="24"/>
        </w:rPr>
      </w:pPr>
      <w:r w:rsidRPr="002A3BDB">
        <w:rPr>
          <w:rFonts w:ascii="Arial" w:hAnsi="Arial" w:cs="Arial"/>
          <w:b/>
          <w:sz w:val="24"/>
          <w:szCs w:val="24"/>
        </w:rPr>
        <w:t>Outcome Measures</w:t>
      </w:r>
    </w:p>
    <w:p w:rsidR="00580170" w:rsidRPr="002A3BDB" w:rsidRDefault="00580170" w:rsidP="00580170">
      <w:pPr>
        <w:rPr>
          <w:rFonts w:ascii="Arial" w:hAnsi="Arial" w:cs="Arial"/>
        </w:rPr>
      </w:pPr>
    </w:p>
    <w:p w:rsidR="00B5108E" w:rsidRPr="002A3BDB" w:rsidRDefault="00B5108E" w:rsidP="00B5108E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5270F0" w:rsidRPr="002A3BDB">
        <w:rPr>
          <w:rFonts w:ascii="Arial" w:hAnsi="Arial" w:cs="Arial"/>
          <w:b/>
          <w:sz w:val="20"/>
        </w:rPr>
        <w:t>22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ab/>
        <w:t xml:space="preserve">On </w:t>
      </w:r>
      <w:r w:rsidR="00671909" w:rsidRPr="002A3BDB">
        <w:rPr>
          <w:rFonts w:ascii="Arial" w:hAnsi="Arial" w:cs="Arial"/>
          <w:sz w:val="20"/>
        </w:rPr>
        <w:t>a</w:t>
      </w:r>
      <w:r w:rsidRPr="002A3BDB">
        <w:rPr>
          <w:rFonts w:ascii="Arial" w:hAnsi="Arial" w:cs="Arial"/>
          <w:sz w:val="20"/>
        </w:rPr>
        <w:t xml:space="preserve"> 10-point scale where “1” means “</w:t>
      </w:r>
      <w:r w:rsidR="002C02F5" w:rsidRPr="002A3BDB">
        <w:rPr>
          <w:rFonts w:ascii="Arial" w:hAnsi="Arial" w:cs="Arial"/>
          <w:sz w:val="20"/>
        </w:rPr>
        <w:t>very unlikely</w:t>
      </w:r>
      <w:r w:rsidRPr="002A3BDB">
        <w:rPr>
          <w:rFonts w:ascii="Arial" w:hAnsi="Arial" w:cs="Arial"/>
          <w:sz w:val="20"/>
        </w:rPr>
        <w:t xml:space="preserve">” and “10” means “very </w:t>
      </w:r>
      <w:r w:rsidR="002C02F5" w:rsidRPr="002A3BDB">
        <w:rPr>
          <w:rFonts w:ascii="Arial" w:hAnsi="Arial" w:cs="Arial"/>
          <w:sz w:val="20"/>
        </w:rPr>
        <w:t>likely</w:t>
      </w:r>
      <w:r w:rsidRPr="002A3BDB">
        <w:rPr>
          <w:rFonts w:ascii="Arial" w:hAnsi="Arial" w:cs="Arial"/>
          <w:sz w:val="20"/>
        </w:rPr>
        <w:t xml:space="preserve">,” how </w:t>
      </w:r>
      <w:r w:rsidR="002C02F5" w:rsidRPr="002A3BDB">
        <w:rPr>
          <w:rFonts w:ascii="Arial" w:hAnsi="Arial" w:cs="Arial"/>
          <w:sz w:val="20"/>
        </w:rPr>
        <w:t>likely are you to recommend</w:t>
      </w:r>
      <w:r w:rsidR="00922538" w:rsidRPr="002A3BDB">
        <w:rPr>
          <w:rFonts w:ascii="Arial" w:hAnsi="Arial" w:cs="Arial"/>
          <w:sz w:val="20"/>
        </w:rPr>
        <w:t xml:space="preserve"> this product or publication</w:t>
      </w:r>
      <w:r w:rsidR="00574E50" w:rsidRPr="002A3BDB">
        <w:rPr>
          <w:rFonts w:ascii="Arial" w:hAnsi="Arial" w:cs="Arial"/>
          <w:b/>
          <w:sz w:val="20"/>
        </w:rPr>
        <w:t xml:space="preserve"> </w:t>
      </w:r>
      <w:r w:rsidR="002C02F5" w:rsidRPr="002A3BDB">
        <w:rPr>
          <w:rFonts w:ascii="Arial" w:hAnsi="Arial" w:cs="Arial"/>
          <w:sz w:val="20"/>
        </w:rPr>
        <w:t>to others?</w:t>
      </w: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B5108E" w:rsidRPr="002A3BDB" w:rsidRDefault="00B5108E" w:rsidP="00B5108E">
      <w:pPr>
        <w:pStyle w:val="CodeText"/>
        <w:rPr>
          <w:rFonts w:ascii="Arial" w:hAnsi="Arial" w:cs="Arial"/>
          <w:b/>
          <w:sz w:val="20"/>
        </w:rPr>
      </w:pPr>
    </w:p>
    <w:p w:rsidR="00B5108E" w:rsidRPr="002A3BDB" w:rsidRDefault="00B5108E" w:rsidP="00B5108E">
      <w:pPr>
        <w:pStyle w:val="CodeText"/>
        <w:ind w:left="0" w:firstLine="720"/>
        <w:rPr>
          <w:rFonts w:ascii="Arial" w:hAnsi="Arial" w:cs="Arial"/>
          <w:sz w:val="20"/>
        </w:rPr>
      </w:pPr>
    </w:p>
    <w:p w:rsidR="00B5108E" w:rsidRPr="002A3BDB" w:rsidRDefault="00B5108E" w:rsidP="00B5108E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lastRenderedPageBreak/>
        <w:t>Q</w:t>
      </w:r>
      <w:r w:rsidR="00574E50" w:rsidRPr="002A3BDB">
        <w:rPr>
          <w:rFonts w:ascii="Arial" w:hAnsi="Arial" w:cs="Arial"/>
          <w:b/>
          <w:sz w:val="20"/>
        </w:rPr>
        <w:t>2</w:t>
      </w:r>
      <w:r w:rsidR="005270F0" w:rsidRPr="002A3BDB">
        <w:rPr>
          <w:rFonts w:ascii="Arial" w:hAnsi="Arial" w:cs="Arial"/>
          <w:b/>
          <w:sz w:val="20"/>
        </w:rPr>
        <w:t>4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   </w:t>
      </w:r>
      <w:r w:rsidR="000F2D0C" w:rsidRPr="002A3BDB">
        <w:rPr>
          <w:rFonts w:ascii="Arial" w:hAnsi="Arial" w:cs="Arial"/>
          <w:sz w:val="20"/>
        </w:rPr>
        <w:t>Which of the following best describes the actions you took based on the information in the product or publication</w:t>
      </w:r>
      <w:r w:rsidRPr="002A3BDB">
        <w:rPr>
          <w:rFonts w:ascii="Arial" w:hAnsi="Arial" w:cs="Arial"/>
          <w:sz w:val="20"/>
        </w:rPr>
        <w:t xml:space="preserve">?  </w:t>
      </w:r>
      <w:r w:rsidRPr="002A3BDB">
        <w:rPr>
          <w:rFonts w:ascii="Arial" w:hAnsi="Arial" w:cs="Arial"/>
          <w:b/>
          <w:sz w:val="20"/>
        </w:rPr>
        <w:t>[</w:t>
      </w:r>
      <w:r w:rsidR="00E24994" w:rsidRPr="002A3BDB">
        <w:rPr>
          <w:rFonts w:ascii="Arial" w:hAnsi="Arial" w:cs="Arial"/>
          <w:b/>
          <w:sz w:val="20"/>
        </w:rPr>
        <w:t xml:space="preserve">SELECT ALL THAT APPLY; </w:t>
      </w:r>
      <w:r w:rsidRPr="002A3BDB">
        <w:rPr>
          <w:rFonts w:ascii="Arial" w:hAnsi="Arial" w:cs="Arial"/>
          <w:b/>
          <w:sz w:val="20"/>
        </w:rPr>
        <w:t>SKIP TO Q</w:t>
      </w:r>
      <w:r w:rsidR="00F0442D" w:rsidRPr="002A3BDB">
        <w:rPr>
          <w:rFonts w:ascii="Arial" w:hAnsi="Arial" w:cs="Arial"/>
          <w:b/>
          <w:sz w:val="20"/>
        </w:rPr>
        <w:t>2</w:t>
      </w:r>
      <w:r w:rsidR="00C03A8D" w:rsidRPr="002A3BDB">
        <w:rPr>
          <w:rFonts w:ascii="Arial" w:hAnsi="Arial" w:cs="Arial"/>
          <w:b/>
          <w:sz w:val="20"/>
        </w:rPr>
        <w:t>6</w:t>
      </w:r>
      <w:r w:rsidRPr="002A3BDB">
        <w:rPr>
          <w:rFonts w:ascii="Arial" w:hAnsi="Arial" w:cs="Arial"/>
          <w:b/>
          <w:sz w:val="20"/>
        </w:rPr>
        <w:t xml:space="preserve"> WHEN COMPLETED] </w:t>
      </w:r>
    </w:p>
    <w:p w:rsidR="000F2D0C" w:rsidRPr="002A3BDB" w:rsidRDefault="000F2D0C" w:rsidP="005E1FF5">
      <w:pPr>
        <w:pStyle w:val="CodeText"/>
        <w:numPr>
          <w:ilvl w:val="0"/>
          <w:numId w:val="30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I did not take any action</w:t>
      </w:r>
    </w:p>
    <w:p w:rsidR="00B5108E" w:rsidRPr="002A3BDB" w:rsidRDefault="00B5108E" w:rsidP="005E1FF5">
      <w:pPr>
        <w:pStyle w:val="CodeText"/>
        <w:numPr>
          <w:ilvl w:val="0"/>
          <w:numId w:val="30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Used to train others</w:t>
      </w:r>
    </w:p>
    <w:p w:rsidR="005E1FF5" w:rsidRPr="002A3BDB" w:rsidRDefault="005E1FF5" w:rsidP="005E1FF5">
      <w:pPr>
        <w:pStyle w:val="CodeText"/>
        <w:numPr>
          <w:ilvl w:val="0"/>
          <w:numId w:val="30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Used for educational purposes</w:t>
      </w:r>
    </w:p>
    <w:p w:rsidR="00B5108E" w:rsidRPr="002A3BDB" w:rsidRDefault="00B5108E" w:rsidP="00B5108E">
      <w:pPr>
        <w:pStyle w:val="CodeText"/>
        <w:ind w:left="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             </w:t>
      </w:r>
      <w:r w:rsidR="00C216D5" w:rsidRPr="002A3BDB">
        <w:rPr>
          <w:rFonts w:ascii="Arial" w:hAnsi="Arial" w:cs="Arial"/>
          <w:sz w:val="20"/>
        </w:rPr>
        <w:t>3</w:t>
      </w:r>
      <w:r w:rsidRPr="002A3BDB">
        <w:rPr>
          <w:rFonts w:ascii="Arial" w:hAnsi="Arial" w:cs="Arial"/>
          <w:sz w:val="20"/>
        </w:rPr>
        <w:t>.</w:t>
      </w:r>
      <w:r w:rsidR="005E1FF5" w:rsidRPr="002A3BDB">
        <w:rPr>
          <w:rFonts w:ascii="Arial" w:hAnsi="Arial" w:cs="Arial"/>
          <w:sz w:val="20"/>
        </w:rPr>
        <w:tab/>
      </w:r>
      <w:r w:rsidRPr="002A3BDB">
        <w:rPr>
          <w:rFonts w:ascii="Arial" w:hAnsi="Arial" w:cs="Arial"/>
          <w:sz w:val="20"/>
        </w:rPr>
        <w:t>Mitigation actions</w:t>
      </w:r>
    </w:p>
    <w:p w:rsidR="00B5108E" w:rsidRPr="002A3BDB" w:rsidRDefault="00B5108E" w:rsidP="00B5108E">
      <w:pPr>
        <w:pStyle w:val="CodeText"/>
        <w:ind w:left="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             </w:t>
      </w:r>
      <w:r w:rsidR="00C216D5" w:rsidRPr="002A3BDB">
        <w:rPr>
          <w:rFonts w:ascii="Arial" w:hAnsi="Arial" w:cs="Arial"/>
          <w:sz w:val="20"/>
        </w:rPr>
        <w:t>4</w:t>
      </w:r>
      <w:r w:rsidRPr="002A3BDB">
        <w:rPr>
          <w:rFonts w:ascii="Arial" w:hAnsi="Arial" w:cs="Arial"/>
          <w:sz w:val="20"/>
        </w:rPr>
        <w:t>.    Design/engineering inputs</w:t>
      </w:r>
    </w:p>
    <w:p w:rsidR="00B5108E" w:rsidRPr="002A3BDB" w:rsidRDefault="00B5108E" w:rsidP="00B5108E">
      <w:pPr>
        <w:pStyle w:val="CodeText"/>
        <w:ind w:left="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             5.    Planning</w:t>
      </w:r>
      <w:r w:rsidR="00E12A4D" w:rsidRPr="002A3BDB">
        <w:rPr>
          <w:rFonts w:ascii="Arial" w:hAnsi="Arial" w:cs="Arial"/>
          <w:sz w:val="20"/>
        </w:rPr>
        <w:t>/policy making</w:t>
      </w:r>
    </w:p>
    <w:p w:rsidR="00E12A4D" w:rsidRPr="002A3BDB" w:rsidRDefault="00E12A4D" w:rsidP="00C03A8D">
      <w:pPr>
        <w:pStyle w:val="CodeText"/>
        <w:ind w:left="1077" w:hanging="645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     </w:t>
      </w:r>
      <w:r w:rsidR="00B5108E" w:rsidRPr="002A3BDB">
        <w:rPr>
          <w:rFonts w:ascii="Arial" w:hAnsi="Arial" w:cs="Arial"/>
          <w:sz w:val="20"/>
        </w:rPr>
        <w:t>6</w:t>
      </w:r>
      <w:r w:rsidRPr="002A3BDB">
        <w:rPr>
          <w:rFonts w:ascii="Arial" w:hAnsi="Arial" w:cs="Arial"/>
          <w:sz w:val="20"/>
        </w:rPr>
        <w:t>.</w:t>
      </w:r>
      <w:r w:rsidR="00B5108E" w:rsidRPr="002A3BDB">
        <w:rPr>
          <w:rFonts w:ascii="Arial" w:hAnsi="Arial" w:cs="Arial"/>
          <w:sz w:val="20"/>
        </w:rPr>
        <w:tab/>
        <w:t>Community outreach</w:t>
      </w:r>
      <w:r w:rsidRPr="002A3BDB">
        <w:rPr>
          <w:rFonts w:ascii="Arial" w:hAnsi="Arial" w:cs="Arial"/>
          <w:sz w:val="20"/>
        </w:rPr>
        <w:t xml:space="preserve">/hazard resilience activities (e.g. hazard assessment or protection     </w:t>
      </w:r>
      <w:r w:rsidR="00C03A8D" w:rsidRPr="002A3BDB">
        <w:rPr>
          <w:rFonts w:ascii="Arial" w:hAnsi="Arial" w:cs="Arial"/>
          <w:sz w:val="20"/>
        </w:rPr>
        <w:t xml:space="preserve">       </w:t>
      </w:r>
      <w:r w:rsidRPr="002A3BDB">
        <w:rPr>
          <w:rFonts w:ascii="Arial" w:hAnsi="Arial" w:cs="Arial"/>
          <w:sz w:val="20"/>
        </w:rPr>
        <w:t>exercises)</w:t>
      </w:r>
    </w:p>
    <w:p w:rsidR="007F6C89" w:rsidRPr="002A3BDB" w:rsidRDefault="007F6C89" w:rsidP="00B5108E">
      <w:pPr>
        <w:pStyle w:val="CodeText"/>
        <w:ind w:left="432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     7.  </w:t>
      </w:r>
      <w:r w:rsidR="00B2640A" w:rsidRPr="002A3BDB">
        <w:rPr>
          <w:rFonts w:ascii="Arial" w:hAnsi="Arial" w:cs="Arial"/>
          <w:sz w:val="20"/>
        </w:rPr>
        <w:t xml:space="preserve"> </w:t>
      </w:r>
      <w:r w:rsidRPr="002A3BDB">
        <w:rPr>
          <w:rFonts w:ascii="Arial" w:hAnsi="Arial" w:cs="Arial"/>
          <w:sz w:val="20"/>
        </w:rPr>
        <w:t xml:space="preserve"> </w:t>
      </w:r>
      <w:r w:rsidR="005E1FF5" w:rsidRPr="002A3BDB">
        <w:rPr>
          <w:rFonts w:ascii="Arial" w:hAnsi="Arial" w:cs="Arial"/>
          <w:sz w:val="20"/>
        </w:rPr>
        <w:t>Still c</w:t>
      </w:r>
      <w:r w:rsidRPr="002A3BDB">
        <w:rPr>
          <w:rFonts w:ascii="Arial" w:hAnsi="Arial" w:cs="Arial"/>
          <w:sz w:val="20"/>
        </w:rPr>
        <w:t>onsider</w:t>
      </w:r>
      <w:r w:rsidR="005E1FF5" w:rsidRPr="002A3BDB">
        <w:rPr>
          <w:rFonts w:ascii="Arial" w:hAnsi="Arial" w:cs="Arial"/>
          <w:sz w:val="20"/>
        </w:rPr>
        <w:t>ing</w:t>
      </w:r>
      <w:r w:rsidRPr="002A3BDB">
        <w:rPr>
          <w:rFonts w:ascii="Arial" w:hAnsi="Arial" w:cs="Arial"/>
          <w:sz w:val="20"/>
        </w:rPr>
        <w:t xml:space="preserve"> action</w:t>
      </w:r>
      <w:r w:rsidR="005E1FF5" w:rsidRPr="002A3BDB">
        <w:rPr>
          <w:rFonts w:ascii="Arial" w:hAnsi="Arial" w:cs="Arial"/>
          <w:sz w:val="20"/>
        </w:rPr>
        <w:t>s</w:t>
      </w:r>
      <w:r w:rsidRPr="002A3BDB">
        <w:rPr>
          <w:rFonts w:ascii="Arial" w:hAnsi="Arial" w:cs="Arial"/>
          <w:sz w:val="20"/>
        </w:rPr>
        <w:t xml:space="preserve"> in the future</w:t>
      </w:r>
    </w:p>
    <w:p w:rsidR="00B2640A" w:rsidRPr="002A3BDB" w:rsidRDefault="00B2640A" w:rsidP="00B2640A">
      <w:pPr>
        <w:pStyle w:val="CodeText"/>
        <w:ind w:left="432" w:firstLine="28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8.   Used in a study or presentation</w:t>
      </w:r>
    </w:p>
    <w:p w:rsidR="00B2640A" w:rsidRPr="002A3BDB" w:rsidRDefault="00B2640A" w:rsidP="00B2640A">
      <w:pPr>
        <w:pStyle w:val="CodeText"/>
        <w:ind w:left="432" w:firstLine="28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9.   Cited in a publication</w:t>
      </w:r>
    </w:p>
    <w:p w:rsidR="00C216D5" w:rsidRPr="002A3BDB" w:rsidRDefault="00B2640A" w:rsidP="00B2640A">
      <w:pPr>
        <w:pStyle w:val="CodeText"/>
        <w:ind w:left="432" w:firstLine="28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10</w:t>
      </w:r>
      <w:r w:rsidR="00C216D5" w:rsidRPr="002A3BDB">
        <w:rPr>
          <w:rFonts w:ascii="Arial" w:hAnsi="Arial" w:cs="Arial"/>
          <w:sz w:val="20"/>
        </w:rPr>
        <w:t xml:space="preserve">. </w:t>
      </w:r>
      <w:r w:rsidR="00C216D5" w:rsidRPr="002A3BDB">
        <w:rPr>
          <w:rFonts w:ascii="Arial" w:hAnsi="Arial" w:cs="Arial"/>
          <w:sz w:val="20"/>
        </w:rPr>
        <w:tab/>
        <w:t>Don’t know</w:t>
      </w:r>
    </w:p>
    <w:p w:rsidR="00B5108E" w:rsidRPr="002A3BDB" w:rsidRDefault="007F6C89" w:rsidP="00B5108E">
      <w:pPr>
        <w:pStyle w:val="CodeText"/>
        <w:ind w:left="432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     </w:t>
      </w:r>
      <w:r w:rsidR="00B2640A" w:rsidRPr="002A3BDB">
        <w:rPr>
          <w:rFonts w:ascii="Arial" w:hAnsi="Arial" w:cs="Arial"/>
          <w:sz w:val="20"/>
        </w:rPr>
        <w:t>11.</w:t>
      </w:r>
      <w:r w:rsidR="00B5108E" w:rsidRPr="002A3BDB">
        <w:rPr>
          <w:rFonts w:ascii="Arial" w:hAnsi="Arial" w:cs="Arial"/>
          <w:sz w:val="20"/>
        </w:rPr>
        <w:t xml:space="preserve">   Other </w:t>
      </w:r>
      <w:r w:rsidR="008E6C2F" w:rsidRPr="002A3BDB">
        <w:rPr>
          <w:rFonts w:ascii="Arial" w:hAnsi="Arial" w:cs="Arial"/>
          <w:b/>
          <w:sz w:val="20"/>
        </w:rPr>
        <w:t>[SPECIFY]</w:t>
      </w:r>
    </w:p>
    <w:p w:rsidR="007D67E5" w:rsidRPr="002A3BDB" w:rsidRDefault="007D67E5" w:rsidP="00B5108E">
      <w:pPr>
        <w:pStyle w:val="CodeText"/>
        <w:rPr>
          <w:rFonts w:ascii="Arial" w:hAnsi="Arial" w:cs="Arial"/>
          <w:sz w:val="20"/>
        </w:rPr>
      </w:pPr>
    </w:p>
    <w:p w:rsidR="00B5108E" w:rsidRPr="002A3BDB" w:rsidRDefault="00B5108E" w:rsidP="00B5108E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Q2</w:t>
      </w:r>
      <w:r w:rsidR="005270F0" w:rsidRPr="002A3BDB">
        <w:rPr>
          <w:rFonts w:ascii="Arial" w:hAnsi="Arial" w:cs="Arial"/>
          <w:b/>
          <w:sz w:val="20"/>
        </w:rPr>
        <w:t>5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ab/>
      </w:r>
      <w:r w:rsidR="00671909" w:rsidRPr="002A3BDB">
        <w:rPr>
          <w:rFonts w:ascii="Arial" w:hAnsi="Arial" w:cs="Arial"/>
          <w:b/>
          <w:sz w:val="20"/>
        </w:rPr>
        <w:t xml:space="preserve">[Skip if </w:t>
      </w:r>
      <w:r w:rsidR="000F2D0C" w:rsidRPr="002A3BDB">
        <w:rPr>
          <w:rFonts w:ascii="Arial" w:hAnsi="Arial" w:cs="Arial"/>
          <w:b/>
          <w:sz w:val="20"/>
        </w:rPr>
        <w:t>Q24</w:t>
      </w:r>
      <w:r w:rsidR="00671909" w:rsidRPr="002A3BDB">
        <w:rPr>
          <w:rFonts w:ascii="Arial" w:hAnsi="Arial" w:cs="Arial"/>
          <w:b/>
          <w:sz w:val="20"/>
        </w:rPr>
        <w:t>=</w:t>
      </w:r>
      <w:r w:rsidR="000F2D0C" w:rsidRPr="002A3BDB">
        <w:rPr>
          <w:rFonts w:ascii="Arial" w:hAnsi="Arial" w:cs="Arial"/>
          <w:b/>
          <w:sz w:val="20"/>
        </w:rPr>
        <w:t>2-7</w:t>
      </w:r>
      <w:r w:rsidR="00671909" w:rsidRPr="002A3BDB">
        <w:rPr>
          <w:rFonts w:ascii="Arial" w:hAnsi="Arial" w:cs="Arial"/>
          <w:b/>
          <w:sz w:val="20"/>
        </w:rPr>
        <w:t xml:space="preserve">] </w:t>
      </w:r>
      <w:r w:rsidRPr="002A3BDB">
        <w:rPr>
          <w:rFonts w:ascii="Arial" w:hAnsi="Arial" w:cs="Arial"/>
          <w:sz w:val="20"/>
        </w:rPr>
        <w:t xml:space="preserve">On a 10-point scale where “1” means “not at all likely” and “10” means “very likely,” how likely is it that you will take specific action based on information in </w:t>
      </w:r>
      <w:r w:rsidR="00922538" w:rsidRPr="002A3BDB">
        <w:rPr>
          <w:rFonts w:ascii="Arial" w:hAnsi="Arial" w:cs="Arial"/>
          <w:sz w:val="20"/>
        </w:rPr>
        <w:t>the product or publication</w:t>
      </w:r>
      <w:r w:rsidRPr="002A3BDB">
        <w:rPr>
          <w:rFonts w:ascii="Arial" w:hAnsi="Arial" w:cs="Arial"/>
          <w:sz w:val="20"/>
        </w:rPr>
        <w:t>?</w:t>
      </w:r>
    </w:p>
    <w:p w:rsidR="00B5108E" w:rsidRPr="002A3BDB" w:rsidRDefault="00C216D5" w:rsidP="00B5108E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</w:t>
      </w:r>
      <w:r w:rsidR="00B5108E" w:rsidRPr="002A3BDB">
        <w:rPr>
          <w:rFonts w:ascii="Arial" w:hAnsi="Arial" w:cs="Arial"/>
          <w:b/>
          <w:sz w:val="20"/>
        </w:rPr>
        <w:t>DK</w:t>
      </w:r>
      <w:r w:rsidRPr="002A3BDB">
        <w:rPr>
          <w:rFonts w:ascii="Arial" w:hAnsi="Arial" w:cs="Arial"/>
          <w:b/>
          <w:sz w:val="20"/>
        </w:rPr>
        <w:t>]</w:t>
      </w:r>
    </w:p>
    <w:p w:rsidR="00574E50" w:rsidRPr="002A3BDB" w:rsidRDefault="00574E50" w:rsidP="00B5108E">
      <w:pPr>
        <w:pStyle w:val="CodeText"/>
        <w:ind w:left="0"/>
        <w:rPr>
          <w:rFonts w:ascii="Arial" w:hAnsi="Arial" w:cs="Arial"/>
          <w:b/>
          <w:color w:val="FF0000"/>
          <w:sz w:val="20"/>
        </w:rPr>
      </w:pPr>
    </w:p>
    <w:p w:rsidR="005270F0" w:rsidRPr="002A3BDB" w:rsidRDefault="005270F0" w:rsidP="005270F0">
      <w:pPr>
        <w:pStyle w:val="CodeText"/>
        <w:ind w:hanging="720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Q26.</w:t>
      </w:r>
      <w:r w:rsidRPr="002A3BDB">
        <w:rPr>
          <w:rFonts w:ascii="Arial" w:hAnsi="Arial" w:cs="Arial"/>
          <w:b/>
          <w:sz w:val="20"/>
        </w:rPr>
        <w:tab/>
      </w:r>
      <w:r w:rsidR="000C0AC4" w:rsidRPr="002A3BDB">
        <w:rPr>
          <w:rFonts w:ascii="Arial" w:hAnsi="Arial" w:cs="Arial"/>
          <w:sz w:val="20"/>
        </w:rPr>
        <w:t xml:space="preserve">What do you consider to be the </w:t>
      </w:r>
      <w:r w:rsidRPr="002A3BDB">
        <w:rPr>
          <w:rFonts w:ascii="Arial" w:hAnsi="Arial" w:cs="Arial"/>
          <w:sz w:val="20"/>
        </w:rPr>
        <w:t>best time to reach out regarding the consideration of hazard mitigation or preparedness activities suggested in the publication?</w:t>
      </w:r>
    </w:p>
    <w:p w:rsidR="005270F0" w:rsidRPr="002A3BDB" w:rsidRDefault="005270F0" w:rsidP="005270F0">
      <w:pPr>
        <w:pStyle w:val="CodeText"/>
        <w:ind w:hanging="720"/>
        <w:rPr>
          <w:rFonts w:ascii="Arial" w:hAnsi="Arial" w:cs="Arial"/>
          <w:b/>
          <w:sz w:val="20"/>
        </w:rPr>
      </w:pPr>
    </w:p>
    <w:p w:rsidR="005270F0" w:rsidRPr="002A3BDB" w:rsidRDefault="005270F0" w:rsidP="005270F0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For a major disaster event commemoration</w:t>
      </w:r>
    </w:p>
    <w:p w:rsidR="005270F0" w:rsidRPr="002A3BDB" w:rsidRDefault="005270F0" w:rsidP="005270F0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During post disaster event recovery</w:t>
      </w:r>
    </w:p>
    <w:p w:rsidR="005270F0" w:rsidRPr="002A3BDB" w:rsidRDefault="005270F0" w:rsidP="005270F0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For a local business event</w:t>
      </w:r>
    </w:p>
    <w:p w:rsidR="005270F0" w:rsidRPr="002A3BDB" w:rsidRDefault="005270F0" w:rsidP="005270F0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For a </w:t>
      </w:r>
      <w:r w:rsidR="008E7E39" w:rsidRPr="002A3BDB">
        <w:rPr>
          <w:rFonts w:ascii="Arial" w:hAnsi="Arial" w:cs="Arial"/>
          <w:sz w:val="20"/>
        </w:rPr>
        <w:t xml:space="preserve">local </w:t>
      </w:r>
      <w:r w:rsidRPr="002A3BDB">
        <w:rPr>
          <w:rFonts w:ascii="Arial" w:hAnsi="Arial" w:cs="Arial"/>
          <w:sz w:val="20"/>
        </w:rPr>
        <w:t>school event</w:t>
      </w:r>
    </w:p>
    <w:p w:rsidR="00B2640A" w:rsidRPr="002A3BDB" w:rsidRDefault="00B2640A" w:rsidP="005270F0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For a local government meeting</w:t>
      </w:r>
    </w:p>
    <w:p w:rsidR="00B2640A" w:rsidRPr="002A3BDB" w:rsidRDefault="00B2640A" w:rsidP="00B2640A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Before a disaster</w:t>
      </w:r>
    </w:p>
    <w:p w:rsidR="00C216D5" w:rsidRPr="002A3BDB" w:rsidRDefault="00C216D5" w:rsidP="005270F0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Don’t know</w:t>
      </w:r>
    </w:p>
    <w:p w:rsidR="005270F0" w:rsidRPr="002A3BDB" w:rsidRDefault="005270F0" w:rsidP="005270F0">
      <w:pPr>
        <w:pStyle w:val="CodeText"/>
        <w:numPr>
          <w:ilvl w:val="0"/>
          <w:numId w:val="31"/>
        </w:numPr>
        <w:ind w:hanging="1428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Other </w:t>
      </w:r>
      <w:r w:rsidR="00D4757B" w:rsidRPr="002A3BDB">
        <w:rPr>
          <w:rFonts w:ascii="Arial" w:hAnsi="Arial" w:cs="Arial"/>
          <w:sz w:val="20"/>
        </w:rPr>
        <w:t>(Please specify _______)</w:t>
      </w:r>
    </w:p>
    <w:p w:rsidR="005270F0" w:rsidRPr="002A3BDB" w:rsidRDefault="005270F0" w:rsidP="00574E50">
      <w:pPr>
        <w:pStyle w:val="QuestionText"/>
        <w:rPr>
          <w:rFonts w:ascii="Arial" w:hAnsi="Arial" w:cs="Arial"/>
          <w:b/>
          <w:sz w:val="20"/>
        </w:rPr>
      </w:pPr>
    </w:p>
    <w:p w:rsidR="00472520" w:rsidRPr="002A3BDB" w:rsidRDefault="005270F0" w:rsidP="001E4D50">
      <w:pPr>
        <w:pStyle w:val="CodeText"/>
        <w:ind w:left="0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br w:type="page"/>
      </w:r>
      <w:r w:rsidR="00472520" w:rsidRPr="002A3BDB">
        <w:rPr>
          <w:rFonts w:ascii="Arial" w:hAnsi="Arial" w:cs="Arial"/>
          <w:b/>
          <w:sz w:val="20"/>
        </w:rPr>
        <w:lastRenderedPageBreak/>
        <w:t>Q26a.</w:t>
      </w:r>
      <w:r w:rsidR="00472520" w:rsidRPr="002A3BDB">
        <w:rPr>
          <w:rFonts w:ascii="Arial" w:hAnsi="Arial" w:cs="Arial"/>
          <w:b/>
          <w:sz w:val="20"/>
        </w:rPr>
        <w:tab/>
      </w:r>
      <w:r w:rsidR="00472520" w:rsidRPr="002A3BDB">
        <w:rPr>
          <w:rFonts w:ascii="Arial" w:hAnsi="Arial" w:cs="Arial"/>
          <w:sz w:val="20"/>
        </w:rPr>
        <w:t>What, if any, outreach/community activities have you shared</w:t>
      </w:r>
      <w:r w:rsidR="00922538" w:rsidRPr="002A3BDB">
        <w:rPr>
          <w:rFonts w:ascii="Arial" w:hAnsi="Arial" w:cs="Arial"/>
          <w:sz w:val="20"/>
        </w:rPr>
        <w:t xml:space="preserve"> the product or publication</w:t>
      </w:r>
      <w:r w:rsidR="00472520" w:rsidRPr="002A3BDB">
        <w:rPr>
          <w:rFonts w:ascii="Arial" w:hAnsi="Arial" w:cs="Arial"/>
          <w:b/>
          <w:sz w:val="20"/>
          <w:u w:val="words"/>
        </w:rPr>
        <w:t xml:space="preserve"> </w:t>
      </w:r>
      <w:r w:rsidR="00472520" w:rsidRPr="002A3BDB">
        <w:rPr>
          <w:rFonts w:ascii="Arial" w:hAnsi="Arial" w:cs="Arial"/>
          <w:sz w:val="20"/>
          <w:u w:val="single"/>
        </w:rPr>
        <w:t xml:space="preserve">with? </w:t>
      </w:r>
      <w:r w:rsidR="00C216D5" w:rsidRPr="002A3BDB">
        <w:rPr>
          <w:rFonts w:ascii="Arial" w:hAnsi="Arial" w:cs="Arial"/>
          <w:b/>
          <w:sz w:val="20"/>
        </w:rPr>
        <w:t>[ALLOW VERBATIM RESPONSE]</w:t>
      </w:r>
    </w:p>
    <w:p w:rsidR="00472520" w:rsidRPr="002A3BDB" w:rsidRDefault="00472520" w:rsidP="00472520">
      <w:pPr>
        <w:pStyle w:val="CodeText"/>
        <w:ind w:left="0"/>
        <w:rPr>
          <w:rFonts w:ascii="Arial" w:hAnsi="Arial" w:cs="Arial"/>
          <w:sz w:val="20"/>
          <w:u w:val="single"/>
        </w:rPr>
      </w:pPr>
    </w:p>
    <w:p w:rsidR="00472520" w:rsidRPr="002A3BDB" w:rsidRDefault="00472520" w:rsidP="00472520">
      <w:pPr>
        <w:pStyle w:val="CodeText"/>
        <w:ind w:left="0"/>
        <w:rPr>
          <w:rFonts w:ascii="Arial" w:hAnsi="Arial" w:cs="Arial"/>
          <w:b/>
          <w:sz w:val="20"/>
        </w:rPr>
      </w:pPr>
    </w:p>
    <w:p w:rsidR="00574E50" w:rsidRPr="002A3BDB" w:rsidRDefault="00574E50" w:rsidP="00574E50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Q2</w:t>
      </w:r>
      <w:r w:rsidR="005270F0" w:rsidRPr="002A3BDB">
        <w:rPr>
          <w:rFonts w:ascii="Arial" w:hAnsi="Arial" w:cs="Arial"/>
          <w:b/>
          <w:sz w:val="20"/>
        </w:rPr>
        <w:t>7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</w:t>
      </w:r>
      <w:r w:rsidRPr="002A3BDB">
        <w:rPr>
          <w:rFonts w:ascii="Arial" w:hAnsi="Arial" w:cs="Arial"/>
          <w:sz w:val="20"/>
        </w:rPr>
        <w:tab/>
        <w:t xml:space="preserve">Use a 10-point scale where “1” means “very unlikely” and “10” means “very likely.”  How likely is it that you will order additional FEMA Building Science Branch publications in the future?  </w:t>
      </w:r>
    </w:p>
    <w:p w:rsidR="00C216D5" w:rsidRPr="002A3BDB" w:rsidRDefault="00C216D5" w:rsidP="00C216D5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D8270A" w:rsidRPr="002A3BDB" w:rsidRDefault="00D8270A" w:rsidP="00D8270A">
      <w:pPr>
        <w:pStyle w:val="CodeText"/>
        <w:rPr>
          <w:rFonts w:ascii="Arial" w:hAnsi="Arial" w:cs="Arial"/>
          <w:b/>
          <w:color w:val="FF0000"/>
          <w:sz w:val="20"/>
        </w:rPr>
      </w:pPr>
    </w:p>
    <w:p w:rsidR="004029AF" w:rsidRPr="002A3BDB" w:rsidRDefault="004029AF" w:rsidP="004029AF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Q2</w:t>
      </w:r>
      <w:r w:rsidR="005270F0" w:rsidRPr="002A3BDB">
        <w:rPr>
          <w:rFonts w:ascii="Arial" w:hAnsi="Arial" w:cs="Arial"/>
          <w:b/>
          <w:sz w:val="20"/>
        </w:rPr>
        <w:t>7</w:t>
      </w:r>
      <w:r w:rsidRPr="002A3BDB">
        <w:rPr>
          <w:rFonts w:ascii="Arial" w:hAnsi="Arial" w:cs="Arial"/>
          <w:b/>
          <w:sz w:val="20"/>
        </w:rPr>
        <w:t>a.</w:t>
      </w:r>
      <w:r w:rsidRPr="002A3BDB">
        <w:rPr>
          <w:rFonts w:ascii="Arial" w:hAnsi="Arial" w:cs="Arial"/>
          <w:b/>
          <w:sz w:val="20"/>
        </w:rPr>
        <w:tab/>
      </w:r>
      <w:r w:rsidRPr="002A3BDB">
        <w:rPr>
          <w:rFonts w:ascii="Arial" w:hAnsi="Arial" w:cs="Arial"/>
          <w:sz w:val="20"/>
        </w:rPr>
        <w:t xml:space="preserve">In the past year, have you looked for a FEMA resource on a specific topic, but were unable to find a relevant resource?  </w:t>
      </w:r>
    </w:p>
    <w:p w:rsidR="004029AF" w:rsidRPr="002A3BDB" w:rsidRDefault="004029AF" w:rsidP="004029AF">
      <w:pPr>
        <w:pStyle w:val="CodeText"/>
        <w:numPr>
          <w:ilvl w:val="0"/>
          <w:numId w:val="2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Yes </w:t>
      </w:r>
    </w:p>
    <w:p w:rsidR="004029AF" w:rsidRPr="002A3BDB" w:rsidRDefault="004029AF" w:rsidP="004029AF">
      <w:pPr>
        <w:pStyle w:val="CodeText"/>
        <w:numPr>
          <w:ilvl w:val="0"/>
          <w:numId w:val="28"/>
        </w:numPr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sz w:val="20"/>
        </w:rPr>
        <w:t xml:space="preserve">No </w:t>
      </w:r>
      <w:r w:rsidR="00C03A8D" w:rsidRPr="002A3BDB">
        <w:rPr>
          <w:rFonts w:ascii="Arial" w:hAnsi="Arial" w:cs="Arial"/>
          <w:b/>
          <w:sz w:val="20"/>
        </w:rPr>
        <w:t>[SKIP TO Q28</w:t>
      </w:r>
      <w:r w:rsidRPr="002A3BDB">
        <w:rPr>
          <w:rFonts w:ascii="Arial" w:hAnsi="Arial" w:cs="Arial"/>
          <w:b/>
          <w:sz w:val="20"/>
        </w:rPr>
        <w:t>]</w:t>
      </w:r>
    </w:p>
    <w:p w:rsidR="004029AF" w:rsidRPr="002A3BDB" w:rsidRDefault="00D47EFC" w:rsidP="00D47EFC">
      <w:pPr>
        <w:pStyle w:val="CodeText"/>
        <w:numPr>
          <w:ilvl w:val="0"/>
          <w:numId w:val="2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Don’t know</w:t>
      </w:r>
      <w:r w:rsidR="004029AF" w:rsidRPr="002A3BDB">
        <w:rPr>
          <w:rFonts w:ascii="Arial" w:hAnsi="Arial" w:cs="Arial"/>
          <w:sz w:val="20"/>
        </w:rPr>
        <w:t xml:space="preserve"> </w:t>
      </w:r>
      <w:r w:rsidR="00C03A8D" w:rsidRPr="002A3BDB">
        <w:rPr>
          <w:rFonts w:ascii="Arial" w:hAnsi="Arial" w:cs="Arial"/>
          <w:b/>
          <w:sz w:val="20"/>
        </w:rPr>
        <w:t>[SKIP TO Q28</w:t>
      </w:r>
      <w:r w:rsidR="004029AF" w:rsidRPr="002A3BDB">
        <w:rPr>
          <w:rFonts w:ascii="Arial" w:hAnsi="Arial" w:cs="Arial"/>
          <w:b/>
          <w:sz w:val="20"/>
        </w:rPr>
        <w:t>]</w:t>
      </w:r>
    </w:p>
    <w:p w:rsidR="004029AF" w:rsidRPr="002A3BDB" w:rsidRDefault="004029AF" w:rsidP="004029AF">
      <w:pPr>
        <w:pStyle w:val="CodeText"/>
        <w:ind w:left="0" w:firstLine="720"/>
        <w:rPr>
          <w:rFonts w:ascii="Arial" w:hAnsi="Arial" w:cs="Arial"/>
          <w:sz w:val="20"/>
        </w:rPr>
      </w:pPr>
    </w:p>
    <w:p w:rsidR="004029AF" w:rsidRPr="002A3BDB" w:rsidRDefault="004029AF" w:rsidP="004029AF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Q2</w:t>
      </w:r>
      <w:r w:rsidR="005270F0" w:rsidRPr="002A3BDB">
        <w:rPr>
          <w:rFonts w:ascii="Arial" w:hAnsi="Arial" w:cs="Arial"/>
          <w:b/>
          <w:sz w:val="20"/>
        </w:rPr>
        <w:t>7</w:t>
      </w:r>
      <w:r w:rsidRPr="002A3BDB">
        <w:rPr>
          <w:rFonts w:ascii="Arial" w:hAnsi="Arial" w:cs="Arial"/>
          <w:b/>
          <w:sz w:val="20"/>
        </w:rPr>
        <w:t>b.</w:t>
      </w:r>
      <w:r w:rsidRPr="002A3BDB">
        <w:rPr>
          <w:rFonts w:ascii="Arial" w:hAnsi="Arial" w:cs="Arial"/>
          <w:sz w:val="20"/>
        </w:rPr>
        <w:tab/>
        <w:t xml:space="preserve">What was the topic </w:t>
      </w:r>
      <w:r w:rsidR="008E7E39" w:rsidRPr="002A3BDB">
        <w:rPr>
          <w:rFonts w:ascii="Arial" w:hAnsi="Arial" w:cs="Arial"/>
          <w:sz w:val="20"/>
        </w:rPr>
        <w:t xml:space="preserve">for which </w:t>
      </w:r>
      <w:r w:rsidRPr="002A3BDB">
        <w:rPr>
          <w:rFonts w:ascii="Arial" w:hAnsi="Arial" w:cs="Arial"/>
          <w:sz w:val="20"/>
        </w:rPr>
        <w:t xml:space="preserve">you were unable to find a relevant FEMA resource? Please be as specific as possible. </w:t>
      </w:r>
      <w:r w:rsidR="00C216D5" w:rsidRPr="002A3BDB">
        <w:rPr>
          <w:rFonts w:ascii="Arial" w:hAnsi="Arial" w:cs="Arial"/>
          <w:b/>
          <w:sz w:val="20"/>
        </w:rPr>
        <w:t>[ALLOW VERBATIM RESPONSE]</w:t>
      </w:r>
    </w:p>
    <w:p w:rsidR="00580170" w:rsidRPr="002A3BDB" w:rsidRDefault="004029AF" w:rsidP="00D446A0">
      <w:pPr>
        <w:pStyle w:val="Heading3"/>
        <w:rPr>
          <w:rFonts w:ascii="Arial" w:hAnsi="Arial" w:cs="Arial"/>
          <w:b/>
          <w:sz w:val="24"/>
          <w:szCs w:val="24"/>
        </w:rPr>
      </w:pPr>
      <w:r w:rsidRPr="002A3BDB">
        <w:rPr>
          <w:rFonts w:ascii="Arial" w:hAnsi="Arial" w:cs="Arial"/>
          <w:b/>
          <w:sz w:val="24"/>
          <w:szCs w:val="24"/>
        </w:rPr>
        <w:br w:type="page"/>
      </w:r>
      <w:r w:rsidR="00B5108E" w:rsidRPr="002A3BDB">
        <w:rPr>
          <w:rFonts w:ascii="Arial" w:hAnsi="Arial" w:cs="Arial"/>
          <w:b/>
          <w:sz w:val="24"/>
          <w:szCs w:val="24"/>
        </w:rPr>
        <w:lastRenderedPageBreak/>
        <w:t>Additional Questions</w:t>
      </w:r>
    </w:p>
    <w:p w:rsidR="00574E50" w:rsidRPr="002A3BDB" w:rsidRDefault="00D47EFC" w:rsidP="00574E50">
      <w:pPr>
        <w:rPr>
          <w:rFonts w:ascii="Arial" w:hAnsi="Arial" w:cs="Arial"/>
          <w:iCs/>
        </w:rPr>
      </w:pPr>
      <w:r w:rsidRPr="002A3BDB">
        <w:rPr>
          <w:rFonts w:ascii="Arial" w:hAnsi="Arial" w:cs="Arial"/>
          <w:iCs/>
        </w:rPr>
        <w:t xml:space="preserve">The survey is almost </w:t>
      </w:r>
      <w:r w:rsidR="00D4757B" w:rsidRPr="002A3BDB">
        <w:rPr>
          <w:rFonts w:ascii="Arial" w:hAnsi="Arial" w:cs="Arial"/>
          <w:iCs/>
        </w:rPr>
        <w:t>complete</w:t>
      </w:r>
      <w:r w:rsidRPr="002A3BDB">
        <w:rPr>
          <w:rFonts w:ascii="Arial" w:hAnsi="Arial" w:cs="Arial"/>
          <w:iCs/>
        </w:rPr>
        <w:t>.  There are just a few final questions</w:t>
      </w:r>
      <w:r w:rsidR="00574E50" w:rsidRPr="002A3BDB">
        <w:rPr>
          <w:rFonts w:ascii="Arial" w:hAnsi="Arial" w:cs="Arial"/>
          <w:iCs/>
        </w:rPr>
        <w:t xml:space="preserve">.  </w:t>
      </w:r>
    </w:p>
    <w:p w:rsidR="00574E50" w:rsidRPr="002A3BDB" w:rsidRDefault="00574E50" w:rsidP="00574E50">
      <w:pPr>
        <w:rPr>
          <w:rFonts w:ascii="Arial" w:hAnsi="Arial" w:cs="Arial"/>
          <w:b/>
        </w:rPr>
      </w:pPr>
    </w:p>
    <w:p w:rsidR="00CF54D5" w:rsidRPr="002A3BDB" w:rsidRDefault="00CF54D5" w:rsidP="00CF54D5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C6205D" w:rsidRPr="002A3BDB">
        <w:rPr>
          <w:rFonts w:ascii="Arial" w:hAnsi="Arial" w:cs="Arial"/>
          <w:b/>
          <w:sz w:val="20"/>
        </w:rPr>
        <w:t>2</w:t>
      </w:r>
      <w:r w:rsidR="008E7E39" w:rsidRPr="002A3BDB">
        <w:rPr>
          <w:rFonts w:ascii="Arial" w:hAnsi="Arial" w:cs="Arial"/>
          <w:b/>
          <w:sz w:val="20"/>
        </w:rPr>
        <w:t>8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ab/>
        <w:t xml:space="preserve">Did </w:t>
      </w:r>
      <w:r w:rsidR="00834860" w:rsidRPr="002A3BDB">
        <w:rPr>
          <w:rFonts w:ascii="Arial" w:hAnsi="Arial" w:cs="Arial"/>
          <w:sz w:val="20"/>
        </w:rPr>
        <w:t xml:space="preserve">you </w:t>
      </w:r>
      <w:r w:rsidR="003E1B99" w:rsidRPr="002A3BDB">
        <w:rPr>
          <w:rFonts w:ascii="Arial" w:hAnsi="Arial" w:cs="Arial"/>
          <w:sz w:val="20"/>
        </w:rPr>
        <w:t xml:space="preserve">use </w:t>
      </w:r>
      <w:r w:rsidR="00834860" w:rsidRPr="002A3BDB">
        <w:rPr>
          <w:rFonts w:ascii="Arial" w:hAnsi="Arial" w:cs="Arial"/>
          <w:sz w:val="20"/>
        </w:rPr>
        <w:t>any related training</w:t>
      </w:r>
      <w:r w:rsidR="007B3078" w:rsidRPr="002A3BDB">
        <w:rPr>
          <w:rFonts w:ascii="Arial" w:hAnsi="Arial" w:cs="Arial"/>
          <w:sz w:val="20"/>
        </w:rPr>
        <w:t>, or training related</w:t>
      </w:r>
      <w:r w:rsidR="00834860" w:rsidRPr="002A3BDB">
        <w:rPr>
          <w:rFonts w:ascii="Arial" w:hAnsi="Arial" w:cs="Arial"/>
          <w:sz w:val="20"/>
        </w:rPr>
        <w:t xml:space="preserve"> materials</w:t>
      </w:r>
      <w:r w:rsidR="005E1B9E" w:rsidRPr="002A3BDB">
        <w:rPr>
          <w:rFonts w:ascii="Arial" w:hAnsi="Arial" w:cs="Arial"/>
          <w:sz w:val="20"/>
        </w:rPr>
        <w:t>,</w:t>
      </w:r>
      <w:r w:rsidRPr="002A3BDB">
        <w:rPr>
          <w:rFonts w:ascii="Arial" w:hAnsi="Arial" w:cs="Arial"/>
          <w:sz w:val="20"/>
        </w:rPr>
        <w:t xml:space="preserve"> on</w:t>
      </w:r>
      <w:r w:rsidR="00922538" w:rsidRPr="002A3BDB">
        <w:rPr>
          <w:rFonts w:ascii="Arial" w:hAnsi="Arial" w:cs="Arial"/>
          <w:sz w:val="20"/>
        </w:rPr>
        <w:t xml:space="preserve"> the product or publication</w:t>
      </w:r>
      <w:r w:rsidR="005E1B9E" w:rsidRPr="002A3BDB">
        <w:rPr>
          <w:rFonts w:ascii="Arial" w:hAnsi="Arial" w:cs="Arial"/>
          <w:b/>
          <w:sz w:val="20"/>
        </w:rPr>
        <w:t>,</w:t>
      </w:r>
      <w:r w:rsidRPr="002A3BDB">
        <w:rPr>
          <w:rFonts w:ascii="Arial" w:hAnsi="Arial" w:cs="Arial"/>
          <w:b/>
          <w:sz w:val="20"/>
        </w:rPr>
        <w:t xml:space="preserve"> </w:t>
      </w:r>
      <w:r w:rsidRPr="002A3BDB">
        <w:rPr>
          <w:rFonts w:ascii="Arial" w:hAnsi="Arial" w:cs="Arial"/>
          <w:sz w:val="20"/>
        </w:rPr>
        <w:t xml:space="preserve">or this topic area? </w:t>
      </w:r>
    </w:p>
    <w:p w:rsidR="00CF54D5" w:rsidRPr="002A3BDB" w:rsidRDefault="00CF54D5" w:rsidP="00CD5A73">
      <w:pPr>
        <w:pStyle w:val="CodeText"/>
        <w:numPr>
          <w:ilvl w:val="0"/>
          <w:numId w:val="16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Yes</w:t>
      </w:r>
    </w:p>
    <w:p w:rsidR="005E1B9E" w:rsidRPr="002A3BDB" w:rsidRDefault="00CF54D5" w:rsidP="00CD5A73">
      <w:pPr>
        <w:pStyle w:val="CodeText"/>
        <w:numPr>
          <w:ilvl w:val="0"/>
          <w:numId w:val="16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No </w:t>
      </w:r>
      <w:r w:rsidRPr="002A3BDB">
        <w:rPr>
          <w:rFonts w:ascii="Arial" w:hAnsi="Arial" w:cs="Arial"/>
          <w:b/>
          <w:sz w:val="20"/>
        </w:rPr>
        <w:t xml:space="preserve">[SKIP TO </w:t>
      </w:r>
      <w:r w:rsidR="00DC58E1" w:rsidRPr="002A3BDB">
        <w:rPr>
          <w:rFonts w:ascii="Arial" w:hAnsi="Arial" w:cs="Arial"/>
          <w:b/>
          <w:sz w:val="20"/>
        </w:rPr>
        <w:t>30</w:t>
      </w:r>
      <w:r w:rsidRPr="002A3BDB">
        <w:rPr>
          <w:rFonts w:ascii="Arial" w:hAnsi="Arial" w:cs="Arial"/>
          <w:b/>
          <w:sz w:val="20"/>
        </w:rPr>
        <w:t>]</w:t>
      </w:r>
    </w:p>
    <w:p w:rsidR="00834860" w:rsidRPr="002A3BDB" w:rsidRDefault="00834860" w:rsidP="00CD5A73">
      <w:pPr>
        <w:pStyle w:val="CodeText"/>
        <w:numPr>
          <w:ilvl w:val="0"/>
          <w:numId w:val="16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Did not look for</w:t>
      </w:r>
      <w:r w:rsidR="008C7B3E" w:rsidRPr="002A3BDB">
        <w:rPr>
          <w:rFonts w:ascii="Arial" w:hAnsi="Arial" w:cs="Arial"/>
          <w:sz w:val="20"/>
        </w:rPr>
        <w:t xml:space="preserve"> related</w:t>
      </w:r>
      <w:r w:rsidRPr="002A3BDB">
        <w:rPr>
          <w:rFonts w:ascii="Arial" w:hAnsi="Arial" w:cs="Arial"/>
          <w:sz w:val="20"/>
        </w:rPr>
        <w:t xml:space="preserve"> training materials</w:t>
      </w:r>
      <w:r w:rsidR="00D446A0" w:rsidRPr="002A3BDB">
        <w:rPr>
          <w:rFonts w:ascii="Arial" w:hAnsi="Arial" w:cs="Arial"/>
          <w:sz w:val="20"/>
        </w:rPr>
        <w:t xml:space="preserve"> </w:t>
      </w:r>
      <w:r w:rsidR="00D446A0" w:rsidRPr="002A3BDB">
        <w:rPr>
          <w:rFonts w:ascii="Arial" w:hAnsi="Arial" w:cs="Arial"/>
          <w:b/>
          <w:sz w:val="20"/>
        </w:rPr>
        <w:t xml:space="preserve">[SKIP TO </w:t>
      </w:r>
      <w:r w:rsidR="00DC58E1" w:rsidRPr="002A3BDB">
        <w:rPr>
          <w:rFonts w:ascii="Arial" w:hAnsi="Arial" w:cs="Arial"/>
          <w:b/>
          <w:sz w:val="20"/>
        </w:rPr>
        <w:t>30</w:t>
      </w:r>
      <w:r w:rsidR="00D446A0" w:rsidRPr="002A3BDB">
        <w:rPr>
          <w:rFonts w:ascii="Arial" w:hAnsi="Arial" w:cs="Arial"/>
          <w:b/>
          <w:sz w:val="20"/>
        </w:rPr>
        <w:t>]</w:t>
      </w:r>
    </w:p>
    <w:p w:rsidR="00CF54D5" w:rsidRPr="002A3BDB" w:rsidRDefault="00CF54D5" w:rsidP="00D47EFC">
      <w:pPr>
        <w:pStyle w:val="CodeText"/>
        <w:numPr>
          <w:ilvl w:val="0"/>
          <w:numId w:val="16"/>
        </w:numPr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sz w:val="20"/>
        </w:rPr>
        <w:t>D</w:t>
      </w:r>
      <w:r w:rsidR="00D47EFC" w:rsidRPr="002A3BDB">
        <w:rPr>
          <w:rFonts w:ascii="Arial" w:hAnsi="Arial" w:cs="Arial"/>
          <w:sz w:val="20"/>
        </w:rPr>
        <w:t xml:space="preserve">on’t know </w:t>
      </w:r>
      <w:r w:rsidR="00C6205D" w:rsidRPr="002A3BDB">
        <w:rPr>
          <w:rFonts w:ascii="Arial" w:hAnsi="Arial" w:cs="Arial"/>
          <w:b/>
          <w:sz w:val="20"/>
        </w:rPr>
        <w:t xml:space="preserve">[SKIP TO </w:t>
      </w:r>
      <w:r w:rsidR="00DC58E1" w:rsidRPr="002A3BDB">
        <w:rPr>
          <w:rFonts w:ascii="Arial" w:hAnsi="Arial" w:cs="Arial"/>
          <w:b/>
          <w:sz w:val="20"/>
        </w:rPr>
        <w:t>30</w:t>
      </w:r>
      <w:r w:rsidR="00C6205D" w:rsidRPr="002A3BDB">
        <w:rPr>
          <w:rFonts w:ascii="Arial" w:hAnsi="Arial" w:cs="Arial"/>
          <w:b/>
          <w:sz w:val="20"/>
        </w:rPr>
        <w:t>]</w:t>
      </w:r>
    </w:p>
    <w:p w:rsidR="00CF54D5" w:rsidRPr="002A3BDB" w:rsidRDefault="00CF54D5" w:rsidP="00580170">
      <w:pPr>
        <w:rPr>
          <w:rFonts w:ascii="Arial" w:hAnsi="Arial" w:cs="Arial"/>
        </w:rPr>
      </w:pPr>
    </w:p>
    <w:p w:rsidR="003E1B99" w:rsidRPr="002A3BDB" w:rsidRDefault="003E1B99" w:rsidP="00580170">
      <w:pPr>
        <w:rPr>
          <w:rFonts w:ascii="Arial" w:hAnsi="Arial" w:cs="Arial"/>
        </w:rPr>
      </w:pPr>
      <w:r w:rsidRPr="002A3BDB">
        <w:rPr>
          <w:rFonts w:ascii="Arial" w:hAnsi="Arial" w:cs="Arial"/>
        </w:rPr>
        <w:t>Q28a.  How did you learn about training?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FEMA website (fema.gov)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FEMA social media (e.g., Facebook, Twitter)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FEMA blog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FEMA brochure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FEMA representative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Direct mail from FEMA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FEMA conference/seminar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color w:val="FF0000"/>
          <w:sz w:val="20"/>
        </w:rPr>
        <w:t>Email announcement from GovDelivery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Non FEMA website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Non FEMA social media (e.g., Facebook, Twitter)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Non FEMA blog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Local Government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Other Federal Government agency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Word of mouth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Conference/seminar</w:t>
      </w:r>
    </w:p>
    <w:p w:rsidR="003E1B99" w:rsidRPr="002A3BDB" w:rsidRDefault="003E1B99" w:rsidP="003E1B99">
      <w:pPr>
        <w:pStyle w:val="CodeText"/>
        <w:numPr>
          <w:ilvl w:val="0"/>
          <w:numId w:val="4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Other </w:t>
      </w:r>
      <w:r w:rsidRPr="002A3BDB">
        <w:rPr>
          <w:rFonts w:ascii="Arial" w:hAnsi="Arial" w:cs="Arial"/>
          <w:b/>
          <w:sz w:val="20"/>
        </w:rPr>
        <w:t>[Specify]</w:t>
      </w:r>
      <w:r w:rsidRPr="002A3BDB">
        <w:rPr>
          <w:rFonts w:ascii="Arial" w:hAnsi="Arial" w:cs="Arial"/>
          <w:sz w:val="20"/>
        </w:rPr>
        <w:t xml:space="preserve">  </w:t>
      </w:r>
    </w:p>
    <w:p w:rsidR="00CF54D5" w:rsidRPr="002A3BDB" w:rsidRDefault="00C6205D" w:rsidP="003E1B99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Q2</w:t>
      </w:r>
      <w:r w:rsidR="00DC58E1" w:rsidRPr="002A3BDB">
        <w:rPr>
          <w:rFonts w:ascii="Arial" w:hAnsi="Arial" w:cs="Arial"/>
          <w:b/>
          <w:sz w:val="20"/>
        </w:rPr>
        <w:t>9</w:t>
      </w:r>
      <w:r w:rsidR="00CF54D5" w:rsidRPr="002A3BDB">
        <w:rPr>
          <w:rFonts w:ascii="Arial" w:hAnsi="Arial" w:cs="Arial"/>
          <w:b/>
          <w:sz w:val="20"/>
        </w:rPr>
        <w:t>.</w:t>
      </w:r>
      <w:r w:rsidR="008C7B3E" w:rsidRPr="002A3BDB">
        <w:rPr>
          <w:rFonts w:ascii="Arial" w:hAnsi="Arial" w:cs="Arial"/>
          <w:sz w:val="20"/>
        </w:rPr>
        <w:tab/>
      </w:r>
      <w:r w:rsidR="00CF54D5" w:rsidRPr="002A3BDB">
        <w:rPr>
          <w:rFonts w:ascii="Arial" w:hAnsi="Arial" w:cs="Arial"/>
          <w:sz w:val="20"/>
        </w:rPr>
        <w:t xml:space="preserve"> </w:t>
      </w:r>
    </w:p>
    <w:p w:rsidR="00D47EFC" w:rsidRPr="002A3BDB" w:rsidRDefault="00D47EFC" w:rsidP="00D47EFC">
      <w:pPr>
        <w:pStyle w:val="CodeText"/>
        <w:rPr>
          <w:rFonts w:ascii="Arial" w:hAnsi="Arial" w:cs="Arial"/>
          <w:sz w:val="20"/>
        </w:rPr>
      </w:pPr>
    </w:p>
    <w:p w:rsidR="00D47EFC" w:rsidRPr="002A3BDB" w:rsidRDefault="00D47EFC" w:rsidP="00D47EFC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Q29a.</w:t>
      </w:r>
      <w:r w:rsidRPr="002A3BDB">
        <w:rPr>
          <w:rFonts w:ascii="Arial" w:hAnsi="Arial" w:cs="Arial"/>
          <w:sz w:val="20"/>
        </w:rPr>
        <w:tab/>
        <w:t xml:space="preserve">Please think about the training/materials </w:t>
      </w:r>
      <w:r w:rsidR="00D4757B" w:rsidRPr="002A3BDB">
        <w:rPr>
          <w:rFonts w:ascii="Arial" w:hAnsi="Arial" w:cs="Arial"/>
          <w:sz w:val="20"/>
        </w:rPr>
        <w:t xml:space="preserve">you used </w:t>
      </w:r>
      <w:r w:rsidRPr="002A3BDB">
        <w:rPr>
          <w:rFonts w:ascii="Arial" w:hAnsi="Arial" w:cs="Arial"/>
          <w:sz w:val="20"/>
        </w:rPr>
        <w:t xml:space="preserve">and rate each of the following on a 10-point </w:t>
      </w:r>
      <w:r w:rsidR="002A7D82" w:rsidRPr="002A3BDB">
        <w:rPr>
          <w:rFonts w:ascii="Arial" w:hAnsi="Arial" w:cs="Arial"/>
          <w:sz w:val="20"/>
        </w:rPr>
        <w:t xml:space="preserve">Do </w:t>
      </w:r>
      <w:r w:rsidRPr="002A3BDB">
        <w:rPr>
          <w:rFonts w:ascii="Arial" w:hAnsi="Arial" w:cs="Arial"/>
          <w:sz w:val="20"/>
        </w:rPr>
        <w:t xml:space="preserve">scale, where “1” means “poor” and “10” means “excellent”. </w:t>
      </w:r>
    </w:p>
    <w:p w:rsidR="00D47EFC" w:rsidRPr="002A3BDB" w:rsidRDefault="00D47EFC" w:rsidP="00D4757B">
      <w:pPr>
        <w:pStyle w:val="CodeText"/>
        <w:numPr>
          <w:ilvl w:val="0"/>
          <w:numId w:val="3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Clarify of information </w:t>
      </w:r>
    </w:p>
    <w:p w:rsidR="00D47EFC" w:rsidRPr="002A3BDB" w:rsidRDefault="00D47EFC" w:rsidP="00D4757B">
      <w:pPr>
        <w:pStyle w:val="CodeText"/>
        <w:numPr>
          <w:ilvl w:val="0"/>
          <w:numId w:val="3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Format of the information</w:t>
      </w:r>
    </w:p>
    <w:p w:rsidR="00D47EFC" w:rsidRPr="002A3BDB" w:rsidRDefault="00D4757B" w:rsidP="00D4757B">
      <w:pPr>
        <w:pStyle w:val="CodeText"/>
        <w:numPr>
          <w:ilvl w:val="0"/>
          <w:numId w:val="3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Usefulness of the information</w:t>
      </w:r>
      <w:r w:rsidR="00D47EFC" w:rsidRPr="002A3BDB">
        <w:rPr>
          <w:rFonts w:ascii="Arial" w:hAnsi="Arial" w:cs="Arial"/>
          <w:sz w:val="20"/>
        </w:rPr>
        <w:t xml:space="preserve"> </w:t>
      </w:r>
    </w:p>
    <w:p w:rsidR="00B5108E" w:rsidRPr="002A3BDB" w:rsidRDefault="00B5108E" w:rsidP="00B5108E">
      <w:pPr>
        <w:pStyle w:val="CodeText"/>
        <w:ind w:left="0" w:firstLine="720"/>
        <w:rPr>
          <w:rFonts w:ascii="Arial" w:hAnsi="Arial" w:cs="Arial"/>
          <w:sz w:val="20"/>
        </w:rPr>
      </w:pPr>
    </w:p>
    <w:p w:rsidR="00D4757B" w:rsidRPr="002A3BDB" w:rsidRDefault="00D4757B" w:rsidP="00D4757B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D4757B" w:rsidRPr="002A3BDB" w:rsidRDefault="00D4757B" w:rsidP="00B5108E">
      <w:pPr>
        <w:pStyle w:val="CodeText"/>
        <w:ind w:left="0" w:firstLine="720"/>
        <w:rPr>
          <w:rFonts w:ascii="Arial" w:hAnsi="Arial" w:cs="Arial"/>
          <w:sz w:val="20"/>
        </w:rPr>
      </w:pPr>
    </w:p>
    <w:p w:rsidR="003E1B99" w:rsidRPr="002A3BDB" w:rsidRDefault="003E1B99" w:rsidP="00B5108E">
      <w:pPr>
        <w:pStyle w:val="CodeText"/>
        <w:ind w:left="0" w:firstLine="72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Q29b.  What type of training do you prefer?</w:t>
      </w:r>
    </w:p>
    <w:p w:rsidR="003E1B99" w:rsidRPr="002A3BDB" w:rsidRDefault="003E1B99" w:rsidP="003E1B99">
      <w:pPr>
        <w:pStyle w:val="CodeText"/>
        <w:numPr>
          <w:ilvl w:val="0"/>
          <w:numId w:val="4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In-person presentation</w:t>
      </w:r>
    </w:p>
    <w:p w:rsidR="003E1B99" w:rsidRPr="002A3BDB" w:rsidRDefault="003E1B99" w:rsidP="003E1B99">
      <w:pPr>
        <w:pStyle w:val="CodeText"/>
        <w:numPr>
          <w:ilvl w:val="0"/>
          <w:numId w:val="4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Webinar</w:t>
      </w:r>
    </w:p>
    <w:p w:rsidR="003E1B99" w:rsidRPr="002A3BDB" w:rsidRDefault="003E1B99" w:rsidP="003E1B99">
      <w:pPr>
        <w:pStyle w:val="CodeText"/>
        <w:numPr>
          <w:ilvl w:val="0"/>
          <w:numId w:val="4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Online interactive training</w:t>
      </w:r>
    </w:p>
    <w:p w:rsidR="003E1B99" w:rsidRPr="002A3BDB" w:rsidRDefault="003E1B99" w:rsidP="003E1B99">
      <w:pPr>
        <w:pStyle w:val="CodeText"/>
        <w:numPr>
          <w:ilvl w:val="0"/>
          <w:numId w:val="4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Multi-media video</w:t>
      </w:r>
    </w:p>
    <w:p w:rsidR="003E1B99" w:rsidRPr="002A3BDB" w:rsidRDefault="003E1B99" w:rsidP="003E1B99">
      <w:pPr>
        <w:pStyle w:val="CodeText"/>
        <w:numPr>
          <w:ilvl w:val="0"/>
          <w:numId w:val="4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Other (please specify)</w:t>
      </w:r>
    </w:p>
    <w:p w:rsidR="003E1B99" w:rsidRPr="002A3BDB" w:rsidRDefault="003E1B99" w:rsidP="003E1B99">
      <w:pPr>
        <w:pStyle w:val="CodeText"/>
        <w:rPr>
          <w:rFonts w:ascii="Arial" w:hAnsi="Arial" w:cs="Arial"/>
          <w:sz w:val="20"/>
        </w:rPr>
      </w:pPr>
    </w:p>
    <w:p w:rsidR="003E1B99" w:rsidRPr="002A3BDB" w:rsidRDefault="003E1B99" w:rsidP="003E1B99">
      <w:pPr>
        <w:pStyle w:val="CodeText"/>
        <w:rPr>
          <w:rFonts w:ascii="Arial" w:hAnsi="Arial" w:cs="Arial"/>
          <w:sz w:val="20"/>
        </w:rPr>
      </w:pPr>
    </w:p>
    <w:p w:rsidR="00D4757B" w:rsidRPr="002A3BDB" w:rsidRDefault="00D4757B" w:rsidP="00D4757B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Q29b.</w:t>
      </w:r>
      <w:r w:rsidRPr="002A3BDB">
        <w:rPr>
          <w:rFonts w:ascii="Arial" w:hAnsi="Arial" w:cs="Arial"/>
          <w:sz w:val="20"/>
        </w:rPr>
        <w:tab/>
        <w:t xml:space="preserve">Did you participate in or utilize any outreach activities provided by FEMA in the last year? </w:t>
      </w:r>
    </w:p>
    <w:p w:rsidR="00D4757B" w:rsidRPr="002A3BDB" w:rsidRDefault="00D4757B" w:rsidP="00D4757B">
      <w:pPr>
        <w:pStyle w:val="CodeText"/>
        <w:numPr>
          <w:ilvl w:val="0"/>
          <w:numId w:val="3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Yes</w:t>
      </w:r>
    </w:p>
    <w:p w:rsidR="00D4757B" w:rsidRPr="002A3BDB" w:rsidRDefault="00D4757B" w:rsidP="00D4757B">
      <w:pPr>
        <w:pStyle w:val="CodeText"/>
        <w:numPr>
          <w:ilvl w:val="0"/>
          <w:numId w:val="3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No </w:t>
      </w:r>
      <w:r w:rsidRPr="002A3BDB">
        <w:rPr>
          <w:rFonts w:ascii="Arial" w:hAnsi="Arial" w:cs="Arial"/>
          <w:b/>
          <w:sz w:val="20"/>
        </w:rPr>
        <w:t>[SKIP TO Q30]</w:t>
      </w:r>
    </w:p>
    <w:p w:rsidR="00D4757B" w:rsidRPr="002A3BDB" w:rsidRDefault="00D4757B" w:rsidP="00D4757B">
      <w:pPr>
        <w:pStyle w:val="CodeText"/>
        <w:numPr>
          <w:ilvl w:val="0"/>
          <w:numId w:val="38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Don’t know  </w:t>
      </w:r>
      <w:r w:rsidRPr="002A3BDB">
        <w:rPr>
          <w:rFonts w:ascii="Arial" w:hAnsi="Arial" w:cs="Arial"/>
          <w:b/>
          <w:sz w:val="20"/>
        </w:rPr>
        <w:t>[SKIP TO Q30]</w:t>
      </w:r>
    </w:p>
    <w:p w:rsidR="00D4757B" w:rsidRPr="002A3BDB" w:rsidRDefault="00D4757B" w:rsidP="00B5108E">
      <w:pPr>
        <w:pStyle w:val="CodeText"/>
        <w:ind w:left="0" w:firstLine="720"/>
        <w:rPr>
          <w:rFonts w:ascii="Arial" w:hAnsi="Arial" w:cs="Arial"/>
          <w:sz w:val="20"/>
        </w:rPr>
      </w:pPr>
    </w:p>
    <w:p w:rsidR="00D4757B" w:rsidRPr="002A3BDB" w:rsidRDefault="00D4757B" w:rsidP="00D4757B">
      <w:pPr>
        <w:pStyle w:val="Question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lastRenderedPageBreak/>
        <w:t>Q29c.</w:t>
      </w:r>
      <w:r w:rsidRPr="002A3BDB">
        <w:rPr>
          <w:rFonts w:ascii="Arial" w:hAnsi="Arial" w:cs="Arial"/>
          <w:sz w:val="20"/>
        </w:rPr>
        <w:tab/>
        <w:t xml:space="preserve">Please think about the outreach activities and rate each of the following on a 10-point scale, where “1” means “poor” and “10” means “excellent”. </w:t>
      </w:r>
    </w:p>
    <w:p w:rsidR="00D4757B" w:rsidRPr="002A3BDB" w:rsidRDefault="00D4757B" w:rsidP="00D4757B">
      <w:pPr>
        <w:pStyle w:val="CodeText"/>
        <w:numPr>
          <w:ilvl w:val="0"/>
          <w:numId w:val="3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Clarify of information </w:t>
      </w:r>
    </w:p>
    <w:p w:rsidR="00D4757B" w:rsidRPr="002A3BDB" w:rsidRDefault="00D4757B" w:rsidP="00D4757B">
      <w:pPr>
        <w:pStyle w:val="CodeText"/>
        <w:numPr>
          <w:ilvl w:val="0"/>
          <w:numId w:val="3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Format of the information</w:t>
      </w:r>
    </w:p>
    <w:p w:rsidR="00D4757B" w:rsidRPr="002A3BDB" w:rsidRDefault="00D4757B" w:rsidP="00D4757B">
      <w:pPr>
        <w:pStyle w:val="CodeText"/>
        <w:numPr>
          <w:ilvl w:val="0"/>
          <w:numId w:val="39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Usefulness of the information </w:t>
      </w:r>
    </w:p>
    <w:p w:rsidR="00D4757B" w:rsidRPr="002A3BDB" w:rsidRDefault="00D4757B" w:rsidP="00D4757B">
      <w:pPr>
        <w:pStyle w:val="CodeText"/>
        <w:ind w:left="0" w:firstLine="720"/>
        <w:rPr>
          <w:rFonts w:ascii="Arial" w:hAnsi="Arial" w:cs="Arial"/>
          <w:sz w:val="20"/>
        </w:rPr>
      </w:pPr>
    </w:p>
    <w:p w:rsidR="00D4757B" w:rsidRPr="002A3BDB" w:rsidRDefault="00D4757B" w:rsidP="00D4757B">
      <w:pPr>
        <w:pStyle w:val="CodeText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[DK/NA FOR EACH]</w:t>
      </w:r>
    </w:p>
    <w:p w:rsidR="00D4757B" w:rsidRPr="002A3BDB" w:rsidRDefault="00D4757B" w:rsidP="00B5108E">
      <w:pPr>
        <w:pStyle w:val="CodeText"/>
        <w:ind w:left="0" w:firstLine="720"/>
        <w:rPr>
          <w:rFonts w:ascii="Arial" w:hAnsi="Arial" w:cs="Arial"/>
          <w:sz w:val="20"/>
        </w:rPr>
      </w:pPr>
    </w:p>
    <w:p w:rsidR="00946E7E" w:rsidRPr="002A3BDB" w:rsidRDefault="001735A4" w:rsidP="00946E7E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DC58E1" w:rsidRPr="002A3BDB">
        <w:rPr>
          <w:rFonts w:ascii="Arial" w:hAnsi="Arial" w:cs="Arial"/>
          <w:b/>
          <w:sz w:val="20"/>
        </w:rPr>
        <w:t>30</w:t>
      </w:r>
      <w:r w:rsidR="00946E7E" w:rsidRPr="002A3BDB">
        <w:rPr>
          <w:rFonts w:ascii="Arial" w:hAnsi="Arial" w:cs="Arial"/>
          <w:b/>
          <w:sz w:val="20"/>
        </w:rPr>
        <w:t>.</w:t>
      </w:r>
      <w:r w:rsidR="00946E7E" w:rsidRPr="002A3BDB">
        <w:rPr>
          <w:rFonts w:ascii="Arial" w:hAnsi="Arial" w:cs="Arial"/>
          <w:sz w:val="20"/>
        </w:rPr>
        <w:tab/>
      </w:r>
      <w:r w:rsidR="00922538" w:rsidRPr="002A3BDB">
        <w:rPr>
          <w:rFonts w:ascii="Arial" w:hAnsi="Arial" w:cs="Arial"/>
          <w:b/>
          <w:sz w:val="20"/>
        </w:rPr>
        <w:t>[Skip if SC=2]</w:t>
      </w:r>
      <w:r w:rsidR="00922538" w:rsidRPr="002A3BDB">
        <w:rPr>
          <w:rFonts w:ascii="Arial" w:hAnsi="Arial" w:cs="Arial"/>
          <w:sz w:val="20"/>
        </w:rPr>
        <w:t xml:space="preserve"> </w:t>
      </w:r>
      <w:r w:rsidR="00BD369A" w:rsidRPr="002A3BDB">
        <w:rPr>
          <w:rFonts w:ascii="Arial" w:hAnsi="Arial" w:cs="Arial"/>
          <w:sz w:val="20"/>
        </w:rPr>
        <w:t>Are you aware of the FEMA online library, and if so, have you downloaded any FEMA e-documents from the FEMA online library</w:t>
      </w:r>
      <w:r w:rsidR="00946E7E" w:rsidRPr="002A3BDB">
        <w:rPr>
          <w:rFonts w:ascii="Arial" w:hAnsi="Arial" w:cs="Arial"/>
          <w:sz w:val="20"/>
        </w:rPr>
        <w:t>?</w:t>
      </w:r>
    </w:p>
    <w:p w:rsidR="00946E7E" w:rsidRPr="002A3BDB" w:rsidRDefault="00BD369A" w:rsidP="00CD5A73">
      <w:pPr>
        <w:pStyle w:val="CodeText"/>
        <w:numPr>
          <w:ilvl w:val="0"/>
          <w:numId w:val="1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Aware, but have not downloaded</w:t>
      </w:r>
    </w:p>
    <w:p w:rsidR="00946E7E" w:rsidRPr="002A3BDB" w:rsidRDefault="00BD369A" w:rsidP="00CD5A73">
      <w:pPr>
        <w:pStyle w:val="CodeText"/>
        <w:numPr>
          <w:ilvl w:val="0"/>
          <w:numId w:val="1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Aware and have downloaded</w:t>
      </w:r>
    </w:p>
    <w:p w:rsidR="00BD369A" w:rsidRPr="002A3BDB" w:rsidRDefault="00BD369A" w:rsidP="00CD5A73">
      <w:pPr>
        <w:pStyle w:val="CodeText"/>
        <w:numPr>
          <w:ilvl w:val="0"/>
          <w:numId w:val="1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No</w:t>
      </w:r>
      <w:r w:rsidR="00D4757B" w:rsidRPr="002A3BDB">
        <w:rPr>
          <w:rFonts w:ascii="Arial" w:hAnsi="Arial" w:cs="Arial"/>
          <w:sz w:val="20"/>
        </w:rPr>
        <w:t>t</w:t>
      </w:r>
      <w:r w:rsidRPr="002A3BDB">
        <w:rPr>
          <w:rFonts w:ascii="Arial" w:hAnsi="Arial" w:cs="Arial"/>
          <w:sz w:val="20"/>
        </w:rPr>
        <w:t xml:space="preserve"> aware</w:t>
      </w:r>
    </w:p>
    <w:p w:rsidR="00946E7E" w:rsidRPr="002A3BDB" w:rsidRDefault="00D4757B" w:rsidP="00D4757B">
      <w:pPr>
        <w:pStyle w:val="CodeText"/>
        <w:numPr>
          <w:ilvl w:val="0"/>
          <w:numId w:val="17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Don’t know </w:t>
      </w:r>
    </w:p>
    <w:p w:rsidR="00946E7E" w:rsidRPr="002A3BDB" w:rsidRDefault="00946E7E" w:rsidP="00B5108E">
      <w:pPr>
        <w:pStyle w:val="CodeText"/>
        <w:ind w:left="0" w:firstLine="720"/>
        <w:rPr>
          <w:rFonts w:ascii="Arial" w:hAnsi="Arial" w:cs="Arial"/>
          <w:sz w:val="20"/>
        </w:rPr>
      </w:pPr>
    </w:p>
    <w:p w:rsidR="00B5108E" w:rsidRPr="002A3BDB" w:rsidRDefault="00B5108E" w:rsidP="00B5108E">
      <w:pPr>
        <w:pStyle w:val="CodeText"/>
        <w:ind w:left="0" w:firstLine="720"/>
        <w:rPr>
          <w:rFonts w:ascii="Arial" w:hAnsi="Arial" w:cs="Arial"/>
          <w:sz w:val="20"/>
        </w:rPr>
      </w:pPr>
    </w:p>
    <w:p w:rsidR="00B5108E" w:rsidRPr="002A3BDB" w:rsidRDefault="00B5108E" w:rsidP="00D4757B">
      <w:pPr>
        <w:pStyle w:val="QuestionText"/>
        <w:spacing w:before="0" w:after="0"/>
        <w:ind w:left="0" w:firstLine="0"/>
        <w:rPr>
          <w:rFonts w:ascii="Arial" w:hAnsi="Arial" w:cs="Arial"/>
          <w:b/>
          <w:sz w:val="20"/>
        </w:rPr>
      </w:pPr>
      <w:r w:rsidRPr="002A3BDB">
        <w:rPr>
          <w:rFonts w:ascii="Arial" w:hAnsi="Arial" w:cs="Arial"/>
          <w:b/>
          <w:sz w:val="20"/>
        </w:rPr>
        <w:t>Q</w:t>
      </w:r>
      <w:r w:rsidR="00DC58E1" w:rsidRPr="002A3BDB">
        <w:rPr>
          <w:rFonts w:ascii="Arial" w:hAnsi="Arial" w:cs="Arial"/>
          <w:b/>
          <w:sz w:val="20"/>
        </w:rPr>
        <w:t>31</w:t>
      </w:r>
      <w:r w:rsidRPr="002A3BDB">
        <w:rPr>
          <w:rFonts w:ascii="Arial" w:hAnsi="Arial" w:cs="Arial"/>
          <w:b/>
          <w:sz w:val="20"/>
        </w:rPr>
        <w:t>.</w:t>
      </w:r>
      <w:r w:rsidRPr="002A3BDB">
        <w:rPr>
          <w:rFonts w:ascii="Arial" w:hAnsi="Arial" w:cs="Arial"/>
          <w:sz w:val="20"/>
        </w:rPr>
        <w:t xml:space="preserve">   What is your preferred format for FEMA publications? </w:t>
      </w:r>
      <w:r w:rsidRPr="002A3BDB">
        <w:rPr>
          <w:rFonts w:ascii="Arial" w:hAnsi="Arial" w:cs="Arial"/>
          <w:b/>
          <w:sz w:val="20"/>
        </w:rPr>
        <w:t xml:space="preserve"> [</w:t>
      </w:r>
      <w:r w:rsidR="00D4757B" w:rsidRPr="002A3BDB">
        <w:rPr>
          <w:rFonts w:ascii="Arial" w:hAnsi="Arial" w:cs="Arial"/>
          <w:b/>
          <w:sz w:val="20"/>
        </w:rPr>
        <w:t>SINGLE SELECT</w:t>
      </w:r>
      <w:r w:rsidRPr="002A3BDB">
        <w:rPr>
          <w:rFonts w:ascii="Arial" w:hAnsi="Arial" w:cs="Arial"/>
          <w:b/>
          <w:sz w:val="20"/>
        </w:rPr>
        <w:t>]</w:t>
      </w:r>
    </w:p>
    <w:p w:rsidR="00B5108E" w:rsidRPr="002A3BDB" w:rsidRDefault="00B5108E" w:rsidP="00B5108E">
      <w:pPr>
        <w:pStyle w:val="CodeText"/>
        <w:rPr>
          <w:rFonts w:ascii="Arial" w:hAnsi="Arial" w:cs="Arial"/>
        </w:rPr>
      </w:pPr>
    </w:p>
    <w:p w:rsidR="00B5108E" w:rsidRPr="002A3BDB" w:rsidRDefault="00B5108E" w:rsidP="00EB1FD7">
      <w:pPr>
        <w:pStyle w:val="CodeText"/>
        <w:numPr>
          <w:ilvl w:val="0"/>
          <w:numId w:val="13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Paper copy ordered online or from the FEMA publications warehouse</w:t>
      </w:r>
    </w:p>
    <w:p w:rsidR="00B5108E" w:rsidRPr="002A3BDB" w:rsidRDefault="00B5108E" w:rsidP="00EB1FD7">
      <w:pPr>
        <w:pStyle w:val="CodeText"/>
        <w:numPr>
          <w:ilvl w:val="0"/>
          <w:numId w:val="13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E-document downloaded online</w:t>
      </w:r>
    </w:p>
    <w:p w:rsidR="00B5108E" w:rsidRPr="002A3BDB" w:rsidRDefault="00B5108E" w:rsidP="00EB1FD7">
      <w:pPr>
        <w:pStyle w:val="CodeText"/>
        <w:numPr>
          <w:ilvl w:val="0"/>
          <w:numId w:val="13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E-document on CD</w:t>
      </w:r>
    </w:p>
    <w:p w:rsidR="008E6C2F" w:rsidRPr="002A3BDB" w:rsidRDefault="008E6C2F" w:rsidP="00EB1FD7">
      <w:pPr>
        <w:pStyle w:val="CodeText"/>
        <w:numPr>
          <w:ilvl w:val="0"/>
          <w:numId w:val="13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 xml:space="preserve">Other </w:t>
      </w:r>
      <w:r w:rsidR="007A2AA0" w:rsidRPr="002A3BDB">
        <w:rPr>
          <w:rFonts w:ascii="Arial" w:hAnsi="Arial" w:cs="Arial"/>
          <w:sz w:val="20"/>
        </w:rPr>
        <w:t xml:space="preserve">(Please specify _______)  </w:t>
      </w:r>
    </w:p>
    <w:p w:rsidR="00D4757B" w:rsidRPr="002A3BDB" w:rsidRDefault="00D4757B" w:rsidP="00EB1FD7">
      <w:pPr>
        <w:pStyle w:val="CodeText"/>
        <w:numPr>
          <w:ilvl w:val="0"/>
          <w:numId w:val="13"/>
        </w:numPr>
        <w:tabs>
          <w:tab w:val="clear" w:pos="1440"/>
          <w:tab w:val="num" w:pos="1080"/>
        </w:tabs>
        <w:ind w:left="1080" w:hanging="360"/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Don’t know</w:t>
      </w:r>
    </w:p>
    <w:p w:rsidR="00E12A4D" w:rsidRPr="002A3BDB" w:rsidRDefault="00E12A4D" w:rsidP="00B5108E">
      <w:pPr>
        <w:pStyle w:val="CodeText"/>
        <w:rPr>
          <w:rFonts w:ascii="Arial" w:hAnsi="Arial" w:cs="Arial"/>
          <w:sz w:val="20"/>
        </w:rPr>
      </w:pPr>
    </w:p>
    <w:p w:rsidR="00E12A4D" w:rsidRPr="002A3BDB" w:rsidRDefault="00E12A4D" w:rsidP="00E12A4D">
      <w:pPr>
        <w:pStyle w:val="QuestionText"/>
        <w:rPr>
          <w:rFonts w:ascii="Arial" w:hAnsi="Arial" w:cs="Arial"/>
          <w:sz w:val="20"/>
        </w:rPr>
      </w:pPr>
      <w:r w:rsidRPr="002A3BDB">
        <w:rPr>
          <w:rFonts w:ascii="Arial" w:hAnsi="Arial" w:cs="Arial"/>
          <w:b/>
          <w:sz w:val="20"/>
        </w:rPr>
        <w:t>Q32.</w:t>
      </w:r>
      <w:r w:rsidRPr="002A3BDB">
        <w:rPr>
          <w:rFonts w:ascii="Arial" w:hAnsi="Arial" w:cs="Arial"/>
          <w:sz w:val="20"/>
        </w:rPr>
        <w:tab/>
      </w:r>
      <w:r w:rsidR="007A2AA0" w:rsidRPr="002A3BDB">
        <w:rPr>
          <w:rFonts w:ascii="Arial" w:hAnsi="Arial" w:cs="Arial"/>
          <w:sz w:val="20"/>
        </w:rPr>
        <w:t xml:space="preserve">Select one of the following that best describes </w:t>
      </w:r>
      <w:r w:rsidRPr="002A3BDB">
        <w:rPr>
          <w:rFonts w:ascii="Arial" w:hAnsi="Arial" w:cs="Arial"/>
          <w:sz w:val="20"/>
        </w:rPr>
        <w:t xml:space="preserve">Did you order </w:t>
      </w:r>
      <w:r w:rsidR="001E4D50" w:rsidRPr="002A3BDB">
        <w:rPr>
          <w:rFonts w:ascii="Arial" w:hAnsi="Arial" w:cs="Arial"/>
          <w:b/>
          <w:iCs/>
          <w:sz w:val="20"/>
        </w:rPr>
        <w:t>&lt;INSERT PUBLICATION FROM SC2&gt;</w:t>
      </w:r>
      <w:r w:rsidRPr="002A3BDB">
        <w:rPr>
          <w:rFonts w:ascii="Arial" w:hAnsi="Arial" w:cs="Arial"/>
          <w:sz w:val="20"/>
        </w:rPr>
        <w:t xml:space="preserve"> primarily as a . . . </w:t>
      </w:r>
      <w:r w:rsidRPr="002A3BDB">
        <w:rPr>
          <w:rFonts w:ascii="Arial" w:hAnsi="Arial" w:cs="Arial"/>
          <w:b/>
          <w:bCs/>
          <w:sz w:val="20"/>
        </w:rPr>
        <w:t>[READ LIST; ALLOW ONE]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Private Citizen or Student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Federal Agency Employee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State or Local Official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Professional or Industry Organization Affiliate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Building Code/Standards Organization Affiliate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Design/Builder Professional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Non-Profit Organization Affiliate</w:t>
      </w:r>
    </w:p>
    <w:p w:rsidR="00E12A4D" w:rsidRPr="002A3BDB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sz w:val="20"/>
        </w:rPr>
      </w:pPr>
      <w:r w:rsidRPr="002A3BDB">
        <w:rPr>
          <w:rFonts w:ascii="Arial" w:hAnsi="Arial" w:cs="Arial"/>
          <w:sz w:val="20"/>
        </w:rPr>
        <w:t>Research and education institute</w:t>
      </w:r>
    </w:p>
    <w:p w:rsidR="00E12A4D" w:rsidRPr="00E02D89" w:rsidRDefault="00E12A4D" w:rsidP="00E12A4D">
      <w:pPr>
        <w:pStyle w:val="CodeText"/>
        <w:numPr>
          <w:ilvl w:val="0"/>
          <w:numId w:val="33"/>
        </w:numPr>
        <w:rPr>
          <w:rFonts w:ascii="Arial" w:hAnsi="Arial" w:cs="Arial"/>
          <w:b/>
          <w:bCs/>
          <w:sz w:val="20"/>
        </w:rPr>
      </w:pPr>
      <w:r w:rsidRPr="00E02D89">
        <w:rPr>
          <w:rFonts w:ascii="Arial" w:hAnsi="Arial" w:cs="Arial"/>
          <w:sz w:val="20"/>
        </w:rPr>
        <w:t xml:space="preserve">Other </w:t>
      </w:r>
      <w:r w:rsidR="007A2AA0" w:rsidRPr="00E02D89">
        <w:rPr>
          <w:rFonts w:ascii="Arial" w:hAnsi="Arial" w:cs="Arial"/>
          <w:sz w:val="20"/>
        </w:rPr>
        <w:t xml:space="preserve">(Please specify _______)  </w:t>
      </w:r>
    </w:p>
    <w:p w:rsidR="00D4757B" w:rsidRPr="00E02D89" w:rsidRDefault="00D4757B" w:rsidP="00E12A4D">
      <w:pPr>
        <w:pStyle w:val="CodeText"/>
        <w:numPr>
          <w:ilvl w:val="0"/>
          <w:numId w:val="33"/>
        </w:numPr>
        <w:rPr>
          <w:rFonts w:ascii="Arial" w:hAnsi="Arial" w:cs="Arial"/>
          <w:bCs/>
          <w:sz w:val="20"/>
        </w:rPr>
      </w:pPr>
      <w:r w:rsidRPr="00E02D89">
        <w:rPr>
          <w:rFonts w:ascii="Arial" w:hAnsi="Arial" w:cs="Arial"/>
          <w:bCs/>
          <w:sz w:val="20"/>
        </w:rPr>
        <w:t>Don’t know</w:t>
      </w:r>
    </w:p>
    <w:p w:rsidR="00D914E2" w:rsidRPr="00E02D89" w:rsidRDefault="00D914E2" w:rsidP="00B5108E">
      <w:pPr>
        <w:pStyle w:val="CodeText"/>
        <w:rPr>
          <w:rFonts w:ascii="Arial" w:hAnsi="Arial" w:cs="Arial"/>
          <w:sz w:val="20"/>
        </w:rPr>
      </w:pPr>
    </w:p>
    <w:p w:rsidR="00D914E2" w:rsidRPr="00E02D89" w:rsidRDefault="00D914E2" w:rsidP="001E4D50">
      <w:pPr>
        <w:pStyle w:val="QuestionText"/>
        <w:spacing w:before="0" w:after="0"/>
        <w:ind w:left="0" w:firstLine="0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>Q</w:t>
      </w:r>
      <w:r w:rsidR="00DC58E1" w:rsidRPr="00E02D89">
        <w:rPr>
          <w:rFonts w:ascii="Arial" w:hAnsi="Arial" w:cs="Arial"/>
          <w:b/>
          <w:sz w:val="20"/>
        </w:rPr>
        <w:t>3</w:t>
      </w:r>
      <w:r w:rsidR="00E12A4D" w:rsidRPr="00E02D89">
        <w:rPr>
          <w:rFonts w:ascii="Arial" w:hAnsi="Arial" w:cs="Arial"/>
          <w:b/>
          <w:sz w:val="20"/>
        </w:rPr>
        <w:t>3</w:t>
      </w:r>
      <w:r w:rsidRPr="00E02D89">
        <w:rPr>
          <w:rFonts w:ascii="Arial" w:hAnsi="Arial" w:cs="Arial"/>
          <w:b/>
          <w:sz w:val="20"/>
        </w:rPr>
        <w:t>.</w:t>
      </w:r>
      <w:r w:rsidRPr="00E02D89">
        <w:rPr>
          <w:rFonts w:ascii="Arial" w:hAnsi="Arial" w:cs="Arial"/>
          <w:sz w:val="20"/>
        </w:rPr>
        <w:tab/>
        <w:t xml:space="preserve">What is the last level of education you completed? </w:t>
      </w:r>
    </w:p>
    <w:p w:rsidR="00D914E2" w:rsidRPr="00E02D89" w:rsidRDefault="00D914E2" w:rsidP="00D914E2">
      <w:pPr>
        <w:pStyle w:val="CodeText"/>
      </w:pPr>
    </w:p>
    <w:p w:rsidR="00D914E2" w:rsidRPr="00E02D89" w:rsidRDefault="00D914E2" w:rsidP="00D914E2">
      <w:pPr>
        <w:pStyle w:val="CodeText"/>
        <w:numPr>
          <w:ilvl w:val="0"/>
          <w:numId w:val="2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Less than high school graduate</w:t>
      </w:r>
    </w:p>
    <w:p w:rsidR="00D914E2" w:rsidRPr="00E02D89" w:rsidRDefault="00D914E2" w:rsidP="00D914E2">
      <w:pPr>
        <w:pStyle w:val="CodeText"/>
        <w:numPr>
          <w:ilvl w:val="0"/>
          <w:numId w:val="2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High school graduate</w:t>
      </w:r>
    </w:p>
    <w:p w:rsidR="00D914E2" w:rsidRPr="00E02D89" w:rsidRDefault="00D914E2" w:rsidP="00D914E2">
      <w:pPr>
        <w:pStyle w:val="CodeText"/>
        <w:numPr>
          <w:ilvl w:val="0"/>
          <w:numId w:val="2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Some college</w:t>
      </w:r>
    </w:p>
    <w:p w:rsidR="00D914E2" w:rsidRPr="00E02D89" w:rsidRDefault="00D914E2" w:rsidP="00D914E2">
      <w:pPr>
        <w:pStyle w:val="CodeText"/>
        <w:numPr>
          <w:ilvl w:val="0"/>
          <w:numId w:val="2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Associate degree</w:t>
      </w:r>
      <w:r w:rsidR="00D4757B" w:rsidRPr="00E02D89">
        <w:rPr>
          <w:rFonts w:ascii="Arial" w:hAnsi="Arial" w:cs="Arial"/>
          <w:sz w:val="20"/>
        </w:rPr>
        <w:t xml:space="preserve"> (Please specify _______) </w:t>
      </w:r>
      <w:r w:rsidRPr="00E02D89">
        <w:rPr>
          <w:rFonts w:ascii="Arial" w:hAnsi="Arial" w:cs="Arial"/>
          <w:sz w:val="20"/>
        </w:rPr>
        <w:t xml:space="preserve"> </w:t>
      </w:r>
    </w:p>
    <w:p w:rsidR="00D4757B" w:rsidRPr="00E02D89" w:rsidRDefault="00D914E2" w:rsidP="00D914E2">
      <w:pPr>
        <w:pStyle w:val="CodeText"/>
        <w:numPr>
          <w:ilvl w:val="0"/>
          <w:numId w:val="2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 xml:space="preserve">College graduate </w:t>
      </w:r>
      <w:r w:rsidR="00D4757B" w:rsidRPr="00E02D89">
        <w:rPr>
          <w:rFonts w:ascii="Arial" w:hAnsi="Arial" w:cs="Arial"/>
          <w:sz w:val="20"/>
        </w:rPr>
        <w:t xml:space="preserve">(Please specify _______)  </w:t>
      </w:r>
    </w:p>
    <w:p w:rsidR="00D914E2" w:rsidRPr="00E02D89" w:rsidRDefault="00D914E2" w:rsidP="00D914E2">
      <w:pPr>
        <w:pStyle w:val="CodeText"/>
        <w:numPr>
          <w:ilvl w:val="0"/>
          <w:numId w:val="2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 xml:space="preserve">Post graduate work or degree </w:t>
      </w:r>
      <w:r w:rsidR="00D4757B" w:rsidRPr="00E02D89">
        <w:rPr>
          <w:rFonts w:ascii="Arial" w:hAnsi="Arial" w:cs="Arial"/>
          <w:sz w:val="20"/>
        </w:rPr>
        <w:t xml:space="preserve">(Please specify _______)  </w:t>
      </w:r>
    </w:p>
    <w:p w:rsidR="00D4757B" w:rsidRPr="00E02D89" w:rsidRDefault="00D4757B" w:rsidP="00D914E2">
      <w:pPr>
        <w:pStyle w:val="CodeText"/>
        <w:numPr>
          <w:ilvl w:val="0"/>
          <w:numId w:val="25"/>
        </w:numPr>
        <w:rPr>
          <w:rFonts w:ascii="Arial" w:hAnsi="Arial" w:cs="Arial"/>
          <w:sz w:val="20"/>
        </w:rPr>
      </w:pPr>
      <w:r w:rsidRPr="00E02D89">
        <w:rPr>
          <w:rFonts w:ascii="Arial" w:hAnsi="Arial" w:cs="Arial"/>
          <w:sz w:val="20"/>
        </w:rPr>
        <w:t>Don’t know</w:t>
      </w:r>
    </w:p>
    <w:p w:rsidR="00472520" w:rsidRPr="00E02D89" w:rsidRDefault="00472520" w:rsidP="00B5108E">
      <w:pPr>
        <w:pStyle w:val="CodeText"/>
        <w:ind w:left="0"/>
        <w:rPr>
          <w:rFonts w:ascii="Arial" w:hAnsi="Arial" w:cs="Arial"/>
          <w:b/>
          <w:sz w:val="20"/>
        </w:rPr>
      </w:pPr>
      <w:r w:rsidRPr="00E02D89">
        <w:rPr>
          <w:rFonts w:ascii="Arial" w:hAnsi="Arial" w:cs="Arial"/>
          <w:b/>
          <w:sz w:val="20"/>
        </w:rPr>
        <w:t xml:space="preserve"> </w:t>
      </w:r>
    </w:p>
    <w:p w:rsidR="00B5108E" w:rsidRPr="00E02D89" w:rsidRDefault="00B5108E" w:rsidP="00B5108E">
      <w:pPr>
        <w:pStyle w:val="CodeText"/>
        <w:ind w:left="0"/>
        <w:rPr>
          <w:rFonts w:ascii="Arial" w:hAnsi="Arial" w:cs="Arial"/>
          <w:sz w:val="20"/>
        </w:rPr>
      </w:pPr>
      <w:r w:rsidRPr="00E02D89">
        <w:rPr>
          <w:rFonts w:ascii="Arial" w:hAnsi="Arial" w:cs="Arial"/>
          <w:b/>
          <w:sz w:val="20"/>
        </w:rPr>
        <w:t>Q</w:t>
      </w:r>
      <w:r w:rsidR="00472520" w:rsidRPr="00E02D89">
        <w:rPr>
          <w:rFonts w:ascii="Arial" w:hAnsi="Arial" w:cs="Arial"/>
          <w:b/>
          <w:sz w:val="20"/>
        </w:rPr>
        <w:t>34</w:t>
      </w:r>
      <w:r w:rsidRPr="00E02D89">
        <w:rPr>
          <w:rFonts w:ascii="Arial" w:hAnsi="Arial" w:cs="Arial"/>
          <w:sz w:val="20"/>
        </w:rPr>
        <w:t xml:space="preserve">.     Are there any other comments that you would like to provide </w:t>
      </w:r>
      <w:r w:rsidR="00D67224" w:rsidRPr="00E02D89">
        <w:rPr>
          <w:rFonts w:ascii="Arial" w:hAnsi="Arial" w:cs="Arial"/>
          <w:sz w:val="20"/>
        </w:rPr>
        <w:t>to</w:t>
      </w:r>
      <w:r w:rsidR="00D4757B" w:rsidRPr="00E02D89">
        <w:rPr>
          <w:rFonts w:ascii="Arial" w:hAnsi="Arial" w:cs="Arial"/>
          <w:sz w:val="20"/>
        </w:rPr>
        <w:t xml:space="preserve"> </w:t>
      </w:r>
      <w:r w:rsidRPr="00E02D89">
        <w:rPr>
          <w:rFonts w:ascii="Arial" w:hAnsi="Arial" w:cs="Arial"/>
          <w:sz w:val="20"/>
        </w:rPr>
        <w:t xml:space="preserve">FEMA about the publication(s) that you ordered or anything else? </w:t>
      </w:r>
      <w:r w:rsidR="00C216D5" w:rsidRPr="00E02D89">
        <w:rPr>
          <w:rFonts w:ascii="Arial" w:hAnsi="Arial" w:cs="Arial"/>
          <w:b/>
          <w:sz w:val="20"/>
        </w:rPr>
        <w:t>[ALLOW VERBATIM RESPONSE]</w:t>
      </w:r>
    </w:p>
    <w:p w:rsidR="00C216D5" w:rsidRPr="00E02D89" w:rsidRDefault="00C216D5" w:rsidP="00B5108E">
      <w:pPr>
        <w:pStyle w:val="CodeText"/>
        <w:ind w:left="0"/>
        <w:rPr>
          <w:rFonts w:ascii="Arial" w:hAnsi="Arial" w:cs="Arial"/>
          <w:sz w:val="20"/>
        </w:rPr>
      </w:pPr>
    </w:p>
    <w:p w:rsidR="00B5108E" w:rsidRPr="00E02D89" w:rsidRDefault="00B5108E" w:rsidP="00574E50">
      <w:pPr>
        <w:pStyle w:val="EndnoteText"/>
        <w:rPr>
          <w:rFonts w:ascii="Arial" w:hAnsi="Arial" w:cs="Arial"/>
          <w:lang w:val="en-US"/>
        </w:rPr>
      </w:pPr>
      <w:r w:rsidRPr="00E02D89">
        <w:rPr>
          <w:rFonts w:ascii="Arial" w:hAnsi="Arial" w:cs="Arial"/>
          <w:sz w:val="20"/>
        </w:rPr>
        <w:t xml:space="preserve">Thank you for taking the time to complete the survey. FEMA appreciates your input and will use your feedback to better serve its customers. </w:t>
      </w:r>
      <w:r w:rsidR="001E4D50" w:rsidRPr="00E02D89">
        <w:rPr>
          <w:rFonts w:ascii="Arial" w:hAnsi="Arial" w:cs="Arial"/>
          <w:sz w:val="20"/>
          <w:lang w:val="en-US"/>
        </w:rPr>
        <w:t>Have a great day.</w:t>
      </w:r>
    </w:p>
    <w:sectPr w:rsidR="00B5108E" w:rsidRPr="00E02D89" w:rsidSect="0064058F">
      <w:headerReference w:type="even" r:id="rId12"/>
      <w:footerReference w:type="even" r:id="rId13"/>
      <w:footerReference w:type="default" r:id="rId14"/>
      <w:headerReference w:type="first" r:id="rId15"/>
      <w:pgSz w:w="12240" w:h="15840" w:code="1"/>
      <w:pgMar w:top="1536" w:right="1440" w:bottom="1152" w:left="1440" w:header="720" w:footer="3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1C" w:rsidRDefault="00456D1C">
      <w:r>
        <w:separator/>
      </w:r>
    </w:p>
  </w:endnote>
  <w:endnote w:type="continuationSeparator" w:id="0">
    <w:p w:rsidR="00456D1C" w:rsidRDefault="004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A8" w:rsidRDefault="003668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68A8" w:rsidRDefault="003668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A8" w:rsidRDefault="003668A8">
    <w:pPr>
      <w:pStyle w:val="Footer"/>
      <w:tabs>
        <w:tab w:val="clear" w:pos="8640"/>
        <w:tab w:val="left" w:pos="7740"/>
        <w:tab w:val="right" w:pos="9540"/>
      </w:tabs>
      <w:ind w:right="360"/>
    </w:pPr>
    <w:r>
      <w:rPr>
        <w:rFonts w:ascii="Arial" w:hAnsi="Arial" w:cs="Arial"/>
      </w:rPr>
      <w:t>2015</w:t>
    </w:r>
    <w:r>
      <w:tab/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E82475">
      <w:rPr>
        <w:rStyle w:val="PageNumber"/>
        <w:rFonts w:ascii="Arial" w:hAnsi="Arial" w:cs="Arial"/>
        <w:noProof/>
        <w:sz w:val="16"/>
      </w:rPr>
      <w:t>10</w:t>
    </w:r>
    <w:r>
      <w:rPr>
        <w:rStyle w:val="PageNumber"/>
        <w:rFonts w:ascii="Arial" w:hAnsi="Arial" w:cs="Arial"/>
        <w:sz w:val="16"/>
      </w:rPr>
      <w:fldChar w:fldCharType="end"/>
    </w:r>
    <w:r>
      <w:t xml:space="preserve">  </w:t>
    </w:r>
    <w:r>
      <w:tab/>
    </w:r>
    <w:r>
      <w:rPr>
        <w:rFonts w:ascii="Garamond" w:hAnsi="Garamond"/>
        <w:b/>
        <w:sz w:val="22"/>
      </w:rPr>
      <w:tab/>
    </w:r>
    <w:r w:rsidR="00E82475">
      <w:rPr>
        <w:noProof/>
      </w:rPr>
      <w:drawing>
        <wp:inline distT="0" distB="0" distL="0" distR="0">
          <wp:extent cx="1000125" cy="2857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1C" w:rsidRDefault="00456D1C">
      <w:r>
        <w:separator/>
      </w:r>
    </w:p>
  </w:footnote>
  <w:footnote w:type="continuationSeparator" w:id="0">
    <w:p w:rsidR="00456D1C" w:rsidRDefault="00456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A8" w:rsidRDefault="003668A8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left:0;text-align:left;margin-left:0;margin-top:0;width:639.8pt;height:19.95pt;rotation:315;z-index:-251658240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PROCUREMENT SENSITIVE - INTERNAL DECISION MAKING DOCUMENT"/>
          <w10:wrap anchorx="margin" anchory="margin"/>
        </v:shape>
      </w:pict>
    </w: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A8" w:rsidRDefault="003668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639.8pt;height:19.95pt;rotation:315;z-index:-25165926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PROCUREMENT SENSITIVE - INTERNAL DECISION MAKING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70E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20887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107C9"/>
    <w:multiLevelType w:val="hybridMultilevel"/>
    <w:tmpl w:val="EDB041C4"/>
    <w:lvl w:ilvl="0" w:tplc="67FC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34844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525AB"/>
    <w:multiLevelType w:val="hybridMultilevel"/>
    <w:tmpl w:val="FAA8A130"/>
    <w:lvl w:ilvl="0" w:tplc="393C3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21E43"/>
    <w:multiLevelType w:val="hybridMultilevel"/>
    <w:tmpl w:val="61BA8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419E3"/>
    <w:multiLevelType w:val="hybridMultilevel"/>
    <w:tmpl w:val="7AB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536AC"/>
    <w:multiLevelType w:val="hybridMultilevel"/>
    <w:tmpl w:val="87D2F8D2"/>
    <w:lvl w:ilvl="0" w:tplc="E09A0A7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8259A"/>
    <w:multiLevelType w:val="hybridMultilevel"/>
    <w:tmpl w:val="5CC45C7E"/>
    <w:lvl w:ilvl="0" w:tplc="AF26E052">
      <w:start w:val="1"/>
      <w:numFmt w:val="decimal"/>
      <w:pStyle w:val="Questionnumber"/>
      <w:lvlText w:val="Q%1.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0"/>
        <w:szCs w:val="20"/>
      </w:rPr>
    </w:lvl>
    <w:lvl w:ilvl="1" w:tplc="26B676B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A8EC86A">
      <w:start w:val="1"/>
      <w:numFmt w:val="lowerLetter"/>
      <w:pStyle w:val="choice"/>
      <w:lvlText w:val="%4."/>
      <w:lvlJc w:val="left"/>
      <w:pPr>
        <w:tabs>
          <w:tab w:val="num" w:pos="720"/>
        </w:tabs>
        <w:ind w:left="1080" w:hanging="360"/>
      </w:pPr>
      <w:rPr>
        <w:b w:val="0"/>
        <w:i w:val="0"/>
        <w:sz w:val="20"/>
        <w:szCs w:val="26736"/>
      </w:rPr>
    </w:lvl>
    <w:lvl w:ilvl="4" w:tplc="04090003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b/>
        <w:i w:val="0"/>
        <w:color w:val="000080"/>
        <w:sz w:val="24"/>
        <w:szCs w:val="24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895410C"/>
    <w:multiLevelType w:val="hybridMultilevel"/>
    <w:tmpl w:val="8E8AF044"/>
    <w:lvl w:ilvl="0" w:tplc="CA7A271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853FF3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3145E2"/>
    <w:multiLevelType w:val="hybridMultilevel"/>
    <w:tmpl w:val="F27628D8"/>
    <w:lvl w:ilvl="0" w:tplc="02167B84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175119"/>
    <w:multiLevelType w:val="hybridMultilevel"/>
    <w:tmpl w:val="FB1AA558"/>
    <w:lvl w:ilvl="0" w:tplc="C538A7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5A20D3"/>
    <w:multiLevelType w:val="hybridMultilevel"/>
    <w:tmpl w:val="F5F43992"/>
    <w:lvl w:ilvl="0" w:tplc="94284B30">
      <w:start w:val="1"/>
      <w:numFmt w:val="decimal"/>
      <w:lvlText w:val="%1."/>
      <w:lvlJc w:val="left"/>
      <w:pPr>
        <w:ind w:left="214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79F4BC7"/>
    <w:multiLevelType w:val="hybridMultilevel"/>
    <w:tmpl w:val="1CA43832"/>
    <w:lvl w:ilvl="0" w:tplc="393C3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146AA2"/>
    <w:multiLevelType w:val="hybridMultilevel"/>
    <w:tmpl w:val="1D6650A4"/>
    <w:lvl w:ilvl="0" w:tplc="09C640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AB0A55"/>
    <w:multiLevelType w:val="hybridMultilevel"/>
    <w:tmpl w:val="1B62C2C4"/>
    <w:lvl w:ilvl="0" w:tplc="393C3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C1574B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20C79"/>
    <w:multiLevelType w:val="hybridMultilevel"/>
    <w:tmpl w:val="EDB041C4"/>
    <w:lvl w:ilvl="0" w:tplc="67FC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356205"/>
    <w:multiLevelType w:val="hybridMultilevel"/>
    <w:tmpl w:val="FC8292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242108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3F41DF"/>
    <w:multiLevelType w:val="hybridMultilevel"/>
    <w:tmpl w:val="1B8C1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B37E3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827A28"/>
    <w:multiLevelType w:val="hybridMultilevel"/>
    <w:tmpl w:val="BC56BC8A"/>
    <w:lvl w:ilvl="0" w:tplc="8F36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5F131C"/>
    <w:multiLevelType w:val="hybridMultilevel"/>
    <w:tmpl w:val="594654A2"/>
    <w:lvl w:ilvl="0" w:tplc="766EF26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2F22B2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2C6EB8"/>
    <w:multiLevelType w:val="hybridMultilevel"/>
    <w:tmpl w:val="9F0CF9EE"/>
    <w:lvl w:ilvl="0" w:tplc="A4D29C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BD0FA7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C45C73"/>
    <w:multiLevelType w:val="hybridMultilevel"/>
    <w:tmpl w:val="FC8292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436375"/>
    <w:multiLevelType w:val="hybridMultilevel"/>
    <w:tmpl w:val="EDB041C4"/>
    <w:lvl w:ilvl="0" w:tplc="67FC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F61F13"/>
    <w:multiLevelType w:val="hybridMultilevel"/>
    <w:tmpl w:val="EDB041C4"/>
    <w:lvl w:ilvl="0" w:tplc="67FCB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396EBA"/>
    <w:multiLevelType w:val="hybridMultilevel"/>
    <w:tmpl w:val="889A037A"/>
    <w:lvl w:ilvl="0" w:tplc="D36C6602">
      <w:start w:val="1"/>
      <w:numFmt w:val="decimal"/>
      <w:lvlRestart w:val="0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1E1761A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FB4DFE"/>
    <w:multiLevelType w:val="hybridMultilevel"/>
    <w:tmpl w:val="C41E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416698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29341F"/>
    <w:multiLevelType w:val="hybridMultilevel"/>
    <w:tmpl w:val="47863C30"/>
    <w:lvl w:ilvl="0" w:tplc="CF5A4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850B0F"/>
    <w:multiLevelType w:val="hybridMultilevel"/>
    <w:tmpl w:val="55703576"/>
    <w:lvl w:ilvl="0" w:tplc="69E624BE">
      <w:start w:val="1"/>
      <w:numFmt w:val="lowerLetter"/>
      <w:pStyle w:val="ETSNumbering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F540F7"/>
    <w:multiLevelType w:val="hybridMultilevel"/>
    <w:tmpl w:val="1FDC8B00"/>
    <w:lvl w:ilvl="0" w:tplc="A88A6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E8A1F2D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BC13BC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6635FF"/>
    <w:multiLevelType w:val="hybridMultilevel"/>
    <w:tmpl w:val="A9F0DD38"/>
    <w:lvl w:ilvl="0" w:tplc="61821E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644558"/>
    <w:multiLevelType w:val="hybridMultilevel"/>
    <w:tmpl w:val="A9F0DD38"/>
    <w:lvl w:ilvl="0" w:tplc="61821E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436A4C"/>
    <w:multiLevelType w:val="hybridMultilevel"/>
    <w:tmpl w:val="38347B0E"/>
    <w:lvl w:ilvl="0" w:tplc="BDC4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B380FA3"/>
    <w:multiLevelType w:val="hybridMultilevel"/>
    <w:tmpl w:val="FE7460C4"/>
    <w:lvl w:ilvl="0" w:tplc="26DAEA3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8E6FE3"/>
    <w:multiLevelType w:val="hybridMultilevel"/>
    <w:tmpl w:val="2CBA5C7E"/>
    <w:lvl w:ilvl="0" w:tplc="C18A44C2">
      <w:start w:val="1"/>
      <w:numFmt w:val="decimal"/>
      <w:pStyle w:val="Q1"/>
      <w:lvlText w:val="Q%1a."/>
      <w:lvlJc w:val="left"/>
      <w:pPr>
        <w:tabs>
          <w:tab w:val="num" w:pos="720"/>
        </w:tabs>
        <w:ind w:left="288" w:firstLine="7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A4C0E0C"/>
    <w:multiLevelType w:val="hybridMultilevel"/>
    <w:tmpl w:val="2C0C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7481A"/>
    <w:multiLevelType w:val="hybridMultilevel"/>
    <w:tmpl w:val="F5F43992"/>
    <w:lvl w:ilvl="0" w:tplc="94284B30">
      <w:start w:val="1"/>
      <w:numFmt w:val="decimal"/>
      <w:lvlText w:val="%1."/>
      <w:lvlJc w:val="left"/>
      <w:pPr>
        <w:ind w:left="214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4"/>
  </w:num>
  <w:num w:numId="2">
    <w:abstractNumId w:val="36"/>
  </w:num>
  <w:num w:numId="3">
    <w:abstractNumId w:val="8"/>
  </w:num>
  <w:num w:numId="4">
    <w:abstractNumId w:val="15"/>
  </w:num>
  <w:num w:numId="5">
    <w:abstractNumId w:val="42"/>
  </w:num>
  <w:num w:numId="6">
    <w:abstractNumId w:val="2"/>
  </w:num>
  <w:num w:numId="7">
    <w:abstractNumId w:val="26"/>
  </w:num>
  <w:num w:numId="8">
    <w:abstractNumId w:val="16"/>
  </w:num>
  <w:num w:numId="9">
    <w:abstractNumId w:val="37"/>
  </w:num>
  <w:num w:numId="10">
    <w:abstractNumId w:val="3"/>
  </w:num>
  <w:num w:numId="11">
    <w:abstractNumId w:val="30"/>
  </w:num>
  <w:num w:numId="12">
    <w:abstractNumId w:val="12"/>
  </w:num>
  <w:num w:numId="13">
    <w:abstractNumId w:val="31"/>
  </w:num>
  <w:num w:numId="14">
    <w:abstractNumId w:val="40"/>
  </w:num>
  <w:num w:numId="15">
    <w:abstractNumId w:val="14"/>
  </w:num>
  <w:num w:numId="16">
    <w:abstractNumId w:val="25"/>
  </w:num>
  <w:num w:numId="17">
    <w:abstractNumId w:val="22"/>
  </w:num>
  <w:num w:numId="18">
    <w:abstractNumId w:val="27"/>
  </w:num>
  <w:num w:numId="19">
    <w:abstractNumId w:val="20"/>
  </w:num>
  <w:num w:numId="20">
    <w:abstractNumId w:val="34"/>
  </w:num>
  <w:num w:numId="21">
    <w:abstractNumId w:val="17"/>
  </w:num>
  <w:num w:numId="22">
    <w:abstractNumId w:val="10"/>
  </w:num>
  <w:num w:numId="23">
    <w:abstractNumId w:val="11"/>
  </w:num>
  <w:num w:numId="24">
    <w:abstractNumId w:val="9"/>
  </w:num>
  <w:num w:numId="25">
    <w:abstractNumId w:val="38"/>
  </w:num>
  <w:num w:numId="26">
    <w:abstractNumId w:val="29"/>
  </w:num>
  <w:num w:numId="27">
    <w:abstractNumId w:val="18"/>
  </w:num>
  <w:num w:numId="28">
    <w:abstractNumId w:val="41"/>
  </w:num>
  <w:num w:numId="29">
    <w:abstractNumId w:val="39"/>
  </w:num>
  <w:num w:numId="30">
    <w:abstractNumId w:val="13"/>
  </w:num>
  <w:num w:numId="31">
    <w:abstractNumId w:val="46"/>
  </w:num>
  <w:num w:numId="32">
    <w:abstractNumId w:val="1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23"/>
  </w:num>
  <w:num w:numId="36">
    <w:abstractNumId w:val="32"/>
  </w:num>
  <w:num w:numId="37">
    <w:abstractNumId w:val="28"/>
  </w:num>
  <w:num w:numId="38">
    <w:abstractNumId w:val="0"/>
  </w:num>
  <w:num w:numId="39">
    <w:abstractNumId w:val="19"/>
  </w:num>
  <w:num w:numId="40">
    <w:abstractNumId w:val="24"/>
  </w:num>
  <w:num w:numId="41">
    <w:abstractNumId w:val="43"/>
  </w:num>
  <w:num w:numId="42">
    <w:abstractNumId w:val="4"/>
  </w:num>
  <w:num w:numId="43">
    <w:abstractNumId w:val="7"/>
  </w:num>
  <w:num w:numId="44">
    <w:abstractNumId w:val="6"/>
  </w:num>
  <w:num w:numId="45">
    <w:abstractNumId w:val="45"/>
  </w:num>
  <w:num w:numId="46">
    <w:abstractNumId w:val="33"/>
  </w:num>
  <w:num w:numId="47">
    <w:abstractNumId w:val="35"/>
  </w:num>
  <w:num w:numId="48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DC"/>
    <w:rsid w:val="0000049E"/>
    <w:rsid w:val="000025D8"/>
    <w:rsid w:val="000063FB"/>
    <w:rsid w:val="00010506"/>
    <w:rsid w:val="00014B35"/>
    <w:rsid w:val="00015A8A"/>
    <w:rsid w:val="00016830"/>
    <w:rsid w:val="00020BAB"/>
    <w:rsid w:val="00021128"/>
    <w:rsid w:val="00023A12"/>
    <w:rsid w:val="000268E2"/>
    <w:rsid w:val="00026FFE"/>
    <w:rsid w:val="00035946"/>
    <w:rsid w:val="0003700D"/>
    <w:rsid w:val="000379C8"/>
    <w:rsid w:val="0004243C"/>
    <w:rsid w:val="00043621"/>
    <w:rsid w:val="000436F6"/>
    <w:rsid w:val="000460F4"/>
    <w:rsid w:val="000541D7"/>
    <w:rsid w:val="00056DEA"/>
    <w:rsid w:val="00062706"/>
    <w:rsid w:val="000645EC"/>
    <w:rsid w:val="00065A45"/>
    <w:rsid w:val="000663E8"/>
    <w:rsid w:val="00067C0C"/>
    <w:rsid w:val="000714C8"/>
    <w:rsid w:val="0007221D"/>
    <w:rsid w:val="00072395"/>
    <w:rsid w:val="000757CE"/>
    <w:rsid w:val="000802BD"/>
    <w:rsid w:val="00082DF2"/>
    <w:rsid w:val="00095949"/>
    <w:rsid w:val="000A03EE"/>
    <w:rsid w:val="000A641A"/>
    <w:rsid w:val="000B4957"/>
    <w:rsid w:val="000B6A21"/>
    <w:rsid w:val="000C0AC4"/>
    <w:rsid w:val="000C2D1F"/>
    <w:rsid w:val="000C4E1B"/>
    <w:rsid w:val="000D5E7A"/>
    <w:rsid w:val="000E3F2C"/>
    <w:rsid w:val="000F13C3"/>
    <w:rsid w:val="000F2708"/>
    <w:rsid w:val="000F2989"/>
    <w:rsid w:val="000F2D0C"/>
    <w:rsid w:val="00100E5D"/>
    <w:rsid w:val="0010128B"/>
    <w:rsid w:val="00105556"/>
    <w:rsid w:val="00111690"/>
    <w:rsid w:val="00112B19"/>
    <w:rsid w:val="00112E0C"/>
    <w:rsid w:val="00114EDB"/>
    <w:rsid w:val="0012294A"/>
    <w:rsid w:val="0012643B"/>
    <w:rsid w:val="00126516"/>
    <w:rsid w:val="00127370"/>
    <w:rsid w:val="001360F0"/>
    <w:rsid w:val="00136E06"/>
    <w:rsid w:val="00143E1B"/>
    <w:rsid w:val="00144D53"/>
    <w:rsid w:val="00145C27"/>
    <w:rsid w:val="00153393"/>
    <w:rsid w:val="00154AA4"/>
    <w:rsid w:val="001615EC"/>
    <w:rsid w:val="00161ABD"/>
    <w:rsid w:val="00162ECB"/>
    <w:rsid w:val="00163718"/>
    <w:rsid w:val="001663C1"/>
    <w:rsid w:val="00167056"/>
    <w:rsid w:val="001735A4"/>
    <w:rsid w:val="00174A6F"/>
    <w:rsid w:val="0018277D"/>
    <w:rsid w:val="001852D8"/>
    <w:rsid w:val="00187839"/>
    <w:rsid w:val="001913F6"/>
    <w:rsid w:val="0019356D"/>
    <w:rsid w:val="00195BE7"/>
    <w:rsid w:val="001B11A3"/>
    <w:rsid w:val="001B1ECD"/>
    <w:rsid w:val="001B2AA5"/>
    <w:rsid w:val="001B3419"/>
    <w:rsid w:val="001B65CF"/>
    <w:rsid w:val="001C106E"/>
    <w:rsid w:val="001C2EED"/>
    <w:rsid w:val="001D0B13"/>
    <w:rsid w:val="001E12E6"/>
    <w:rsid w:val="001E34B0"/>
    <w:rsid w:val="001E4D50"/>
    <w:rsid w:val="001E6ACB"/>
    <w:rsid w:val="001F02A4"/>
    <w:rsid w:val="001F0E3F"/>
    <w:rsid w:val="001F27FD"/>
    <w:rsid w:val="001F5930"/>
    <w:rsid w:val="001F7AAD"/>
    <w:rsid w:val="002028CF"/>
    <w:rsid w:val="002058B5"/>
    <w:rsid w:val="00205B5D"/>
    <w:rsid w:val="0021044C"/>
    <w:rsid w:val="00216DE1"/>
    <w:rsid w:val="00216F5F"/>
    <w:rsid w:val="00217F21"/>
    <w:rsid w:val="002201B6"/>
    <w:rsid w:val="002248D3"/>
    <w:rsid w:val="002322C1"/>
    <w:rsid w:val="0023230D"/>
    <w:rsid w:val="002332F0"/>
    <w:rsid w:val="002342DF"/>
    <w:rsid w:val="00236128"/>
    <w:rsid w:val="00237DD5"/>
    <w:rsid w:val="0025287E"/>
    <w:rsid w:val="002533E7"/>
    <w:rsid w:val="002548B3"/>
    <w:rsid w:val="002551A3"/>
    <w:rsid w:val="00256A8A"/>
    <w:rsid w:val="00267DC7"/>
    <w:rsid w:val="0027025D"/>
    <w:rsid w:val="00271827"/>
    <w:rsid w:val="00271C1D"/>
    <w:rsid w:val="00272D47"/>
    <w:rsid w:val="00273075"/>
    <w:rsid w:val="00275EA6"/>
    <w:rsid w:val="0028227E"/>
    <w:rsid w:val="00283AC1"/>
    <w:rsid w:val="00285D32"/>
    <w:rsid w:val="002865F0"/>
    <w:rsid w:val="00286C88"/>
    <w:rsid w:val="0029161B"/>
    <w:rsid w:val="00291891"/>
    <w:rsid w:val="00297DB3"/>
    <w:rsid w:val="002A120A"/>
    <w:rsid w:val="002A2630"/>
    <w:rsid w:val="002A3BDB"/>
    <w:rsid w:val="002A475D"/>
    <w:rsid w:val="002A4F8B"/>
    <w:rsid w:val="002A62C4"/>
    <w:rsid w:val="002A6317"/>
    <w:rsid w:val="002A7D82"/>
    <w:rsid w:val="002B2B2E"/>
    <w:rsid w:val="002C02F5"/>
    <w:rsid w:val="002C3D18"/>
    <w:rsid w:val="002C5933"/>
    <w:rsid w:val="002C6C1A"/>
    <w:rsid w:val="002D1A78"/>
    <w:rsid w:val="002D42ED"/>
    <w:rsid w:val="002D532B"/>
    <w:rsid w:val="002D5C3D"/>
    <w:rsid w:val="002D6870"/>
    <w:rsid w:val="002E1904"/>
    <w:rsid w:val="002F2AEB"/>
    <w:rsid w:val="00302780"/>
    <w:rsid w:val="00304B7C"/>
    <w:rsid w:val="00310548"/>
    <w:rsid w:val="00310A41"/>
    <w:rsid w:val="003121C5"/>
    <w:rsid w:val="00314714"/>
    <w:rsid w:val="00321D71"/>
    <w:rsid w:val="00326656"/>
    <w:rsid w:val="00332AEE"/>
    <w:rsid w:val="00336AD5"/>
    <w:rsid w:val="00337FD4"/>
    <w:rsid w:val="00350297"/>
    <w:rsid w:val="003507BF"/>
    <w:rsid w:val="0035339C"/>
    <w:rsid w:val="00354129"/>
    <w:rsid w:val="003563ED"/>
    <w:rsid w:val="00356BBF"/>
    <w:rsid w:val="00360257"/>
    <w:rsid w:val="003646FD"/>
    <w:rsid w:val="00364D99"/>
    <w:rsid w:val="00365947"/>
    <w:rsid w:val="003667A5"/>
    <w:rsid w:val="003668A8"/>
    <w:rsid w:val="003762F9"/>
    <w:rsid w:val="0037775E"/>
    <w:rsid w:val="00377A45"/>
    <w:rsid w:val="003822B1"/>
    <w:rsid w:val="00386BDC"/>
    <w:rsid w:val="003933CE"/>
    <w:rsid w:val="00393FB5"/>
    <w:rsid w:val="003A55BA"/>
    <w:rsid w:val="003A5DAE"/>
    <w:rsid w:val="003A6A78"/>
    <w:rsid w:val="003B45A9"/>
    <w:rsid w:val="003B6845"/>
    <w:rsid w:val="003C0DD0"/>
    <w:rsid w:val="003C1104"/>
    <w:rsid w:val="003C2D67"/>
    <w:rsid w:val="003D2475"/>
    <w:rsid w:val="003E1B99"/>
    <w:rsid w:val="003E1BF7"/>
    <w:rsid w:val="003E57DA"/>
    <w:rsid w:val="003E6C3D"/>
    <w:rsid w:val="003F05B6"/>
    <w:rsid w:val="003F18EE"/>
    <w:rsid w:val="003F42F9"/>
    <w:rsid w:val="0040230D"/>
    <w:rsid w:val="004029AF"/>
    <w:rsid w:val="004159F3"/>
    <w:rsid w:val="004214BB"/>
    <w:rsid w:val="004231F6"/>
    <w:rsid w:val="00423E4F"/>
    <w:rsid w:val="00430830"/>
    <w:rsid w:val="004326A9"/>
    <w:rsid w:val="004362B8"/>
    <w:rsid w:val="00443CE0"/>
    <w:rsid w:val="00445023"/>
    <w:rsid w:val="00450C89"/>
    <w:rsid w:val="004529D0"/>
    <w:rsid w:val="00456D1C"/>
    <w:rsid w:val="00456E45"/>
    <w:rsid w:val="00460CCE"/>
    <w:rsid w:val="0046389A"/>
    <w:rsid w:val="00466D07"/>
    <w:rsid w:val="00472520"/>
    <w:rsid w:val="004731CB"/>
    <w:rsid w:val="00473BA5"/>
    <w:rsid w:val="0047710D"/>
    <w:rsid w:val="00482CFC"/>
    <w:rsid w:val="0048723B"/>
    <w:rsid w:val="0049000E"/>
    <w:rsid w:val="00492651"/>
    <w:rsid w:val="00492D44"/>
    <w:rsid w:val="004B0080"/>
    <w:rsid w:val="004B6C02"/>
    <w:rsid w:val="004C12F5"/>
    <w:rsid w:val="004C1F9E"/>
    <w:rsid w:val="004C2546"/>
    <w:rsid w:val="004C3404"/>
    <w:rsid w:val="004C4112"/>
    <w:rsid w:val="004D044E"/>
    <w:rsid w:val="004D05D1"/>
    <w:rsid w:val="004D11DC"/>
    <w:rsid w:val="004D3CEA"/>
    <w:rsid w:val="004D7903"/>
    <w:rsid w:val="004E1E07"/>
    <w:rsid w:val="004E4748"/>
    <w:rsid w:val="005008DC"/>
    <w:rsid w:val="00502B14"/>
    <w:rsid w:val="005039C9"/>
    <w:rsid w:val="00511399"/>
    <w:rsid w:val="00511700"/>
    <w:rsid w:val="00514C7B"/>
    <w:rsid w:val="00514CC0"/>
    <w:rsid w:val="0051501C"/>
    <w:rsid w:val="005165C4"/>
    <w:rsid w:val="0051754D"/>
    <w:rsid w:val="005179EF"/>
    <w:rsid w:val="00522BC5"/>
    <w:rsid w:val="00524CCF"/>
    <w:rsid w:val="00526C3A"/>
    <w:rsid w:val="005270F0"/>
    <w:rsid w:val="00532088"/>
    <w:rsid w:val="00537D5A"/>
    <w:rsid w:val="00540CB8"/>
    <w:rsid w:val="005420FF"/>
    <w:rsid w:val="00550BAA"/>
    <w:rsid w:val="00571538"/>
    <w:rsid w:val="005736AD"/>
    <w:rsid w:val="00573B75"/>
    <w:rsid w:val="00574E50"/>
    <w:rsid w:val="00575D3D"/>
    <w:rsid w:val="005777C8"/>
    <w:rsid w:val="00580170"/>
    <w:rsid w:val="00580CCF"/>
    <w:rsid w:val="00585EA2"/>
    <w:rsid w:val="005906E9"/>
    <w:rsid w:val="005907B0"/>
    <w:rsid w:val="00591817"/>
    <w:rsid w:val="005A22BB"/>
    <w:rsid w:val="005A339F"/>
    <w:rsid w:val="005A4697"/>
    <w:rsid w:val="005A56A7"/>
    <w:rsid w:val="005B0BB6"/>
    <w:rsid w:val="005B5D2D"/>
    <w:rsid w:val="005C0C9C"/>
    <w:rsid w:val="005C2A10"/>
    <w:rsid w:val="005C4A6A"/>
    <w:rsid w:val="005C5395"/>
    <w:rsid w:val="005D1AF4"/>
    <w:rsid w:val="005D4D74"/>
    <w:rsid w:val="005D6578"/>
    <w:rsid w:val="005E1892"/>
    <w:rsid w:val="005E1B9E"/>
    <w:rsid w:val="005E1FF5"/>
    <w:rsid w:val="005E26F5"/>
    <w:rsid w:val="005E42BA"/>
    <w:rsid w:val="005F5616"/>
    <w:rsid w:val="005F5A39"/>
    <w:rsid w:val="005F7393"/>
    <w:rsid w:val="005F7E5E"/>
    <w:rsid w:val="00601A95"/>
    <w:rsid w:val="006044E0"/>
    <w:rsid w:val="00611892"/>
    <w:rsid w:val="006147DD"/>
    <w:rsid w:val="00616CB8"/>
    <w:rsid w:val="00617892"/>
    <w:rsid w:val="00624016"/>
    <w:rsid w:val="006251F7"/>
    <w:rsid w:val="00632E6E"/>
    <w:rsid w:val="00635311"/>
    <w:rsid w:val="00637820"/>
    <w:rsid w:val="0064058F"/>
    <w:rsid w:val="0064144A"/>
    <w:rsid w:val="006418A0"/>
    <w:rsid w:val="00642F29"/>
    <w:rsid w:val="00644882"/>
    <w:rsid w:val="0066501C"/>
    <w:rsid w:val="006652A6"/>
    <w:rsid w:val="006701EB"/>
    <w:rsid w:val="006706CF"/>
    <w:rsid w:val="00671909"/>
    <w:rsid w:val="00672F6B"/>
    <w:rsid w:val="00681D8A"/>
    <w:rsid w:val="00684889"/>
    <w:rsid w:val="00684C9C"/>
    <w:rsid w:val="006901C4"/>
    <w:rsid w:val="006A16A7"/>
    <w:rsid w:val="006A6CF1"/>
    <w:rsid w:val="006C0929"/>
    <w:rsid w:val="006C0A80"/>
    <w:rsid w:val="006C21CC"/>
    <w:rsid w:val="006C41E4"/>
    <w:rsid w:val="006C52FE"/>
    <w:rsid w:val="006C7CE2"/>
    <w:rsid w:val="006D1B2C"/>
    <w:rsid w:val="006D1CC6"/>
    <w:rsid w:val="006D2F03"/>
    <w:rsid w:val="006D6B60"/>
    <w:rsid w:val="006E0609"/>
    <w:rsid w:val="006E1255"/>
    <w:rsid w:val="006E2473"/>
    <w:rsid w:val="006E36E3"/>
    <w:rsid w:val="006F0709"/>
    <w:rsid w:val="006F1CE7"/>
    <w:rsid w:val="006F2864"/>
    <w:rsid w:val="006F737B"/>
    <w:rsid w:val="007005C5"/>
    <w:rsid w:val="0070064A"/>
    <w:rsid w:val="0070519E"/>
    <w:rsid w:val="00714067"/>
    <w:rsid w:val="00717DC4"/>
    <w:rsid w:val="00723391"/>
    <w:rsid w:val="00723717"/>
    <w:rsid w:val="0072452A"/>
    <w:rsid w:val="00724799"/>
    <w:rsid w:val="00725166"/>
    <w:rsid w:val="00725B7B"/>
    <w:rsid w:val="007268A3"/>
    <w:rsid w:val="007330BA"/>
    <w:rsid w:val="00737402"/>
    <w:rsid w:val="00743045"/>
    <w:rsid w:val="007443B9"/>
    <w:rsid w:val="007474CB"/>
    <w:rsid w:val="00754525"/>
    <w:rsid w:val="0076712B"/>
    <w:rsid w:val="007732BE"/>
    <w:rsid w:val="007736C1"/>
    <w:rsid w:val="00773E10"/>
    <w:rsid w:val="00776157"/>
    <w:rsid w:val="00777FB5"/>
    <w:rsid w:val="007805D9"/>
    <w:rsid w:val="00780F47"/>
    <w:rsid w:val="00785AED"/>
    <w:rsid w:val="00792BC7"/>
    <w:rsid w:val="0079642E"/>
    <w:rsid w:val="00796CDC"/>
    <w:rsid w:val="007A2AA0"/>
    <w:rsid w:val="007A408B"/>
    <w:rsid w:val="007A7BCC"/>
    <w:rsid w:val="007B2D3F"/>
    <w:rsid w:val="007B3078"/>
    <w:rsid w:val="007B4930"/>
    <w:rsid w:val="007C0771"/>
    <w:rsid w:val="007C4636"/>
    <w:rsid w:val="007C50C5"/>
    <w:rsid w:val="007C6B08"/>
    <w:rsid w:val="007C7A1D"/>
    <w:rsid w:val="007D023E"/>
    <w:rsid w:val="007D67E5"/>
    <w:rsid w:val="007E1435"/>
    <w:rsid w:val="007E70CA"/>
    <w:rsid w:val="007F0BDB"/>
    <w:rsid w:val="007F368B"/>
    <w:rsid w:val="007F36FB"/>
    <w:rsid w:val="007F3B71"/>
    <w:rsid w:val="007F598F"/>
    <w:rsid w:val="007F5A34"/>
    <w:rsid w:val="007F6C89"/>
    <w:rsid w:val="007F702C"/>
    <w:rsid w:val="00800A2C"/>
    <w:rsid w:val="008017B1"/>
    <w:rsid w:val="00802F10"/>
    <w:rsid w:val="008119C5"/>
    <w:rsid w:val="00813EAC"/>
    <w:rsid w:val="00820E47"/>
    <w:rsid w:val="008211A4"/>
    <w:rsid w:val="00821960"/>
    <w:rsid w:val="0083227B"/>
    <w:rsid w:val="0083336B"/>
    <w:rsid w:val="0083387C"/>
    <w:rsid w:val="00834860"/>
    <w:rsid w:val="008366F0"/>
    <w:rsid w:val="0084129D"/>
    <w:rsid w:val="00842253"/>
    <w:rsid w:val="00850A30"/>
    <w:rsid w:val="00851855"/>
    <w:rsid w:val="00854560"/>
    <w:rsid w:val="00861B1A"/>
    <w:rsid w:val="008631D9"/>
    <w:rsid w:val="00871BB6"/>
    <w:rsid w:val="00873D72"/>
    <w:rsid w:val="00874A61"/>
    <w:rsid w:val="00891A6F"/>
    <w:rsid w:val="008A0933"/>
    <w:rsid w:val="008A0D9A"/>
    <w:rsid w:val="008A245C"/>
    <w:rsid w:val="008A6FF8"/>
    <w:rsid w:val="008B162B"/>
    <w:rsid w:val="008B1D23"/>
    <w:rsid w:val="008B3734"/>
    <w:rsid w:val="008B69AC"/>
    <w:rsid w:val="008C2A05"/>
    <w:rsid w:val="008C3A30"/>
    <w:rsid w:val="008C3D17"/>
    <w:rsid w:val="008C7B3E"/>
    <w:rsid w:val="008D090D"/>
    <w:rsid w:val="008D0AB0"/>
    <w:rsid w:val="008E2138"/>
    <w:rsid w:val="008E2DAC"/>
    <w:rsid w:val="008E515C"/>
    <w:rsid w:val="008E5816"/>
    <w:rsid w:val="008E6C2F"/>
    <w:rsid w:val="008E7E39"/>
    <w:rsid w:val="008F0E59"/>
    <w:rsid w:val="008F10CE"/>
    <w:rsid w:val="008F149E"/>
    <w:rsid w:val="008F225B"/>
    <w:rsid w:val="008F3505"/>
    <w:rsid w:val="008F4C83"/>
    <w:rsid w:val="0090200D"/>
    <w:rsid w:val="00906760"/>
    <w:rsid w:val="00906839"/>
    <w:rsid w:val="00917CD1"/>
    <w:rsid w:val="00922538"/>
    <w:rsid w:val="00922B99"/>
    <w:rsid w:val="00923452"/>
    <w:rsid w:val="009248B6"/>
    <w:rsid w:val="0092640F"/>
    <w:rsid w:val="00931859"/>
    <w:rsid w:val="009366B4"/>
    <w:rsid w:val="00942D11"/>
    <w:rsid w:val="0094394A"/>
    <w:rsid w:val="00945817"/>
    <w:rsid w:val="00945CB7"/>
    <w:rsid w:val="00946280"/>
    <w:rsid w:val="00946E7E"/>
    <w:rsid w:val="00952288"/>
    <w:rsid w:val="00952C59"/>
    <w:rsid w:val="00953085"/>
    <w:rsid w:val="00956588"/>
    <w:rsid w:val="00960F8E"/>
    <w:rsid w:val="0096351C"/>
    <w:rsid w:val="00964765"/>
    <w:rsid w:val="009754EE"/>
    <w:rsid w:val="0097739A"/>
    <w:rsid w:val="00977848"/>
    <w:rsid w:val="009845B2"/>
    <w:rsid w:val="00986B7B"/>
    <w:rsid w:val="00992DE5"/>
    <w:rsid w:val="00994D43"/>
    <w:rsid w:val="0099709C"/>
    <w:rsid w:val="009A14C0"/>
    <w:rsid w:val="009A3F73"/>
    <w:rsid w:val="009A4E0E"/>
    <w:rsid w:val="009B2C48"/>
    <w:rsid w:val="009B7539"/>
    <w:rsid w:val="009C26ED"/>
    <w:rsid w:val="009C5E52"/>
    <w:rsid w:val="009C61CC"/>
    <w:rsid w:val="009D3723"/>
    <w:rsid w:val="009D6920"/>
    <w:rsid w:val="009E1E66"/>
    <w:rsid w:val="009F0001"/>
    <w:rsid w:val="009F35EF"/>
    <w:rsid w:val="009F47B8"/>
    <w:rsid w:val="009F6A15"/>
    <w:rsid w:val="00A0196F"/>
    <w:rsid w:val="00A03CD0"/>
    <w:rsid w:val="00A03F9E"/>
    <w:rsid w:val="00A04727"/>
    <w:rsid w:val="00A12357"/>
    <w:rsid w:val="00A13F8C"/>
    <w:rsid w:val="00A21CFF"/>
    <w:rsid w:val="00A2267E"/>
    <w:rsid w:val="00A26BC8"/>
    <w:rsid w:val="00A3158B"/>
    <w:rsid w:val="00A32CD7"/>
    <w:rsid w:val="00A33928"/>
    <w:rsid w:val="00A430DB"/>
    <w:rsid w:val="00A4717A"/>
    <w:rsid w:val="00A56AE9"/>
    <w:rsid w:val="00A6315D"/>
    <w:rsid w:val="00A757F4"/>
    <w:rsid w:val="00A762C3"/>
    <w:rsid w:val="00A76C14"/>
    <w:rsid w:val="00A82072"/>
    <w:rsid w:val="00A83769"/>
    <w:rsid w:val="00A85FCC"/>
    <w:rsid w:val="00AA3B73"/>
    <w:rsid w:val="00AA4868"/>
    <w:rsid w:val="00AA62BE"/>
    <w:rsid w:val="00AB1B86"/>
    <w:rsid w:val="00AB3A3B"/>
    <w:rsid w:val="00AC2437"/>
    <w:rsid w:val="00AD01E6"/>
    <w:rsid w:val="00AD1B0D"/>
    <w:rsid w:val="00AD5B7A"/>
    <w:rsid w:val="00AE0C51"/>
    <w:rsid w:val="00AE1446"/>
    <w:rsid w:val="00AE17B4"/>
    <w:rsid w:val="00AE2898"/>
    <w:rsid w:val="00AE2F9D"/>
    <w:rsid w:val="00AE32B4"/>
    <w:rsid w:val="00AE4DED"/>
    <w:rsid w:val="00AE6065"/>
    <w:rsid w:val="00AF2746"/>
    <w:rsid w:val="00AF5D72"/>
    <w:rsid w:val="00AF73BB"/>
    <w:rsid w:val="00B05FEC"/>
    <w:rsid w:val="00B06A2C"/>
    <w:rsid w:val="00B13BE4"/>
    <w:rsid w:val="00B15161"/>
    <w:rsid w:val="00B160C4"/>
    <w:rsid w:val="00B2076E"/>
    <w:rsid w:val="00B2172B"/>
    <w:rsid w:val="00B230F6"/>
    <w:rsid w:val="00B24E6D"/>
    <w:rsid w:val="00B2640A"/>
    <w:rsid w:val="00B31AAA"/>
    <w:rsid w:val="00B323C7"/>
    <w:rsid w:val="00B33298"/>
    <w:rsid w:val="00B3674A"/>
    <w:rsid w:val="00B42348"/>
    <w:rsid w:val="00B4239D"/>
    <w:rsid w:val="00B45DD6"/>
    <w:rsid w:val="00B5108E"/>
    <w:rsid w:val="00B52C92"/>
    <w:rsid w:val="00B57A8C"/>
    <w:rsid w:val="00B6260D"/>
    <w:rsid w:val="00B653C4"/>
    <w:rsid w:val="00B6679A"/>
    <w:rsid w:val="00B675F4"/>
    <w:rsid w:val="00B74CA8"/>
    <w:rsid w:val="00B75F74"/>
    <w:rsid w:val="00B76917"/>
    <w:rsid w:val="00B77404"/>
    <w:rsid w:val="00B778E0"/>
    <w:rsid w:val="00B8506B"/>
    <w:rsid w:val="00B86500"/>
    <w:rsid w:val="00B87B9A"/>
    <w:rsid w:val="00B929E0"/>
    <w:rsid w:val="00B97142"/>
    <w:rsid w:val="00BA242D"/>
    <w:rsid w:val="00BA5F12"/>
    <w:rsid w:val="00BA61CF"/>
    <w:rsid w:val="00BB0A0F"/>
    <w:rsid w:val="00BB3A7A"/>
    <w:rsid w:val="00BB43AF"/>
    <w:rsid w:val="00BB6261"/>
    <w:rsid w:val="00BB7713"/>
    <w:rsid w:val="00BC6F7F"/>
    <w:rsid w:val="00BD0843"/>
    <w:rsid w:val="00BD369A"/>
    <w:rsid w:val="00BD4F96"/>
    <w:rsid w:val="00BD6417"/>
    <w:rsid w:val="00BF62A0"/>
    <w:rsid w:val="00C0088A"/>
    <w:rsid w:val="00C01CDE"/>
    <w:rsid w:val="00C03A8D"/>
    <w:rsid w:val="00C04EED"/>
    <w:rsid w:val="00C055D5"/>
    <w:rsid w:val="00C11263"/>
    <w:rsid w:val="00C126F9"/>
    <w:rsid w:val="00C12AF7"/>
    <w:rsid w:val="00C216D5"/>
    <w:rsid w:val="00C2192B"/>
    <w:rsid w:val="00C3001C"/>
    <w:rsid w:val="00C33383"/>
    <w:rsid w:val="00C35DE6"/>
    <w:rsid w:val="00C37757"/>
    <w:rsid w:val="00C42FA9"/>
    <w:rsid w:val="00C438C9"/>
    <w:rsid w:val="00C4415E"/>
    <w:rsid w:val="00C44B84"/>
    <w:rsid w:val="00C4582F"/>
    <w:rsid w:val="00C50FDF"/>
    <w:rsid w:val="00C60B54"/>
    <w:rsid w:val="00C6205D"/>
    <w:rsid w:val="00C63660"/>
    <w:rsid w:val="00C72C44"/>
    <w:rsid w:val="00C75CA7"/>
    <w:rsid w:val="00C75DB7"/>
    <w:rsid w:val="00C76E40"/>
    <w:rsid w:val="00C80E2B"/>
    <w:rsid w:val="00C87147"/>
    <w:rsid w:val="00C90BAB"/>
    <w:rsid w:val="00C9407B"/>
    <w:rsid w:val="00C9503D"/>
    <w:rsid w:val="00C9572E"/>
    <w:rsid w:val="00CA1B6B"/>
    <w:rsid w:val="00CA23F1"/>
    <w:rsid w:val="00CA4BC8"/>
    <w:rsid w:val="00CA69E8"/>
    <w:rsid w:val="00CB0E3D"/>
    <w:rsid w:val="00CB1F56"/>
    <w:rsid w:val="00CB248C"/>
    <w:rsid w:val="00CB5CC8"/>
    <w:rsid w:val="00CC250F"/>
    <w:rsid w:val="00CC72A7"/>
    <w:rsid w:val="00CD038A"/>
    <w:rsid w:val="00CD151A"/>
    <w:rsid w:val="00CD3FCE"/>
    <w:rsid w:val="00CD4F42"/>
    <w:rsid w:val="00CD56C8"/>
    <w:rsid w:val="00CD5A73"/>
    <w:rsid w:val="00CD5BFF"/>
    <w:rsid w:val="00CE007C"/>
    <w:rsid w:val="00CE1E3A"/>
    <w:rsid w:val="00CE2E8D"/>
    <w:rsid w:val="00CE4BD7"/>
    <w:rsid w:val="00CE5C03"/>
    <w:rsid w:val="00CF128F"/>
    <w:rsid w:val="00CF2354"/>
    <w:rsid w:val="00CF5450"/>
    <w:rsid w:val="00CF54D5"/>
    <w:rsid w:val="00CF6379"/>
    <w:rsid w:val="00CF6ED9"/>
    <w:rsid w:val="00D0059D"/>
    <w:rsid w:val="00D02DCB"/>
    <w:rsid w:val="00D04FC6"/>
    <w:rsid w:val="00D05E23"/>
    <w:rsid w:val="00D076B1"/>
    <w:rsid w:val="00D20A04"/>
    <w:rsid w:val="00D21AA7"/>
    <w:rsid w:val="00D2332D"/>
    <w:rsid w:val="00D33FE1"/>
    <w:rsid w:val="00D4415E"/>
    <w:rsid w:val="00D446A0"/>
    <w:rsid w:val="00D46169"/>
    <w:rsid w:val="00D4757B"/>
    <w:rsid w:val="00D47EFC"/>
    <w:rsid w:val="00D47F99"/>
    <w:rsid w:val="00D50128"/>
    <w:rsid w:val="00D50DAC"/>
    <w:rsid w:val="00D5255D"/>
    <w:rsid w:val="00D55FA7"/>
    <w:rsid w:val="00D57D82"/>
    <w:rsid w:val="00D67224"/>
    <w:rsid w:val="00D7641F"/>
    <w:rsid w:val="00D77834"/>
    <w:rsid w:val="00D8270A"/>
    <w:rsid w:val="00D83789"/>
    <w:rsid w:val="00D849F8"/>
    <w:rsid w:val="00D87023"/>
    <w:rsid w:val="00D914E2"/>
    <w:rsid w:val="00DA01E1"/>
    <w:rsid w:val="00DA05F9"/>
    <w:rsid w:val="00DA5788"/>
    <w:rsid w:val="00DA62B4"/>
    <w:rsid w:val="00DB1B7D"/>
    <w:rsid w:val="00DB23BD"/>
    <w:rsid w:val="00DC0255"/>
    <w:rsid w:val="00DC25D8"/>
    <w:rsid w:val="00DC4045"/>
    <w:rsid w:val="00DC58E1"/>
    <w:rsid w:val="00DD06D6"/>
    <w:rsid w:val="00DD3EAA"/>
    <w:rsid w:val="00DE3628"/>
    <w:rsid w:val="00DE5DAB"/>
    <w:rsid w:val="00DE6E30"/>
    <w:rsid w:val="00DF1778"/>
    <w:rsid w:val="00DF195A"/>
    <w:rsid w:val="00DF56E9"/>
    <w:rsid w:val="00E010A0"/>
    <w:rsid w:val="00E02D89"/>
    <w:rsid w:val="00E10DC5"/>
    <w:rsid w:val="00E11CF5"/>
    <w:rsid w:val="00E12A4D"/>
    <w:rsid w:val="00E12A75"/>
    <w:rsid w:val="00E218C3"/>
    <w:rsid w:val="00E226EE"/>
    <w:rsid w:val="00E24994"/>
    <w:rsid w:val="00E37136"/>
    <w:rsid w:val="00E42012"/>
    <w:rsid w:val="00E4321D"/>
    <w:rsid w:val="00E43A40"/>
    <w:rsid w:val="00E44222"/>
    <w:rsid w:val="00E46EDC"/>
    <w:rsid w:val="00E52503"/>
    <w:rsid w:val="00E630FE"/>
    <w:rsid w:val="00E64B56"/>
    <w:rsid w:val="00E64C71"/>
    <w:rsid w:val="00E70836"/>
    <w:rsid w:val="00E72226"/>
    <w:rsid w:val="00E7350E"/>
    <w:rsid w:val="00E82475"/>
    <w:rsid w:val="00E906D1"/>
    <w:rsid w:val="00E9093B"/>
    <w:rsid w:val="00E936AD"/>
    <w:rsid w:val="00E97597"/>
    <w:rsid w:val="00EA0DEC"/>
    <w:rsid w:val="00EA1E01"/>
    <w:rsid w:val="00EA46C3"/>
    <w:rsid w:val="00EB1FD7"/>
    <w:rsid w:val="00EB56A1"/>
    <w:rsid w:val="00EB7AD9"/>
    <w:rsid w:val="00EC3289"/>
    <w:rsid w:val="00EC4BE3"/>
    <w:rsid w:val="00ED3665"/>
    <w:rsid w:val="00ED62DC"/>
    <w:rsid w:val="00ED6DD4"/>
    <w:rsid w:val="00EE53D3"/>
    <w:rsid w:val="00EF061E"/>
    <w:rsid w:val="00EF5268"/>
    <w:rsid w:val="00EF5471"/>
    <w:rsid w:val="00F0442D"/>
    <w:rsid w:val="00F07C00"/>
    <w:rsid w:val="00F125AE"/>
    <w:rsid w:val="00F1378D"/>
    <w:rsid w:val="00F209BB"/>
    <w:rsid w:val="00F22F53"/>
    <w:rsid w:val="00F22FB8"/>
    <w:rsid w:val="00F2546F"/>
    <w:rsid w:val="00F25A71"/>
    <w:rsid w:val="00F2729A"/>
    <w:rsid w:val="00F27874"/>
    <w:rsid w:val="00F311AB"/>
    <w:rsid w:val="00F33997"/>
    <w:rsid w:val="00F42007"/>
    <w:rsid w:val="00F61BA9"/>
    <w:rsid w:val="00F620B9"/>
    <w:rsid w:val="00F636F3"/>
    <w:rsid w:val="00F63EB8"/>
    <w:rsid w:val="00F67FB1"/>
    <w:rsid w:val="00F74D06"/>
    <w:rsid w:val="00F75669"/>
    <w:rsid w:val="00F8289B"/>
    <w:rsid w:val="00F842E4"/>
    <w:rsid w:val="00F864E6"/>
    <w:rsid w:val="00F86598"/>
    <w:rsid w:val="00F8692A"/>
    <w:rsid w:val="00F9599B"/>
    <w:rsid w:val="00FA295D"/>
    <w:rsid w:val="00FA4AA4"/>
    <w:rsid w:val="00FA7961"/>
    <w:rsid w:val="00FB00F8"/>
    <w:rsid w:val="00FB312A"/>
    <w:rsid w:val="00FB5CA5"/>
    <w:rsid w:val="00FD037D"/>
    <w:rsid w:val="00FD1699"/>
    <w:rsid w:val="00FE6E0A"/>
    <w:rsid w:val="00FE6E3D"/>
    <w:rsid w:val="00FF4D6A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58F"/>
  </w:style>
  <w:style w:type="paragraph" w:styleId="Heading1">
    <w:name w:val="heading 1"/>
    <w:basedOn w:val="Normal"/>
    <w:next w:val="Normal"/>
    <w:link w:val="Heading1Char"/>
    <w:qFormat/>
    <w:rsid w:val="0064058F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qFormat/>
    <w:rsid w:val="0064058F"/>
    <w:pPr>
      <w:keepNext/>
      <w:keepLines/>
      <w:jc w:val="center"/>
      <w:outlineLvl w:val="1"/>
    </w:pPr>
    <w:rPr>
      <w:rFonts w:ascii="Arial Black" w:hAnsi="Arial Black"/>
      <w:sz w:val="32"/>
    </w:rPr>
  </w:style>
  <w:style w:type="paragraph" w:styleId="Heading3">
    <w:name w:val="heading 3"/>
    <w:basedOn w:val="Normal"/>
    <w:next w:val="Normal"/>
    <w:link w:val="Heading3Char"/>
    <w:qFormat/>
    <w:rsid w:val="0064058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Q1">
    <w:name w:val="Q1"/>
    <w:basedOn w:val="Normal"/>
    <w:link w:val="Q1Char"/>
    <w:rsid w:val="0064058F"/>
    <w:pPr>
      <w:numPr>
        <w:numId w:val="1"/>
      </w:numPr>
      <w:spacing w:after="100"/>
    </w:pPr>
  </w:style>
  <w:style w:type="paragraph" w:styleId="Header">
    <w:name w:val="header"/>
    <w:basedOn w:val="Normal"/>
    <w:semiHidden/>
    <w:rsid w:val="006405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4058F"/>
    <w:pPr>
      <w:tabs>
        <w:tab w:val="center" w:pos="4320"/>
        <w:tab w:val="right" w:pos="8640"/>
      </w:tabs>
    </w:pPr>
  </w:style>
  <w:style w:type="character" w:styleId="PageNumber">
    <w:name w:val="page number"/>
    <w:semiHidden/>
    <w:rsid w:val="0064058F"/>
    <w:rPr>
      <w:rFonts w:cs="Times New Roman"/>
    </w:rPr>
  </w:style>
  <w:style w:type="character" w:styleId="CommentReference">
    <w:name w:val="annotation reference"/>
    <w:semiHidden/>
    <w:rsid w:val="0064058F"/>
    <w:rPr>
      <w:rFonts w:cs="Times New Roman"/>
      <w:sz w:val="16"/>
    </w:rPr>
  </w:style>
  <w:style w:type="paragraph" w:customStyle="1" w:styleId="Response">
    <w:name w:val="Response"/>
    <w:basedOn w:val="Normal"/>
    <w:rsid w:val="0064058F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64058F"/>
    <w:rPr>
      <w:rFonts w:ascii="Arial Narrow" w:hAnsi="Arial Narrow"/>
      <w:b/>
    </w:rPr>
  </w:style>
  <w:style w:type="paragraph" w:customStyle="1" w:styleId="Style1">
    <w:name w:val="Style1"/>
    <w:basedOn w:val="Q1"/>
    <w:rsid w:val="0064058F"/>
    <w:pPr>
      <w:ind w:left="0" w:firstLine="0"/>
    </w:pPr>
  </w:style>
  <w:style w:type="paragraph" w:customStyle="1" w:styleId="Question">
    <w:name w:val="Question"/>
    <w:basedOn w:val="Q1"/>
    <w:rsid w:val="0064058F"/>
  </w:style>
  <w:style w:type="paragraph" w:styleId="CommentText">
    <w:name w:val="annotation text"/>
    <w:basedOn w:val="Normal"/>
    <w:semiHidden/>
    <w:rsid w:val="0064058F"/>
  </w:style>
  <w:style w:type="paragraph" w:styleId="FootnoteText">
    <w:name w:val="footnote text"/>
    <w:basedOn w:val="Normal"/>
    <w:semiHidden/>
    <w:rsid w:val="0064058F"/>
  </w:style>
  <w:style w:type="character" w:styleId="FootnoteReference">
    <w:name w:val="footnote reference"/>
    <w:semiHidden/>
    <w:rsid w:val="0064058F"/>
    <w:rPr>
      <w:rFonts w:cs="Times New Roman"/>
      <w:vertAlign w:val="superscript"/>
    </w:rPr>
  </w:style>
  <w:style w:type="paragraph" w:styleId="BodyText2">
    <w:name w:val="Body Text 2"/>
    <w:basedOn w:val="Normal"/>
    <w:semiHidden/>
    <w:rsid w:val="0064058F"/>
    <w:pPr>
      <w:ind w:left="720" w:hanging="360"/>
    </w:pPr>
  </w:style>
  <w:style w:type="paragraph" w:styleId="DocumentMap">
    <w:name w:val="Document Map"/>
    <w:basedOn w:val="Normal"/>
    <w:semiHidden/>
    <w:rsid w:val="0064058F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64058F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alloonText">
    <w:name w:val="Balloon Text"/>
    <w:basedOn w:val="Normal"/>
    <w:semiHidden/>
    <w:rsid w:val="0064058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64058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semiHidden/>
    <w:rsid w:val="0064058F"/>
    <w:rPr>
      <w:rFonts w:ascii="Arial" w:hAnsi="Arial" w:cs="Arial"/>
      <w:color w:val="FF0000"/>
      <w:sz w:val="18"/>
    </w:rPr>
  </w:style>
  <w:style w:type="paragraph" w:styleId="CommentSubject">
    <w:name w:val="annotation subject"/>
    <w:basedOn w:val="CommentText"/>
    <w:next w:val="CommentText"/>
    <w:semiHidden/>
    <w:rsid w:val="0064058F"/>
    <w:rPr>
      <w:b/>
      <w:bCs/>
    </w:rPr>
  </w:style>
  <w:style w:type="paragraph" w:customStyle="1" w:styleId="ETSHeader">
    <w:name w:val="ETS Header"/>
    <w:basedOn w:val="Heading3"/>
    <w:link w:val="ETSHeaderChar"/>
    <w:rsid w:val="0048723B"/>
    <w:pPr>
      <w:keepNext w:val="0"/>
      <w:keepLines/>
      <w:spacing w:before="0" w:after="120"/>
    </w:pPr>
  </w:style>
  <w:style w:type="paragraph" w:styleId="Title">
    <w:name w:val="Title"/>
    <w:basedOn w:val="Normal"/>
    <w:link w:val="TitleChar"/>
    <w:qFormat/>
    <w:rsid w:val="005D4D74"/>
    <w:pPr>
      <w:widowControl w:val="0"/>
      <w:autoSpaceDE w:val="0"/>
      <w:autoSpaceDN w:val="0"/>
      <w:adjustRightInd w:val="0"/>
      <w:ind w:left="720"/>
      <w:jc w:val="center"/>
    </w:pPr>
    <w:rPr>
      <w:rFonts w:ascii="Arial" w:hAnsi="Arial"/>
      <w:b/>
      <w:bCs/>
      <w:sz w:val="32"/>
      <w:szCs w:val="32"/>
      <w:lang w:val="x-none" w:eastAsia="x-none"/>
    </w:rPr>
  </w:style>
  <w:style w:type="character" w:customStyle="1" w:styleId="Heading3Char">
    <w:name w:val="Heading 3 Char"/>
    <w:link w:val="Heading3"/>
    <w:locked/>
    <w:rsid w:val="0048723B"/>
    <w:rPr>
      <w:rFonts w:ascii="Arial Black" w:hAnsi="Arial Black" w:cs="Times New Roman"/>
    </w:rPr>
  </w:style>
  <w:style w:type="character" w:customStyle="1" w:styleId="ETSHeaderChar">
    <w:name w:val="ETS Header Char"/>
    <w:basedOn w:val="Heading3Char"/>
    <w:link w:val="ETSHeader"/>
    <w:locked/>
    <w:rsid w:val="0048723B"/>
    <w:rPr>
      <w:rFonts w:ascii="Arial Black" w:hAnsi="Arial Black" w:cs="Times New Roman"/>
    </w:rPr>
  </w:style>
  <w:style w:type="character" w:customStyle="1" w:styleId="TitleChar">
    <w:name w:val="Title Char"/>
    <w:link w:val="Title"/>
    <w:locked/>
    <w:rsid w:val="005D4D74"/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link w:val="Heading1"/>
    <w:locked/>
    <w:rsid w:val="005D4D74"/>
    <w:rPr>
      <w:rFonts w:ascii="Arial" w:hAnsi="Arial" w:cs="Times New Roman"/>
      <w:b/>
      <w:kern w:val="28"/>
      <w:sz w:val="28"/>
    </w:rPr>
  </w:style>
  <w:style w:type="paragraph" w:styleId="NormalWeb">
    <w:name w:val="Normal (Web)"/>
    <w:basedOn w:val="Normal"/>
    <w:rsid w:val="005D4D74"/>
    <w:pPr>
      <w:spacing w:before="100" w:beforeAutospacing="1" w:after="100" w:afterAutospacing="1"/>
    </w:pPr>
    <w:rPr>
      <w:sz w:val="24"/>
      <w:szCs w:val="24"/>
    </w:rPr>
  </w:style>
  <w:style w:type="paragraph" w:customStyle="1" w:styleId="ETSNumbering">
    <w:name w:val="ETS Numbering"/>
    <w:basedOn w:val="Q1"/>
    <w:link w:val="numberingetsChar"/>
    <w:rsid w:val="00776157"/>
    <w:pPr>
      <w:keepLines/>
      <w:numPr>
        <w:numId w:val="2"/>
      </w:numPr>
      <w:spacing w:after="120"/>
      <w:ind w:left="1080" w:firstLine="0"/>
    </w:pPr>
    <w:rPr>
      <w:rFonts w:ascii="Arial" w:hAnsi="Arial"/>
      <w:lang w:val="x-none" w:eastAsia="x-none"/>
    </w:rPr>
  </w:style>
  <w:style w:type="paragraph" w:styleId="ListParagraph">
    <w:name w:val="List Paragraph"/>
    <w:basedOn w:val="Normal"/>
    <w:qFormat/>
    <w:rsid w:val="008C3D17"/>
    <w:pPr>
      <w:ind w:left="720"/>
    </w:pPr>
  </w:style>
  <w:style w:type="character" w:customStyle="1" w:styleId="Q1Char">
    <w:name w:val="Q1 Char"/>
    <w:basedOn w:val="DefaultParagraphFont"/>
    <w:link w:val="Q1"/>
    <w:locked/>
    <w:rsid w:val="00776157"/>
  </w:style>
  <w:style w:type="character" w:customStyle="1" w:styleId="numberingetsChar">
    <w:name w:val="numbering_ets Char"/>
    <w:link w:val="ETSNumbering"/>
    <w:locked/>
    <w:rsid w:val="00776157"/>
    <w:rPr>
      <w:rFonts w:ascii="Arial" w:hAnsi="Arial"/>
    </w:rPr>
  </w:style>
  <w:style w:type="paragraph" w:customStyle="1" w:styleId="Questionnumber">
    <w:name w:val="Question number"/>
    <w:basedOn w:val="Normal"/>
    <w:rsid w:val="00874A61"/>
    <w:pPr>
      <w:numPr>
        <w:numId w:val="3"/>
      </w:numPr>
    </w:pPr>
    <w:rPr>
      <w:rFonts w:ascii="Arial" w:hAnsi="Arial"/>
      <w:b/>
      <w:color w:val="000080"/>
      <w:sz w:val="24"/>
      <w:szCs w:val="24"/>
    </w:rPr>
  </w:style>
  <w:style w:type="paragraph" w:customStyle="1" w:styleId="choice">
    <w:name w:val="choice"/>
    <w:basedOn w:val="Normal"/>
    <w:rsid w:val="00874A61"/>
    <w:pPr>
      <w:widowControl w:val="0"/>
      <w:numPr>
        <w:ilvl w:val="3"/>
        <w:numId w:val="3"/>
      </w:num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A0DEC"/>
  </w:style>
  <w:style w:type="paragraph" w:customStyle="1" w:styleId="QuestionText">
    <w:name w:val="Question Text"/>
    <w:basedOn w:val="Normal"/>
    <w:next w:val="CodeText"/>
    <w:uiPriority w:val="99"/>
    <w:rsid w:val="00873D72"/>
    <w:pPr>
      <w:spacing w:before="120" w:after="180"/>
      <w:ind w:left="720" w:hanging="720"/>
    </w:pPr>
    <w:rPr>
      <w:sz w:val="24"/>
    </w:rPr>
  </w:style>
  <w:style w:type="paragraph" w:customStyle="1" w:styleId="CodeText">
    <w:name w:val="Code Text"/>
    <w:basedOn w:val="Normal"/>
    <w:uiPriority w:val="99"/>
    <w:rsid w:val="00873D72"/>
    <w:pPr>
      <w:ind w:left="720"/>
    </w:pPr>
    <w:rPr>
      <w:sz w:val="24"/>
    </w:rPr>
  </w:style>
  <w:style w:type="paragraph" w:styleId="EndnoteText">
    <w:name w:val="endnote text"/>
    <w:basedOn w:val="Normal"/>
    <w:link w:val="EndnoteTextChar"/>
    <w:rsid w:val="00B5108E"/>
    <w:pPr>
      <w:widowControl w:val="0"/>
    </w:pPr>
    <w:rPr>
      <w:rFonts w:ascii="Times Roman" w:hAnsi="Times Roman"/>
      <w:snapToGrid w:val="0"/>
      <w:sz w:val="24"/>
      <w:lang w:val="x-none" w:eastAsia="x-none"/>
    </w:rPr>
  </w:style>
  <w:style w:type="character" w:customStyle="1" w:styleId="EndnoteTextChar">
    <w:name w:val="Endnote Text Char"/>
    <w:link w:val="EndnoteText"/>
    <w:rsid w:val="00B5108E"/>
    <w:rPr>
      <w:rFonts w:ascii="Times Roman" w:hAnsi="Times Roman"/>
      <w:snapToGrid w:val="0"/>
      <w:sz w:val="24"/>
    </w:rPr>
  </w:style>
  <w:style w:type="paragraph" w:styleId="PlainText">
    <w:name w:val="Plain Text"/>
    <w:basedOn w:val="Normal"/>
    <w:link w:val="PlainTextChar"/>
    <w:uiPriority w:val="99"/>
    <w:rsid w:val="003E1B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1B9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58F"/>
  </w:style>
  <w:style w:type="paragraph" w:styleId="Heading1">
    <w:name w:val="heading 1"/>
    <w:basedOn w:val="Normal"/>
    <w:next w:val="Normal"/>
    <w:link w:val="Heading1Char"/>
    <w:qFormat/>
    <w:rsid w:val="0064058F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qFormat/>
    <w:rsid w:val="0064058F"/>
    <w:pPr>
      <w:keepNext/>
      <w:keepLines/>
      <w:jc w:val="center"/>
      <w:outlineLvl w:val="1"/>
    </w:pPr>
    <w:rPr>
      <w:rFonts w:ascii="Arial Black" w:hAnsi="Arial Black"/>
      <w:sz w:val="32"/>
    </w:rPr>
  </w:style>
  <w:style w:type="paragraph" w:styleId="Heading3">
    <w:name w:val="heading 3"/>
    <w:basedOn w:val="Normal"/>
    <w:next w:val="Normal"/>
    <w:link w:val="Heading3Char"/>
    <w:qFormat/>
    <w:rsid w:val="0064058F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Q1">
    <w:name w:val="Q1"/>
    <w:basedOn w:val="Normal"/>
    <w:link w:val="Q1Char"/>
    <w:rsid w:val="0064058F"/>
    <w:pPr>
      <w:numPr>
        <w:numId w:val="1"/>
      </w:numPr>
      <w:spacing w:after="100"/>
    </w:pPr>
  </w:style>
  <w:style w:type="paragraph" w:styleId="Header">
    <w:name w:val="header"/>
    <w:basedOn w:val="Normal"/>
    <w:semiHidden/>
    <w:rsid w:val="006405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4058F"/>
    <w:pPr>
      <w:tabs>
        <w:tab w:val="center" w:pos="4320"/>
        <w:tab w:val="right" w:pos="8640"/>
      </w:tabs>
    </w:pPr>
  </w:style>
  <w:style w:type="character" w:styleId="PageNumber">
    <w:name w:val="page number"/>
    <w:semiHidden/>
    <w:rsid w:val="0064058F"/>
    <w:rPr>
      <w:rFonts w:cs="Times New Roman"/>
    </w:rPr>
  </w:style>
  <w:style w:type="character" w:styleId="CommentReference">
    <w:name w:val="annotation reference"/>
    <w:semiHidden/>
    <w:rsid w:val="0064058F"/>
    <w:rPr>
      <w:rFonts w:cs="Times New Roman"/>
      <w:sz w:val="16"/>
    </w:rPr>
  </w:style>
  <w:style w:type="paragraph" w:customStyle="1" w:styleId="Response">
    <w:name w:val="Response"/>
    <w:basedOn w:val="Normal"/>
    <w:rsid w:val="0064058F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64058F"/>
    <w:rPr>
      <w:rFonts w:ascii="Arial Narrow" w:hAnsi="Arial Narrow"/>
      <w:b/>
    </w:rPr>
  </w:style>
  <w:style w:type="paragraph" w:customStyle="1" w:styleId="Style1">
    <w:name w:val="Style1"/>
    <w:basedOn w:val="Q1"/>
    <w:rsid w:val="0064058F"/>
    <w:pPr>
      <w:ind w:left="0" w:firstLine="0"/>
    </w:pPr>
  </w:style>
  <w:style w:type="paragraph" w:customStyle="1" w:styleId="Question">
    <w:name w:val="Question"/>
    <w:basedOn w:val="Q1"/>
    <w:rsid w:val="0064058F"/>
  </w:style>
  <w:style w:type="paragraph" w:styleId="CommentText">
    <w:name w:val="annotation text"/>
    <w:basedOn w:val="Normal"/>
    <w:semiHidden/>
    <w:rsid w:val="0064058F"/>
  </w:style>
  <w:style w:type="paragraph" w:styleId="FootnoteText">
    <w:name w:val="footnote text"/>
    <w:basedOn w:val="Normal"/>
    <w:semiHidden/>
    <w:rsid w:val="0064058F"/>
  </w:style>
  <w:style w:type="character" w:styleId="FootnoteReference">
    <w:name w:val="footnote reference"/>
    <w:semiHidden/>
    <w:rsid w:val="0064058F"/>
    <w:rPr>
      <w:rFonts w:cs="Times New Roman"/>
      <w:vertAlign w:val="superscript"/>
    </w:rPr>
  </w:style>
  <w:style w:type="paragraph" w:styleId="BodyText2">
    <w:name w:val="Body Text 2"/>
    <w:basedOn w:val="Normal"/>
    <w:semiHidden/>
    <w:rsid w:val="0064058F"/>
    <w:pPr>
      <w:ind w:left="720" w:hanging="360"/>
    </w:pPr>
  </w:style>
  <w:style w:type="paragraph" w:styleId="DocumentMap">
    <w:name w:val="Document Map"/>
    <w:basedOn w:val="Normal"/>
    <w:semiHidden/>
    <w:rsid w:val="0064058F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64058F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alloonText">
    <w:name w:val="Balloon Text"/>
    <w:basedOn w:val="Normal"/>
    <w:semiHidden/>
    <w:rsid w:val="0064058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64058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semiHidden/>
    <w:rsid w:val="0064058F"/>
    <w:rPr>
      <w:rFonts w:ascii="Arial" w:hAnsi="Arial" w:cs="Arial"/>
      <w:color w:val="FF0000"/>
      <w:sz w:val="18"/>
    </w:rPr>
  </w:style>
  <w:style w:type="paragraph" w:styleId="CommentSubject">
    <w:name w:val="annotation subject"/>
    <w:basedOn w:val="CommentText"/>
    <w:next w:val="CommentText"/>
    <w:semiHidden/>
    <w:rsid w:val="0064058F"/>
    <w:rPr>
      <w:b/>
      <w:bCs/>
    </w:rPr>
  </w:style>
  <w:style w:type="paragraph" w:customStyle="1" w:styleId="ETSHeader">
    <w:name w:val="ETS Header"/>
    <w:basedOn w:val="Heading3"/>
    <w:link w:val="ETSHeaderChar"/>
    <w:rsid w:val="0048723B"/>
    <w:pPr>
      <w:keepNext w:val="0"/>
      <w:keepLines/>
      <w:spacing w:before="0" w:after="120"/>
    </w:pPr>
  </w:style>
  <w:style w:type="paragraph" w:styleId="Title">
    <w:name w:val="Title"/>
    <w:basedOn w:val="Normal"/>
    <w:link w:val="TitleChar"/>
    <w:qFormat/>
    <w:rsid w:val="005D4D74"/>
    <w:pPr>
      <w:widowControl w:val="0"/>
      <w:autoSpaceDE w:val="0"/>
      <w:autoSpaceDN w:val="0"/>
      <w:adjustRightInd w:val="0"/>
      <w:ind w:left="720"/>
      <w:jc w:val="center"/>
    </w:pPr>
    <w:rPr>
      <w:rFonts w:ascii="Arial" w:hAnsi="Arial"/>
      <w:b/>
      <w:bCs/>
      <w:sz w:val="32"/>
      <w:szCs w:val="32"/>
      <w:lang w:val="x-none" w:eastAsia="x-none"/>
    </w:rPr>
  </w:style>
  <w:style w:type="character" w:customStyle="1" w:styleId="Heading3Char">
    <w:name w:val="Heading 3 Char"/>
    <w:link w:val="Heading3"/>
    <w:locked/>
    <w:rsid w:val="0048723B"/>
    <w:rPr>
      <w:rFonts w:ascii="Arial Black" w:hAnsi="Arial Black" w:cs="Times New Roman"/>
    </w:rPr>
  </w:style>
  <w:style w:type="character" w:customStyle="1" w:styleId="ETSHeaderChar">
    <w:name w:val="ETS Header Char"/>
    <w:basedOn w:val="Heading3Char"/>
    <w:link w:val="ETSHeader"/>
    <w:locked/>
    <w:rsid w:val="0048723B"/>
    <w:rPr>
      <w:rFonts w:ascii="Arial Black" w:hAnsi="Arial Black" w:cs="Times New Roman"/>
    </w:rPr>
  </w:style>
  <w:style w:type="character" w:customStyle="1" w:styleId="TitleChar">
    <w:name w:val="Title Char"/>
    <w:link w:val="Title"/>
    <w:locked/>
    <w:rsid w:val="005D4D74"/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link w:val="Heading1"/>
    <w:locked/>
    <w:rsid w:val="005D4D74"/>
    <w:rPr>
      <w:rFonts w:ascii="Arial" w:hAnsi="Arial" w:cs="Times New Roman"/>
      <w:b/>
      <w:kern w:val="28"/>
      <w:sz w:val="28"/>
    </w:rPr>
  </w:style>
  <w:style w:type="paragraph" w:styleId="NormalWeb">
    <w:name w:val="Normal (Web)"/>
    <w:basedOn w:val="Normal"/>
    <w:rsid w:val="005D4D74"/>
    <w:pPr>
      <w:spacing w:before="100" w:beforeAutospacing="1" w:after="100" w:afterAutospacing="1"/>
    </w:pPr>
    <w:rPr>
      <w:sz w:val="24"/>
      <w:szCs w:val="24"/>
    </w:rPr>
  </w:style>
  <w:style w:type="paragraph" w:customStyle="1" w:styleId="ETSNumbering">
    <w:name w:val="ETS Numbering"/>
    <w:basedOn w:val="Q1"/>
    <w:link w:val="numberingetsChar"/>
    <w:rsid w:val="00776157"/>
    <w:pPr>
      <w:keepLines/>
      <w:numPr>
        <w:numId w:val="2"/>
      </w:numPr>
      <w:spacing w:after="120"/>
      <w:ind w:left="1080" w:firstLine="0"/>
    </w:pPr>
    <w:rPr>
      <w:rFonts w:ascii="Arial" w:hAnsi="Arial"/>
      <w:lang w:val="x-none" w:eastAsia="x-none"/>
    </w:rPr>
  </w:style>
  <w:style w:type="paragraph" w:styleId="ListParagraph">
    <w:name w:val="List Paragraph"/>
    <w:basedOn w:val="Normal"/>
    <w:qFormat/>
    <w:rsid w:val="008C3D17"/>
    <w:pPr>
      <w:ind w:left="720"/>
    </w:pPr>
  </w:style>
  <w:style w:type="character" w:customStyle="1" w:styleId="Q1Char">
    <w:name w:val="Q1 Char"/>
    <w:basedOn w:val="DefaultParagraphFont"/>
    <w:link w:val="Q1"/>
    <w:locked/>
    <w:rsid w:val="00776157"/>
  </w:style>
  <w:style w:type="character" w:customStyle="1" w:styleId="numberingetsChar">
    <w:name w:val="numbering_ets Char"/>
    <w:link w:val="ETSNumbering"/>
    <w:locked/>
    <w:rsid w:val="00776157"/>
    <w:rPr>
      <w:rFonts w:ascii="Arial" w:hAnsi="Arial"/>
    </w:rPr>
  </w:style>
  <w:style w:type="paragraph" w:customStyle="1" w:styleId="Questionnumber">
    <w:name w:val="Question number"/>
    <w:basedOn w:val="Normal"/>
    <w:rsid w:val="00874A61"/>
    <w:pPr>
      <w:numPr>
        <w:numId w:val="3"/>
      </w:numPr>
    </w:pPr>
    <w:rPr>
      <w:rFonts w:ascii="Arial" w:hAnsi="Arial"/>
      <w:b/>
      <w:color w:val="000080"/>
      <w:sz w:val="24"/>
      <w:szCs w:val="24"/>
    </w:rPr>
  </w:style>
  <w:style w:type="paragraph" w:customStyle="1" w:styleId="choice">
    <w:name w:val="choice"/>
    <w:basedOn w:val="Normal"/>
    <w:rsid w:val="00874A61"/>
    <w:pPr>
      <w:widowControl w:val="0"/>
      <w:numPr>
        <w:ilvl w:val="3"/>
        <w:numId w:val="3"/>
      </w:num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A0DEC"/>
  </w:style>
  <w:style w:type="paragraph" w:customStyle="1" w:styleId="QuestionText">
    <w:name w:val="Question Text"/>
    <w:basedOn w:val="Normal"/>
    <w:next w:val="CodeText"/>
    <w:uiPriority w:val="99"/>
    <w:rsid w:val="00873D72"/>
    <w:pPr>
      <w:spacing w:before="120" w:after="180"/>
      <w:ind w:left="720" w:hanging="720"/>
    </w:pPr>
    <w:rPr>
      <w:sz w:val="24"/>
    </w:rPr>
  </w:style>
  <w:style w:type="paragraph" w:customStyle="1" w:styleId="CodeText">
    <w:name w:val="Code Text"/>
    <w:basedOn w:val="Normal"/>
    <w:uiPriority w:val="99"/>
    <w:rsid w:val="00873D72"/>
    <w:pPr>
      <w:ind w:left="720"/>
    </w:pPr>
    <w:rPr>
      <w:sz w:val="24"/>
    </w:rPr>
  </w:style>
  <w:style w:type="paragraph" w:styleId="EndnoteText">
    <w:name w:val="endnote text"/>
    <w:basedOn w:val="Normal"/>
    <w:link w:val="EndnoteTextChar"/>
    <w:rsid w:val="00B5108E"/>
    <w:pPr>
      <w:widowControl w:val="0"/>
    </w:pPr>
    <w:rPr>
      <w:rFonts w:ascii="Times Roman" w:hAnsi="Times Roman"/>
      <w:snapToGrid w:val="0"/>
      <w:sz w:val="24"/>
      <w:lang w:val="x-none" w:eastAsia="x-none"/>
    </w:rPr>
  </w:style>
  <w:style w:type="character" w:customStyle="1" w:styleId="EndnoteTextChar">
    <w:name w:val="Endnote Text Char"/>
    <w:link w:val="EndnoteText"/>
    <w:rsid w:val="00B5108E"/>
    <w:rPr>
      <w:rFonts w:ascii="Times Roman" w:hAnsi="Times Roman"/>
      <w:snapToGrid w:val="0"/>
      <w:sz w:val="24"/>
    </w:rPr>
  </w:style>
  <w:style w:type="paragraph" w:styleId="PlainText">
    <w:name w:val="Plain Text"/>
    <w:basedOn w:val="Normal"/>
    <w:link w:val="PlainTextChar"/>
    <w:uiPriority w:val="99"/>
    <w:rsid w:val="003E1B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1B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0FCBE110C394285ED06BF04E09E6D" ma:contentTypeVersion="0" ma:contentTypeDescription="Create a new document." ma:contentTypeScope="" ma:versionID="f676e301084e18712ad65dad206f3a8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CF1D-77A6-4383-A382-688DB7E7D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6C72C-B987-48E1-826B-6D96759E5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56CB77-91B2-4F9C-8F30-DEC21AAFA414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8D951-D841-4AEF-8B58-18C907BD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survey for FSS</vt:lpstr>
    </vt:vector>
  </TitlesOfParts>
  <Company>CFI Group</Company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survey for FSS</dc:title>
  <dc:creator>Linda Schwelnus</dc:creator>
  <dc:description>Updated for 2002</dc:description>
  <cp:lastModifiedBy>Tate, Richard A</cp:lastModifiedBy>
  <cp:revision>2</cp:revision>
  <cp:lastPrinted>2015-01-13T15:28:00Z</cp:lastPrinted>
  <dcterms:created xsi:type="dcterms:W3CDTF">2015-03-11T18:22:00Z</dcterms:created>
  <dcterms:modified xsi:type="dcterms:W3CDTF">2015-03-11T18:22:00Z</dcterms:modified>
</cp:coreProperties>
</file>