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EFBBD" w14:textId="6298E502" w:rsidR="00C1088C" w:rsidRPr="00C1088C" w:rsidRDefault="00C1088C" w:rsidP="00C1088C">
      <w:pPr>
        <w:keepNext/>
        <w:spacing w:before="240" w:after="60"/>
        <w:outlineLvl w:val="1"/>
        <w:rPr>
          <w:b/>
          <w:sz w:val="24"/>
          <w:szCs w:val="22"/>
        </w:rPr>
      </w:pPr>
      <w:bookmarkStart w:id="0" w:name="_Toc362604596"/>
      <w:bookmarkStart w:id="1" w:name="_Toc389229514"/>
      <w:r w:rsidRPr="00C1088C">
        <w:rPr>
          <w:b/>
          <w:sz w:val="24"/>
          <w:szCs w:val="22"/>
        </w:rPr>
        <w:t xml:space="preserve">Appendix </w:t>
      </w:r>
      <w:r w:rsidR="009E03FE">
        <w:rPr>
          <w:b/>
          <w:sz w:val="24"/>
          <w:szCs w:val="22"/>
        </w:rPr>
        <w:t>6</w:t>
      </w:r>
      <w:r w:rsidRPr="00C1088C">
        <w:rPr>
          <w:b/>
          <w:sz w:val="24"/>
          <w:szCs w:val="22"/>
        </w:rPr>
        <w:t>: Welcome Packet Cover Letter</w:t>
      </w:r>
      <w:bookmarkEnd w:id="0"/>
      <w:bookmarkEnd w:id="1"/>
    </w:p>
    <w:p w14:paraId="664C4B8A" w14:textId="77777777" w:rsidR="00C1088C" w:rsidRPr="00C1088C" w:rsidRDefault="00C1088C" w:rsidP="00C1088C">
      <w:pPr>
        <w:tabs>
          <w:tab w:val="left" w:pos="3736"/>
        </w:tabs>
        <w:rPr>
          <w:sz w:val="22"/>
          <w:szCs w:val="22"/>
        </w:rPr>
      </w:pPr>
    </w:p>
    <w:p w14:paraId="17FACAB9" w14:textId="77777777" w:rsidR="00C1088C" w:rsidRPr="00C1088C" w:rsidRDefault="00C1088C" w:rsidP="00C1088C">
      <w:pPr>
        <w:tabs>
          <w:tab w:val="left" w:pos="3736"/>
        </w:tabs>
        <w:jc w:val="center"/>
        <w:rPr>
          <w:b/>
          <w:sz w:val="24"/>
        </w:rPr>
      </w:pPr>
      <w:r w:rsidRPr="00C1088C">
        <w:rPr>
          <w:b/>
          <w:sz w:val="24"/>
        </w:rPr>
        <w:t>DOL Letterhead</w:t>
      </w:r>
    </w:p>
    <w:p w14:paraId="0B3FC9AB" w14:textId="77777777" w:rsidR="00C1088C" w:rsidRPr="00C1088C" w:rsidRDefault="00C1088C" w:rsidP="00C1088C">
      <w:pPr>
        <w:tabs>
          <w:tab w:val="left" w:pos="3736"/>
        </w:tabs>
        <w:rPr>
          <w:sz w:val="24"/>
        </w:rPr>
      </w:pPr>
      <w:r w:rsidRPr="00C1088C">
        <w:rPr>
          <w:sz w:val="24"/>
        </w:rPr>
        <w:t>DATE</w:t>
      </w:r>
    </w:p>
    <w:p w14:paraId="292849EA" w14:textId="77777777" w:rsidR="00C1088C" w:rsidRPr="00C1088C" w:rsidRDefault="00C1088C" w:rsidP="00C1088C">
      <w:pPr>
        <w:tabs>
          <w:tab w:val="left" w:pos="3736"/>
        </w:tabs>
        <w:rPr>
          <w:sz w:val="24"/>
        </w:rPr>
      </w:pPr>
      <w:r w:rsidRPr="00C1088C">
        <w:rPr>
          <w:sz w:val="24"/>
        </w:rPr>
        <w:t>[Last Name] Household [Residing At]</w:t>
      </w:r>
    </w:p>
    <w:p w14:paraId="09A8509B" w14:textId="77777777" w:rsidR="00C1088C" w:rsidRPr="00C1088C" w:rsidRDefault="00C1088C" w:rsidP="00C1088C">
      <w:pPr>
        <w:tabs>
          <w:tab w:val="left" w:pos="3736"/>
        </w:tabs>
        <w:rPr>
          <w:sz w:val="24"/>
        </w:rPr>
      </w:pPr>
      <w:r w:rsidRPr="00C1088C">
        <w:rPr>
          <w:sz w:val="24"/>
        </w:rPr>
        <w:t>Address 1</w:t>
      </w:r>
    </w:p>
    <w:p w14:paraId="1928FF6F" w14:textId="77777777" w:rsidR="00C1088C" w:rsidRPr="00C1088C" w:rsidRDefault="00C1088C" w:rsidP="00C1088C">
      <w:pPr>
        <w:tabs>
          <w:tab w:val="left" w:pos="3736"/>
        </w:tabs>
        <w:rPr>
          <w:sz w:val="24"/>
        </w:rPr>
      </w:pPr>
      <w:r w:rsidRPr="00C1088C">
        <w:rPr>
          <w:sz w:val="24"/>
        </w:rPr>
        <w:t>City, State Zip Code</w:t>
      </w:r>
    </w:p>
    <w:p w14:paraId="54DC16D8" w14:textId="77777777" w:rsidR="00C1088C" w:rsidRPr="00C1088C" w:rsidRDefault="00C1088C" w:rsidP="00C1088C">
      <w:pPr>
        <w:tabs>
          <w:tab w:val="left" w:pos="3736"/>
        </w:tabs>
        <w:rPr>
          <w:sz w:val="24"/>
        </w:rPr>
      </w:pPr>
    </w:p>
    <w:p w14:paraId="1A654E4A" w14:textId="77777777" w:rsidR="00C1088C" w:rsidRPr="00C1088C" w:rsidRDefault="00C1088C" w:rsidP="00C1088C">
      <w:pPr>
        <w:tabs>
          <w:tab w:val="left" w:pos="3736"/>
        </w:tabs>
        <w:rPr>
          <w:sz w:val="24"/>
        </w:rPr>
      </w:pPr>
      <w:r w:rsidRPr="00C1088C">
        <w:rPr>
          <w:sz w:val="24"/>
        </w:rPr>
        <w:t>Dear [???]:</w:t>
      </w:r>
    </w:p>
    <w:p w14:paraId="3B791CFD" w14:textId="77777777" w:rsidR="00C1088C" w:rsidRPr="00C1088C" w:rsidRDefault="00C1088C" w:rsidP="00C1088C">
      <w:pPr>
        <w:tabs>
          <w:tab w:val="left" w:pos="3736"/>
        </w:tabs>
        <w:rPr>
          <w:sz w:val="24"/>
        </w:rPr>
      </w:pPr>
    </w:p>
    <w:p w14:paraId="3059E0EA" w14:textId="77777777" w:rsidR="00C1088C" w:rsidRPr="00C1088C" w:rsidRDefault="00C1088C" w:rsidP="00C1088C">
      <w:pPr>
        <w:tabs>
          <w:tab w:val="left" w:pos="3736"/>
        </w:tabs>
        <w:rPr>
          <w:sz w:val="24"/>
        </w:rPr>
      </w:pPr>
      <w:r w:rsidRPr="00C1088C">
        <w:rPr>
          <w:sz w:val="24"/>
        </w:rPr>
        <w:t>Thank you for agreeing to participate in another survey of American households being conducted by the U.S. Department of Labor.  We greatly appreciate the time and effort you put in to complete the survey we recently mailed to you, and we are very pleased that you agreed to allow us to contact you again.</w:t>
      </w:r>
    </w:p>
    <w:p w14:paraId="03164408" w14:textId="77777777" w:rsidR="00C1088C" w:rsidRPr="00C1088C" w:rsidRDefault="00C1088C" w:rsidP="00C1088C">
      <w:pPr>
        <w:tabs>
          <w:tab w:val="left" w:pos="3736"/>
        </w:tabs>
        <w:rPr>
          <w:sz w:val="24"/>
        </w:rPr>
      </w:pPr>
    </w:p>
    <w:p w14:paraId="083CA447" w14:textId="22D6F9AB" w:rsidR="00C1088C" w:rsidRPr="00C1088C" w:rsidRDefault="00C1088C" w:rsidP="00C1088C">
      <w:pPr>
        <w:tabs>
          <w:tab w:val="left" w:pos="3736"/>
        </w:tabs>
        <w:rPr>
          <w:sz w:val="24"/>
        </w:rPr>
      </w:pPr>
      <w:r w:rsidRPr="00C1088C">
        <w:rPr>
          <w:sz w:val="24"/>
        </w:rPr>
        <w:t>This survey marks the beginning of our On the Road to Retirement study.  The goal of this study is to collect information on how households make important decisions from early in their working lives all the way into retirement.  The study will include surveys that are scheduled to be taken at least once every three months for the next two years or more.  The results of these surveys will provide valuable information to understand and improve the situation of individuals and families all across the United States</w:t>
      </w:r>
      <w:r w:rsidRPr="00DB7C5F">
        <w:rPr>
          <w:sz w:val="24"/>
        </w:rPr>
        <w:t xml:space="preserve">. To show our appreciation, we will pay you </w:t>
      </w:r>
      <w:r w:rsidR="007A1575" w:rsidRPr="00DB7C5F">
        <w:rPr>
          <w:sz w:val="24"/>
        </w:rPr>
        <w:t>a reward for every survey you complete.</w:t>
      </w:r>
    </w:p>
    <w:p w14:paraId="1976E235" w14:textId="77777777" w:rsidR="00C1088C" w:rsidRPr="00C1088C" w:rsidRDefault="00C1088C" w:rsidP="00C1088C">
      <w:pPr>
        <w:tabs>
          <w:tab w:val="left" w:pos="3736"/>
        </w:tabs>
        <w:rPr>
          <w:sz w:val="24"/>
        </w:rPr>
      </w:pPr>
    </w:p>
    <w:p w14:paraId="00D0CE62" w14:textId="77777777" w:rsidR="00C1088C" w:rsidRPr="00C1088C" w:rsidRDefault="00C1088C" w:rsidP="00C1088C">
      <w:pPr>
        <w:tabs>
          <w:tab w:val="left" w:pos="3736"/>
        </w:tabs>
        <w:rPr>
          <w:sz w:val="24"/>
        </w:rPr>
      </w:pPr>
      <w:r w:rsidRPr="00C1088C">
        <w:rPr>
          <w:sz w:val="24"/>
        </w:rPr>
        <w:t>Your household was selected at random from among all households in the United States. The accuracy of the results depends on getting answers from your household and other households like yours that were selected for this survey.  Some of the questions concern household finances, such as retirement savings.  Other questions ask about your work situation and health.</w:t>
      </w:r>
    </w:p>
    <w:p w14:paraId="658A469A" w14:textId="77777777" w:rsidR="00C1088C" w:rsidRPr="00C1088C" w:rsidRDefault="00C1088C" w:rsidP="00C1088C">
      <w:pPr>
        <w:tabs>
          <w:tab w:val="left" w:pos="3736"/>
        </w:tabs>
        <w:rPr>
          <w:sz w:val="24"/>
        </w:rPr>
      </w:pPr>
    </w:p>
    <w:p w14:paraId="04C35E99" w14:textId="77777777" w:rsidR="00C1088C" w:rsidRPr="00C1088C" w:rsidRDefault="00C1088C" w:rsidP="00C1088C">
      <w:pPr>
        <w:tabs>
          <w:tab w:val="left" w:pos="3736"/>
        </w:tabs>
        <w:rPr>
          <w:sz w:val="24"/>
        </w:rPr>
      </w:pPr>
      <w:r w:rsidRPr="00C1088C">
        <w:rPr>
          <w:sz w:val="24"/>
        </w:rPr>
        <w:t>If another adult member of your household is much better able to answer questions about your household’s finances, please ask him or her to complete the questionnaire instead of you.  [</w:t>
      </w:r>
      <w:r w:rsidRPr="00C1088C">
        <w:rPr>
          <w:i/>
          <w:sz w:val="24"/>
        </w:rPr>
        <w:t>fill</w:t>
      </w:r>
      <w:r w:rsidRPr="00C1088C">
        <w:rPr>
          <w:sz w:val="24"/>
        </w:rPr>
        <w:t>: In fact, your recent survey responses indicate that {fill} would be better able to answer the questions we have.  Will you please ask {fill} to complete the questionnaire?  If that is not possible, we would still welcome and greatly appreciate your participation.]</w:t>
      </w:r>
    </w:p>
    <w:p w14:paraId="5610D658" w14:textId="77777777" w:rsidR="00C1088C" w:rsidRPr="00C1088C" w:rsidRDefault="00C1088C" w:rsidP="00C1088C">
      <w:pPr>
        <w:tabs>
          <w:tab w:val="left" w:pos="3736"/>
        </w:tabs>
        <w:rPr>
          <w:sz w:val="24"/>
        </w:rPr>
      </w:pPr>
    </w:p>
    <w:p w14:paraId="5EFBC1BD" w14:textId="77777777" w:rsidR="00C1088C" w:rsidRPr="00C1088C" w:rsidRDefault="00C1088C" w:rsidP="00C1088C">
      <w:pPr>
        <w:tabs>
          <w:tab w:val="left" w:pos="3736"/>
        </w:tabs>
        <w:rPr>
          <w:sz w:val="24"/>
        </w:rPr>
      </w:pPr>
      <w:r w:rsidRPr="00C1088C">
        <w:rPr>
          <w:sz w:val="24"/>
        </w:rPr>
        <w:t xml:space="preserve">This survey is estimated to require an average of 30 minutes to complete. To thank you for participating, we will send you a check for $20 after you return your completed questionnaire in the enclosed, postage-paid envelope. </w:t>
      </w:r>
    </w:p>
    <w:p w14:paraId="7B444C58" w14:textId="77777777" w:rsidR="00C1088C" w:rsidRPr="00C1088C" w:rsidRDefault="00C1088C" w:rsidP="00C1088C">
      <w:pPr>
        <w:tabs>
          <w:tab w:val="left" w:pos="3736"/>
        </w:tabs>
        <w:rPr>
          <w:sz w:val="24"/>
        </w:rPr>
      </w:pPr>
    </w:p>
    <w:p w14:paraId="0631C043" w14:textId="50AF79CB" w:rsidR="00C1088C" w:rsidRPr="00C1088C" w:rsidRDefault="00705480" w:rsidP="00C1088C">
      <w:pPr>
        <w:tabs>
          <w:tab w:val="left" w:pos="3736"/>
        </w:tabs>
        <w:rPr>
          <w:sz w:val="24"/>
        </w:rPr>
      </w:pPr>
      <w:r w:rsidRPr="008C2EB9">
        <w:rPr>
          <w:sz w:val="24"/>
        </w:rPr>
        <w:t xml:space="preserve">Your survey responses will be used for research and statistical purposes by the Department of Labor and contractors and researchers working with us on this study. </w:t>
      </w:r>
      <w:r>
        <w:rPr>
          <w:sz w:val="24"/>
        </w:rPr>
        <w:t xml:space="preserve"> </w:t>
      </w:r>
      <w:r w:rsidR="002852BC" w:rsidRPr="002852BC">
        <w:rPr>
          <w:sz w:val="24"/>
        </w:rPr>
        <w:t xml:space="preserve">We will keep your identity private to the extent permitted by law.  </w:t>
      </w:r>
      <w:r w:rsidRPr="008C2EB9">
        <w:rPr>
          <w:sz w:val="24"/>
        </w:rPr>
        <w:t xml:space="preserve">The Department intends to release </w:t>
      </w:r>
      <w:r w:rsidR="002852BC">
        <w:rPr>
          <w:sz w:val="24"/>
        </w:rPr>
        <w:t xml:space="preserve">a public </w:t>
      </w:r>
      <w:r w:rsidRPr="008C2EB9">
        <w:rPr>
          <w:sz w:val="24"/>
        </w:rPr>
        <w:t xml:space="preserve">data </w:t>
      </w:r>
      <w:r w:rsidR="002852BC" w:rsidRPr="002852BC">
        <w:rPr>
          <w:sz w:val="24"/>
        </w:rPr>
        <w:t xml:space="preserve">file with information </w:t>
      </w:r>
      <w:r w:rsidRPr="008C2EB9">
        <w:rPr>
          <w:sz w:val="24"/>
        </w:rPr>
        <w:t xml:space="preserve">obtained from this survey, but will </w:t>
      </w:r>
      <w:r w:rsidR="002852BC" w:rsidRPr="002852BC">
        <w:rPr>
          <w:sz w:val="24"/>
        </w:rPr>
        <w:t xml:space="preserve">do so in in a way that protects the privacy of individual respondents. For example, released data will not include any </w:t>
      </w:r>
      <w:r w:rsidRPr="008C2EB9">
        <w:rPr>
          <w:sz w:val="24"/>
        </w:rPr>
        <w:t xml:space="preserve">personally identifying information, such as your name and address. </w:t>
      </w:r>
      <w:r>
        <w:rPr>
          <w:sz w:val="24"/>
        </w:rPr>
        <w:t xml:space="preserve"> </w:t>
      </w:r>
      <w:r w:rsidRPr="008C2EB9">
        <w:rPr>
          <w:sz w:val="24"/>
        </w:rPr>
        <w:t xml:space="preserve">The project team includes researchers from DataStat, Resolution Economics Group LLC, the University of Southern California, and RAND </w:t>
      </w:r>
      <w:r w:rsidRPr="008C2EB9">
        <w:rPr>
          <w:sz w:val="24"/>
        </w:rPr>
        <w:lastRenderedPageBreak/>
        <w:t>Corporation, a non-profit research organization.</w:t>
      </w:r>
      <w:r>
        <w:rPr>
          <w:sz w:val="24"/>
        </w:rPr>
        <w:t xml:space="preserve"> </w:t>
      </w:r>
    </w:p>
    <w:p w14:paraId="3DA97A38" w14:textId="77777777" w:rsidR="00C1088C" w:rsidRPr="00C1088C" w:rsidRDefault="00C1088C" w:rsidP="00C1088C">
      <w:pPr>
        <w:tabs>
          <w:tab w:val="left" w:pos="3736"/>
        </w:tabs>
        <w:rPr>
          <w:sz w:val="24"/>
        </w:rPr>
      </w:pPr>
    </w:p>
    <w:p w14:paraId="29C292CF" w14:textId="17D59D4F" w:rsidR="00C1088C" w:rsidRPr="00C1088C" w:rsidRDefault="00C1088C" w:rsidP="00C1088C">
      <w:pPr>
        <w:tabs>
          <w:tab w:val="left" w:pos="3736"/>
        </w:tabs>
        <w:rPr>
          <w:sz w:val="24"/>
        </w:rPr>
      </w:pPr>
      <w:r w:rsidRPr="00C1088C">
        <w:rPr>
          <w:sz w:val="24"/>
        </w:rPr>
        <w:t>Your participation is voluntary, and your decision to participate or not to participate will not affect you</w:t>
      </w:r>
      <w:r w:rsidR="002852BC" w:rsidRPr="002852BC">
        <w:rPr>
          <w:sz w:val="24"/>
        </w:rPr>
        <w:t>r standing or relationship with the U.S. Department of Labor</w:t>
      </w:r>
      <w:r w:rsidRPr="00C1088C">
        <w:rPr>
          <w:sz w:val="24"/>
        </w:rPr>
        <w:t xml:space="preserve"> in any way.  Your experiences and opinions will provide policy makers with valuable information</w:t>
      </w:r>
      <w:r w:rsidR="002852BC">
        <w:rPr>
          <w:sz w:val="24"/>
        </w:rPr>
        <w:t>; therefore</w:t>
      </w:r>
      <w:r w:rsidRPr="00C1088C">
        <w:rPr>
          <w:sz w:val="24"/>
        </w:rPr>
        <w:t>, we hope you will choose to continue to participate.</w:t>
      </w:r>
    </w:p>
    <w:p w14:paraId="2886C839" w14:textId="77777777" w:rsidR="00C1088C" w:rsidRPr="00C1088C" w:rsidRDefault="00C1088C" w:rsidP="00C1088C">
      <w:pPr>
        <w:tabs>
          <w:tab w:val="left" w:pos="3736"/>
        </w:tabs>
        <w:rPr>
          <w:sz w:val="24"/>
        </w:rPr>
      </w:pPr>
    </w:p>
    <w:p w14:paraId="55BBEEF3" w14:textId="77777777" w:rsidR="00C1088C" w:rsidRPr="00C1088C" w:rsidRDefault="00C1088C" w:rsidP="00C1088C">
      <w:pPr>
        <w:tabs>
          <w:tab w:val="left" w:pos="3736"/>
        </w:tabs>
        <w:rPr>
          <w:sz w:val="24"/>
        </w:rPr>
      </w:pPr>
      <w:r w:rsidRPr="00C1088C">
        <w:rPr>
          <w:sz w:val="24"/>
        </w:rPr>
        <w:t>If you have any questions about how to complete the questionnaire, or need to make changes to the spelling of your name or address, please call our toll-free number 1-800-XXX-XXXX, Monday through Friday, between ? a.m. and ? p.m. Eastern Time.</w:t>
      </w:r>
    </w:p>
    <w:p w14:paraId="25CABB9E" w14:textId="77777777" w:rsidR="00C1088C" w:rsidRPr="00C1088C" w:rsidRDefault="00C1088C" w:rsidP="00C1088C">
      <w:pPr>
        <w:tabs>
          <w:tab w:val="left" w:pos="3736"/>
        </w:tabs>
        <w:rPr>
          <w:sz w:val="24"/>
        </w:rPr>
      </w:pPr>
    </w:p>
    <w:p w14:paraId="6D8C5FFB" w14:textId="77777777" w:rsidR="00C1088C" w:rsidRPr="00C1088C" w:rsidRDefault="00C1088C" w:rsidP="00C1088C">
      <w:pPr>
        <w:tabs>
          <w:tab w:val="left" w:pos="3736"/>
        </w:tabs>
        <w:rPr>
          <w:sz w:val="24"/>
        </w:rPr>
      </w:pPr>
      <w:r w:rsidRPr="00C1088C">
        <w:rPr>
          <w:sz w:val="24"/>
        </w:rPr>
        <w:t xml:space="preserve">Or, if you would prefer to complete the questionnaire via Internet, please email us at xxxx@xxxxx, or log in to our study website at https://cesr.usc.edu/rtr  </w:t>
      </w:r>
    </w:p>
    <w:p w14:paraId="3D4B1A3E" w14:textId="77777777" w:rsidR="00C1088C" w:rsidRPr="00C1088C" w:rsidRDefault="00C1088C" w:rsidP="00C1088C">
      <w:pPr>
        <w:tabs>
          <w:tab w:val="left" w:pos="3736"/>
        </w:tabs>
        <w:rPr>
          <w:sz w:val="24"/>
        </w:rPr>
      </w:pPr>
      <w:r w:rsidRPr="00C1088C">
        <w:rPr>
          <w:sz w:val="24"/>
        </w:rPr>
        <w:t>Your username is XXXX</w:t>
      </w:r>
    </w:p>
    <w:p w14:paraId="053A9252" w14:textId="77777777" w:rsidR="00C1088C" w:rsidRPr="00C1088C" w:rsidRDefault="00C1088C" w:rsidP="00C1088C">
      <w:pPr>
        <w:tabs>
          <w:tab w:val="left" w:pos="3736"/>
        </w:tabs>
        <w:rPr>
          <w:sz w:val="24"/>
        </w:rPr>
      </w:pPr>
      <w:r w:rsidRPr="00C1088C">
        <w:rPr>
          <w:sz w:val="24"/>
        </w:rPr>
        <w:t xml:space="preserve">Your password is YYYYY </w:t>
      </w:r>
    </w:p>
    <w:p w14:paraId="330C0671" w14:textId="77777777" w:rsidR="00C1088C" w:rsidRPr="00C1088C" w:rsidRDefault="00C1088C" w:rsidP="00C1088C">
      <w:pPr>
        <w:tabs>
          <w:tab w:val="left" w:pos="3736"/>
        </w:tabs>
        <w:rPr>
          <w:sz w:val="24"/>
        </w:rPr>
      </w:pPr>
    </w:p>
    <w:p w14:paraId="6F5FEECC" w14:textId="77777777" w:rsidR="00C1088C" w:rsidRPr="00C1088C" w:rsidRDefault="00C1088C" w:rsidP="00C1088C">
      <w:pPr>
        <w:tabs>
          <w:tab w:val="left" w:pos="3736"/>
        </w:tabs>
        <w:rPr>
          <w:sz w:val="24"/>
        </w:rPr>
      </w:pPr>
      <w:r w:rsidRPr="00C1088C">
        <w:rPr>
          <w:sz w:val="24"/>
        </w:rPr>
        <w:t xml:space="preserve">At this study website, you will be asked to submit your e-mail address, so that we may communicate with you via email during this study.  </w:t>
      </w:r>
    </w:p>
    <w:p w14:paraId="4E58E877" w14:textId="77777777" w:rsidR="00C1088C" w:rsidRPr="00C1088C" w:rsidRDefault="00C1088C" w:rsidP="00C1088C">
      <w:pPr>
        <w:tabs>
          <w:tab w:val="left" w:pos="3736"/>
        </w:tabs>
        <w:rPr>
          <w:sz w:val="24"/>
        </w:rPr>
      </w:pPr>
    </w:p>
    <w:p w14:paraId="43DB0DD9" w14:textId="77777777" w:rsidR="00C1088C" w:rsidRPr="00C1088C" w:rsidRDefault="00C1088C" w:rsidP="00C1088C">
      <w:pPr>
        <w:tabs>
          <w:tab w:val="left" w:pos="3736"/>
        </w:tabs>
        <w:rPr>
          <w:sz w:val="24"/>
        </w:rPr>
      </w:pPr>
      <w:r w:rsidRPr="00C1088C">
        <w:rPr>
          <w:sz w:val="24"/>
        </w:rPr>
        <w:t>Thank you in advance for your participation.</w:t>
      </w:r>
    </w:p>
    <w:p w14:paraId="45AF17E5" w14:textId="77777777" w:rsidR="00C1088C" w:rsidRPr="00C1088C" w:rsidRDefault="00C1088C" w:rsidP="00C1088C">
      <w:pPr>
        <w:tabs>
          <w:tab w:val="left" w:pos="3736"/>
        </w:tabs>
        <w:rPr>
          <w:sz w:val="24"/>
        </w:rPr>
      </w:pPr>
    </w:p>
    <w:p w14:paraId="693492C4" w14:textId="77777777" w:rsidR="00C1088C" w:rsidRPr="00C1088C" w:rsidRDefault="00C1088C" w:rsidP="00C1088C">
      <w:pPr>
        <w:tabs>
          <w:tab w:val="left" w:pos="3736"/>
        </w:tabs>
        <w:rPr>
          <w:sz w:val="24"/>
        </w:rPr>
      </w:pPr>
      <w:r w:rsidRPr="00C1088C">
        <w:rPr>
          <w:sz w:val="24"/>
        </w:rPr>
        <w:t>Sincerely,</w:t>
      </w:r>
    </w:p>
    <w:p w14:paraId="20EF5C98" w14:textId="77777777" w:rsidR="00C1088C" w:rsidRPr="00C1088C" w:rsidRDefault="00C1088C" w:rsidP="00C1088C">
      <w:pPr>
        <w:tabs>
          <w:tab w:val="left" w:pos="3736"/>
        </w:tabs>
        <w:rPr>
          <w:sz w:val="24"/>
        </w:rPr>
      </w:pPr>
    </w:p>
    <w:p w14:paraId="19C00292" w14:textId="77777777" w:rsidR="00C1088C" w:rsidRPr="00C1088C" w:rsidRDefault="00C1088C" w:rsidP="00C1088C">
      <w:pPr>
        <w:tabs>
          <w:tab w:val="left" w:pos="3736"/>
        </w:tabs>
        <w:rPr>
          <w:sz w:val="24"/>
        </w:rPr>
      </w:pPr>
    </w:p>
    <w:p w14:paraId="762F5C39" w14:textId="77777777" w:rsidR="00C1088C" w:rsidRPr="00C1088C" w:rsidRDefault="00C1088C" w:rsidP="00C1088C">
      <w:pPr>
        <w:tabs>
          <w:tab w:val="left" w:pos="3736"/>
        </w:tabs>
        <w:rPr>
          <w:sz w:val="24"/>
        </w:rPr>
      </w:pPr>
    </w:p>
    <w:p w14:paraId="11F1F7F6" w14:textId="77777777" w:rsidR="00C1088C" w:rsidRPr="00C1088C" w:rsidRDefault="00C1088C" w:rsidP="00C1088C">
      <w:pPr>
        <w:tabs>
          <w:tab w:val="left" w:pos="3736"/>
        </w:tabs>
        <w:rPr>
          <w:sz w:val="24"/>
        </w:rPr>
      </w:pPr>
      <w:r w:rsidRPr="00C1088C">
        <w:rPr>
          <w:sz w:val="24"/>
        </w:rPr>
        <w:t>Joseph Piacentini</w:t>
      </w:r>
    </w:p>
    <w:p w14:paraId="0AC25896" w14:textId="77777777" w:rsidR="00C1088C" w:rsidRPr="00C1088C" w:rsidRDefault="00C1088C" w:rsidP="00C1088C">
      <w:pPr>
        <w:tabs>
          <w:tab w:val="left" w:pos="3736"/>
        </w:tabs>
        <w:rPr>
          <w:sz w:val="24"/>
        </w:rPr>
      </w:pPr>
      <w:r w:rsidRPr="00C1088C">
        <w:rPr>
          <w:sz w:val="24"/>
        </w:rPr>
        <w:t>Director of Policy and Research</w:t>
      </w:r>
    </w:p>
    <w:p w14:paraId="5CCD1927" w14:textId="77777777" w:rsidR="00C1088C" w:rsidRPr="00C1088C" w:rsidRDefault="00C1088C" w:rsidP="00C1088C">
      <w:pPr>
        <w:tabs>
          <w:tab w:val="left" w:pos="3736"/>
        </w:tabs>
        <w:rPr>
          <w:sz w:val="24"/>
        </w:rPr>
      </w:pPr>
      <w:r w:rsidRPr="00C1088C">
        <w:rPr>
          <w:sz w:val="24"/>
        </w:rPr>
        <w:t>Employee Benefits Security Administration</w:t>
      </w:r>
    </w:p>
    <w:p w14:paraId="434AE2E1" w14:textId="77777777" w:rsidR="00C1088C" w:rsidRDefault="00C1088C" w:rsidP="00C1088C">
      <w:pPr>
        <w:tabs>
          <w:tab w:val="left" w:pos="3736"/>
        </w:tabs>
        <w:rPr>
          <w:sz w:val="24"/>
        </w:rPr>
      </w:pPr>
      <w:r w:rsidRPr="00C1088C">
        <w:rPr>
          <w:sz w:val="24"/>
        </w:rPr>
        <w:t>U.S. Department of Labor</w:t>
      </w:r>
    </w:p>
    <w:p w14:paraId="1FEC6D3E" w14:textId="77777777" w:rsidR="00932D08" w:rsidRDefault="00932D08" w:rsidP="00C1088C">
      <w:pPr>
        <w:tabs>
          <w:tab w:val="left" w:pos="3736"/>
        </w:tabs>
        <w:rPr>
          <w:sz w:val="24"/>
        </w:rPr>
      </w:pPr>
    </w:p>
    <w:p w14:paraId="4C27ABE7" w14:textId="77777777" w:rsidR="00932D08" w:rsidRDefault="00932D08" w:rsidP="00C1088C">
      <w:pPr>
        <w:tabs>
          <w:tab w:val="left" w:pos="3736"/>
        </w:tabs>
        <w:rPr>
          <w:sz w:val="24"/>
        </w:rPr>
      </w:pPr>
    </w:p>
    <w:p w14:paraId="28FAA897" w14:textId="2BB830AB" w:rsidR="00932D08" w:rsidRDefault="00632588" w:rsidP="00C1088C">
      <w:pPr>
        <w:tabs>
          <w:tab w:val="left" w:pos="3736"/>
        </w:tabs>
        <w:rPr>
          <w:sz w:val="24"/>
        </w:rPr>
      </w:pPr>
      <w:r w:rsidRPr="00632588">
        <w:rPr>
          <w:sz w:val="24"/>
        </w:rPr>
        <w:t>Paperwork Reduction Act Statement: This survey has been approved under Office of Management and Budget (OMB) control number 1210-0NEW (exp. 00/30/00).  The Paperwork Reduction Act of 1995 provides that no person is required to respond to a Federal collection of information unless it displays a valid OMB control number.  Your response is voluntary, and we will use this information to evaluate and improve the quality of our services.   The Department estimates th</w:t>
      </w:r>
      <w:r>
        <w:rPr>
          <w:sz w:val="24"/>
        </w:rPr>
        <w:t>at it will take approximately 30</w:t>
      </w:r>
      <w:r w:rsidRPr="00632588">
        <w:rPr>
          <w:sz w:val="24"/>
        </w:rPr>
        <w:t xml:space="preserve"> minutes (on average) for respondents to complete the survey.  Please send comments regarding the burden estimate or any other aspect of this collection of information, including suggestions for reducing this burden, to the U.S. Department of Labor, </w:t>
      </w:r>
      <w:r w:rsidR="002852BC" w:rsidRPr="002852BC">
        <w:rPr>
          <w:sz w:val="24"/>
        </w:rPr>
        <w:t>Office of Policy and Research</w:t>
      </w:r>
      <w:r w:rsidRPr="00632588">
        <w:rPr>
          <w:sz w:val="24"/>
        </w:rPr>
        <w:t xml:space="preserve">, Attention: </w:t>
      </w:r>
      <w:r w:rsidR="002852BC" w:rsidRPr="002852BC">
        <w:rPr>
          <w:sz w:val="24"/>
        </w:rPr>
        <w:t>PRA Clearance Office</w:t>
      </w:r>
      <w:r w:rsidRPr="00632588">
        <w:rPr>
          <w:sz w:val="24"/>
        </w:rPr>
        <w:t>, 200 Constitution Avenue, N.W., Room N-</w:t>
      </w:r>
      <w:r w:rsidR="002361D2">
        <w:rPr>
          <w:sz w:val="24"/>
        </w:rPr>
        <w:t>5718</w:t>
      </w:r>
      <w:r w:rsidRPr="00632588">
        <w:rPr>
          <w:sz w:val="24"/>
        </w:rPr>
        <w:t xml:space="preserve">, Washington, DC 20210 or email </w:t>
      </w:r>
      <w:r w:rsidR="002852BC">
        <w:rPr>
          <w:sz w:val="24"/>
        </w:rPr>
        <w:t>ebsa.opr</w:t>
      </w:r>
      <w:r w:rsidR="002852BC" w:rsidRPr="00632588" w:rsidDel="002852BC">
        <w:rPr>
          <w:sz w:val="24"/>
        </w:rPr>
        <w:t xml:space="preserve"> </w:t>
      </w:r>
      <w:r w:rsidRPr="00632588">
        <w:rPr>
          <w:sz w:val="24"/>
        </w:rPr>
        <w:t>@dol.gov&lt;mailto:</w:t>
      </w:r>
      <w:r w:rsidR="002852BC">
        <w:rPr>
          <w:sz w:val="24"/>
        </w:rPr>
        <w:t>ebsa.opr</w:t>
      </w:r>
      <w:r w:rsidRPr="00632588">
        <w:rPr>
          <w:sz w:val="24"/>
        </w:rPr>
        <w:t xml:space="preserve">@dol.gov&gt; and reference the OMB Control Number </w:t>
      </w:r>
      <w:r w:rsidR="00612E0F" w:rsidRPr="00612E0F">
        <w:rPr>
          <w:sz w:val="24"/>
        </w:rPr>
        <w:t>1210-0NEW</w:t>
      </w:r>
      <w:r w:rsidRPr="00632588">
        <w:rPr>
          <w:sz w:val="24"/>
        </w:rPr>
        <w:t>.</w:t>
      </w:r>
      <w:bookmarkStart w:id="2" w:name="_GoBack"/>
      <w:bookmarkEnd w:id="2"/>
    </w:p>
    <w:sectPr w:rsidR="00932D08" w:rsidSect="001E7FCC">
      <w:footerReference w:type="even" r:id="rId8"/>
      <w:footerReference w:type="default" r:id="rId9"/>
      <w:endnotePr>
        <w:numFmt w:val="decimal"/>
      </w:endnotePr>
      <w:pgSz w:w="12240" w:h="15840"/>
      <w:pgMar w:top="1440" w:right="1440" w:bottom="1260" w:left="1440" w:header="1440" w:footer="11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4A63" w14:textId="77777777" w:rsidR="00003EF1" w:rsidRDefault="00003EF1">
      <w:r>
        <w:separator/>
      </w:r>
    </w:p>
  </w:endnote>
  <w:endnote w:type="continuationSeparator" w:id="0">
    <w:p w14:paraId="3DD90EB5" w14:textId="77777777" w:rsidR="00003EF1" w:rsidRDefault="0000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14BD" w14:textId="77777777" w:rsidR="0041508F" w:rsidRDefault="0041508F"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CC44F7" w14:textId="77777777" w:rsidR="0041508F" w:rsidRDefault="00415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0EE6" w14:textId="77777777" w:rsidR="0041508F" w:rsidRDefault="0041508F"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AF1">
      <w:rPr>
        <w:rStyle w:val="PageNumber"/>
        <w:noProof/>
      </w:rPr>
      <w:t>2</w:t>
    </w:r>
    <w:r>
      <w:rPr>
        <w:rStyle w:val="PageNumber"/>
      </w:rPr>
      <w:fldChar w:fldCharType="end"/>
    </w:r>
  </w:p>
  <w:p w14:paraId="1E5D684C" w14:textId="77777777" w:rsidR="0041508F" w:rsidRDefault="0041508F">
    <w:pPr>
      <w:spacing w:line="240" w:lineRule="exact"/>
    </w:pPr>
  </w:p>
  <w:p w14:paraId="0076DDD1" w14:textId="77777777" w:rsidR="0041508F" w:rsidRDefault="0041508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732EE" w14:textId="77777777" w:rsidR="00003EF1" w:rsidRDefault="00003EF1">
      <w:r>
        <w:separator/>
      </w:r>
    </w:p>
  </w:footnote>
  <w:footnote w:type="continuationSeparator" w:id="0">
    <w:p w14:paraId="14D47F15" w14:textId="77777777" w:rsidR="00003EF1" w:rsidRDefault="00003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1E9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2736E"/>
    <w:multiLevelType w:val="hybridMultilevel"/>
    <w:tmpl w:val="3C5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943DB"/>
    <w:multiLevelType w:val="hybridMultilevel"/>
    <w:tmpl w:val="BE0C8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F110B2"/>
    <w:multiLevelType w:val="hybridMultilevel"/>
    <w:tmpl w:val="8B244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A3994"/>
    <w:multiLevelType w:val="hybridMultilevel"/>
    <w:tmpl w:val="1D0A49B6"/>
    <w:lvl w:ilvl="0" w:tplc="F73E913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4F4"/>
    <w:multiLevelType w:val="singleLevel"/>
    <w:tmpl w:val="4790BC0E"/>
    <w:lvl w:ilvl="0">
      <w:start w:val="1"/>
      <w:numFmt w:val="upperLetter"/>
      <w:lvlText w:val="%1."/>
      <w:lvlJc w:val="left"/>
      <w:pPr>
        <w:tabs>
          <w:tab w:val="num" w:pos="360"/>
        </w:tabs>
        <w:ind w:left="360" w:hanging="360"/>
      </w:pPr>
      <w:rPr>
        <w:rFonts w:hint="default"/>
      </w:rPr>
    </w:lvl>
  </w:abstractNum>
  <w:abstractNum w:abstractNumId="7" w15:restartNumberingAfterBreak="0">
    <w:nsid w:val="06176237"/>
    <w:multiLevelType w:val="hybridMultilevel"/>
    <w:tmpl w:val="913E67F8"/>
    <w:lvl w:ilvl="0" w:tplc="04090019">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8" w15:restartNumberingAfterBreak="0">
    <w:nsid w:val="06DC5DD2"/>
    <w:multiLevelType w:val="hybridMultilevel"/>
    <w:tmpl w:val="276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32045"/>
    <w:multiLevelType w:val="hybridMultilevel"/>
    <w:tmpl w:val="4BF0C7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08C46A58"/>
    <w:multiLevelType w:val="hybridMultilevel"/>
    <w:tmpl w:val="E140D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B6298"/>
    <w:multiLevelType w:val="hybridMultilevel"/>
    <w:tmpl w:val="3DA8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3661A"/>
    <w:multiLevelType w:val="hybridMultilevel"/>
    <w:tmpl w:val="663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64DDF"/>
    <w:multiLevelType w:val="hybridMultilevel"/>
    <w:tmpl w:val="EEACDADE"/>
    <w:lvl w:ilvl="0" w:tplc="1020E822">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F316E0D"/>
    <w:multiLevelType w:val="hybridMultilevel"/>
    <w:tmpl w:val="55285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A080D"/>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2AA3BDC"/>
    <w:multiLevelType w:val="hybridMultilevel"/>
    <w:tmpl w:val="46466614"/>
    <w:lvl w:ilvl="0" w:tplc="8482EC32">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9F682E"/>
    <w:multiLevelType w:val="hybridMultilevel"/>
    <w:tmpl w:val="D230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2B4A3F"/>
    <w:multiLevelType w:val="hybridMultilevel"/>
    <w:tmpl w:val="A120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5B9147E"/>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66D170C"/>
    <w:multiLevelType w:val="hybridMultilevel"/>
    <w:tmpl w:val="2AF436A4"/>
    <w:lvl w:ilvl="0" w:tplc="A6FEDE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4319F4"/>
    <w:multiLevelType w:val="hybridMultilevel"/>
    <w:tmpl w:val="6DC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4344F"/>
    <w:multiLevelType w:val="hybridMultilevel"/>
    <w:tmpl w:val="1C1244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19994B0C"/>
    <w:multiLevelType w:val="hybridMultilevel"/>
    <w:tmpl w:val="39D63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31776"/>
    <w:multiLevelType w:val="hybridMultilevel"/>
    <w:tmpl w:val="50183FBC"/>
    <w:lvl w:ilvl="0" w:tplc="E1D8C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140F1"/>
    <w:multiLevelType w:val="hybridMultilevel"/>
    <w:tmpl w:val="53A660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D3B07A5"/>
    <w:multiLevelType w:val="hybridMultilevel"/>
    <w:tmpl w:val="EC9CDF9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1EF43491"/>
    <w:multiLevelType w:val="hybridMultilevel"/>
    <w:tmpl w:val="C3680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03C46CA"/>
    <w:multiLevelType w:val="hybridMultilevel"/>
    <w:tmpl w:val="DE864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2111D73"/>
    <w:multiLevelType w:val="hybridMultilevel"/>
    <w:tmpl w:val="F2380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3A23FC"/>
    <w:multiLevelType w:val="hybridMultilevel"/>
    <w:tmpl w:val="A60A5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36E5FF3"/>
    <w:multiLevelType w:val="hybridMultilevel"/>
    <w:tmpl w:val="7C6A87D2"/>
    <w:lvl w:ilvl="0" w:tplc="04090005">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32" w15:restartNumberingAfterBreak="0">
    <w:nsid w:val="2566009D"/>
    <w:multiLevelType w:val="hybridMultilevel"/>
    <w:tmpl w:val="63A0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441E88"/>
    <w:multiLevelType w:val="hybridMultilevel"/>
    <w:tmpl w:val="0E9E4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8057882"/>
    <w:multiLevelType w:val="multilevel"/>
    <w:tmpl w:val="BA46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93A47E8"/>
    <w:multiLevelType w:val="hybridMultilevel"/>
    <w:tmpl w:val="917C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B5456B"/>
    <w:multiLevelType w:val="hybridMultilevel"/>
    <w:tmpl w:val="DCF2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217F8C"/>
    <w:multiLevelType w:val="hybridMultilevel"/>
    <w:tmpl w:val="2AC29E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2D7800E4"/>
    <w:multiLevelType w:val="hybridMultilevel"/>
    <w:tmpl w:val="AA005AEC"/>
    <w:lvl w:ilvl="0" w:tplc="00010409">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44685C"/>
    <w:multiLevelType w:val="hybridMultilevel"/>
    <w:tmpl w:val="AB5C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08D5727"/>
    <w:multiLevelType w:val="hybridMultilevel"/>
    <w:tmpl w:val="80BA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46D58"/>
    <w:multiLevelType w:val="hybridMultilevel"/>
    <w:tmpl w:val="2BB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4E0C07"/>
    <w:multiLevelType w:val="hybridMultilevel"/>
    <w:tmpl w:val="B39259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25B7B08"/>
    <w:multiLevelType w:val="hybridMultilevel"/>
    <w:tmpl w:val="7B062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32F059C6"/>
    <w:multiLevelType w:val="hybridMultilevel"/>
    <w:tmpl w:val="B5F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627A40"/>
    <w:multiLevelType w:val="hybridMultilevel"/>
    <w:tmpl w:val="79C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6B559C"/>
    <w:multiLevelType w:val="hybridMultilevel"/>
    <w:tmpl w:val="90E63576"/>
    <w:lvl w:ilvl="0" w:tplc="43021734">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3F04A34"/>
    <w:multiLevelType w:val="hybridMultilevel"/>
    <w:tmpl w:val="B4584094"/>
    <w:lvl w:ilvl="0" w:tplc="B78862DE">
      <w:start w:val="1"/>
      <w:numFmt w:val="bullet"/>
      <w:lvlText w:val=""/>
      <w:lvlJc w:val="left"/>
      <w:pPr>
        <w:ind w:left="2160" w:hanging="360"/>
      </w:pPr>
      <w:rPr>
        <w:rFonts w:ascii="Wingdings" w:hAnsi="Wingdings"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536086B"/>
    <w:multiLevelType w:val="hybridMultilevel"/>
    <w:tmpl w:val="7CF4089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9" w15:restartNumberingAfterBreak="0">
    <w:nsid w:val="36D53D94"/>
    <w:multiLevelType w:val="hybridMultilevel"/>
    <w:tmpl w:val="4948B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7267395"/>
    <w:multiLevelType w:val="hybridMultilevel"/>
    <w:tmpl w:val="F71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C47BCC"/>
    <w:multiLevelType w:val="hybridMultilevel"/>
    <w:tmpl w:val="1F6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983B9A"/>
    <w:multiLevelType w:val="hybridMultilevel"/>
    <w:tmpl w:val="AB4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A93DAC"/>
    <w:multiLevelType w:val="hybridMultilevel"/>
    <w:tmpl w:val="E62235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3A7E3844"/>
    <w:multiLevelType w:val="hybridMultilevel"/>
    <w:tmpl w:val="FA36796E"/>
    <w:lvl w:ilvl="0" w:tplc="615CA00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AA3B1B"/>
    <w:multiLevelType w:val="hybridMultilevel"/>
    <w:tmpl w:val="61B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4C792B"/>
    <w:multiLevelType w:val="hybridMultilevel"/>
    <w:tmpl w:val="8B38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0287612"/>
    <w:multiLevelType w:val="hybridMultilevel"/>
    <w:tmpl w:val="AEEAF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16C1A82"/>
    <w:multiLevelType w:val="hybridMultilevel"/>
    <w:tmpl w:val="5CA4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2A91FBA"/>
    <w:multiLevelType w:val="hybridMultilevel"/>
    <w:tmpl w:val="8EE6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2AA2EA8"/>
    <w:multiLevelType w:val="hybridMultilevel"/>
    <w:tmpl w:val="E8828728"/>
    <w:lvl w:ilvl="0" w:tplc="3124E3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BC2158"/>
    <w:multiLevelType w:val="hybridMultilevel"/>
    <w:tmpl w:val="D178927E"/>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15:restartNumberingAfterBreak="0">
    <w:nsid w:val="46684061"/>
    <w:multiLevelType w:val="hybridMultilevel"/>
    <w:tmpl w:val="033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150016"/>
    <w:multiLevelType w:val="hybridMultilevel"/>
    <w:tmpl w:val="17A80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84F3642"/>
    <w:multiLevelType w:val="hybridMultilevel"/>
    <w:tmpl w:val="CE0E9F08"/>
    <w:lvl w:ilvl="0" w:tplc="BF248220">
      <w:start w:val="10"/>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870618"/>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684049"/>
    <w:multiLevelType w:val="hybridMultilevel"/>
    <w:tmpl w:val="CE7CF81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677077"/>
    <w:multiLevelType w:val="hybridMultilevel"/>
    <w:tmpl w:val="845E7E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0524AD"/>
    <w:multiLevelType w:val="hybridMultilevel"/>
    <w:tmpl w:val="38C0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C15149D"/>
    <w:multiLevelType w:val="hybridMultilevel"/>
    <w:tmpl w:val="E86C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E583ED7"/>
    <w:multiLevelType w:val="hybridMultilevel"/>
    <w:tmpl w:val="2012A6FA"/>
    <w:lvl w:ilvl="0" w:tplc="6A3858F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A72CD0"/>
    <w:multiLevelType w:val="hybridMultilevel"/>
    <w:tmpl w:val="BBA07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EEA28FB"/>
    <w:multiLevelType w:val="hybridMultilevel"/>
    <w:tmpl w:val="BA365C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 w15:restartNumberingAfterBreak="0">
    <w:nsid w:val="4F000192"/>
    <w:multiLevelType w:val="hybridMultilevel"/>
    <w:tmpl w:val="F57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3C7661"/>
    <w:multiLevelType w:val="hybridMultilevel"/>
    <w:tmpl w:val="57C6DB5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5" w15:restartNumberingAfterBreak="0">
    <w:nsid w:val="4FB21B1E"/>
    <w:multiLevelType w:val="multilevel"/>
    <w:tmpl w:val="152C9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FD971B8"/>
    <w:multiLevelType w:val="hybridMultilevel"/>
    <w:tmpl w:val="D3F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D259F1"/>
    <w:multiLevelType w:val="hybridMultilevel"/>
    <w:tmpl w:val="6406BD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1B42762"/>
    <w:multiLevelType w:val="hybridMultilevel"/>
    <w:tmpl w:val="4088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30119C0"/>
    <w:multiLevelType w:val="hybridMultilevel"/>
    <w:tmpl w:val="3AA099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555F54B7"/>
    <w:multiLevelType w:val="hybridMultilevel"/>
    <w:tmpl w:val="53FC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5FF5C8F"/>
    <w:multiLevelType w:val="hybridMultilevel"/>
    <w:tmpl w:val="4D5633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2" w15:restartNumberingAfterBreak="0">
    <w:nsid w:val="56E31975"/>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911B06"/>
    <w:multiLevelType w:val="hybridMultilevel"/>
    <w:tmpl w:val="FC3ACD7A"/>
    <w:lvl w:ilvl="0" w:tplc="B4D84374">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DA71AF"/>
    <w:multiLevelType w:val="hybridMultilevel"/>
    <w:tmpl w:val="3FFAA7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5C550568"/>
    <w:multiLevelType w:val="hybridMultilevel"/>
    <w:tmpl w:val="9BB62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5C573C34"/>
    <w:multiLevelType w:val="hybridMultilevel"/>
    <w:tmpl w:val="FA56829A"/>
    <w:lvl w:ilvl="0" w:tplc="BF549304">
      <w:start w:val="5"/>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A6781A"/>
    <w:multiLevelType w:val="hybridMultilevel"/>
    <w:tmpl w:val="AB08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657C31"/>
    <w:multiLevelType w:val="hybridMultilevel"/>
    <w:tmpl w:val="0CA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F6A3E1C"/>
    <w:multiLevelType w:val="hybridMultilevel"/>
    <w:tmpl w:val="913E67F8"/>
    <w:lvl w:ilvl="0" w:tplc="04090019">
      <w:start w:val="1"/>
      <w:numFmt w:val="lowerLetter"/>
      <w:lvlText w:val="%1."/>
      <w:lvlJc w:val="left"/>
      <w:pPr>
        <w:ind w:left="582" w:hanging="360"/>
      </w:pPr>
      <w:rPr>
        <w:rFonts w:hint="default"/>
      </w:rPr>
    </w:lvl>
    <w:lvl w:ilvl="1" w:tplc="04090019">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90" w15:restartNumberingAfterBreak="0">
    <w:nsid w:val="5FD00177"/>
    <w:multiLevelType w:val="hybridMultilevel"/>
    <w:tmpl w:val="AC9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09B6E3E"/>
    <w:multiLevelType w:val="hybridMultilevel"/>
    <w:tmpl w:val="34F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5C4C57"/>
    <w:multiLevelType w:val="hybridMultilevel"/>
    <w:tmpl w:val="D912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4252229"/>
    <w:multiLevelType w:val="hybridMultilevel"/>
    <w:tmpl w:val="5336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4E60E4"/>
    <w:multiLevelType w:val="hybridMultilevel"/>
    <w:tmpl w:val="CDF0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8C3438C"/>
    <w:multiLevelType w:val="hybridMultilevel"/>
    <w:tmpl w:val="16B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9526B5"/>
    <w:multiLevelType w:val="multilevel"/>
    <w:tmpl w:val="36BAF4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6B4C2396"/>
    <w:multiLevelType w:val="hybridMultilevel"/>
    <w:tmpl w:val="C7942D7A"/>
    <w:lvl w:ilvl="0" w:tplc="7C6A70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71799F"/>
    <w:multiLevelType w:val="hybridMultilevel"/>
    <w:tmpl w:val="35903A72"/>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AC612A"/>
    <w:multiLevelType w:val="multilevel"/>
    <w:tmpl w:val="B0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D30B94"/>
    <w:multiLevelType w:val="hybridMultilevel"/>
    <w:tmpl w:val="ADB0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62055F"/>
    <w:multiLevelType w:val="hybridMultilevel"/>
    <w:tmpl w:val="A8648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6F071F15"/>
    <w:multiLevelType w:val="hybridMultilevel"/>
    <w:tmpl w:val="2982D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1C4CAB"/>
    <w:multiLevelType w:val="hybridMultilevel"/>
    <w:tmpl w:val="3DC416EE"/>
    <w:lvl w:ilvl="0" w:tplc="F09E616C">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A97DDC"/>
    <w:multiLevelType w:val="hybridMultilevel"/>
    <w:tmpl w:val="6406BD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042727C"/>
    <w:multiLevelType w:val="hybridMultilevel"/>
    <w:tmpl w:val="4678E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0905E3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97126C"/>
    <w:multiLevelType w:val="hybridMultilevel"/>
    <w:tmpl w:val="CF2C4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0DE4F8F"/>
    <w:multiLevelType w:val="hybridMultilevel"/>
    <w:tmpl w:val="E3F8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D12881"/>
    <w:multiLevelType w:val="hybridMultilevel"/>
    <w:tmpl w:val="0D164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1D66D94"/>
    <w:multiLevelType w:val="hybridMultilevel"/>
    <w:tmpl w:val="B164F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1DC61CC"/>
    <w:multiLevelType w:val="hybridMultilevel"/>
    <w:tmpl w:val="A1826EEC"/>
    <w:lvl w:ilvl="0" w:tplc="04090001">
      <w:start w:val="1"/>
      <w:numFmt w:val="bullet"/>
      <w:lvlText w:val=""/>
      <w:lvlJc w:val="left"/>
      <w:pPr>
        <w:tabs>
          <w:tab w:val="num" w:pos="720"/>
        </w:tabs>
        <w:ind w:left="720" w:hanging="360"/>
      </w:pPr>
      <w:rPr>
        <w:rFonts w:ascii="Symbol" w:hAnsi="Symbol" w:hint="default"/>
      </w:rPr>
    </w:lvl>
    <w:lvl w:ilvl="1" w:tplc="D57C82F8">
      <w:start w:val="1"/>
      <w:numFmt w:val="bullet"/>
      <w:lvlText w:val="o"/>
      <w:lvlJc w:val="left"/>
      <w:pPr>
        <w:tabs>
          <w:tab w:val="num" w:pos="1440"/>
        </w:tabs>
        <w:ind w:left="1440" w:hanging="360"/>
      </w:pPr>
      <w:rPr>
        <w:rFonts w:ascii="Courier New" w:hAnsi="Courier New" w:hint="default"/>
        <w:sz w:val="24"/>
        <w:szCs w:val="24"/>
      </w:rPr>
    </w:lvl>
    <w:lvl w:ilvl="2" w:tplc="D4B46540">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1E538EF"/>
    <w:multiLevelType w:val="hybridMultilevel"/>
    <w:tmpl w:val="C55253F8"/>
    <w:lvl w:ilvl="0" w:tplc="005ABA9E">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D45299"/>
    <w:multiLevelType w:val="hybridMultilevel"/>
    <w:tmpl w:val="F23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FE04FC"/>
    <w:multiLevelType w:val="multilevel"/>
    <w:tmpl w:val="BB74C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79C36D74"/>
    <w:multiLevelType w:val="hybridMultilevel"/>
    <w:tmpl w:val="90C8C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7AF14A4F"/>
    <w:multiLevelType w:val="hybridMultilevel"/>
    <w:tmpl w:val="00146DF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6" w15:restartNumberingAfterBreak="0">
    <w:nsid w:val="7B327B15"/>
    <w:multiLevelType w:val="hybridMultilevel"/>
    <w:tmpl w:val="030C3716"/>
    <w:lvl w:ilvl="0" w:tplc="0336806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7BC03814"/>
    <w:multiLevelType w:val="hybridMultilevel"/>
    <w:tmpl w:val="50600A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F7E5E52"/>
    <w:multiLevelType w:val="hybridMultilevel"/>
    <w:tmpl w:val="5D76D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0"/>
  </w:num>
  <w:num w:numId="3">
    <w:abstractNumId w:val="98"/>
  </w:num>
  <w:num w:numId="4">
    <w:abstractNumId w:val="75"/>
  </w:num>
  <w:num w:numId="5">
    <w:abstractNumId w:val="113"/>
  </w:num>
  <w:num w:numId="6">
    <w:abstractNumId w:val="34"/>
  </w:num>
  <w:num w:numId="7">
    <w:abstractNumId w:val="48"/>
  </w:num>
  <w:num w:numId="8">
    <w:abstractNumId w:val="7"/>
  </w:num>
  <w:num w:numId="9">
    <w:abstractNumId w:val="16"/>
  </w:num>
  <w:num w:numId="10">
    <w:abstractNumId w:val="24"/>
  </w:num>
  <w:num w:numId="11">
    <w:abstractNumId w:val="5"/>
  </w:num>
  <w:num w:numId="12">
    <w:abstractNumId w:val="118"/>
  </w:num>
  <w:num w:numId="13">
    <w:abstractNumId w:val="67"/>
  </w:num>
  <w:num w:numId="14">
    <w:abstractNumId w:val="105"/>
  </w:num>
  <w:num w:numId="15">
    <w:abstractNumId w:val="20"/>
  </w:num>
  <w:num w:numId="16">
    <w:abstractNumId w:val="57"/>
  </w:num>
  <w:num w:numId="17">
    <w:abstractNumId w:val="103"/>
  </w:num>
  <w:num w:numId="18">
    <w:abstractNumId w:val="99"/>
  </w:num>
  <w:num w:numId="19">
    <w:abstractNumId w:val="27"/>
  </w:num>
  <w:num w:numId="20">
    <w:abstractNumId w:val="77"/>
  </w:num>
  <w:num w:numId="21">
    <w:abstractNumId w:val="54"/>
  </w:num>
  <w:num w:numId="22">
    <w:abstractNumId w:val="66"/>
  </w:num>
  <w:num w:numId="23">
    <w:abstractNumId w:val="58"/>
  </w:num>
  <w:num w:numId="24">
    <w:abstractNumId w:val="71"/>
  </w:num>
  <w:num w:numId="25">
    <w:abstractNumId w:val="28"/>
  </w:num>
  <w:num w:numId="26">
    <w:abstractNumId w:val="39"/>
  </w:num>
  <w:num w:numId="27">
    <w:abstractNumId w:val="72"/>
  </w:num>
  <w:num w:numId="28">
    <w:abstractNumId w:val="12"/>
  </w:num>
  <w:num w:numId="29">
    <w:abstractNumId w:val="95"/>
  </w:num>
  <w:num w:numId="30">
    <w:abstractNumId w:val="114"/>
  </w:num>
  <w:num w:numId="31">
    <w:abstractNumId w:val="53"/>
  </w:num>
  <w:num w:numId="32">
    <w:abstractNumId w:val="85"/>
  </w:num>
  <w:num w:numId="33">
    <w:abstractNumId w:val="37"/>
  </w:num>
  <w:num w:numId="34">
    <w:abstractNumId w:val="68"/>
  </w:num>
  <w:num w:numId="35">
    <w:abstractNumId w:val="21"/>
  </w:num>
  <w:num w:numId="36">
    <w:abstractNumId w:val="18"/>
  </w:num>
  <w:num w:numId="37">
    <w:abstractNumId w:val="55"/>
  </w:num>
  <w:num w:numId="38">
    <w:abstractNumId w:val="17"/>
  </w:num>
  <w:num w:numId="39">
    <w:abstractNumId w:val="8"/>
  </w:num>
  <w:num w:numId="40">
    <w:abstractNumId w:val="45"/>
  </w:num>
  <w:num w:numId="41">
    <w:abstractNumId w:val="94"/>
  </w:num>
  <w:num w:numId="42">
    <w:abstractNumId w:val="80"/>
  </w:num>
  <w:num w:numId="43">
    <w:abstractNumId w:val="35"/>
  </w:num>
  <w:num w:numId="44">
    <w:abstractNumId w:val="11"/>
  </w:num>
  <w:num w:numId="45">
    <w:abstractNumId w:val="22"/>
  </w:num>
  <w:num w:numId="46">
    <w:abstractNumId w:val="115"/>
  </w:num>
  <w:num w:numId="47">
    <w:abstractNumId w:val="36"/>
  </w:num>
  <w:num w:numId="48">
    <w:abstractNumId w:val="112"/>
  </w:num>
  <w:num w:numId="49">
    <w:abstractNumId w:val="51"/>
  </w:num>
  <w:num w:numId="50">
    <w:abstractNumId w:val="78"/>
  </w:num>
  <w:num w:numId="51">
    <w:abstractNumId w:val="9"/>
  </w:num>
  <w:num w:numId="52">
    <w:abstractNumId w:val="61"/>
  </w:num>
  <w:num w:numId="53">
    <w:abstractNumId w:val="117"/>
  </w:num>
  <w:num w:numId="54">
    <w:abstractNumId w:val="32"/>
  </w:num>
  <w:num w:numId="55">
    <w:abstractNumId w:val="89"/>
  </w:num>
  <w:num w:numId="56">
    <w:abstractNumId w:val="104"/>
  </w:num>
  <w:num w:numId="57">
    <w:abstractNumId w:val="84"/>
  </w:num>
  <w:num w:numId="58">
    <w:abstractNumId w:val="93"/>
  </w:num>
  <w:num w:numId="59">
    <w:abstractNumId w:val="87"/>
  </w:num>
  <w:num w:numId="60">
    <w:abstractNumId w:val="81"/>
  </w:num>
  <w:num w:numId="61">
    <w:abstractNumId w:val="109"/>
  </w:num>
  <w:num w:numId="62">
    <w:abstractNumId w:val="29"/>
  </w:num>
  <w:num w:numId="63">
    <w:abstractNumId w:val="108"/>
  </w:num>
  <w:num w:numId="64">
    <w:abstractNumId w:val="33"/>
  </w:num>
  <w:num w:numId="65">
    <w:abstractNumId w:val="101"/>
  </w:num>
  <w:num w:numId="66">
    <w:abstractNumId w:val="30"/>
  </w:num>
  <w:num w:numId="67">
    <w:abstractNumId w:val="41"/>
  </w:num>
  <w:num w:numId="68">
    <w:abstractNumId w:val="10"/>
  </w:num>
  <w:num w:numId="69">
    <w:abstractNumId w:val="100"/>
  </w:num>
  <w:num w:numId="70">
    <w:abstractNumId w:val="92"/>
  </w:num>
  <w:num w:numId="71">
    <w:abstractNumId w:val="40"/>
  </w:num>
  <w:num w:numId="72">
    <w:abstractNumId w:val="73"/>
  </w:num>
  <w:num w:numId="73">
    <w:abstractNumId w:val="26"/>
  </w:num>
  <w:num w:numId="74">
    <w:abstractNumId w:val="69"/>
  </w:num>
  <w:num w:numId="75">
    <w:abstractNumId w:val="19"/>
  </w:num>
  <w:num w:numId="76">
    <w:abstractNumId w:val="15"/>
  </w:num>
  <w:num w:numId="77">
    <w:abstractNumId w:val="14"/>
  </w:num>
  <w:num w:numId="78">
    <w:abstractNumId w:val="102"/>
  </w:num>
  <w:num w:numId="79">
    <w:abstractNumId w:val="4"/>
  </w:num>
  <w:num w:numId="80">
    <w:abstractNumId w:val="107"/>
  </w:num>
  <w:num w:numId="81">
    <w:abstractNumId w:val="59"/>
  </w:num>
  <w:num w:numId="82">
    <w:abstractNumId w:val="91"/>
  </w:num>
  <w:num w:numId="83">
    <w:abstractNumId w:val="56"/>
  </w:num>
  <w:num w:numId="84">
    <w:abstractNumId w:val="76"/>
  </w:num>
  <w:num w:numId="85">
    <w:abstractNumId w:val="110"/>
  </w:num>
  <w:num w:numId="86">
    <w:abstractNumId w:val="13"/>
  </w:num>
  <w:num w:numId="87">
    <w:abstractNumId w:val="3"/>
  </w:num>
  <w:num w:numId="88">
    <w:abstractNumId w:val="47"/>
  </w:num>
  <w:num w:numId="89">
    <w:abstractNumId w:val="46"/>
  </w:num>
  <w:num w:numId="90">
    <w:abstractNumId w:val="116"/>
  </w:num>
  <w:num w:numId="91">
    <w:abstractNumId w:val="62"/>
  </w:num>
  <w:num w:numId="92">
    <w:abstractNumId w:val="96"/>
  </w:num>
  <w:num w:numId="9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2"/>
  </w:num>
  <w:num w:numId="105">
    <w:abstractNumId w:val="23"/>
  </w:num>
  <w:num w:numId="106">
    <w:abstractNumId w:val="86"/>
  </w:num>
  <w:num w:numId="107">
    <w:abstractNumId w:val="64"/>
  </w:num>
  <w:num w:numId="108">
    <w:abstractNumId w:val="90"/>
  </w:num>
  <w:num w:numId="109">
    <w:abstractNumId w:val="82"/>
  </w:num>
  <w:num w:numId="110">
    <w:abstractNumId w:val="38"/>
  </w:num>
  <w:num w:numId="111">
    <w:abstractNumId w:val="6"/>
  </w:num>
  <w:num w:numId="112">
    <w:abstractNumId w:val="65"/>
  </w:num>
  <w:num w:numId="113">
    <w:abstractNumId w:val="74"/>
  </w:num>
  <w:num w:numId="114">
    <w:abstractNumId w:val="63"/>
  </w:num>
  <w:num w:numId="115">
    <w:abstractNumId w:val="31"/>
  </w:num>
  <w:num w:numId="116">
    <w:abstractNumId w:val="83"/>
  </w:num>
  <w:num w:numId="117">
    <w:abstractNumId w:val="70"/>
  </w:num>
  <w:num w:numId="118">
    <w:abstractNumId w:val="111"/>
  </w:num>
  <w:num w:numId="119">
    <w:abstractNumId w:val="97"/>
  </w:num>
  <w:num w:numId="120">
    <w:abstractNumId w:val="43"/>
  </w:num>
  <w:num w:numId="121">
    <w:abstractNumId w:val="0"/>
  </w:num>
  <w:num w:numId="122">
    <w:abstractNumId w:val="2"/>
  </w:num>
  <w:num w:numId="123">
    <w:abstractNumId w:val="44"/>
  </w:num>
  <w:num w:numId="124">
    <w:abstractNumId w:val="52"/>
  </w:num>
  <w:num w:numId="125">
    <w:abstractNumId w:val="50"/>
  </w:num>
  <w:num w:numId="126">
    <w:abstractNumId w:val="49"/>
  </w:num>
  <w:num w:numId="127">
    <w:abstractNumId w:val="88"/>
  </w:num>
  <w:num w:numId="128">
    <w:abstractNumId w:val="25"/>
  </w:num>
  <w:num w:numId="129">
    <w:abstractNumId w:val="79"/>
  </w:num>
  <w:num w:numId="130">
    <w:abstractNumId w:val="10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86"/>
    <w:rsid w:val="00003EF1"/>
    <w:rsid w:val="00004FFD"/>
    <w:rsid w:val="00005E8E"/>
    <w:rsid w:val="0001124F"/>
    <w:rsid w:val="00013AB2"/>
    <w:rsid w:val="00015EF2"/>
    <w:rsid w:val="0001658A"/>
    <w:rsid w:val="00021B1E"/>
    <w:rsid w:val="00023CBD"/>
    <w:rsid w:val="000244B0"/>
    <w:rsid w:val="00027157"/>
    <w:rsid w:val="00030936"/>
    <w:rsid w:val="00032584"/>
    <w:rsid w:val="00034613"/>
    <w:rsid w:val="000372A6"/>
    <w:rsid w:val="00041316"/>
    <w:rsid w:val="000424A0"/>
    <w:rsid w:val="000440BF"/>
    <w:rsid w:val="000444C2"/>
    <w:rsid w:val="00047131"/>
    <w:rsid w:val="000473D5"/>
    <w:rsid w:val="0004776A"/>
    <w:rsid w:val="00050490"/>
    <w:rsid w:val="00056C80"/>
    <w:rsid w:val="000601C8"/>
    <w:rsid w:val="00060F0A"/>
    <w:rsid w:val="00063BFB"/>
    <w:rsid w:val="000663BD"/>
    <w:rsid w:val="000720DF"/>
    <w:rsid w:val="00073CF4"/>
    <w:rsid w:val="00080098"/>
    <w:rsid w:val="000834C8"/>
    <w:rsid w:val="000837D8"/>
    <w:rsid w:val="000839A6"/>
    <w:rsid w:val="00092ABC"/>
    <w:rsid w:val="00092B2B"/>
    <w:rsid w:val="000A02E2"/>
    <w:rsid w:val="000A13E0"/>
    <w:rsid w:val="000A2202"/>
    <w:rsid w:val="000A3580"/>
    <w:rsid w:val="000A386D"/>
    <w:rsid w:val="000A44C3"/>
    <w:rsid w:val="000B15A1"/>
    <w:rsid w:val="000B303B"/>
    <w:rsid w:val="000B684E"/>
    <w:rsid w:val="000B7D29"/>
    <w:rsid w:val="000C5715"/>
    <w:rsid w:val="000C7C77"/>
    <w:rsid w:val="000D379F"/>
    <w:rsid w:val="000D38C2"/>
    <w:rsid w:val="000D5B86"/>
    <w:rsid w:val="000E0B10"/>
    <w:rsid w:val="000E45DE"/>
    <w:rsid w:val="000F019F"/>
    <w:rsid w:val="000F0385"/>
    <w:rsid w:val="000F09C6"/>
    <w:rsid w:val="000F0D5D"/>
    <w:rsid w:val="000F185C"/>
    <w:rsid w:val="000F1F0B"/>
    <w:rsid w:val="000F3659"/>
    <w:rsid w:val="000F4F54"/>
    <w:rsid w:val="000F508D"/>
    <w:rsid w:val="000F724E"/>
    <w:rsid w:val="0010007E"/>
    <w:rsid w:val="0010374C"/>
    <w:rsid w:val="0010661E"/>
    <w:rsid w:val="0010770E"/>
    <w:rsid w:val="00107B30"/>
    <w:rsid w:val="00113C1E"/>
    <w:rsid w:val="001168E9"/>
    <w:rsid w:val="00121619"/>
    <w:rsid w:val="001249AF"/>
    <w:rsid w:val="00124F4A"/>
    <w:rsid w:val="0012585F"/>
    <w:rsid w:val="001315BA"/>
    <w:rsid w:val="00135D5A"/>
    <w:rsid w:val="00140D39"/>
    <w:rsid w:val="00144055"/>
    <w:rsid w:val="00146325"/>
    <w:rsid w:val="00147F7F"/>
    <w:rsid w:val="00150C4B"/>
    <w:rsid w:val="001533E5"/>
    <w:rsid w:val="00161D5C"/>
    <w:rsid w:val="00165CB5"/>
    <w:rsid w:val="00170C5A"/>
    <w:rsid w:val="00172D3F"/>
    <w:rsid w:val="00174392"/>
    <w:rsid w:val="00177C80"/>
    <w:rsid w:val="00181D9C"/>
    <w:rsid w:val="00183F4F"/>
    <w:rsid w:val="0018733C"/>
    <w:rsid w:val="0019006C"/>
    <w:rsid w:val="001937AD"/>
    <w:rsid w:val="00197E63"/>
    <w:rsid w:val="001A31A0"/>
    <w:rsid w:val="001A4FDC"/>
    <w:rsid w:val="001A7775"/>
    <w:rsid w:val="001B059B"/>
    <w:rsid w:val="001B0797"/>
    <w:rsid w:val="001B24F3"/>
    <w:rsid w:val="001B2EE7"/>
    <w:rsid w:val="001B3D71"/>
    <w:rsid w:val="001B4C1F"/>
    <w:rsid w:val="001B5E31"/>
    <w:rsid w:val="001B65DB"/>
    <w:rsid w:val="001B6BFD"/>
    <w:rsid w:val="001B7CBB"/>
    <w:rsid w:val="001C004C"/>
    <w:rsid w:val="001C1DCB"/>
    <w:rsid w:val="001C3AF1"/>
    <w:rsid w:val="001C7171"/>
    <w:rsid w:val="001D02E7"/>
    <w:rsid w:val="001E18F2"/>
    <w:rsid w:val="001E36CC"/>
    <w:rsid w:val="001E5E82"/>
    <w:rsid w:val="001E69AF"/>
    <w:rsid w:val="001E7FCC"/>
    <w:rsid w:val="001F42E7"/>
    <w:rsid w:val="001F4C12"/>
    <w:rsid w:val="001F6518"/>
    <w:rsid w:val="00200B7B"/>
    <w:rsid w:val="00200DA9"/>
    <w:rsid w:val="002021D3"/>
    <w:rsid w:val="002037B8"/>
    <w:rsid w:val="002038D3"/>
    <w:rsid w:val="002047D4"/>
    <w:rsid w:val="00206A61"/>
    <w:rsid w:val="002124DF"/>
    <w:rsid w:val="00214995"/>
    <w:rsid w:val="00217BB1"/>
    <w:rsid w:val="00224E0D"/>
    <w:rsid w:val="002307A2"/>
    <w:rsid w:val="00232E3B"/>
    <w:rsid w:val="0023444A"/>
    <w:rsid w:val="00234D16"/>
    <w:rsid w:val="002351CA"/>
    <w:rsid w:val="00235293"/>
    <w:rsid w:val="00235BFD"/>
    <w:rsid w:val="002361D2"/>
    <w:rsid w:val="00251D5F"/>
    <w:rsid w:val="00251D8E"/>
    <w:rsid w:val="0025233D"/>
    <w:rsid w:val="0025651B"/>
    <w:rsid w:val="00257C22"/>
    <w:rsid w:val="0026094A"/>
    <w:rsid w:val="002609E1"/>
    <w:rsid w:val="00262D52"/>
    <w:rsid w:val="00264F35"/>
    <w:rsid w:val="00264F82"/>
    <w:rsid w:val="0026575F"/>
    <w:rsid w:val="00265FEA"/>
    <w:rsid w:val="002665D4"/>
    <w:rsid w:val="00271A65"/>
    <w:rsid w:val="002723C8"/>
    <w:rsid w:val="00276743"/>
    <w:rsid w:val="00277E7B"/>
    <w:rsid w:val="002852BC"/>
    <w:rsid w:val="00287B82"/>
    <w:rsid w:val="0029427D"/>
    <w:rsid w:val="002A23AD"/>
    <w:rsid w:val="002A2A88"/>
    <w:rsid w:val="002A4230"/>
    <w:rsid w:val="002A54D3"/>
    <w:rsid w:val="002A6B23"/>
    <w:rsid w:val="002A78A5"/>
    <w:rsid w:val="002B1012"/>
    <w:rsid w:val="002B102D"/>
    <w:rsid w:val="002B1724"/>
    <w:rsid w:val="002B1A46"/>
    <w:rsid w:val="002B59BA"/>
    <w:rsid w:val="002B6545"/>
    <w:rsid w:val="002B70BA"/>
    <w:rsid w:val="002C2A34"/>
    <w:rsid w:val="002C40CF"/>
    <w:rsid w:val="002C477D"/>
    <w:rsid w:val="002D04B4"/>
    <w:rsid w:val="002D3991"/>
    <w:rsid w:val="002D490E"/>
    <w:rsid w:val="002D615B"/>
    <w:rsid w:val="002D771D"/>
    <w:rsid w:val="002E2B53"/>
    <w:rsid w:val="002E3BB6"/>
    <w:rsid w:val="002E4554"/>
    <w:rsid w:val="002E6611"/>
    <w:rsid w:val="002F270A"/>
    <w:rsid w:val="002F5886"/>
    <w:rsid w:val="003016B2"/>
    <w:rsid w:val="00302A26"/>
    <w:rsid w:val="00303A7D"/>
    <w:rsid w:val="00303D8B"/>
    <w:rsid w:val="003045E1"/>
    <w:rsid w:val="00305623"/>
    <w:rsid w:val="00305DDC"/>
    <w:rsid w:val="00306949"/>
    <w:rsid w:val="00312EE4"/>
    <w:rsid w:val="00313686"/>
    <w:rsid w:val="00314E8D"/>
    <w:rsid w:val="00315329"/>
    <w:rsid w:val="00316B2E"/>
    <w:rsid w:val="00321167"/>
    <w:rsid w:val="003222BB"/>
    <w:rsid w:val="003257EE"/>
    <w:rsid w:val="003261CF"/>
    <w:rsid w:val="003349C6"/>
    <w:rsid w:val="00340BD4"/>
    <w:rsid w:val="00344025"/>
    <w:rsid w:val="00346350"/>
    <w:rsid w:val="0034667B"/>
    <w:rsid w:val="003470E2"/>
    <w:rsid w:val="00350A15"/>
    <w:rsid w:val="003523FC"/>
    <w:rsid w:val="0035240B"/>
    <w:rsid w:val="00352C78"/>
    <w:rsid w:val="00353110"/>
    <w:rsid w:val="0035413A"/>
    <w:rsid w:val="00354273"/>
    <w:rsid w:val="003547F3"/>
    <w:rsid w:val="00354E5C"/>
    <w:rsid w:val="00360BB9"/>
    <w:rsid w:val="00361F59"/>
    <w:rsid w:val="003671E7"/>
    <w:rsid w:val="00371372"/>
    <w:rsid w:val="003740CF"/>
    <w:rsid w:val="0037640B"/>
    <w:rsid w:val="00376E4D"/>
    <w:rsid w:val="00386514"/>
    <w:rsid w:val="00386D05"/>
    <w:rsid w:val="003874F1"/>
    <w:rsid w:val="003917BB"/>
    <w:rsid w:val="0039231B"/>
    <w:rsid w:val="00393F2A"/>
    <w:rsid w:val="0039517C"/>
    <w:rsid w:val="00397BF5"/>
    <w:rsid w:val="003A3350"/>
    <w:rsid w:val="003A7A06"/>
    <w:rsid w:val="003A7E5A"/>
    <w:rsid w:val="003B123D"/>
    <w:rsid w:val="003B449F"/>
    <w:rsid w:val="003B7975"/>
    <w:rsid w:val="003C0A99"/>
    <w:rsid w:val="003C27DF"/>
    <w:rsid w:val="003C414B"/>
    <w:rsid w:val="003C4FC6"/>
    <w:rsid w:val="003D0856"/>
    <w:rsid w:val="003D576B"/>
    <w:rsid w:val="003D5FEF"/>
    <w:rsid w:val="003E1727"/>
    <w:rsid w:val="003E28AC"/>
    <w:rsid w:val="003E5DA5"/>
    <w:rsid w:val="003E5FE3"/>
    <w:rsid w:val="003F0488"/>
    <w:rsid w:val="003F618F"/>
    <w:rsid w:val="003F6A4D"/>
    <w:rsid w:val="00400B66"/>
    <w:rsid w:val="00401C90"/>
    <w:rsid w:val="00402FF7"/>
    <w:rsid w:val="0040479C"/>
    <w:rsid w:val="004077F3"/>
    <w:rsid w:val="004131E3"/>
    <w:rsid w:val="0041508F"/>
    <w:rsid w:val="0041690C"/>
    <w:rsid w:val="004200E6"/>
    <w:rsid w:val="00427723"/>
    <w:rsid w:val="004301F5"/>
    <w:rsid w:val="00433486"/>
    <w:rsid w:val="00433807"/>
    <w:rsid w:val="0043752D"/>
    <w:rsid w:val="00440ED2"/>
    <w:rsid w:val="00444A58"/>
    <w:rsid w:val="00450F7B"/>
    <w:rsid w:val="00450FB3"/>
    <w:rsid w:val="00452E97"/>
    <w:rsid w:val="004543B5"/>
    <w:rsid w:val="004645FC"/>
    <w:rsid w:val="004659EC"/>
    <w:rsid w:val="00466019"/>
    <w:rsid w:val="00470CD2"/>
    <w:rsid w:val="0047203C"/>
    <w:rsid w:val="004723D5"/>
    <w:rsid w:val="00473B2E"/>
    <w:rsid w:val="004747C7"/>
    <w:rsid w:val="00474A9D"/>
    <w:rsid w:val="0047703E"/>
    <w:rsid w:val="004807F8"/>
    <w:rsid w:val="004808D2"/>
    <w:rsid w:val="00480B1E"/>
    <w:rsid w:val="0048150E"/>
    <w:rsid w:val="00484487"/>
    <w:rsid w:val="00490229"/>
    <w:rsid w:val="00493D91"/>
    <w:rsid w:val="00495789"/>
    <w:rsid w:val="004957AB"/>
    <w:rsid w:val="004979C9"/>
    <w:rsid w:val="004A0682"/>
    <w:rsid w:val="004A115B"/>
    <w:rsid w:val="004B0BD7"/>
    <w:rsid w:val="004B1B84"/>
    <w:rsid w:val="004B5C6E"/>
    <w:rsid w:val="004C6131"/>
    <w:rsid w:val="004C62A9"/>
    <w:rsid w:val="004C755B"/>
    <w:rsid w:val="004D0F07"/>
    <w:rsid w:val="004D2B2D"/>
    <w:rsid w:val="004D35A3"/>
    <w:rsid w:val="004D5A7E"/>
    <w:rsid w:val="004E78B9"/>
    <w:rsid w:val="004F198A"/>
    <w:rsid w:val="004F6952"/>
    <w:rsid w:val="005024F1"/>
    <w:rsid w:val="00502686"/>
    <w:rsid w:val="005028E5"/>
    <w:rsid w:val="00503E4B"/>
    <w:rsid w:val="00504F52"/>
    <w:rsid w:val="00507DA5"/>
    <w:rsid w:val="0051050D"/>
    <w:rsid w:val="005114F8"/>
    <w:rsid w:val="005124C5"/>
    <w:rsid w:val="00516081"/>
    <w:rsid w:val="005304EA"/>
    <w:rsid w:val="005324FF"/>
    <w:rsid w:val="00533D12"/>
    <w:rsid w:val="005359DC"/>
    <w:rsid w:val="005375AD"/>
    <w:rsid w:val="005400D0"/>
    <w:rsid w:val="00540C4B"/>
    <w:rsid w:val="005418B3"/>
    <w:rsid w:val="005467D1"/>
    <w:rsid w:val="00546E7D"/>
    <w:rsid w:val="00552536"/>
    <w:rsid w:val="00552993"/>
    <w:rsid w:val="005534F1"/>
    <w:rsid w:val="00554FBA"/>
    <w:rsid w:val="00554FF5"/>
    <w:rsid w:val="00555974"/>
    <w:rsid w:val="005601CA"/>
    <w:rsid w:val="00566A9D"/>
    <w:rsid w:val="00567B10"/>
    <w:rsid w:val="00570BD3"/>
    <w:rsid w:val="00572111"/>
    <w:rsid w:val="00572269"/>
    <w:rsid w:val="00573462"/>
    <w:rsid w:val="00573938"/>
    <w:rsid w:val="00574F44"/>
    <w:rsid w:val="00576DC7"/>
    <w:rsid w:val="0058013B"/>
    <w:rsid w:val="0058227B"/>
    <w:rsid w:val="00583D5F"/>
    <w:rsid w:val="00585FE5"/>
    <w:rsid w:val="0059055F"/>
    <w:rsid w:val="00594299"/>
    <w:rsid w:val="0059438B"/>
    <w:rsid w:val="00596A51"/>
    <w:rsid w:val="005A1311"/>
    <w:rsid w:val="005A35A8"/>
    <w:rsid w:val="005A56C0"/>
    <w:rsid w:val="005B196F"/>
    <w:rsid w:val="005B2F9C"/>
    <w:rsid w:val="005B3541"/>
    <w:rsid w:val="005B5CE4"/>
    <w:rsid w:val="005C5708"/>
    <w:rsid w:val="005C5EDD"/>
    <w:rsid w:val="005C6F29"/>
    <w:rsid w:val="005D256B"/>
    <w:rsid w:val="005D284D"/>
    <w:rsid w:val="005D40DD"/>
    <w:rsid w:val="005D61FC"/>
    <w:rsid w:val="005D6987"/>
    <w:rsid w:val="005E4A68"/>
    <w:rsid w:val="005E5618"/>
    <w:rsid w:val="005E56C6"/>
    <w:rsid w:val="005E7592"/>
    <w:rsid w:val="005F048A"/>
    <w:rsid w:val="005F08BA"/>
    <w:rsid w:val="005F1116"/>
    <w:rsid w:val="005F6559"/>
    <w:rsid w:val="005F67A3"/>
    <w:rsid w:val="006002D8"/>
    <w:rsid w:val="006047BA"/>
    <w:rsid w:val="006071D8"/>
    <w:rsid w:val="006075C9"/>
    <w:rsid w:val="006106C9"/>
    <w:rsid w:val="00611C9A"/>
    <w:rsid w:val="00612E0F"/>
    <w:rsid w:val="00612E1F"/>
    <w:rsid w:val="006157D1"/>
    <w:rsid w:val="00616360"/>
    <w:rsid w:val="0062016C"/>
    <w:rsid w:val="0062369F"/>
    <w:rsid w:val="0063060D"/>
    <w:rsid w:val="00632588"/>
    <w:rsid w:val="006342D4"/>
    <w:rsid w:val="00635176"/>
    <w:rsid w:val="0063570D"/>
    <w:rsid w:val="0063629C"/>
    <w:rsid w:val="0064136F"/>
    <w:rsid w:val="0064393A"/>
    <w:rsid w:val="00646C7B"/>
    <w:rsid w:val="00646F6C"/>
    <w:rsid w:val="00651005"/>
    <w:rsid w:val="0065241B"/>
    <w:rsid w:val="00652D6C"/>
    <w:rsid w:val="00656D22"/>
    <w:rsid w:val="00656E35"/>
    <w:rsid w:val="00663B42"/>
    <w:rsid w:val="00671952"/>
    <w:rsid w:val="0067782A"/>
    <w:rsid w:val="00680B07"/>
    <w:rsid w:val="006829AC"/>
    <w:rsid w:val="0068394F"/>
    <w:rsid w:val="00683F1D"/>
    <w:rsid w:val="006861BD"/>
    <w:rsid w:val="006A0C80"/>
    <w:rsid w:val="006A14C9"/>
    <w:rsid w:val="006A1F73"/>
    <w:rsid w:val="006A60B2"/>
    <w:rsid w:val="006B115E"/>
    <w:rsid w:val="006B3167"/>
    <w:rsid w:val="006B341F"/>
    <w:rsid w:val="006B597A"/>
    <w:rsid w:val="006C66DF"/>
    <w:rsid w:val="006D06AD"/>
    <w:rsid w:val="006D0762"/>
    <w:rsid w:val="006D37DF"/>
    <w:rsid w:val="006D4144"/>
    <w:rsid w:val="006E16BB"/>
    <w:rsid w:val="006E4951"/>
    <w:rsid w:val="006E4EF7"/>
    <w:rsid w:val="006F036D"/>
    <w:rsid w:val="006F2BB7"/>
    <w:rsid w:val="006F6BCC"/>
    <w:rsid w:val="006F779D"/>
    <w:rsid w:val="00701A27"/>
    <w:rsid w:val="00705480"/>
    <w:rsid w:val="0070587F"/>
    <w:rsid w:val="00710122"/>
    <w:rsid w:val="007129BD"/>
    <w:rsid w:val="0071310B"/>
    <w:rsid w:val="007142BA"/>
    <w:rsid w:val="0071451C"/>
    <w:rsid w:val="00715D95"/>
    <w:rsid w:val="00722805"/>
    <w:rsid w:val="00723A96"/>
    <w:rsid w:val="00724821"/>
    <w:rsid w:val="00726BE6"/>
    <w:rsid w:val="00731831"/>
    <w:rsid w:val="00733874"/>
    <w:rsid w:val="00734C9F"/>
    <w:rsid w:val="00741A16"/>
    <w:rsid w:val="00741C4B"/>
    <w:rsid w:val="00742439"/>
    <w:rsid w:val="00742AA6"/>
    <w:rsid w:val="0075111C"/>
    <w:rsid w:val="00754656"/>
    <w:rsid w:val="007546F8"/>
    <w:rsid w:val="007571CC"/>
    <w:rsid w:val="00760AE3"/>
    <w:rsid w:val="00763B05"/>
    <w:rsid w:val="00764C0A"/>
    <w:rsid w:val="00781717"/>
    <w:rsid w:val="007820F5"/>
    <w:rsid w:val="00784408"/>
    <w:rsid w:val="007859D0"/>
    <w:rsid w:val="00786FF5"/>
    <w:rsid w:val="00790BCB"/>
    <w:rsid w:val="007917A6"/>
    <w:rsid w:val="007949F1"/>
    <w:rsid w:val="00794A0A"/>
    <w:rsid w:val="00795A99"/>
    <w:rsid w:val="00797E69"/>
    <w:rsid w:val="007A1575"/>
    <w:rsid w:val="007A3B48"/>
    <w:rsid w:val="007A5050"/>
    <w:rsid w:val="007A5A29"/>
    <w:rsid w:val="007B0DB7"/>
    <w:rsid w:val="007B3C77"/>
    <w:rsid w:val="007B652C"/>
    <w:rsid w:val="007B6CA2"/>
    <w:rsid w:val="007C08AD"/>
    <w:rsid w:val="007C45C0"/>
    <w:rsid w:val="007D21F9"/>
    <w:rsid w:val="007D599D"/>
    <w:rsid w:val="007D611A"/>
    <w:rsid w:val="007D653A"/>
    <w:rsid w:val="007D679C"/>
    <w:rsid w:val="007E04E5"/>
    <w:rsid w:val="007E09BB"/>
    <w:rsid w:val="007E14CD"/>
    <w:rsid w:val="007E7959"/>
    <w:rsid w:val="007F037A"/>
    <w:rsid w:val="007F5F0D"/>
    <w:rsid w:val="007F636D"/>
    <w:rsid w:val="00801C13"/>
    <w:rsid w:val="00803232"/>
    <w:rsid w:val="00810A4F"/>
    <w:rsid w:val="0081411A"/>
    <w:rsid w:val="00817800"/>
    <w:rsid w:val="00821923"/>
    <w:rsid w:val="0082197E"/>
    <w:rsid w:val="008251E2"/>
    <w:rsid w:val="00830C4C"/>
    <w:rsid w:val="00830E6C"/>
    <w:rsid w:val="00836170"/>
    <w:rsid w:val="00843517"/>
    <w:rsid w:val="008446E2"/>
    <w:rsid w:val="008448DF"/>
    <w:rsid w:val="00844B99"/>
    <w:rsid w:val="00844D70"/>
    <w:rsid w:val="00845792"/>
    <w:rsid w:val="00852146"/>
    <w:rsid w:val="00855ABA"/>
    <w:rsid w:val="00855FF3"/>
    <w:rsid w:val="00856ABC"/>
    <w:rsid w:val="00857811"/>
    <w:rsid w:val="008605B9"/>
    <w:rsid w:val="00861927"/>
    <w:rsid w:val="00870CC2"/>
    <w:rsid w:val="00872ACD"/>
    <w:rsid w:val="00873421"/>
    <w:rsid w:val="00873E3B"/>
    <w:rsid w:val="0088022C"/>
    <w:rsid w:val="00890BAD"/>
    <w:rsid w:val="00897454"/>
    <w:rsid w:val="008A00CF"/>
    <w:rsid w:val="008A08E5"/>
    <w:rsid w:val="008A0E2A"/>
    <w:rsid w:val="008A299C"/>
    <w:rsid w:val="008A67B3"/>
    <w:rsid w:val="008A741A"/>
    <w:rsid w:val="008A7F86"/>
    <w:rsid w:val="008B099A"/>
    <w:rsid w:val="008B0CCF"/>
    <w:rsid w:val="008B1016"/>
    <w:rsid w:val="008B2371"/>
    <w:rsid w:val="008B2480"/>
    <w:rsid w:val="008B29C6"/>
    <w:rsid w:val="008B29ED"/>
    <w:rsid w:val="008B438C"/>
    <w:rsid w:val="008B7930"/>
    <w:rsid w:val="008C268D"/>
    <w:rsid w:val="008C2E30"/>
    <w:rsid w:val="008C55D0"/>
    <w:rsid w:val="008C6C76"/>
    <w:rsid w:val="008C783A"/>
    <w:rsid w:val="008D151C"/>
    <w:rsid w:val="008D2C77"/>
    <w:rsid w:val="008D32F2"/>
    <w:rsid w:val="008D36AE"/>
    <w:rsid w:val="008D3D6B"/>
    <w:rsid w:val="008D6204"/>
    <w:rsid w:val="008D673B"/>
    <w:rsid w:val="008D7014"/>
    <w:rsid w:val="008E0ABA"/>
    <w:rsid w:val="008E2CD1"/>
    <w:rsid w:val="008E7118"/>
    <w:rsid w:val="008E7871"/>
    <w:rsid w:val="008F0AF8"/>
    <w:rsid w:val="008F2E45"/>
    <w:rsid w:val="008F3A15"/>
    <w:rsid w:val="008F5EEE"/>
    <w:rsid w:val="008F5FAA"/>
    <w:rsid w:val="008F6642"/>
    <w:rsid w:val="00901F00"/>
    <w:rsid w:val="00903DD2"/>
    <w:rsid w:val="0090539A"/>
    <w:rsid w:val="0090550D"/>
    <w:rsid w:val="00907F66"/>
    <w:rsid w:val="009111E1"/>
    <w:rsid w:val="00925132"/>
    <w:rsid w:val="00925CBB"/>
    <w:rsid w:val="0092659D"/>
    <w:rsid w:val="00926892"/>
    <w:rsid w:val="00927475"/>
    <w:rsid w:val="0093091D"/>
    <w:rsid w:val="00932D08"/>
    <w:rsid w:val="00933444"/>
    <w:rsid w:val="0093505F"/>
    <w:rsid w:val="00937DE2"/>
    <w:rsid w:val="00944BA9"/>
    <w:rsid w:val="00944E1A"/>
    <w:rsid w:val="009468A7"/>
    <w:rsid w:val="00947935"/>
    <w:rsid w:val="00950279"/>
    <w:rsid w:val="009505C9"/>
    <w:rsid w:val="009526E3"/>
    <w:rsid w:val="009533FA"/>
    <w:rsid w:val="00954B98"/>
    <w:rsid w:val="00954ECA"/>
    <w:rsid w:val="009615BE"/>
    <w:rsid w:val="009619BA"/>
    <w:rsid w:val="00961D8E"/>
    <w:rsid w:val="00962FF5"/>
    <w:rsid w:val="00963EF5"/>
    <w:rsid w:val="00964282"/>
    <w:rsid w:val="00966A6C"/>
    <w:rsid w:val="009714C9"/>
    <w:rsid w:val="00971B4C"/>
    <w:rsid w:val="00971DA9"/>
    <w:rsid w:val="00974E9F"/>
    <w:rsid w:val="009764EC"/>
    <w:rsid w:val="0098216F"/>
    <w:rsid w:val="00983335"/>
    <w:rsid w:val="00983479"/>
    <w:rsid w:val="00983F58"/>
    <w:rsid w:val="00984645"/>
    <w:rsid w:val="00984649"/>
    <w:rsid w:val="009848B9"/>
    <w:rsid w:val="00986736"/>
    <w:rsid w:val="00986ACB"/>
    <w:rsid w:val="00987D8A"/>
    <w:rsid w:val="00994ECF"/>
    <w:rsid w:val="00996EFC"/>
    <w:rsid w:val="00997755"/>
    <w:rsid w:val="009A191C"/>
    <w:rsid w:val="009A5500"/>
    <w:rsid w:val="009A575D"/>
    <w:rsid w:val="009B10A8"/>
    <w:rsid w:val="009B1A28"/>
    <w:rsid w:val="009C01E8"/>
    <w:rsid w:val="009C02C6"/>
    <w:rsid w:val="009C02D8"/>
    <w:rsid w:val="009C361C"/>
    <w:rsid w:val="009C46F8"/>
    <w:rsid w:val="009C4961"/>
    <w:rsid w:val="009C6D23"/>
    <w:rsid w:val="009C6DB9"/>
    <w:rsid w:val="009D0CEF"/>
    <w:rsid w:val="009D1496"/>
    <w:rsid w:val="009D2E33"/>
    <w:rsid w:val="009D7F44"/>
    <w:rsid w:val="009E03FE"/>
    <w:rsid w:val="009E1684"/>
    <w:rsid w:val="009E4086"/>
    <w:rsid w:val="009E4570"/>
    <w:rsid w:val="009F007E"/>
    <w:rsid w:val="009F16BB"/>
    <w:rsid w:val="00A01149"/>
    <w:rsid w:val="00A01547"/>
    <w:rsid w:val="00A0291C"/>
    <w:rsid w:val="00A03F9B"/>
    <w:rsid w:val="00A07615"/>
    <w:rsid w:val="00A1011F"/>
    <w:rsid w:val="00A10A97"/>
    <w:rsid w:val="00A1630E"/>
    <w:rsid w:val="00A21506"/>
    <w:rsid w:val="00A23127"/>
    <w:rsid w:val="00A23808"/>
    <w:rsid w:val="00A27869"/>
    <w:rsid w:val="00A320A9"/>
    <w:rsid w:val="00A331C4"/>
    <w:rsid w:val="00A405DF"/>
    <w:rsid w:val="00A4414B"/>
    <w:rsid w:val="00A443DC"/>
    <w:rsid w:val="00A46369"/>
    <w:rsid w:val="00A4700C"/>
    <w:rsid w:val="00A51F6D"/>
    <w:rsid w:val="00A52693"/>
    <w:rsid w:val="00A535BD"/>
    <w:rsid w:val="00A53DAC"/>
    <w:rsid w:val="00A563B8"/>
    <w:rsid w:val="00A56835"/>
    <w:rsid w:val="00A6433E"/>
    <w:rsid w:val="00A651CF"/>
    <w:rsid w:val="00A652E9"/>
    <w:rsid w:val="00A66BAB"/>
    <w:rsid w:val="00A676B4"/>
    <w:rsid w:val="00A74752"/>
    <w:rsid w:val="00A81229"/>
    <w:rsid w:val="00A82AB6"/>
    <w:rsid w:val="00A8379E"/>
    <w:rsid w:val="00A959AD"/>
    <w:rsid w:val="00A95CEA"/>
    <w:rsid w:val="00AA3CA4"/>
    <w:rsid w:val="00AA46BC"/>
    <w:rsid w:val="00AA4A94"/>
    <w:rsid w:val="00AA682C"/>
    <w:rsid w:val="00AA6E5E"/>
    <w:rsid w:val="00AA7578"/>
    <w:rsid w:val="00AA7CE6"/>
    <w:rsid w:val="00AB4657"/>
    <w:rsid w:val="00AC1B50"/>
    <w:rsid w:val="00AC35A7"/>
    <w:rsid w:val="00AC3617"/>
    <w:rsid w:val="00AC70D0"/>
    <w:rsid w:val="00AD3ADC"/>
    <w:rsid w:val="00AD5A55"/>
    <w:rsid w:val="00AD63C6"/>
    <w:rsid w:val="00AD67C2"/>
    <w:rsid w:val="00AD7724"/>
    <w:rsid w:val="00AD7802"/>
    <w:rsid w:val="00AE0360"/>
    <w:rsid w:val="00AE045E"/>
    <w:rsid w:val="00AE2A04"/>
    <w:rsid w:val="00AE40CF"/>
    <w:rsid w:val="00AF17C8"/>
    <w:rsid w:val="00AF218A"/>
    <w:rsid w:val="00AF2238"/>
    <w:rsid w:val="00AF2D94"/>
    <w:rsid w:val="00AF3A9E"/>
    <w:rsid w:val="00AF6211"/>
    <w:rsid w:val="00B012A6"/>
    <w:rsid w:val="00B027C6"/>
    <w:rsid w:val="00B072D6"/>
    <w:rsid w:val="00B13052"/>
    <w:rsid w:val="00B1516C"/>
    <w:rsid w:val="00B17FB2"/>
    <w:rsid w:val="00B2010A"/>
    <w:rsid w:val="00B20584"/>
    <w:rsid w:val="00B22461"/>
    <w:rsid w:val="00B25910"/>
    <w:rsid w:val="00B27C67"/>
    <w:rsid w:val="00B300CC"/>
    <w:rsid w:val="00B41935"/>
    <w:rsid w:val="00B41A0D"/>
    <w:rsid w:val="00B41D15"/>
    <w:rsid w:val="00B41EC6"/>
    <w:rsid w:val="00B452B0"/>
    <w:rsid w:val="00B46C65"/>
    <w:rsid w:val="00B47BA9"/>
    <w:rsid w:val="00B51B33"/>
    <w:rsid w:val="00B52250"/>
    <w:rsid w:val="00B52802"/>
    <w:rsid w:val="00B56F9B"/>
    <w:rsid w:val="00B633E6"/>
    <w:rsid w:val="00B64163"/>
    <w:rsid w:val="00B66A9B"/>
    <w:rsid w:val="00B72D0D"/>
    <w:rsid w:val="00B743E8"/>
    <w:rsid w:val="00B76E64"/>
    <w:rsid w:val="00B77EB7"/>
    <w:rsid w:val="00B83E00"/>
    <w:rsid w:val="00B90C0E"/>
    <w:rsid w:val="00B92AA1"/>
    <w:rsid w:val="00BA34F2"/>
    <w:rsid w:val="00BA4145"/>
    <w:rsid w:val="00BB02B2"/>
    <w:rsid w:val="00BB381E"/>
    <w:rsid w:val="00BC015F"/>
    <w:rsid w:val="00BC33B8"/>
    <w:rsid w:val="00BC3D33"/>
    <w:rsid w:val="00BC5734"/>
    <w:rsid w:val="00BC6A70"/>
    <w:rsid w:val="00BC7E14"/>
    <w:rsid w:val="00BD0CF2"/>
    <w:rsid w:val="00BD1512"/>
    <w:rsid w:val="00BD2341"/>
    <w:rsid w:val="00BD304F"/>
    <w:rsid w:val="00BD5AFD"/>
    <w:rsid w:val="00BD7BDF"/>
    <w:rsid w:val="00BD7DA2"/>
    <w:rsid w:val="00BE690F"/>
    <w:rsid w:val="00BF20A9"/>
    <w:rsid w:val="00BF73F1"/>
    <w:rsid w:val="00C02D57"/>
    <w:rsid w:val="00C038B8"/>
    <w:rsid w:val="00C1002C"/>
    <w:rsid w:val="00C10790"/>
    <w:rsid w:val="00C1088C"/>
    <w:rsid w:val="00C1594A"/>
    <w:rsid w:val="00C15EB5"/>
    <w:rsid w:val="00C16FC4"/>
    <w:rsid w:val="00C175DF"/>
    <w:rsid w:val="00C242E2"/>
    <w:rsid w:val="00C254B4"/>
    <w:rsid w:val="00C26A77"/>
    <w:rsid w:val="00C27503"/>
    <w:rsid w:val="00C33567"/>
    <w:rsid w:val="00C35850"/>
    <w:rsid w:val="00C435AF"/>
    <w:rsid w:val="00C51847"/>
    <w:rsid w:val="00C51C39"/>
    <w:rsid w:val="00C533C7"/>
    <w:rsid w:val="00C54E16"/>
    <w:rsid w:val="00C560AE"/>
    <w:rsid w:val="00C62B25"/>
    <w:rsid w:val="00C62D58"/>
    <w:rsid w:val="00C62DEB"/>
    <w:rsid w:val="00C64EC5"/>
    <w:rsid w:val="00C64EFE"/>
    <w:rsid w:val="00C65383"/>
    <w:rsid w:val="00C65F86"/>
    <w:rsid w:val="00C67F95"/>
    <w:rsid w:val="00C70C44"/>
    <w:rsid w:val="00C72CD6"/>
    <w:rsid w:val="00C739A9"/>
    <w:rsid w:val="00C774A7"/>
    <w:rsid w:val="00C824A2"/>
    <w:rsid w:val="00C83BDB"/>
    <w:rsid w:val="00C845CF"/>
    <w:rsid w:val="00C9054C"/>
    <w:rsid w:val="00C909A6"/>
    <w:rsid w:val="00C921A5"/>
    <w:rsid w:val="00C94B8F"/>
    <w:rsid w:val="00C952EF"/>
    <w:rsid w:val="00C957F1"/>
    <w:rsid w:val="00C9735A"/>
    <w:rsid w:val="00CA457A"/>
    <w:rsid w:val="00CB3BF9"/>
    <w:rsid w:val="00CB5136"/>
    <w:rsid w:val="00CB6EAB"/>
    <w:rsid w:val="00CC27B9"/>
    <w:rsid w:val="00CD358A"/>
    <w:rsid w:val="00CD35AD"/>
    <w:rsid w:val="00CD3AF3"/>
    <w:rsid w:val="00CD7F14"/>
    <w:rsid w:val="00CE2E47"/>
    <w:rsid w:val="00CE4BD4"/>
    <w:rsid w:val="00CE5AB2"/>
    <w:rsid w:val="00CE7FAF"/>
    <w:rsid w:val="00CF11BB"/>
    <w:rsid w:val="00CF2013"/>
    <w:rsid w:val="00D01652"/>
    <w:rsid w:val="00D06BF5"/>
    <w:rsid w:val="00D07695"/>
    <w:rsid w:val="00D14009"/>
    <w:rsid w:val="00D15CC0"/>
    <w:rsid w:val="00D167A2"/>
    <w:rsid w:val="00D17AFF"/>
    <w:rsid w:val="00D218F2"/>
    <w:rsid w:val="00D21D82"/>
    <w:rsid w:val="00D22D48"/>
    <w:rsid w:val="00D23F47"/>
    <w:rsid w:val="00D26876"/>
    <w:rsid w:val="00D26F75"/>
    <w:rsid w:val="00D2704A"/>
    <w:rsid w:val="00D31378"/>
    <w:rsid w:val="00D33F3B"/>
    <w:rsid w:val="00D35D81"/>
    <w:rsid w:val="00D3699E"/>
    <w:rsid w:val="00D4017F"/>
    <w:rsid w:val="00D402EF"/>
    <w:rsid w:val="00D40BF3"/>
    <w:rsid w:val="00D41815"/>
    <w:rsid w:val="00D46538"/>
    <w:rsid w:val="00D50872"/>
    <w:rsid w:val="00D509BC"/>
    <w:rsid w:val="00D515F2"/>
    <w:rsid w:val="00D54C5C"/>
    <w:rsid w:val="00D54D13"/>
    <w:rsid w:val="00D601EF"/>
    <w:rsid w:val="00D62C42"/>
    <w:rsid w:val="00D74BDD"/>
    <w:rsid w:val="00D757C9"/>
    <w:rsid w:val="00D82025"/>
    <w:rsid w:val="00D83ACA"/>
    <w:rsid w:val="00D84A81"/>
    <w:rsid w:val="00D908F6"/>
    <w:rsid w:val="00D92AC3"/>
    <w:rsid w:val="00D9548D"/>
    <w:rsid w:val="00DA359D"/>
    <w:rsid w:val="00DA57CA"/>
    <w:rsid w:val="00DB0DE7"/>
    <w:rsid w:val="00DB61FA"/>
    <w:rsid w:val="00DB7C5F"/>
    <w:rsid w:val="00DC0A85"/>
    <w:rsid w:val="00DC0EF3"/>
    <w:rsid w:val="00DC1412"/>
    <w:rsid w:val="00DC3A98"/>
    <w:rsid w:val="00DC4417"/>
    <w:rsid w:val="00DD13CF"/>
    <w:rsid w:val="00DD22FD"/>
    <w:rsid w:val="00DD2615"/>
    <w:rsid w:val="00DD3537"/>
    <w:rsid w:val="00DD4412"/>
    <w:rsid w:val="00DD638E"/>
    <w:rsid w:val="00DD7A3C"/>
    <w:rsid w:val="00DD7EDA"/>
    <w:rsid w:val="00DE0620"/>
    <w:rsid w:val="00DE3CFC"/>
    <w:rsid w:val="00DE7807"/>
    <w:rsid w:val="00DF3A79"/>
    <w:rsid w:val="00DF3AB8"/>
    <w:rsid w:val="00DF4F83"/>
    <w:rsid w:val="00DF5197"/>
    <w:rsid w:val="00DF569C"/>
    <w:rsid w:val="00DF7C48"/>
    <w:rsid w:val="00E020FC"/>
    <w:rsid w:val="00E03287"/>
    <w:rsid w:val="00E04D8F"/>
    <w:rsid w:val="00E0617F"/>
    <w:rsid w:val="00E065B9"/>
    <w:rsid w:val="00E110BD"/>
    <w:rsid w:val="00E1406B"/>
    <w:rsid w:val="00E21BAF"/>
    <w:rsid w:val="00E2228F"/>
    <w:rsid w:val="00E235A1"/>
    <w:rsid w:val="00E253A0"/>
    <w:rsid w:val="00E26726"/>
    <w:rsid w:val="00E32A6C"/>
    <w:rsid w:val="00E33599"/>
    <w:rsid w:val="00E33D0A"/>
    <w:rsid w:val="00E33EC4"/>
    <w:rsid w:val="00E34DFC"/>
    <w:rsid w:val="00E418B9"/>
    <w:rsid w:val="00E43647"/>
    <w:rsid w:val="00E4502B"/>
    <w:rsid w:val="00E46A9D"/>
    <w:rsid w:val="00E50D8A"/>
    <w:rsid w:val="00E544DA"/>
    <w:rsid w:val="00E5508D"/>
    <w:rsid w:val="00E570B9"/>
    <w:rsid w:val="00E60471"/>
    <w:rsid w:val="00E60F7E"/>
    <w:rsid w:val="00E64CE6"/>
    <w:rsid w:val="00E75000"/>
    <w:rsid w:val="00E75D1B"/>
    <w:rsid w:val="00E76DDF"/>
    <w:rsid w:val="00E77087"/>
    <w:rsid w:val="00E82917"/>
    <w:rsid w:val="00E84AB1"/>
    <w:rsid w:val="00E86100"/>
    <w:rsid w:val="00E86EC6"/>
    <w:rsid w:val="00E9280E"/>
    <w:rsid w:val="00E94023"/>
    <w:rsid w:val="00E95A4A"/>
    <w:rsid w:val="00E97C73"/>
    <w:rsid w:val="00EA02A4"/>
    <w:rsid w:val="00EA50EE"/>
    <w:rsid w:val="00EB2722"/>
    <w:rsid w:val="00EB272B"/>
    <w:rsid w:val="00EB4899"/>
    <w:rsid w:val="00EB555F"/>
    <w:rsid w:val="00EB7E16"/>
    <w:rsid w:val="00EB7F8C"/>
    <w:rsid w:val="00EC0AB4"/>
    <w:rsid w:val="00EC14D2"/>
    <w:rsid w:val="00EC15F2"/>
    <w:rsid w:val="00EC4290"/>
    <w:rsid w:val="00EC6718"/>
    <w:rsid w:val="00EC6D44"/>
    <w:rsid w:val="00ED10D4"/>
    <w:rsid w:val="00ED34CF"/>
    <w:rsid w:val="00ED5B60"/>
    <w:rsid w:val="00EE23B2"/>
    <w:rsid w:val="00EE3188"/>
    <w:rsid w:val="00EE357B"/>
    <w:rsid w:val="00EE72D6"/>
    <w:rsid w:val="00EF0FBD"/>
    <w:rsid w:val="00EF1C90"/>
    <w:rsid w:val="00EF292B"/>
    <w:rsid w:val="00EF5640"/>
    <w:rsid w:val="00F01BF3"/>
    <w:rsid w:val="00F035B4"/>
    <w:rsid w:val="00F0631A"/>
    <w:rsid w:val="00F07C08"/>
    <w:rsid w:val="00F10E6D"/>
    <w:rsid w:val="00F11C40"/>
    <w:rsid w:val="00F13648"/>
    <w:rsid w:val="00F15534"/>
    <w:rsid w:val="00F1668F"/>
    <w:rsid w:val="00F169DA"/>
    <w:rsid w:val="00F221F0"/>
    <w:rsid w:val="00F224AA"/>
    <w:rsid w:val="00F23F06"/>
    <w:rsid w:val="00F30257"/>
    <w:rsid w:val="00F310B2"/>
    <w:rsid w:val="00F32636"/>
    <w:rsid w:val="00F3264D"/>
    <w:rsid w:val="00F34294"/>
    <w:rsid w:val="00F34EE9"/>
    <w:rsid w:val="00F352AB"/>
    <w:rsid w:val="00F37394"/>
    <w:rsid w:val="00F415A5"/>
    <w:rsid w:val="00F426DD"/>
    <w:rsid w:val="00F42987"/>
    <w:rsid w:val="00F4384A"/>
    <w:rsid w:val="00F47C0B"/>
    <w:rsid w:val="00F5228F"/>
    <w:rsid w:val="00F53CB1"/>
    <w:rsid w:val="00F54575"/>
    <w:rsid w:val="00F54AB2"/>
    <w:rsid w:val="00F64B8D"/>
    <w:rsid w:val="00F65951"/>
    <w:rsid w:val="00F74209"/>
    <w:rsid w:val="00F76136"/>
    <w:rsid w:val="00F77313"/>
    <w:rsid w:val="00F80E88"/>
    <w:rsid w:val="00F814B0"/>
    <w:rsid w:val="00F85C61"/>
    <w:rsid w:val="00F87A2B"/>
    <w:rsid w:val="00F94A0A"/>
    <w:rsid w:val="00F968D2"/>
    <w:rsid w:val="00F97B55"/>
    <w:rsid w:val="00FA5729"/>
    <w:rsid w:val="00FA5FED"/>
    <w:rsid w:val="00FB0153"/>
    <w:rsid w:val="00FB65FE"/>
    <w:rsid w:val="00FC01F9"/>
    <w:rsid w:val="00FC3AD1"/>
    <w:rsid w:val="00FD27D8"/>
    <w:rsid w:val="00FD5C52"/>
    <w:rsid w:val="00FD747E"/>
    <w:rsid w:val="00FD7728"/>
    <w:rsid w:val="00FE0F51"/>
    <w:rsid w:val="00FE22E1"/>
    <w:rsid w:val="00FE592B"/>
    <w:rsid w:val="00FE74A7"/>
    <w:rsid w:val="00FF1C6E"/>
    <w:rsid w:val="00FF29AD"/>
    <w:rsid w:val="00FF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EA878"/>
  <w15:docId w15:val="{7515C1D0-F16D-42AB-97C7-28B4848B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9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CD358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976104227">
      <w:bodyDiv w:val="1"/>
      <w:marLeft w:val="0"/>
      <w:marRight w:val="0"/>
      <w:marTop w:val="0"/>
      <w:marBottom w:val="0"/>
      <w:divBdr>
        <w:top w:val="none" w:sz="0" w:space="0" w:color="auto"/>
        <w:left w:val="none" w:sz="0" w:space="0" w:color="auto"/>
        <w:bottom w:val="none" w:sz="0" w:space="0" w:color="auto"/>
        <w:right w:val="none" w:sz="0" w:space="0" w:color="auto"/>
      </w:divBdr>
    </w:div>
    <w:div w:id="1057046701">
      <w:bodyDiv w:val="1"/>
      <w:marLeft w:val="0"/>
      <w:marRight w:val="0"/>
      <w:marTop w:val="0"/>
      <w:marBottom w:val="0"/>
      <w:divBdr>
        <w:top w:val="none" w:sz="0" w:space="0" w:color="auto"/>
        <w:left w:val="none" w:sz="0" w:space="0" w:color="auto"/>
        <w:bottom w:val="none" w:sz="0" w:space="0" w:color="auto"/>
        <w:right w:val="none" w:sz="0" w:space="0" w:color="auto"/>
      </w:divBdr>
    </w:div>
    <w:div w:id="1112629755">
      <w:bodyDiv w:val="1"/>
      <w:marLeft w:val="0"/>
      <w:marRight w:val="0"/>
      <w:marTop w:val="0"/>
      <w:marBottom w:val="0"/>
      <w:divBdr>
        <w:top w:val="none" w:sz="0" w:space="0" w:color="auto"/>
        <w:left w:val="none" w:sz="0" w:space="0" w:color="auto"/>
        <w:bottom w:val="none" w:sz="0" w:space="0" w:color="auto"/>
        <w:right w:val="none" w:sz="0" w:space="0" w:color="auto"/>
      </w:divBdr>
    </w:div>
    <w:div w:id="1239823848">
      <w:bodyDiv w:val="1"/>
      <w:marLeft w:val="0"/>
      <w:marRight w:val="0"/>
      <w:marTop w:val="0"/>
      <w:marBottom w:val="0"/>
      <w:divBdr>
        <w:top w:val="none" w:sz="0" w:space="0" w:color="auto"/>
        <w:left w:val="none" w:sz="0" w:space="0" w:color="auto"/>
        <w:bottom w:val="none" w:sz="0" w:space="0" w:color="auto"/>
        <w:right w:val="none" w:sz="0" w:space="0" w:color="auto"/>
      </w:divBdr>
    </w:div>
    <w:div w:id="1627154706">
      <w:bodyDiv w:val="1"/>
      <w:marLeft w:val="0"/>
      <w:marRight w:val="0"/>
      <w:marTop w:val="0"/>
      <w:marBottom w:val="0"/>
      <w:divBdr>
        <w:top w:val="none" w:sz="0" w:space="0" w:color="auto"/>
        <w:left w:val="none" w:sz="0" w:space="0" w:color="auto"/>
        <w:bottom w:val="none" w:sz="0" w:space="0" w:color="auto"/>
        <w:right w:val="none" w:sz="0" w:space="0" w:color="auto"/>
      </w:divBdr>
    </w:div>
    <w:div w:id="1663385536">
      <w:bodyDiv w:val="1"/>
      <w:marLeft w:val="0"/>
      <w:marRight w:val="0"/>
      <w:marTop w:val="0"/>
      <w:marBottom w:val="0"/>
      <w:divBdr>
        <w:top w:val="none" w:sz="0" w:space="0" w:color="auto"/>
        <w:left w:val="none" w:sz="0" w:space="0" w:color="auto"/>
        <w:bottom w:val="none" w:sz="0" w:space="0" w:color="auto"/>
        <w:right w:val="none" w:sz="0" w:space="0" w:color="auto"/>
      </w:divBdr>
    </w:div>
    <w:div w:id="1666782779">
      <w:bodyDiv w:val="1"/>
      <w:marLeft w:val="0"/>
      <w:marRight w:val="0"/>
      <w:marTop w:val="0"/>
      <w:marBottom w:val="0"/>
      <w:divBdr>
        <w:top w:val="none" w:sz="0" w:space="0" w:color="auto"/>
        <w:left w:val="none" w:sz="0" w:space="0" w:color="auto"/>
        <w:bottom w:val="none" w:sz="0" w:space="0" w:color="auto"/>
        <w:right w:val="none" w:sz="0" w:space="0" w:color="auto"/>
      </w:divBdr>
    </w:div>
    <w:div w:id="1681468047">
      <w:bodyDiv w:val="1"/>
      <w:marLeft w:val="0"/>
      <w:marRight w:val="0"/>
      <w:marTop w:val="0"/>
      <w:marBottom w:val="0"/>
      <w:divBdr>
        <w:top w:val="none" w:sz="0" w:space="0" w:color="auto"/>
        <w:left w:val="none" w:sz="0" w:space="0" w:color="auto"/>
        <w:bottom w:val="none" w:sz="0" w:space="0" w:color="auto"/>
        <w:right w:val="none" w:sz="0" w:space="0" w:color="auto"/>
      </w:divBdr>
    </w:div>
    <w:div w:id="1850170946">
      <w:bodyDiv w:val="1"/>
      <w:marLeft w:val="0"/>
      <w:marRight w:val="0"/>
      <w:marTop w:val="0"/>
      <w:marBottom w:val="0"/>
      <w:divBdr>
        <w:top w:val="none" w:sz="0" w:space="0" w:color="auto"/>
        <w:left w:val="none" w:sz="0" w:space="0" w:color="auto"/>
        <w:bottom w:val="none" w:sz="0" w:space="0" w:color="auto"/>
        <w:right w:val="none" w:sz="0" w:space="0" w:color="auto"/>
      </w:divBdr>
    </w:div>
    <w:div w:id="21412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A67A-6758-4DF0-860A-7EBA6841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4878</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jdominitz</cp:lastModifiedBy>
  <cp:revision>3</cp:revision>
  <cp:lastPrinted>2013-07-29T22:59:00Z</cp:lastPrinted>
  <dcterms:created xsi:type="dcterms:W3CDTF">2017-04-10T00:54:00Z</dcterms:created>
  <dcterms:modified xsi:type="dcterms:W3CDTF">2017-04-10T00:54:00Z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