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41726" w14:textId="77777777" w:rsidR="0047051B" w:rsidRPr="00CE78FC" w:rsidRDefault="0047051B" w:rsidP="0047051B">
      <w:pPr>
        <w:pStyle w:val="Heading1"/>
        <w:rPr>
          <w:rFonts w:asciiTheme="minorHAnsi" w:hAnsiTheme="minorHAnsi"/>
          <w:sz w:val="28"/>
          <w:szCs w:val="28"/>
        </w:rPr>
      </w:pPr>
      <w:bookmarkStart w:id="0" w:name="_Toc402863329"/>
      <w:bookmarkStart w:id="1" w:name="_GoBack"/>
      <w:bookmarkEnd w:id="1"/>
      <w:r w:rsidRPr="00CE78FC">
        <w:rPr>
          <w:rFonts w:asciiTheme="minorHAnsi" w:hAnsiTheme="minorHAnsi"/>
          <w:sz w:val="28"/>
          <w:szCs w:val="28"/>
        </w:rPr>
        <w:t>Attachment A-</w:t>
      </w:r>
      <w:r>
        <w:rPr>
          <w:rFonts w:asciiTheme="minorHAnsi" w:hAnsiTheme="minorHAnsi"/>
          <w:sz w:val="28"/>
          <w:szCs w:val="28"/>
        </w:rPr>
        <w:t>3</w:t>
      </w:r>
      <w:r w:rsidRPr="00CE78FC">
        <w:rPr>
          <w:rFonts w:asciiTheme="minorHAnsi" w:hAnsiTheme="minorHAnsi"/>
          <w:sz w:val="28"/>
          <w:szCs w:val="28"/>
        </w:rPr>
        <w:t xml:space="preserve">. </w:t>
      </w:r>
      <w:bookmarkEnd w:id="0"/>
      <w:r>
        <w:rPr>
          <w:rFonts w:asciiTheme="minorHAnsi" w:hAnsiTheme="minorHAnsi"/>
          <w:sz w:val="28"/>
          <w:szCs w:val="28"/>
        </w:rPr>
        <w:t>Follow-up Telephone Script</w:t>
      </w:r>
      <w:r w:rsidRPr="00CE78FC">
        <w:rPr>
          <w:rFonts w:asciiTheme="minorHAnsi" w:hAnsiTheme="minorHAnsi"/>
          <w:sz w:val="28"/>
          <w:szCs w:val="28"/>
        </w:rPr>
        <w:t xml:space="preserve"> </w:t>
      </w:r>
    </w:p>
    <w:p w14:paraId="6A58D628" w14:textId="77777777" w:rsidR="001F7A7A" w:rsidRDefault="001F7A7A"/>
    <w:p w14:paraId="6D1CB610" w14:textId="77777777" w:rsidR="0047051B" w:rsidRPr="003C2D7B" w:rsidRDefault="0047051B" w:rsidP="00C11A60">
      <w:pPr>
        <w:spacing w:before="220" w:line="220" w:lineRule="atLeast"/>
        <w:rPr>
          <w:sz w:val="24"/>
          <w:szCs w:val="24"/>
        </w:rPr>
      </w:pPr>
      <w:r w:rsidRPr="003C2D7B">
        <w:rPr>
          <w:sz w:val="24"/>
          <w:szCs w:val="24"/>
        </w:rPr>
        <w:t xml:space="preserve">Hello! We are calling from REL Southwest—one of the Regional Education Laboratories funded by the U.S. Department of Education. We are conducting a study that looks at </w:t>
      </w:r>
      <w:r w:rsidRPr="00C31B7D">
        <w:rPr>
          <w:sz w:val="24"/>
          <w:szCs w:val="24"/>
        </w:rPr>
        <w:t>how districts are responding to the provisions of House Bill 5.</w:t>
      </w:r>
      <w:r w:rsidRPr="00C31B7D">
        <w:rPr>
          <w:rFonts w:cstheme="minorHAnsi"/>
          <w:sz w:val="24"/>
          <w:szCs w:val="24"/>
        </w:rPr>
        <w:t xml:space="preserve"> As part of this study we are conducting a survey of all public school districts in Texas. We would greatly appreciate your participation.</w:t>
      </w:r>
    </w:p>
    <w:p w14:paraId="0181757C" w14:textId="77777777" w:rsidR="0047051B" w:rsidRPr="00C31B7D" w:rsidRDefault="0047051B" w:rsidP="00C11A60">
      <w:pPr>
        <w:spacing w:before="220" w:line="220" w:lineRule="atLeast"/>
        <w:rPr>
          <w:rFonts w:cstheme="minorHAnsi"/>
          <w:sz w:val="24"/>
          <w:szCs w:val="24"/>
        </w:rPr>
      </w:pPr>
      <w:r w:rsidRPr="00C31B7D">
        <w:rPr>
          <w:rFonts w:cstheme="minorHAnsi"/>
          <w:sz w:val="24"/>
          <w:szCs w:val="24"/>
        </w:rPr>
        <w:t xml:space="preserve">The questionnaire for this study will take approximately 5-10 minutes to complete. Its focus is on the new high school graduation plans, including the establishment of courses to meet the new endorsement requirements. </w:t>
      </w:r>
    </w:p>
    <w:p w14:paraId="5E84B84A" w14:textId="77777777" w:rsidR="00C64EF4" w:rsidRDefault="0047051B" w:rsidP="00C64EF4">
      <w:pPr>
        <w:spacing w:after="0" w:line="220" w:lineRule="atLeast"/>
        <w:rPr>
          <w:rFonts w:cstheme="minorHAnsi"/>
          <w:sz w:val="24"/>
          <w:szCs w:val="24"/>
        </w:rPr>
      </w:pPr>
      <w:r w:rsidRPr="005A2C72">
        <w:rPr>
          <w:rFonts w:cstheme="minorHAnsi"/>
          <w:sz w:val="24"/>
          <w:szCs w:val="24"/>
        </w:rPr>
        <w:t xml:space="preserve">The survey is voluntary. All responses will be confidential; no individual or district will be identified. Only aggregated results will be reported. </w:t>
      </w:r>
    </w:p>
    <w:p w14:paraId="14E81428" w14:textId="77777777" w:rsidR="0047051B" w:rsidRDefault="0047051B" w:rsidP="00C11A60">
      <w:pPr>
        <w:spacing w:before="220" w:line="220" w:lineRule="atLeast"/>
        <w:rPr>
          <w:color w:val="000000"/>
          <w:sz w:val="24"/>
          <w:szCs w:val="24"/>
        </w:rPr>
      </w:pPr>
      <w:r w:rsidRPr="00C31B7D">
        <w:rPr>
          <w:color w:val="000000"/>
          <w:sz w:val="24"/>
          <w:szCs w:val="24"/>
        </w:rPr>
        <w:t xml:space="preserve">If you are interested in reading a summary of the results from districts around the state, please let us know and we will be happy to send you a report at the end of the project. </w:t>
      </w:r>
    </w:p>
    <w:p w14:paraId="2659FFF9" w14:textId="77777777" w:rsidR="0047051B" w:rsidRDefault="0047051B" w:rsidP="00C11A60">
      <w:pPr>
        <w:spacing w:before="220" w:line="220" w:lineRule="atLeast"/>
        <w:rPr>
          <w:color w:val="000000"/>
          <w:sz w:val="24"/>
          <w:szCs w:val="24"/>
        </w:rPr>
      </w:pPr>
      <w:r>
        <w:rPr>
          <w:color w:val="000000"/>
          <w:sz w:val="24"/>
          <w:szCs w:val="24"/>
        </w:rPr>
        <w:t>Would you be willing to respond to our short survey?</w:t>
      </w:r>
    </w:p>
    <w:p w14:paraId="65BDCB32" w14:textId="77777777" w:rsidR="0047051B" w:rsidRPr="003C2D7B" w:rsidRDefault="0047051B" w:rsidP="00C11A60">
      <w:pPr>
        <w:spacing w:before="220" w:line="220" w:lineRule="atLeast"/>
        <w:rPr>
          <w:i/>
          <w:color w:val="000000"/>
          <w:sz w:val="24"/>
          <w:szCs w:val="24"/>
        </w:rPr>
      </w:pPr>
      <w:r w:rsidRPr="003C2D7B">
        <w:rPr>
          <w:i/>
          <w:color w:val="000000"/>
          <w:sz w:val="24"/>
          <w:szCs w:val="24"/>
        </w:rPr>
        <w:t>[If yes, read questions from survey above and complete online survey form.]</w:t>
      </w:r>
    </w:p>
    <w:p w14:paraId="3D2931E7" w14:textId="77777777" w:rsidR="0047051B" w:rsidRDefault="0047051B" w:rsidP="00C11A60">
      <w:pPr>
        <w:spacing w:before="220" w:line="220" w:lineRule="atLeast"/>
        <w:rPr>
          <w:color w:val="000000"/>
          <w:sz w:val="24"/>
          <w:szCs w:val="24"/>
        </w:rPr>
      </w:pPr>
      <w:r>
        <w:rPr>
          <w:color w:val="000000"/>
          <w:sz w:val="24"/>
          <w:szCs w:val="24"/>
        </w:rPr>
        <w:t>Thank you for participating in our study!</w:t>
      </w:r>
    </w:p>
    <w:p w14:paraId="706C449B" w14:textId="77777777" w:rsidR="0047051B" w:rsidRDefault="0047051B" w:rsidP="00C11A60">
      <w:pPr>
        <w:spacing w:before="220" w:line="220" w:lineRule="atLeast"/>
        <w:rPr>
          <w:color w:val="000000"/>
          <w:sz w:val="24"/>
          <w:szCs w:val="24"/>
        </w:rPr>
      </w:pPr>
    </w:p>
    <w:p w14:paraId="0490D869" w14:textId="77777777" w:rsidR="0047051B" w:rsidRPr="003C2D7B" w:rsidRDefault="0047051B" w:rsidP="0047051B">
      <w:pPr>
        <w:spacing w:before="220" w:line="220" w:lineRule="atLeast"/>
        <w:rPr>
          <w:i/>
          <w:color w:val="000000"/>
          <w:sz w:val="24"/>
          <w:szCs w:val="24"/>
        </w:rPr>
      </w:pPr>
      <w:r w:rsidRPr="003C2D7B">
        <w:rPr>
          <w:i/>
          <w:color w:val="000000"/>
          <w:sz w:val="24"/>
          <w:szCs w:val="24"/>
        </w:rPr>
        <w:t>[If no, ask if there is someone else at the district who would be willing to complete the survey and obtain contact information. If no additional contact information is supplied, end the call.]</w:t>
      </w:r>
    </w:p>
    <w:p w14:paraId="43CAEF6A" w14:textId="77777777" w:rsidR="0047051B" w:rsidRPr="003C2D7B" w:rsidRDefault="0047051B" w:rsidP="0047051B">
      <w:pPr>
        <w:spacing w:before="220" w:line="220" w:lineRule="atLeast"/>
        <w:rPr>
          <w:color w:val="000000"/>
          <w:sz w:val="24"/>
          <w:szCs w:val="24"/>
        </w:rPr>
      </w:pPr>
      <w:r>
        <w:rPr>
          <w:color w:val="000000"/>
          <w:sz w:val="24"/>
          <w:szCs w:val="24"/>
        </w:rPr>
        <w:t>Thank you for your time!</w:t>
      </w:r>
    </w:p>
    <w:p w14:paraId="5B4F82FB" w14:textId="77777777" w:rsidR="0047051B" w:rsidRDefault="0047051B"/>
    <w:sectPr w:rsidR="0047051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087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nger Stoker">
    <w15:presenceInfo w15:providerId="None" w15:userId="Ginger Sto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51B"/>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0DC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4BA0"/>
    <w:rsid w:val="0037618C"/>
    <w:rsid w:val="00376865"/>
    <w:rsid w:val="00377C94"/>
    <w:rsid w:val="0038087A"/>
    <w:rsid w:val="00384B07"/>
    <w:rsid w:val="00384E0A"/>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051B"/>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5A24"/>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3CFD"/>
    <w:rsid w:val="004E51CA"/>
    <w:rsid w:val="004E57E5"/>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2C72"/>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17237"/>
    <w:rsid w:val="00820A6D"/>
    <w:rsid w:val="00822574"/>
    <w:rsid w:val="00823F7E"/>
    <w:rsid w:val="0082433E"/>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85E84"/>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17BB"/>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6696"/>
    <w:rsid w:val="00A56D85"/>
    <w:rsid w:val="00A56E17"/>
    <w:rsid w:val="00A5700B"/>
    <w:rsid w:val="00A63C03"/>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713CE"/>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A60"/>
    <w:rsid w:val="00C11EAF"/>
    <w:rsid w:val="00C123EE"/>
    <w:rsid w:val="00C14CA5"/>
    <w:rsid w:val="00C164F1"/>
    <w:rsid w:val="00C20DC3"/>
    <w:rsid w:val="00C248D3"/>
    <w:rsid w:val="00C3000A"/>
    <w:rsid w:val="00C3134C"/>
    <w:rsid w:val="00C349B8"/>
    <w:rsid w:val="00C47F4E"/>
    <w:rsid w:val="00C5039C"/>
    <w:rsid w:val="00C52466"/>
    <w:rsid w:val="00C54392"/>
    <w:rsid w:val="00C55BD6"/>
    <w:rsid w:val="00C56E8E"/>
    <w:rsid w:val="00C57A51"/>
    <w:rsid w:val="00C57B32"/>
    <w:rsid w:val="00C61237"/>
    <w:rsid w:val="00C630D4"/>
    <w:rsid w:val="00C64C5A"/>
    <w:rsid w:val="00C64EF4"/>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48E7"/>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1294"/>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40C4"/>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1A9"/>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DF3DDE"/>
    <w:rsid w:val="00E03AAD"/>
    <w:rsid w:val="00E03E41"/>
    <w:rsid w:val="00E05095"/>
    <w:rsid w:val="00E07299"/>
    <w:rsid w:val="00E074F7"/>
    <w:rsid w:val="00E1033B"/>
    <w:rsid w:val="00E105A2"/>
    <w:rsid w:val="00E10B71"/>
    <w:rsid w:val="00E11771"/>
    <w:rsid w:val="00E1196F"/>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1B50"/>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2C0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51B"/>
  </w:style>
  <w:style w:type="paragraph" w:styleId="Heading1">
    <w:name w:val="heading 1"/>
    <w:aliases w:val="P.Heading 1"/>
    <w:basedOn w:val="Normal"/>
    <w:next w:val="Normal"/>
    <w:link w:val="Heading1Char"/>
    <w:uiPriority w:val="9"/>
    <w:qFormat/>
    <w:rsid w:val="0047051B"/>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51B"/>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1Char">
    <w:name w:val="Heading 1 Char"/>
    <w:aliases w:val="P.Heading 1 Char"/>
    <w:basedOn w:val="DefaultParagraphFont"/>
    <w:link w:val="Heading1"/>
    <w:uiPriority w:val="9"/>
    <w:rsid w:val="0047051B"/>
    <w:rPr>
      <w:rFonts w:ascii="Times New Roman" w:eastAsia="Times New Roman" w:hAnsi="Times New Roman" w:cs="Times New Roman"/>
      <w:b/>
      <w:bCs/>
      <w:color w:val="000000" w:themeColor="text1"/>
      <w:sz w:val="32"/>
      <w:szCs w:val="32"/>
    </w:rPr>
  </w:style>
  <w:style w:type="character" w:styleId="Hyperlink">
    <w:name w:val="Hyperlink"/>
    <w:basedOn w:val="DefaultParagraphFont"/>
    <w:uiPriority w:val="99"/>
    <w:unhideWhenUsed/>
    <w:rsid w:val="00C11A60"/>
    <w:rPr>
      <w:color w:val="0563C1" w:themeColor="hyperlink"/>
      <w:u w:val="single"/>
    </w:rPr>
  </w:style>
  <w:style w:type="character" w:styleId="CommentReference">
    <w:name w:val="annotation reference"/>
    <w:basedOn w:val="DefaultParagraphFont"/>
    <w:uiPriority w:val="99"/>
    <w:semiHidden/>
    <w:unhideWhenUsed/>
    <w:rsid w:val="00D961A9"/>
    <w:rPr>
      <w:sz w:val="16"/>
      <w:szCs w:val="16"/>
    </w:rPr>
  </w:style>
  <w:style w:type="paragraph" w:styleId="CommentText">
    <w:name w:val="annotation text"/>
    <w:basedOn w:val="Normal"/>
    <w:link w:val="CommentTextChar"/>
    <w:uiPriority w:val="99"/>
    <w:semiHidden/>
    <w:unhideWhenUsed/>
    <w:rsid w:val="00D961A9"/>
    <w:pPr>
      <w:spacing w:line="240" w:lineRule="auto"/>
    </w:pPr>
    <w:rPr>
      <w:sz w:val="20"/>
      <w:szCs w:val="20"/>
    </w:rPr>
  </w:style>
  <w:style w:type="character" w:customStyle="1" w:styleId="CommentTextChar">
    <w:name w:val="Comment Text Char"/>
    <w:basedOn w:val="DefaultParagraphFont"/>
    <w:link w:val="CommentText"/>
    <w:uiPriority w:val="99"/>
    <w:semiHidden/>
    <w:rsid w:val="00D961A9"/>
    <w:rPr>
      <w:sz w:val="20"/>
      <w:szCs w:val="20"/>
    </w:rPr>
  </w:style>
  <w:style w:type="paragraph" w:styleId="CommentSubject">
    <w:name w:val="annotation subject"/>
    <w:basedOn w:val="CommentText"/>
    <w:next w:val="CommentText"/>
    <w:link w:val="CommentSubjectChar"/>
    <w:uiPriority w:val="99"/>
    <w:semiHidden/>
    <w:unhideWhenUsed/>
    <w:rsid w:val="00D961A9"/>
    <w:rPr>
      <w:b/>
      <w:bCs/>
    </w:rPr>
  </w:style>
  <w:style w:type="character" w:customStyle="1" w:styleId="CommentSubjectChar">
    <w:name w:val="Comment Subject Char"/>
    <w:basedOn w:val="CommentTextChar"/>
    <w:link w:val="CommentSubject"/>
    <w:uiPriority w:val="99"/>
    <w:semiHidden/>
    <w:rsid w:val="00D961A9"/>
    <w:rPr>
      <w:b/>
      <w:bCs/>
      <w:sz w:val="20"/>
      <w:szCs w:val="20"/>
    </w:rPr>
  </w:style>
  <w:style w:type="paragraph" w:styleId="BalloonText">
    <w:name w:val="Balloon Text"/>
    <w:basedOn w:val="Normal"/>
    <w:link w:val="BalloonTextChar"/>
    <w:uiPriority w:val="99"/>
    <w:semiHidden/>
    <w:unhideWhenUsed/>
    <w:rsid w:val="00D96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1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51B"/>
  </w:style>
  <w:style w:type="paragraph" w:styleId="Heading1">
    <w:name w:val="heading 1"/>
    <w:aliases w:val="P.Heading 1"/>
    <w:basedOn w:val="Normal"/>
    <w:next w:val="Normal"/>
    <w:link w:val="Heading1Char"/>
    <w:uiPriority w:val="9"/>
    <w:qFormat/>
    <w:rsid w:val="0047051B"/>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51B"/>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1Char">
    <w:name w:val="Heading 1 Char"/>
    <w:aliases w:val="P.Heading 1 Char"/>
    <w:basedOn w:val="DefaultParagraphFont"/>
    <w:link w:val="Heading1"/>
    <w:uiPriority w:val="9"/>
    <w:rsid w:val="0047051B"/>
    <w:rPr>
      <w:rFonts w:ascii="Times New Roman" w:eastAsia="Times New Roman" w:hAnsi="Times New Roman" w:cs="Times New Roman"/>
      <w:b/>
      <w:bCs/>
      <w:color w:val="000000" w:themeColor="text1"/>
      <w:sz w:val="32"/>
      <w:szCs w:val="32"/>
    </w:rPr>
  </w:style>
  <w:style w:type="character" w:styleId="Hyperlink">
    <w:name w:val="Hyperlink"/>
    <w:basedOn w:val="DefaultParagraphFont"/>
    <w:uiPriority w:val="99"/>
    <w:unhideWhenUsed/>
    <w:rsid w:val="00C11A60"/>
    <w:rPr>
      <w:color w:val="0563C1" w:themeColor="hyperlink"/>
      <w:u w:val="single"/>
    </w:rPr>
  </w:style>
  <w:style w:type="character" w:styleId="CommentReference">
    <w:name w:val="annotation reference"/>
    <w:basedOn w:val="DefaultParagraphFont"/>
    <w:uiPriority w:val="99"/>
    <w:semiHidden/>
    <w:unhideWhenUsed/>
    <w:rsid w:val="00D961A9"/>
    <w:rPr>
      <w:sz w:val="16"/>
      <w:szCs w:val="16"/>
    </w:rPr>
  </w:style>
  <w:style w:type="paragraph" w:styleId="CommentText">
    <w:name w:val="annotation text"/>
    <w:basedOn w:val="Normal"/>
    <w:link w:val="CommentTextChar"/>
    <w:uiPriority w:val="99"/>
    <w:semiHidden/>
    <w:unhideWhenUsed/>
    <w:rsid w:val="00D961A9"/>
    <w:pPr>
      <w:spacing w:line="240" w:lineRule="auto"/>
    </w:pPr>
    <w:rPr>
      <w:sz w:val="20"/>
      <w:szCs w:val="20"/>
    </w:rPr>
  </w:style>
  <w:style w:type="character" w:customStyle="1" w:styleId="CommentTextChar">
    <w:name w:val="Comment Text Char"/>
    <w:basedOn w:val="DefaultParagraphFont"/>
    <w:link w:val="CommentText"/>
    <w:uiPriority w:val="99"/>
    <w:semiHidden/>
    <w:rsid w:val="00D961A9"/>
    <w:rPr>
      <w:sz w:val="20"/>
      <w:szCs w:val="20"/>
    </w:rPr>
  </w:style>
  <w:style w:type="paragraph" w:styleId="CommentSubject">
    <w:name w:val="annotation subject"/>
    <w:basedOn w:val="CommentText"/>
    <w:next w:val="CommentText"/>
    <w:link w:val="CommentSubjectChar"/>
    <w:uiPriority w:val="99"/>
    <w:semiHidden/>
    <w:unhideWhenUsed/>
    <w:rsid w:val="00D961A9"/>
    <w:rPr>
      <w:b/>
      <w:bCs/>
    </w:rPr>
  </w:style>
  <w:style w:type="character" w:customStyle="1" w:styleId="CommentSubjectChar">
    <w:name w:val="Comment Subject Char"/>
    <w:basedOn w:val="CommentTextChar"/>
    <w:link w:val="CommentSubject"/>
    <w:uiPriority w:val="99"/>
    <w:semiHidden/>
    <w:rsid w:val="00D961A9"/>
    <w:rPr>
      <w:b/>
      <w:bCs/>
      <w:sz w:val="20"/>
      <w:szCs w:val="20"/>
    </w:rPr>
  </w:style>
  <w:style w:type="paragraph" w:styleId="BalloonText">
    <w:name w:val="Balloon Text"/>
    <w:basedOn w:val="Normal"/>
    <w:link w:val="BalloonTextChar"/>
    <w:uiPriority w:val="99"/>
    <w:semiHidden/>
    <w:unhideWhenUsed/>
    <w:rsid w:val="00D96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katrina.ingalls</cp:lastModifiedBy>
  <cp:revision>2</cp:revision>
  <dcterms:created xsi:type="dcterms:W3CDTF">2015-05-13T18:24:00Z</dcterms:created>
  <dcterms:modified xsi:type="dcterms:W3CDTF">2015-05-13T18:24:00Z</dcterms:modified>
</cp:coreProperties>
</file>