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A5F73" w14:textId="203224D0" w:rsidR="00346E1E" w:rsidRPr="00890582" w:rsidRDefault="00FC6C57" w:rsidP="00FC6C5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Attachment B.3</w:t>
      </w:r>
      <w:r w:rsidR="00890582" w:rsidRPr="00890582">
        <w:rPr>
          <w:rFonts w:cs="Times New Roman"/>
          <w:b/>
          <w:sz w:val="24"/>
          <w:szCs w:val="24"/>
          <w:u w:val="single"/>
        </w:rPr>
        <w:t xml:space="preserve">: </w:t>
      </w:r>
      <w:r>
        <w:rPr>
          <w:rFonts w:cs="Times New Roman"/>
          <w:b/>
          <w:sz w:val="24"/>
          <w:szCs w:val="24"/>
          <w:u w:val="single"/>
        </w:rPr>
        <w:t xml:space="preserve"> Follow-Up</w:t>
      </w:r>
      <w:r w:rsidR="007C2A93">
        <w:rPr>
          <w:rFonts w:cs="Times New Roman"/>
          <w:b/>
          <w:sz w:val="24"/>
          <w:szCs w:val="24"/>
          <w:u w:val="single"/>
        </w:rPr>
        <w:t xml:space="preserve"> Notice</w:t>
      </w:r>
      <w:r w:rsidR="0039417D">
        <w:rPr>
          <w:rFonts w:cs="Times New Roman"/>
          <w:b/>
          <w:sz w:val="24"/>
          <w:szCs w:val="24"/>
          <w:u w:val="single"/>
        </w:rPr>
        <w:t xml:space="preserve"> </w:t>
      </w:r>
    </w:p>
    <w:p w14:paraId="411C941F" w14:textId="77777777" w:rsidR="00346E1E" w:rsidRDefault="00346E1E" w:rsidP="0034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B3ED6" w14:textId="77777777" w:rsidR="0064130F" w:rsidRDefault="0064130F" w:rsidP="0064130F">
      <w:pPr>
        <w:pBdr>
          <w:bottom w:val="single" w:sz="4" w:space="1" w:color="660000"/>
        </w:pBdr>
        <w:spacing w:after="0" w:line="240" w:lineRule="auto"/>
        <w:jc w:val="center"/>
        <w:rPr>
          <w:b/>
          <w:color w:val="660000"/>
          <w:sz w:val="28"/>
          <w:szCs w:val="28"/>
        </w:rPr>
      </w:pPr>
      <w:r w:rsidRPr="0003492A">
        <w:rPr>
          <w:b/>
          <w:color w:val="660000"/>
          <w:sz w:val="28"/>
          <w:szCs w:val="28"/>
        </w:rPr>
        <w:t xml:space="preserve">Feasibility of Tribal Administration of </w:t>
      </w:r>
    </w:p>
    <w:p w14:paraId="2D56357D" w14:textId="77777777" w:rsidR="0064130F" w:rsidRDefault="0064130F" w:rsidP="0064130F">
      <w:pPr>
        <w:pBdr>
          <w:bottom w:val="single" w:sz="4" w:space="1" w:color="660000"/>
        </w:pBdr>
        <w:spacing w:after="0" w:line="240" w:lineRule="auto"/>
        <w:jc w:val="center"/>
        <w:rPr>
          <w:b/>
          <w:color w:val="660000"/>
          <w:sz w:val="28"/>
          <w:szCs w:val="28"/>
        </w:rPr>
      </w:pPr>
      <w:r w:rsidRPr="0003492A">
        <w:rPr>
          <w:b/>
          <w:color w:val="660000"/>
          <w:sz w:val="28"/>
          <w:szCs w:val="28"/>
        </w:rPr>
        <w:t xml:space="preserve">Federal Nutrition Assistance Programs Survey </w:t>
      </w:r>
    </w:p>
    <w:p w14:paraId="5F4EDA85" w14:textId="02A3A068" w:rsidR="0064130F" w:rsidRPr="003D37B9" w:rsidRDefault="00A509EF" w:rsidP="0064130F">
      <w:pPr>
        <w:pBdr>
          <w:bottom w:val="single" w:sz="4" w:space="1" w:color="660000"/>
        </w:pBdr>
        <w:spacing w:after="0" w:line="240" w:lineRule="auto"/>
        <w:jc w:val="center"/>
        <w:rPr>
          <w:b/>
        </w:rPr>
      </w:pPr>
      <w:r>
        <w:rPr>
          <w:b/>
          <w:color w:val="660000"/>
          <w:sz w:val="28"/>
          <w:szCs w:val="28"/>
        </w:rPr>
        <w:t>Follow-Up</w:t>
      </w:r>
      <w:r w:rsidR="0064130F" w:rsidRPr="00265747">
        <w:rPr>
          <w:b/>
          <w:color w:val="660000"/>
          <w:sz w:val="28"/>
          <w:szCs w:val="28"/>
        </w:rPr>
        <w:t xml:space="preserve"> Notice for </w:t>
      </w:r>
      <w:r w:rsidR="0064130F">
        <w:rPr>
          <w:b/>
          <w:color w:val="660000"/>
          <w:sz w:val="28"/>
          <w:szCs w:val="28"/>
        </w:rPr>
        <w:t>a Multi-Modal</w:t>
      </w:r>
      <w:r w:rsidR="0064130F" w:rsidRPr="00265747">
        <w:rPr>
          <w:b/>
          <w:color w:val="660000"/>
          <w:sz w:val="28"/>
          <w:szCs w:val="28"/>
        </w:rPr>
        <w:t xml:space="preserve"> Survey</w:t>
      </w:r>
    </w:p>
    <w:p w14:paraId="6F220B0D" w14:textId="77777777" w:rsidR="0064130F" w:rsidRPr="00C6555A" w:rsidRDefault="0064130F" w:rsidP="0064130F">
      <w:pPr>
        <w:spacing w:after="0"/>
        <w:rPr>
          <w:sz w:val="20"/>
          <w:szCs w:val="20"/>
        </w:rPr>
      </w:pPr>
    </w:p>
    <w:p w14:paraId="080ED515" w14:textId="77777777" w:rsidR="00C62694" w:rsidRPr="00265747" w:rsidRDefault="00C62694" w:rsidP="00C62694">
      <w:pPr>
        <w:spacing w:after="120"/>
      </w:pPr>
      <w:r w:rsidRPr="00265747">
        <w:t>[DATE]</w:t>
      </w:r>
    </w:p>
    <w:p w14:paraId="05C4FB9B" w14:textId="77777777" w:rsidR="00FC6C57" w:rsidRDefault="00FC6C57" w:rsidP="00C62694">
      <w:pPr>
        <w:spacing w:after="0"/>
        <w:jc w:val="both"/>
        <w:rPr>
          <w:color w:val="000000"/>
        </w:rPr>
      </w:pPr>
      <w:r>
        <w:rPr>
          <w:color w:val="000000"/>
        </w:rPr>
        <w:t>Hello,</w:t>
      </w:r>
    </w:p>
    <w:p w14:paraId="085805EF" w14:textId="77777777" w:rsidR="00FC6C57" w:rsidRDefault="00FC6C57" w:rsidP="00C62694">
      <w:pPr>
        <w:spacing w:after="0"/>
        <w:jc w:val="both"/>
        <w:rPr>
          <w:color w:val="000000"/>
        </w:rPr>
      </w:pPr>
    </w:p>
    <w:p w14:paraId="4D385054" w14:textId="57DE9374" w:rsidR="00A509EF" w:rsidRDefault="00FC6C57" w:rsidP="00A509EF">
      <w:pPr>
        <w:spacing w:after="0"/>
        <w:jc w:val="both"/>
        <w:rPr>
          <w:b/>
          <w:i/>
        </w:rPr>
      </w:pPr>
      <w:r>
        <w:rPr>
          <w:color w:val="000000"/>
        </w:rPr>
        <w:t xml:space="preserve">This is a quick reminder to complete your </w:t>
      </w:r>
      <w:r w:rsidR="00884B23" w:rsidRPr="009C3C40">
        <w:rPr>
          <w:b/>
          <w:i/>
          <w:color w:val="000000"/>
        </w:rPr>
        <w:t>Feasibility of Tribal Administration of Federal Nutrition Assistance Programs Survey</w:t>
      </w:r>
      <w:r>
        <w:rPr>
          <w:b/>
          <w:i/>
          <w:color w:val="000000"/>
        </w:rPr>
        <w:t xml:space="preserve"> </w:t>
      </w:r>
      <w:r w:rsidRPr="00FC6C57">
        <w:rPr>
          <w:color w:val="000000"/>
        </w:rPr>
        <w:t>by</w:t>
      </w:r>
      <w:r>
        <w:rPr>
          <w:color w:val="000000"/>
        </w:rPr>
        <w:t xml:space="preserve"> </w:t>
      </w:r>
      <w:r w:rsidRPr="00884B23">
        <w:rPr>
          <w:b/>
          <w:i/>
        </w:rPr>
        <w:t>{Month XX</w:t>
      </w:r>
      <w:r w:rsidR="00A509EF">
        <w:rPr>
          <w:b/>
          <w:i/>
        </w:rPr>
        <w:t>}.</w:t>
      </w:r>
    </w:p>
    <w:p w14:paraId="252E0B70" w14:textId="77777777" w:rsidR="00A509EF" w:rsidRPr="00A509EF" w:rsidRDefault="00A509EF" w:rsidP="00A509EF">
      <w:pPr>
        <w:spacing w:after="0"/>
        <w:jc w:val="both"/>
        <w:rPr>
          <w:b/>
          <w:i/>
          <w:sz w:val="28"/>
          <w:szCs w:val="28"/>
        </w:rPr>
      </w:pPr>
    </w:p>
    <w:p w14:paraId="2A7066E3" w14:textId="77777777" w:rsidR="00A509EF" w:rsidRPr="00A509EF" w:rsidRDefault="00A509EF" w:rsidP="00A509EF">
      <w:pPr>
        <w:pStyle w:val="NoSpacing"/>
        <w:jc w:val="center"/>
        <w:rPr>
          <w:rFonts w:asciiTheme="minorHAnsi" w:hAnsiTheme="minorHAnsi"/>
          <w:b/>
          <w:color w:val="660000"/>
          <w:sz w:val="28"/>
          <w:szCs w:val="28"/>
          <w:u w:val="single"/>
        </w:rPr>
      </w:pPr>
      <w:r w:rsidRPr="00A509EF">
        <w:rPr>
          <w:rFonts w:asciiTheme="minorHAnsi" w:hAnsiTheme="minorHAnsi"/>
          <w:b/>
          <w:color w:val="660000"/>
          <w:sz w:val="28"/>
          <w:szCs w:val="28"/>
          <w:u w:val="single"/>
        </w:rPr>
        <w:t>If you are receiving this email, your survey responses have not been submitted!</w:t>
      </w:r>
    </w:p>
    <w:p w14:paraId="03AB7B57" w14:textId="77777777" w:rsidR="008A4360" w:rsidRDefault="008A4360" w:rsidP="00A509EF">
      <w:pPr>
        <w:spacing w:after="0"/>
        <w:jc w:val="center"/>
        <w:rPr>
          <w:b/>
          <w:bCs/>
          <w:color w:val="660000"/>
          <w:sz w:val="28"/>
          <w:szCs w:val="28"/>
          <w:u w:val="single"/>
        </w:rPr>
      </w:pPr>
    </w:p>
    <w:p w14:paraId="370C6699" w14:textId="26CB9E63" w:rsidR="008A4360" w:rsidRPr="00025F40" w:rsidRDefault="008A4360" w:rsidP="008A4360">
      <w:pPr>
        <w:spacing w:after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Complete the survey in one of three ways: 1) Online (please use the link and token below –and remember to hit “submit”), 2) Paper (please use the pre-addressed, postage-paid envelope to return your completed survey via US mail), 3) Telephone (please call 800 XXX-XXXX, toll-free, to schedule an appointment). </w:t>
      </w:r>
    </w:p>
    <w:p w14:paraId="56BE2839" w14:textId="77777777" w:rsidR="00A509EF" w:rsidRDefault="00A509EF" w:rsidP="00A509EF">
      <w:pPr>
        <w:pStyle w:val="NoSpacing"/>
        <w:jc w:val="both"/>
      </w:pPr>
    </w:p>
    <w:p w14:paraId="5819FEC1" w14:textId="76C60E99" w:rsidR="00A509EF" w:rsidRPr="00136139" w:rsidRDefault="00A509EF" w:rsidP="00A509EF">
      <w:pPr>
        <w:pStyle w:val="NoSpacing"/>
        <w:jc w:val="both"/>
        <w:rPr>
          <w:b/>
        </w:rPr>
      </w:pPr>
      <w:r w:rsidRPr="00136139">
        <w:t xml:space="preserve">Your participation in the survey will </w:t>
      </w:r>
      <w:r>
        <w:t>help inform our report to Congress</w:t>
      </w:r>
      <w:r w:rsidRPr="00136139">
        <w:t xml:space="preserve">. </w:t>
      </w:r>
    </w:p>
    <w:p w14:paraId="784F091A" w14:textId="77777777" w:rsidR="00A509EF" w:rsidRPr="00136139" w:rsidRDefault="00A509EF" w:rsidP="00A509EF">
      <w:pPr>
        <w:pStyle w:val="NoSpacing"/>
        <w:jc w:val="both"/>
      </w:pPr>
    </w:p>
    <w:p w14:paraId="0B1D263B" w14:textId="77777777" w:rsidR="00A509EF" w:rsidRPr="00136139" w:rsidRDefault="00A509EF" w:rsidP="00A509EF">
      <w:pPr>
        <w:pStyle w:val="NoSpacing"/>
        <w:jc w:val="both"/>
      </w:pPr>
      <w:r w:rsidRPr="00136139">
        <w:t>The link to the survey is:  [LINK]</w:t>
      </w:r>
    </w:p>
    <w:p w14:paraId="78505B9B" w14:textId="77777777" w:rsidR="00A509EF" w:rsidRPr="00136139" w:rsidRDefault="00A509EF" w:rsidP="00A509EF">
      <w:pPr>
        <w:pStyle w:val="NoSpacing"/>
        <w:jc w:val="both"/>
      </w:pPr>
      <w:r w:rsidRPr="00136139">
        <w:t>Your token is: [TOKEN]</w:t>
      </w:r>
    </w:p>
    <w:p w14:paraId="72799F20" w14:textId="77777777" w:rsidR="00A509EF" w:rsidRDefault="00A509EF" w:rsidP="00A509EF">
      <w:pPr>
        <w:spacing w:after="0"/>
        <w:jc w:val="both"/>
        <w:rPr>
          <w:b/>
          <w:i/>
        </w:rPr>
      </w:pPr>
    </w:p>
    <w:p w14:paraId="3EDA8DDB" w14:textId="74172430" w:rsidR="00A509EF" w:rsidRDefault="00CB5AB4" w:rsidP="00A509EF">
      <w:pPr>
        <w:spacing w:after="0"/>
        <w:jc w:val="both"/>
        <w:rPr>
          <w:b/>
          <w:i/>
        </w:rPr>
      </w:pPr>
      <w:r>
        <w:rPr>
          <w:rFonts w:cstheme="minorHAnsi"/>
          <w:i/>
        </w:rPr>
        <w:t>As a small token of our appreciation, all individuals who submit a completed survey will have their names entered into a lottery to win one of ten $200.00 VISA gift cards</w:t>
      </w:r>
    </w:p>
    <w:p w14:paraId="6180CE84" w14:textId="77777777" w:rsidR="00A509EF" w:rsidRDefault="00A509EF" w:rsidP="00A509EF">
      <w:pPr>
        <w:spacing w:after="0"/>
        <w:jc w:val="both"/>
        <w:rPr>
          <w:b/>
          <w:i/>
        </w:rPr>
      </w:pPr>
    </w:p>
    <w:p w14:paraId="248FB8DF" w14:textId="7D889304" w:rsidR="00C62694" w:rsidRPr="00884B23" w:rsidRDefault="00A509EF" w:rsidP="00A509EF">
      <w:pPr>
        <w:spacing w:after="0"/>
        <w:jc w:val="both"/>
      </w:pPr>
      <w:r>
        <w:rPr>
          <w:color w:val="000000"/>
        </w:rPr>
        <w:t>P</w:t>
      </w:r>
      <w:r w:rsidR="00884B23" w:rsidRPr="00884B23">
        <w:rPr>
          <w:color w:val="000000"/>
        </w:rPr>
        <w:t xml:space="preserve">lease </w:t>
      </w:r>
      <w:r>
        <w:rPr>
          <w:color w:val="000000"/>
        </w:rPr>
        <w:t xml:space="preserve">do not hesitate to </w:t>
      </w:r>
      <w:r w:rsidR="00884B23" w:rsidRPr="00884B23">
        <w:rPr>
          <w:color w:val="000000"/>
        </w:rPr>
        <w:t xml:space="preserve">contact </w:t>
      </w:r>
      <w:r w:rsidR="00884B23" w:rsidRPr="00884B23">
        <w:t xml:space="preserve">Amy </w:t>
      </w:r>
      <w:proofErr w:type="spellStart"/>
      <w:r w:rsidR="00884B23" w:rsidRPr="00884B23">
        <w:t>Djangali</w:t>
      </w:r>
      <w:proofErr w:type="spellEnd"/>
      <w:r w:rsidR="00884B23" w:rsidRPr="00884B23">
        <w:t xml:space="preserve"> from IMPAQ at (443) 539-1396 or </w:t>
      </w:r>
      <w:hyperlink r:id="rId7" w:history="1">
        <w:r w:rsidR="00884B23" w:rsidRPr="00884B23">
          <w:rPr>
            <w:rStyle w:val="Hyperlink"/>
          </w:rPr>
          <w:t>adjangali@impaqint.com</w:t>
        </w:r>
      </w:hyperlink>
      <w:r>
        <w:t xml:space="preserve"> if you have any questions at all about the </w:t>
      </w:r>
      <w:r>
        <w:rPr>
          <w:b/>
          <w:i/>
        </w:rPr>
        <w:t>Feasibility Survey</w:t>
      </w:r>
      <w:r w:rsidR="00884B23" w:rsidRPr="00884B23">
        <w:t xml:space="preserve">.  </w:t>
      </w:r>
      <w:r w:rsidR="00884B23" w:rsidRPr="00884B23">
        <w:rPr>
          <w:color w:val="000000"/>
        </w:rPr>
        <w:t>Thank you in advance for your time and effort, w</w:t>
      </w:r>
      <w:r w:rsidR="00C62694" w:rsidRPr="00884B23">
        <w:t xml:space="preserve">e sincerely appreciate </w:t>
      </w:r>
      <w:r w:rsidR="00884B23" w:rsidRPr="00884B23">
        <w:t>it.</w:t>
      </w:r>
    </w:p>
    <w:p w14:paraId="38B3F9C9" w14:textId="77777777" w:rsidR="00C62694" w:rsidRDefault="00C62694" w:rsidP="00C62694">
      <w:pPr>
        <w:tabs>
          <w:tab w:val="left" w:pos="-360"/>
          <w:tab w:val="left" w:pos="6105"/>
        </w:tabs>
        <w:spacing w:after="0"/>
        <w:rPr>
          <w:sz w:val="20"/>
          <w:szCs w:val="20"/>
        </w:rPr>
      </w:pPr>
    </w:p>
    <w:p w14:paraId="6B826564" w14:textId="77777777" w:rsidR="00C62694" w:rsidRDefault="00C62694" w:rsidP="00C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jc w:val="center"/>
        <w:rPr>
          <w:b/>
          <w:bCs/>
          <w:sz w:val="16"/>
          <w:szCs w:val="16"/>
        </w:rPr>
      </w:pPr>
      <w:r w:rsidRPr="001442ED">
        <w:rPr>
          <w:b/>
          <w:bCs/>
          <w:sz w:val="16"/>
          <w:szCs w:val="16"/>
        </w:rPr>
        <w:t>Paperwork Reduction Act Statement</w:t>
      </w:r>
    </w:p>
    <w:p w14:paraId="04789136" w14:textId="77777777" w:rsidR="00C62694" w:rsidRDefault="00C62694" w:rsidP="00C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jc w:val="both"/>
        <w:rPr>
          <w:sz w:val="16"/>
          <w:szCs w:val="16"/>
        </w:rPr>
      </w:pPr>
    </w:p>
    <w:p w14:paraId="20677D0A" w14:textId="0BF18113" w:rsidR="00C62694" w:rsidRPr="003F21BE" w:rsidRDefault="001643C0" w:rsidP="00C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jc w:val="both"/>
        <w:rPr>
          <w:sz w:val="16"/>
          <w:szCs w:val="16"/>
        </w:rPr>
      </w:pPr>
      <w:r w:rsidRPr="00641A83"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</w:t>
      </w:r>
      <w:r w:rsidRPr="003F21BE">
        <w:rPr>
          <w:rFonts w:ascii="Times New Roman" w:eastAsia="Times New Roman" w:hAnsi="Times New Roman" w:cs="Times New Roman"/>
          <w:sz w:val="16"/>
          <w:szCs w:val="16"/>
        </w:rPr>
        <w:t xml:space="preserve">control number. The valid OMB control number for this information collection is 0584-XXXX.  The time required to complete this information collection is estimated to average </w:t>
      </w:r>
      <w:r w:rsidR="003F21BE" w:rsidRPr="003F21BE">
        <w:rPr>
          <w:rFonts w:ascii="Times New Roman" w:eastAsia="Times New Roman" w:hAnsi="Times New Roman" w:cs="Times New Roman"/>
          <w:sz w:val="16"/>
          <w:szCs w:val="16"/>
        </w:rPr>
        <w:t xml:space="preserve">4 </w:t>
      </w:r>
      <w:bookmarkStart w:id="0" w:name="_GoBack"/>
      <w:bookmarkEnd w:id="0"/>
      <w:r w:rsidRPr="003F21BE">
        <w:rPr>
          <w:rFonts w:ascii="Times New Roman" w:eastAsia="Times New Roman" w:hAnsi="Times New Roman" w:cs="Times New Roman"/>
          <w:sz w:val="16"/>
          <w:szCs w:val="16"/>
        </w:rPr>
        <w:t>minutes per response, including the time for reviewing instructions, searching existing data sources, gathering and maintaining the data needed, and completing and reviewing the collection of information</w:t>
      </w:r>
      <w:r w:rsidRPr="003F21BE">
        <w:rPr>
          <w:sz w:val="16"/>
          <w:szCs w:val="16"/>
        </w:rPr>
        <w:t>.</w:t>
      </w:r>
    </w:p>
    <w:p w14:paraId="3D34B9DB" w14:textId="77777777" w:rsidR="00C62694" w:rsidRPr="003F21BE" w:rsidRDefault="00C62694" w:rsidP="00C62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jc w:val="both"/>
        <w:rPr>
          <w:sz w:val="16"/>
          <w:szCs w:val="16"/>
        </w:rPr>
      </w:pPr>
    </w:p>
    <w:p w14:paraId="2ACADC81" w14:textId="71BD72FE" w:rsidR="002135DB" w:rsidRPr="00346E1E" w:rsidRDefault="00C62694" w:rsidP="00C62694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680"/>
        </w:tabs>
      </w:pPr>
      <w:r w:rsidRPr="003F21BE">
        <w:rPr>
          <w:rFonts w:asciiTheme="minorHAnsi" w:hAnsiTheme="minorHAnsi"/>
          <w:sz w:val="16"/>
          <w:szCs w:val="16"/>
          <w:lang w:val="fr-FR"/>
        </w:rPr>
        <w:t xml:space="preserve">OMB Control </w:t>
      </w:r>
      <w:proofErr w:type="spellStart"/>
      <w:r w:rsidRPr="003F21BE">
        <w:rPr>
          <w:rFonts w:asciiTheme="minorHAnsi" w:hAnsiTheme="minorHAnsi"/>
          <w:sz w:val="16"/>
          <w:szCs w:val="16"/>
          <w:lang w:val="fr-FR"/>
        </w:rPr>
        <w:t>Number</w:t>
      </w:r>
      <w:proofErr w:type="spellEnd"/>
      <w:r w:rsidRPr="003F21BE">
        <w:rPr>
          <w:rFonts w:asciiTheme="minorHAnsi" w:hAnsiTheme="minorHAnsi"/>
          <w:sz w:val="16"/>
          <w:szCs w:val="16"/>
          <w:lang w:val="fr-FR"/>
        </w:rPr>
        <w:t xml:space="preserve">: </w:t>
      </w:r>
      <w:r w:rsidR="003F21BE" w:rsidRPr="003F21BE">
        <w:rPr>
          <w:rFonts w:asciiTheme="minorHAnsi" w:hAnsiTheme="minorHAnsi"/>
          <w:sz w:val="16"/>
          <w:szCs w:val="16"/>
          <w:lang w:val="fr-FR"/>
        </w:rPr>
        <w:t>0584</w:t>
      </w:r>
      <w:r w:rsidRPr="003F21BE">
        <w:rPr>
          <w:rFonts w:asciiTheme="minorHAnsi" w:hAnsiTheme="minorHAnsi"/>
          <w:sz w:val="16"/>
          <w:szCs w:val="16"/>
          <w:lang w:val="fr-FR"/>
        </w:rPr>
        <w:t>-XXXX</w:t>
      </w:r>
      <w:r w:rsidRPr="003F21BE">
        <w:rPr>
          <w:rFonts w:asciiTheme="minorHAnsi" w:hAnsiTheme="minorHAnsi"/>
          <w:sz w:val="16"/>
          <w:szCs w:val="16"/>
          <w:lang w:val="fr-FR"/>
        </w:rPr>
        <w:tab/>
        <w:t>Expiration Date: XX/XX/XXXX</w:t>
      </w:r>
    </w:p>
    <w:sectPr w:rsidR="002135DB" w:rsidRPr="0034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AD72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731A6" w14:textId="77777777" w:rsidR="00243444" w:rsidRDefault="00243444" w:rsidP="00C62694">
      <w:pPr>
        <w:spacing w:after="0" w:line="240" w:lineRule="auto"/>
      </w:pPr>
      <w:r>
        <w:separator/>
      </w:r>
    </w:p>
  </w:endnote>
  <w:endnote w:type="continuationSeparator" w:id="0">
    <w:p w14:paraId="0666CCB3" w14:textId="77777777" w:rsidR="00243444" w:rsidRDefault="00243444" w:rsidP="00C6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647B9" w14:textId="77777777" w:rsidR="00243444" w:rsidRDefault="00243444" w:rsidP="00C62694">
      <w:pPr>
        <w:spacing w:after="0" w:line="240" w:lineRule="auto"/>
      </w:pPr>
      <w:r>
        <w:separator/>
      </w:r>
    </w:p>
  </w:footnote>
  <w:footnote w:type="continuationSeparator" w:id="0">
    <w:p w14:paraId="33B31B2A" w14:textId="77777777" w:rsidR="00243444" w:rsidRDefault="00243444" w:rsidP="00C62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E"/>
    <w:rsid w:val="00091897"/>
    <w:rsid w:val="00135154"/>
    <w:rsid w:val="00163048"/>
    <w:rsid w:val="001643C0"/>
    <w:rsid w:val="00174A1E"/>
    <w:rsid w:val="001D1284"/>
    <w:rsid w:val="0020575F"/>
    <w:rsid w:val="002135DB"/>
    <w:rsid w:val="00243444"/>
    <w:rsid w:val="00251BDB"/>
    <w:rsid w:val="00290FDB"/>
    <w:rsid w:val="00346E1E"/>
    <w:rsid w:val="0039417D"/>
    <w:rsid w:val="003F21BE"/>
    <w:rsid w:val="00535795"/>
    <w:rsid w:val="00604290"/>
    <w:rsid w:val="00636A49"/>
    <w:rsid w:val="0064130F"/>
    <w:rsid w:val="0064585A"/>
    <w:rsid w:val="007C2A93"/>
    <w:rsid w:val="007D6EEF"/>
    <w:rsid w:val="00860BE1"/>
    <w:rsid w:val="00884B23"/>
    <w:rsid w:val="00890582"/>
    <w:rsid w:val="008A4360"/>
    <w:rsid w:val="008F7099"/>
    <w:rsid w:val="009C1BFD"/>
    <w:rsid w:val="00A509EF"/>
    <w:rsid w:val="00AD76BD"/>
    <w:rsid w:val="00B460E4"/>
    <w:rsid w:val="00BB7367"/>
    <w:rsid w:val="00C62694"/>
    <w:rsid w:val="00C95726"/>
    <w:rsid w:val="00CB5AB4"/>
    <w:rsid w:val="00E141F1"/>
    <w:rsid w:val="00E97C13"/>
    <w:rsid w:val="00EA4FA5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8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694"/>
    <w:pPr>
      <w:tabs>
        <w:tab w:val="center" w:pos="4680"/>
        <w:tab w:val="right" w:pos="9360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269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69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6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28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2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8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4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694"/>
    <w:pPr>
      <w:tabs>
        <w:tab w:val="center" w:pos="4680"/>
        <w:tab w:val="right" w:pos="9360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6269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2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69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6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28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2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88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4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jangali@impaqin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Chamberlain</dc:creator>
  <cp:lastModifiedBy>Genser, Jenny - FNS</cp:lastModifiedBy>
  <cp:revision>3</cp:revision>
  <cp:lastPrinted>2015-01-08T14:11:00Z</cp:lastPrinted>
  <dcterms:created xsi:type="dcterms:W3CDTF">2015-02-02T15:34:00Z</dcterms:created>
  <dcterms:modified xsi:type="dcterms:W3CDTF">2015-02-02T15:34:00Z</dcterms:modified>
</cp:coreProperties>
</file>