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5E0" w:rsidRPr="008421B0" w:rsidRDefault="008421B0">
      <w:pPr>
        <w:rPr>
          <w:sz w:val="28"/>
          <w:szCs w:val="28"/>
        </w:rPr>
      </w:pPr>
      <w:r w:rsidRPr="008421B0">
        <w:rPr>
          <w:sz w:val="28"/>
          <w:szCs w:val="28"/>
        </w:rPr>
        <w:t>Calibration Customer Survey Questions</w:t>
      </w:r>
    </w:p>
    <w:p w:rsidR="008421B0" w:rsidRDefault="008421B0">
      <w:pPr>
        <w:rPr>
          <w:b/>
        </w:rPr>
      </w:pPr>
    </w:p>
    <w:p w:rsidR="00A47051" w:rsidRPr="008421B0" w:rsidRDefault="00B50B3B">
      <w:pPr>
        <w:rPr>
          <w:b/>
        </w:rPr>
      </w:pPr>
      <w:r w:rsidRPr="008421B0">
        <w:rPr>
          <w:b/>
        </w:rPr>
        <w:t>Administrative Service</w:t>
      </w:r>
    </w:p>
    <w:p w:rsidR="00234A90" w:rsidRDefault="00234A90" w:rsidP="00234A90">
      <w:pPr>
        <w:pStyle w:val="ListParagraph"/>
        <w:numPr>
          <w:ilvl w:val="0"/>
          <w:numId w:val="6"/>
        </w:numPr>
      </w:pPr>
      <w:r>
        <w:t>Were the NIST administrative staff timely in their responses to your questions?</w:t>
      </w:r>
    </w:p>
    <w:p w:rsidR="00234A90" w:rsidRDefault="00234A90" w:rsidP="00234A90">
      <w:pPr>
        <w:pStyle w:val="ListParagraph"/>
      </w:pPr>
      <w:proofErr w:type="gramStart"/>
      <w:r>
        <w:t>○  Yes</w:t>
      </w:r>
      <w:proofErr w:type="gramEnd"/>
      <w:r>
        <w:t xml:space="preserve"> </w:t>
      </w:r>
      <w:r>
        <w:tab/>
        <w:t xml:space="preserve">○  No </w:t>
      </w:r>
      <w:r>
        <w:tab/>
        <w:t>○  No interaction</w:t>
      </w:r>
    </w:p>
    <w:p w:rsidR="00234A90" w:rsidRDefault="00234A90" w:rsidP="00234A90">
      <w:pPr>
        <w:pStyle w:val="ListParagraph"/>
      </w:pPr>
    </w:p>
    <w:p w:rsidR="00234A90" w:rsidRDefault="00234A90" w:rsidP="00234A90">
      <w:pPr>
        <w:pStyle w:val="ListParagraph"/>
        <w:numPr>
          <w:ilvl w:val="0"/>
          <w:numId w:val="6"/>
        </w:numPr>
      </w:pPr>
      <w:r>
        <w:t>Were the NIST administrative staff informative in their responses to your questions?</w:t>
      </w:r>
    </w:p>
    <w:p w:rsidR="00234A90" w:rsidRDefault="00234A90" w:rsidP="00234A90">
      <w:pPr>
        <w:pStyle w:val="ListParagraph"/>
      </w:pPr>
      <w:proofErr w:type="gramStart"/>
      <w:r>
        <w:t>○  Yes</w:t>
      </w:r>
      <w:proofErr w:type="gramEnd"/>
      <w:r>
        <w:t xml:space="preserve"> </w:t>
      </w:r>
      <w:r>
        <w:tab/>
        <w:t xml:space="preserve">○  No </w:t>
      </w:r>
      <w:r>
        <w:tab/>
        <w:t>○  No interaction</w:t>
      </w:r>
    </w:p>
    <w:p w:rsidR="008421B0" w:rsidRDefault="008421B0" w:rsidP="008421B0">
      <w:pPr>
        <w:pStyle w:val="ListParagraph"/>
      </w:pPr>
    </w:p>
    <w:p w:rsidR="00B50B3B" w:rsidRDefault="005001B4" w:rsidP="008421B0">
      <w:pPr>
        <w:pStyle w:val="ListParagraph"/>
        <w:numPr>
          <w:ilvl w:val="0"/>
          <w:numId w:val="6"/>
        </w:numPr>
      </w:pPr>
      <w:r>
        <w:t>Were you</w:t>
      </w:r>
      <w:r w:rsidR="00B50B3B">
        <w:t xml:space="preserve"> </w:t>
      </w:r>
      <w:r>
        <w:t>satisfied</w:t>
      </w:r>
      <w:r w:rsidR="00B50B3B">
        <w:t xml:space="preserve"> in your most recent interaction with the NIST administrative staff?</w:t>
      </w:r>
    </w:p>
    <w:p w:rsidR="00AF1F87" w:rsidRDefault="00B50B3B" w:rsidP="00AF1F87">
      <w:pPr>
        <w:pStyle w:val="ListParagraph"/>
      </w:pPr>
      <w:proofErr w:type="gramStart"/>
      <w:r>
        <w:t>○  Yes</w:t>
      </w:r>
      <w:proofErr w:type="gramEnd"/>
      <w:r>
        <w:t xml:space="preserve"> </w:t>
      </w:r>
      <w:r>
        <w:tab/>
        <w:t xml:space="preserve">○  </w:t>
      </w:r>
      <w:r w:rsidR="00AF1F87">
        <w:t xml:space="preserve">No </w:t>
      </w:r>
      <w:r w:rsidR="00AF1F87">
        <w:tab/>
        <w:t xml:space="preserve">○  </w:t>
      </w:r>
      <w:r w:rsidR="00234A90">
        <w:t>No interaction</w:t>
      </w:r>
    </w:p>
    <w:p w:rsidR="00B50B3B" w:rsidRDefault="008421B0" w:rsidP="005001B4">
      <w:pPr>
        <w:ind w:left="720" w:hanging="360"/>
      </w:pPr>
      <w:r>
        <w:rPr>
          <w:noProof/>
        </w:rPr>
        <mc:AlternateContent>
          <mc:Choice Requires="wps">
            <w:drawing>
              <wp:anchor distT="45720" distB="45720" distL="114300" distR="114300" simplePos="0" relativeHeight="251661312" behindDoc="1" locked="0" layoutInCell="1" allowOverlap="1" wp14:anchorId="0F9B623A" wp14:editId="5713F1F5">
                <wp:simplePos x="0" y="0"/>
                <wp:positionH relativeFrom="column">
                  <wp:posOffset>425450</wp:posOffset>
                </wp:positionH>
                <wp:positionV relativeFrom="paragraph">
                  <wp:posOffset>375285</wp:posOffset>
                </wp:positionV>
                <wp:extent cx="5365750" cy="386715"/>
                <wp:effectExtent l="0" t="0" r="25400" b="13970"/>
                <wp:wrapTight wrapText="bothSides">
                  <wp:wrapPolygon edited="0">
                    <wp:start x="0" y="0"/>
                    <wp:lineTo x="0" y="21316"/>
                    <wp:lineTo x="21626" y="21316"/>
                    <wp:lineTo x="2162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5001B4" w:rsidRDefault="005001B4" w:rsidP="005001B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B623A" id="_x0000_t202" coordsize="21600,21600" o:spt="202" path="m,l,21600r21600,l21600,xe">
                <v:stroke joinstyle="miter"/>
                <v:path gradientshapeok="t" o:connecttype="rect"/>
              </v:shapetype>
              <v:shape id="Text Box 2" o:spid="_x0000_s1026" type="#_x0000_t202" style="position:absolute;left:0;text-align:left;margin-left:33.5pt;margin-top:29.55pt;width:422.5pt;height:30.4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">
                <v:textbox style="mso-fit-shape-to-text:t">
                  <w:txbxContent>
                    <w:p w:rsidR="005001B4" w:rsidRDefault="005001B4" w:rsidP="005001B4"/>
                  </w:txbxContent>
                </v:textbox>
                <w10:wrap type="tight"/>
              </v:shape>
            </w:pict>
          </mc:Fallback>
        </mc:AlternateContent>
      </w:r>
      <w:r w:rsidR="00234A90">
        <w:t>3</w:t>
      </w:r>
      <w:r>
        <w:t>.1</w:t>
      </w:r>
      <w:r w:rsidR="005001B4">
        <w:tab/>
        <w:t xml:space="preserve">If </w:t>
      </w:r>
      <w:r w:rsidR="00BD19BF">
        <w:t>YES</w:t>
      </w:r>
      <w:r w:rsidR="005001B4">
        <w:t xml:space="preserve">, please </w:t>
      </w:r>
      <w:r w:rsidR="005D2BAB" w:rsidRPr="00547C3C">
        <w:t>comment on</w:t>
      </w:r>
      <w:r w:rsidR="00B50B3B">
        <w:t xml:space="preserve"> </w:t>
      </w:r>
      <w:r w:rsidR="005001B4">
        <w:t>any</w:t>
      </w:r>
      <w:r w:rsidR="00B50B3B">
        <w:t xml:space="preserve"> NIST </w:t>
      </w:r>
      <w:r w:rsidR="005001B4">
        <w:t xml:space="preserve">administrative staff </w:t>
      </w:r>
      <w:r w:rsidR="00B50B3B">
        <w:t>that went above and beyond expectations to provide you service.</w:t>
      </w:r>
    </w:p>
    <w:p w:rsidR="005001B4" w:rsidRDefault="008421B0" w:rsidP="005001B4">
      <w:pPr>
        <w:ind w:left="720" w:hanging="360"/>
      </w:pPr>
      <w:r>
        <w:rPr>
          <w:noProof/>
        </w:rPr>
        <mc:AlternateContent>
          <mc:Choice Requires="wps">
            <w:drawing>
              <wp:anchor distT="45720" distB="45720" distL="114300" distR="114300" simplePos="0" relativeHeight="251659264" behindDoc="1" locked="0" layoutInCell="1" allowOverlap="1" wp14:anchorId="33362842" wp14:editId="3FB3472A">
                <wp:simplePos x="0" y="0"/>
                <wp:positionH relativeFrom="column">
                  <wp:posOffset>425450</wp:posOffset>
                </wp:positionH>
                <wp:positionV relativeFrom="paragraph">
                  <wp:posOffset>282575</wp:posOffset>
                </wp:positionV>
                <wp:extent cx="5365750" cy="386715"/>
                <wp:effectExtent l="0" t="0" r="25400" b="13970"/>
                <wp:wrapTight wrapText="bothSides">
                  <wp:wrapPolygon edited="0">
                    <wp:start x="0" y="0"/>
                    <wp:lineTo x="0" y="21316"/>
                    <wp:lineTo x="21626" y="21316"/>
                    <wp:lineTo x="216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B50B3B" w:rsidRDefault="00B50B3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362842" id="_x0000_s1027" type="#_x0000_t202" style="position:absolute;left:0;text-align:left;margin-left:33.5pt;margin-top:22.25pt;width:422.5pt;height:30.4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">
                <v:textbox style="mso-fit-shape-to-text:t">
                  <w:txbxContent>
                    <w:p w:rsidR="00B50B3B" w:rsidRDefault="00B50B3B"/>
                  </w:txbxContent>
                </v:textbox>
                <w10:wrap type="tight"/>
              </v:shape>
            </w:pict>
          </mc:Fallback>
        </mc:AlternateContent>
      </w:r>
      <w:r w:rsidR="00234A90">
        <w:t>3</w:t>
      </w:r>
      <w:r>
        <w:t>.2</w:t>
      </w:r>
      <w:r w:rsidR="005001B4">
        <w:tab/>
        <w:t xml:space="preserve">If </w:t>
      </w:r>
      <w:r w:rsidR="00BD19BF">
        <w:t>NO</w:t>
      </w:r>
      <w:r w:rsidR="005001B4">
        <w:t>, please provide feedback how NIST administrative staff could improve their service to you.</w:t>
      </w:r>
    </w:p>
    <w:p w:rsidR="005001B4" w:rsidRDefault="005001B4" w:rsidP="005001B4"/>
    <w:p w:rsidR="00B50B3B" w:rsidRDefault="00B50B3B" w:rsidP="00AF1F87"/>
    <w:p w:rsidR="00234A90" w:rsidRDefault="00234A90" w:rsidP="00234A90">
      <w:pPr>
        <w:pStyle w:val="ListParagraph"/>
        <w:numPr>
          <w:ilvl w:val="0"/>
          <w:numId w:val="6"/>
        </w:numPr>
      </w:pPr>
      <w:r>
        <w:t>Were you satisfied with information provided by the NIST calibration services webpages (nist.gov/calibrations)?</w:t>
      </w:r>
    </w:p>
    <w:p w:rsidR="00234A90" w:rsidRDefault="00234A90" w:rsidP="00234A90">
      <w:pPr>
        <w:pStyle w:val="ListParagraph"/>
      </w:pPr>
      <w:proofErr w:type="gramStart"/>
      <w:r>
        <w:t>○  Yes</w:t>
      </w:r>
      <w:proofErr w:type="gramEnd"/>
      <w:r>
        <w:t xml:space="preserve"> </w:t>
      </w:r>
      <w:r>
        <w:tab/>
        <w:t xml:space="preserve">○  No </w:t>
      </w:r>
      <w:r>
        <w:tab/>
        <w:t>○  Did not use</w:t>
      </w:r>
    </w:p>
    <w:p w:rsidR="00C5340C" w:rsidRDefault="00C5340C" w:rsidP="005001B4"/>
    <w:p w:rsidR="00C5340C" w:rsidRPr="008421B0" w:rsidRDefault="005001B4" w:rsidP="005001B4">
      <w:pPr>
        <w:rPr>
          <w:b/>
        </w:rPr>
      </w:pPr>
      <w:r w:rsidRPr="008421B0">
        <w:rPr>
          <w:b/>
        </w:rPr>
        <w:t>Business Transaction</w:t>
      </w:r>
    </w:p>
    <w:p w:rsidR="00C5340C" w:rsidRDefault="00C5340C" w:rsidP="001745DB">
      <w:pPr>
        <w:ind w:firstLine="360"/>
      </w:pPr>
      <w:r>
        <w:t xml:space="preserve">1.  I found my most recent business interaction (e.g., billing) with NIST </w:t>
      </w:r>
      <w:r w:rsidR="00636B8D">
        <w:t>(select all that apply)</w:t>
      </w:r>
      <w:r>
        <w:t>:</w:t>
      </w:r>
    </w:p>
    <w:p w:rsidR="00C5340C" w:rsidRDefault="00C5340C" w:rsidP="00C5340C">
      <w:pPr>
        <w:pStyle w:val="ListParagraph"/>
        <w:numPr>
          <w:ilvl w:val="0"/>
          <w:numId w:val="9"/>
        </w:numPr>
      </w:pPr>
      <w:r>
        <w:t>Fast and efficient</w:t>
      </w:r>
    </w:p>
    <w:p w:rsidR="00C5340C" w:rsidRDefault="00C5340C" w:rsidP="00C5340C">
      <w:pPr>
        <w:pStyle w:val="ListParagraph"/>
        <w:numPr>
          <w:ilvl w:val="0"/>
          <w:numId w:val="9"/>
        </w:numPr>
      </w:pPr>
      <w:r>
        <w:t>Accurate</w:t>
      </w:r>
    </w:p>
    <w:p w:rsidR="00C5340C" w:rsidRDefault="00C5340C" w:rsidP="00C5340C">
      <w:pPr>
        <w:pStyle w:val="ListParagraph"/>
        <w:numPr>
          <w:ilvl w:val="0"/>
          <w:numId w:val="9"/>
        </w:numPr>
      </w:pPr>
      <w:r>
        <w:t>Recognized me as a valued customer</w:t>
      </w:r>
    </w:p>
    <w:p w:rsidR="00C5340C" w:rsidRDefault="00DB25E0" w:rsidP="00C5340C">
      <w:pPr>
        <w:pStyle w:val="ListParagraph"/>
        <w:numPr>
          <w:ilvl w:val="0"/>
          <w:numId w:val="9"/>
        </w:numPr>
      </w:pPr>
      <w:r>
        <w:lastRenderedPageBreak/>
        <w:t>Inaccurate</w:t>
      </w:r>
    </w:p>
    <w:p w:rsidR="00C5340C" w:rsidRDefault="00DB25E0" w:rsidP="00C5340C">
      <w:pPr>
        <w:pStyle w:val="ListParagraph"/>
        <w:numPr>
          <w:ilvl w:val="0"/>
          <w:numId w:val="9"/>
        </w:numPr>
      </w:pPr>
      <w:r>
        <w:t>Slow (not timely)</w:t>
      </w:r>
    </w:p>
    <w:p w:rsidR="00C5340C" w:rsidRDefault="00C5340C" w:rsidP="00C5340C">
      <w:pPr>
        <w:pStyle w:val="ListParagraph"/>
        <w:numPr>
          <w:ilvl w:val="0"/>
          <w:numId w:val="9"/>
        </w:numPr>
      </w:pPr>
      <w:r>
        <w:t xml:space="preserve">Had all of information I </w:t>
      </w:r>
      <w:r w:rsidR="00DB25E0">
        <w:t>needed</w:t>
      </w:r>
    </w:p>
    <w:p w:rsidR="00C5340C" w:rsidRDefault="00C5340C" w:rsidP="00C5340C">
      <w:pPr>
        <w:pStyle w:val="ListParagraph"/>
        <w:numPr>
          <w:ilvl w:val="0"/>
          <w:numId w:val="9"/>
        </w:numPr>
      </w:pPr>
      <w:r>
        <w:t xml:space="preserve">Was missing </w:t>
      </w:r>
      <w:r w:rsidR="00DB25E0">
        <w:t xml:space="preserve">important </w:t>
      </w:r>
      <w:r>
        <w:t xml:space="preserve">information </w:t>
      </w:r>
      <w:r w:rsidR="00DB25E0">
        <w:t>for me</w:t>
      </w:r>
    </w:p>
    <w:p w:rsidR="00C5340C" w:rsidRDefault="003004CF" w:rsidP="00C5340C">
      <w:pPr>
        <w:pStyle w:val="ListParagraph"/>
        <w:numPr>
          <w:ilvl w:val="1"/>
          <w:numId w:val="9"/>
        </w:numPr>
      </w:pPr>
      <w:r>
        <w:rPr>
          <w:noProof/>
        </w:rPr>
        <mc:AlternateContent>
          <mc:Choice Requires="wps">
            <w:drawing>
              <wp:anchor distT="45720" distB="45720" distL="114300" distR="114300" simplePos="0" relativeHeight="251681792" behindDoc="1" locked="0" layoutInCell="1" allowOverlap="1" wp14:anchorId="6F799165" wp14:editId="25CBCCD3">
                <wp:simplePos x="0" y="0"/>
                <wp:positionH relativeFrom="column">
                  <wp:posOffset>742950</wp:posOffset>
                </wp:positionH>
                <wp:positionV relativeFrom="paragraph">
                  <wp:posOffset>215265</wp:posOffset>
                </wp:positionV>
                <wp:extent cx="4438650" cy="386715"/>
                <wp:effectExtent l="0" t="0" r="19050" b="13970"/>
                <wp:wrapTight wrapText="bothSides">
                  <wp:wrapPolygon edited="0">
                    <wp:start x="0" y="0"/>
                    <wp:lineTo x="0" y="21316"/>
                    <wp:lineTo x="21600" y="21316"/>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86715"/>
                        </a:xfrm>
                        <a:prstGeom prst="rect">
                          <a:avLst/>
                        </a:prstGeom>
                        <a:solidFill>
                          <a:srgbClr val="FFFFFF"/>
                        </a:solidFill>
                        <a:ln w="9525">
                          <a:solidFill>
                            <a:srgbClr val="000000"/>
                          </a:solidFill>
                          <a:miter lim="800000"/>
                          <a:headEnd/>
                          <a:tailEnd/>
                        </a:ln>
                      </wps:spPr>
                      <wps:txbx>
                        <w:txbxContent>
                          <w:p w:rsidR="003004CF" w:rsidRDefault="003004CF" w:rsidP="003004C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799165" id="_x0000_s1028" type="#_x0000_t202" style="position:absolute;left:0;text-align:left;margin-left:58.5pt;margin-top:16.95pt;width:349.5pt;height:30.45pt;z-index:-251634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">
                <v:textbox style="mso-fit-shape-to-text:t">
                  <w:txbxContent>
                    <w:p w:rsidR="003004CF" w:rsidRDefault="003004CF" w:rsidP="003004CF"/>
                  </w:txbxContent>
                </v:textbox>
                <w10:wrap type="tight"/>
              </v:shape>
            </w:pict>
          </mc:Fallback>
        </mc:AlternateContent>
      </w:r>
      <w:r w:rsidR="00C5340C">
        <w:t>Please specify what was missing</w:t>
      </w:r>
    </w:p>
    <w:p w:rsidR="005001B4" w:rsidRPr="008421B0" w:rsidRDefault="008421B0" w:rsidP="005001B4">
      <w:pPr>
        <w:rPr>
          <w:b/>
        </w:rPr>
      </w:pPr>
      <w:r>
        <w:rPr>
          <w:b/>
        </w:rPr>
        <w:br w:type="column"/>
      </w:r>
      <w:r w:rsidR="005001B4" w:rsidRPr="008421B0">
        <w:rPr>
          <w:b/>
        </w:rPr>
        <w:lastRenderedPageBreak/>
        <w:t>Technical Service</w:t>
      </w:r>
    </w:p>
    <w:p w:rsidR="00AF1F87" w:rsidRDefault="00AF1F87" w:rsidP="00AF1F87">
      <w:pPr>
        <w:pStyle w:val="ListParagraph"/>
        <w:numPr>
          <w:ilvl w:val="0"/>
          <w:numId w:val="5"/>
        </w:numPr>
      </w:pPr>
      <w:r>
        <w:t>Were you satisfied in your most recent interaction with the NIST technical staff?</w:t>
      </w:r>
    </w:p>
    <w:p w:rsidR="00AF1F87" w:rsidRDefault="00AF1F87" w:rsidP="00AF1F87">
      <w:pPr>
        <w:pStyle w:val="ListParagraph"/>
      </w:pPr>
      <w:proofErr w:type="gramStart"/>
      <w:r>
        <w:t>○  Yes</w:t>
      </w:r>
      <w:proofErr w:type="gramEnd"/>
      <w:r>
        <w:t xml:space="preserve"> </w:t>
      </w:r>
      <w:r>
        <w:tab/>
        <w:t xml:space="preserve">○  No </w:t>
      </w:r>
      <w:r>
        <w:tab/>
        <w:t xml:space="preserve">○  </w:t>
      </w:r>
      <w:r w:rsidR="00234A90">
        <w:t>No interaction</w:t>
      </w:r>
    </w:p>
    <w:p w:rsidR="00AF1F87" w:rsidRDefault="00547C3C" w:rsidP="00AF1F87">
      <w:pPr>
        <w:ind w:left="720" w:hanging="360"/>
      </w:pPr>
      <w:r>
        <w:rPr>
          <w:noProof/>
        </w:rPr>
        <mc:AlternateContent>
          <mc:Choice Requires="wps">
            <w:drawing>
              <wp:anchor distT="45720" distB="45720" distL="114300" distR="114300" simplePos="0" relativeHeight="251669504" behindDoc="1" locked="0" layoutInCell="1" allowOverlap="1">
                <wp:simplePos x="0" y="0"/>
                <wp:positionH relativeFrom="column">
                  <wp:posOffset>431800</wp:posOffset>
                </wp:positionH>
                <wp:positionV relativeFrom="paragraph">
                  <wp:posOffset>507365</wp:posOffset>
                </wp:positionV>
                <wp:extent cx="5365750" cy="386715"/>
                <wp:effectExtent l="0" t="0" r="25400" b="13970"/>
                <wp:wrapTight wrapText="bothSides">
                  <wp:wrapPolygon edited="0">
                    <wp:start x="0" y="0"/>
                    <wp:lineTo x="0" y="21316"/>
                    <wp:lineTo x="21626" y="21316"/>
                    <wp:lineTo x="21626"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RDefault="00AF1F87" w:rsidP="00AF1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34pt;margin-top:39.95pt;width:422.5pt;height:30.45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">
                <v:textbox style="mso-fit-shape-to-text:t">
                  <w:txbxContent>
                    <w:p w:rsidR="00AF1F87" w:rsidRDefault="00AF1F87" w:rsidP="00AF1F87"/>
                  </w:txbxContent>
                </v:textbox>
                <w10:wrap type="tight"/>
              </v:shape>
            </w:pict>
          </mc:Fallback>
        </mc:AlternateContent>
      </w:r>
      <w:r w:rsidR="00AF1F87">
        <w:t>1</w:t>
      </w:r>
      <w:r w:rsidR="008421B0">
        <w:t>.1</w:t>
      </w:r>
      <w:r w:rsidR="00AF1F87">
        <w:tab/>
        <w:t xml:space="preserve">If </w:t>
      </w:r>
      <w:r w:rsidR="00BD19BF">
        <w:t>YES</w:t>
      </w:r>
      <w:r w:rsidR="00AF1F87">
        <w:t xml:space="preserve">, please </w:t>
      </w:r>
      <w:r w:rsidR="008421B0" w:rsidRPr="008421B0">
        <w:t>comment on</w:t>
      </w:r>
      <w:r w:rsidR="005D2BAB">
        <w:t xml:space="preserve"> </w:t>
      </w:r>
      <w:r w:rsidR="00AF1F87">
        <w:t>any NIST technical staff that went above and beyond expectations to provide you service.</w:t>
      </w:r>
    </w:p>
    <w:p w:rsidR="005D2BAB" w:rsidRDefault="005D2BAB" w:rsidP="00AF1F87">
      <w:pPr>
        <w:ind w:left="720" w:hanging="360"/>
      </w:pPr>
    </w:p>
    <w:p w:rsidR="00AF1F87" w:rsidRDefault="00547C3C" w:rsidP="008421B0">
      <w:pPr>
        <w:pStyle w:val="ListParagraph"/>
        <w:numPr>
          <w:ilvl w:val="1"/>
          <w:numId w:val="5"/>
        </w:numPr>
      </w:pPr>
      <w:r>
        <w:rPr>
          <w:noProof/>
        </w:rPr>
        <mc:AlternateContent>
          <mc:Choice Requires="wps">
            <w:drawing>
              <wp:anchor distT="45720" distB="45720" distL="114300" distR="114300" simplePos="0" relativeHeight="251670528" behindDoc="1" locked="0" layoutInCell="1" allowOverlap="1" wp14:anchorId="547C681B" wp14:editId="43B2BE0F">
                <wp:simplePos x="0" y="0"/>
                <wp:positionH relativeFrom="column">
                  <wp:posOffset>431800</wp:posOffset>
                </wp:positionH>
                <wp:positionV relativeFrom="paragraph">
                  <wp:posOffset>374650</wp:posOffset>
                </wp:positionV>
                <wp:extent cx="5365750" cy="386715"/>
                <wp:effectExtent l="0" t="0" r="25400" b="13970"/>
                <wp:wrapTight wrapText="bothSides">
                  <wp:wrapPolygon edited="0">
                    <wp:start x="0" y="0"/>
                    <wp:lineTo x="0" y="21316"/>
                    <wp:lineTo x="21626" y="21316"/>
                    <wp:lineTo x="21626"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RDefault="00AF1F87" w:rsidP="00AF1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C681B" id="_x0000_s1030" type="#_x0000_t202" style="position:absolute;left:0;text-align:left;margin-left:34pt;margin-top:29.5pt;width:422.5pt;height:30.45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">
                <v:textbox style="mso-fit-shape-to-text:t">
                  <w:txbxContent>
                    <w:p w:rsidR="00AF1F87" w:rsidRDefault="00AF1F87" w:rsidP="00AF1F87"/>
                  </w:txbxContent>
                </v:textbox>
                <w10:wrap type="tight"/>
              </v:shape>
            </w:pict>
          </mc:Fallback>
        </mc:AlternateContent>
      </w:r>
      <w:r w:rsidR="00AF1F87">
        <w:t xml:space="preserve">If </w:t>
      </w:r>
      <w:r w:rsidR="00BD19BF">
        <w:t>NO</w:t>
      </w:r>
      <w:r w:rsidR="00AF1F87">
        <w:t>, please provide feedback how NIST technical staff could improve their service to</w:t>
      </w:r>
      <w:r w:rsidR="00CF4525">
        <w:t xml:space="preserve"> you</w:t>
      </w:r>
      <w:r w:rsidR="00AF1F87">
        <w:t>.</w:t>
      </w:r>
    </w:p>
    <w:p w:rsidR="008421B0" w:rsidRDefault="008421B0" w:rsidP="008421B0">
      <w:pPr>
        <w:pStyle w:val="ListParagraph"/>
      </w:pPr>
    </w:p>
    <w:p w:rsidR="00AF1F87" w:rsidRDefault="00AF1F87" w:rsidP="00AF1F87">
      <w:pPr>
        <w:pStyle w:val="ListParagraph"/>
        <w:numPr>
          <w:ilvl w:val="0"/>
          <w:numId w:val="5"/>
        </w:numPr>
      </w:pPr>
      <w:r>
        <w:t>Were the NIST technical staff timely in their responses to your questions?</w:t>
      </w:r>
    </w:p>
    <w:p w:rsidR="00AF1F87" w:rsidRDefault="00AF1F87" w:rsidP="00AF1F87">
      <w:pPr>
        <w:pStyle w:val="ListParagraph"/>
      </w:pPr>
      <w:proofErr w:type="gramStart"/>
      <w:r>
        <w:t>○  Yes</w:t>
      </w:r>
      <w:proofErr w:type="gramEnd"/>
      <w:r>
        <w:t xml:space="preserve"> </w:t>
      </w:r>
      <w:r>
        <w:tab/>
        <w:t xml:space="preserve">○  No </w:t>
      </w:r>
      <w:r>
        <w:tab/>
        <w:t xml:space="preserve">○  </w:t>
      </w:r>
      <w:r w:rsidR="00234A90">
        <w:t>No interaction</w:t>
      </w:r>
    </w:p>
    <w:p w:rsidR="00AF1F87" w:rsidRDefault="00AF1F87" w:rsidP="00AF1F87">
      <w:pPr>
        <w:pStyle w:val="ListParagraph"/>
      </w:pPr>
    </w:p>
    <w:p w:rsidR="00AF1F87" w:rsidRDefault="00AF1F87" w:rsidP="00AF1F87">
      <w:pPr>
        <w:pStyle w:val="ListParagraph"/>
        <w:numPr>
          <w:ilvl w:val="0"/>
          <w:numId w:val="5"/>
        </w:numPr>
      </w:pPr>
      <w:r>
        <w:t>Were the NIST technical staff informative in their responses to your questions?</w:t>
      </w:r>
    </w:p>
    <w:p w:rsidR="00AF1F87" w:rsidRDefault="00AF1F87" w:rsidP="00AF1F87">
      <w:pPr>
        <w:pStyle w:val="ListParagraph"/>
      </w:pPr>
      <w:proofErr w:type="gramStart"/>
      <w:r>
        <w:t>○  Yes</w:t>
      </w:r>
      <w:proofErr w:type="gramEnd"/>
      <w:r>
        <w:t xml:space="preserve"> </w:t>
      </w:r>
      <w:r>
        <w:tab/>
        <w:t xml:space="preserve">○  No </w:t>
      </w:r>
      <w:r>
        <w:tab/>
        <w:t xml:space="preserve">○  </w:t>
      </w:r>
      <w:r w:rsidR="00234A90">
        <w:t>No interaction</w:t>
      </w:r>
    </w:p>
    <w:p w:rsidR="005D2BAB" w:rsidRDefault="005D2BAB" w:rsidP="00AF1F87"/>
    <w:p w:rsidR="00AF1F87" w:rsidRPr="008421B0" w:rsidRDefault="00AF1F87" w:rsidP="00AF1F87">
      <w:pPr>
        <w:rPr>
          <w:b/>
        </w:rPr>
      </w:pPr>
      <w:r w:rsidRPr="008421B0">
        <w:rPr>
          <w:b/>
        </w:rPr>
        <w:t>Quality of Measurement Services</w:t>
      </w:r>
    </w:p>
    <w:p w:rsidR="00AF1F87" w:rsidRDefault="001745DB" w:rsidP="001745DB">
      <w:pPr>
        <w:ind w:left="360"/>
      </w:pPr>
      <w:r>
        <w:t>1.</w:t>
      </w:r>
      <w:r>
        <w:tab/>
      </w:r>
      <w:r w:rsidR="00AF1F87">
        <w:t>Were you satisfied with the quality of your measurement service provide</w:t>
      </w:r>
      <w:r w:rsidR="008421B0">
        <w:t>d</w:t>
      </w:r>
      <w:r w:rsidR="00AF1F87">
        <w:t xml:space="preserve"> to you by NIST?</w:t>
      </w:r>
    </w:p>
    <w:p w:rsidR="00AF1F87" w:rsidRDefault="00234A90" w:rsidP="00AF1F87">
      <w:pPr>
        <w:pStyle w:val="ListParagraph"/>
      </w:pPr>
      <w:proofErr w:type="gramStart"/>
      <w:r>
        <w:t>○  Yes</w:t>
      </w:r>
      <w:proofErr w:type="gramEnd"/>
      <w:r>
        <w:t xml:space="preserve"> </w:t>
      </w:r>
      <w:r>
        <w:tab/>
        <w:t>○  No</w:t>
      </w:r>
    </w:p>
    <w:p w:rsidR="00AF1F87" w:rsidRDefault="00AF1F87" w:rsidP="00AF1F87">
      <w:pPr>
        <w:ind w:left="720" w:hanging="360"/>
      </w:pPr>
      <w:r>
        <w:t>1</w:t>
      </w:r>
      <w:r w:rsidR="001745DB">
        <w:t>.1</w:t>
      </w:r>
      <w:r>
        <w:t>.</w:t>
      </w:r>
      <w:r>
        <w:tab/>
        <w:t xml:space="preserve">If </w:t>
      </w:r>
      <w:r w:rsidR="00BD19BF">
        <w:t>NO</w:t>
      </w:r>
      <w:r>
        <w:t>, please provide feedback how NIST could improve the quality of their measurement service to you.</w:t>
      </w:r>
    </w:p>
    <w:p w:rsidR="00AF1F87" w:rsidRDefault="00547C3C" w:rsidP="00AF1F87">
      <w:r>
        <w:rPr>
          <w:noProof/>
        </w:rPr>
        <mc:AlternateContent>
          <mc:Choice Requires="wps">
            <w:drawing>
              <wp:anchor distT="45720" distB="45720" distL="114300" distR="114300" simplePos="0" relativeHeight="251673600" behindDoc="1" locked="0" layoutInCell="1" allowOverlap="1">
                <wp:simplePos x="0" y="0"/>
                <wp:positionH relativeFrom="column">
                  <wp:posOffset>450850</wp:posOffset>
                </wp:positionH>
                <wp:positionV relativeFrom="paragraph">
                  <wp:posOffset>4445</wp:posOffset>
                </wp:positionV>
                <wp:extent cx="5365750" cy="386715"/>
                <wp:effectExtent l="0" t="0" r="25400" b="13970"/>
                <wp:wrapTight wrapText="bothSides">
                  <wp:wrapPolygon edited="0">
                    <wp:start x="0" y="0"/>
                    <wp:lineTo x="0" y="21316"/>
                    <wp:lineTo x="21626" y="21316"/>
                    <wp:lineTo x="21626"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AF1F87" w:rsidRDefault="00AF1F87" w:rsidP="00AF1F8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35.5pt;margin-top:.35pt;width:422.5pt;height:30.45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">
                <v:textbox style="mso-fit-shape-to-text:t">
                  <w:txbxContent>
                    <w:p w:rsidR="00AF1F87" w:rsidRDefault="00AF1F87" w:rsidP="00AF1F87"/>
                  </w:txbxContent>
                </v:textbox>
                <w10:wrap type="tight"/>
              </v:shape>
            </w:pict>
          </mc:Fallback>
        </mc:AlternateContent>
      </w:r>
    </w:p>
    <w:p w:rsidR="00AF1F87" w:rsidRDefault="00AF1F87" w:rsidP="00AF1F87"/>
    <w:p w:rsidR="005D2BAB" w:rsidRDefault="001745DB" w:rsidP="001745DB">
      <w:pPr>
        <w:ind w:firstLine="360"/>
      </w:pPr>
      <w:r>
        <w:t>2</w:t>
      </w:r>
      <w:r w:rsidR="005D2BAB">
        <w:t>.  I found the NIST calibration status tracking webpage</w:t>
      </w:r>
      <w:r w:rsidR="00636B8D">
        <w:t xml:space="preserve"> </w:t>
      </w:r>
      <w:r w:rsidR="005D2BAB">
        <w:t>(select all that apply):</w:t>
      </w:r>
    </w:p>
    <w:p w:rsidR="005D2BAB" w:rsidRDefault="005D2BAB" w:rsidP="005D2BAB">
      <w:pPr>
        <w:pStyle w:val="ListParagraph"/>
        <w:numPr>
          <w:ilvl w:val="0"/>
          <w:numId w:val="9"/>
        </w:numPr>
      </w:pPr>
      <w:r>
        <w:t>Easy to use</w:t>
      </w:r>
      <w:r w:rsidR="004E63B1">
        <w:t xml:space="preserve"> and navigate</w:t>
      </w:r>
    </w:p>
    <w:p w:rsidR="005D2BAB" w:rsidRDefault="005D2BAB" w:rsidP="005D2BAB">
      <w:pPr>
        <w:pStyle w:val="ListParagraph"/>
        <w:numPr>
          <w:ilvl w:val="0"/>
          <w:numId w:val="9"/>
        </w:numPr>
      </w:pPr>
      <w:r>
        <w:t>Informative</w:t>
      </w:r>
    </w:p>
    <w:p w:rsidR="005D2BAB" w:rsidRDefault="005D2BAB" w:rsidP="005D2BAB">
      <w:pPr>
        <w:pStyle w:val="ListParagraph"/>
        <w:numPr>
          <w:ilvl w:val="0"/>
          <w:numId w:val="9"/>
        </w:numPr>
      </w:pPr>
      <w:r>
        <w:t>Difficult to use</w:t>
      </w:r>
      <w:r w:rsidR="004E63B1">
        <w:t xml:space="preserve"> and navigate</w:t>
      </w:r>
    </w:p>
    <w:p w:rsidR="004E63B1" w:rsidRDefault="004E63B1" w:rsidP="005D2BAB">
      <w:pPr>
        <w:pStyle w:val="ListParagraph"/>
        <w:numPr>
          <w:ilvl w:val="0"/>
          <w:numId w:val="9"/>
        </w:numPr>
      </w:pPr>
      <w:r>
        <w:t>Provided content was easy to understand and follow</w:t>
      </w:r>
    </w:p>
    <w:p w:rsidR="004E63B1" w:rsidRDefault="004E63B1" w:rsidP="004E63B1">
      <w:pPr>
        <w:pStyle w:val="ListParagraph"/>
        <w:numPr>
          <w:ilvl w:val="0"/>
          <w:numId w:val="9"/>
        </w:numPr>
      </w:pPr>
      <w:r>
        <w:t>Had all of information I was searching for</w:t>
      </w:r>
    </w:p>
    <w:p w:rsidR="004E63B1" w:rsidRDefault="004E63B1" w:rsidP="005D2BAB">
      <w:pPr>
        <w:pStyle w:val="ListParagraph"/>
        <w:numPr>
          <w:ilvl w:val="0"/>
          <w:numId w:val="9"/>
        </w:numPr>
      </w:pPr>
      <w:r>
        <w:lastRenderedPageBreak/>
        <w:t>Provided content was difficult to understand and follow</w:t>
      </w:r>
    </w:p>
    <w:p w:rsidR="004E63B1" w:rsidRDefault="004E63B1" w:rsidP="005D2BAB">
      <w:pPr>
        <w:pStyle w:val="ListParagraph"/>
        <w:numPr>
          <w:ilvl w:val="0"/>
          <w:numId w:val="9"/>
        </w:numPr>
      </w:pPr>
      <w:r>
        <w:t>Was missing information I was searching for</w:t>
      </w:r>
    </w:p>
    <w:p w:rsidR="004E63B1" w:rsidRDefault="004E63B1" w:rsidP="00CF4525">
      <w:pPr>
        <w:pStyle w:val="ListParagraph"/>
        <w:numPr>
          <w:ilvl w:val="1"/>
          <w:numId w:val="9"/>
        </w:numPr>
      </w:pPr>
      <w:r>
        <w:t>P</w:t>
      </w:r>
      <w:r w:rsidR="001745DB">
        <w:t>lease specify what was missing</w:t>
      </w:r>
    </w:p>
    <w:p w:rsidR="004E63B1" w:rsidRDefault="001745DB" w:rsidP="004E63B1">
      <w:pPr>
        <w:pStyle w:val="ListParagraph"/>
        <w:ind w:left="1440"/>
      </w:pPr>
      <w:r>
        <w:rPr>
          <w:noProof/>
        </w:rPr>
        <mc:AlternateContent>
          <mc:Choice Requires="wps">
            <w:drawing>
              <wp:anchor distT="45720" distB="45720" distL="114300" distR="114300" simplePos="0" relativeHeight="251683840" behindDoc="1" locked="0" layoutInCell="1" allowOverlap="1" wp14:anchorId="7F3DB200" wp14:editId="7CE29A9D">
                <wp:simplePos x="0" y="0"/>
                <wp:positionH relativeFrom="column">
                  <wp:posOffset>1104900</wp:posOffset>
                </wp:positionH>
                <wp:positionV relativeFrom="paragraph">
                  <wp:posOffset>76835</wp:posOffset>
                </wp:positionV>
                <wp:extent cx="4438650" cy="386715"/>
                <wp:effectExtent l="0" t="0" r="19050" b="13970"/>
                <wp:wrapTight wrapText="bothSides">
                  <wp:wrapPolygon edited="0">
                    <wp:start x="0" y="0"/>
                    <wp:lineTo x="0" y="21316"/>
                    <wp:lineTo x="21600" y="21316"/>
                    <wp:lineTo x="2160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386715"/>
                        </a:xfrm>
                        <a:prstGeom prst="rect">
                          <a:avLst/>
                        </a:prstGeom>
                        <a:solidFill>
                          <a:srgbClr val="FFFFFF"/>
                        </a:solidFill>
                        <a:ln w="9525">
                          <a:solidFill>
                            <a:srgbClr val="000000"/>
                          </a:solidFill>
                          <a:miter lim="800000"/>
                          <a:headEnd/>
                          <a:tailEnd/>
                        </a:ln>
                      </wps:spPr>
                      <wps:txbx>
                        <w:txbxContent>
                          <w:p w:rsidR="001745DB" w:rsidRDefault="001745DB" w:rsidP="001745D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3DB200" id="_x0000_s1032" type="#_x0000_t202" style="position:absolute;left:0;text-align:left;margin-left:87pt;margin-top:6.05pt;width:349.5pt;height:30.45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">
                <v:textbox style="mso-fit-shape-to-text:t">
                  <w:txbxContent>
                    <w:p w:rsidR="001745DB" w:rsidRDefault="001745DB" w:rsidP="001745DB"/>
                  </w:txbxContent>
                </v:textbox>
                <w10:wrap type="tight"/>
              </v:shape>
            </w:pict>
          </mc:Fallback>
        </mc:AlternateContent>
      </w:r>
    </w:p>
    <w:p w:rsidR="00234A90" w:rsidRPr="008421B0" w:rsidRDefault="001745DB" w:rsidP="00234A90">
      <w:pPr>
        <w:rPr>
          <w:b/>
        </w:rPr>
      </w:pPr>
      <w:r>
        <w:rPr>
          <w:b/>
          <w:highlight w:val="yellow"/>
        </w:rPr>
        <w:br/>
      </w:r>
      <w:r w:rsidR="00234A90" w:rsidRPr="008421B0">
        <w:rPr>
          <w:b/>
        </w:rPr>
        <w:t>Measurement Services</w:t>
      </w:r>
      <w:r w:rsidR="00234A90">
        <w:rPr>
          <w:b/>
        </w:rPr>
        <w:t xml:space="preserve"> Improvement</w:t>
      </w:r>
    </w:p>
    <w:p w:rsidR="00234A90" w:rsidRDefault="00234A90" w:rsidP="00234A90">
      <w:pPr>
        <w:ind w:left="360"/>
      </w:pPr>
      <w:r>
        <w:t>1.</w:t>
      </w:r>
      <w:r>
        <w:tab/>
        <w:t>Can NIST provide any new measurement service that would be helpful to your business?</w:t>
      </w:r>
    </w:p>
    <w:p w:rsidR="00234A90" w:rsidRDefault="00234A90" w:rsidP="00234A90">
      <w:pPr>
        <w:pStyle w:val="ListParagraph"/>
      </w:pPr>
      <w:proofErr w:type="gramStart"/>
      <w:r>
        <w:t>○  Yes</w:t>
      </w:r>
      <w:proofErr w:type="gramEnd"/>
      <w:r>
        <w:t xml:space="preserve"> </w:t>
      </w:r>
      <w:r>
        <w:tab/>
        <w:t>○  No</w:t>
      </w:r>
    </w:p>
    <w:p w:rsidR="00234A90" w:rsidRDefault="00234A90" w:rsidP="00234A90">
      <w:pPr>
        <w:ind w:left="720" w:hanging="360"/>
      </w:pPr>
      <w:r>
        <w:t>1.1.</w:t>
      </w:r>
      <w:r>
        <w:tab/>
        <w:t>If YES, please provide feedback on what new measurement service NIST could provide to you.</w:t>
      </w:r>
    </w:p>
    <w:p w:rsidR="00234A90" w:rsidRDefault="00234A90" w:rsidP="00234A90">
      <w:r>
        <w:rPr>
          <w:noProof/>
        </w:rPr>
        <mc:AlternateContent>
          <mc:Choice Requires="wps">
            <w:drawing>
              <wp:anchor distT="45720" distB="45720" distL="114300" distR="114300" simplePos="0" relativeHeight="251685888" behindDoc="1" locked="0" layoutInCell="1" allowOverlap="1" wp14:anchorId="7EDCFC0F" wp14:editId="7EBEBFA9">
                <wp:simplePos x="0" y="0"/>
                <wp:positionH relativeFrom="column">
                  <wp:posOffset>450850</wp:posOffset>
                </wp:positionH>
                <wp:positionV relativeFrom="paragraph">
                  <wp:posOffset>4445</wp:posOffset>
                </wp:positionV>
                <wp:extent cx="5365750" cy="386715"/>
                <wp:effectExtent l="0" t="0" r="25400" b="13970"/>
                <wp:wrapTight wrapText="bothSides">
                  <wp:wrapPolygon edited="0">
                    <wp:start x="0" y="0"/>
                    <wp:lineTo x="0" y="21316"/>
                    <wp:lineTo x="21626" y="21316"/>
                    <wp:lineTo x="2162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234A90" w:rsidRDefault="00234A90" w:rsidP="00234A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DCFC0F" id="_x0000_s1033" type="#_x0000_t202" style="position:absolute;margin-left:35.5pt;margin-top:.35pt;width:422.5pt;height:30.45pt;z-index:-251630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">
                <v:textbox style="mso-fit-shape-to-text:t">
                  <w:txbxContent>
                    <w:p w:rsidR="00234A90" w:rsidRDefault="00234A90" w:rsidP="00234A90"/>
                  </w:txbxContent>
                </v:textbox>
                <w10:wrap type="tight"/>
              </v:shape>
            </w:pict>
          </mc:Fallback>
        </mc:AlternateContent>
      </w:r>
    </w:p>
    <w:p w:rsidR="00234A90" w:rsidRDefault="00234A90" w:rsidP="00234A90"/>
    <w:p w:rsidR="00CF4525" w:rsidRPr="00C413B5" w:rsidRDefault="00CF4525" w:rsidP="00CF4525">
      <w:pPr>
        <w:rPr>
          <w:b/>
        </w:rPr>
      </w:pPr>
      <w:r w:rsidRPr="00C413B5">
        <w:rPr>
          <w:b/>
        </w:rPr>
        <w:t xml:space="preserve">Measurement Services </w:t>
      </w:r>
      <w:r w:rsidR="004E63B1" w:rsidRPr="00C413B5">
        <w:rPr>
          <w:b/>
        </w:rPr>
        <w:t>Customer Experience Follow-up</w:t>
      </w:r>
    </w:p>
    <w:p w:rsidR="00CF4525" w:rsidRPr="00C413B5" w:rsidRDefault="00234A90" w:rsidP="00CF4525">
      <w:pPr>
        <w:pStyle w:val="ListParagraph"/>
        <w:numPr>
          <w:ilvl w:val="0"/>
          <w:numId w:val="8"/>
        </w:numPr>
      </w:pPr>
      <w:r>
        <w:t>Do you want</w:t>
      </w:r>
      <w:r w:rsidR="004E63B1" w:rsidRPr="00C413B5">
        <w:t xml:space="preserve"> someone from </w:t>
      </w:r>
      <w:r w:rsidR="00CF4525" w:rsidRPr="00C413B5">
        <w:t xml:space="preserve">NIST management to contact you regarding </w:t>
      </w:r>
      <w:r w:rsidR="004E63B1" w:rsidRPr="00C413B5">
        <w:t>the feedback you provided in this</w:t>
      </w:r>
      <w:r w:rsidR="00BD19BF" w:rsidRPr="00C413B5">
        <w:t xml:space="preserve"> survey?</w:t>
      </w:r>
    </w:p>
    <w:p w:rsidR="00CF4525" w:rsidRDefault="00234A90" w:rsidP="00CF4525">
      <w:pPr>
        <w:pStyle w:val="ListParagraph"/>
      </w:pPr>
      <w:proofErr w:type="gramStart"/>
      <w:r>
        <w:t>○  Yes</w:t>
      </w:r>
      <w:proofErr w:type="gramEnd"/>
      <w:r>
        <w:t xml:space="preserve"> </w:t>
      </w:r>
      <w:r>
        <w:tab/>
        <w:t>○  No</w:t>
      </w:r>
    </w:p>
    <w:p w:rsidR="00CF4525" w:rsidRDefault="00C413B5" w:rsidP="00CF4525">
      <w:pPr>
        <w:ind w:left="720" w:hanging="360"/>
      </w:pPr>
      <w:r>
        <w:rPr>
          <w:noProof/>
        </w:rPr>
        <mc:AlternateContent>
          <mc:Choice Requires="wps">
            <w:drawing>
              <wp:anchor distT="45720" distB="45720" distL="114300" distR="114300" simplePos="0" relativeHeight="251679744" behindDoc="1" locked="0" layoutInCell="1" allowOverlap="1" wp14:anchorId="05503088" wp14:editId="706289AD">
                <wp:simplePos x="0" y="0"/>
                <wp:positionH relativeFrom="column">
                  <wp:posOffset>457200</wp:posOffset>
                </wp:positionH>
                <wp:positionV relativeFrom="paragraph">
                  <wp:posOffset>464185</wp:posOffset>
                </wp:positionV>
                <wp:extent cx="5365750" cy="386715"/>
                <wp:effectExtent l="0" t="0" r="25400" b="13970"/>
                <wp:wrapTight wrapText="bothSides">
                  <wp:wrapPolygon edited="0">
                    <wp:start x="0" y="0"/>
                    <wp:lineTo x="0" y="21316"/>
                    <wp:lineTo x="21626" y="21316"/>
                    <wp:lineTo x="2162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0" cy="386715"/>
                        </a:xfrm>
                        <a:prstGeom prst="rect">
                          <a:avLst/>
                        </a:prstGeom>
                        <a:solidFill>
                          <a:srgbClr val="FFFFFF"/>
                        </a:solidFill>
                        <a:ln w="9525">
                          <a:solidFill>
                            <a:srgbClr val="000000"/>
                          </a:solidFill>
                          <a:miter lim="800000"/>
                          <a:headEnd/>
                          <a:tailEnd/>
                        </a:ln>
                      </wps:spPr>
                      <wps:txbx>
                        <w:txbxContent>
                          <w:p w:rsidR="00CF4525" w:rsidRDefault="00CF4525" w:rsidP="00CF45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503088" id="_x0000_s1034" type="#_x0000_t202" style="position:absolute;left:0;text-align:left;margin-left:36pt;margin-top:36.55pt;width:422.5pt;height:30.45pt;z-index:-251636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">
                <v:textbox style="mso-fit-shape-to-text:t">
                  <w:txbxContent>
                    <w:p w:rsidR="00CF4525" w:rsidRDefault="00CF4525" w:rsidP="00CF4525"/>
                  </w:txbxContent>
                </v:textbox>
                <w10:wrap type="tight"/>
              </v:shape>
            </w:pict>
          </mc:Fallback>
        </mc:AlternateContent>
      </w:r>
      <w:r w:rsidR="00CF4525">
        <w:t>1b.</w:t>
      </w:r>
      <w:r w:rsidR="00CF4525">
        <w:tab/>
        <w:t xml:space="preserve">If </w:t>
      </w:r>
      <w:r w:rsidR="00BD19BF">
        <w:t>YES</w:t>
      </w:r>
      <w:r w:rsidR="00CF4525">
        <w:t xml:space="preserve">, please provide </w:t>
      </w:r>
      <w:r w:rsidR="00BD19BF">
        <w:t xml:space="preserve">a </w:t>
      </w:r>
      <w:r>
        <w:t xml:space="preserve">contact name, </w:t>
      </w:r>
      <w:r w:rsidR="004E63B1">
        <w:t xml:space="preserve">preferred </w:t>
      </w:r>
      <w:r w:rsidR="00BD19BF">
        <w:t xml:space="preserve">method </w:t>
      </w:r>
      <w:r>
        <w:t xml:space="preserve">of contact, </w:t>
      </w:r>
      <w:r w:rsidR="004E63B1">
        <w:t xml:space="preserve">and contact information </w:t>
      </w:r>
      <w:r w:rsidR="00BD19BF">
        <w:t>for NIST management to contact you to discuss your issue(s)</w:t>
      </w:r>
      <w:r w:rsidR="00CF4525">
        <w:t>.</w:t>
      </w:r>
    </w:p>
    <w:p w:rsidR="004E63B1" w:rsidRDefault="004E63B1" w:rsidP="00CF4525">
      <w:pPr>
        <w:ind w:left="720" w:hanging="360"/>
      </w:pPr>
    </w:p>
    <w:p w:rsidR="00CF4525" w:rsidRDefault="00CF4525" w:rsidP="00BD19BF"/>
    <w:p w:rsidR="004045B3" w:rsidRPr="00311570" w:rsidRDefault="004045B3" w:rsidP="004045B3">
      <w:pPr>
        <w:shd w:val="clear" w:color="auto" w:fill="FFFFFF"/>
        <w:spacing w:after="230" w:line="240" w:lineRule="auto"/>
        <w:outlineLvl w:val="0"/>
        <w:rPr>
          <w:rFonts w:eastAsia="Times New Roman" w:cs="Arial"/>
          <w:b/>
          <w:bCs/>
          <w:kern w:val="36"/>
        </w:rPr>
      </w:pPr>
      <w:r w:rsidRPr="00311570">
        <w:rPr>
          <w:rFonts w:eastAsia="Times New Roman" w:cs="Arial"/>
          <w:b/>
          <w:bCs/>
          <w:kern w:val="36"/>
        </w:rPr>
        <w:t>Thank You for Completing Our Survey!</w:t>
      </w:r>
    </w:p>
    <w:p w:rsidR="004045B3" w:rsidRDefault="004045B3" w:rsidP="004045B3">
      <w:pPr>
        <w:shd w:val="clear" w:color="auto" w:fill="FFFFFF"/>
        <w:spacing w:after="240" w:line="180" w:lineRule="atLeast"/>
        <w:rPr>
          <w:rFonts w:eastAsia="Times New Roman" w:cs="Arial"/>
        </w:rPr>
      </w:pPr>
      <w:r w:rsidRPr="00311570">
        <w:rPr>
          <w:rFonts w:eastAsia="Times New Roman" w:cs="Arial"/>
        </w:rPr>
        <w:t xml:space="preserve">Thank you for taking the time to participate in our survey.  We value the information you have provided.  Your responses are vital in helping NIST to provide </w:t>
      </w:r>
      <w:r w:rsidR="00311570">
        <w:rPr>
          <w:rFonts w:eastAsia="Times New Roman" w:cs="Arial"/>
        </w:rPr>
        <w:t>measurement</w:t>
      </w:r>
      <w:r w:rsidRPr="00311570">
        <w:rPr>
          <w:rFonts w:eastAsia="Times New Roman" w:cs="Arial"/>
        </w:rPr>
        <w:t xml:space="preserve"> services that meet the highest standards of excellence.</w:t>
      </w:r>
    </w:p>
    <w:p w:rsidR="00F2764A" w:rsidRDefault="00F2764A" w:rsidP="00F2764A">
      <w:bookmarkStart w:id="0" w:name="_GoBack"/>
      <w:bookmarkEnd w:id="0"/>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894980">
        <w:t>five to ten</w:t>
      </w:r>
      <w:r>
        <w:t xml:space="preserve">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Gregory Strouse, 100 Bureau Dr., MS 8363, Gaithersburg MD 20899 or gstrouse@nist.gov.</w:t>
      </w:r>
    </w:p>
    <w:p w:rsidR="00F2764A" w:rsidRPr="0087197E" w:rsidRDefault="00F2764A" w:rsidP="00F2764A">
      <w:pPr>
        <w:rPr>
          <w:b/>
        </w:rPr>
      </w:pPr>
      <w:r w:rsidRPr="0087197E">
        <w:rPr>
          <w:b/>
        </w:rPr>
        <w:t>OMB Control No. 0693-</w:t>
      </w:r>
      <w:r>
        <w:rPr>
          <w:b/>
        </w:rPr>
        <w:t>0031</w:t>
      </w:r>
    </w:p>
    <w:p w:rsidR="004045B3" w:rsidRDefault="00F2764A" w:rsidP="00F2764A">
      <w:pPr>
        <w:shd w:val="clear" w:color="auto" w:fill="FFFFFF"/>
        <w:spacing w:after="240" w:line="180" w:lineRule="atLeast"/>
      </w:pPr>
      <w:r w:rsidRPr="0087197E">
        <w:rPr>
          <w:b/>
        </w:rPr>
        <w:t xml:space="preserve">Expiration Date: </w:t>
      </w:r>
      <w:r>
        <w:rPr>
          <w:b/>
        </w:rPr>
        <w:t>03/31/2015</w:t>
      </w:r>
    </w:p>
    <w:sectPr w:rsidR="004045B3" w:rsidSect="00D702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738B0"/>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473B51"/>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412FF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852DE1"/>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02270"/>
    <w:multiLevelType w:val="multilevel"/>
    <w:tmpl w:val="AC10616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36F76BD8"/>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142AB"/>
    <w:multiLevelType w:val="hybridMultilevel"/>
    <w:tmpl w:val="A96E90A6"/>
    <w:lvl w:ilvl="0" w:tplc="5FE2F8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1443FB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240897"/>
    <w:multiLevelType w:val="hybridMultilevel"/>
    <w:tmpl w:val="7026F722"/>
    <w:lvl w:ilvl="0" w:tplc="5FE2F844">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747BA5"/>
    <w:multiLevelType w:val="hybridMultilevel"/>
    <w:tmpl w:val="D5048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0"/>
  </w:num>
  <w:num w:numId="5">
    <w:abstractNumId w:val="4"/>
  </w:num>
  <w:num w:numId="6">
    <w:abstractNumId w:val="3"/>
  </w:num>
  <w:num w:numId="7">
    <w:abstractNumId w:val="7"/>
  </w:num>
  <w:num w:numId="8">
    <w:abstractNumId w:val="5"/>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B3B"/>
    <w:rsid w:val="001745DB"/>
    <w:rsid w:val="00234A90"/>
    <w:rsid w:val="003004CF"/>
    <w:rsid w:val="00311570"/>
    <w:rsid w:val="003F2AA0"/>
    <w:rsid w:val="004045B3"/>
    <w:rsid w:val="004E63B1"/>
    <w:rsid w:val="005001B4"/>
    <w:rsid w:val="00547C3C"/>
    <w:rsid w:val="00567C86"/>
    <w:rsid w:val="005D2BAB"/>
    <w:rsid w:val="00636B8D"/>
    <w:rsid w:val="008421B0"/>
    <w:rsid w:val="00894980"/>
    <w:rsid w:val="008C74A5"/>
    <w:rsid w:val="00A47051"/>
    <w:rsid w:val="00AF1F87"/>
    <w:rsid w:val="00B50B3B"/>
    <w:rsid w:val="00BD19BF"/>
    <w:rsid w:val="00C413B5"/>
    <w:rsid w:val="00C5340C"/>
    <w:rsid w:val="00CF4525"/>
    <w:rsid w:val="00D70281"/>
    <w:rsid w:val="00D8609B"/>
    <w:rsid w:val="00DB25E0"/>
    <w:rsid w:val="00DB6EED"/>
    <w:rsid w:val="00E10EEF"/>
    <w:rsid w:val="00F2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5CA9E0-AEDE-4DFD-B557-9A6B885A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281"/>
  </w:style>
  <w:style w:type="paragraph" w:styleId="Heading1">
    <w:name w:val="heading 1"/>
    <w:basedOn w:val="Normal"/>
    <w:link w:val="Heading1Char"/>
    <w:uiPriority w:val="9"/>
    <w:qFormat/>
    <w:rsid w:val="004045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3B"/>
    <w:pPr>
      <w:ind w:left="720"/>
      <w:contextualSpacing/>
    </w:pPr>
  </w:style>
  <w:style w:type="character" w:styleId="Hyperlink">
    <w:name w:val="Hyperlink"/>
    <w:basedOn w:val="DefaultParagraphFont"/>
    <w:uiPriority w:val="99"/>
    <w:unhideWhenUsed/>
    <w:rsid w:val="00C5340C"/>
    <w:rPr>
      <w:color w:val="0563C1" w:themeColor="hyperlink"/>
      <w:u w:val="single"/>
    </w:rPr>
  </w:style>
  <w:style w:type="character" w:customStyle="1" w:styleId="Heading1Char">
    <w:name w:val="Heading 1 Char"/>
    <w:basedOn w:val="DefaultParagraphFont"/>
    <w:link w:val="Heading1"/>
    <w:uiPriority w:val="9"/>
    <w:rsid w:val="004045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045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EEF"/>
    <w:rPr>
      <w:rFonts w:ascii="Tahoma" w:hAnsi="Tahoma" w:cs="Tahoma"/>
      <w:sz w:val="16"/>
      <w:szCs w:val="16"/>
    </w:rPr>
  </w:style>
  <w:style w:type="paragraph" w:styleId="Title">
    <w:name w:val="Title"/>
    <w:basedOn w:val="Normal"/>
    <w:link w:val="TitleChar"/>
    <w:qFormat/>
    <w:rsid w:val="00F2764A"/>
    <w:pPr>
      <w:spacing w:after="0" w:line="240" w:lineRule="auto"/>
      <w:jc w:val="center"/>
    </w:pPr>
    <w:rPr>
      <w:rFonts w:ascii="Times New Roman" w:eastAsia="Times New Roman" w:hAnsi="Times New Roman" w:cs="Times New Roman"/>
      <w:b/>
      <w:color w:val="000000"/>
      <w:sz w:val="32"/>
      <w:szCs w:val="16"/>
    </w:rPr>
  </w:style>
  <w:style w:type="character" w:customStyle="1" w:styleId="TitleChar">
    <w:name w:val="Title Char"/>
    <w:basedOn w:val="DefaultParagraphFont"/>
    <w:link w:val="Title"/>
    <w:rsid w:val="00F2764A"/>
    <w:rPr>
      <w:rFonts w:ascii="Times New Roman" w:eastAsia="Times New Roman" w:hAnsi="Times New Roman" w:cs="Times New Roman"/>
      <w:b/>
      <w:color w:val="000000"/>
      <w:sz w:val="3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4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Strouse</dc:creator>
  <cp:lastModifiedBy>Egan, Amy</cp:lastModifiedBy>
  <cp:revision>3</cp:revision>
  <cp:lastPrinted>2014-12-01T13:39:00Z</cp:lastPrinted>
  <dcterms:created xsi:type="dcterms:W3CDTF">2015-01-27T20:45:00Z</dcterms:created>
  <dcterms:modified xsi:type="dcterms:W3CDTF">2015-01-27T20:45:00Z</dcterms:modified>
</cp:coreProperties>
</file>