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06" w:rsidRDefault="00E23106" w:rsidP="00E23106">
      <w:pPr>
        <w:pStyle w:val="ListParagraph"/>
        <w:autoSpaceDE w:val="0"/>
        <w:autoSpaceDN w:val="0"/>
        <w:adjustRightInd w:val="0"/>
        <w:spacing w:after="0" w:line="240" w:lineRule="auto"/>
        <w:ind w:left="0"/>
        <w:jc w:val="center"/>
        <w:rPr>
          <w:b/>
          <w:sz w:val="24"/>
          <w:szCs w:val="24"/>
        </w:rPr>
      </w:pPr>
      <w:r>
        <w:rPr>
          <w:b/>
          <w:sz w:val="24"/>
          <w:szCs w:val="24"/>
        </w:rPr>
        <w:t>ATTACHMENT E: Participant Information Sheet</w:t>
      </w:r>
    </w:p>
    <w:p w:rsidR="00E23106" w:rsidRDefault="00E23106" w:rsidP="00E23106">
      <w:pPr>
        <w:pStyle w:val="ListParagraph"/>
        <w:autoSpaceDE w:val="0"/>
        <w:autoSpaceDN w:val="0"/>
        <w:adjustRightInd w:val="0"/>
        <w:spacing w:after="0" w:line="240" w:lineRule="auto"/>
        <w:ind w:left="0"/>
        <w:jc w:val="center"/>
        <w:rPr>
          <w:b/>
          <w:sz w:val="24"/>
          <w:szCs w:val="24"/>
        </w:rPr>
      </w:pPr>
    </w:p>
    <w:p w:rsidR="00E23106" w:rsidRPr="006B5C54" w:rsidRDefault="00E23106" w:rsidP="00E23106">
      <w:pPr>
        <w:pStyle w:val="ListParagraph"/>
        <w:autoSpaceDE w:val="0"/>
        <w:autoSpaceDN w:val="0"/>
        <w:adjustRightInd w:val="0"/>
        <w:spacing w:after="0" w:line="240" w:lineRule="auto"/>
        <w:ind w:left="0"/>
        <w:jc w:val="center"/>
        <w:rPr>
          <w:sz w:val="24"/>
          <w:szCs w:val="24"/>
        </w:rPr>
      </w:pPr>
      <w:r w:rsidRPr="006B5C54">
        <w:rPr>
          <w:sz w:val="24"/>
          <w:szCs w:val="24"/>
        </w:rPr>
        <w:t>U. S. Department of Health and Human Services</w:t>
      </w:r>
    </w:p>
    <w:p w:rsidR="00E23106" w:rsidRPr="00437CB0" w:rsidRDefault="00E23106" w:rsidP="00E23106">
      <w:pPr>
        <w:spacing w:after="0"/>
        <w:jc w:val="center"/>
        <w:rPr>
          <w:sz w:val="24"/>
          <w:szCs w:val="24"/>
        </w:rPr>
      </w:pPr>
      <w:r w:rsidRPr="00437CB0">
        <w:rPr>
          <w:sz w:val="24"/>
          <w:szCs w:val="24"/>
        </w:rPr>
        <w:t>CDC Study</w:t>
      </w:r>
    </w:p>
    <w:p w:rsidR="00E23106" w:rsidRPr="006B5C54" w:rsidRDefault="00E23106" w:rsidP="00E23106">
      <w:pPr>
        <w:spacing w:after="0"/>
        <w:jc w:val="center"/>
        <w:rPr>
          <w:b/>
          <w:bCs/>
          <w:sz w:val="24"/>
          <w:szCs w:val="24"/>
        </w:rPr>
      </w:pPr>
    </w:p>
    <w:p w:rsidR="00E23106" w:rsidRPr="006B5C54" w:rsidRDefault="00E23106" w:rsidP="00E23106">
      <w:pPr>
        <w:tabs>
          <w:tab w:val="center" w:pos="4680"/>
        </w:tabs>
        <w:spacing w:after="0"/>
        <w:jc w:val="center"/>
        <w:rPr>
          <w:b/>
          <w:sz w:val="24"/>
          <w:szCs w:val="24"/>
        </w:rPr>
      </w:pPr>
      <w:r w:rsidRPr="006B5C54">
        <w:rPr>
          <w:b/>
          <w:sz w:val="24"/>
          <w:szCs w:val="24"/>
        </w:rPr>
        <w:t>Information for Participants</w:t>
      </w:r>
    </w:p>
    <w:p w:rsidR="00E23106" w:rsidRPr="006B5C54" w:rsidRDefault="00E23106" w:rsidP="00E23106">
      <w:pPr>
        <w:tabs>
          <w:tab w:val="center" w:pos="4680"/>
        </w:tabs>
        <w:spacing w:after="0"/>
        <w:jc w:val="center"/>
        <w:rPr>
          <w:sz w:val="24"/>
          <w:szCs w:val="24"/>
        </w:rPr>
      </w:pPr>
    </w:p>
    <w:p w:rsidR="00E23106" w:rsidRPr="006B5C54" w:rsidRDefault="00E23106" w:rsidP="00E23106">
      <w:pPr>
        <w:tabs>
          <w:tab w:val="center" w:pos="4680"/>
        </w:tabs>
        <w:spacing w:after="0"/>
        <w:jc w:val="center"/>
        <w:rPr>
          <w:b/>
          <w:sz w:val="24"/>
          <w:szCs w:val="24"/>
        </w:rPr>
      </w:pPr>
      <w:r w:rsidRPr="006B5C54">
        <w:rPr>
          <w:b/>
          <w:sz w:val="24"/>
          <w:szCs w:val="24"/>
        </w:rPr>
        <w:t>Purpose of this survey</w:t>
      </w:r>
    </w:p>
    <w:p w:rsidR="00E23106" w:rsidRPr="006B5C54" w:rsidRDefault="00E23106" w:rsidP="00E23106">
      <w:pPr>
        <w:spacing w:after="0"/>
        <w:rPr>
          <w:sz w:val="24"/>
          <w:szCs w:val="24"/>
        </w:rPr>
      </w:pPr>
      <w:r w:rsidRPr="006B5C54">
        <w:rPr>
          <w:sz w:val="24"/>
          <w:szCs w:val="24"/>
        </w:rPr>
        <w:t xml:space="preserve">You are being asked to participate in a discussion being held by the Centers for Disease Control and Prevention (CDC), with the assistance of The Oak Ridge Institute for Science and Education.  In the discussion, you will be asked your opinions and practices regarding some </w:t>
      </w:r>
      <w:r>
        <w:rPr>
          <w:sz w:val="24"/>
          <w:szCs w:val="24"/>
        </w:rPr>
        <w:t>information that might be provided to you</w:t>
      </w:r>
      <w:r w:rsidRPr="006B5C54">
        <w:rPr>
          <w:sz w:val="24"/>
          <w:szCs w:val="24"/>
        </w:rPr>
        <w:t xml:space="preserve">. Your answers can help efforts to provide accurate, helpful information to </w:t>
      </w:r>
      <w:r>
        <w:rPr>
          <w:sz w:val="24"/>
          <w:szCs w:val="24"/>
        </w:rPr>
        <w:t>the public</w:t>
      </w:r>
      <w:r w:rsidRPr="006B5C54">
        <w:rPr>
          <w:sz w:val="24"/>
          <w:szCs w:val="24"/>
        </w:rPr>
        <w:t>.  The discussion will be recorded (audio only) to be sure we get all the information.</w:t>
      </w:r>
    </w:p>
    <w:p w:rsidR="00E23106" w:rsidRPr="006B5C54" w:rsidRDefault="00E23106" w:rsidP="00E23106">
      <w:pPr>
        <w:spacing w:after="0"/>
        <w:rPr>
          <w:sz w:val="24"/>
          <w:szCs w:val="24"/>
        </w:rPr>
      </w:pPr>
    </w:p>
    <w:p w:rsidR="00E23106" w:rsidRPr="006B5C54" w:rsidRDefault="00E23106" w:rsidP="00E23106">
      <w:pPr>
        <w:tabs>
          <w:tab w:val="center" w:pos="4680"/>
        </w:tabs>
        <w:spacing w:after="0"/>
        <w:jc w:val="center"/>
        <w:rPr>
          <w:b/>
          <w:sz w:val="24"/>
          <w:szCs w:val="24"/>
        </w:rPr>
      </w:pPr>
      <w:r w:rsidRPr="006B5C54">
        <w:rPr>
          <w:b/>
          <w:sz w:val="24"/>
          <w:szCs w:val="24"/>
        </w:rPr>
        <w:t>Please remember that:</w:t>
      </w:r>
    </w:p>
    <w:p w:rsidR="00E23106" w:rsidRPr="006B5C54" w:rsidRDefault="00E23106" w:rsidP="00E23106">
      <w:pPr>
        <w:tabs>
          <w:tab w:val="center" w:pos="4680"/>
        </w:tabs>
        <w:spacing w:after="0"/>
        <w:jc w:val="center"/>
        <w:rPr>
          <w:sz w:val="24"/>
          <w:szCs w:val="24"/>
        </w:rPr>
      </w:pPr>
      <w:r w:rsidRPr="006B5C54">
        <w:rPr>
          <w:sz w:val="24"/>
          <w:szCs w:val="24"/>
        </w:rPr>
        <w:t>You choose to participate.</w:t>
      </w:r>
    </w:p>
    <w:p w:rsidR="00E23106" w:rsidRPr="006B5C54" w:rsidRDefault="00E23106" w:rsidP="00E23106">
      <w:pPr>
        <w:tabs>
          <w:tab w:val="center" w:pos="4680"/>
        </w:tabs>
        <w:spacing w:after="0"/>
        <w:jc w:val="center"/>
        <w:rPr>
          <w:sz w:val="24"/>
          <w:szCs w:val="24"/>
        </w:rPr>
      </w:pPr>
      <w:r w:rsidRPr="006B5C54">
        <w:rPr>
          <w:sz w:val="24"/>
          <w:szCs w:val="24"/>
        </w:rPr>
        <w:t>You are not required to answer the questions.</w:t>
      </w:r>
    </w:p>
    <w:p w:rsidR="00E23106" w:rsidRPr="006B5C54" w:rsidRDefault="00E23106" w:rsidP="00E23106">
      <w:pPr>
        <w:tabs>
          <w:tab w:val="center" w:pos="4680"/>
        </w:tabs>
        <w:spacing w:after="0"/>
        <w:jc w:val="center"/>
        <w:rPr>
          <w:sz w:val="24"/>
          <w:szCs w:val="24"/>
        </w:rPr>
      </w:pPr>
      <w:r w:rsidRPr="006B5C54">
        <w:rPr>
          <w:sz w:val="24"/>
          <w:szCs w:val="24"/>
        </w:rPr>
        <w:t xml:space="preserve">This session should last about </w:t>
      </w:r>
      <w:r>
        <w:rPr>
          <w:sz w:val="24"/>
          <w:szCs w:val="24"/>
        </w:rPr>
        <w:t>90 minutes</w:t>
      </w:r>
      <w:r w:rsidRPr="006B5C54">
        <w:rPr>
          <w:sz w:val="24"/>
          <w:szCs w:val="24"/>
        </w:rPr>
        <w:t>.</w:t>
      </w:r>
    </w:p>
    <w:p w:rsidR="00E23106" w:rsidRPr="006B5C54" w:rsidRDefault="00E23106" w:rsidP="00E23106">
      <w:pPr>
        <w:tabs>
          <w:tab w:val="center" w:pos="4680"/>
        </w:tabs>
        <w:spacing w:after="0"/>
        <w:jc w:val="center"/>
        <w:rPr>
          <w:sz w:val="24"/>
          <w:szCs w:val="24"/>
        </w:rPr>
      </w:pPr>
      <w:r w:rsidRPr="006B5C54">
        <w:rPr>
          <w:sz w:val="24"/>
          <w:szCs w:val="24"/>
        </w:rPr>
        <w:t>You will receive a cash incentive for participating in the discussion.</w:t>
      </w:r>
    </w:p>
    <w:p w:rsidR="00E23106" w:rsidRPr="006B5C54" w:rsidRDefault="00E23106" w:rsidP="00E23106">
      <w:pPr>
        <w:tabs>
          <w:tab w:val="center" w:pos="4680"/>
        </w:tabs>
        <w:spacing w:after="0"/>
        <w:jc w:val="center"/>
        <w:rPr>
          <w:sz w:val="24"/>
          <w:szCs w:val="24"/>
        </w:rPr>
      </w:pPr>
      <w:r w:rsidRPr="006B5C54">
        <w:rPr>
          <w:sz w:val="24"/>
          <w:szCs w:val="24"/>
        </w:rPr>
        <w:t>You are free to leave at any time without losing the cash incentive or other penalty.</w:t>
      </w:r>
    </w:p>
    <w:p w:rsidR="00E23106" w:rsidRPr="006B5C54" w:rsidRDefault="00E23106" w:rsidP="00E23106">
      <w:pPr>
        <w:tabs>
          <w:tab w:val="center" w:pos="4680"/>
        </w:tabs>
        <w:spacing w:after="0"/>
        <w:jc w:val="center"/>
        <w:rPr>
          <w:sz w:val="24"/>
          <w:szCs w:val="24"/>
        </w:rPr>
      </w:pPr>
    </w:p>
    <w:p w:rsidR="00E23106" w:rsidRPr="006B5C54" w:rsidRDefault="00E23106" w:rsidP="00E23106">
      <w:pPr>
        <w:tabs>
          <w:tab w:val="center" w:pos="4680"/>
        </w:tabs>
        <w:spacing w:after="0"/>
        <w:jc w:val="center"/>
        <w:rPr>
          <w:b/>
          <w:sz w:val="24"/>
          <w:szCs w:val="24"/>
        </w:rPr>
      </w:pPr>
      <w:r w:rsidRPr="006B5C54">
        <w:rPr>
          <w:b/>
          <w:sz w:val="24"/>
          <w:szCs w:val="24"/>
        </w:rPr>
        <w:t>Risks</w:t>
      </w:r>
    </w:p>
    <w:p w:rsidR="00E23106" w:rsidRPr="006B5C54" w:rsidRDefault="00E23106" w:rsidP="00E23106">
      <w:pPr>
        <w:tabs>
          <w:tab w:val="center" w:pos="4680"/>
        </w:tabs>
        <w:spacing w:after="0"/>
        <w:jc w:val="center"/>
        <w:rPr>
          <w:sz w:val="24"/>
          <w:szCs w:val="24"/>
        </w:rPr>
      </w:pPr>
      <w:r w:rsidRPr="006B5C54">
        <w:rPr>
          <w:sz w:val="24"/>
          <w:szCs w:val="24"/>
        </w:rPr>
        <w:t>The risks you take by taking part in the discussion are the same as you encounter in daily life.</w:t>
      </w:r>
    </w:p>
    <w:p w:rsidR="00E23106" w:rsidRPr="006B5C54" w:rsidRDefault="00E23106" w:rsidP="00E23106">
      <w:pPr>
        <w:tabs>
          <w:tab w:val="center" w:pos="4680"/>
        </w:tabs>
        <w:spacing w:after="0"/>
        <w:jc w:val="center"/>
        <w:rPr>
          <w:sz w:val="24"/>
          <w:szCs w:val="24"/>
        </w:rPr>
      </w:pPr>
    </w:p>
    <w:p w:rsidR="00E23106" w:rsidRPr="006B5C54" w:rsidRDefault="00E23106" w:rsidP="00E23106">
      <w:pPr>
        <w:tabs>
          <w:tab w:val="center" w:pos="4680"/>
        </w:tabs>
        <w:spacing w:after="0"/>
        <w:jc w:val="center"/>
        <w:rPr>
          <w:b/>
          <w:sz w:val="24"/>
          <w:szCs w:val="24"/>
        </w:rPr>
      </w:pPr>
      <w:r w:rsidRPr="006B5C54">
        <w:rPr>
          <w:b/>
          <w:sz w:val="24"/>
          <w:szCs w:val="24"/>
        </w:rPr>
        <w:t>Benefits</w:t>
      </w:r>
    </w:p>
    <w:p w:rsidR="00E23106" w:rsidRPr="006B5C54" w:rsidRDefault="00E23106" w:rsidP="00E23106">
      <w:pPr>
        <w:tabs>
          <w:tab w:val="center" w:pos="4680"/>
        </w:tabs>
        <w:spacing w:after="0"/>
        <w:jc w:val="center"/>
        <w:rPr>
          <w:sz w:val="24"/>
          <w:szCs w:val="24"/>
        </w:rPr>
      </w:pPr>
      <w:r w:rsidRPr="006B5C54">
        <w:rPr>
          <w:sz w:val="24"/>
          <w:szCs w:val="24"/>
        </w:rPr>
        <w:t>You may be better informed about a public health issue.</w:t>
      </w:r>
    </w:p>
    <w:p w:rsidR="00E23106" w:rsidRPr="006B5C54" w:rsidRDefault="00E23106" w:rsidP="00E23106">
      <w:pPr>
        <w:tabs>
          <w:tab w:val="center" w:pos="4680"/>
        </w:tabs>
        <w:spacing w:after="0"/>
        <w:jc w:val="center"/>
        <w:rPr>
          <w:sz w:val="24"/>
          <w:szCs w:val="24"/>
        </w:rPr>
      </w:pPr>
      <w:r w:rsidRPr="006B5C54">
        <w:rPr>
          <w:sz w:val="24"/>
          <w:szCs w:val="24"/>
        </w:rPr>
        <w:t>You may have a sense of satisfaction from contributing.</w:t>
      </w:r>
    </w:p>
    <w:p w:rsidR="00512FCC" w:rsidRDefault="00E23106" w:rsidP="00E23106">
      <w:pPr>
        <w:tabs>
          <w:tab w:val="center" w:pos="4680"/>
        </w:tabs>
        <w:spacing w:after="0"/>
        <w:jc w:val="center"/>
        <w:rPr>
          <w:sz w:val="24"/>
          <w:szCs w:val="24"/>
        </w:rPr>
      </w:pPr>
      <w:r w:rsidRPr="006B5C54">
        <w:rPr>
          <w:sz w:val="24"/>
          <w:szCs w:val="24"/>
        </w:rPr>
        <w:t xml:space="preserve">Your comments may help improve the information </w:t>
      </w:r>
      <w:r>
        <w:rPr>
          <w:sz w:val="24"/>
          <w:szCs w:val="24"/>
        </w:rPr>
        <w:t xml:space="preserve">the public </w:t>
      </w:r>
      <w:r w:rsidRPr="006B5C54">
        <w:rPr>
          <w:sz w:val="24"/>
          <w:szCs w:val="24"/>
        </w:rPr>
        <w:t>receive</w:t>
      </w:r>
      <w:r>
        <w:rPr>
          <w:sz w:val="24"/>
          <w:szCs w:val="24"/>
        </w:rPr>
        <w:t>s</w:t>
      </w:r>
      <w:r w:rsidRPr="006B5C54">
        <w:rPr>
          <w:sz w:val="24"/>
          <w:szCs w:val="24"/>
        </w:rPr>
        <w:t>.</w:t>
      </w:r>
    </w:p>
    <w:p w:rsidR="00512FCC" w:rsidRDefault="00512FCC" w:rsidP="00E23106">
      <w:pPr>
        <w:tabs>
          <w:tab w:val="center" w:pos="4680"/>
        </w:tabs>
        <w:spacing w:after="0"/>
        <w:jc w:val="center"/>
        <w:rPr>
          <w:sz w:val="24"/>
          <w:szCs w:val="24"/>
        </w:rPr>
      </w:pPr>
    </w:p>
    <w:p w:rsidR="00E23106" w:rsidRPr="00512FCC" w:rsidRDefault="00512FCC" w:rsidP="00E23106">
      <w:pPr>
        <w:tabs>
          <w:tab w:val="center" w:pos="4680"/>
        </w:tabs>
        <w:spacing w:after="0"/>
        <w:jc w:val="center"/>
        <w:rPr>
          <w:b/>
          <w:sz w:val="24"/>
          <w:szCs w:val="24"/>
        </w:rPr>
      </w:pPr>
      <w:r w:rsidRPr="00512FCC">
        <w:rPr>
          <w:b/>
          <w:sz w:val="24"/>
          <w:szCs w:val="24"/>
        </w:rPr>
        <w:t>Privacy</w:t>
      </w:r>
      <w:r w:rsidR="00E23106" w:rsidRPr="00512FCC">
        <w:rPr>
          <w:b/>
          <w:sz w:val="24"/>
          <w:szCs w:val="24"/>
        </w:rPr>
        <w:t xml:space="preserve"> </w:t>
      </w:r>
    </w:p>
    <w:p w:rsidR="00E23106" w:rsidRPr="006B5C54" w:rsidRDefault="00E23106" w:rsidP="00E23106">
      <w:pPr>
        <w:spacing w:after="0"/>
        <w:rPr>
          <w:sz w:val="24"/>
          <w:szCs w:val="24"/>
        </w:rPr>
      </w:pPr>
      <w:r w:rsidRPr="006B5C54">
        <w:rPr>
          <w:sz w:val="24"/>
          <w:szCs w:val="24"/>
        </w:rPr>
        <w:t>We will keep the information you give us private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E23106" w:rsidRPr="006B5C54" w:rsidRDefault="00E23106" w:rsidP="00E23106">
      <w:pPr>
        <w:spacing w:after="0"/>
        <w:rPr>
          <w:sz w:val="24"/>
          <w:szCs w:val="24"/>
        </w:rPr>
      </w:pPr>
    </w:p>
    <w:p w:rsidR="00E23106" w:rsidRPr="006B5C54" w:rsidRDefault="00E23106" w:rsidP="00E23106">
      <w:pPr>
        <w:spacing w:after="0"/>
        <w:jc w:val="center"/>
        <w:rPr>
          <w:b/>
          <w:sz w:val="24"/>
          <w:szCs w:val="24"/>
        </w:rPr>
      </w:pPr>
      <w:r w:rsidRPr="006B5C54">
        <w:rPr>
          <w:b/>
          <w:sz w:val="24"/>
          <w:szCs w:val="24"/>
        </w:rPr>
        <w:t>Persons to Contact</w:t>
      </w:r>
    </w:p>
    <w:p w:rsidR="00E23106" w:rsidRDefault="00E23106" w:rsidP="00E23106">
      <w:pPr>
        <w:spacing w:after="0"/>
        <w:rPr>
          <w:sz w:val="24"/>
          <w:szCs w:val="24"/>
        </w:rPr>
      </w:pPr>
      <w:r w:rsidRPr="006B5C54">
        <w:rPr>
          <w:sz w:val="24"/>
          <w:szCs w:val="24"/>
        </w:rPr>
        <w:t xml:space="preserve">If you have questions about this session, or taking part in it, you may call: </w:t>
      </w:r>
      <w:r w:rsidRPr="00AA3676">
        <w:rPr>
          <w:sz w:val="24"/>
          <w:szCs w:val="24"/>
        </w:rPr>
        <w:t xml:space="preserve">Carol </w:t>
      </w:r>
      <w:proofErr w:type="spellStart"/>
      <w:r w:rsidRPr="00AA3676">
        <w:rPr>
          <w:sz w:val="24"/>
          <w:szCs w:val="24"/>
        </w:rPr>
        <w:t>McCurley</w:t>
      </w:r>
      <w:proofErr w:type="spellEnd"/>
      <w:r w:rsidRPr="00AA3676">
        <w:rPr>
          <w:sz w:val="24"/>
          <w:szCs w:val="24"/>
        </w:rPr>
        <w:t xml:space="preserve"> (770-488-3800)</w:t>
      </w:r>
      <w:r w:rsidRPr="006B5C54">
        <w:rPr>
          <w:sz w:val="24"/>
          <w:szCs w:val="24"/>
        </w:rPr>
        <w:t xml:space="preserve"> at the Centers for Disease Control and Prevention, Atlanta, GA.</w:t>
      </w:r>
    </w:p>
    <w:p w:rsidR="00E23106" w:rsidRPr="006B5C54" w:rsidRDefault="00E23106" w:rsidP="00E23106">
      <w:pPr>
        <w:spacing w:after="0"/>
        <w:rPr>
          <w:sz w:val="24"/>
          <w:szCs w:val="24"/>
        </w:rPr>
      </w:pPr>
    </w:p>
    <w:p w:rsidR="00E23106" w:rsidRPr="006B5C54" w:rsidRDefault="00E23106" w:rsidP="00E23106">
      <w:pPr>
        <w:tabs>
          <w:tab w:val="right" w:pos="9360"/>
        </w:tabs>
        <w:spacing w:after="0"/>
        <w:rPr>
          <w:sz w:val="24"/>
          <w:szCs w:val="24"/>
        </w:rPr>
      </w:pPr>
      <w:r w:rsidRPr="006B5C54">
        <w:rPr>
          <w:sz w:val="24"/>
          <w:szCs w:val="24"/>
        </w:rPr>
        <w:t>If you need more information about your rights as a study participant, you may contact:</w:t>
      </w:r>
    </w:p>
    <w:p w:rsidR="00E23106" w:rsidRDefault="00E23106" w:rsidP="00E23106">
      <w:pPr>
        <w:spacing w:after="0"/>
        <w:rPr>
          <w:sz w:val="24"/>
          <w:szCs w:val="24"/>
        </w:rPr>
      </w:pPr>
      <w:r w:rsidRPr="006B5C54">
        <w:rPr>
          <w:sz w:val="24"/>
          <w:szCs w:val="24"/>
        </w:rPr>
        <w:t>Oak Ridge Site-Wide Institutional Review Board, Oak Ridge Institute for Science and Education, Oak Ridge, TN 865- 576-1725</w:t>
      </w:r>
      <w:r>
        <w:rPr>
          <w:sz w:val="24"/>
          <w:szCs w:val="24"/>
        </w:rPr>
        <w:t xml:space="preserve">. </w:t>
      </w:r>
    </w:p>
    <w:p w:rsidR="00E23106" w:rsidRPr="00910680" w:rsidRDefault="00E23106" w:rsidP="00E23106">
      <w:pPr>
        <w:spacing w:after="0"/>
      </w:pPr>
    </w:p>
    <w:p w:rsidR="00E23106" w:rsidRPr="00E23106" w:rsidRDefault="00512FCC" w:rsidP="00512FCC">
      <w:pPr>
        <w:rPr>
          <w:b/>
          <w:sz w:val="24"/>
          <w:szCs w:val="24"/>
          <w:lang w:val="es-ES_tradnl"/>
        </w:rPr>
      </w:pPr>
      <w:r>
        <w:rPr>
          <w:b/>
          <w:sz w:val="24"/>
          <w:szCs w:val="24"/>
          <w:lang w:val="es-ES_tradnl"/>
        </w:rPr>
        <w:br w:type="page"/>
      </w:r>
      <w:proofErr w:type="spellStart"/>
      <w:r w:rsidR="00E23106" w:rsidRPr="00E23106">
        <w:rPr>
          <w:b/>
          <w:sz w:val="24"/>
          <w:szCs w:val="24"/>
          <w:lang w:val="es-ES_tradnl"/>
        </w:rPr>
        <w:lastRenderedPageBreak/>
        <w:t>Participant</w:t>
      </w:r>
      <w:proofErr w:type="spellEnd"/>
      <w:r w:rsidR="00E23106" w:rsidRPr="00E23106">
        <w:rPr>
          <w:b/>
          <w:sz w:val="24"/>
          <w:szCs w:val="24"/>
          <w:lang w:val="es-ES_tradnl"/>
        </w:rPr>
        <w:t xml:space="preserve"> </w:t>
      </w:r>
      <w:proofErr w:type="spellStart"/>
      <w:r w:rsidR="00E23106" w:rsidRPr="00E23106">
        <w:rPr>
          <w:b/>
          <w:sz w:val="24"/>
          <w:szCs w:val="24"/>
          <w:lang w:val="es-ES_tradnl"/>
        </w:rPr>
        <w:t>Information</w:t>
      </w:r>
      <w:proofErr w:type="spellEnd"/>
      <w:r w:rsidR="00E23106" w:rsidRPr="00E23106">
        <w:rPr>
          <w:b/>
          <w:sz w:val="24"/>
          <w:szCs w:val="24"/>
          <w:lang w:val="es-ES_tradnl"/>
        </w:rPr>
        <w:t xml:space="preserve"> </w:t>
      </w:r>
      <w:proofErr w:type="spellStart"/>
      <w:r w:rsidR="00E23106" w:rsidRPr="00E23106">
        <w:rPr>
          <w:b/>
          <w:sz w:val="24"/>
          <w:szCs w:val="24"/>
          <w:lang w:val="es-ES_tradnl"/>
        </w:rPr>
        <w:t>Sheet</w:t>
      </w:r>
      <w:proofErr w:type="spellEnd"/>
      <w:r w:rsidR="00E23106" w:rsidRPr="00E23106">
        <w:rPr>
          <w:b/>
          <w:sz w:val="24"/>
          <w:szCs w:val="24"/>
          <w:lang w:val="es-ES_tradnl"/>
        </w:rPr>
        <w:t xml:space="preserve"> – </w:t>
      </w:r>
      <w:proofErr w:type="spellStart"/>
      <w:r w:rsidR="00E23106" w:rsidRPr="00E23106">
        <w:rPr>
          <w:b/>
          <w:sz w:val="24"/>
          <w:szCs w:val="24"/>
          <w:lang w:val="es-ES_tradnl"/>
        </w:rPr>
        <w:t>Spanish</w:t>
      </w:r>
      <w:proofErr w:type="spellEnd"/>
      <w:r w:rsidR="00E23106" w:rsidRPr="00E23106">
        <w:rPr>
          <w:b/>
          <w:sz w:val="24"/>
          <w:szCs w:val="24"/>
          <w:lang w:val="es-ES_tradnl"/>
        </w:rPr>
        <w:t xml:space="preserve"> </w:t>
      </w:r>
      <w:proofErr w:type="spellStart"/>
      <w:r w:rsidR="00E23106" w:rsidRPr="00E23106">
        <w:rPr>
          <w:b/>
          <w:sz w:val="24"/>
          <w:szCs w:val="24"/>
          <w:lang w:val="es-ES_tradnl"/>
        </w:rPr>
        <w:t>Translation</w:t>
      </w:r>
      <w:proofErr w:type="spellEnd"/>
    </w:p>
    <w:p w:rsidR="00E23106" w:rsidRPr="00E23106" w:rsidRDefault="00E23106" w:rsidP="00E23106">
      <w:pPr>
        <w:spacing w:after="0"/>
        <w:rPr>
          <w:sz w:val="24"/>
          <w:szCs w:val="24"/>
          <w:lang w:val="es-ES_tradnl"/>
        </w:rPr>
      </w:pPr>
    </w:p>
    <w:p w:rsidR="00E23106" w:rsidRPr="00E23106" w:rsidRDefault="00E23106" w:rsidP="00E23106">
      <w:pPr>
        <w:spacing w:after="0"/>
        <w:jc w:val="center"/>
        <w:rPr>
          <w:lang w:val="es-ES_tradnl"/>
        </w:rPr>
      </w:pPr>
      <w:r w:rsidRPr="00E23106">
        <w:rPr>
          <w:lang w:val="es-ES_tradnl"/>
        </w:rPr>
        <w:t>Departamento de Salud y Servicios Sociales de los EE. UU.</w:t>
      </w:r>
    </w:p>
    <w:p w:rsidR="00E23106" w:rsidRPr="00E23106" w:rsidRDefault="00E23106" w:rsidP="00E23106">
      <w:pPr>
        <w:spacing w:after="0"/>
        <w:jc w:val="center"/>
        <w:rPr>
          <w:lang w:val="es-ES_tradnl"/>
        </w:rPr>
      </w:pPr>
      <w:r w:rsidRPr="00E23106">
        <w:rPr>
          <w:lang w:val="es-ES_tradnl"/>
        </w:rPr>
        <w:t xml:space="preserve">Estudio de los CDC </w:t>
      </w:r>
    </w:p>
    <w:p w:rsidR="00E23106" w:rsidRPr="00E23106" w:rsidRDefault="00E23106" w:rsidP="00E23106">
      <w:pPr>
        <w:spacing w:after="0"/>
        <w:jc w:val="center"/>
        <w:rPr>
          <w:b/>
          <w:bCs/>
          <w:lang w:val="es-ES_tradnl"/>
        </w:rPr>
      </w:pPr>
    </w:p>
    <w:p w:rsidR="00E23106" w:rsidRPr="00E23106" w:rsidRDefault="00E23106" w:rsidP="00E23106">
      <w:pPr>
        <w:tabs>
          <w:tab w:val="center" w:pos="4680"/>
        </w:tabs>
        <w:spacing w:after="0"/>
        <w:jc w:val="center"/>
        <w:rPr>
          <w:b/>
          <w:lang w:val="es-ES_tradnl"/>
        </w:rPr>
      </w:pPr>
      <w:r w:rsidRPr="00E23106">
        <w:rPr>
          <w:b/>
          <w:lang w:val="es-ES_tradnl"/>
        </w:rPr>
        <w:t>Información para participantes</w:t>
      </w:r>
    </w:p>
    <w:p w:rsidR="00E23106" w:rsidRPr="00E23106" w:rsidRDefault="00E23106" w:rsidP="00E23106">
      <w:pPr>
        <w:tabs>
          <w:tab w:val="center" w:pos="4680"/>
        </w:tabs>
        <w:spacing w:after="0"/>
        <w:jc w:val="center"/>
        <w:rPr>
          <w:lang w:val="es-ES_tradnl"/>
        </w:rPr>
      </w:pPr>
    </w:p>
    <w:p w:rsidR="00E23106" w:rsidRPr="00E23106" w:rsidRDefault="00E23106" w:rsidP="00E23106">
      <w:pPr>
        <w:tabs>
          <w:tab w:val="center" w:pos="4680"/>
        </w:tabs>
        <w:spacing w:after="0"/>
        <w:jc w:val="center"/>
        <w:rPr>
          <w:b/>
          <w:lang w:val="es-ES_tradnl"/>
        </w:rPr>
      </w:pPr>
      <w:r w:rsidRPr="00E23106">
        <w:rPr>
          <w:b/>
          <w:lang w:val="es-ES_tradnl"/>
        </w:rPr>
        <w:t>Propósito de este sondeo</w:t>
      </w:r>
    </w:p>
    <w:p w:rsidR="00E23106" w:rsidRPr="00E23106" w:rsidRDefault="00E23106" w:rsidP="00E23106">
      <w:pPr>
        <w:spacing w:after="0"/>
        <w:rPr>
          <w:lang w:val="es-ES_tradnl"/>
        </w:rPr>
      </w:pPr>
      <w:r w:rsidRPr="00E23106">
        <w:rPr>
          <w:lang w:val="es-ES_tradnl"/>
        </w:rPr>
        <w:t xml:space="preserve">Se le está solicitando participar en una discusión mantenida por los Centros para el Control y la Prevención de Enfermedades (CDC), con el apoyo de </w:t>
      </w:r>
      <w:proofErr w:type="spellStart"/>
      <w:r w:rsidRPr="00E23106">
        <w:rPr>
          <w:lang w:val="es-ES_tradnl"/>
        </w:rPr>
        <w:t>The</w:t>
      </w:r>
      <w:proofErr w:type="spellEnd"/>
      <w:r w:rsidRPr="00E23106">
        <w:rPr>
          <w:lang w:val="es-ES_tradnl"/>
        </w:rPr>
        <w:t xml:space="preserve"> </w:t>
      </w:r>
      <w:proofErr w:type="spellStart"/>
      <w:r w:rsidRPr="00E23106">
        <w:rPr>
          <w:lang w:val="es-ES_tradnl"/>
        </w:rPr>
        <w:t>Oak</w:t>
      </w:r>
      <w:proofErr w:type="spellEnd"/>
      <w:r w:rsidRPr="00E23106">
        <w:rPr>
          <w:lang w:val="es-ES_tradnl"/>
        </w:rPr>
        <w:t xml:space="preserve"> Ridge </w:t>
      </w:r>
      <w:proofErr w:type="spellStart"/>
      <w:r w:rsidRPr="00E23106">
        <w:rPr>
          <w:lang w:val="es-ES_tradnl"/>
        </w:rPr>
        <w:t>Institute</w:t>
      </w:r>
      <w:proofErr w:type="spellEnd"/>
      <w:r w:rsidRPr="00E23106">
        <w:rPr>
          <w:lang w:val="es-ES_tradnl"/>
        </w:rPr>
        <w:t xml:space="preserve"> </w:t>
      </w:r>
      <w:proofErr w:type="spellStart"/>
      <w:r w:rsidRPr="00E23106">
        <w:rPr>
          <w:lang w:val="es-ES_tradnl"/>
        </w:rPr>
        <w:t>for</w:t>
      </w:r>
      <w:proofErr w:type="spellEnd"/>
      <w:r w:rsidRPr="00E23106">
        <w:rPr>
          <w:lang w:val="es-ES_tradnl"/>
        </w:rPr>
        <w:t xml:space="preserve"> </w:t>
      </w:r>
      <w:proofErr w:type="spellStart"/>
      <w:r w:rsidRPr="00E23106">
        <w:rPr>
          <w:lang w:val="es-ES_tradnl"/>
        </w:rPr>
        <w:t>Science</w:t>
      </w:r>
      <w:proofErr w:type="spellEnd"/>
      <w:r w:rsidRPr="00E23106">
        <w:rPr>
          <w:lang w:val="es-ES_tradnl"/>
        </w:rPr>
        <w:t xml:space="preserve"> and </w:t>
      </w:r>
      <w:proofErr w:type="spellStart"/>
      <w:r w:rsidRPr="00E23106">
        <w:rPr>
          <w:lang w:val="es-ES_tradnl"/>
        </w:rPr>
        <w:t>Education</w:t>
      </w:r>
      <w:proofErr w:type="spellEnd"/>
      <w:r w:rsidRPr="00E23106">
        <w:rPr>
          <w:lang w:val="es-ES_tradnl"/>
        </w:rPr>
        <w:t>. En la discusión se le preguntarán sus opiniones y prácticas al respecto de cierta información que podrá serle proporcionada. Sus respuestas pueden asistir los esfuerzos por proporcionar información precisa y útil a la población. La discusión será grabada (audio solamente) para asegurarnos de obtener toda la información.</w:t>
      </w:r>
    </w:p>
    <w:p w:rsidR="00E23106" w:rsidRPr="00E23106" w:rsidRDefault="00E23106" w:rsidP="00E23106">
      <w:pPr>
        <w:spacing w:after="0"/>
        <w:rPr>
          <w:lang w:val="es-ES_tradnl"/>
        </w:rPr>
      </w:pPr>
    </w:p>
    <w:p w:rsidR="00E23106" w:rsidRPr="00E23106" w:rsidRDefault="00E23106" w:rsidP="00E23106">
      <w:pPr>
        <w:tabs>
          <w:tab w:val="center" w:pos="4680"/>
        </w:tabs>
        <w:spacing w:after="0"/>
        <w:jc w:val="center"/>
        <w:rPr>
          <w:b/>
          <w:lang w:val="es-ES_tradnl"/>
        </w:rPr>
      </w:pPr>
      <w:r w:rsidRPr="00E23106">
        <w:rPr>
          <w:b/>
          <w:lang w:val="es-ES_tradnl"/>
        </w:rPr>
        <w:t>Por favor recuerde que:</w:t>
      </w:r>
    </w:p>
    <w:p w:rsidR="00E23106" w:rsidRPr="00E23106" w:rsidRDefault="00E23106" w:rsidP="00E23106">
      <w:pPr>
        <w:tabs>
          <w:tab w:val="center" w:pos="4680"/>
        </w:tabs>
        <w:spacing w:after="0"/>
        <w:jc w:val="center"/>
        <w:rPr>
          <w:lang w:val="es-ES_tradnl"/>
        </w:rPr>
      </w:pPr>
      <w:r w:rsidRPr="00E23106">
        <w:rPr>
          <w:lang w:val="es-ES_tradnl"/>
        </w:rPr>
        <w:t>Usted elige participar.</w:t>
      </w:r>
    </w:p>
    <w:p w:rsidR="00E23106" w:rsidRPr="00E23106" w:rsidRDefault="00E23106" w:rsidP="00E23106">
      <w:pPr>
        <w:tabs>
          <w:tab w:val="center" w:pos="4680"/>
        </w:tabs>
        <w:spacing w:after="0"/>
        <w:jc w:val="center"/>
        <w:rPr>
          <w:lang w:val="es-ES_tradnl"/>
        </w:rPr>
      </w:pPr>
      <w:r w:rsidRPr="00E23106">
        <w:rPr>
          <w:lang w:val="es-ES_tradnl"/>
        </w:rPr>
        <w:t>No está obligado a responder las preguntas.</w:t>
      </w:r>
    </w:p>
    <w:p w:rsidR="00E23106" w:rsidRPr="00E23106" w:rsidRDefault="00E23106" w:rsidP="00E23106">
      <w:pPr>
        <w:tabs>
          <w:tab w:val="center" w:pos="4680"/>
        </w:tabs>
        <w:spacing w:after="0"/>
        <w:jc w:val="center"/>
        <w:rPr>
          <w:lang w:val="es-ES_tradnl"/>
        </w:rPr>
      </w:pPr>
      <w:r w:rsidRPr="00E23106">
        <w:rPr>
          <w:lang w:val="es-ES_tradnl"/>
        </w:rPr>
        <w:t>Esta sesión debe durar alrededor de 90 minutos.</w:t>
      </w:r>
    </w:p>
    <w:p w:rsidR="00E23106" w:rsidRPr="00E23106" w:rsidRDefault="00E23106" w:rsidP="00E23106">
      <w:pPr>
        <w:tabs>
          <w:tab w:val="center" w:pos="4680"/>
        </w:tabs>
        <w:spacing w:after="0"/>
        <w:jc w:val="center"/>
        <w:rPr>
          <w:lang w:val="es-ES_tradnl"/>
        </w:rPr>
      </w:pPr>
      <w:r w:rsidRPr="00E23106">
        <w:rPr>
          <w:lang w:val="es-ES_tradnl"/>
        </w:rPr>
        <w:t>Recibirá un incentivo monetario por participar en la discusión.</w:t>
      </w:r>
    </w:p>
    <w:p w:rsidR="00E23106" w:rsidRPr="00E23106" w:rsidRDefault="00E23106" w:rsidP="00E23106">
      <w:pPr>
        <w:tabs>
          <w:tab w:val="center" w:pos="4680"/>
        </w:tabs>
        <w:spacing w:after="0"/>
        <w:jc w:val="center"/>
        <w:rPr>
          <w:lang w:val="es-ES_tradnl"/>
        </w:rPr>
      </w:pPr>
      <w:r w:rsidRPr="00E23106">
        <w:rPr>
          <w:lang w:val="es-ES_tradnl"/>
        </w:rPr>
        <w:t>Es libre de retirarse en cualquier momento sin perder el incentivo monetario u otra penalización.</w:t>
      </w:r>
    </w:p>
    <w:p w:rsidR="00E23106" w:rsidRPr="00E23106" w:rsidRDefault="00E23106" w:rsidP="00E23106">
      <w:pPr>
        <w:tabs>
          <w:tab w:val="center" w:pos="4680"/>
        </w:tabs>
        <w:spacing w:after="0"/>
        <w:jc w:val="center"/>
        <w:rPr>
          <w:lang w:val="es-ES_tradnl"/>
        </w:rPr>
      </w:pPr>
    </w:p>
    <w:p w:rsidR="00E23106" w:rsidRPr="00E23106" w:rsidRDefault="00E23106" w:rsidP="00E23106">
      <w:pPr>
        <w:tabs>
          <w:tab w:val="center" w:pos="4680"/>
        </w:tabs>
        <w:spacing w:after="0"/>
        <w:jc w:val="center"/>
        <w:rPr>
          <w:b/>
          <w:lang w:val="es-ES_tradnl"/>
        </w:rPr>
      </w:pPr>
      <w:r w:rsidRPr="00E23106">
        <w:rPr>
          <w:b/>
          <w:lang w:val="es-ES_tradnl"/>
        </w:rPr>
        <w:t>Riesgos</w:t>
      </w:r>
    </w:p>
    <w:p w:rsidR="00E23106" w:rsidRPr="00E23106" w:rsidRDefault="00E23106" w:rsidP="00E23106">
      <w:pPr>
        <w:tabs>
          <w:tab w:val="center" w:pos="4680"/>
        </w:tabs>
        <w:spacing w:after="0"/>
        <w:jc w:val="center"/>
        <w:rPr>
          <w:lang w:val="es-ES_tradnl"/>
        </w:rPr>
      </w:pPr>
      <w:r w:rsidRPr="00E23106">
        <w:rPr>
          <w:lang w:val="es-ES_tradnl"/>
        </w:rPr>
        <w:t>Los riesgos que usted toma por participar en la discusión son los mismos que se encuentran en la vida diaria.</w:t>
      </w:r>
    </w:p>
    <w:p w:rsidR="00E23106" w:rsidRPr="00E23106" w:rsidRDefault="00E23106" w:rsidP="00E23106">
      <w:pPr>
        <w:tabs>
          <w:tab w:val="center" w:pos="4680"/>
        </w:tabs>
        <w:spacing w:after="0"/>
        <w:jc w:val="center"/>
        <w:rPr>
          <w:lang w:val="es-ES_tradnl"/>
        </w:rPr>
      </w:pPr>
    </w:p>
    <w:p w:rsidR="00E23106" w:rsidRPr="00E23106" w:rsidRDefault="00E23106" w:rsidP="00E23106">
      <w:pPr>
        <w:tabs>
          <w:tab w:val="center" w:pos="4680"/>
        </w:tabs>
        <w:spacing w:after="0"/>
        <w:jc w:val="center"/>
        <w:rPr>
          <w:b/>
          <w:lang w:val="es-ES_tradnl"/>
        </w:rPr>
      </w:pPr>
      <w:r w:rsidRPr="00E23106">
        <w:rPr>
          <w:b/>
          <w:lang w:val="es-ES_tradnl"/>
        </w:rPr>
        <w:t>Beneficios</w:t>
      </w:r>
    </w:p>
    <w:p w:rsidR="00E23106" w:rsidRPr="00E23106" w:rsidRDefault="00E23106" w:rsidP="00E23106">
      <w:pPr>
        <w:tabs>
          <w:tab w:val="center" w:pos="4680"/>
        </w:tabs>
        <w:spacing w:after="0"/>
        <w:jc w:val="center"/>
        <w:rPr>
          <w:lang w:val="es-ES_tradnl"/>
        </w:rPr>
      </w:pPr>
      <w:r w:rsidRPr="00E23106">
        <w:rPr>
          <w:lang w:val="es-ES_tradnl"/>
        </w:rPr>
        <w:t>Puede estar mejor informado sobre un tema de salud pública.</w:t>
      </w:r>
    </w:p>
    <w:p w:rsidR="00E23106" w:rsidRPr="00E23106" w:rsidRDefault="00E23106" w:rsidP="00E23106">
      <w:pPr>
        <w:tabs>
          <w:tab w:val="center" w:pos="4680"/>
        </w:tabs>
        <w:spacing w:after="0"/>
        <w:jc w:val="center"/>
        <w:rPr>
          <w:lang w:val="es-ES_tradnl"/>
        </w:rPr>
      </w:pPr>
      <w:r w:rsidRPr="00E23106">
        <w:rPr>
          <w:lang w:val="es-ES_tradnl"/>
        </w:rPr>
        <w:t>Puede experimentar un sentido de satisfacción por su contribución.</w:t>
      </w:r>
    </w:p>
    <w:p w:rsidR="00E23106" w:rsidRPr="00E23106" w:rsidRDefault="00E23106" w:rsidP="00E23106">
      <w:pPr>
        <w:tabs>
          <w:tab w:val="center" w:pos="4680"/>
        </w:tabs>
        <w:spacing w:after="0"/>
        <w:jc w:val="center"/>
        <w:rPr>
          <w:lang w:val="es-ES_tradnl"/>
        </w:rPr>
      </w:pPr>
      <w:r w:rsidRPr="00E23106">
        <w:rPr>
          <w:lang w:val="es-ES_tradnl"/>
        </w:rPr>
        <w:t xml:space="preserve">Sus comentarios pueden ayudar a mejorar la información recibida por la población. </w:t>
      </w:r>
    </w:p>
    <w:p w:rsidR="00E23106" w:rsidRPr="00E23106" w:rsidRDefault="00E23106" w:rsidP="00E23106">
      <w:pPr>
        <w:tabs>
          <w:tab w:val="center" w:pos="4680"/>
        </w:tabs>
        <w:spacing w:after="0"/>
        <w:jc w:val="center"/>
        <w:rPr>
          <w:lang w:val="es-ES_tradnl"/>
        </w:rPr>
      </w:pPr>
    </w:p>
    <w:p w:rsidR="00512FCC" w:rsidRPr="00E23106" w:rsidRDefault="00512FCC" w:rsidP="00512FCC">
      <w:pPr>
        <w:tabs>
          <w:tab w:val="center" w:pos="4680"/>
        </w:tabs>
        <w:spacing w:after="0"/>
        <w:jc w:val="center"/>
        <w:rPr>
          <w:b/>
          <w:lang w:val="es-ES_tradnl"/>
        </w:rPr>
      </w:pPr>
      <w:r>
        <w:rPr>
          <w:b/>
          <w:lang w:val="es-ES_tradnl"/>
        </w:rPr>
        <w:t>Privada</w:t>
      </w:r>
    </w:p>
    <w:p w:rsidR="00E23106" w:rsidRPr="00E23106" w:rsidRDefault="00E23106" w:rsidP="00512FCC">
      <w:pPr>
        <w:spacing w:after="0"/>
        <w:rPr>
          <w:lang w:val="es-ES_tradnl"/>
        </w:rPr>
      </w:pPr>
      <w:bookmarkStart w:id="0" w:name="_GoBack"/>
      <w:bookmarkEnd w:id="0"/>
      <w:r w:rsidRPr="00E23106">
        <w:rPr>
          <w:lang w:val="es-ES_tradnl"/>
        </w:rPr>
        <w:t>Mantendremos privada hasta donde la ley lo permita toda la información que usted nos proporcione. Su nombre no será utilizado en el reporte final. Ninguna afirmación que realice será vinculada a usted por nombre. Solamente a los miembros del staff de la investigación se les permitirá ver los registros. Cuando presentemos este estudio para publicar sus resultados, no aparecerá ni se utilizará su nombre u otros hechos que apunten hacia usted.</w:t>
      </w:r>
    </w:p>
    <w:p w:rsidR="00E23106" w:rsidRPr="00E23106" w:rsidRDefault="00E23106" w:rsidP="00E23106">
      <w:pPr>
        <w:spacing w:after="0"/>
        <w:rPr>
          <w:lang w:val="es-ES_tradnl"/>
        </w:rPr>
      </w:pPr>
    </w:p>
    <w:p w:rsidR="00E23106" w:rsidRPr="00E23106" w:rsidRDefault="00E23106" w:rsidP="00E23106">
      <w:pPr>
        <w:spacing w:after="0"/>
        <w:jc w:val="center"/>
        <w:rPr>
          <w:b/>
          <w:lang w:val="es-ES_tradnl"/>
        </w:rPr>
      </w:pPr>
      <w:r w:rsidRPr="00E23106">
        <w:rPr>
          <w:b/>
          <w:lang w:val="es-ES_tradnl"/>
        </w:rPr>
        <w:t>Personas que contactar</w:t>
      </w:r>
    </w:p>
    <w:p w:rsidR="00E23106" w:rsidRPr="00E23106" w:rsidRDefault="00E23106" w:rsidP="00E23106">
      <w:pPr>
        <w:spacing w:after="0"/>
        <w:rPr>
          <w:lang w:val="es-ES_tradnl"/>
        </w:rPr>
      </w:pPr>
      <w:r w:rsidRPr="00E23106">
        <w:rPr>
          <w:lang w:val="es-ES_tradnl"/>
        </w:rPr>
        <w:t xml:space="preserve">Si tiene preguntas sobre esta sesión o su participación en ella, puede llamar a: Carol </w:t>
      </w:r>
      <w:proofErr w:type="spellStart"/>
      <w:r w:rsidRPr="00E23106">
        <w:rPr>
          <w:lang w:val="es-ES_tradnl"/>
        </w:rPr>
        <w:t>McCurley</w:t>
      </w:r>
      <w:proofErr w:type="spellEnd"/>
      <w:r w:rsidRPr="00E23106">
        <w:rPr>
          <w:lang w:val="es-ES_tradnl"/>
        </w:rPr>
        <w:t xml:space="preserve"> (770-488-3800) en los Centros para el Control y la Prevención de Enfermedades, Atlanta, GA.</w:t>
      </w:r>
    </w:p>
    <w:p w:rsidR="00E23106" w:rsidRPr="00E23106" w:rsidRDefault="00E23106" w:rsidP="00E23106">
      <w:pPr>
        <w:spacing w:after="0"/>
        <w:rPr>
          <w:lang w:val="es-ES_tradnl"/>
        </w:rPr>
      </w:pPr>
    </w:p>
    <w:p w:rsidR="00E23106" w:rsidRPr="00E23106" w:rsidRDefault="00E23106" w:rsidP="00E23106">
      <w:pPr>
        <w:tabs>
          <w:tab w:val="right" w:pos="9360"/>
        </w:tabs>
        <w:spacing w:after="0"/>
        <w:rPr>
          <w:lang w:val="es-ES_tradnl"/>
        </w:rPr>
      </w:pPr>
      <w:r w:rsidRPr="00E23106">
        <w:rPr>
          <w:lang w:val="es-ES_tradnl"/>
        </w:rPr>
        <w:t xml:space="preserve">Si necesita más información sobre sus derechos como participante en el estudio, puede contactar a: </w:t>
      </w:r>
      <w:proofErr w:type="spellStart"/>
      <w:r w:rsidRPr="00E23106">
        <w:rPr>
          <w:lang w:val="es-ES_tradnl"/>
        </w:rPr>
        <w:t>Oak</w:t>
      </w:r>
      <w:proofErr w:type="spellEnd"/>
      <w:r w:rsidRPr="00E23106">
        <w:rPr>
          <w:lang w:val="es-ES_tradnl"/>
        </w:rPr>
        <w:t xml:space="preserve"> Ridge </w:t>
      </w:r>
      <w:proofErr w:type="spellStart"/>
      <w:r w:rsidRPr="00E23106">
        <w:rPr>
          <w:lang w:val="es-ES_tradnl"/>
        </w:rPr>
        <w:t>Site</w:t>
      </w:r>
      <w:proofErr w:type="spellEnd"/>
      <w:r w:rsidRPr="00E23106">
        <w:rPr>
          <w:lang w:val="es-ES_tradnl"/>
        </w:rPr>
        <w:t xml:space="preserve">-Wide </w:t>
      </w:r>
      <w:proofErr w:type="spellStart"/>
      <w:r w:rsidRPr="00E23106">
        <w:rPr>
          <w:lang w:val="es-ES_tradnl"/>
        </w:rPr>
        <w:t>Institutional</w:t>
      </w:r>
      <w:proofErr w:type="spellEnd"/>
      <w:r w:rsidRPr="00E23106">
        <w:rPr>
          <w:lang w:val="es-ES_tradnl"/>
        </w:rPr>
        <w:t xml:space="preserve"> </w:t>
      </w:r>
      <w:proofErr w:type="spellStart"/>
      <w:r w:rsidRPr="00E23106">
        <w:rPr>
          <w:lang w:val="es-ES_tradnl"/>
        </w:rPr>
        <w:t>Review</w:t>
      </w:r>
      <w:proofErr w:type="spellEnd"/>
      <w:r w:rsidRPr="00E23106">
        <w:rPr>
          <w:lang w:val="es-ES_tradnl"/>
        </w:rPr>
        <w:t xml:space="preserve"> </w:t>
      </w:r>
      <w:proofErr w:type="spellStart"/>
      <w:r w:rsidRPr="00E23106">
        <w:rPr>
          <w:lang w:val="es-ES_tradnl"/>
        </w:rPr>
        <w:t>Board</w:t>
      </w:r>
      <w:proofErr w:type="spellEnd"/>
      <w:r w:rsidRPr="00E23106">
        <w:rPr>
          <w:lang w:val="es-ES_tradnl"/>
        </w:rPr>
        <w:t xml:space="preserve">, </w:t>
      </w:r>
      <w:proofErr w:type="spellStart"/>
      <w:r w:rsidRPr="00E23106">
        <w:rPr>
          <w:lang w:val="es-ES_tradnl"/>
        </w:rPr>
        <w:t>Oak</w:t>
      </w:r>
      <w:proofErr w:type="spellEnd"/>
      <w:r w:rsidRPr="00E23106">
        <w:rPr>
          <w:lang w:val="es-ES_tradnl"/>
        </w:rPr>
        <w:t xml:space="preserve"> Ridge </w:t>
      </w:r>
      <w:proofErr w:type="spellStart"/>
      <w:r w:rsidRPr="00E23106">
        <w:rPr>
          <w:lang w:val="es-ES_tradnl"/>
        </w:rPr>
        <w:t>Institute</w:t>
      </w:r>
      <w:proofErr w:type="spellEnd"/>
      <w:r w:rsidRPr="00E23106">
        <w:rPr>
          <w:lang w:val="es-ES_tradnl"/>
        </w:rPr>
        <w:t xml:space="preserve"> </w:t>
      </w:r>
      <w:proofErr w:type="spellStart"/>
      <w:r w:rsidRPr="00E23106">
        <w:rPr>
          <w:lang w:val="es-ES_tradnl"/>
        </w:rPr>
        <w:t>for</w:t>
      </w:r>
      <w:proofErr w:type="spellEnd"/>
      <w:r w:rsidRPr="00E23106">
        <w:rPr>
          <w:lang w:val="es-ES_tradnl"/>
        </w:rPr>
        <w:t xml:space="preserve"> </w:t>
      </w:r>
      <w:proofErr w:type="spellStart"/>
      <w:r w:rsidRPr="00E23106">
        <w:rPr>
          <w:lang w:val="es-ES_tradnl"/>
        </w:rPr>
        <w:t>Science</w:t>
      </w:r>
      <w:proofErr w:type="spellEnd"/>
      <w:r w:rsidRPr="00E23106">
        <w:rPr>
          <w:lang w:val="es-ES_tradnl"/>
        </w:rPr>
        <w:t xml:space="preserve"> and </w:t>
      </w:r>
      <w:proofErr w:type="spellStart"/>
      <w:r w:rsidRPr="00E23106">
        <w:rPr>
          <w:lang w:val="es-ES_tradnl"/>
        </w:rPr>
        <w:t>Education</w:t>
      </w:r>
      <w:proofErr w:type="spellEnd"/>
      <w:r w:rsidRPr="00E23106">
        <w:rPr>
          <w:lang w:val="es-ES_tradnl"/>
        </w:rPr>
        <w:t xml:space="preserve">, </w:t>
      </w:r>
      <w:proofErr w:type="spellStart"/>
      <w:r w:rsidRPr="00E23106">
        <w:rPr>
          <w:lang w:val="es-ES_tradnl"/>
        </w:rPr>
        <w:t>Oak</w:t>
      </w:r>
      <w:proofErr w:type="spellEnd"/>
      <w:r w:rsidRPr="00E23106">
        <w:rPr>
          <w:lang w:val="es-ES_tradnl"/>
        </w:rPr>
        <w:t xml:space="preserve"> Ridge, TN 865- 576-1725. </w:t>
      </w:r>
    </w:p>
    <w:p w:rsidR="00E23106" w:rsidRPr="003C0323" w:rsidRDefault="00E23106" w:rsidP="00E23106">
      <w:pPr>
        <w:pStyle w:val="ListParagraph"/>
        <w:ind w:left="1080"/>
        <w:rPr>
          <w:sz w:val="24"/>
          <w:szCs w:val="24"/>
          <w:lang w:val="es-ES_tradnl"/>
        </w:rPr>
      </w:pPr>
    </w:p>
    <w:p w:rsidR="00797045" w:rsidRDefault="00797045"/>
    <w:sectPr w:rsidR="00797045" w:rsidSect="00625A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06"/>
    <w:rsid w:val="00010E97"/>
    <w:rsid w:val="004B4618"/>
    <w:rsid w:val="00512FCC"/>
    <w:rsid w:val="005C1465"/>
    <w:rsid w:val="00797045"/>
    <w:rsid w:val="00E23106"/>
    <w:rsid w:val="00F8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2012-11-30T15:29:00Z</dcterms:created>
  <dcterms:modified xsi:type="dcterms:W3CDTF">2012-11-30T15:29:00Z</dcterms:modified>
</cp:coreProperties>
</file>