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48" w:rsidRDefault="002C3948" w:rsidP="00B8413F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B8413F" w:rsidRDefault="0002578C" w:rsidP="00B8413F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Message T</w:t>
      </w:r>
      <w:r w:rsidRPr="00827940">
        <w:rPr>
          <w:rFonts w:ascii="Arial" w:hAnsi="Arial" w:cs="Arial"/>
          <w:b/>
          <w:bCs/>
        </w:rPr>
        <w:t xml:space="preserve">esting for </w:t>
      </w:r>
      <w:r>
        <w:rPr>
          <w:rFonts w:ascii="Arial" w:hAnsi="Arial" w:cs="Arial"/>
          <w:b/>
          <w:bCs/>
        </w:rPr>
        <w:t xml:space="preserve">CDC’s Division of Community Health </w:t>
      </w:r>
    </w:p>
    <w:p w:rsidR="00B574C0" w:rsidRDefault="00B574C0" w:rsidP="00B574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 to the HMTS Expedited Review Form</w:t>
      </w:r>
    </w:p>
    <w:p w:rsidR="00F8665F" w:rsidRDefault="00F8665F" w:rsidP="00A8285F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sz w:val="28"/>
          <w:szCs w:val="28"/>
        </w:rPr>
      </w:pPr>
    </w:p>
    <w:p w:rsidR="00BF1D00" w:rsidRPr="00A8285F" w:rsidRDefault="00BF1D00" w:rsidP="00A8285F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  <w:sz w:val="28"/>
          <w:szCs w:val="28"/>
        </w:rPr>
      </w:pPr>
      <w:r w:rsidRPr="0011740D">
        <w:rPr>
          <w:b/>
          <w:sz w:val="28"/>
          <w:szCs w:val="28"/>
        </w:rPr>
        <w:t>Burden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2742"/>
        <w:gridCol w:w="1440"/>
        <w:gridCol w:w="1530"/>
        <w:gridCol w:w="1260"/>
        <w:gridCol w:w="1008"/>
      </w:tblGrid>
      <w:tr w:rsidR="00EA6B90" w:rsidTr="00B836D4">
        <w:tc>
          <w:tcPr>
            <w:tcW w:w="1596" w:type="dxa"/>
            <w:shd w:val="clear" w:color="auto" w:fill="F2F2F2" w:themeFill="background1" w:themeFillShade="F2"/>
            <w:vAlign w:val="center"/>
          </w:tcPr>
          <w:p w:rsidR="00EA6B90" w:rsidRDefault="00EA6B90" w:rsidP="00B836D4">
            <w:pPr>
              <w:jc w:val="center"/>
            </w:pPr>
            <w:r>
              <w:t>Type of Respondents</w:t>
            </w:r>
          </w:p>
        </w:tc>
        <w:tc>
          <w:tcPr>
            <w:tcW w:w="2742" w:type="dxa"/>
            <w:shd w:val="clear" w:color="auto" w:fill="F2F2F2" w:themeFill="background1" w:themeFillShade="F2"/>
            <w:vAlign w:val="center"/>
          </w:tcPr>
          <w:p w:rsidR="00EA6B90" w:rsidRDefault="00EA6B90" w:rsidP="00B836D4">
            <w:pPr>
              <w:jc w:val="center"/>
            </w:pPr>
            <w:r>
              <w:t>Form Name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EA6B90" w:rsidRDefault="00EA6B90" w:rsidP="00B836D4">
            <w:pPr>
              <w:jc w:val="center"/>
            </w:pPr>
            <w:r>
              <w:t>Number of Respondents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EA6B90" w:rsidRDefault="00EA6B90" w:rsidP="00B836D4">
            <w:pPr>
              <w:jc w:val="center"/>
            </w:pPr>
            <w:r>
              <w:t>Number of Responses per Respondent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EA6B90" w:rsidRDefault="00EA6B90" w:rsidP="00B836D4">
            <w:pPr>
              <w:jc w:val="center"/>
            </w:pPr>
            <w:r>
              <w:t>Burden per Response (in hr)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EA6B90" w:rsidRDefault="00EA6B90" w:rsidP="00B836D4">
            <w:pPr>
              <w:jc w:val="center"/>
            </w:pPr>
            <w:r>
              <w:t>Total Burden (in hr)</w:t>
            </w:r>
          </w:p>
        </w:tc>
      </w:tr>
      <w:tr w:rsidR="00EA6B90" w:rsidTr="007D2D02">
        <w:tc>
          <w:tcPr>
            <w:tcW w:w="1596" w:type="dxa"/>
            <w:vMerge w:val="restart"/>
            <w:vAlign w:val="center"/>
          </w:tcPr>
          <w:p w:rsidR="00EA6B90" w:rsidRDefault="00EA6B90" w:rsidP="004F3D57">
            <w:pPr>
              <w:jc w:val="center"/>
            </w:pPr>
            <w:r>
              <w:t>General Public</w:t>
            </w:r>
          </w:p>
        </w:tc>
        <w:tc>
          <w:tcPr>
            <w:tcW w:w="2742" w:type="dxa"/>
            <w:vAlign w:val="center"/>
          </w:tcPr>
          <w:p w:rsidR="00EA6B90" w:rsidRDefault="00EA6B90" w:rsidP="004F3D57">
            <w:pPr>
              <w:jc w:val="center"/>
            </w:pPr>
            <w:r>
              <w:t>Discussion Group Recruitment Screener</w:t>
            </w:r>
          </w:p>
        </w:tc>
        <w:tc>
          <w:tcPr>
            <w:tcW w:w="1440" w:type="dxa"/>
            <w:vAlign w:val="center"/>
          </w:tcPr>
          <w:p w:rsidR="00EA6B90" w:rsidRDefault="00EA6B90" w:rsidP="004F3D57">
            <w:pPr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EA6B90" w:rsidRDefault="00EA6B90" w:rsidP="004F3D57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EA6B90" w:rsidRDefault="00EA6B90" w:rsidP="004F3D57">
            <w:pPr>
              <w:jc w:val="center"/>
            </w:pPr>
            <w:r>
              <w:t>10/60</w:t>
            </w:r>
          </w:p>
        </w:tc>
        <w:tc>
          <w:tcPr>
            <w:tcW w:w="1008" w:type="dxa"/>
            <w:vAlign w:val="center"/>
          </w:tcPr>
          <w:p w:rsidR="00EA6B90" w:rsidRDefault="001C4B89" w:rsidP="004F3D57">
            <w:pPr>
              <w:jc w:val="center"/>
            </w:pPr>
            <w:r>
              <w:t>40</w:t>
            </w:r>
          </w:p>
        </w:tc>
      </w:tr>
      <w:tr w:rsidR="00EA6B90" w:rsidTr="007D2D02">
        <w:tc>
          <w:tcPr>
            <w:tcW w:w="1596" w:type="dxa"/>
            <w:vMerge/>
            <w:vAlign w:val="center"/>
          </w:tcPr>
          <w:p w:rsidR="00EA6B90" w:rsidRDefault="00EA6B90" w:rsidP="004F3D57">
            <w:pPr>
              <w:jc w:val="center"/>
            </w:pPr>
          </w:p>
        </w:tc>
        <w:tc>
          <w:tcPr>
            <w:tcW w:w="2742" w:type="dxa"/>
            <w:vAlign w:val="center"/>
          </w:tcPr>
          <w:p w:rsidR="00EA6B90" w:rsidRDefault="00EA6B90" w:rsidP="004F3D57">
            <w:pPr>
              <w:jc w:val="center"/>
            </w:pPr>
            <w:r>
              <w:t>Moderator’s Guide for Focus Groups with General Public</w:t>
            </w:r>
          </w:p>
        </w:tc>
        <w:tc>
          <w:tcPr>
            <w:tcW w:w="1440" w:type="dxa"/>
            <w:vAlign w:val="center"/>
          </w:tcPr>
          <w:p w:rsidR="00EA6B90" w:rsidRDefault="00EA6B90" w:rsidP="004F3D57">
            <w:pPr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EA6B90" w:rsidRDefault="00EA6B90" w:rsidP="004F3D57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EA6B90" w:rsidRDefault="00EA6B90" w:rsidP="004F3D57">
            <w:pPr>
              <w:jc w:val="center"/>
            </w:pPr>
            <w:r>
              <w:t>90/60</w:t>
            </w:r>
          </w:p>
        </w:tc>
        <w:tc>
          <w:tcPr>
            <w:tcW w:w="1008" w:type="dxa"/>
            <w:vAlign w:val="center"/>
          </w:tcPr>
          <w:p w:rsidR="00EA6B90" w:rsidRDefault="001C4B89" w:rsidP="004F3D57">
            <w:pPr>
              <w:jc w:val="center"/>
            </w:pPr>
            <w:r>
              <w:t>360</w:t>
            </w:r>
          </w:p>
        </w:tc>
      </w:tr>
      <w:tr w:rsidR="004F3D57" w:rsidTr="007D2D02">
        <w:tc>
          <w:tcPr>
            <w:tcW w:w="1596" w:type="dxa"/>
            <w:vMerge w:val="restart"/>
            <w:vAlign w:val="center"/>
          </w:tcPr>
          <w:p w:rsidR="004F3D57" w:rsidRDefault="004F3D57" w:rsidP="004F3D57">
            <w:pPr>
              <w:jc w:val="center"/>
            </w:pPr>
            <w:r>
              <w:t>Engaged Public</w:t>
            </w:r>
          </w:p>
        </w:tc>
        <w:tc>
          <w:tcPr>
            <w:tcW w:w="2742" w:type="dxa"/>
            <w:vAlign w:val="center"/>
          </w:tcPr>
          <w:p w:rsidR="004F3D57" w:rsidRDefault="004F3D57" w:rsidP="004F3D57">
            <w:pPr>
              <w:jc w:val="center"/>
            </w:pPr>
            <w:r>
              <w:t>Discussion Group Recruitment Screener</w:t>
            </w:r>
          </w:p>
        </w:tc>
        <w:tc>
          <w:tcPr>
            <w:tcW w:w="1440" w:type="dxa"/>
            <w:vAlign w:val="center"/>
          </w:tcPr>
          <w:p w:rsidR="004F3D57" w:rsidRDefault="004F3D57" w:rsidP="004F3D57">
            <w:pPr>
              <w:jc w:val="center"/>
            </w:pPr>
            <w:r>
              <w:t>48</w:t>
            </w:r>
          </w:p>
        </w:tc>
        <w:tc>
          <w:tcPr>
            <w:tcW w:w="1530" w:type="dxa"/>
            <w:vAlign w:val="center"/>
          </w:tcPr>
          <w:p w:rsidR="004F3D57" w:rsidRDefault="004F3D57" w:rsidP="004F3D57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4F3D57" w:rsidRDefault="004F3D57" w:rsidP="004F3D57">
            <w:pPr>
              <w:jc w:val="center"/>
            </w:pPr>
            <w:r>
              <w:t>10/60</w:t>
            </w:r>
          </w:p>
        </w:tc>
        <w:tc>
          <w:tcPr>
            <w:tcW w:w="1008" w:type="dxa"/>
            <w:vAlign w:val="center"/>
          </w:tcPr>
          <w:p w:rsidR="004F3D57" w:rsidRDefault="001C4B89" w:rsidP="004F3D57">
            <w:pPr>
              <w:jc w:val="center"/>
            </w:pPr>
            <w:r>
              <w:t>8</w:t>
            </w:r>
          </w:p>
        </w:tc>
      </w:tr>
      <w:tr w:rsidR="004F3D57" w:rsidTr="007D2D02">
        <w:tc>
          <w:tcPr>
            <w:tcW w:w="1596" w:type="dxa"/>
            <w:vMerge/>
            <w:vAlign w:val="center"/>
          </w:tcPr>
          <w:p w:rsidR="004F3D57" w:rsidRDefault="004F3D57" w:rsidP="004F3D57">
            <w:pPr>
              <w:jc w:val="center"/>
            </w:pPr>
          </w:p>
        </w:tc>
        <w:tc>
          <w:tcPr>
            <w:tcW w:w="2742" w:type="dxa"/>
            <w:vAlign w:val="center"/>
          </w:tcPr>
          <w:p w:rsidR="004F3D57" w:rsidRDefault="004F3D57" w:rsidP="004F3D57">
            <w:pPr>
              <w:jc w:val="center"/>
            </w:pPr>
            <w:r>
              <w:t>Moderator’s Guide for Triads with Engaged Public</w:t>
            </w:r>
          </w:p>
        </w:tc>
        <w:tc>
          <w:tcPr>
            <w:tcW w:w="1440" w:type="dxa"/>
            <w:vAlign w:val="center"/>
          </w:tcPr>
          <w:p w:rsidR="004F3D57" w:rsidRDefault="004F3D57" w:rsidP="004F3D57">
            <w:pPr>
              <w:jc w:val="center"/>
            </w:pPr>
            <w:r>
              <w:t>48</w:t>
            </w:r>
          </w:p>
        </w:tc>
        <w:tc>
          <w:tcPr>
            <w:tcW w:w="1530" w:type="dxa"/>
            <w:vAlign w:val="center"/>
          </w:tcPr>
          <w:p w:rsidR="004F3D57" w:rsidRDefault="004F3D57" w:rsidP="004F3D57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4F3D57" w:rsidRDefault="004F3D57" w:rsidP="004F3D57">
            <w:pPr>
              <w:jc w:val="center"/>
            </w:pPr>
            <w:r>
              <w:t>1</w:t>
            </w:r>
          </w:p>
        </w:tc>
        <w:tc>
          <w:tcPr>
            <w:tcW w:w="1008" w:type="dxa"/>
            <w:vAlign w:val="center"/>
          </w:tcPr>
          <w:p w:rsidR="004F3D57" w:rsidRDefault="001C4B89" w:rsidP="004F3D57">
            <w:pPr>
              <w:jc w:val="center"/>
            </w:pPr>
            <w:r>
              <w:t>48</w:t>
            </w:r>
          </w:p>
        </w:tc>
      </w:tr>
      <w:tr w:rsidR="00EA6B90" w:rsidTr="007D2D02">
        <w:tc>
          <w:tcPr>
            <w:tcW w:w="1596" w:type="dxa"/>
            <w:vAlign w:val="center"/>
          </w:tcPr>
          <w:p w:rsidR="00EA6B90" w:rsidRDefault="00EA6B90" w:rsidP="004F3D57">
            <w:pPr>
              <w:jc w:val="center"/>
            </w:pPr>
            <w:r>
              <w:t>Community Leaders</w:t>
            </w:r>
          </w:p>
        </w:tc>
        <w:tc>
          <w:tcPr>
            <w:tcW w:w="2742" w:type="dxa"/>
            <w:vAlign w:val="center"/>
          </w:tcPr>
          <w:p w:rsidR="00EA6B90" w:rsidRDefault="00EA6B90" w:rsidP="004F3D57">
            <w:pPr>
              <w:jc w:val="center"/>
            </w:pPr>
            <w:r>
              <w:t>Moderator’s Guide for Triads with Community Leaders</w:t>
            </w:r>
          </w:p>
        </w:tc>
        <w:tc>
          <w:tcPr>
            <w:tcW w:w="1440" w:type="dxa"/>
            <w:vAlign w:val="center"/>
          </w:tcPr>
          <w:p w:rsidR="00EA6B90" w:rsidRDefault="00EA6B90" w:rsidP="004F3D57">
            <w:pPr>
              <w:jc w:val="center"/>
            </w:pPr>
            <w:r>
              <w:t>48</w:t>
            </w:r>
          </w:p>
        </w:tc>
        <w:tc>
          <w:tcPr>
            <w:tcW w:w="1530" w:type="dxa"/>
            <w:vAlign w:val="center"/>
          </w:tcPr>
          <w:p w:rsidR="00EA6B90" w:rsidRDefault="00EA6B90" w:rsidP="004F3D57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EA6B90" w:rsidRDefault="00EA6B90" w:rsidP="004F3D57">
            <w:pPr>
              <w:jc w:val="center"/>
            </w:pPr>
            <w:r>
              <w:t>45/60</w:t>
            </w:r>
          </w:p>
        </w:tc>
        <w:tc>
          <w:tcPr>
            <w:tcW w:w="1008" w:type="dxa"/>
            <w:vAlign w:val="center"/>
          </w:tcPr>
          <w:p w:rsidR="00EA6B90" w:rsidRDefault="001C4B89" w:rsidP="004F3D57">
            <w:pPr>
              <w:jc w:val="center"/>
            </w:pPr>
            <w:r>
              <w:t>36</w:t>
            </w:r>
          </w:p>
        </w:tc>
      </w:tr>
      <w:tr w:rsidR="001C4B89" w:rsidTr="00B228EB">
        <w:tc>
          <w:tcPr>
            <w:tcW w:w="1596" w:type="dxa"/>
            <w:vAlign w:val="center"/>
          </w:tcPr>
          <w:p w:rsidR="001C4B89" w:rsidRDefault="001C4B89" w:rsidP="004F3D57">
            <w:pPr>
              <w:jc w:val="center"/>
            </w:pPr>
          </w:p>
        </w:tc>
        <w:tc>
          <w:tcPr>
            <w:tcW w:w="6972" w:type="dxa"/>
            <w:gridSpan w:val="4"/>
            <w:vAlign w:val="center"/>
          </w:tcPr>
          <w:p w:rsidR="001C4B89" w:rsidRDefault="001C4B89" w:rsidP="001C4B89">
            <w:pPr>
              <w:jc w:val="right"/>
            </w:pPr>
            <w:r>
              <w:t>Total</w:t>
            </w:r>
          </w:p>
        </w:tc>
        <w:tc>
          <w:tcPr>
            <w:tcW w:w="1008" w:type="dxa"/>
            <w:vAlign w:val="center"/>
          </w:tcPr>
          <w:p w:rsidR="001C4B89" w:rsidRPr="00767651" w:rsidRDefault="001C4B89" w:rsidP="004F3D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651">
              <w:rPr>
                <w:rFonts w:ascii="Arial" w:hAnsi="Arial" w:cs="Arial"/>
                <w:b/>
                <w:sz w:val="24"/>
                <w:szCs w:val="24"/>
              </w:rPr>
              <w:t>492</w:t>
            </w:r>
          </w:p>
        </w:tc>
      </w:tr>
    </w:tbl>
    <w:p w:rsidR="00EA6B90" w:rsidRDefault="00EA6B90"/>
    <w:p w:rsidR="00EA6B90" w:rsidRDefault="00EA6B90"/>
    <w:p w:rsidR="00B457F5" w:rsidRPr="0011740D" w:rsidRDefault="002538F4" w:rsidP="00B457F5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  <w:sz w:val="28"/>
          <w:szCs w:val="28"/>
        </w:rPr>
      </w:pPr>
      <w:r>
        <w:rPr>
          <w:b/>
          <w:sz w:val="28"/>
          <w:szCs w:val="28"/>
        </w:rPr>
        <w:t>Total Number of R</w:t>
      </w:r>
      <w:r w:rsidR="00B457F5" w:rsidRPr="0011740D">
        <w:rPr>
          <w:b/>
          <w:sz w:val="28"/>
          <w:szCs w:val="28"/>
        </w:rPr>
        <w:t xml:space="preserve">espondents </w:t>
      </w:r>
      <w:r>
        <w:rPr>
          <w:b/>
          <w:sz w:val="28"/>
          <w:szCs w:val="28"/>
        </w:rPr>
        <w:t>and Distribution by Region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258"/>
        <w:gridCol w:w="1890"/>
        <w:gridCol w:w="2160"/>
        <w:gridCol w:w="2430"/>
      </w:tblGrid>
      <w:tr w:rsidR="00B457F5" w:rsidTr="001262BD">
        <w:tc>
          <w:tcPr>
            <w:tcW w:w="3258" w:type="dxa"/>
            <w:shd w:val="clear" w:color="auto" w:fill="F2F2F2" w:themeFill="background1" w:themeFillShade="F2"/>
            <w:vAlign w:val="center"/>
          </w:tcPr>
          <w:p w:rsidR="00B457F5" w:rsidRPr="00BF1D00" w:rsidRDefault="00B457F5" w:rsidP="00B457F5">
            <w:pPr>
              <w:jc w:val="center"/>
              <w:rPr>
                <w:b/>
              </w:rPr>
            </w:pPr>
            <w:r>
              <w:rPr>
                <w:b/>
              </w:rPr>
              <w:t xml:space="preserve">Type of </w:t>
            </w:r>
            <w:r w:rsidR="002C3948">
              <w:rPr>
                <w:b/>
              </w:rPr>
              <w:t xml:space="preserve">discussion </w:t>
            </w:r>
            <w:r>
              <w:rPr>
                <w:b/>
              </w:rPr>
              <w:t>group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B457F5" w:rsidRDefault="00B457F5" w:rsidP="00B457F5">
            <w:pPr>
              <w:jc w:val="center"/>
              <w:rPr>
                <w:b/>
              </w:rPr>
            </w:pPr>
          </w:p>
          <w:p w:rsidR="00B457F5" w:rsidRDefault="00B457F5" w:rsidP="00874C83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# of groups </w:t>
            </w:r>
            <w:r w:rsidR="00771024" w:rsidRPr="00771024">
              <w:rPr>
                <w:b/>
                <w:i/>
                <w:sz w:val="16"/>
                <w:szCs w:val="16"/>
              </w:rPr>
              <w:t xml:space="preserve">(across all 4 </w:t>
            </w:r>
            <w:r w:rsidRPr="00771024">
              <w:rPr>
                <w:b/>
                <w:i/>
                <w:sz w:val="16"/>
                <w:szCs w:val="16"/>
              </w:rPr>
              <w:t>regions</w:t>
            </w:r>
            <w:r w:rsidR="00874C83">
              <w:rPr>
                <w:b/>
                <w:i/>
                <w:sz w:val="16"/>
                <w:szCs w:val="16"/>
              </w:rPr>
              <w:t>-South, Northeast, Midwest, &amp; West)</w:t>
            </w:r>
            <w:r w:rsidRPr="00771024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B457F5" w:rsidRPr="00BF1D00" w:rsidRDefault="00B457F5" w:rsidP="00700519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# of respondents that will be recruited </w:t>
            </w:r>
            <w:r w:rsidR="00700519">
              <w:rPr>
                <w:b/>
              </w:rPr>
              <w:t xml:space="preserve">for each </w:t>
            </w:r>
            <w:r>
              <w:rPr>
                <w:b/>
              </w:rPr>
              <w:t>group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B457F5" w:rsidRPr="00BF1D00" w:rsidRDefault="00B457F5" w:rsidP="00700519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# of respondents </w:t>
            </w:r>
            <w:r w:rsidR="00771024" w:rsidRPr="00771024">
              <w:rPr>
                <w:b/>
                <w:i/>
                <w:sz w:val="16"/>
                <w:szCs w:val="16"/>
              </w:rPr>
              <w:t>(across all 4 regions)</w:t>
            </w:r>
          </w:p>
        </w:tc>
      </w:tr>
      <w:tr w:rsidR="00771024" w:rsidTr="00771024">
        <w:tc>
          <w:tcPr>
            <w:tcW w:w="3258" w:type="dxa"/>
            <w:vAlign w:val="center"/>
          </w:tcPr>
          <w:p w:rsidR="00771024" w:rsidRPr="002C3948" w:rsidRDefault="00771024" w:rsidP="00771024">
            <w:pPr>
              <w:jc w:val="center"/>
              <w:rPr>
                <w:b/>
                <w:sz w:val="20"/>
                <w:szCs w:val="20"/>
              </w:rPr>
            </w:pPr>
            <w:r w:rsidRPr="002C3948">
              <w:rPr>
                <w:b/>
                <w:sz w:val="20"/>
                <w:szCs w:val="20"/>
              </w:rPr>
              <w:t xml:space="preserve">Focus Groups with 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2C3948">
              <w:rPr>
                <w:b/>
                <w:sz w:val="20"/>
                <w:szCs w:val="20"/>
              </w:rPr>
              <w:t>General Public</w:t>
            </w:r>
          </w:p>
          <w:p w:rsidR="00771024" w:rsidRPr="002C3948" w:rsidRDefault="00771024" w:rsidP="007710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71024" w:rsidRDefault="00771024" w:rsidP="00920F0E">
            <w:pPr>
              <w:jc w:val="center"/>
              <w:rPr>
                <w:sz w:val="20"/>
                <w:szCs w:val="20"/>
              </w:rPr>
            </w:pPr>
            <w:r w:rsidRPr="002C3948">
              <w:rPr>
                <w:sz w:val="20"/>
                <w:szCs w:val="20"/>
              </w:rPr>
              <w:t>24</w:t>
            </w:r>
          </w:p>
          <w:p w:rsidR="00771024" w:rsidRPr="002C3948" w:rsidRDefault="00771024" w:rsidP="00920F0E">
            <w:pPr>
              <w:jc w:val="center"/>
              <w:rPr>
                <w:i/>
                <w:sz w:val="20"/>
                <w:szCs w:val="20"/>
              </w:rPr>
            </w:pPr>
            <w:r w:rsidRPr="002C3948">
              <w:rPr>
                <w:i/>
                <w:sz w:val="20"/>
                <w:szCs w:val="20"/>
              </w:rPr>
              <w:t>(6 in each region)</w:t>
            </w:r>
          </w:p>
        </w:tc>
        <w:tc>
          <w:tcPr>
            <w:tcW w:w="2160" w:type="dxa"/>
            <w:vAlign w:val="center"/>
          </w:tcPr>
          <w:p w:rsidR="00771024" w:rsidRPr="002C3948" w:rsidRDefault="00771024" w:rsidP="00920F0E">
            <w:pPr>
              <w:jc w:val="center"/>
              <w:rPr>
                <w:sz w:val="20"/>
                <w:szCs w:val="20"/>
              </w:rPr>
            </w:pPr>
            <w:r w:rsidRPr="002C3948">
              <w:rPr>
                <w:sz w:val="20"/>
                <w:szCs w:val="20"/>
              </w:rPr>
              <w:t>10</w:t>
            </w:r>
          </w:p>
        </w:tc>
        <w:tc>
          <w:tcPr>
            <w:tcW w:w="2430" w:type="dxa"/>
            <w:vAlign w:val="center"/>
          </w:tcPr>
          <w:p w:rsidR="00771024" w:rsidRPr="002C3948" w:rsidRDefault="00771024" w:rsidP="00920F0E">
            <w:pPr>
              <w:jc w:val="center"/>
              <w:rPr>
                <w:sz w:val="20"/>
                <w:szCs w:val="20"/>
              </w:rPr>
            </w:pPr>
            <w:r w:rsidRPr="002C3948">
              <w:rPr>
                <w:b/>
                <w:sz w:val="20"/>
                <w:szCs w:val="20"/>
              </w:rPr>
              <w:t xml:space="preserve">240 </w:t>
            </w:r>
            <w:r w:rsidRPr="002C3948">
              <w:rPr>
                <w:sz w:val="20"/>
                <w:szCs w:val="20"/>
              </w:rPr>
              <w:t>respondents</w:t>
            </w:r>
          </w:p>
        </w:tc>
      </w:tr>
      <w:tr w:rsidR="00771024" w:rsidTr="00771024">
        <w:tc>
          <w:tcPr>
            <w:tcW w:w="3258" w:type="dxa"/>
            <w:vAlign w:val="center"/>
          </w:tcPr>
          <w:p w:rsidR="00771024" w:rsidRPr="002C3948" w:rsidRDefault="00771024" w:rsidP="00920F0E">
            <w:pPr>
              <w:jc w:val="center"/>
              <w:rPr>
                <w:b/>
                <w:sz w:val="20"/>
                <w:szCs w:val="20"/>
              </w:rPr>
            </w:pPr>
            <w:r w:rsidRPr="002C3948">
              <w:rPr>
                <w:b/>
                <w:sz w:val="20"/>
                <w:szCs w:val="20"/>
              </w:rPr>
              <w:t xml:space="preserve">Triads </w:t>
            </w:r>
            <w:r>
              <w:rPr>
                <w:b/>
                <w:sz w:val="20"/>
                <w:szCs w:val="20"/>
              </w:rPr>
              <w:t xml:space="preserve">(mini-groups) </w:t>
            </w:r>
            <w:r w:rsidRPr="002C3948">
              <w:rPr>
                <w:b/>
                <w:sz w:val="20"/>
                <w:szCs w:val="20"/>
              </w:rPr>
              <w:t>with</w:t>
            </w:r>
            <w:r>
              <w:rPr>
                <w:b/>
                <w:sz w:val="20"/>
                <w:szCs w:val="20"/>
              </w:rPr>
              <w:t xml:space="preserve">                  </w:t>
            </w:r>
            <w:r w:rsidRPr="002C3948">
              <w:rPr>
                <w:b/>
                <w:sz w:val="20"/>
                <w:szCs w:val="20"/>
              </w:rPr>
              <w:t xml:space="preserve"> Engaged Public</w:t>
            </w:r>
          </w:p>
          <w:p w:rsidR="00771024" w:rsidRPr="002C3948" w:rsidRDefault="00771024" w:rsidP="00920F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71024" w:rsidRDefault="00771024" w:rsidP="00920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771024" w:rsidRPr="002C3948" w:rsidRDefault="00771024" w:rsidP="00920F0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(3</w:t>
            </w:r>
            <w:r w:rsidRPr="002C3948">
              <w:rPr>
                <w:i/>
                <w:sz w:val="20"/>
                <w:szCs w:val="20"/>
              </w:rPr>
              <w:t xml:space="preserve"> in each region)</w:t>
            </w:r>
          </w:p>
        </w:tc>
        <w:tc>
          <w:tcPr>
            <w:tcW w:w="2160" w:type="dxa"/>
            <w:vAlign w:val="center"/>
          </w:tcPr>
          <w:p w:rsidR="00771024" w:rsidRPr="002C3948" w:rsidRDefault="00771024" w:rsidP="00920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30" w:type="dxa"/>
            <w:vAlign w:val="center"/>
          </w:tcPr>
          <w:p w:rsidR="00771024" w:rsidRPr="002C3948" w:rsidRDefault="00771024" w:rsidP="00920F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Pr="002C3948">
              <w:rPr>
                <w:b/>
                <w:sz w:val="20"/>
                <w:szCs w:val="20"/>
              </w:rPr>
              <w:t xml:space="preserve"> </w:t>
            </w:r>
            <w:r w:rsidRPr="002C3948">
              <w:rPr>
                <w:sz w:val="20"/>
                <w:szCs w:val="20"/>
              </w:rPr>
              <w:t>respondents</w:t>
            </w:r>
          </w:p>
        </w:tc>
      </w:tr>
      <w:tr w:rsidR="00771024" w:rsidTr="00771024">
        <w:trPr>
          <w:trHeight w:val="962"/>
        </w:trPr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:rsidR="00771024" w:rsidRPr="002C3948" w:rsidRDefault="00771024" w:rsidP="00771024">
            <w:pPr>
              <w:jc w:val="center"/>
              <w:rPr>
                <w:b/>
                <w:sz w:val="20"/>
                <w:szCs w:val="20"/>
              </w:rPr>
            </w:pPr>
          </w:p>
          <w:p w:rsidR="00771024" w:rsidRPr="002C3948" w:rsidRDefault="00771024" w:rsidP="00771024">
            <w:pPr>
              <w:jc w:val="center"/>
              <w:rPr>
                <w:b/>
                <w:sz w:val="20"/>
                <w:szCs w:val="20"/>
              </w:rPr>
            </w:pPr>
            <w:r w:rsidRPr="002C3948">
              <w:rPr>
                <w:b/>
                <w:sz w:val="20"/>
                <w:szCs w:val="20"/>
              </w:rPr>
              <w:t xml:space="preserve">Triads </w:t>
            </w:r>
            <w:r>
              <w:rPr>
                <w:b/>
                <w:sz w:val="20"/>
                <w:szCs w:val="20"/>
              </w:rPr>
              <w:t xml:space="preserve">(mini-groups) </w:t>
            </w:r>
            <w:r w:rsidRPr="002C3948">
              <w:rPr>
                <w:b/>
                <w:sz w:val="20"/>
                <w:szCs w:val="20"/>
              </w:rPr>
              <w:t>with Community Leaders</w:t>
            </w:r>
          </w:p>
          <w:p w:rsidR="00771024" w:rsidRPr="002C3948" w:rsidRDefault="00771024" w:rsidP="007710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771024" w:rsidRDefault="00771024" w:rsidP="00771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771024" w:rsidRPr="002C3948" w:rsidRDefault="00771024" w:rsidP="00771024">
            <w:pPr>
              <w:jc w:val="center"/>
              <w:rPr>
                <w:i/>
                <w:sz w:val="20"/>
                <w:szCs w:val="20"/>
              </w:rPr>
            </w:pPr>
            <w:r w:rsidRPr="002C394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3</w:t>
            </w:r>
            <w:r w:rsidRPr="002C3948">
              <w:rPr>
                <w:i/>
                <w:sz w:val="20"/>
                <w:szCs w:val="20"/>
              </w:rPr>
              <w:t xml:space="preserve"> in each region)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71024" w:rsidRPr="002C3948" w:rsidRDefault="00771024" w:rsidP="00771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30" w:type="dxa"/>
            <w:vAlign w:val="center"/>
          </w:tcPr>
          <w:p w:rsidR="00771024" w:rsidRPr="002C3948" w:rsidRDefault="00771024" w:rsidP="007710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Pr="002C3948">
              <w:rPr>
                <w:b/>
                <w:sz w:val="20"/>
                <w:szCs w:val="20"/>
              </w:rPr>
              <w:t xml:space="preserve"> </w:t>
            </w:r>
            <w:r w:rsidRPr="002C3948">
              <w:rPr>
                <w:sz w:val="20"/>
                <w:szCs w:val="20"/>
              </w:rPr>
              <w:t>respondents</w:t>
            </w:r>
          </w:p>
        </w:tc>
      </w:tr>
      <w:tr w:rsidR="00771024" w:rsidTr="0011740D">
        <w:trPr>
          <w:trHeight w:val="395"/>
        </w:trPr>
        <w:tc>
          <w:tcPr>
            <w:tcW w:w="3258" w:type="dxa"/>
            <w:tcBorders>
              <w:left w:val="nil"/>
              <w:bottom w:val="nil"/>
              <w:right w:val="nil"/>
            </w:tcBorders>
          </w:tcPr>
          <w:p w:rsidR="00771024" w:rsidRPr="002C3948" w:rsidRDefault="00771024" w:rsidP="00117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:rsidR="00771024" w:rsidRPr="002C3948" w:rsidRDefault="00771024" w:rsidP="00117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</w:tcBorders>
          </w:tcPr>
          <w:p w:rsidR="00771024" w:rsidRDefault="00771024" w:rsidP="00117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71024" w:rsidRPr="00700519" w:rsidRDefault="00771024" w:rsidP="00117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336 </w:t>
            </w:r>
            <w:r w:rsidRPr="002C3948">
              <w:rPr>
                <w:sz w:val="20"/>
                <w:szCs w:val="20"/>
              </w:rPr>
              <w:t>respondents</w:t>
            </w:r>
          </w:p>
        </w:tc>
      </w:tr>
    </w:tbl>
    <w:p w:rsidR="00BF1D00" w:rsidRDefault="00BF1D00" w:rsidP="002C3948"/>
    <w:sectPr w:rsidR="00BF1D00" w:rsidSect="007005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7F5" w:rsidRDefault="00B457F5" w:rsidP="00BF1D00">
      <w:pPr>
        <w:spacing w:after="0" w:line="240" w:lineRule="auto"/>
      </w:pPr>
      <w:r>
        <w:separator/>
      </w:r>
    </w:p>
  </w:endnote>
  <w:endnote w:type="continuationSeparator" w:id="0">
    <w:p w:rsidR="00B457F5" w:rsidRDefault="00B457F5" w:rsidP="00BF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7F5" w:rsidRDefault="00B457F5" w:rsidP="00BF1D00">
      <w:pPr>
        <w:spacing w:after="0" w:line="240" w:lineRule="auto"/>
      </w:pPr>
      <w:r>
        <w:separator/>
      </w:r>
    </w:p>
  </w:footnote>
  <w:footnote w:type="continuationSeparator" w:id="0">
    <w:p w:rsidR="00B457F5" w:rsidRDefault="00B457F5" w:rsidP="00BF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F5" w:rsidRDefault="00B457F5" w:rsidP="00BF1D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4713"/>
    <w:multiLevelType w:val="hybridMultilevel"/>
    <w:tmpl w:val="22929A92"/>
    <w:lvl w:ilvl="0" w:tplc="C9FA05A6">
      <w:start w:val="5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00"/>
    <w:rsid w:val="0002578C"/>
    <w:rsid w:val="0011740D"/>
    <w:rsid w:val="001262BD"/>
    <w:rsid w:val="00194B4C"/>
    <w:rsid w:val="001C4B89"/>
    <w:rsid w:val="002538F4"/>
    <w:rsid w:val="002C3948"/>
    <w:rsid w:val="00413F52"/>
    <w:rsid w:val="004F3D57"/>
    <w:rsid w:val="005F7BF6"/>
    <w:rsid w:val="00700519"/>
    <w:rsid w:val="00767651"/>
    <w:rsid w:val="00771024"/>
    <w:rsid w:val="007D2D02"/>
    <w:rsid w:val="00874C83"/>
    <w:rsid w:val="00880521"/>
    <w:rsid w:val="00894256"/>
    <w:rsid w:val="008A5643"/>
    <w:rsid w:val="00A301E3"/>
    <w:rsid w:val="00A8285F"/>
    <w:rsid w:val="00B437A7"/>
    <w:rsid w:val="00B457F5"/>
    <w:rsid w:val="00B574C0"/>
    <w:rsid w:val="00B836D4"/>
    <w:rsid w:val="00B8413F"/>
    <w:rsid w:val="00BF1D00"/>
    <w:rsid w:val="00D6232D"/>
    <w:rsid w:val="00EA6B90"/>
    <w:rsid w:val="00F45126"/>
    <w:rsid w:val="00F8665F"/>
    <w:rsid w:val="00FA1E1A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D00"/>
  </w:style>
  <w:style w:type="paragraph" w:styleId="Footer">
    <w:name w:val="footer"/>
    <w:basedOn w:val="Normal"/>
    <w:link w:val="FooterChar"/>
    <w:uiPriority w:val="99"/>
    <w:unhideWhenUsed/>
    <w:rsid w:val="00BF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D00"/>
  </w:style>
  <w:style w:type="table" w:styleId="TableGrid">
    <w:name w:val="Table Grid"/>
    <w:basedOn w:val="TableNormal"/>
    <w:uiPriority w:val="59"/>
    <w:rsid w:val="00BF1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D00"/>
  </w:style>
  <w:style w:type="paragraph" w:styleId="Footer">
    <w:name w:val="footer"/>
    <w:basedOn w:val="Normal"/>
    <w:link w:val="FooterChar"/>
    <w:uiPriority w:val="99"/>
    <w:unhideWhenUsed/>
    <w:rsid w:val="00BF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D00"/>
  </w:style>
  <w:style w:type="table" w:styleId="TableGrid">
    <w:name w:val="Table Grid"/>
    <w:basedOn w:val="TableNormal"/>
    <w:uiPriority w:val="59"/>
    <w:rsid w:val="00BF1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AED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lplanas</dc:creator>
  <cp:lastModifiedBy>CDC User</cp:lastModifiedBy>
  <cp:revision>2</cp:revision>
  <cp:lastPrinted>2012-07-27T12:06:00Z</cp:lastPrinted>
  <dcterms:created xsi:type="dcterms:W3CDTF">2012-09-04T21:12:00Z</dcterms:created>
  <dcterms:modified xsi:type="dcterms:W3CDTF">2012-09-04T21:12:00Z</dcterms:modified>
</cp:coreProperties>
</file>