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56" w:rsidRPr="00CB29A6" w:rsidRDefault="00CB2856" w:rsidP="00CB2856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CB29A6">
        <w:rPr>
          <w:rFonts w:ascii="Calibri" w:hAnsi="Calibri"/>
          <w:b/>
          <w:sz w:val="22"/>
          <w:szCs w:val="22"/>
        </w:rPr>
        <w:t>ATTACHMENT A:  Protocol Summary</w:t>
      </w:r>
    </w:p>
    <w:p w:rsidR="00CB2856" w:rsidRPr="00CB29A6" w:rsidRDefault="00CB29A6" w:rsidP="00CB2856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CB29A6">
        <w:rPr>
          <w:rFonts w:ascii="Calibri" w:hAnsi="Calibri"/>
          <w:b/>
          <w:sz w:val="22"/>
          <w:szCs w:val="22"/>
        </w:rPr>
        <w:t xml:space="preserve">CDC Message Testing: Radiation Emergencies </w:t>
      </w:r>
      <w:proofErr w:type="spellStart"/>
      <w:r w:rsidRPr="00CB29A6">
        <w:rPr>
          <w:rFonts w:ascii="Calibri" w:hAnsi="Calibri"/>
          <w:b/>
          <w:sz w:val="22"/>
          <w:szCs w:val="22"/>
        </w:rPr>
        <w:t>Infographics</w:t>
      </w:r>
      <w:proofErr w:type="spellEnd"/>
    </w:p>
    <w:p w:rsidR="00CB29A6" w:rsidRPr="00CB29A6" w:rsidRDefault="00CB29A6" w:rsidP="00CB2856">
      <w:pPr>
        <w:pStyle w:val="a"/>
        <w:tabs>
          <w:tab w:val="left" w:pos="-1440"/>
        </w:tabs>
        <w:ind w:left="0" w:firstLine="0"/>
        <w:jc w:val="center"/>
        <w:rPr>
          <w:rFonts w:ascii="Calibri" w:hAnsi="Calibri"/>
          <w:b/>
          <w:sz w:val="22"/>
          <w:szCs w:val="22"/>
        </w:rPr>
      </w:pPr>
      <w:r w:rsidRPr="00CB29A6">
        <w:rPr>
          <w:rFonts w:ascii="Calibri" w:hAnsi="Calibri"/>
          <w:b/>
          <w:sz w:val="22"/>
          <w:szCs w:val="22"/>
        </w:rPr>
        <w:t>(Online Survey)</w:t>
      </w:r>
    </w:p>
    <w:p w:rsidR="00062622" w:rsidRPr="00CA1D25" w:rsidRDefault="005B4D34" w:rsidP="00C7608E">
      <w:pPr>
        <w:pStyle w:val="NoSpacing"/>
        <w:tabs>
          <w:tab w:val="left" w:pos="2490"/>
        </w:tabs>
        <w:rPr>
          <w:rFonts w:asciiTheme="minorHAnsi" w:hAnsiTheme="minorHAnsi"/>
        </w:rPr>
      </w:pPr>
      <w:r>
        <w:rPr>
          <w:rFonts w:asciiTheme="minorHAnsi" w:hAnsiTheme="minorHAnsi"/>
          <w:b/>
        </w:rPr>
        <w:t>Goal</w:t>
      </w:r>
      <w:r w:rsidR="0054058B" w:rsidRPr="00CA1D25">
        <w:rPr>
          <w:rFonts w:asciiTheme="minorHAnsi" w:hAnsiTheme="minorHAnsi"/>
          <w:b/>
        </w:rPr>
        <w:t>:</w:t>
      </w:r>
      <w:r w:rsidR="0054058B" w:rsidRPr="00CA1D25">
        <w:rPr>
          <w:rFonts w:asciiTheme="minorHAnsi" w:hAnsiTheme="minorHAnsi"/>
        </w:rPr>
        <w:t xml:space="preserve"> </w:t>
      </w:r>
      <w:r w:rsidR="00C7608E">
        <w:rPr>
          <w:rFonts w:asciiTheme="minorHAnsi" w:hAnsiTheme="minorHAnsi"/>
        </w:rPr>
        <w:tab/>
      </w:r>
    </w:p>
    <w:p w:rsidR="00062622" w:rsidRPr="00CA1D25" w:rsidRDefault="0054058B" w:rsidP="005B4D34">
      <w:pPr>
        <w:spacing w:after="0" w:line="240" w:lineRule="auto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Explore </w:t>
      </w:r>
      <w:r w:rsidR="009C3916">
        <w:rPr>
          <w:rFonts w:asciiTheme="minorHAnsi" w:hAnsiTheme="minorHAnsi"/>
        </w:rPr>
        <w:t xml:space="preserve">the </w:t>
      </w:r>
      <w:r w:rsidRPr="00CA1D25">
        <w:rPr>
          <w:rFonts w:asciiTheme="minorHAnsi" w:hAnsiTheme="minorHAnsi"/>
        </w:rPr>
        <w:t xml:space="preserve">effectiveness of </w:t>
      </w:r>
      <w:r w:rsidR="009C3916">
        <w:rPr>
          <w:rFonts w:asciiTheme="minorHAnsi" w:hAnsiTheme="minorHAnsi"/>
        </w:rPr>
        <w:t xml:space="preserve">radiation emergency </w:t>
      </w:r>
      <w:proofErr w:type="spellStart"/>
      <w:r w:rsidR="005B4D34">
        <w:rPr>
          <w:rFonts w:asciiTheme="minorHAnsi" w:hAnsiTheme="minorHAnsi"/>
        </w:rPr>
        <w:t>infographics</w:t>
      </w:r>
      <w:proofErr w:type="spellEnd"/>
      <w:r w:rsidR="005B4D34">
        <w:rPr>
          <w:rFonts w:asciiTheme="minorHAnsi" w:hAnsiTheme="minorHAnsi"/>
        </w:rPr>
        <w:t xml:space="preserve"> prepared for the CDC Radiation Emergencies website</w:t>
      </w:r>
      <w:r w:rsidRPr="00CA1D25">
        <w:rPr>
          <w:rFonts w:asciiTheme="minorHAnsi" w:hAnsiTheme="minorHAnsi"/>
        </w:rPr>
        <w:t>.</w:t>
      </w:r>
    </w:p>
    <w:p w:rsidR="005B4D34" w:rsidRDefault="005B4D34" w:rsidP="00C7608E">
      <w:pPr>
        <w:pStyle w:val="NoSpacing"/>
        <w:rPr>
          <w:rFonts w:asciiTheme="minorHAnsi" w:hAnsiTheme="minorHAnsi"/>
          <w:b/>
        </w:r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Objectives: </w:t>
      </w:r>
    </w:p>
    <w:p w:rsidR="00062622" w:rsidRPr="00CA1D25" w:rsidRDefault="000A2423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Cs/>
          <w:color w:val="000000"/>
        </w:rPr>
        <w:t xml:space="preserve">Determine whether </w:t>
      </w:r>
      <w:proofErr w:type="spellStart"/>
      <w:r>
        <w:rPr>
          <w:rFonts w:asciiTheme="minorHAnsi" w:hAnsiTheme="minorHAnsi"/>
          <w:bCs/>
          <w:color w:val="000000"/>
        </w:rPr>
        <w:t>infographics</w:t>
      </w:r>
      <w:proofErr w:type="spellEnd"/>
      <w:r>
        <w:rPr>
          <w:rFonts w:asciiTheme="minorHAnsi" w:hAnsiTheme="minorHAnsi"/>
          <w:bCs/>
          <w:color w:val="000000"/>
        </w:rPr>
        <w:t xml:space="preserve"> </w:t>
      </w:r>
      <w:r w:rsidR="002C1D43">
        <w:rPr>
          <w:rFonts w:asciiTheme="minorHAnsi" w:hAnsiTheme="minorHAnsi"/>
          <w:bCs/>
          <w:color w:val="000000"/>
        </w:rPr>
        <w:t>effectively communicate</w:t>
      </w:r>
      <w:r>
        <w:rPr>
          <w:rFonts w:asciiTheme="minorHAnsi" w:hAnsiTheme="minorHAnsi"/>
          <w:bCs/>
          <w:color w:val="000000"/>
        </w:rPr>
        <w:t xml:space="preserve"> radiation emergency topics.</w:t>
      </w:r>
    </w:p>
    <w:p w:rsidR="00062622" w:rsidRPr="00067566" w:rsidRDefault="0054058B" w:rsidP="00C7608E">
      <w:pPr>
        <w:numPr>
          <w:ilvl w:val="0"/>
          <w:numId w:val="14"/>
        </w:numPr>
        <w:spacing w:after="0" w:line="240" w:lineRule="auto"/>
        <w:rPr>
          <w:rFonts w:asciiTheme="minorHAnsi" w:hAnsiTheme="minorHAnsi"/>
          <w:b/>
        </w:rPr>
      </w:pPr>
      <w:r w:rsidRPr="00CA1D25">
        <w:rPr>
          <w:rFonts w:asciiTheme="minorHAnsi" w:hAnsiTheme="minorHAnsi"/>
        </w:rPr>
        <w:t xml:space="preserve">Evaluate the extent </w:t>
      </w:r>
      <w:proofErr w:type="spellStart"/>
      <w:r w:rsidR="002C1D43">
        <w:rPr>
          <w:rFonts w:asciiTheme="minorHAnsi" w:hAnsiTheme="minorHAnsi"/>
        </w:rPr>
        <w:t>infographics</w:t>
      </w:r>
      <w:proofErr w:type="spellEnd"/>
      <w:r w:rsidRPr="00CA1D25">
        <w:rPr>
          <w:rFonts w:asciiTheme="minorHAnsi" w:hAnsiTheme="minorHAnsi"/>
        </w:rPr>
        <w:t xml:space="preserve"> are relevant, comprehensible, credible, </w:t>
      </w:r>
      <w:r w:rsidR="00A938CD">
        <w:rPr>
          <w:rFonts w:asciiTheme="minorHAnsi" w:hAnsiTheme="minorHAnsi"/>
        </w:rPr>
        <w:t xml:space="preserve">appealing,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motivate desired actions.</w:t>
      </w:r>
    </w:p>
    <w:p w:rsidR="002C1D43" w:rsidRDefault="002C1D43" w:rsidP="00C7608E">
      <w:pPr>
        <w:pStyle w:val="NoSpacing"/>
        <w:rPr>
          <w:rFonts w:asciiTheme="minorHAnsi" w:hAnsiTheme="minorHAnsi"/>
          <w:b/>
          <w:bCs/>
          <w:color w:val="000000"/>
        </w:rPr>
      </w:pPr>
    </w:p>
    <w:p w:rsidR="00062622" w:rsidRDefault="0054058B" w:rsidP="00C7608E">
      <w:pPr>
        <w:pStyle w:val="NoSpacing"/>
        <w:rPr>
          <w:rFonts w:asciiTheme="minorHAnsi" w:hAnsiTheme="minorHAnsi"/>
          <w:bCs/>
          <w:color w:val="000000"/>
        </w:rPr>
      </w:pPr>
      <w:r w:rsidRPr="00CA1D25">
        <w:rPr>
          <w:rFonts w:asciiTheme="minorHAnsi" w:hAnsiTheme="minorHAnsi"/>
          <w:b/>
          <w:bCs/>
          <w:color w:val="000000"/>
        </w:rPr>
        <w:t>Target Audience:</w:t>
      </w:r>
      <w:r w:rsidRPr="00CA1D25">
        <w:rPr>
          <w:rFonts w:asciiTheme="minorHAnsi" w:hAnsiTheme="minorHAnsi"/>
          <w:bCs/>
          <w:color w:val="000000"/>
        </w:rPr>
        <w:t xml:space="preserve"> The target audience for this research is the public</w:t>
      </w:r>
      <w:r w:rsidR="002C1D43">
        <w:rPr>
          <w:rFonts w:asciiTheme="minorHAnsi" w:hAnsiTheme="minorHAnsi"/>
          <w:bCs/>
          <w:color w:val="000000"/>
        </w:rPr>
        <w:t>.</w:t>
      </w:r>
    </w:p>
    <w:p w:rsidR="002C1D43" w:rsidRPr="00CA1D25" w:rsidRDefault="002C1D43" w:rsidP="00C7608E">
      <w:pPr>
        <w:pStyle w:val="NoSpacing"/>
        <w:rPr>
          <w:rFonts w:asciiTheme="minorHAnsi" w:hAnsiTheme="minorHAnsi"/>
          <w:sz w:val="14"/>
          <w:szCs w:val="14"/>
        </w:r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 xml:space="preserve">Selected </w:t>
      </w:r>
      <w:proofErr w:type="spellStart"/>
      <w:r w:rsidR="002C1D43">
        <w:rPr>
          <w:rFonts w:asciiTheme="minorHAnsi" w:hAnsiTheme="minorHAnsi"/>
          <w:b/>
        </w:rPr>
        <w:t>Infographics</w:t>
      </w:r>
      <w:proofErr w:type="spellEnd"/>
      <w:r w:rsidRPr="00CA1D25">
        <w:rPr>
          <w:rFonts w:asciiTheme="minorHAnsi" w:hAnsiTheme="minorHAnsi"/>
          <w:b/>
        </w:rPr>
        <w:t>:</w:t>
      </w:r>
    </w:p>
    <w:p w:rsidR="00C31755" w:rsidRDefault="002C1D43" w:rsidP="00C7608E">
      <w:pPr>
        <w:pStyle w:val="NoSpacing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CDC has developed 1</w:t>
      </w:r>
      <w:r w:rsidR="00BE331E">
        <w:rPr>
          <w:rFonts w:asciiTheme="minorHAnsi" w:hAnsiTheme="minorHAnsi"/>
          <w:bCs/>
        </w:rPr>
        <w:t>3</w:t>
      </w:r>
      <w:r>
        <w:rPr>
          <w:rFonts w:asciiTheme="minorHAnsi" w:hAnsiTheme="minorHAnsi"/>
          <w:bCs/>
        </w:rPr>
        <w:t xml:space="preserve"> </w:t>
      </w:r>
      <w:proofErr w:type="spellStart"/>
      <w:r>
        <w:rPr>
          <w:rFonts w:asciiTheme="minorHAnsi" w:hAnsiTheme="minorHAnsi"/>
          <w:bCs/>
        </w:rPr>
        <w:t>infographics</w:t>
      </w:r>
      <w:proofErr w:type="spellEnd"/>
      <w:r>
        <w:rPr>
          <w:rFonts w:asciiTheme="minorHAnsi" w:hAnsiTheme="minorHAnsi"/>
          <w:bCs/>
        </w:rPr>
        <w:t xml:space="preserve"> for the Radiation Emergencies website on various topics</w:t>
      </w:r>
      <w:r w:rsidR="00A938CD">
        <w:rPr>
          <w:rFonts w:asciiTheme="minorHAnsi" w:hAnsiTheme="minorHAnsi"/>
          <w:bCs/>
        </w:rPr>
        <w:t xml:space="preserve">.  These </w:t>
      </w:r>
      <w:proofErr w:type="spellStart"/>
      <w:r w:rsidR="00A938CD">
        <w:rPr>
          <w:rFonts w:asciiTheme="minorHAnsi" w:hAnsiTheme="minorHAnsi"/>
          <w:bCs/>
        </w:rPr>
        <w:t>infographics</w:t>
      </w:r>
      <w:proofErr w:type="spellEnd"/>
      <w:r w:rsidR="00A938CD">
        <w:rPr>
          <w:rFonts w:asciiTheme="minorHAnsi" w:hAnsiTheme="minorHAnsi"/>
          <w:bCs/>
        </w:rPr>
        <w:t xml:space="preserve"> will be incorporated into the survey on a rotating basis to ensure the survey is</w:t>
      </w:r>
      <w:r w:rsidR="00C31755">
        <w:rPr>
          <w:rFonts w:asciiTheme="minorHAnsi" w:hAnsiTheme="minorHAnsi"/>
          <w:bCs/>
        </w:rPr>
        <w:t xml:space="preserve"> not too lengthy. </w:t>
      </w:r>
    </w:p>
    <w:p w:rsidR="007A1651" w:rsidRDefault="00A938CD" w:rsidP="00C7608E">
      <w:pPr>
        <w:pStyle w:val="NoSpacing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</w:p>
    <w:p w:rsid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  <w:u w:val="single"/>
        </w:rPr>
        <w:sectPr w:rsidR="00ED6EDA" w:rsidSect="000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lastRenderedPageBreak/>
        <w:t>Protective Actions:</w:t>
      </w:r>
    </w:p>
    <w:p w:rsidR="00ED6EDA" w:rsidRPr="00ED6EDA" w:rsidRDefault="00ED6EDA" w:rsidP="00ED6EDA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Where to Go in a Radiation Emergency</w:t>
      </w:r>
    </w:p>
    <w:p w:rsidR="00ED6EDA" w:rsidRDefault="00ED6EDA" w:rsidP="00ED6EDA">
      <w:pPr>
        <w:numPr>
          <w:ilvl w:val="0"/>
          <w:numId w:val="20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Decontamination for Yourself and Others</w:t>
      </w:r>
    </w:p>
    <w:p w:rsidR="00ED6EDA" w:rsidRPr="00ED6EDA" w:rsidRDefault="00ED6EDA" w:rsidP="00ED6EDA">
      <w:pPr>
        <w:spacing w:after="0" w:line="240" w:lineRule="auto"/>
        <w:ind w:left="720"/>
        <w:rPr>
          <w:rFonts w:asciiTheme="minorHAnsi" w:eastAsia="Times New Roman" w:hAnsiTheme="minorHAnsi" w:cstheme="minorHAnsi"/>
          <w:color w:val="000000"/>
        </w:rPr>
      </w:pP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t xml:space="preserve">Radiation Emergencies </w:t>
      </w:r>
      <w:r>
        <w:rPr>
          <w:rFonts w:asciiTheme="minorHAnsi" w:eastAsia="Times New Roman" w:hAnsiTheme="minorHAnsi" w:cstheme="minorHAnsi"/>
          <w:color w:val="000000"/>
          <w:u w:val="single"/>
        </w:rPr>
        <w:t>and</w:t>
      </w:r>
      <w:r w:rsidRPr="00ED6EDA">
        <w:rPr>
          <w:rFonts w:asciiTheme="minorHAnsi" w:eastAsia="Times New Roman" w:hAnsiTheme="minorHAnsi" w:cstheme="minorHAnsi"/>
          <w:color w:val="000000"/>
          <w:u w:val="single"/>
        </w:rPr>
        <w:t xml:space="preserve"> Health:</w:t>
      </w:r>
    </w:p>
    <w:p w:rsid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Radiation and Pregnancy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Radiation Contamination Versus Exposure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How Potassium Iodide (KI) Works</w:t>
      </w:r>
    </w:p>
    <w:p w:rsidR="00ED6EDA" w:rsidRPr="00ED6EDA" w:rsidRDefault="00ED6EDA" w:rsidP="00ED6EDA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How Prussian Blue Works</w:t>
      </w:r>
    </w:p>
    <w:p w:rsidR="00ED6EDA" w:rsidRP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  <w:u w:val="single"/>
        </w:rPr>
        <w:lastRenderedPageBreak/>
        <w:t>Types of Radiation Emergencies: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Improvised Nuclear Device</w:t>
      </w:r>
    </w:p>
    <w:p w:rsidR="00BE331E" w:rsidRPr="00ED6EDA" w:rsidRDefault="00BE331E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Nuclear Weapon</w:t>
      </w:r>
      <w:bookmarkStart w:id="0" w:name="_GoBack"/>
      <w:bookmarkEnd w:id="0"/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Dirty Bomb or</w:t>
      </w:r>
      <w:r w:rsidRPr="00ED6EDA">
        <w:rPr>
          <w:rFonts w:asciiTheme="minorHAnsi" w:eastAsia="Times New Roman" w:hAnsiTheme="minorHAnsi" w:cstheme="minorHAnsi"/>
          <w:color w:val="000000"/>
        </w:rPr>
        <w:t xml:space="preserve"> Radiological Dispersal Device</w:t>
      </w:r>
    </w:p>
    <w:p w:rsidR="00ED6EDA" w:rsidRP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Radiological Exposure Device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>Nuclear Power Plant Accident</w:t>
      </w:r>
    </w:p>
    <w:p w:rsidR="00ED6EDA" w:rsidRP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 w:rsidRPr="00ED6EDA">
        <w:rPr>
          <w:rFonts w:asciiTheme="minorHAnsi" w:eastAsia="Times New Roman" w:hAnsiTheme="minorHAnsi" w:cstheme="minorHAnsi"/>
          <w:color w:val="000000"/>
        </w:rPr>
        <w:t xml:space="preserve">Transportation Accident </w:t>
      </w:r>
    </w:p>
    <w:p w:rsidR="00ED6EDA" w:rsidRDefault="00ED6EDA" w:rsidP="00ED6EDA">
      <w:pPr>
        <w:numPr>
          <w:ilvl w:val="0"/>
          <w:numId w:val="18"/>
        </w:numPr>
        <w:spacing w:after="0" w:line="240" w:lineRule="auto"/>
        <w:rPr>
          <w:rFonts w:asciiTheme="minorHAnsi" w:eastAsia="Times New Roman" w:hAnsiTheme="minorHAnsi" w:cstheme="minorHAnsi"/>
          <w:color w:val="000000"/>
        </w:rPr>
        <w:sectPr w:rsidR="00ED6EDA" w:rsidSect="00ED6ED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D6EDA">
        <w:rPr>
          <w:rFonts w:asciiTheme="minorHAnsi" w:eastAsia="Times New Roman" w:hAnsiTheme="minorHAnsi" w:cstheme="minorHAnsi"/>
          <w:color w:val="000000"/>
        </w:rPr>
        <w:t>Occupational Accident</w:t>
      </w:r>
    </w:p>
    <w:p w:rsidR="00ED6EDA" w:rsidRDefault="00ED6EDA" w:rsidP="00ED6EDA">
      <w:pPr>
        <w:spacing w:after="0" w:line="240" w:lineRule="auto"/>
        <w:rPr>
          <w:rFonts w:asciiTheme="minorHAnsi" w:eastAsia="Times New Roman" w:hAnsiTheme="minorHAnsi" w:cstheme="minorHAnsi"/>
          <w:color w:val="000000"/>
        </w:rPr>
        <w:sectPr w:rsidR="00ED6EDA" w:rsidSect="00ED6ED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62622" w:rsidRPr="00CA1D25" w:rsidRDefault="0054058B" w:rsidP="00C7608E">
      <w:pPr>
        <w:pStyle w:val="NoSpacing"/>
        <w:rPr>
          <w:rFonts w:asciiTheme="minorHAnsi" w:hAnsiTheme="minorHAnsi"/>
          <w:b/>
          <w:bCs/>
        </w:rPr>
      </w:pPr>
      <w:r w:rsidRPr="00CA1D25">
        <w:rPr>
          <w:rFonts w:asciiTheme="minorHAnsi" w:hAnsiTheme="minorHAnsi"/>
          <w:b/>
          <w:bCs/>
        </w:rPr>
        <w:lastRenderedPageBreak/>
        <w:t>OMB Approval:</w:t>
      </w:r>
    </w:p>
    <w:p w:rsidR="00062622" w:rsidRPr="00CA1D25" w:rsidRDefault="0054058B" w:rsidP="00C7608E">
      <w:pPr>
        <w:pStyle w:val="NoSpacing"/>
        <w:rPr>
          <w:rFonts w:asciiTheme="minorHAnsi" w:hAnsiTheme="minorHAnsi"/>
        </w:rPr>
      </w:pPr>
      <w:r w:rsidRPr="00CA1D25">
        <w:rPr>
          <w:rFonts w:asciiTheme="minorHAnsi" w:hAnsiTheme="minorHAnsi"/>
        </w:rPr>
        <w:t>CDC will seek OMB approval through an amendment to its existing broad-based agency approval for message testing</w:t>
      </w:r>
      <w:r w:rsidR="00DF5C01">
        <w:rPr>
          <w:rFonts w:asciiTheme="minorHAnsi" w:hAnsiTheme="minorHAnsi"/>
        </w:rPr>
        <w:t xml:space="preserve"> [Health Message Testing System</w:t>
      </w:r>
      <w:r w:rsidR="00F66E55">
        <w:rPr>
          <w:rFonts w:asciiTheme="minorHAnsi" w:hAnsiTheme="minorHAnsi"/>
        </w:rPr>
        <w:t xml:space="preserve"> (HMTS)</w:t>
      </w:r>
      <w:r w:rsidR="00DF5C01">
        <w:rPr>
          <w:rFonts w:asciiTheme="minorHAnsi" w:hAnsiTheme="minorHAnsi"/>
        </w:rPr>
        <w:t>]</w:t>
      </w:r>
      <w:r w:rsidRPr="00CA1D25">
        <w:rPr>
          <w:rFonts w:asciiTheme="minorHAnsi" w:hAnsiTheme="minorHAnsi"/>
        </w:rPr>
        <w:t xml:space="preserve">.  CDC is </w:t>
      </w:r>
      <w:r w:rsidR="00DF5C01">
        <w:rPr>
          <w:rFonts w:asciiTheme="minorHAnsi" w:hAnsiTheme="minorHAnsi"/>
        </w:rPr>
        <w:t>encouraged</w:t>
      </w:r>
      <w:r w:rsidRPr="00CA1D25">
        <w:rPr>
          <w:rFonts w:asciiTheme="minorHAnsi" w:hAnsiTheme="minorHAnsi"/>
        </w:rPr>
        <w:t xml:space="preserve"> to use questions from a pre-approved question bank in developing data collection instruments. Questions from the pre-approved question bank will focus on</w:t>
      </w:r>
      <w:r w:rsidR="00A938CD">
        <w:rPr>
          <w:rFonts w:asciiTheme="minorHAnsi" w:hAnsiTheme="minorHAnsi"/>
        </w:rPr>
        <w:t xml:space="preserve"> 5</w:t>
      </w:r>
      <w:r w:rsidRPr="00CA1D25">
        <w:rPr>
          <w:rFonts w:asciiTheme="minorHAnsi" w:hAnsiTheme="minorHAnsi"/>
        </w:rPr>
        <w:t xml:space="preserve"> areas:</w:t>
      </w:r>
    </w:p>
    <w:p w:rsidR="00062622" w:rsidRPr="00CA1D25" w:rsidRDefault="0054058B" w:rsidP="00C7608E">
      <w:pPr>
        <w:pStyle w:val="NoSpacing"/>
        <w:numPr>
          <w:ilvl w:val="0"/>
          <w:numId w:val="17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Comprehension</w:t>
      </w:r>
      <w:r w:rsidRPr="00CA1D25">
        <w:rPr>
          <w:rFonts w:asciiTheme="minorHAnsi" w:hAnsiTheme="minorHAnsi"/>
        </w:rPr>
        <w:t xml:space="preserve"> (do you understand the </w:t>
      </w:r>
      <w:proofErr w:type="spellStart"/>
      <w:r w:rsidR="00ED6EDA">
        <w:rPr>
          <w:rFonts w:asciiTheme="minorHAnsi" w:hAnsiTheme="minorHAnsi"/>
        </w:rPr>
        <w:t>infographic</w:t>
      </w:r>
      <w:proofErr w:type="spellEnd"/>
      <w:r w:rsidRPr="00CA1D25">
        <w:rPr>
          <w:rFonts w:asciiTheme="minorHAnsi" w:hAnsiTheme="minorHAnsi"/>
        </w:rPr>
        <w:t>?)</w:t>
      </w:r>
    </w:p>
    <w:p w:rsidR="00062622" w:rsidRPr="00CA1D25" w:rsidRDefault="0054058B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Believability</w:t>
      </w:r>
      <w:r w:rsidRPr="00CA1D25">
        <w:rPr>
          <w:rFonts w:asciiTheme="minorHAnsi" w:hAnsiTheme="minorHAnsi"/>
        </w:rPr>
        <w:t xml:space="preserve"> (do you believe the actions described in </w:t>
      </w:r>
      <w:r w:rsidR="00ED6EDA">
        <w:rPr>
          <w:rFonts w:asciiTheme="minorHAnsi" w:hAnsiTheme="minorHAnsi"/>
        </w:rPr>
        <w:t xml:space="preserve">the </w:t>
      </w:r>
      <w:proofErr w:type="spellStart"/>
      <w:r w:rsidR="00ED6EDA">
        <w:rPr>
          <w:rFonts w:asciiTheme="minorHAnsi" w:hAnsiTheme="minorHAnsi"/>
        </w:rPr>
        <w:t>infographic</w:t>
      </w:r>
      <w:proofErr w:type="spellEnd"/>
      <w:r w:rsidRPr="00CA1D25">
        <w:rPr>
          <w:rFonts w:asciiTheme="minorHAnsi" w:hAnsiTheme="minorHAnsi"/>
        </w:rPr>
        <w:t xml:space="preserve"> will protect you?)</w:t>
      </w:r>
    </w:p>
    <w:p w:rsidR="00062622" w:rsidRDefault="0054058B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 w:rsidRPr="00CA1D25">
        <w:rPr>
          <w:rFonts w:asciiTheme="minorHAnsi" w:hAnsiTheme="minorHAnsi"/>
          <w:b/>
        </w:rPr>
        <w:t>Self-</w:t>
      </w:r>
      <w:r w:rsidR="00ED6EDA">
        <w:rPr>
          <w:rFonts w:asciiTheme="minorHAnsi" w:hAnsiTheme="minorHAnsi"/>
          <w:b/>
        </w:rPr>
        <w:t>Efficacy</w:t>
      </w:r>
      <w:r w:rsidRPr="00CA1D25">
        <w:rPr>
          <w:rFonts w:asciiTheme="minorHAnsi" w:hAnsiTheme="minorHAnsi"/>
        </w:rPr>
        <w:t xml:space="preserve"> (are you confident you can perform the actions described in the </w:t>
      </w:r>
      <w:proofErr w:type="spellStart"/>
      <w:r w:rsidR="00ED6EDA">
        <w:rPr>
          <w:rFonts w:asciiTheme="minorHAnsi" w:hAnsiTheme="minorHAnsi"/>
        </w:rPr>
        <w:t>infographic</w:t>
      </w:r>
      <w:proofErr w:type="spellEnd"/>
      <w:r w:rsidRPr="00CA1D25">
        <w:rPr>
          <w:rFonts w:asciiTheme="minorHAnsi" w:hAnsiTheme="minorHAnsi"/>
        </w:rPr>
        <w:t>?)</w:t>
      </w:r>
    </w:p>
    <w:p w:rsidR="00ED6EDA" w:rsidRPr="00ED6EDA" w:rsidRDefault="00ED6EDA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Content and Wording </w:t>
      </w:r>
      <w:r>
        <w:rPr>
          <w:rFonts w:asciiTheme="minorHAnsi" w:hAnsiTheme="minorHAnsi"/>
        </w:rPr>
        <w:t xml:space="preserve">(do you understand the text in the </w:t>
      </w:r>
      <w:proofErr w:type="spellStart"/>
      <w:r>
        <w:rPr>
          <w:rFonts w:asciiTheme="minorHAnsi" w:hAnsiTheme="minorHAnsi"/>
        </w:rPr>
        <w:t>infographic</w:t>
      </w:r>
      <w:proofErr w:type="spellEnd"/>
      <w:r>
        <w:rPr>
          <w:rFonts w:asciiTheme="minorHAnsi" w:hAnsiTheme="minorHAnsi"/>
        </w:rPr>
        <w:t>?)</w:t>
      </w:r>
    </w:p>
    <w:p w:rsidR="00ED6EDA" w:rsidRDefault="00ED6EDA" w:rsidP="00C7608E">
      <w:pPr>
        <w:pStyle w:val="NoSpacing"/>
        <w:numPr>
          <w:ilvl w:val="0"/>
          <w:numId w:val="11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Appearance </w:t>
      </w:r>
      <w:r>
        <w:rPr>
          <w:rFonts w:asciiTheme="minorHAnsi" w:hAnsiTheme="minorHAnsi"/>
        </w:rPr>
        <w:t xml:space="preserve">(is the </w:t>
      </w:r>
      <w:proofErr w:type="spellStart"/>
      <w:r>
        <w:rPr>
          <w:rFonts w:asciiTheme="minorHAnsi" w:hAnsiTheme="minorHAnsi"/>
        </w:rPr>
        <w:t>infographic</w:t>
      </w:r>
      <w:proofErr w:type="spellEnd"/>
      <w:r>
        <w:rPr>
          <w:rFonts w:asciiTheme="minorHAnsi" w:hAnsiTheme="minorHAnsi"/>
        </w:rPr>
        <w:t xml:space="preserve"> visually appealing?)</w:t>
      </w:r>
    </w:p>
    <w:p w:rsidR="00ED6EDA" w:rsidRPr="007A1651" w:rsidRDefault="00ED6EDA" w:rsidP="00ED6EDA">
      <w:pPr>
        <w:pStyle w:val="NoSpacing"/>
        <w:ind w:left="720"/>
        <w:rPr>
          <w:rFonts w:asciiTheme="minorHAnsi" w:hAnsiTheme="minorHAnsi"/>
        </w:rPr>
      </w:pPr>
    </w:p>
    <w:p w:rsidR="00062622" w:rsidRPr="007A1651" w:rsidRDefault="0054058B" w:rsidP="00C7608E">
      <w:pPr>
        <w:pStyle w:val="NoSpacing"/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Other questions will focus on </w:t>
      </w:r>
      <w:r w:rsidR="00A938CD">
        <w:rPr>
          <w:rFonts w:asciiTheme="minorHAnsi" w:hAnsiTheme="minorHAnsi"/>
        </w:rPr>
        <w:t>channel</w:t>
      </w:r>
      <w:r w:rsidRPr="00CA1D25">
        <w:rPr>
          <w:rFonts w:asciiTheme="minorHAnsi" w:hAnsiTheme="minorHAnsi"/>
        </w:rPr>
        <w:t>s</w:t>
      </w:r>
      <w:r w:rsidR="00A938CD">
        <w:rPr>
          <w:rFonts w:asciiTheme="minorHAnsi" w:hAnsiTheme="minorHAnsi"/>
        </w:rPr>
        <w:t xml:space="preserve"> of communication</w:t>
      </w:r>
      <w:r w:rsidRPr="00CA1D25">
        <w:rPr>
          <w:rFonts w:asciiTheme="minorHAnsi" w:hAnsiTheme="minorHAnsi"/>
        </w:rPr>
        <w:t xml:space="preserve">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additional i</w:t>
      </w:r>
      <w:r w:rsidR="00ED6EDA">
        <w:rPr>
          <w:rFonts w:asciiTheme="minorHAnsi" w:hAnsiTheme="minorHAnsi"/>
        </w:rPr>
        <w:t>nformation desired by online survey</w:t>
      </w:r>
      <w:r w:rsidRPr="00CA1D25">
        <w:rPr>
          <w:rFonts w:asciiTheme="minorHAnsi" w:hAnsiTheme="minorHAnsi"/>
        </w:rPr>
        <w:t xml:space="preserve"> participants. </w:t>
      </w:r>
    </w:p>
    <w:p w:rsidR="00062622" w:rsidRPr="00CA1D25" w:rsidRDefault="0054058B" w:rsidP="00C7608E">
      <w:pPr>
        <w:pStyle w:val="NoSpacing"/>
        <w:rPr>
          <w:rFonts w:asciiTheme="minorHAnsi" w:hAnsiTheme="minorHAnsi"/>
          <w:b/>
        </w:rPr>
      </w:pPr>
      <w:r w:rsidRPr="00CA1D25">
        <w:rPr>
          <w:rFonts w:asciiTheme="minorHAnsi" w:hAnsiTheme="minorHAnsi"/>
          <w:b/>
        </w:rPr>
        <w:t>Methodology:</w:t>
      </w:r>
    </w:p>
    <w:p w:rsidR="00062622" w:rsidRPr="007A1651" w:rsidRDefault="0054058B" w:rsidP="00C7608E">
      <w:pPr>
        <w:pStyle w:val="NoSpacing"/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Data will be collected </w:t>
      </w:r>
      <w:r w:rsidR="00C7608E">
        <w:rPr>
          <w:rFonts w:asciiTheme="minorHAnsi" w:hAnsiTheme="minorHAnsi"/>
        </w:rPr>
        <w:t>using</w:t>
      </w:r>
      <w:r w:rsidRPr="00CA1D25">
        <w:rPr>
          <w:rFonts w:asciiTheme="minorHAnsi" w:hAnsiTheme="minorHAnsi"/>
        </w:rPr>
        <w:t xml:space="preserve"> </w:t>
      </w:r>
      <w:r w:rsidR="00A938CD">
        <w:rPr>
          <w:rFonts w:asciiTheme="minorHAnsi" w:hAnsiTheme="minorHAnsi"/>
        </w:rPr>
        <w:t>online surveys</w:t>
      </w:r>
      <w:r w:rsidR="00C31755">
        <w:rPr>
          <w:rFonts w:asciiTheme="minorHAnsi" w:hAnsiTheme="minorHAnsi"/>
        </w:rPr>
        <w:t xml:space="preserve">.  Participants will be </w:t>
      </w:r>
      <w:r w:rsidR="00F66E55">
        <w:rPr>
          <w:rFonts w:asciiTheme="minorHAnsi" w:hAnsiTheme="minorHAnsi"/>
        </w:rPr>
        <w:t>recruited</w:t>
      </w:r>
      <w:r w:rsidR="003F1239">
        <w:rPr>
          <w:rFonts w:asciiTheme="minorHAnsi" w:hAnsiTheme="minorHAnsi"/>
        </w:rPr>
        <w:t xml:space="preserve"> nationwide</w:t>
      </w:r>
      <w:r w:rsidR="00F66E55">
        <w:rPr>
          <w:rFonts w:asciiTheme="minorHAnsi" w:hAnsiTheme="minorHAnsi"/>
        </w:rPr>
        <w:t xml:space="preserve"> by </w:t>
      </w:r>
      <w:r w:rsidRPr="00CA1D25">
        <w:rPr>
          <w:rFonts w:asciiTheme="minorHAnsi" w:hAnsiTheme="minorHAnsi"/>
        </w:rPr>
        <w:t>commercial market research firm</w:t>
      </w:r>
      <w:r w:rsidR="00C31755">
        <w:rPr>
          <w:rFonts w:asciiTheme="minorHAnsi" w:hAnsiTheme="minorHAnsi"/>
        </w:rPr>
        <w:t>s using an online survey platform</w:t>
      </w:r>
      <w:r w:rsidRPr="00CA1D25">
        <w:rPr>
          <w:rFonts w:asciiTheme="minorHAnsi" w:hAnsiTheme="minorHAnsi"/>
        </w:rPr>
        <w:t xml:space="preserve">. </w:t>
      </w:r>
      <w:r w:rsidR="00C31755">
        <w:rPr>
          <w:rFonts w:asciiTheme="minorHAnsi" w:hAnsiTheme="minorHAnsi"/>
        </w:rPr>
        <w:t xml:space="preserve"> Participant</w:t>
      </w:r>
      <w:r w:rsidRPr="00CA1D25">
        <w:rPr>
          <w:rFonts w:asciiTheme="minorHAnsi" w:hAnsiTheme="minorHAnsi"/>
        </w:rPr>
        <w:t xml:space="preserve">s will be diverse in </w:t>
      </w:r>
      <w:r w:rsidR="00C31755">
        <w:rPr>
          <w:rFonts w:asciiTheme="minorHAnsi" w:hAnsiTheme="minorHAnsi"/>
        </w:rPr>
        <w:t xml:space="preserve">gender, age,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education level.</w:t>
      </w:r>
    </w:p>
    <w:p w:rsidR="00062622" w:rsidRPr="00CA1D25" w:rsidRDefault="003F1239" w:rsidP="00C7608E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Up to </w:t>
      </w:r>
      <w:r w:rsidR="00CB2856">
        <w:rPr>
          <w:rFonts w:asciiTheme="minorHAnsi" w:hAnsiTheme="minorHAnsi"/>
        </w:rPr>
        <w:t>6</w:t>
      </w:r>
      <w:r>
        <w:rPr>
          <w:rFonts w:asciiTheme="minorHAnsi" w:hAnsiTheme="minorHAnsi"/>
        </w:rPr>
        <w:t>00 participants will provide feedback for</w:t>
      </w:r>
      <w:r w:rsidR="009C391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each </w:t>
      </w:r>
      <w:proofErr w:type="spellStart"/>
      <w:r w:rsidR="009C3916">
        <w:rPr>
          <w:rFonts w:asciiTheme="minorHAnsi" w:hAnsiTheme="minorHAnsi"/>
        </w:rPr>
        <w:t>infographic</w:t>
      </w:r>
      <w:proofErr w:type="spellEnd"/>
      <w:r>
        <w:rPr>
          <w:rFonts w:asciiTheme="minorHAnsi" w:hAnsiTheme="minorHAnsi"/>
        </w:rPr>
        <w:t>. T</w:t>
      </w:r>
      <w:r w:rsidR="00C31755">
        <w:rPr>
          <w:rFonts w:asciiTheme="minorHAnsi" w:hAnsiTheme="minorHAnsi"/>
        </w:rPr>
        <w:t>he survey will last no longer than 15</w:t>
      </w:r>
      <w:r w:rsidR="0054058B" w:rsidRPr="00CA1D25">
        <w:rPr>
          <w:rFonts w:asciiTheme="minorHAnsi" w:hAnsiTheme="minorHAnsi"/>
        </w:rPr>
        <w:t xml:space="preserve"> minutes. </w:t>
      </w:r>
      <w:r w:rsidR="00C31755">
        <w:rPr>
          <w:rFonts w:asciiTheme="minorHAnsi" w:hAnsiTheme="minorHAnsi"/>
        </w:rPr>
        <w:t>Surveys</w:t>
      </w:r>
      <w:r w:rsidR="0054058B" w:rsidRPr="00CA1D25">
        <w:rPr>
          <w:rFonts w:asciiTheme="minorHAnsi" w:hAnsiTheme="minorHAnsi"/>
        </w:rPr>
        <w:t xml:space="preserve"> will follow the following general outline: </w:t>
      </w:r>
    </w:p>
    <w:p w:rsidR="00062622" w:rsidRPr="00CA1D25" w:rsidRDefault="00C31755" w:rsidP="00C7608E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Qualifying questions (to screen out public health, emergency management medical, or radiation professionals)</w:t>
      </w:r>
    </w:p>
    <w:p w:rsidR="00062622" w:rsidRPr="00CA1D25" w:rsidRDefault="0054058B" w:rsidP="00C7608E">
      <w:pPr>
        <w:pStyle w:val="NoSpacing"/>
        <w:numPr>
          <w:ilvl w:val="0"/>
          <w:numId w:val="12"/>
        </w:numPr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Reactions to </w:t>
      </w:r>
      <w:r w:rsidR="007A1651">
        <w:rPr>
          <w:rFonts w:asciiTheme="minorHAnsi" w:hAnsiTheme="minorHAnsi"/>
        </w:rPr>
        <w:t>a selection of the</w:t>
      </w:r>
      <w:r w:rsidRPr="00CA1D25">
        <w:rPr>
          <w:rFonts w:asciiTheme="minorHAnsi" w:hAnsiTheme="minorHAnsi"/>
        </w:rPr>
        <w:t xml:space="preserve"> </w:t>
      </w:r>
      <w:proofErr w:type="spellStart"/>
      <w:r w:rsidR="00C31755">
        <w:rPr>
          <w:rFonts w:asciiTheme="minorHAnsi" w:hAnsiTheme="minorHAnsi"/>
        </w:rPr>
        <w:t>infographics</w:t>
      </w:r>
      <w:proofErr w:type="spellEnd"/>
      <w:r w:rsidRPr="00CA1D25">
        <w:rPr>
          <w:rFonts w:asciiTheme="minorHAnsi" w:hAnsiTheme="minorHAnsi"/>
        </w:rPr>
        <w:t xml:space="preserve"> </w:t>
      </w:r>
    </w:p>
    <w:p w:rsidR="00A515CA" w:rsidRDefault="0054058B" w:rsidP="00C7608E">
      <w:pPr>
        <w:pStyle w:val="NoSpacing"/>
        <w:numPr>
          <w:ilvl w:val="0"/>
          <w:numId w:val="12"/>
        </w:numPr>
        <w:spacing w:after="240"/>
        <w:rPr>
          <w:rFonts w:asciiTheme="minorHAnsi" w:hAnsiTheme="minorHAnsi"/>
        </w:rPr>
      </w:pPr>
      <w:r w:rsidRPr="00CA1D25">
        <w:rPr>
          <w:rFonts w:asciiTheme="minorHAnsi" w:hAnsiTheme="minorHAnsi"/>
        </w:rPr>
        <w:t xml:space="preserve">Identification of additional desired information </w:t>
      </w:r>
      <w:r w:rsidR="007A1651">
        <w:rPr>
          <w:rFonts w:asciiTheme="minorHAnsi" w:hAnsiTheme="minorHAnsi"/>
        </w:rPr>
        <w:t>&amp;</w:t>
      </w:r>
      <w:r w:rsidRPr="00CA1D25">
        <w:rPr>
          <w:rFonts w:asciiTheme="minorHAnsi" w:hAnsiTheme="minorHAnsi"/>
        </w:rPr>
        <w:t xml:space="preserve"> preferred met</w:t>
      </w:r>
      <w:r w:rsidR="00C7608E">
        <w:rPr>
          <w:rFonts w:asciiTheme="minorHAnsi" w:hAnsiTheme="minorHAnsi"/>
        </w:rPr>
        <w:t xml:space="preserve">hods for receiving </w:t>
      </w:r>
      <w:proofErr w:type="spellStart"/>
      <w:r w:rsidR="00C7608E">
        <w:rPr>
          <w:rFonts w:asciiTheme="minorHAnsi" w:hAnsiTheme="minorHAnsi"/>
        </w:rPr>
        <w:t>info</w:t>
      </w:r>
      <w:r w:rsidR="009C3916">
        <w:rPr>
          <w:rFonts w:asciiTheme="minorHAnsi" w:hAnsiTheme="minorHAnsi"/>
        </w:rPr>
        <w:t>graphic</w:t>
      </w:r>
      <w:proofErr w:type="spellEnd"/>
    </w:p>
    <w:p w:rsidR="00062622" w:rsidRPr="00A515CA" w:rsidRDefault="00C31755" w:rsidP="00CB29A6">
      <w:pPr>
        <w:pStyle w:val="NoSpacing"/>
        <w:spacing w:after="240"/>
        <w:rPr>
          <w:rFonts w:asciiTheme="minorHAnsi" w:hAnsiTheme="minorHAnsi"/>
        </w:rPr>
      </w:pPr>
      <w:r w:rsidRPr="00A515CA">
        <w:rPr>
          <w:rFonts w:asciiTheme="minorHAnsi" w:hAnsiTheme="minorHAnsi"/>
        </w:rPr>
        <w:t xml:space="preserve">Data will be analyzed and a final report will be prepared.  </w:t>
      </w:r>
    </w:p>
    <w:sectPr w:rsidR="00062622" w:rsidRPr="00A515CA" w:rsidSect="00ED6E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189" w:rsidRDefault="00387189" w:rsidP="006D634E">
      <w:pPr>
        <w:spacing w:after="0" w:line="240" w:lineRule="auto"/>
      </w:pPr>
      <w:r>
        <w:separator/>
      </w:r>
    </w:p>
  </w:endnote>
  <w:endnote w:type="continuationSeparator" w:id="0">
    <w:p w:rsidR="00387189" w:rsidRDefault="00387189" w:rsidP="006D6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189" w:rsidRDefault="00387189" w:rsidP="006D634E">
      <w:pPr>
        <w:spacing w:after="0" w:line="240" w:lineRule="auto"/>
      </w:pPr>
      <w:r>
        <w:separator/>
      </w:r>
    </w:p>
  </w:footnote>
  <w:footnote w:type="continuationSeparator" w:id="0">
    <w:p w:rsidR="00387189" w:rsidRDefault="00387189" w:rsidP="006D6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51" w:rsidRDefault="007A16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B3E" w:rsidRDefault="00916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BB0"/>
    <w:multiLevelType w:val="hybridMultilevel"/>
    <w:tmpl w:val="D470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10F19"/>
    <w:multiLevelType w:val="hybridMultilevel"/>
    <w:tmpl w:val="CE8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56733"/>
    <w:multiLevelType w:val="hybridMultilevel"/>
    <w:tmpl w:val="CD1E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C6BD2"/>
    <w:multiLevelType w:val="hybridMultilevel"/>
    <w:tmpl w:val="4FB8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97CB2"/>
    <w:multiLevelType w:val="hybridMultilevel"/>
    <w:tmpl w:val="10F4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66B77"/>
    <w:multiLevelType w:val="hybridMultilevel"/>
    <w:tmpl w:val="FA6230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26D20928"/>
    <w:multiLevelType w:val="hybridMultilevel"/>
    <w:tmpl w:val="CD16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534E1"/>
    <w:multiLevelType w:val="hybridMultilevel"/>
    <w:tmpl w:val="BF408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4047A"/>
    <w:multiLevelType w:val="hybridMultilevel"/>
    <w:tmpl w:val="DD081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F14D2"/>
    <w:multiLevelType w:val="hybridMultilevel"/>
    <w:tmpl w:val="195AF15A"/>
    <w:lvl w:ilvl="0" w:tplc="BB2282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9AB0E6A"/>
    <w:multiLevelType w:val="hybridMultilevel"/>
    <w:tmpl w:val="3D22D4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4FF2175"/>
    <w:multiLevelType w:val="hybridMultilevel"/>
    <w:tmpl w:val="94921F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485D6B7B"/>
    <w:multiLevelType w:val="hybridMultilevel"/>
    <w:tmpl w:val="C71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B2CBD"/>
    <w:multiLevelType w:val="hybridMultilevel"/>
    <w:tmpl w:val="8CF64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467DD6"/>
    <w:multiLevelType w:val="hybridMultilevel"/>
    <w:tmpl w:val="6750CA1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5CB84149"/>
    <w:multiLevelType w:val="hybridMultilevel"/>
    <w:tmpl w:val="9EEA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F6E9C"/>
    <w:multiLevelType w:val="hybridMultilevel"/>
    <w:tmpl w:val="6B2E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60968"/>
    <w:multiLevelType w:val="hybridMultilevel"/>
    <w:tmpl w:val="FAF09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D83E14"/>
    <w:multiLevelType w:val="hybridMultilevel"/>
    <w:tmpl w:val="A9E0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0F35"/>
    <w:multiLevelType w:val="hybridMultilevel"/>
    <w:tmpl w:val="3968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8"/>
  </w:num>
  <w:num w:numId="4">
    <w:abstractNumId w:val="3"/>
  </w:num>
  <w:num w:numId="5">
    <w:abstractNumId w:val="12"/>
  </w:num>
  <w:num w:numId="6">
    <w:abstractNumId w:val="16"/>
  </w:num>
  <w:num w:numId="7">
    <w:abstractNumId w:val="0"/>
  </w:num>
  <w:num w:numId="8">
    <w:abstractNumId w:val="15"/>
  </w:num>
  <w:num w:numId="9">
    <w:abstractNumId w:val="5"/>
  </w:num>
  <w:num w:numId="10">
    <w:abstractNumId w:val="7"/>
  </w:num>
  <w:num w:numId="11">
    <w:abstractNumId w:val="19"/>
  </w:num>
  <w:num w:numId="12">
    <w:abstractNumId w:val="4"/>
  </w:num>
  <w:num w:numId="13">
    <w:abstractNumId w:val="11"/>
  </w:num>
  <w:num w:numId="14">
    <w:abstractNumId w:val="9"/>
  </w:num>
  <w:num w:numId="15">
    <w:abstractNumId w:val="14"/>
  </w:num>
  <w:num w:numId="16">
    <w:abstractNumId w:val="10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11E7"/>
    <w:rsid w:val="00026A0F"/>
    <w:rsid w:val="00062622"/>
    <w:rsid w:val="00067566"/>
    <w:rsid w:val="000A2423"/>
    <w:rsid w:val="00144BF3"/>
    <w:rsid w:val="00161C9E"/>
    <w:rsid w:val="001757E4"/>
    <w:rsid w:val="002556D1"/>
    <w:rsid w:val="00281847"/>
    <w:rsid w:val="002C1D43"/>
    <w:rsid w:val="002D2CB6"/>
    <w:rsid w:val="002F64BD"/>
    <w:rsid w:val="00387189"/>
    <w:rsid w:val="003D3BC9"/>
    <w:rsid w:val="003F1239"/>
    <w:rsid w:val="00406555"/>
    <w:rsid w:val="004B2743"/>
    <w:rsid w:val="0054058B"/>
    <w:rsid w:val="00586258"/>
    <w:rsid w:val="005B11E7"/>
    <w:rsid w:val="005B4D34"/>
    <w:rsid w:val="00693A2B"/>
    <w:rsid w:val="006D634E"/>
    <w:rsid w:val="006F0DFA"/>
    <w:rsid w:val="007A1651"/>
    <w:rsid w:val="008123F4"/>
    <w:rsid w:val="00856FAE"/>
    <w:rsid w:val="00916B3E"/>
    <w:rsid w:val="009C3916"/>
    <w:rsid w:val="009D071D"/>
    <w:rsid w:val="00A515CA"/>
    <w:rsid w:val="00A938CD"/>
    <w:rsid w:val="00B96D8E"/>
    <w:rsid w:val="00BE331E"/>
    <w:rsid w:val="00C31755"/>
    <w:rsid w:val="00C31FD1"/>
    <w:rsid w:val="00C7608E"/>
    <w:rsid w:val="00CA1D25"/>
    <w:rsid w:val="00CB2856"/>
    <w:rsid w:val="00CB29A6"/>
    <w:rsid w:val="00CD7417"/>
    <w:rsid w:val="00CE0AB1"/>
    <w:rsid w:val="00D5225D"/>
    <w:rsid w:val="00D56C6C"/>
    <w:rsid w:val="00D750F8"/>
    <w:rsid w:val="00DA78F0"/>
    <w:rsid w:val="00DF5C01"/>
    <w:rsid w:val="00ED6EDA"/>
    <w:rsid w:val="00F66E55"/>
    <w:rsid w:val="00F93F30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  <w:style w:type="table" w:styleId="TableGrid">
    <w:name w:val="Table Grid"/>
    <w:basedOn w:val="TableNormal"/>
    <w:uiPriority w:val="59"/>
    <w:rsid w:val="002C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_"/>
    <w:basedOn w:val="Normal"/>
    <w:rsid w:val="00CB2856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6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622"/>
    <w:pPr>
      <w:ind w:left="720"/>
      <w:contextualSpacing/>
    </w:pPr>
  </w:style>
  <w:style w:type="paragraph" w:styleId="NoSpacing">
    <w:name w:val="No Spacing"/>
    <w:qFormat/>
    <w:rsid w:val="00062622"/>
    <w:rPr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062622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062622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062622"/>
  </w:style>
  <w:style w:type="paragraph" w:styleId="CommentSubject">
    <w:name w:val="annotation subject"/>
    <w:basedOn w:val="CommentText"/>
    <w:next w:val="CommentText"/>
    <w:semiHidden/>
    <w:unhideWhenUsed/>
    <w:rsid w:val="00062622"/>
    <w:rPr>
      <w:b/>
      <w:bCs/>
    </w:rPr>
  </w:style>
  <w:style w:type="character" w:customStyle="1" w:styleId="CommentSubjectChar">
    <w:name w:val="Comment Subject Char"/>
    <w:basedOn w:val="CommentTextChar"/>
    <w:semiHidden/>
    <w:rsid w:val="00062622"/>
    <w:rPr>
      <w:b/>
      <w:bCs/>
    </w:rPr>
  </w:style>
  <w:style w:type="paragraph" w:styleId="BalloonText">
    <w:name w:val="Balloon Text"/>
    <w:basedOn w:val="Normal"/>
    <w:semiHidden/>
    <w:unhideWhenUsed/>
    <w:rsid w:val="00062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26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34E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D63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634E"/>
    <w:rPr>
      <w:sz w:val="22"/>
      <w:szCs w:val="22"/>
    </w:rPr>
  </w:style>
  <w:style w:type="table" w:styleId="TableGrid">
    <w:name w:val="Table Grid"/>
    <w:basedOn w:val="TableNormal"/>
    <w:uiPriority w:val="59"/>
    <w:rsid w:val="002C1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4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32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8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6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2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1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96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9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5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57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Response to a Nuclear Detonation: Messages for the First 72 Hours</vt:lpstr>
    </vt:vector>
  </TitlesOfParts>
  <Company>ORAU\ORISE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Response to a Nuclear Detonation: Messages for the First 72 Hours</dc:title>
  <dc:creator>adminla</dc:creator>
  <cp:lastModifiedBy>wernerk</cp:lastModifiedBy>
  <cp:revision>3</cp:revision>
  <dcterms:created xsi:type="dcterms:W3CDTF">2013-05-29T12:23:00Z</dcterms:created>
  <dcterms:modified xsi:type="dcterms:W3CDTF">2013-08-15T15:43:00Z</dcterms:modified>
</cp:coreProperties>
</file>