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38" w:rsidRDefault="00373238" w:rsidP="00373238">
      <w:pPr>
        <w:pStyle w:val="Header"/>
        <w:rPr>
          <w:rFonts w:ascii="Tahoma" w:hAnsi="Tahoma"/>
        </w:rPr>
      </w:pPr>
      <w:bookmarkStart w:id="0" w:name="_GoBack"/>
      <w:bookmarkEnd w:id="0"/>
    </w:p>
    <w:p w:rsidR="009358C7" w:rsidRDefault="00F7614F" w:rsidP="001C09C4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Agreement</w:t>
      </w:r>
      <w:r w:rsidR="009358C7">
        <w:rPr>
          <w:rFonts w:ascii="Tahoma" w:hAnsi="Tahoma"/>
          <w:b/>
        </w:rPr>
        <w:t xml:space="preserve"> to Participate i</w:t>
      </w:r>
      <w:r w:rsidR="0077300A">
        <w:rPr>
          <w:rFonts w:ascii="Tahoma" w:hAnsi="Tahoma"/>
          <w:b/>
        </w:rPr>
        <w:t xml:space="preserve">n a </w:t>
      </w:r>
      <w:r w:rsidR="00E16B2E">
        <w:rPr>
          <w:rFonts w:ascii="Tahoma" w:hAnsi="Tahoma"/>
          <w:b/>
        </w:rPr>
        <w:t xml:space="preserve">Focus Group </w:t>
      </w:r>
    </w:p>
    <w:p w:rsidR="009358C7" w:rsidRDefault="009358C7" w:rsidP="001C09C4">
      <w:pPr>
        <w:jc w:val="center"/>
        <w:rPr>
          <w:rFonts w:ascii="Tahoma" w:hAnsi="Tahoma"/>
          <w:b/>
        </w:rPr>
      </w:pPr>
    </w:p>
    <w:p w:rsidR="00865FC7" w:rsidRDefault="00865FC7" w:rsidP="001C09C4">
      <w:pPr>
        <w:rPr>
          <w:rFonts w:ascii="Tahoma" w:hAnsi="Tahoma"/>
          <w:b/>
        </w:rPr>
      </w:pPr>
    </w:p>
    <w:p w:rsidR="00E16B2E" w:rsidRDefault="00E16B2E" w:rsidP="001C09C4">
      <w:pPr>
        <w:rPr>
          <w:rFonts w:ascii="Tahoma" w:hAnsi="Tahoma"/>
        </w:rPr>
      </w:pPr>
    </w:p>
    <w:p w:rsidR="00A96832" w:rsidRDefault="00A96832" w:rsidP="001C09C4">
      <w:pPr>
        <w:rPr>
          <w:rFonts w:ascii="Tahoma" w:hAnsi="Tahoma"/>
        </w:rPr>
      </w:pPr>
      <w:r>
        <w:rPr>
          <w:rFonts w:ascii="Tahoma" w:hAnsi="Tahoma"/>
        </w:rPr>
        <w:t xml:space="preserve">Dear </w:t>
      </w:r>
      <w:r w:rsidR="00F7614F">
        <w:rPr>
          <w:rFonts w:ascii="Tahoma" w:hAnsi="Tahoma"/>
        </w:rPr>
        <w:t>Student</w:t>
      </w:r>
      <w:r>
        <w:rPr>
          <w:rFonts w:ascii="Tahoma" w:hAnsi="Tahoma"/>
        </w:rPr>
        <w:t>,</w:t>
      </w:r>
    </w:p>
    <w:p w:rsidR="00A96832" w:rsidRDefault="00A96832" w:rsidP="001C09C4">
      <w:pPr>
        <w:rPr>
          <w:rFonts w:ascii="Tahoma" w:hAnsi="Tahoma"/>
        </w:rPr>
      </w:pPr>
    </w:p>
    <w:p w:rsidR="00865FC7" w:rsidRDefault="00A96832" w:rsidP="001C09C4">
      <w:pPr>
        <w:rPr>
          <w:rFonts w:ascii="Tahoma" w:hAnsi="Tahoma"/>
        </w:rPr>
      </w:pPr>
      <w:r>
        <w:rPr>
          <w:rFonts w:ascii="Tahoma" w:hAnsi="Tahoma"/>
        </w:rPr>
        <w:t>For the</w:t>
      </w:r>
      <w:r w:rsidR="00F7614F">
        <w:rPr>
          <w:rFonts w:ascii="Tahoma" w:hAnsi="Tahoma"/>
        </w:rPr>
        <w:t xml:space="preserve"> past several months, you have</w:t>
      </w:r>
      <w:r>
        <w:rPr>
          <w:rFonts w:ascii="Tahoma" w:hAnsi="Tahoma"/>
        </w:rPr>
        <w:t xml:space="preserve"> been participating in </w:t>
      </w:r>
      <w:r w:rsidRPr="00683474">
        <w:rPr>
          <w:rFonts w:ascii="Tahoma" w:hAnsi="Tahoma"/>
          <w:i/>
        </w:rPr>
        <w:t>Teen Healt</w:t>
      </w:r>
      <w:r w:rsidR="00683474" w:rsidRPr="00683474">
        <w:rPr>
          <w:rFonts w:ascii="Tahoma" w:hAnsi="Tahoma"/>
          <w:i/>
        </w:rPr>
        <w:t>h Information Outreach Program</w:t>
      </w:r>
      <w:r w:rsidR="00E16B2E">
        <w:rPr>
          <w:rFonts w:ascii="Tahoma" w:hAnsi="Tahoma"/>
        </w:rPr>
        <w:t xml:space="preserve">, </w:t>
      </w:r>
      <w:r>
        <w:rPr>
          <w:rFonts w:ascii="Tahoma" w:hAnsi="Tahoma"/>
        </w:rPr>
        <w:t xml:space="preserve">conducted by </w:t>
      </w:r>
      <w:r w:rsidR="00A0653D">
        <w:rPr>
          <w:rFonts w:ascii="Tahoma" w:hAnsi="Tahoma"/>
        </w:rPr>
        <w:t>your region</w:t>
      </w:r>
      <w:r w:rsidR="00683474">
        <w:rPr>
          <w:rFonts w:ascii="Tahoma" w:hAnsi="Tahoma"/>
        </w:rPr>
        <w:t>’</w:t>
      </w:r>
      <w:r w:rsidR="00A0653D">
        <w:rPr>
          <w:rFonts w:ascii="Tahoma" w:hAnsi="Tahoma"/>
        </w:rPr>
        <w:t>s Area Health Education Center (</w:t>
      </w:r>
      <w:r>
        <w:rPr>
          <w:rFonts w:ascii="Tahoma" w:hAnsi="Tahoma"/>
        </w:rPr>
        <w:t>AHEC</w:t>
      </w:r>
      <w:r w:rsidR="00A0653D">
        <w:rPr>
          <w:rFonts w:ascii="Tahoma" w:hAnsi="Tahoma"/>
        </w:rPr>
        <w:t>)</w:t>
      </w:r>
      <w:r>
        <w:rPr>
          <w:rFonts w:ascii="Tahoma" w:hAnsi="Tahoma"/>
        </w:rPr>
        <w:t xml:space="preserve">. </w:t>
      </w:r>
      <w:r w:rsidR="00F7614F">
        <w:rPr>
          <w:rFonts w:ascii="Tahoma" w:hAnsi="Tahoma"/>
        </w:rPr>
        <w:t>As you know, t</w:t>
      </w:r>
      <w:r w:rsidR="00E16B2E">
        <w:rPr>
          <w:rFonts w:ascii="Tahoma" w:hAnsi="Tahoma"/>
        </w:rPr>
        <w:t xml:space="preserve">he program uses online materials from </w:t>
      </w:r>
      <w:r w:rsidR="00E16B2E" w:rsidRPr="00E16B2E">
        <w:rPr>
          <w:rFonts w:ascii="Tahoma" w:hAnsi="Tahoma"/>
          <w:i/>
        </w:rPr>
        <w:t>Project SHARE</w:t>
      </w:r>
      <w:r w:rsidR="00F7614F">
        <w:rPr>
          <w:rFonts w:ascii="Tahoma" w:hAnsi="Tahoma"/>
          <w:i/>
        </w:rPr>
        <w:t xml:space="preserve"> </w:t>
      </w:r>
      <w:r w:rsidR="00F7614F">
        <w:rPr>
          <w:rFonts w:ascii="Tahoma" w:hAnsi="Tahoma"/>
        </w:rPr>
        <w:t>website</w:t>
      </w:r>
      <w:r w:rsidR="00E16B2E">
        <w:rPr>
          <w:rFonts w:ascii="Tahoma" w:hAnsi="Tahoma"/>
          <w:i/>
        </w:rPr>
        <w:t xml:space="preserve"> </w:t>
      </w:r>
      <w:r w:rsidR="00E16B2E">
        <w:rPr>
          <w:rFonts w:ascii="Tahoma" w:hAnsi="Tahoma"/>
        </w:rPr>
        <w:t>(</w:t>
      </w:r>
      <w:hyperlink r:id="rId8" w:history="1">
        <w:r w:rsidR="00E16B2E" w:rsidRPr="007126F9">
          <w:rPr>
            <w:rStyle w:val="Hyperlink"/>
          </w:rPr>
          <w:t>http://guides.hshsl.umaryland.edu/projectshare</w:t>
        </w:r>
      </w:hyperlink>
      <w:r w:rsidR="00E16B2E">
        <w:t>)</w:t>
      </w:r>
      <w:r w:rsidR="00E16B2E">
        <w:rPr>
          <w:rFonts w:ascii="Tahoma" w:hAnsi="Tahoma"/>
        </w:rPr>
        <w:t xml:space="preserve">, sponsored by </w:t>
      </w:r>
      <w:r>
        <w:rPr>
          <w:rFonts w:ascii="Tahoma" w:hAnsi="Tahoma"/>
        </w:rPr>
        <w:t>the National Library of Medicine</w:t>
      </w:r>
      <w:r w:rsidR="00174743">
        <w:rPr>
          <w:rFonts w:ascii="Tahoma" w:hAnsi="Tahoma"/>
        </w:rPr>
        <w:t xml:space="preserve"> (NLM)</w:t>
      </w:r>
      <w:r>
        <w:rPr>
          <w:rFonts w:ascii="Tahoma" w:hAnsi="Tahoma"/>
        </w:rPr>
        <w:t xml:space="preserve">. </w:t>
      </w:r>
      <w:r w:rsidR="00E16B2E">
        <w:rPr>
          <w:rFonts w:ascii="Tahoma" w:hAnsi="Tahoma"/>
        </w:rPr>
        <w:t>NLM</w:t>
      </w:r>
      <w:r w:rsidR="00865FC7">
        <w:rPr>
          <w:rFonts w:ascii="Tahoma" w:hAnsi="Tahoma"/>
        </w:rPr>
        <w:t xml:space="preserve"> invite</w:t>
      </w:r>
      <w:r w:rsidR="00E16B2E">
        <w:rPr>
          <w:rFonts w:ascii="Tahoma" w:hAnsi="Tahoma"/>
        </w:rPr>
        <w:t>s</w:t>
      </w:r>
      <w:r w:rsidR="00865FC7">
        <w:rPr>
          <w:rFonts w:ascii="Tahoma" w:hAnsi="Tahoma"/>
        </w:rPr>
        <w:t xml:space="preserve"> you</w:t>
      </w:r>
      <w:r w:rsidR="00F7614F">
        <w:rPr>
          <w:rFonts w:ascii="Tahoma" w:hAnsi="Tahoma"/>
        </w:rPr>
        <w:t xml:space="preserve"> </w:t>
      </w:r>
      <w:r w:rsidR="00865FC7">
        <w:rPr>
          <w:rFonts w:ascii="Tahoma" w:hAnsi="Tahoma"/>
        </w:rPr>
        <w:t xml:space="preserve">to take part in a </w:t>
      </w:r>
      <w:r w:rsidRPr="00683474">
        <w:rPr>
          <w:rFonts w:ascii="Tahoma" w:hAnsi="Tahoma"/>
          <w:b/>
        </w:rPr>
        <w:t>focus group</w:t>
      </w:r>
      <w:r>
        <w:rPr>
          <w:rFonts w:ascii="Tahoma" w:hAnsi="Tahoma"/>
        </w:rPr>
        <w:t xml:space="preserve"> </w:t>
      </w:r>
      <w:r w:rsidR="00E16B2E">
        <w:rPr>
          <w:rFonts w:ascii="Tahoma" w:hAnsi="Tahoma"/>
        </w:rPr>
        <w:t xml:space="preserve">about </w:t>
      </w:r>
      <w:r w:rsidR="00F7614F">
        <w:rPr>
          <w:rFonts w:ascii="Tahoma" w:hAnsi="Tahoma"/>
        </w:rPr>
        <w:t>your</w:t>
      </w:r>
      <w:r w:rsidR="00E16B2E">
        <w:rPr>
          <w:rFonts w:ascii="Tahoma" w:hAnsi="Tahoma"/>
        </w:rPr>
        <w:t xml:space="preserve"> satisfaction with the</w:t>
      </w:r>
      <w:r>
        <w:rPr>
          <w:rFonts w:ascii="Tahoma" w:hAnsi="Tahoma"/>
        </w:rPr>
        <w:t xml:space="preserve"> </w:t>
      </w:r>
      <w:r w:rsidR="00E16B2E">
        <w:rPr>
          <w:rFonts w:ascii="Tahoma" w:hAnsi="Tahoma"/>
        </w:rPr>
        <w:t>Project SHARE site</w:t>
      </w:r>
      <w:r w:rsidR="00865FC7">
        <w:rPr>
          <w:rFonts w:ascii="Tahoma" w:hAnsi="Tahoma"/>
        </w:rPr>
        <w:t>.</w:t>
      </w:r>
    </w:p>
    <w:p w:rsidR="00373238" w:rsidRDefault="00373238" w:rsidP="00373238">
      <w:pPr>
        <w:jc w:val="both"/>
        <w:rPr>
          <w:rFonts w:ascii="Tahoma" w:hAnsi="Tahoma"/>
        </w:rPr>
      </w:pPr>
    </w:p>
    <w:p w:rsidR="00683474" w:rsidRDefault="006B6BF1" w:rsidP="009358C7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The </w:t>
      </w:r>
      <w:r w:rsidR="00E16B2E">
        <w:rPr>
          <w:rFonts w:ascii="Tahoma" w:hAnsi="Tahoma"/>
        </w:rPr>
        <w:t>focus group will last approximately one hour, and will involve a</w:t>
      </w:r>
      <w:r>
        <w:rPr>
          <w:rFonts w:ascii="Tahoma" w:hAnsi="Tahoma"/>
        </w:rPr>
        <w:t xml:space="preserve"> discussion</w:t>
      </w:r>
      <w:r w:rsidR="000467E0">
        <w:rPr>
          <w:rFonts w:ascii="Tahoma" w:hAnsi="Tahoma"/>
        </w:rPr>
        <w:t xml:space="preserve"> between </w:t>
      </w:r>
      <w:r w:rsidR="00F7614F">
        <w:rPr>
          <w:rFonts w:ascii="Tahoma" w:hAnsi="Tahoma"/>
        </w:rPr>
        <w:t>your team</w:t>
      </w:r>
      <w:r w:rsidR="000467E0">
        <w:rPr>
          <w:rFonts w:ascii="Tahoma" w:hAnsi="Tahoma"/>
        </w:rPr>
        <w:t xml:space="preserve"> and </w:t>
      </w:r>
      <w:r w:rsidR="0077300A">
        <w:rPr>
          <w:rFonts w:ascii="Tahoma" w:hAnsi="Tahoma"/>
        </w:rPr>
        <w:t>an</w:t>
      </w:r>
      <w:r w:rsidR="000467E0">
        <w:rPr>
          <w:rFonts w:ascii="Tahoma" w:hAnsi="Tahoma"/>
        </w:rPr>
        <w:t xml:space="preserve"> evaluator from the </w:t>
      </w:r>
      <w:r w:rsidR="00683474">
        <w:rPr>
          <w:rFonts w:ascii="Tahoma" w:hAnsi="Tahoma"/>
        </w:rPr>
        <w:t>NLM</w:t>
      </w:r>
      <w:r w:rsidR="000467E0">
        <w:rPr>
          <w:rFonts w:ascii="Tahoma" w:hAnsi="Tahoma"/>
        </w:rPr>
        <w:t>. The evaluator will be present either in person, or via a video con</w:t>
      </w:r>
      <w:r w:rsidR="00683474">
        <w:rPr>
          <w:rFonts w:ascii="Tahoma" w:hAnsi="Tahoma"/>
        </w:rPr>
        <w:t xml:space="preserve">ference. </w:t>
      </w:r>
      <w:r w:rsidR="0077300A">
        <w:rPr>
          <w:rFonts w:ascii="Tahoma" w:hAnsi="Tahoma"/>
        </w:rPr>
        <w:t>The evaluator</w:t>
      </w:r>
      <w:r w:rsidR="00683474">
        <w:rPr>
          <w:rFonts w:ascii="Tahoma" w:hAnsi="Tahoma"/>
        </w:rPr>
        <w:t xml:space="preserve"> will be asking </w:t>
      </w:r>
      <w:r w:rsidR="000467E0">
        <w:rPr>
          <w:rFonts w:ascii="Tahoma" w:hAnsi="Tahoma"/>
        </w:rPr>
        <w:t xml:space="preserve">questions about </w:t>
      </w:r>
      <w:r w:rsidR="00F7614F">
        <w:rPr>
          <w:rFonts w:ascii="Tahoma" w:hAnsi="Tahoma"/>
        </w:rPr>
        <w:t>your</w:t>
      </w:r>
      <w:r w:rsidR="000467E0">
        <w:rPr>
          <w:rFonts w:ascii="Tahoma" w:hAnsi="Tahoma"/>
        </w:rPr>
        <w:t xml:space="preserve"> most and least </w:t>
      </w:r>
      <w:r w:rsidR="00683474">
        <w:rPr>
          <w:rFonts w:ascii="Tahoma" w:hAnsi="Tahoma"/>
        </w:rPr>
        <w:t xml:space="preserve">favorite aspects of the </w:t>
      </w:r>
      <w:r w:rsidR="00E16B2E">
        <w:rPr>
          <w:rFonts w:ascii="Tahoma" w:hAnsi="Tahoma"/>
        </w:rPr>
        <w:t xml:space="preserve">website and the </w:t>
      </w:r>
      <w:r w:rsidR="00683474">
        <w:rPr>
          <w:rFonts w:ascii="Tahoma" w:hAnsi="Tahoma"/>
        </w:rPr>
        <w:t>program</w:t>
      </w:r>
      <w:r w:rsidR="00F43F8C">
        <w:rPr>
          <w:rFonts w:ascii="Tahoma" w:hAnsi="Tahoma"/>
        </w:rPr>
        <w:t>,</w:t>
      </w:r>
      <w:r w:rsidR="00683474">
        <w:rPr>
          <w:rFonts w:ascii="Tahoma" w:hAnsi="Tahoma"/>
        </w:rPr>
        <w:t xml:space="preserve"> and</w:t>
      </w:r>
      <w:r w:rsidR="000467E0">
        <w:rPr>
          <w:rFonts w:ascii="Tahoma" w:hAnsi="Tahoma"/>
        </w:rPr>
        <w:t xml:space="preserve"> things</w:t>
      </w:r>
      <w:r w:rsidR="00683474">
        <w:rPr>
          <w:rFonts w:ascii="Tahoma" w:hAnsi="Tahoma"/>
        </w:rPr>
        <w:t xml:space="preserve"> </w:t>
      </w:r>
      <w:r w:rsidR="00F7614F">
        <w:rPr>
          <w:rFonts w:ascii="Tahoma" w:hAnsi="Tahoma"/>
        </w:rPr>
        <w:t>you</w:t>
      </w:r>
      <w:r w:rsidR="00683474">
        <w:rPr>
          <w:rFonts w:ascii="Tahoma" w:hAnsi="Tahoma"/>
        </w:rPr>
        <w:t xml:space="preserve"> have learned. </w:t>
      </w:r>
      <w:r w:rsidR="005A0B97">
        <w:rPr>
          <w:rFonts w:ascii="Tahoma" w:hAnsi="Tahoma"/>
        </w:rPr>
        <w:t>The information from the focus group will be used to improve the next version of the site.</w:t>
      </w:r>
    </w:p>
    <w:p w:rsidR="00E16B2E" w:rsidRDefault="00E16B2E" w:rsidP="009358C7">
      <w:pPr>
        <w:jc w:val="both"/>
        <w:rPr>
          <w:rFonts w:ascii="Tahoma" w:hAnsi="Tahoma"/>
        </w:rPr>
      </w:pPr>
    </w:p>
    <w:p w:rsidR="00E16B2E" w:rsidRDefault="00E16B2E" w:rsidP="00E16B2E">
      <w:pPr>
        <w:rPr>
          <w:rFonts w:ascii="Tahoma" w:hAnsi="Tahoma"/>
        </w:rPr>
      </w:pPr>
      <w:r>
        <w:rPr>
          <w:rFonts w:ascii="Tahoma" w:hAnsi="Tahoma"/>
        </w:rPr>
        <w:t xml:space="preserve">Taking part in the focus group is entirely voluntary. </w:t>
      </w:r>
      <w:r w:rsidR="00F7614F">
        <w:rPr>
          <w:rFonts w:ascii="Tahoma" w:hAnsi="Tahoma"/>
        </w:rPr>
        <w:t xml:space="preserve">You may </w:t>
      </w:r>
      <w:r>
        <w:rPr>
          <w:rFonts w:ascii="Tahoma" w:hAnsi="Tahoma"/>
        </w:rPr>
        <w:t>choose to leave the group at any time, with no negative consequences.</w:t>
      </w:r>
    </w:p>
    <w:p w:rsidR="00E16B2E" w:rsidRDefault="00E16B2E" w:rsidP="009358C7">
      <w:pPr>
        <w:jc w:val="both"/>
        <w:rPr>
          <w:rFonts w:ascii="Tahoma" w:hAnsi="Tahoma"/>
        </w:rPr>
      </w:pPr>
    </w:p>
    <w:p w:rsidR="00AD2BF6" w:rsidRDefault="006B6BF1" w:rsidP="009358C7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</w:t>
      </w:r>
      <w:r w:rsidR="007E2C2F">
        <w:rPr>
          <w:rFonts w:ascii="Tahoma" w:hAnsi="Tahoma"/>
        </w:rPr>
        <w:t xml:space="preserve"> </w:t>
      </w:r>
    </w:p>
    <w:p w:rsidR="009358C7" w:rsidRDefault="009358C7" w:rsidP="009358C7">
      <w:pPr>
        <w:ind w:right="196"/>
        <w:rPr>
          <w:rFonts w:ascii="Tahoma" w:hAnsi="Tahoma" w:cs="Tahoma"/>
          <w:b/>
          <w:color w:val="000000"/>
        </w:rPr>
      </w:pPr>
    </w:p>
    <w:p w:rsidR="004F1A55" w:rsidRDefault="004F1A55" w:rsidP="009358C7">
      <w:pPr>
        <w:ind w:right="196"/>
        <w:jc w:val="center"/>
        <w:rPr>
          <w:rFonts w:ascii="Tahoma" w:hAnsi="Tahoma" w:cs="Tahoma"/>
          <w:b/>
          <w:color w:val="000000"/>
        </w:rPr>
      </w:pPr>
      <w:r w:rsidRPr="00C26CE8">
        <w:rPr>
          <w:rFonts w:ascii="Tahoma" w:hAnsi="Tahoma" w:cs="Tahoma"/>
          <w:b/>
          <w:color w:val="000000"/>
        </w:rPr>
        <w:t xml:space="preserve">OTHER </w:t>
      </w:r>
      <w:r w:rsidR="00F7614F">
        <w:rPr>
          <w:rFonts w:ascii="Tahoma" w:hAnsi="Tahoma" w:cs="Tahoma"/>
          <w:b/>
          <w:color w:val="000000"/>
        </w:rPr>
        <w:t>RELEVANT</w:t>
      </w:r>
      <w:r w:rsidRPr="00C26CE8">
        <w:rPr>
          <w:rFonts w:ascii="Tahoma" w:hAnsi="Tahoma" w:cs="Tahoma"/>
          <w:b/>
          <w:color w:val="000000"/>
        </w:rPr>
        <w:t xml:space="preserve"> INFORMATION</w:t>
      </w:r>
    </w:p>
    <w:p w:rsidR="00F7614F" w:rsidRDefault="00F7614F" w:rsidP="009358C7">
      <w:pPr>
        <w:ind w:right="196"/>
        <w:jc w:val="center"/>
        <w:rPr>
          <w:rFonts w:ascii="Tahoma" w:hAnsi="Tahoma" w:cs="Tahoma"/>
          <w:b/>
          <w:color w:val="000000"/>
        </w:rPr>
      </w:pPr>
    </w:p>
    <w:p w:rsidR="00AD2BF6" w:rsidRPr="00AD2BF6" w:rsidRDefault="00AD2BF6" w:rsidP="00AD2BF6">
      <w:pPr>
        <w:ind w:left="720" w:right="196" w:hanging="720"/>
        <w:jc w:val="center"/>
        <w:rPr>
          <w:rFonts w:ascii="Tahoma" w:hAnsi="Tahoma" w:cs="Tahoma"/>
          <w:b/>
          <w:color w:val="000000"/>
          <w:sz w:val="8"/>
          <w:szCs w:val="8"/>
        </w:rPr>
      </w:pPr>
    </w:p>
    <w:p w:rsidR="004F1A55" w:rsidRPr="00E567CD" w:rsidRDefault="004F1A55" w:rsidP="00615592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 w:rsidRPr="00C26CE8">
        <w:rPr>
          <w:rFonts w:ascii="Tahoma" w:hAnsi="Tahoma" w:cs="Tahoma"/>
          <w:b/>
          <w:color w:val="000000"/>
        </w:rPr>
        <w:t>1.</w:t>
      </w:r>
      <w:r w:rsidRPr="00C26CE8">
        <w:rPr>
          <w:rFonts w:ascii="Tahoma" w:hAnsi="Tahoma" w:cs="Tahoma"/>
          <w:b/>
          <w:color w:val="000000"/>
        </w:rPr>
        <w:tab/>
        <w:t xml:space="preserve">Confidentiality.  </w:t>
      </w:r>
      <w:r w:rsidR="00615592">
        <w:rPr>
          <w:rFonts w:ascii="Tahoma" w:hAnsi="Tahoma" w:cs="Tahoma"/>
          <w:color w:val="000000"/>
        </w:rPr>
        <w:t xml:space="preserve">Your name will not be recorded during the focus group. </w:t>
      </w:r>
      <w:r w:rsidR="005A0B97">
        <w:rPr>
          <w:rFonts w:ascii="Tahoma" w:hAnsi="Tahoma" w:cs="Tahoma"/>
          <w:color w:val="000000"/>
        </w:rPr>
        <w:t>Information collected during the focus group</w:t>
      </w:r>
      <w:r w:rsidRPr="00C26CE8">
        <w:rPr>
          <w:rFonts w:ascii="Tahoma" w:hAnsi="Tahoma" w:cs="Tahoma"/>
          <w:color w:val="000000"/>
        </w:rPr>
        <w:t xml:space="preserve"> </w:t>
      </w:r>
      <w:r w:rsidR="00A7726E">
        <w:rPr>
          <w:rFonts w:ascii="Tahoma" w:hAnsi="Tahoma" w:cs="Tahoma"/>
          <w:color w:val="000000"/>
        </w:rPr>
        <w:t xml:space="preserve">will be shared with </w:t>
      </w:r>
      <w:r w:rsidR="005A0B97">
        <w:rPr>
          <w:rFonts w:ascii="Tahoma" w:hAnsi="Tahoma" w:cs="Tahoma"/>
          <w:color w:val="000000"/>
        </w:rPr>
        <w:t>Project SHARE developers in summary form</w:t>
      </w:r>
      <w:r w:rsidR="00683474">
        <w:rPr>
          <w:rFonts w:ascii="Tahoma" w:hAnsi="Tahoma" w:cs="Tahoma"/>
          <w:color w:val="000000"/>
        </w:rPr>
        <w:t xml:space="preserve">. </w:t>
      </w:r>
    </w:p>
    <w:p w:rsidR="004F1A55" w:rsidRPr="00E1681D" w:rsidRDefault="004F1A55" w:rsidP="004F1A55">
      <w:pPr>
        <w:jc w:val="both"/>
        <w:rPr>
          <w:rFonts w:ascii="Tahoma" w:hAnsi="Tahoma" w:cs="Tahoma"/>
          <w:color w:val="000000"/>
          <w:sz w:val="8"/>
          <w:szCs w:val="8"/>
        </w:rPr>
      </w:pPr>
    </w:p>
    <w:p w:rsidR="004F1A55" w:rsidRPr="00E1681D" w:rsidRDefault="004F1A55" w:rsidP="004F1A55">
      <w:pPr>
        <w:tabs>
          <w:tab w:val="left" w:pos="360"/>
        </w:tabs>
        <w:jc w:val="both"/>
        <w:rPr>
          <w:rFonts w:ascii="Tahoma" w:hAnsi="Tahoma" w:cs="Tahoma"/>
          <w:color w:val="000000"/>
          <w:sz w:val="8"/>
          <w:szCs w:val="8"/>
        </w:rPr>
      </w:pPr>
    </w:p>
    <w:p w:rsidR="004F1A55" w:rsidRPr="00E1681D" w:rsidRDefault="0050378E" w:rsidP="004F1A55">
      <w:pPr>
        <w:tabs>
          <w:tab w:val="left" w:pos="360"/>
        </w:tabs>
        <w:jc w:val="both"/>
        <w:rPr>
          <w:rFonts w:ascii="Tahoma" w:hAnsi="Tahoma" w:cs="Tahoma"/>
          <w:color w:val="000000"/>
          <w:sz w:val="8"/>
          <w:szCs w:val="8"/>
        </w:rPr>
      </w:pPr>
      <w:r>
        <w:rPr>
          <w:rFonts w:ascii="Tahoma" w:hAnsi="Tahoma" w:cs="Tahoma"/>
          <w:b/>
          <w:color w:val="000000"/>
        </w:rPr>
        <w:t>2</w:t>
      </w:r>
      <w:r w:rsidR="004F1A55" w:rsidRPr="00C26CE8">
        <w:rPr>
          <w:rFonts w:ascii="Tahoma" w:hAnsi="Tahoma" w:cs="Tahoma"/>
          <w:b/>
          <w:color w:val="000000"/>
        </w:rPr>
        <w:t>.</w:t>
      </w:r>
      <w:r w:rsidR="004F1A55" w:rsidRPr="00C26CE8">
        <w:rPr>
          <w:rFonts w:ascii="Tahoma" w:hAnsi="Tahoma" w:cs="Tahoma"/>
          <w:b/>
          <w:color w:val="000000"/>
        </w:rPr>
        <w:tab/>
        <w:t xml:space="preserve">Payments.  </w:t>
      </w:r>
      <w:r w:rsidR="00F7614F">
        <w:rPr>
          <w:rFonts w:ascii="Tahoma" w:hAnsi="Tahoma" w:cs="Tahoma"/>
          <w:color w:val="000000"/>
        </w:rPr>
        <w:t>You</w:t>
      </w:r>
      <w:r w:rsidR="00683474">
        <w:rPr>
          <w:rFonts w:ascii="Tahoma" w:hAnsi="Tahoma" w:cs="Tahoma"/>
          <w:color w:val="000000"/>
        </w:rPr>
        <w:t xml:space="preserve"> will </w:t>
      </w:r>
      <w:r w:rsidR="00477223">
        <w:rPr>
          <w:rFonts w:ascii="Tahoma" w:hAnsi="Tahoma" w:cs="Tahoma"/>
          <w:color w:val="000000"/>
        </w:rPr>
        <w:t xml:space="preserve">NOT </w:t>
      </w:r>
      <w:r w:rsidR="00683474">
        <w:rPr>
          <w:rFonts w:ascii="Tahoma" w:hAnsi="Tahoma" w:cs="Tahoma"/>
          <w:color w:val="000000"/>
        </w:rPr>
        <w:t>be paid for this participation</w:t>
      </w:r>
      <w:r w:rsidRPr="0050378E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b/>
          <w:color w:val="000000"/>
        </w:rPr>
        <w:t xml:space="preserve"> </w:t>
      </w:r>
    </w:p>
    <w:p w:rsidR="00AD2BF6" w:rsidRDefault="00E16B2E" w:rsidP="009358C7">
      <w:pPr>
        <w:keepNext/>
        <w:tabs>
          <w:tab w:val="left" w:pos="360"/>
        </w:tabs>
        <w:spacing w:before="80" w:line="240" w:lineRule="exact"/>
        <w:rPr>
          <w:rFonts w:ascii="Tahoma" w:hAnsi="Tahoma"/>
        </w:rPr>
      </w:pPr>
      <w:r>
        <w:rPr>
          <w:rFonts w:ascii="Tahoma" w:hAnsi="Tahoma"/>
          <w:b/>
        </w:rPr>
        <w:t>3</w:t>
      </w:r>
      <w:r w:rsidR="006E4011">
        <w:rPr>
          <w:rFonts w:ascii="Tahoma" w:hAnsi="Tahoma"/>
          <w:b/>
        </w:rPr>
        <w:t>.</w:t>
      </w:r>
      <w:r w:rsidR="006E4011">
        <w:rPr>
          <w:rFonts w:ascii="Tahoma" w:hAnsi="Tahoma"/>
          <w:b/>
        </w:rPr>
        <w:tab/>
      </w:r>
      <w:r w:rsidR="00847F82" w:rsidRPr="006F1688">
        <w:rPr>
          <w:rFonts w:ascii="Tahoma" w:hAnsi="Tahoma"/>
          <w:b/>
        </w:rPr>
        <w:t xml:space="preserve">Questions.  </w:t>
      </w:r>
      <w:r w:rsidR="00C65DCD" w:rsidRPr="00C63308">
        <w:rPr>
          <w:rFonts w:ascii="Tahoma" w:hAnsi="Tahoma" w:cs="Tahoma"/>
        </w:rPr>
        <w:t xml:space="preserve">If you have any </w:t>
      </w:r>
      <w:r w:rsidR="005A0B97">
        <w:rPr>
          <w:rFonts w:ascii="Tahoma" w:hAnsi="Tahoma" w:cs="Tahoma"/>
        </w:rPr>
        <w:t xml:space="preserve">questions, </w:t>
      </w:r>
      <w:r w:rsidR="00F7614F">
        <w:rPr>
          <w:rFonts w:ascii="Tahoma" w:hAnsi="Tahoma" w:cs="Tahoma"/>
        </w:rPr>
        <w:t>you or your parents should</w:t>
      </w:r>
      <w:r w:rsidR="005A0B97">
        <w:rPr>
          <w:rFonts w:ascii="Tahoma" w:hAnsi="Tahoma" w:cs="Tahoma"/>
        </w:rPr>
        <w:t xml:space="preserve"> not hesitate to contact</w:t>
      </w:r>
      <w:r w:rsidR="00C65DCD" w:rsidRPr="00C63308">
        <w:rPr>
          <w:rFonts w:ascii="Tahoma" w:hAnsi="Tahoma" w:cs="Tahoma"/>
        </w:rPr>
        <w:t xml:space="preserve"> </w:t>
      </w:r>
      <w:r w:rsidR="005A0B97">
        <w:rPr>
          <w:rFonts w:ascii="Tahoma" w:hAnsi="Tahoma" w:cs="Tahoma"/>
        </w:rPr>
        <w:t xml:space="preserve">Dr. </w:t>
      </w:r>
      <w:r w:rsidR="0050378E">
        <w:rPr>
          <w:rFonts w:ascii="Tahoma" w:hAnsi="Tahoma" w:cs="Tahoma"/>
        </w:rPr>
        <w:t>Alla Keselman</w:t>
      </w:r>
      <w:r w:rsidR="005A0B97">
        <w:rPr>
          <w:rFonts w:ascii="Tahoma" w:hAnsi="Tahoma" w:cs="Tahoma"/>
        </w:rPr>
        <w:t xml:space="preserve"> at NLM (301-496-3420, </w:t>
      </w:r>
      <w:r w:rsidR="0050378E">
        <w:rPr>
          <w:rFonts w:ascii="Tahoma" w:hAnsi="Tahoma" w:cs="Tahoma"/>
        </w:rPr>
        <w:t>keselmana@mail.nih.gov</w:t>
      </w:r>
      <w:r w:rsidR="005A0B97">
        <w:rPr>
          <w:rFonts w:ascii="Tahoma" w:hAnsi="Tahoma" w:cs="Tahoma"/>
        </w:rPr>
        <w:t>)</w:t>
      </w:r>
      <w:r w:rsidR="00683474">
        <w:rPr>
          <w:rFonts w:ascii="Tahoma" w:hAnsi="Tahoma"/>
        </w:rPr>
        <w:t>.</w:t>
      </w: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F7614F" w:rsidRPr="00F7614F" w:rsidRDefault="00F7614F" w:rsidP="004F1A55">
      <w:pPr>
        <w:tabs>
          <w:tab w:val="left" w:pos="360"/>
        </w:tabs>
        <w:jc w:val="both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  <w:color w:val="000000"/>
        </w:rPr>
        <w:t>I read and understood the information above and agree to participate.</w:t>
      </w: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</w:t>
      </w:r>
      <w:r w:rsidR="009358C7">
        <w:rPr>
          <w:rFonts w:ascii="Tahoma" w:hAnsi="Tahoma" w:cs="Tahoma"/>
          <w:color w:val="000000"/>
        </w:rPr>
        <w:tab/>
      </w:r>
      <w:r w:rsidR="009358C7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_________________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  <w:t>__________________________</w:t>
      </w:r>
    </w:p>
    <w:p w:rsidR="00A7726E" w:rsidRDefault="00A7726E" w:rsidP="009358C7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Signature of </w:t>
      </w:r>
      <w:r w:rsidR="00F7614F">
        <w:rPr>
          <w:rFonts w:ascii="Tahoma" w:hAnsi="Tahoma" w:cs="Tahoma"/>
          <w:color w:val="000000"/>
        </w:rPr>
        <w:t>Participant</w:t>
      </w:r>
      <w:r w:rsidR="009358C7">
        <w:rPr>
          <w:rFonts w:ascii="Tahoma" w:hAnsi="Tahoma" w:cs="Tahoma"/>
          <w:color w:val="000000"/>
        </w:rPr>
        <w:tab/>
      </w:r>
      <w:r w:rsidR="009358C7">
        <w:rPr>
          <w:rFonts w:ascii="Tahoma" w:hAnsi="Tahoma" w:cs="Tahoma"/>
          <w:color w:val="000000"/>
        </w:rPr>
        <w:tab/>
      </w:r>
      <w:r w:rsidR="009358C7">
        <w:rPr>
          <w:rFonts w:ascii="Tahoma" w:hAnsi="Tahoma" w:cs="Tahoma"/>
          <w:color w:val="000000"/>
        </w:rPr>
        <w:tab/>
        <w:t>Date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  <w:t>Print Name</w:t>
      </w: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_________________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  <w:t>__________________________</w:t>
      </w:r>
    </w:p>
    <w:p w:rsidR="00A7726E" w:rsidRDefault="00E16B2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Signature of Evaluator</w:t>
      </w:r>
      <w:r>
        <w:rPr>
          <w:rFonts w:ascii="Tahoma" w:hAnsi="Tahoma" w:cs="Tahoma"/>
          <w:color w:val="000000"/>
        </w:rPr>
        <w:tab/>
      </w:r>
      <w:r w:rsidR="00A7726E">
        <w:rPr>
          <w:rFonts w:ascii="Tahoma" w:hAnsi="Tahoma" w:cs="Tahoma"/>
          <w:color w:val="000000"/>
        </w:rPr>
        <w:t xml:space="preserve"> 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A7726E">
        <w:rPr>
          <w:rFonts w:ascii="Tahoma" w:hAnsi="Tahoma" w:cs="Tahoma"/>
          <w:color w:val="000000"/>
        </w:rPr>
        <w:t>Date</w:t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</w:r>
      <w:r w:rsidR="0088727B">
        <w:rPr>
          <w:rFonts w:ascii="Tahoma" w:hAnsi="Tahoma" w:cs="Tahoma"/>
          <w:color w:val="000000"/>
        </w:rPr>
        <w:tab/>
        <w:t>Print Name</w:t>
      </w: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A7726E" w:rsidRDefault="00A7726E" w:rsidP="004F1A55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sectPr w:rsidR="00A7726E" w:rsidSect="009358C7">
      <w:headerReference w:type="default" r:id="rId9"/>
      <w:footerReference w:type="default" r:id="rId10"/>
      <w:type w:val="continuous"/>
      <w:pgSz w:w="12240" w:h="15840"/>
      <w:pgMar w:top="720" w:right="720" w:bottom="-1152" w:left="720" w:header="720" w:footer="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4E" w:rsidRDefault="0085164E">
      <w:r>
        <w:separator/>
      </w:r>
    </w:p>
  </w:endnote>
  <w:endnote w:type="continuationSeparator" w:id="0">
    <w:p w:rsidR="0085164E" w:rsidRDefault="0085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 Inspi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01D" w:rsidRPr="009358C7" w:rsidRDefault="0040501D" w:rsidP="00935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4E" w:rsidRDefault="0085164E">
      <w:r>
        <w:separator/>
      </w:r>
    </w:p>
  </w:footnote>
  <w:footnote w:type="continuationSeparator" w:id="0">
    <w:p w:rsidR="0085164E" w:rsidRDefault="0085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01D" w:rsidRDefault="0040501D">
    <w:pPr>
      <w:pStyle w:val="Header"/>
      <w:tabs>
        <w:tab w:val="left" w:pos="10800"/>
      </w:tabs>
      <w:ind w:right="-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02CCF"/>
    <w:multiLevelType w:val="hybridMultilevel"/>
    <w:tmpl w:val="7A2A3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87AE3"/>
    <w:multiLevelType w:val="hybridMultilevel"/>
    <w:tmpl w:val="9B6850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9496D"/>
    <w:multiLevelType w:val="hybridMultilevel"/>
    <w:tmpl w:val="1E761E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67B04"/>
    <w:multiLevelType w:val="hybridMultilevel"/>
    <w:tmpl w:val="2DFA2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C0884"/>
    <w:multiLevelType w:val="hybridMultilevel"/>
    <w:tmpl w:val="A7E45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289B"/>
    <w:multiLevelType w:val="hybridMultilevel"/>
    <w:tmpl w:val="F54C1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EC3EAA"/>
    <w:multiLevelType w:val="hybridMultilevel"/>
    <w:tmpl w:val="9926F2D8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0E5B3C"/>
    <w:multiLevelType w:val="hybridMultilevel"/>
    <w:tmpl w:val="B058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20A1F"/>
    <w:multiLevelType w:val="hybridMultilevel"/>
    <w:tmpl w:val="61C2D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EA08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91E2A"/>
    <w:multiLevelType w:val="hybridMultilevel"/>
    <w:tmpl w:val="F1E8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83ED2"/>
    <w:multiLevelType w:val="hybridMultilevel"/>
    <w:tmpl w:val="074414BA"/>
    <w:lvl w:ilvl="0" w:tplc="16B471A6">
      <w:start w:val="1"/>
      <w:numFmt w:val="bullet"/>
      <w:lvlText w:val=""/>
      <w:lvlJc w:val="left"/>
      <w:pPr>
        <w:tabs>
          <w:tab w:val="num" w:pos="475"/>
        </w:tabs>
        <w:ind w:left="3360" w:hanging="28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F4303"/>
    <w:multiLevelType w:val="hybridMultilevel"/>
    <w:tmpl w:val="2090946E"/>
    <w:lvl w:ilvl="0" w:tplc="DFAA1BD0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BF34087"/>
    <w:multiLevelType w:val="hybridMultilevel"/>
    <w:tmpl w:val="5358AB82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40B0E"/>
    <w:multiLevelType w:val="hybridMultilevel"/>
    <w:tmpl w:val="B39A9E42"/>
    <w:lvl w:ilvl="0" w:tplc="8F74BD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3B4549"/>
    <w:multiLevelType w:val="hybridMultilevel"/>
    <w:tmpl w:val="9FAAEB5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C31FF"/>
    <w:multiLevelType w:val="hybridMultilevel"/>
    <w:tmpl w:val="7C40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E06B9"/>
    <w:multiLevelType w:val="hybridMultilevel"/>
    <w:tmpl w:val="27426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297213"/>
    <w:multiLevelType w:val="hybridMultilevel"/>
    <w:tmpl w:val="00F41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4D7940"/>
    <w:multiLevelType w:val="hybridMultilevel"/>
    <w:tmpl w:val="C792B3AC"/>
    <w:lvl w:ilvl="0" w:tplc="16B471A6">
      <w:start w:val="1"/>
      <w:numFmt w:val="bullet"/>
      <w:lvlText w:val=""/>
      <w:lvlJc w:val="left"/>
      <w:pPr>
        <w:tabs>
          <w:tab w:val="num" w:pos="475"/>
        </w:tabs>
        <w:ind w:left="3360" w:hanging="28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3707B"/>
    <w:multiLevelType w:val="hybridMultilevel"/>
    <w:tmpl w:val="BD76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A00CF"/>
    <w:multiLevelType w:val="hybridMultilevel"/>
    <w:tmpl w:val="87AEC792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D5658F"/>
    <w:multiLevelType w:val="hybridMultilevel"/>
    <w:tmpl w:val="D76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7153C"/>
    <w:multiLevelType w:val="hybridMultilevel"/>
    <w:tmpl w:val="E8B6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85F3B"/>
    <w:multiLevelType w:val="multilevel"/>
    <w:tmpl w:val="351CF4C6"/>
    <w:lvl w:ilvl="0">
      <w:start w:val="1"/>
      <w:numFmt w:val="decimal"/>
      <w:pStyle w:val="berschrift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4657A40"/>
    <w:multiLevelType w:val="singleLevel"/>
    <w:tmpl w:val="A3E8A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AB1C18"/>
    <w:multiLevelType w:val="hybridMultilevel"/>
    <w:tmpl w:val="F3BA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47D9C"/>
    <w:multiLevelType w:val="hybridMultilevel"/>
    <w:tmpl w:val="403472F2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84173"/>
    <w:multiLevelType w:val="hybridMultilevel"/>
    <w:tmpl w:val="A698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B5367"/>
    <w:multiLevelType w:val="hybridMultilevel"/>
    <w:tmpl w:val="C78CC6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517CB2"/>
    <w:multiLevelType w:val="hybridMultilevel"/>
    <w:tmpl w:val="0560B068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DD47A1"/>
    <w:multiLevelType w:val="hybridMultilevel"/>
    <w:tmpl w:val="6C020A5E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F423C8"/>
    <w:multiLevelType w:val="hybridMultilevel"/>
    <w:tmpl w:val="EAD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66B"/>
    <w:multiLevelType w:val="hybridMultilevel"/>
    <w:tmpl w:val="CF2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347072"/>
    <w:multiLevelType w:val="hybridMultilevel"/>
    <w:tmpl w:val="47B2EA44"/>
    <w:lvl w:ilvl="0" w:tplc="9198E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620D5F"/>
    <w:multiLevelType w:val="hybridMultilevel"/>
    <w:tmpl w:val="47B8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8"/>
  </w:num>
  <w:num w:numId="5">
    <w:abstractNumId w:val="12"/>
  </w:num>
  <w:num w:numId="6">
    <w:abstractNumId w:val="25"/>
  </w:num>
  <w:num w:numId="7">
    <w:abstractNumId w:val="1"/>
  </w:num>
  <w:num w:numId="8">
    <w:abstractNumId w:val="27"/>
  </w:num>
  <w:num w:numId="9">
    <w:abstractNumId w:val="30"/>
  </w:num>
  <w:num w:numId="10">
    <w:abstractNumId w:val="34"/>
  </w:num>
  <w:num w:numId="11">
    <w:abstractNumId w:val="7"/>
  </w:num>
  <w:num w:numId="12">
    <w:abstractNumId w:val="31"/>
  </w:num>
  <w:num w:numId="13">
    <w:abstractNumId w:val="21"/>
  </w:num>
  <w:num w:numId="14">
    <w:abstractNumId w:val="29"/>
  </w:num>
  <w:num w:numId="15">
    <w:abstractNumId w:val="9"/>
  </w:num>
  <w:num w:numId="16">
    <w:abstractNumId w:val="6"/>
  </w:num>
  <w:num w:numId="17">
    <w:abstractNumId w:val="13"/>
  </w:num>
  <w:num w:numId="18">
    <w:abstractNumId w:val="14"/>
  </w:num>
  <w:num w:numId="19">
    <w:abstractNumId w:val="19"/>
  </w:num>
  <w:num w:numId="20">
    <w:abstractNumId w:val="11"/>
  </w:num>
  <w:num w:numId="21">
    <w:abstractNumId w:val="24"/>
  </w:num>
  <w:num w:numId="22">
    <w:abstractNumId w:val="32"/>
  </w:num>
  <w:num w:numId="23">
    <w:abstractNumId w:val="26"/>
  </w:num>
  <w:num w:numId="24">
    <w:abstractNumId w:val="16"/>
  </w:num>
  <w:num w:numId="25">
    <w:abstractNumId w:val="20"/>
  </w:num>
  <w:num w:numId="26">
    <w:abstractNumId w:val="0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5"/>
  </w:num>
  <w:num w:numId="30">
    <w:abstractNumId w:val="10"/>
  </w:num>
  <w:num w:numId="31">
    <w:abstractNumId w:val="28"/>
  </w:num>
  <w:num w:numId="32">
    <w:abstractNumId w:val="33"/>
  </w:num>
  <w:num w:numId="33">
    <w:abstractNumId w:val="15"/>
  </w:num>
  <w:num w:numId="34">
    <w:abstractNumId w:val="8"/>
  </w:num>
  <w:num w:numId="35">
    <w:abstractNumId w:val="17"/>
  </w:num>
  <w:num w:numId="36">
    <w:abstractNumId w:val="5"/>
  </w:num>
  <w:num w:numId="3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51"/>
    <w:rsid w:val="00027FF2"/>
    <w:rsid w:val="00035E62"/>
    <w:rsid w:val="000467E0"/>
    <w:rsid w:val="000814C7"/>
    <w:rsid w:val="000A7B37"/>
    <w:rsid w:val="000C7A8E"/>
    <w:rsid w:val="000E135F"/>
    <w:rsid w:val="000E1DFE"/>
    <w:rsid w:val="000E3A58"/>
    <w:rsid w:val="000E64C7"/>
    <w:rsid w:val="000F22DF"/>
    <w:rsid w:val="000F6137"/>
    <w:rsid w:val="00122677"/>
    <w:rsid w:val="00124918"/>
    <w:rsid w:val="00125D2F"/>
    <w:rsid w:val="00136A34"/>
    <w:rsid w:val="00142090"/>
    <w:rsid w:val="001439A5"/>
    <w:rsid w:val="0017158B"/>
    <w:rsid w:val="00174743"/>
    <w:rsid w:val="00195B9D"/>
    <w:rsid w:val="001A2D1E"/>
    <w:rsid w:val="001C09C4"/>
    <w:rsid w:val="001D5CB1"/>
    <w:rsid w:val="001E2240"/>
    <w:rsid w:val="002110B9"/>
    <w:rsid w:val="00217B5A"/>
    <w:rsid w:val="0022181E"/>
    <w:rsid w:val="00233CD9"/>
    <w:rsid w:val="00234030"/>
    <w:rsid w:val="00255081"/>
    <w:rsid w:val="00257051"/>
    <w:rsid w:val="0028436A"/>
    <w:rsid w:val="00284D85"/>
    <w:rsid w:val="002B7F7E"/>
    <w:rsid w:val="002D0785"/>
    <w:rsid w:val="002D08D1"/>
    <w:rsid w:val="002D2F24"/>
    <w:rsid w:val="002D5377"/>
    <w:rsid w:val="002F34E1"/>
    <w:rsid w:val="00311BAC"/>
    <w:rsid w:val="0031347E"/>
    <w:rsid w:val="00326205"/>
    <w:rsid w:val="00326F81"/>
    <w:rsid w:val="00342580"/>
    <w:rsid w:val="00344253"/>
    <w:rsid w:val="00373238"/>
    <w:rsid w:val="003921AD"/>
    <w:rsid w:val="003B685B"/>
    <w:rsid w:val="003C3A21"/>
    <w:rsid w:val="0040501D"/>
    <w:rsid w:val="004241C1"/>
    <w:rsid w:val="0042569A"/>
    <w:rsid w:val="00445E4E"/>
    <w:rsid w:val="00457CBC"/>
    <w:rsid w:val="00464E88"/>
    <w:rsid w:val="00477223"/>
    <w:rsid w:val="00492849"/>
    <w:rsid w:val="0049653D"/>
    <w:rsid w:val="004C2CDC"/>
    <w:rsid w:val="004D3657"/>
    <w:rsid w:val="004E01D6"/>
    <w:rsid w:val="004E0C3D"/>
    <w:rsid w:val="004E4C9A"/>
    <w:rsid w:val="004F0335"/>
    <w:rsid w:val="004F1A55"/>
    <w:rsid w:val="004F5C09"/>
    <w:rsid w:val="0050002D"/>
    <w:rsid w:val="0050378E"/>
    <w:rsid w:val="00507BA9"/>
    <w:rsid w:val="00530B1D"/>
    <w:rsid w:val="00532182"/>
    <w:rsid w:val="00550E00"/>
    <w:rsid w:val="00553ED2"/>
    <w:rsid w:val="00557F68"/>
    <w:rsid w:val="00582573"/>
    <w:rsid w:val="00586F17"/>
    <w:rsid w:val="00587537"/>
    <w:rsid w:val="00590890"/>
    <w:rsid w:val="005969D9"/>
    <w:rsid w:val="005A0B97"/>
    <w:rsid w:val="005A2E03"/>
    <w:rsid w:val="005B3204"/>
    <w:rsid w:val="005C28BD"/>
    <w:rsid w:val="005C4F23"/>
    <w:rsid w:val="005E2914"/>
    <w:rsid w:val="005F1EE5"/>
    <w:rsid w:val="005F2074"/>
    <w:rsid w:val="00615592"/>
    <w:rsid w:val="00617708"/>
    <w:rsid w:val="006263C0"/>
    <w:rsid w:val="0062729B"/>
    <w:rsid w:val="00646E1D"/>
    <w:rsid w:val="0065046B"/>
    <w:rsid w:val="00650592"/>
    <w:rsid w:val="00660882"/>
    <w:rsid w:val="0067240B"/>
    <w:rsid w:val="00683474"/>
    <w:rsid w:val="00686BA5"/>
    <w:rsid w:val="006930E2"/>
    <w:rsid w:val="006A1FE7"/>
    <w:rsid w:val="006A43F1"/>
    <w:rsid w:val="006A7FC4"/>
    <w:rsid w:val="006B39E9"/>
    <w:rsid w:val="006B6BF1"/>
    <w:rsid w:val="006D7D68"/>
    <w:rsid w:val="006E4011"/>
    <w:rsid w:val="006E775B"/>
    <w:rsid w:val="006F22F3"/>
    <w:rsid w:val="007077A0"/>
    <w:rsid w:val="00712133"/>
    <w:rsid w:val="00742485"/>
    <w:rsid w:val="007610F5"/>
    <w:rsid w:val="00771B33"/>
    <w:rsid w:val="0077300A"/>
    <w:rsid w:val="007908A7"/>
    <w:rsid w:val="007B0AE2"/>
    <w:rsid w:val="007C67E2"/>
    <w:rsid w:val="007D0102"/>
    <w:rsid w:val="007E1654"/>
    <w:rsid w:val="007E2C2F"/>
    <w:rsid w:val="008140AA"/>
    <w:rsid w:val="00830964"/>
    <w:rsid w:val="00832F03"/>
    <w:rsid w:val="00847F82"/>
    <w:rsid w:val="0085164E"/>
    <w:rsid w:val="008526BD"/>
    <w:rsid w:val="008536ED"/>
    <w:rsid w:val="0086383B"/>
    <w:rsid w:val="00865FC7"/>
    <w:rsid w:val="0088727B"/>
    <w:rsid w:val="0089594F"/>
    <w:rsid w:val="008973B3"/>
    <w:rsid w:val="008B5ED4"/>
    <w:rsid w:val="008D37F3"/>
    <w:rsid w:val="008F0400"/>
    <w:rsid w:val="0091042E"/>
    <w:rsid w:val="009358C7"/>
    <w:rsid w:val="00951000"/>
    <w:rsid w:val="009612C9"/>
    <w:rsid w:val="00994FC1"/>
    <w:rsid w:val="009D4326"/>
    <w:rsid w:val="009D6FB0"/>
    <w:rsid w:val="009E690A"/>
    <w:rsid w:val="009E6E69"/>
    <w:rsid w:val="009F4F4A"/>
    <w:rsid w:val="00A0653D"/>
    <w:rsid w:val="00A35D6E"/>
    <w:rsid w:val="00A46B42"/>
    <w:rsid w:val="00A541D3"/>
    <w:rsid w:val="00A7726E"/>
    <w:rsid w:val="00A9370C"/>
    <w:rsid w:val="00A96832"/>
    <w:rsid w:val="00AA14BC"/>
    <w:rsid w:val="00AA1EE4"/>
    <w:rsid w:val="00AA7DE8"/>
    <w:rsid w:val="00AB0274"/>
    <w:rsid w:val="00AC6A0E"/>
    <w:rsid w:val="00AD1365"/>
    <w:rsid w:val="00AD2BF6"/>
    <w:rsid w:val="00B06CAC"/>
    <w:rsid w:val="00B103A2"/>
    <w:rsid w:val="00B16574"/>
    <w:rsid w:val="00B25C60"/>
    <w:rsid w:val="00B46480"/>
    <w:rsid w:val="00B50E7C"/>
    <w:rsid w:val="00B567CA"/>
    <w:rsid w:val="00B63F55"/>
    <w:rsid w:val="00BA4ABD"/>
    <w:rsid w:val="00BD4688"/>
    <w:rsid w:val="00BE059A"/>
    <w:rsid w:val="00BE38DA"/>
    <w:rsid w:val="00C02838"/>
    <w:rsid w:val="00C26CE8"/>
    <w:rsid w:val="00C276BE"/>
    <w:rsid w:val="00C30341"/>
    <w:rsid w:val="00C5357E"/>
    <w:rsid w:val="00C60F7F"/>
    <w:rsid w:val="00C65DCD"/>
    <w:rsid w:val="00C74BE9"/>
    <w:rsid w:val="00C77EC8"/>
    <w:rsid w:val="00C8795A"/>
    <w:rsid w:val="00C91CE6"/>
    <w:rsid w:val="00CA4DF2"/>
    <w:rsid w:val="00CB1197"/>
    <w:rsid w:val="00CD1166"/>
    <w:rsid w:val="00CE0B53"/>
    <w:rsid w:val="00CE5355"/>
    <w:rsid w:val="00D035C4"/>
    <w:rsid w:val="00D0377E"/>
    <w:rsid w:val="00D20EF2"/>
    <w:rsid w:val="00D977C2"/>
    <w:rsid w:val="00DB1E59"/>
    <w:rsid w:val="00DC4B04"/>
    <w:rsid w:val="00DE0B85"/>
    <w:rsid w:val="00DF1BE4"/>
    <w:rsid w:val="00E1681D"/>
    <w:rsid w:val="00E16B2E"/>
    <w:rsid w:val="00E239D5"/>
    <w:rsid w:val="00E3188B"/>
    <w:rsid w:val="00E31F2B"/>
    <w:rsid w:val="00E567CD"/>
    <w:rsid w:val="00E90897"/>
    <w:rsid w:val="00E90AEC"/>
    <w:rsid w:val="00EA4250"/>
    <w:rsid w:val="00EB627B"/>
    <w:rsid w:val="00EC1C27"/>
    <w:rsid w:val="00ED4049"/>
    <w:rsid w:val="00F02703"/>
    <w:rsid w:val="00F31704"/>
    <w:rsid w:val="00F37787"/>
    <w:rsid w:val="00F43F8C"/>
    <w:rsid w:val="00F508B4"/>
    <w:rsid w:val="00F57FEA"/>
    <w:rsid w:val="00F62B3B"/>
    <w:rsid w:val="00F7388C"/>
    <w:rsid w:val="00F7614F"/>
    <w:rsid w:val="00F7629C"/>
    <w:rsid w:val="00F801C0"/>
    <w:rsid w:val="00F927BE"/>
    <w:rsid w:val="00F9497D"/>
    <w:rsid w:val="00FA7B46"/>
    <w:rsid w:val="00FA7BF4"/>
    <w:rsid w:val="00FC1D5F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0E135F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E135F"/>
    <w:pPr>
      <w:keepNext/>
      <w:outlineLvl w:val="1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B103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103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FormID">
    <w:name w:val="Form ID"/>
    <w:basedOn w:val="Normal"/>
    <w:pPr>
      <w:framePr w:hSpace="180" w:vSpace="180" w:wrap="auto" w:hAnchor="margin" w:xAlign="right" w:yAlign="bottom"/>
      <w:tabs>
        <w:tab w:val="left" w:pos="720"/>
        <w:tab w:val="left" w:pos="1260"/>
        <w:tab w:val="left" w:pos="5400"/>
      </w:tabs>
    </w:pPr>
    <w:rPr>
      <w:sz w:val="16"/>
    </w:rPr>
  </w:style>
  <w:style w:type="paragraph" w:customStyle="1" w:styleId="HIVFOOTER">
    <w:name w:val="HIV FOOTER"/>
    <w:basedOn w:val="Footer"/>
  </w:style>
  <w:style w:type="paragraph" w:customStyle="1" w:styleId="HIVHEADER">
    <w:name w:val="HIV HEADER"/>
    <w:basedOn w:val="Normal"/>
  </w:style>
  <w:style w:type="paragraph" w:customStyle="1" w:styleId="CONTINUATIONHEADER">
    <w:name w:val="CONTINUATION HEADER"/>
    <w:basedOn w:val="Normal"/>
    <w:rPr>
      <w:sz w:val="24"/>
    </w:rPr>
  </w:style>
  <w:style w:type="paragraph" w:styleId="BodyTextIndent">
    <w:name w:val="Body Text Indent"/>
    <w:basedOn w:val="Normal"/>
    <w:pPr>
      <w:ind w:left="2160"/>
    </w:pPr>
    <w:rPr>
      <w:rFonts w:ascii="Geneva" w:eastAsia="Times" w:hAnsi="Geneva"/>
    </w:rPr>
  </w:style>
  <w:style w:type="paragraph" w:styleId="Title">
    <w:name w:val="Title"/>
    <w:basedOn w:val="Normal"/>
    <w:qFormat/>
    <w:pPr>
      <w:ind w:right="180"/>
      <w:jc w:val="center"/>
    </w:pPr>
    <w:rPr>
      <w:rFonts w:ascii="Tahoma" w:hAnsi="Tahoma"/>
      <w:b/>
    </w:rPr>
  </w:style>
  <w:style w:type="paragraph" w:styleId="BodyText">
    <w:name w:val="Body Text"/>
    <w:basedOn w:val="Normal"/>
    <w:pPr>
      <w:ind w:right="180"/>
    </w:pPr>
    <w:rPr>
      <w:rFonts w:ascii="Tahoma" w:hAnsi="Tahoma"/>
    </w:rPr>
  </w:style>
  <w:style w:type="paragraph" w:styleId="BodyText2">
    <w:name w:val="Body Text 2"/>
    <w:basedOn w:val="Normal"/>
    <w:pPr>
      <w:ind w:right="180"/>
    </w:pPr>
    <w:rPr>
      <w:rFonts w:ascii="Tahoma" w:hAnsi="Tahoma"/>
      <w:b/>
    </w:rPr>
  </w:style>
  <w:style w:type="paragraph" w:styleId="BlockText">
    <w:name w:val="Block Text"/>
    <w:basedOn w:val="Normal"/>
    <w:rsid w:val="00646E1D"/>
    <w:pPr>
      <w:ind w:left="720" w:right="180" w:hanging="720"/>
    </w:pPr>
    <w:rPr>
      <w:rFonts w:ascii="Tms Rmn" w:hAnsi="Tms Rmn" w:cs="Tms Rmn"/>
    </w:rPr>
  </w:style>
  <w:style w:type="paragraph" w:customStyle="1" w:styleId="Style1">
    <w:name w:val="Style1"/>
    <w:basedOn w:val="Normal"/>
    <w:rsid w:val="00646E1D"/>
    <w:pPr>
      <w:spacing w:after="120"/>
      <w:ind w:right="187"/>
    </w:pPr>
    <w:rPr>
      <w:rFonts w:ascii="Tms Rmn" w:hAnsi="Tms Rmn" w:cs="Tms Rmn"/>
    </w:rPr>
  </w:style>
  <w:style w:type="paragraph" w:customStyle="1" w:styleId="TextTi12">
    <w:name w:val="Text:Ti12"/>
    <w:basedOn w:val="Normal"/>
    <w:link w:val="TextTi12Char"/>
    <w:rsid w:val="00646E1D"/>
    <w:pPr>
      <w:spacing w:after="170" w:line="280" w:lineRule="atLeast"/>
      <w:jc w:val="both"/>
    </w:pPr>
    <w:rPr>
      <w:rFonts w:ascii="Times New Roman" w:hAnsi="Times New Roman"/>
      <w:sz w:val="24"/>
      <w:szCs w:val="24"/>
      <w:lang w:eastAsia="de-DE"/>
    </w:rPr>
  </w:style>
  <w:style w:type="character" w:customStyle="1" w:styleId="TextTi12Char">
    <w:name w:val="Text:Ti12 Char"/>
    <w:link w:val="TextTi12"/>
    <w:rsid w:val="00646E1D"/>
    <w:rPr>
      <w:sz w:val="24"/>
      <w:szCs w:val="24"/>
      <w:lang w:val="en-US" w:eastAsia="de-DE" w:bidi="ar-SA"/>
    </w:rPr>
  </w:style>
  <w:style w:type="character" w:styleId="Hyperlink">
    <w:name w:val="Hyperlink"/>
    <w:rsid w:val="00646E1D"/>
    <w:rPr>
      <w:color w:val="0000FF"/>
      <w:u w:val="single"/>
    </w:rPr>
  </w:style>
  <w:style w:type="character" w:customStyle="1" w:styleId="articletext1">
    <w:name w:val="articletext1"/>
    <w:rsid w:val="00646E1D"/>
    <w:rPr>
      <w:rFonts w:ascii="Verdana" w:hAnsi="Verdana" w:hint="default"/>
      <w:b w:val="0"/>
      <w:bCs w:val="0"/>
      <w:color w:val="000000"/>
      <w:sz w:val="24"/>
      <w:szCs w:val="24"/>
    </w:rPr>
  </w:style>
  <w:style w:type="paragraph" w:styleId="BodyText3">
    <w:name w:val="Body Text 3"/>
    <w:basedOn w:val="Normal"/>
    <w:rsid w:val="00B103A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927BE"/>
    <w:rPr>
      <w:rFonts w:ascii="Times New Roman" w:hAnsi="Times New Roman"/>
      <w:b/>
      <w:sz w:val="24"/>
    </w:rPr>
  </w:style>
  <w:style w:type="paragraph" w:customStyle="1" w:styleId="TxBrp3">
    <w:name w:val="TxBr_p3"/>
    <w:basedOn w:val="Normal"/>
    <w:rsid w:val="00F927BE"/>
    <w:pPr>
      <w:widowControl w:val="0"/>
      <w:tabs>
        <w:tab w:val="left" w:pos="204"/>
      </w:tabs>
      <w:autoSpaceDE w:val="0"/>
      <w:autoSpaceDN w:val="0"/>
      <w:adjustRightInd w:val="0"/>
      <w:spacing w:line="277" w:lineRule="atLeast"/>
      <w:jc w:val="both"/>
    </w:pPr>
    <w:rPr>
      <w:rFonts w:ascii="Times New Roman" w:hAnsi="Times New Roman"/>
    </w:rPr>
  </w:style>
  <w:style w:type="paragraph" w:customStyle="1" w:styleId="TxBrc4">
    <w:name w:val="TxBr_c4"/>
    <w:basedOn w:val="Normal"/>
    <w:rsid w:val="00F927B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F927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black">
    <w:name w:val="black"/>
    <w:basedOn w:val="Normal"/>
    <w:rsid w:val="00F927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F927BE"/>
  </w:style>
  <w:style w:type="paragraph" w:styleId="BodyTextIndent2">
    <w:name w:val="Body Text Indent 2"/>
    <w:basedOn w:val="Normal"/>
    <w:rsid w:val="00233CD9"/>
    <w:pPr>
      <w:spacing w:after="120" w:line="480" w:lineRule="auto"/>
      <w:ind w:left="360"/>
    </w:pPr>
  </w:style>
  <w:style w:type="paragraph" w:styleId="ListParagraph">
    <w:name w:val="List Paragraph"/>
    <w:basedOn w:val="Normal"/>
    <w:uiPriority w:val="34"/>
    <w:qFormat/>
    <w:rsid w:val="00233CD9"/>
    <w:pPr>
      <w:ind w:left="720"/>
    </w:pPr>
    <w:rPr>
      <w:rFonts w:ascii="Times New Roman" w:hAnsi="Times New Roman"/>
      <w:sz w:val="24"/>
      <w:szCs w:val="24"/>
    </w:rPr>
  </w:style>
  <w:style w:type="paragraph" w:customStyle="1" w:styleId="Style">
    <w:name w:val="Style"/>
    <w:basedOn w:val="Normal"/>
    <w:rsid w:val="00233CD9"/>
    <w:pPr>
      <w:widowControl w:val="0"/>
    </w:pPr>
    <w:rPr>
      <w:rFonts w:ascii="Times New Roman" w:hAnsi="Times New Roman"/>
      <w:snapToGrid w:val="0"/>
      <w:sz w:val="24"/>
    </w:rPr>
  </w:style>
  <w:style w:type="paragraph" w:customStyle="1" w:styleId="Default">
    <w:name w:val="Default"/>
    <w:rsid w:val="00C028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semiHidden/>
    <w:rsid w:val="00B25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E90AEC"/>
    <w:pPr>
      <w:suppressAutoHyphens/>
      <w:spacing w:before="120" w:line="288" w:lineRule="auto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semiHidden/>
    <w:rsid w:val="00E90AEC"/>
    <w:rPr>
      <w:sz w:val="16"/>
      <w:szCs w:val="16"/>
    </w:rPr>
  </w:style>
  <w:style w:type="paragraph" w:customStyle="1" w:styleId="H4">
    <w:name w:val="H4"/>
    <w:basedOn w:val="Normal"/>
    <w:next w:val="Normal"/>
    <w:rsid w:val="00E90AEC"/>
    <w:pPr>
      <w:keepNext/>
      <w:spacing w:before="100" w:after="100"/>
      <w:outlineLvl w:val="4"/>
    </w:pPr>
    <w:rPr>
      <w:rFonts w:ascii="Times New Roman" w:hAnsi="Times New Roman"/>
      <w:b/>
      <w:snapToGrid w:val="0"/>
      <w:sz w:val="22"/>
    </w:rPr>
  </w:style>
  <w:style w:type="character" w:customStyle="1" w:styleId="TableTextArial8">
    <w:name w:val="TableText Arial 8"/>
    <w:rsid w:val="00E90AEC"/>
    <w:rPr>
      <w:rFonts w:ascii="Arial" w:hAnsi="Arial"/>
      <w:sz w:val="16"/>
    </w:rPr>
  </w:style>
  <w:style w:type="character" w:customStyle="1" w:styleId="TableTextArial9">
    <w:name w:val="TableText Arial 9"/>
    <w:rsid w:val="00E90AEC"/>
    <w:rPr>
      <w:rFonts w:ascii="Arial" w:hAnsi="Arial"/>
      <w:sz w:val="18"/>
    </w:rPr>
  </w:style>
  <w:style w:type="paragraph" w:customStyle="1" w:styleId="Paragraph">
    <w:name w:val="Paragraph"/>
    <w:link w:val="ParagraphChar"/>
    <w:rsid w:val="00E90AEC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ParagraphChar">
    <w:name w:val="Paragraph Char"/>
    <w:link w:val="Paragraph"/>
    <w:rsid w:val="00E90AEC"/>
    <w:rPr>
      <w:rFonts w:ascii="Times New Roman" w:hAnsi="Times New Roman"/>
      <w:sz w:val="24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CE5355"/>
    <w:pPr>
      <w:spacing w:before="120"/>
      <w:jc w:val="both"/>
    </w:pPr>
    <w:rPr>
      <w:rFonts w:ascii="Geneva" w:eastAsia="Times" w:hAnsi="Geneva"/>
    </w:rPr>
  </w:style>
  <w:style w:type="character" w:customStyle="1" w:styleId="CommentTextChar">
    <w:name w:val="Comment Text Char"/>
    <w:link w:val="CommentText"/>
    <w:rsid w:val="00CE5355"/>
    <w:rPr>
      <w:rFonts w:ascii="Geneva" w:eastAsia="Times" w:hAnsi="Geneva"/>
    </w:rPr>
  </w:style>
  <w:style w:type="paragraph" w:customStyle="1" w:styleId="FormatvorlageGEInspira12ptZeilenabstandeinfach">
    <w:name w:val="Formatvorlage GE Inspira 12 pt Zeilenabstand:  einfach"/>
    <w:basedOn w:val="Normal"/>
    <w:rsid w:val="00CE5355"/>
    <w:pPr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before="120" w:after="120" w:line="360" w:lineRule="atLeast"/>
      <w:jc w:val="both"/>
      <w:textAlignment w:val="baseline"/>
    </w:pPr>
    <w:rPr>
      <w:rFonts w:ascii="GE Inspira" w:hAnsi="GE Inspira"/>
      <w:sz w:val="24"/>
      <w:lang w:val="en-GB" w:eastAsia="zh-CN"/>
    </w:rPr>
  </w:style>
  <w:style w:type="paragraph" w:customStyle="1" w:styleId="berschrifte1">
    <w:name w:val="Überschrift e 1"/>
    <w:basedOn w:val="Normal"/>
    <w:rsid w:val="00CE5355"/>
    <w:pPr>
      <w:widowControl w:val="0"/>
      <w:numPr>
        <w:numId w:val="21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before="240" w:after="240" w:line="240" w:lineRule="atLeast"/>
      <w:jc w:val="both"/>
      <w:textAlignment w:val="baseline"/>
      <w:outlineLvl w:val="0"/>
    </w:pPr>
    <w:rPr>
      <w:rFonts w:ascii="GE Inspira" w:hAnsi="GE Inspira"/>
      <w:b/>
      <w:sz w:val="32"/>
      <w:lang w:val="en-GB" w:eastAsia="zh-CN"/>
    </w:rPr>
  </w:style>
  <w:style w:type="character" w:customStyle="1" w:styleId="HeaderChar">
    <w:name w:val="Header Char"/>
    <w:link w:val="Header"/>
    <w:rsid w:val="00373238"/>
    <w:rPr>
      <w:rFonts w:ascii="Helvetica" w:hAnsi="Helvetica"/>
    </w:rPr>
  </w:style>
  <w:style w:type="character" w:customStyle="1" w:styleId="FooterChar">
    <w:name w:val="Footer Char"/>
    <w:link w:val="Footer"/>
    <w:rsid w:val="00373238"/>
    <w:rPr>
      <w:rFonts w:ascii="Helvetica" w:hAnsi="Helveti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0E135F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E135F"/>
    <w:pPr>
      <w:keepNext/>
      <w:outlineLvl w:val="1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B103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103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FormID">
    <w:name w:val="Form ID"/>
    <w:basedOn w:val="Normal"/>
    <w:pPr>
      <w:framePr w:hSpace="180" w:vSpace="180" w:wrap="auto" w:hAnchor="margin" w:xAlign="right" w:yAlign="bottom"/>
      <w:tabs>
        <w:tab w:val="left" w:pos="720"/>
        <w:tab w:val="left" w:pos="1260"/>
        <w:tab w:val="left" w:pos="5400"/>
      </w:tabs>
    </w:pPr>
    <w:rPr>
      <w:sz w:val="16"/>
    </w:rPr>
  </w:style>
  <w:style w:type="paragraph" w:customStyle="1" w:styleId="HIVFOOTER">
    <w:name w:val="HIV FOOTER"/>
    <w:basedOn w:val="Footer"/>
  </w:style>
  <w:style w:type="paragraph" w:customStyle="1" w:styleId="HIVHEADER">
    <w:name w:val="HIV HEADER"/>
    <w:basedOn w:val="Normal"/>
  </w:style>
  <w:style w:type="paragraph" w:customStyle="1" w:styleId="CONTINUATIONHEADER">
    <w:name w:val="CONTINUATION HEADER"/>
    <w:basedOn w:val="Normal"/>
    <w:rPr>
      <w:sz w:val="24"/>
    </w:rPr>
  </w:style>
  <w:style w:type="paragraph" w:styleId="BodyTextIndent">
    <w:name w:val="Body Text Indent"/>
    <w:basedOn w:val="Normal"/>
    <w:pPr>
      <w:ind w:left="2160"/>
    </w:pPr>
    <w:rPr>
      <w:rFonts w:ascii="Geneva" w:eastAsia="Times" w:hAnsi="Geneva"/>
    </w:rPr>
  </w:style>
  <w:style w:type="paragraph" w:styleId="Title">
    <w:name w:val="Title"/>
    <w:basedOn w:val="Normal"/>
    <w:qFormat/>
    <w:pPr>
      <w:ind w:right="180"/>
      <w:jc w:val="center"/>
    </w:pPr>
    <w:rPr>
      <w:rFonts w:ascii="Tahoma" w:hAnsi="Tahoma"/>
      <w:b/>
    </w:rPr>
  </w:style>
  <w:style w:type="paragraph" w:styleId="BodyText">
    <w:name w:val="Body Text"/>
    <w:basedOn w:val="Normal"/>
    <w:pPr>
      <w:ind w:right="180"/>
    </w:pPr>
    <w:rPr>
      <w:rFonts w:ascii="Tahoma" w:hAnsi="Tahoma"/>
    </w:rPr>
  </w:style>
  <w:style w:type="paragraph" w:styleId="BodyText2">
    <w:name w:val="Body Text 2"/>
    <w:basedOn w:val="Normal"/>
    <w:pPr>
      <w:ind w:right="180"/>
    </w:pPr>
    <w:rPr>
      <w:rFonts w:ascii="Tahoma" w:hAnsi="Tahoma"/>
      <w:b/>
    </w:rPr>
  </w:style>
  <w:style w:type="paragraph" w:styleId="BlockText">
    <w:name w:val="Block Text"/>
    <w:basedOn w:val="Normal"/>
    <w:rsid w:val="00646E1D"/>
    <w:pPr>
      <w:ind w:left="720" w:right="180" w:hanging="720"/>
    </w:pPr>
    <w:rPr>
      <w:rFonts w:ascii="Tms Rmn" w:hAnsi="Tms Rmn" w:cs="Tms Rmn"/>
    </w:rPr>
  </w:style>
  <w:style w:type="paragraph" w:customStyle="1" w:styleId="Style1">
    <w:name w:val="Style1"/>
    <w:basedOn w:val="Normal"/>
    <w:rsid w:val="00646E1D"/>
    <w:pPr>
      <w:spacing w:after="120"/>
      <w:ind w:right="187"/>
    </w:pPr>
    <w:rPr>
      <w:rFonts w:ascii="Tms Rmn" w:hAnsi="Tms Rmn" w:cs="Tms Rmn"/>
    </w:rPr>
  </w:style>
  <w:style w:type="paragraph" w:customStyle="1" w:styleId="TextTi12">
    <w:name w:val="Text:Ti12"/>
    <w:basedOn w:val="Normal"/>
    <w:link w:val="TextTi12Char"/>
    <w:rsid w:val="00646E1D"/>
    <w:pPr>
      <w:spacing w:after="170" w:line="280" w:lineRule="atLeast"/>
      <w:jc w:val="both"/>
    </w:pPr>
    <w:rPr>
      <w:rFonts w:ascii="Times New Roman" w:hAnsi="Times New Roman"/>
      <w:sz w:val="24"/>
      <w:szCs w:val="24"/>
      <w:lang w:eastAsia="de-DE"/>
    </w:rPr>
  </w:style>
  <w:style w:type="character" w:customStyle="1" w:styleId="TextTi12Char">
    <w:name w:val="Text:Ti12 Char"/>
    <w:link w:val="TextTi12"/>
    <w:rsid w:val="00646E1D"/>
    <w:rPr>
      <w:sz w:val="24"/>
      <w:szCs w:val="24"/>
      <w:lang w:val="en-US" w:eastAsia="de-DE" w:bidi="ar-SA"/>
    </w:rPr>
  </w:style>
  <w:style w:type="character" w:styleId="Hyperlink">
    <w:name w:val="Hyperlink"/>
    <w:rsid w:val="00646E1D"/>
    <w:rPr>
      <w:color w:val="0000FF"/>
      <w:u w:val="single"/>
    </w:rPr>
  </w:style>
  <w:style w:type="character" w:customStyle="1" w:styleId="articletext1">
    <w:name w:val="articletext1"/>
    <w:rsid w:val="00646E1D"/>
    <w:rPr>
      <w:rFonts w:ascii="Verdana" w:hAnsi="Verdana" w:hint="default"/>
      <w:b w:val="0"/>
      <w:bCs w:val="0"/>
      <w:color w:val="000000"/>
      <w:sz w:val="24"/>
      <w:szCs w:val="24"/>
    </w:rPr>
  </w:style>
  <w:style w:type="paragraph" w:styleId="BodyText3">
    <w:name w:val="Body Text 3"/>
    <w:basedOn w:val="Normal"/>
    <w:rsid w:val="00B103A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927BE"/>
    <w:rPr>
      <w:rFonts w:ascii="Times New Roman" w:hAnsi="Times New Roman"/>
      <w:b/>
      <w:sz w:val="24"/>
    </w:rPr>
  </w:style>
  <w:style w:type="paragraph" w:customStyle="1" w:styleId="TxBrp3">
    <w:name w:val="TxBr_p3"/>
    <w:basedOn w:val="Normal"/>
    <w:rsid w:val="00F927BE"/>
    <w:pPr>
      <w:widowControl w:val="0"/>
      <w:tabs>
        <w:tab w:val="left" w:pos="204"/>
      </w:tabs>
      <w:autoSpaceDE w:val="0"/>
      <w:autoSpaceDN w:val="0"/>
      <w:adjustRightInd w:val="0"/>
      <w:spacing w:line="277" w:lineRule="atLeast"/>
      <w:jc w:val="both"/>
    </w:pPr>
    <w:rPr>
      <w:rFonts w:ascii="Times New Roman" w:hAnsi="Times New Roman"/>
    </w:rPr>
  </w:style>
  <w:style w:type="paragraph" w:customStyle="1" w:styleId="TxBrc4">
    <w:name w:val="TxBr_c4"/>
    <w:basedOn w:val="Normal"/>
    <w:rsid w:val="00F927B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F927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black">
    <w:name w:val="black"/>
    <w:basedOn w:val="Normal"/>
    <w:rsid w:val="00F927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F927BE"/>
  </w:style>
  <w:style w:type="paragraph" w:styleId="BodyTextIndent2">
    <w:name w:val="Body Text Indent 2"/>
    <w:basedOn w:val="Normal"/>
    <w:rsid w:val="00233CD9"/>
    <w:pPr>
      <w:spacing w:after="120" w:line="480" w:lineRule="auto"/>
      <w:ind w:left="360"/>
    </w:pPr>
  </w:style>
  <w:style w:type="paragraph" w:styleId="ListParagraph">
    <w:name w:val="List Paragraph"/>
    <w:basedOn w:val="Normal"/>
    <w:uiPriority w:val="34"/>
    <w:qFormat/>
    <w:rsid w:val="00233CD9"/>
    <w:pPr>
      <w:ind w:left="720"/>
    </w:pPr>
    <w:rPr>
      <w:rFonts w:ascii="Times New Roman" w:hAnsi="Times New Roman"/>
      <w:sz w:val="24"/>
      <w:szCs w:val="24"/>
    </w:rPr>
  </w:style>
  <w:style w:type="paragraph" w:customStyle="1" w:styleId="Style">
    <w:name w:val="Style"/>
    <w:basedOn w:val="Normal"/>
    <w:rsid w:val="00233CD9"/>
    <w:pPr>
      <w:widowControl w:val="0"/>
    </w:pPr>
    <w:rPr>
      <w:rFonts w:ascii="Times New Roman" w:hAnsi="Times New Roman"/>
      <w:snapToGrid w:val="0"/>
      <w:sz w:val="24"/>
    </w:rPr>
  </w:style>
  <w:style w:type="paragraph" w:customStyle="1" w:styleId="Default">
    <w:name w:val="Default"/>
    <w:rsid w:val="00C028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semiHidden/>
    <w:rsid w:val="00B25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E90AEC"/>
    <w:pPr>
      <w:suppressAutoHyphens/>
      <w:spacing w:before="120" w:line="288" w:lineRule="auto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semiHidden/>
    <w:rsid w:val="00E90AEC"/>
    <w:rPr>
      <w:sz w:val="16"/>
      <w:szCs w:val="16"/>
    </w:rPr>
  </w:style>
  <w:style w:type="paragraph" w:customStyle="1" w:styleId="H4">
    <w:name w:val="H4"/>
    <w:basedOn w:val="Normal"/>
    <w:next w:val="Normal"/>
    <w:rsid w:val="00E90AEC"/>
    <w:pPr>
      <w:keepNext/>
      <w:spacing w:before="100" w:after="100"/>
      <w:outlineLvl w:val="4"/>
    </w:pPr>
    <w:rPr>
      <w:rFonts w:ascii="Times New Roman" w:hAnsi="Times New Roman"/>
      <w:b/>
      <w:snapToGrid w:val="0"/>
      <w:sz w:val="22"/>
    </w:rPr>
  </w:style>
  <w:style w:type="character" w:customStyle="1" w:styleId="TableTextArial8">
    <w:name w:val="TableText Arial 8"/>
    <w:rsid w:val="00E90AEC"/>
    <w:rPr>
      <w:rFonts w:ascii="Arial" w:hAnsi="Arial"/>
      <w:sz w:val="16"/>
    </w:rPr>
  </w:style>
  <w:style w:type="character" w:customStyle="1" w:styleId="TableTextArial9">
    <w:name w:val="TableText Arial 9"/>
    <w:rsid w:val="00E90AEC"/>
    <w:rPr>
      <w:rFonts w:ascii="Arial" w:hAnsi="Arial"/>
      <w:sz w:val="18"/>
    </w:rPr>
  </w:style>
  <w:style w:type="paragraph" w:customStyle="1" w:styleId="Paragraph">
    <w:name w:val="Paragraph"/>
    <w:link w:val="ParagraphChar"/>
    <w:rsid w:val="00E90AEC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ParagraphChar">
    <w:name w:val="Paragraph Char"/>
    <w:link w:val="Paragraph"/>
    <w:rsid w:val="00E90AEC"/>
    <w:rPr>
      <w:rFonts w:ascii="Times New Roman" w:hAnsi="Times New Roman"/>
      <w:sz w:val="24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CE5355"/>
    <w:pPr>
      <w:spacing w:before="120"/>
      <w:jc w:val="both"/>
    </w:pPr>
    <w:rPr>
      <w:rFonts w:ascii="Geneva" w:eastAsia="Times" w:hAnsi="Geneva"/>
    </w:rPr>
  </w:style>
  <w:style w:type="character" w:customStyle="1" w:styleId="CommentTextChar">
    <w:name w:val="Comment Text Char"/>
    <w:link w:val="CommentText"/>
    <w:rsid w:val="00CE5355"/>
    <w:rPr>
      <w:rFonts w:ascii="Geneva" w:eastAsia="Times" w:hAnsi="Geneva"/>
    </w:rPr>
  </w:style>
  <w:style w:type="paragraph" w:customStyle="1" w:styleId="FormatvorlageGEInspira12ptZeilenabstandeinfach">
    <w:name w:val="Formatvorlage GE Inspira 12 pt Zeilenabstand:  einfach"/>
    <w:basedOn w:val="Normal"/>
    <w:rsid w:val="00CE5355"/>
    <w:pPr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before="120" w:after="120" w:line="360" w:lineRule="atLeast"/>
      <w:jc w:val="both"/>
      <w:textAlignment w:val="baseline"/>
    </w:pPr>
    <w:rPr>
      <w:rFonts w:ascii="GE Inspira" w:hAnsi="GE Inspira"/>
      <w:sz w:val="24"/>
      <w:lang w:val="en-GB" w:eastAsia="zh-CN"/>
    </w:rPr>
  </w:style>
  <w:style w:type="paragraph" w:customStyle="1" w:styleId="berschrifte1">
    <w:name w:val="Überschrift e 1"/>
    <w:basedOn w:val="Normal"/>
    <w:rsid w:val="00CE5355"/>
    <w:pPr>
      <w:widowControl w:val="0"/>
      <w:numPr>
        <w:numId w:val="21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before="240" w:after="240" w:line="240" w:lineRule="atLeast"/>
      <w:jc w:val="both"/>
      <w:textAlignment w:val="baseline"/>
      <w:outlineLvl w:val="0"/>
    </w:pPr>
    <w:rPr>
      <w:rFonts w:ascii="GE Inspira" w:hAnsi="GE Inspira"/>
      <w:b/>
      <w:sz w:val="32"/>
      <w:lang w:val="en-GB" w:eastAsia="zh-CN"/>
    </w:rPr>
  </w:style>
  <w:style w:type="character" w:customStyle="1" w:styleId="HeaderChar">
    <w:name w:val="Header Char"/>
    <w:link w:val="Header"/>
    <w:rsid w:val="00373238"/>
    <w:rPr>
      <w:rFonts w:ascii="Helvetica" w:hAnsi="Helvetica"/>
    </w:rPr>
  </w:style>
  <w:style w:type="character" w:customStyle="1" w:styleId="FooterChar">
    <w:name w:val="Footer Char"/>
    <w:link w:val="Footer"/>
    <w:rsid w:val="00373238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hshsl.umaryland.edu/projectsha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temp</vt:lpstr>
    </vt:vector>
  </TitlesOfParts>
  <Company>CC-MRD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temp</dc:title>
  <dc:creator>NIH</dc:creator>
  <cp:lastModifiedBy>Currie, Mikia (NIH/OD) [E]</cp:lastModifiedBy>
  <cp:revision>2</cp:revision>
  <cp:lastPrinted>2009-07-14T14:54:00Z</cp:lastPrinted>
  <dcterms:created xsi:type="dcterms:W3CDTF">2016-03-25T18:42:00Z</dcterms:created>
  <dcterms:modified xsi:type="dcterms:W3CDTF">2016-03-25T18:42:00Z</dcterms:modified>
</cp:coreProperties>
</file>