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53C0E0"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006D5F47" w:rsidRPr="00686301">
        <w:t>0925</w:t>
      </w:r>
      <w:r w:rsidRPr="00686301">
        <w:t>-</w:t>
      </w:r>
      <w:r w:rsidR="00887320">
        <w:t>0648</w:t>
      </w:r>
      <w:r w:rsidR="00686301">
        <w:t xml:space="preserve"> Exp</w:t>
      </w:r>
      <w:r w:rsidR="00A50F89">
        <w:t>., d</w:t>
      </w:r>
      <w:r w:rsidR="00887320">
        <w:t>ate:</w:t>
      </w:r>
      <w:r w:rsidR="00A50F89">
        <w:t xml:space="preserve"> </w:t>
      </w:r>
      <w:r w:rsidR="00887320">
        <w:t>03/2018</w:t>
      </w:r>
      <w:r>
        <w:rPr>
          <w:sz w:val="28"/>
        </w:rPr>
        <w:t>)</w:t>
      </w:r>
    </w:p>
    <w:p w14:paraId="391B255F" w14:textId="51E63D37" w:rsidR="00E50293" w:rsidRDefault="008C3BCA" w:rsidP="00434E33">
      <w:r>
        <w:rPr>
          <w:b/>
          <w:noProof/>
        </w:rPr>
        <mc:AlternateContent>
          <mc:Choice Requires="wps">
            <w:drawing>
              <wp:anchor distT="0" distB="0" distL="114300" distR="114300" simplePos="0" relativeHeight="251657216" behindDoc="0" locked="0" layoutInCell="0" allowOverlap="1" wp14:anchorId="0DF0386F" wp14:editId="71908FB6">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line w14:anchorId="1DF686B6"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14:paraId="2722B9AC" w14:textId="77777777" w:rsidR="009106FF" w:rsidRDefault="009106FF" w:rsidP="00434E33"/>
    <w:p w14:paraId="7A39D2B3" w14:textId="4F712740" w:rsidR="009106FF" w:rsidRPr="009239AA" w:rsidRDefault="005B2502" w:rsidP="00434E33">
      <w:pPr>
        <w:rPr>
          <w:b/>
        </w:rPr>
      </w:pPr>
      <w:r>
        <w:t>DVR Animal Services Needs Assessment</w:t>
      </w:r>
    </w:p>
    <w:p w14:paraId="617578BD" w14:textId="77777777" w:rsidR="005E714A" w:rsidRDefault="005E714A"/>
    <w:p w14:paraId="72A5D295" w14:textId="77777777" w:rsidR="001B0AAA" w:rsidRDefault="00F15956">
      <w:r>
        <w:rPr>
          <w:b/>
        </w:rPr>
        <w:t>PURPOSE</w:t>
      </w:r>
      <w:r w:rsidRPr="009239AA">
        <w:rPr>
          <w:b/>
        </w:rPr>
        <w:t>:</w:t>
      </w:r>
      <w:r w:rsidR="00C14CC4" w:rsidRPr="009239AA">
        <w:rPr>
          <w:b/>
        </w:rPr>
        <w:t xml:space="preserve">  </w:t>
      </w:r>
    </w:p>
    <w:p w14:paraId="5E8C9BDB" w14:textId="77777777" w:rsidR="001B0AAA" w:rsidRDefault="001B0AAA"/>
    <w:p w14:paraId="0829BF54" w14:textId="7FBFC7DF" w:rsidR="00131CD0" w:rsidRDefault="009B5B8F" w:rsidP="00BE5D91">
      <w:r>
        <w:t>The Office of Research Services (ORS) Division of Veterinary Resources (DVR) was asked by the ORS Advisory Committee to identify creative ways to increase efficiencies while maintaining quality service.  One of the ideas to address this challenge is to explore the viability of establishing a surgery shared resource within Building 14E.  To that end</w:t>
      </w:r>
      <w:r w:rsidR="005B2502">
        <w:t xml:space="preserve">, DVR </w:t>
      </w:r>
      <w:r>
        <w:t>developed a</w:t>
      </w:r>
      <w:r w:rsidR="005B2502">
        <w:t>n NIH-wide</w:t>
      </w:r>
      <w:r>
        <w:t xml:space="preserve"> needs assessment survey to identify current animal surgery utilization, anticipated utilization, and </w:t>
      </w:r>
      <w:r w:rsidR="00B943F1">
        <w:t xml:space="preserve">potential </w:t>
      </w:r>
      <w:r>
        <w:t xml:space="preserve">impact </w:t>
      </w:r>
      <w:r w:rsidR="00B943F1">
        <w:t xml:space="preserve">of shared surgery resources on </w:t>
      </w:r>
      <w:r>
        <w:t>current services.</w:t>
      </w:r>
    </w:p>
    <w:p w14:paraId="5B73B079" w14:textId="77777777" w:rsidR="00396B18" w:rsidRDefault="00396B18"/>
    <w:p w14:paraId="34E8F692"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6847FBE1" w14:textId="77777777" w:rsidR="00F15956" w:rsidRDefault="00F15956"/>
    <w:p w14:paraId="2C96D376" w14:textId="019D06AE" w:rsidR="00C8488C" w:rsidRDefault="009B5B8F">
      <w:r>
        <w:t>Respondents will include NIH Animal Program Directors (APDs) and their staff.</w:t>
      </w:r>
    </w:p>
    <w:p w14:paraId="313B1ED9" w14:textId="77777777" w:rsidR="00F15956" w:rsidRDefault="00F15956"/>
    <w:p w14:paraId="179ACA72" w14:textId="77777777" w:rsidR="00F06866" w:rsidRPr="00F06866" w:rsidRDefault="00F06866">
      <w:pPr>
        <w:rPr>
          <w:b/>
        </w:rPr>
      </w:pPr>
      <w:r>
        <w:rPr>
          <w:b/>
        </w:rPr>
        <w:t>TYPE OF COLLECTION:</w:t>
      </w:r>
      <w:r w:rsidRPr="00F06866">
        <w:t xml:space="preserve"> (Check one)</w:t>
      </w:r>
    </w:p>
    <w:p w14:paraId="28553DC6" w14:textId="77777777" w:rsidR="00441434" w:rsidRPr="00434E33" w:rsidRDefault="00441434" w:rsidP="0096108F">
      <w:pPr>
        <w:pStyle w:val="BodyTextIndent"/>
        <w:tabs>
          <w:tab w:val="left" w:pos="360"/>
        </w:tabs>
        <w:ind w:left="0"/>
        <w:rPr>
          <w:bCs/>
          <w:sz w:val="16"/>
          <w:szCs w:val="16"/>
        </w:rPr>
      </w:pPr>
    </w:p>
    <w:p w14:paraId="692F9DE8" w14:textId="19D3FEB8"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B943F1">
        <w:rPr>
          <w:bCs/>
          <w:sz w:val="24"/>
        </w:rPr>
        <w:t xml:space="preserve"> </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62C9CA56" w14:textId="21DA1D9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396B18">
        <w:rPr>
          <w:bCs/>
          <w:sz w:val="24"/>
        </w:rPr>
        <w:t>)</w:t>
      </w:r>
      <w:r w:rsidR="00F06866">
        <w:rPr>
          <w:bCs/>
          <w:sz w:val="24"/>
        </w:rPr>
        <w:tab/>
        <w:t>[ ] Small Discussion Group</w:t>
      </w:r>
    </w:p>
    <w:p w14:paraId="06F20FD4" w14:textId="130996B2" w:rsidR="00434E33" w:rsidRDefault="00935ADA" w:rsidP="00B943F1">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B943F1">
        <w:rPr>
          <w:bCs/>
          <w:sz w:val="24"/>
        </w:rPr>
        <w:sym w:font="Symbol" w:char="F0D6"/>
      </w:r>
      <w:r w:rsidR="00F06866" w:rsidRPr="00F06866">
        <w:rPr>
          <w:bCs/>
          <w:sz w:val="24"/>
        </w:rPr>
        <w:t>]</w:t>
      </w:r>
      <w:r w:rsidR="00B943F1">
        <w:rPr>
          <w:bCs/>
          <w:sz w:val="24"/>
        </w:rPr>
        <w:t xml:space="preserve"> Customer Needs Assessment</w:t>
      </w:r>
    </w:p>
    <w:p w14:paraId="2A73EB15" w14:textId="6E32CA1A" w:rsidR="00B943F1" w:rsidRDefault="00B943F1" w:rsidP="00B943F1">
      <w:pPr>
        <w:pStyle w:val="BodyTextIndent"/>
        <w:tabs>
          <w:tab w:val="left" w:pos="360"/>
        </w:tabs>
        <w:ind w:left="0"/>
        <w:rPr>
          <w:bCs/>
          <w:sz w:val="24"/>
        </w:rPr>
      </w:pPr>
    </w:p>
    <w:p w14:paraId="2D803B23" w14:textId="77777777" w:rsidR="00B943F1" w:rsidRDefault="00B943F1" w:rsidP="00B943F1">
      <w:pPr>
        <w:pStyle w:val="BodyTextIndent"/>
        <w:tabs>
          <w:tab w:val="left" w:pos="360"/>
        </w:tabs>
        <w:ind w:left="0"/>
      </w:pPr>
    </w:p>
    <w:p w14:paraId="0F55F696" w14:textId="77777777" w:rsidR="00CA2650" w:rsidRDefault="00441434">
      <w:pPr>
        <w:rPr>
          <w:b/>
        </w:rPr>
      </w:pPr>
      <w:r>
        <w:rPr>
          <w:b/>
        </w:rPr>
        <w:t>C</w:t>
      </w:r>
      <w:r w:rsidR="009C13B9">
        <w:rPr>
          <w:b/>
        </w:rPr>
        <w:t>ERTIFICATION:</w:t>
      </w:r>
    </w:p>
    <w:p w14:paraId="6FE17F4D" w14:textId="77777777" w:rsidR="00441434" w:rsidRDefault="00441434">
      <w:pPr>
        <w:rPr>
          <w:sz w:val="16"/>
          <w:szCs w:val="16"/>
        </w:rPr>
      </w:pPr>
    </w:p>
    <w:p w14:paraId="38DDB09F" w14:textId="77777777" w:rsidR="008101A5" w:rsidRPr="009C13B9" w:rsidRDefault="008101A5" w:rsidP="008101A5">
      <w:r>
        <w:t xml:space="preserve">I certify the following to be true: </w:t>
      </w:r>
    </w:p>
    <w:p w14:paraId="2BCDA326" w14:textId="77777777" w:rsidR="008101A5" w:rsidRDefault="008101A5" w:rsidP="008101A5">
      <w:pPr>
        <w:pStyle w:val="ListParagraph"/>
        <w:numPr>
          <w:ilvl w:val="0"/>
          <w:numId w:val="14"/>
        </w:numPr>
      </w:pPr>
      <w:r>
        <w:t>The collection is voluntary.</w:t>
      </w:r>
      <w:r w:rsidRPr="00C14CC4">
        <w:t xml:space="preserve"> </w:t>
      </w:r>
    </w:p>
    <w:p w14:paraId="0AF8A50D"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7FE098B2"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664ECE9C"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785930E0"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10B50B65"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0C82EBA6" w14:textId="77777777" w:rsidR="009C13B9" w:rsidRDefault="009C13B9" w:rsidP="009C13B9"/>
    <w:p w14:paraId="2CA8054D" w14:textId="1873EAAD" w:rsidR="00BE5D91" w:rsidRDefault="009C13B9" w:rsidP="00BE5D91">
      <w:r>
        <w:t>Name:</w:t>
      </w:r>
      <w:r w:rsidR="00A94B27">
        <w:tab/>
      </w:r>
      <w:r w:rsidR="005B2502">
        <w:t>Dr. Charmaine Foltz</w:t>
      </w:r>
    </w:p>
    <w:p w14:paraId="44E0363C" w14:textId="778B630A" w:rsidR="00BE5D91" w:rsidRDefault="005B2502" w:rsidP="00BE5D91">
      <w:r>
        <w:t>Chief</w:t>
      </w:r>
      <w:r w:rsidR="00BE5D91">
        <w:t xml:space="preserve">, </w:t>
      </w:r>
      <w:r>
        <w:t>Division of Veterinary Resources</w:t>
      </w:r>
    </w:p>
    <w:p w14:paraId="688D7EC6" w14:textId="77777777" w:rsidR="00BE5D91" w:rsidRDefault="00BE5D91" w:rsidP="00BE5D91">
      <w:r>
        <w:t>Office of Research Services</w:t>
      </w:r>
    </w:p>
    <w:p w14:paraId="68D56D3B" w14:textId="1745701D" w:rsidR="00A94B27" w:rsidRDefault="00BE5D91" w:rsidP="00BE5D91">
      <w:r>
        <w:t>National Institutes of Health</w:t>
      </w:r>
    </w:p>
    <w:p w14:paraId="5ECC56A2" w14:textId="77777777" w:rsidR="00A94B27" w:rsidRDefault="00A94B27" w:rsidP="009C13B9"/>
    <w:p w14:paraId="5F23FA45" w14:textId="77777777" w:rsidR="009C13B9" w:rsidRDefault="009C13B9" w:rsidP="009C13B9">
      <w:r>
        <w:t>To assist review, please provide answers to the following question:</w:t>
      </w:r>
    </w:p>
    <w:p w14:paraId="02450682" w14:textId="77777777" w:rsidR="009C13B9" w:rsidRDefault="009C13B9" w:rsidP="009C13B9">
      <w:pPr>
        <w:pStyle w:val="ListParagraph"/>
        <w:ind w:left="360"/>
      </w:pPr>
    </w:p>
    <w:p w14:paraId="2D1749BF" w14:textId="77777777" w:rsidR="009C13B9" w:rsidRPr="00C86E91" w:rsidRDefault="00C86E91" w:rsidP="00C86E91">
      <w:pPr>
        <w:rPr>
          <w:b/>
        </w:rPr>
      </w:pPr>
      <w:r w:rsidRPr="00C86E91">
        <w:rPr>
          <w:b/>
        </w:rPr>
        <w:t>Personally Identifiable Information:</w:t>
      </w:r>
    </w:p>
    <w:p w14:paraId="7174F7C8" w14:textId="55DF7A5C"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A94B27">
        <w:sym w:font="Symbol" w:char="F0D6"/>
      </w:r>
      <w:r w:rsidR="009239AA">
        <w:t xml:space="preserve">]  No </w:t>
      </w:r>
    </w:p>
    <w:p w14:paraId="2F52AADE" w14:textId="1305F469" w:rsidR="00C86E91" w:rsidRDefault="009C13B9" w:rsidP="00C86E91">
      <w:pPr>
        <w:pStyle w:val="ListParagraph"/>
        <w:numPr>
          <w:ilvl w:val="0"/>
          <w:numId w:val="18"/>
        </w:numPr>
      </w:pPr>
      <w:r>
        <w:lastRenderedPageBreak/>
        <w:t xml:space="preserve">If </w:t>
      </w:r>
      <w:r w:rsidR="009239AA">
        <w:t>Yes,</w:t>
      </w:r>
      <w:r>
        <w:t xml:space="preserve"> </w:t>
      </w:r>
      <w:r w:rsidR="009239AA">
        <w:t>is the information that will be collected included in records that are subject to the Privacy Act of 1974?   [  ] Yes [</w:t>
      </w:r>
      <w:r w:rsidR="003B6F6F">
        <w:sym w:font="Symbol" w:char="F0D6"/>
      </w:r>
      <w:r w:rsidR="009239AA">
        <w:t>] No</w:t>
      </w:r>
      <w:r w:rsidR="00C86E91">
        <w:t xml:space="preserve">   </w:t>
      </w:r>
    </w:p>
    <w:p w14:paraId="1171E031" w14:textId="42F54186" w:rsidR="00C86E91" w:rsidRDefault="00C86E91" w:rsidP="00C86E91">
      <w:pPr>
        <w:pStyle w:val="ListParagraph"/>
        <w:numPr>
          <w:ilvl w:val="0"/>
          <w:numId w:val="18"/>
        </w:numPr>
      </w:pPr>
      <w:r>
        <w:t>If Applicable, has a System or Records Noti</w:t>
      </w:r>
      <w:r w:rsidR="003B6F6F">
        <w:t>ce been published?  [  ] Yes  [</w:t>
      </w:r>
      <w:r w:rsidR="003B6F6F">
        <w:sym w:font="Symbol" w:char="F0D6"/>
      </w:r>
      <w:r>
        <w:t>] No</w:t>
      </w:r>
    </w:p>
    <w:p w14:paraId="58B26D99" w14:textId="77777777" w:rsidR="00633F74" w:rsidRDefault="00633F74" w:rsidP="00633F74">
      <w:pPr>
        <w:pStyle w:val="ListParagraph"/>
        <w:ind w:left="360"/>
      </w:pPr>
    </w:p>
    <w:p w14:paraId="50237074" w14:textId="77777777" w:rsidR="00C86E91" w:rsidRPr="00C86E91" w:rsidRDefault="00CB1078" w:rsidP="00C86E91">
      <w:pPr>
        <w:pStyle w:val="ListParagraph"/>
        <w:ind w:left="0"/>
        <w:rPr>
          <w:b/>
        </w:rPr>
      </w:pPr>
      <w:r>
        <w:rPr>
          <w:b/>
        </w:rPr>
        <w:t>Gifts or Payments</w:t>
      </w:r>
      <w:r w:rsidR="00C86E91">
        <w:rPr>
          <w:b/>
        </w:rPr>
        <w:t>:</w:t>
      </w:r>
    </w:p>
    <w:p w14:paraId="7A9E053A" w14:textId="378FC161" w:rsidR="00C86E91" w:rsidRDefault="00C86E91" w:rsidP="00C86E91">
      <w:r>
        <w:t>Is an incentive (e.g., money or reimbursement of expenses, token of appreciation) provid</w:t>
      </w:r>
      <w:r w:rsidR="00DB103F">
        <w:t>ed to participants?  [  ] Yes [</w:t>
      </w:r>
      <w:r w:rsidR="00DB103F">
        <w:sym w:font="Symbol" w:char="F0D6"/>
      </w:r>
      <w:r>
        <w:t xml:space="preserve">] No  </w:t>
      </w:r>
    </w:p>
    <w:p w14:paraId="1B3B8246" w14:textId="77777777" w:rsidR="004D6E14" w:rsidRDefault="004D6E14">
      <w:pPr>
        <w:rPr>
          <w:b/>
        </w:rPr>
      </w:pPr>
    </w:p>
    <w:p w14:paraId="5501892D" w14:textId="77777777" w:rsidR="00F24CFC" w:rsidRDefault="00F24CFC">
      <w:pPr>
        <w:rPr>
          <w:b/>
        </w:rPr>
      </w:pPr>
    </w:p>
    <w:p w14:paraId="36F863B5" w14:textId="77777777" w:rsidR="005E714A" w:rsidRPr="00BC676D" w:rsidRDefault="003668D6" w:rsidP="00C86E91">
      <w:pPr>
        <w:rPr>
          <w:b/>
          <w:i/>
        </w:rPr>
      </w:pPr>
      <w:r>
        <w:rPr>
          <w:b/>
        </w:rPr>
        <w:t xml:space="preserve">ESTIMATED </w:t>
      </w:r>
      <w:r w:rsidR="005E714A">
        <w:rPr>
          <w:b/>
        </w:rPr>
        <w:t xml:space="preserve">BURDEN </w:t>
      </w:r>
      <w:r w:rsidR="005E714A" w:rsidRPr="00BC676D">
        <w:rPr>
          <w:b/>
        </w:rPr>
        <w:t>HOUR</w:t>
      </w:r>
      <w:r w:rsidR="00441434" w:rsidRPr="00BC676D">
        <w:rPr>
          <w:b/>
        </w:rPr>
        <w:t>S</w:t>
      </w:r>
      <w:r w:rsidR="005E714A" w:rsidRPr="00BC676D">
        <w:rPr>
          <w:b/>
        </w:rPr>
        <w:t xml:space="preserve"> </w:t>
      </w:r>
      <w:r w:rsidR="00BC676D" w:rsidRPr="00BC676D">
        <w:rPr>
          <w:b/>
        </w:rPr>
        <w:t>and COSTS</w:t>
      </w:r>
    </w:p>
    <w:p w14:paraId="7215E0DB" w14:textId="77777777" w:rsidR="006832D9" w:rsidRPr="006832D9" w:rsidRDefault="006832D9" w:rsidP="00F3170F">
      <w:pPr>
        <w:keepNext/>
        <w:keepLines/>
        <w:rPr>
          <w:b/>
        </w:rPr>
      </w:pPr>
    </w:p>
    <w:tbl>
      <w:tblPr>
        <w:tblW w:w="107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gridCol w:w="1547"/>
      </w:tblGrid>
      <w:tr w:rsidR="003668D6" w14:paraId="268A2A94" w14:textId="77777777" w:rsidTr="009A036B">
        <w:trPr>
          <w:trHeight w:val="274"/>
        </w:trPr>
        <w:tc>
          <w:tcPr>
            <w:tcW w:w="2790" w:type="dxa"/>
          </w:tcPr>
          <w:p w14:paraId="4C60240C" w14:textId="77777777" w:rsidR="003668D6" w:rsidRPr="002D26E2" w:rsidRDefault="003668D6" w:rsidP="00C8488C">
            <w:pPr>
              <w:rPr>
                <w:b/>
              </w:rPr>
            </w:pPr>
            <w:r w:rsidRPr="002D26E2">
              <w:rPr>
                <w:b/>
              </w:rPr>
              <w:t xml:space="preserve">Category of Respondent </w:t>
            </w:r>
          </w:p>
        </w:tc>
        <w:tc>
          <w:tcPr>
            <w:tcW w:w="2250" w:type="dxa"/>
          </w:tcPr>
          <w:p w14:paraId="1F53CF2E" w14:textId="77777777" w:rsidR="003668D6" w:rsidRPr="002D26E2" w:rsidRDefault="003668D6" w:rsidP="00843796">
            <w:pPr>
              <w:rPr>
                <w:b/>
              </w:rPr>
            </w:pPr>
            <w:r w:rsidRPr="002D26E2">
              <w:rPr>
                <w:b/>
              </w:rPr>
              <w:t>No. of Respondents</w:t>
            </w:r>
          </w:p>
        </w:tc>
        <w:tc>
          <w:tcPr>
            <w:tcW w:w="2520" w:type="dxa"/>
          </w:tcPr>
          <w:p w14:paraId="6D3FE3FC" w14:textId="77777777" w:rsidR="003668D6" w:rsidRPr="002D26E2" w:rsidRDefault="003668D6" w:rsidP="00843796">
            <w:pPr>
              <w:rPr>
                <w:b/>
              </w:rPr>
            </w:pPr>
            <w:r>
              <w:rPr>
                <w:b/>
              </w:rPr>
              <w:t xml:space="preserve">No. of Responses per Respondent </w:t>
            </w:r>
          </w:p>
        </w:tc>
        <w:tc>
          <w:tcPr>
            <w:tcW w:w="1620" w:type="dxa"/>
          </w:tcPr>
          <w:p w14:paraId="471A374D" w14:textId="77777777" w:rsidR="003668D6" w:rsidRDefault="003668D6" w:rsidP="00843796">
            <w:pPr>
              <w:rPr>
                <w:b/>
              </w:rPr>
            </w:pPr>
            <w:r>
              <w:rPr>
                <w:b/>
              </w:rPr>
              <w:t xml:space="preserve">Time per </w:t>
            </w:r>
          </w:p>
          <w:p w14:paraId="53C86F72" w14:textId="77777777" w:rsidR="003668D6" w:rsidRDefault="003668D6" w:rsidP="00843796">
            <w:pPr>
              <w:rPr>
                <w:b/>
              </w:rPr>
            </w:pPr>
            <w:r>
              <w:rPr>
                <w:b/>
              </w:rPr>
              <w:t xml:space="preserve">Response </w:t>
            </w:r>
          </w:p>
          <w:p w14:paraId="4B684686" w14:textId="77777777" w:rsidR="003668D6" w:rsidRPr="002D26E2" w:rsidRDefault="003668D6" w:rsidP="00843796">
            <w:pPr>
              <w:rPr>
                <w:b/>
              </w:rPr>
            </w:pPr>
            <w:r>
              <w:rPr>
                <w:b/>
              </w:rPr>
              <w:t xml:space="preserve">(in hours) </w:t>
            </w:r>
          </w:p>
        </w:tc>
        <w:tc>
          <w:tcPr>
            <w:tcW w:w="1547" w:type="dxa"/>
          </w:tcPr>
          <w:p w14:paraId="7A6661E9" w14:textId="77777777" w:rsidR="003668D6" w:rsidRDefault="003668D6" w:rsidP="00843796">
            <w:pPr>
              <w:rPr>
                <w:b/>
              </w:rPr>
            </w:pPr>
            <w:r>
              <w:rPr>
                <w:b/>
              </w:rPr>
              <w:t xml:space="preserve">Total </w:t>
            </w:r>
            <w:r w:rsidRPr="002D26E2">
              <w:rPr>
                <w:b/>
              </w:rPr>
              <w:t>Burden</w:t>
            </w:r>
          </w:p>
          <w:p w14:paraId="44C722AD" w14:textId="77777777" w:rsidR="003668D6" w:rsidRPr="002D26E2" w:rsidRDefault="003668D6" w:rsidP="00843796">
            <w:pPr>
              <w:rPr>
                <w:b/>
              </w:rPr>
            </w:pPr>
            <w:r>
              <w:rPr>
                <w:b/>
              </w:rPr>
              <w:t xml:space="preserve">Hours </w:t>
            </w:r>
          </w:p>
        </w:tc>
      </w:tr>
      <w:tr w:rsidR="006B36FB" w14:paraId="5C024DD3" w14:textId="77777777" w:rsidTr="00721565">
        <w:trPr>
          <w:trHeight w:val="260"/>
        </w:trPr>
        <w:tc>
          <w:tcPr>
            <w:tcW w:w="2790" w:type="dxa"/>
          </w:tcPr>
          <w:p w14:paraId="1D90408A" w14:textId="2F1CBDC3" w:rsidR="006B36FB" w:rsidRDefault="006B36FB" w:rsidP="006B36FB">
            <w:r>
              <w:t xml:space="preserve">Individuals </w:t>
            </w:r>
            <w:r w:rsidRPr="00D61E00">
              <w:rPr>
                <w:b/>
              </w:rPr>
              <w:t>(Federal Government Contractors)</w:t>
            </w:r>
            <w:r w:rsidRPr="00D61E00">
              <w:t xml:space="preserve"> </w:t>
            </w:r>
            <w:r>
              <w:t>responding to survey</w:t>
            </w:r>
          </w:p>
        </w:tc>
        <w:tc>
          <w:tcPr>
            <w:tcW w:w="2250" w:type="dxa"/>
            <w:vAlign w:val="center"/>
          </w:tcPr>
          <w:p w14:paraId="4208C0A1" w14:textId="123AF7E9" w:rsidR="006B36FB" w:rsidRPr="00C51D5E" w:rsidRDefault="006B36FB" w:rsidP="006B36FB">
            <w:pPr>
              <w:jc w:val="center"/>
            </w:pPr>
            <w:r w:rsidRPr="00C51D5E">
              <w:t>10</w:t>
            </w:r>
          </w:p>
        </w:tc>
        <w:tc>
          <w:tcPr>
            <w:tcW w:w="2520" w:type="dxa"/>
            <w:vAlign w:val="center"/>
          </w:tcPr>
          <w:p w14:paraId="64D2B9CD" w14:textId="2F72E0AF" w:rsidR="006B36FB" w:rsidRPr="00C51D5E" w:rsidRDefault="006B36FB" w:rsidP="006B36FB">
            <w:pPr>
              <w:jc w:val="center"/>
            </w:pPr>
            <w:r w:rsidRPr="00C51D5E">
              <w:t>1</w:t>
            </w:r>
          </w:p>
        </w:tc>
        <w:tc>
          <w:tcPr>
            <w:tcW w:w="1620" w:type="dxa"/>
            <w:vAlign w:val="center"/>
          </w:tcPr>
          <w:p w14:paraId="032EDB19" w14:textId="4AA09223" w:rsidR="006B36FB" w:rsidRPr="00C51D5E" w:rsidRDefault="00CF229C" w:rsidP="006B36FB">
            <w:pPr>
              <w:jc w:val="center"/>
            </w:pPr>
            <w:r>
              <w:t>6/60</w:t>
            </w:r>
          </w:p>
        </w:tc>
        <w:tc>
          <w:tcPr>
            <w:tcW w:w="1547" w:type="dxa"/>
            <w:vAlign w:val="center"/>
          </w:tcPr>
          <w:p w14:paraId="3797F798" w14:textId="0154341A" w:rsidR="006B36FB" w:rsidRPr="00C51D5E" w:rsidRDefault="006B36FB" w:rsidP="006B36FB">
            <w:pPr>
              <w:jc w:val="center"/>
            </w:pPr>
            <w:r w:rsidRPr="00C51D5E">
              <w:t>1</w:t>
            </w:r>
          </w:p>
        </w:tc>
      </w:tr>
      <w:tr w:rsidR="003668D6" w14:paraId="42273E88" w14:textId="77777777" w:rsidTr="00721565">
        <w:trPr>
          <w:trHeight w:val="377"/>
        </w:trPr>
        <w:tc>
          <w:tcPr>
            <w:tcW w:w="2790" w:type="dxa"/>
          </w:tcPr>
          <w:p w14:paraId="5F706CB2" w14:textId="2AED82FC" w:rsidR="003668D6" w:rsidRDefault="003668D6" w:rsidP="00843796"/>
        </w:tc>
        <w:tc>
          <w:tcPr>
            <w:tcW w:w="2250" w:type="dxa"/>
          </w:tcPr>
          <w:p w14:paraId="7706C8B8" w14:textId="77777777" w:rsidR="003668D6" w:rsidRPr="00C51D5E" w:rsidRDefault="003668D6" w:rsidP="00843796"/>
        </w:tc>
        <w:tc>
          <w:tcPr>
            <w:tcW w:w="2520" w:type="dxa"/>
          </w:tcPr>
          <w:p w14:paraId="5A4F35CD" w14:textId="77777777" w:rsidR="003668D6" w:rsidRPr="00C51D5E" w:rsidRDefault="003668D6" w:rsidP="00843796"/>
        </w:tc>
        <w:tc>
          <w:tcPr>
            <w:tcW w:w="1620" w:type="dxa"/>
          </w:tcPr>
          <w:p w14:paraId="2BCFD629" w14:textId="77777777" w:rsidR="003668D6" w:rsidRPr="00C51D5E" w:rsidRDefault="003668D6" w:rsidP="00843796"/>
        </w:tc>
        <w:tc>
          <w:tcPr>
            <w:tcW w:w="1547" w:type="dxa"/>
          </w:tcPr>
          <w:p w14:paraId="5F57B0D2" w14:textId="77777777" w:rsidR="003668D6" w:rsidRPr="00C51D5E" w:rsidRDefault="003668D6" w:rsidP="00843796"/>
        </w:tc>
      </w:tr>
      <w:tr w:rsidR="003668D6" w14:paraId="1DF09642" w14:textId="77777777" w:rsidTr="00721565">
        <w:trPr>
          <w:trHeight w:val="289"/>
        </w:trPr>
        <w:tc>
          <w:tcPr>
            <w:tcW w:w="2790" w:type="dxa"/>
          </w:tcPr>
          <w:p w14:paraId="7696C3DD" w14:textId="77777777" w:rsidR="003668D6" w:rsidRPr="002D26E2" w:rsidRDefault="003668D6" w:rsidP="00843796">
            <w:pPr>
              <w:rPr>
                <w:b/>
              </w:rPr>
            </w:pPr>
            <w:r w:rsidRPr="002D26E2">
              <w:rPr>
                <w:b/>
              </w:rPr>
              <w:t>Totals</w:t>
            </w:r>
          </w:p>
        </w:tc>
        <w:tc>
          <w:tcPr>
            <w:tcW w:w="2250" w:type="dxa"/>
          </w:tcPr>
          <w:p w14:paraId="10E4FB09" w14:textId="55DDD05E" w:rsidR="003668D6" w:rsidRPr="00C51D5E" w:rsidRDefault="003668D6" w:rsidP="00393C18">
            <w:pPr>
              <w:jc w:val="center"/>
            </w:pPr>
          </w:p>
        </w:tc>
        <w:tc>
          <w:tcPr>
            <w:tcW w:w="2520" w:type="dxa"/>
            <w:vAlign w:val="center"/>
          </w:tcPr>
          <w:p w14:paraId="3B7F4496" w14:textId="5CB9E425" w:rsidR="003668D6" w:rsidRPr="00C51D5E" w:rsidRDefault="00393C18" w:rsidP="001F0670">
            <w:pPr>
              <w:jc w:val="center"/>
            </w:pPr>
            <w:r w:rsidRPr="00C51D5E">
              <w:t>1</w:t>
            </w:r>
            <w:r w:rsidR="00ED2252">
              <w:t>0</w:t>
            </w:r>
          </w:p>
        </w:tc>
        <w:tc>
          <w:tcPr>
            <w:tcW w:w="1620" w:type="dxa"/>
            <w:vAlign w:val="center"/>
          </w:tcPr>
          <w:p w14:paraId="1C7710CD" w14:textId="51533CE6" w:rsidR="003668D6" w:rsidRPr="00C51D5E" w:rsidRDefault="003668D6" w:rsidP="00721565">
            <w:pPr>
              <w:jc w:val="center"/>
            </w:pPr>
          </w:p>
        </w:tc>
        <w:tc>
          <w:tcPr>
            <w:tcW w:w="1547" w:type="dxa"/>
            <w:vAlign w:val="center"/>
          </w:tcPr>
          <w:p w14:paraId="1ECC47F0" w14:textId="165F762E" w:rsidR="003668D6" w:rsidRPr="00C51D5E" w:rsidRDefault="006B36FB" w:rsidP="001F0670">
            <w:pPr>
              <w:jc w:val="center"/>
            </w:pPr>
            <w:r w:rsidRPr="00C51D5E">
              <w:t>1</w:t>
            </w:r>
          </w:p>
        </w:tc>
      </w:tr>
    </w:tbl>
    <w:p w14:paraId="31C1342D" w14:textId="77777777" w:rsidR="00F3170F" w:rsidRDefault="00F3170F" w:rsidP="00F3170F"/>
    <w:p w14:paraId="5BFB5FCA" w14:textId="77777777" w:rsidR="009A036B" w:rsidRPr="009A036B" w:rsidRDefault="009A036B" w:rsidP="009A036B">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tblGrid>
      <w:tr w:rsidR="00CA2010" w:rsidRPr="009A036B" w14:paraId="28AF2B7D" w14:textId="77777777" w:rsidTr="00CA2010">
        <w:trPr>
          <w:trHeight w:val="274"/>
        </w:trPr>
        <w:tc>
          <w:tcPr>
            <w:tcW w:w="2790" w:type="dxa"/>
          </w:tcPr>
          <w:p w14:paraId="5596A01F" w14:textId="77777777" w:rsidR="00CA2010" w:rsidRPr="009A036B" w:rsidRDefault="00CA2010" w:rsidP="00CA2010">
            <w:pPr>
              <w:rPr>
                <w:b/>
              </w:rPr>
            </w:pPr>
            <w:r w:rsidRPr="009A036B">
              <w:rPr>
                <w:b/>
              </w:rPr>
              <w:t xml:space="preserve"> </w:t>
            </w:r>
            <w:r w:rsidRPr="00CA2010">
              <w:rPr>
                <w:b/>
              </w:rPr>
              <w:t>Category of Respondent</w:t>
            </w:r>
          </w:p>
          <w:p w14:paraId="0E89BA01" w14:textId="77777777" w:rsidR="00CA2010" w:rsidRPr="009A036B" w:rsidRDefault="00CA2010" w:rsidP="00CA2010">
            <w:pPr>
              <w:rPr>
                <w:b/>
              </w:rPr>
            </w:pPr>
          </w:p>
        </w:tc>
        <w:tc>
          <w:tcPr>
            <w:tcW w:w="2250" w:type="dxa"/>
          </w:tcPr>
          <w:p w14:paraId="54B16BB0" w14:textId="77777777" w:rsidR="00CA2010" w:rsidRPr="00CA2010" w:rsidRDefault="00CA2010" w:rsidP="00CA2010">
            <w:pPr>
              <w:rPr>
                <w:b/>
              </w:rPr>
            </w:pPr>
            <w:r w:rsidRPr="00CA2010">
              <w:rPr>
                <w:b/>
              </w:rPr>
              <w:t>Total Burden</w:t>
            </w:r>
          </w:p>
          <w:p w14:paraId="357D2909" w14:textId="77777777" w:rsidR="00CA2010" w:rsidRPr="009A036B" w:rsidRDefault="00CA2010" w:rsidP="00CA2010">
            <w:pPr>
              <w:rPr>
                <w:b/>
              </w:rPr>
            </w:pPr>
            <w:r w:rsidRPr="00CA2010">
              <w:rPr>
                <w:b/>
              </w:rPr>
              <w:t>Hours</w:t>
            </w:r>
          </w:p>
        </w:tc>
        <w:tc>
          <w:tcPr>
            <w:tcW w:w="2520" w:type="dxa"/>
          </w:tcPr>
          <w:p w14:paraId="1D9C1FE7" w14:textId="77777777" w:rsidR="00CA2010" w:rsidRPr="009A036B" w:rsidRDefault="00F94D8C" w:rsidP="009A036B">
            <w:pPr>
              <w:rPr>
                <w:b/>
              </w:rPr>
            </w:pPr>
            <w:r>
              <w:rPr>
                <w:b/>
              </w:rPr>
              <w:t xml:space="preserve">Hourly </w:t>
            </w:r>
            <w:r w:rsidR="00CA2010">
              <w:rPr>
                <w:b/>
              </w:rPr>
              <w:t>Wage Rate*</w:t>
            </w:r>
          </w:p>
        </w:tc>
        <w:tc>
          <w:tcPr>
            <w:tcW w:w="1620" w:type="dxa"/>
          </w:tcPr>
          <w:p w14:paraId="0980AE66" w14:textId="77777777" w:rsidR="00CA2010" w:rsidRPr="009A036B" w:rsidRDefault="00CA2010" w:rsidP="009A036B">
            <w:pPr>
              <w:rPr>
                <w:b/>
              </w:rPr>
            </w:pPr>
            <w:r>
              <w:rPr>
                <w:b/>
              </w:rPr>
              <w:t>Total Burden Cost</w:t>
            </w:r>
            <w:r w:rsidRPr="009A036B">
              <w:rPr>
                <w:b/>
              </w:rPr>
              <w:t xml:space="preserve"> </w:t>
            </w:r>
          </w:p>
        </w:tc>
      </w:tr>
      <w:tr w:rsidR="00CA2010" w:rsidRPr="009A036B" w14:paraId="7B92CB72" w14:textId="77777777" w:rsidTr="00443BF0">
        <w:trPr>
          <w:trHeight w:val="260"/>
        </w:trPr>
        <w:tc>
          <w:tcPr>
            <w:tcW w:w="2790" w:type="dxa"/>
          </w:tcPr>
          <w:p w14:paraId="6324293C" w14:textId="50775D5E" w:rsidR="00CA2010" w:rsidRPr="009A036B" w:rsidRDefault="00BE5D91" w:rsidP="006C3BAC">
            <w:r>
              <w:t xml:space="preserve">Individuals </w:t>
            </w:r>
            <w:r w:rsidRPr="00D61E00">
              <w:rPr>
                <w:b/>
              </w:rPr>
              <w:t>(Federal Government Contractors)</w:t>
            </w:r>
            <w:r>
              <w:t xml:space="preserve"> </w:t>
            </w:r>
            <w:r w:rsidR="006B36FB">
              <w:t>responding to survey</w:t>
            </w:r>
          </w:p>
        </w:tc>
        <w:tc>
          <w:tcPr>
            <w:tcW w:w="2250" w:type="dxa"/>
            <w:vAlign w:val="center"/>
          </w:tcPr>
          <w:p w14:paraId="7D4EBFEE" w14:textId="6745870B" w:rsidR="00CA2010" w:rsidRPr="00721565" w:rsidRDefault="006B36FB" w:rsidP="001F0670">
            <w:pPr>
              <w:jc w:val="center"/>
              <w:rPr>
                <w:color w:val="FF0000"/>
              </w:rPr>
            </w:pPr>
            <w:r>
              <w:t>1</w:t>
            </w:r>
          </w:p>
        </w:tc>
        <w:tc>
          <w:tcPr>
            <w:tcW w:w="2520" w:type="dxa"/>
            <w:vAlign w:val="center"/>
          </w:tcPr>
          <w:p w14:paraId="51260532" w14:textId="28FAA3AA" w:rsidR="00CA2010" w:rsidRPr="00443BF0" w:rsidRDefault="006B36FB" w:rsidP="00443BF0">
            <w:pPr>
              <w:jc w:val="center"/>
              <w:rPr>
                <w:color w:val="FF0000"/>
              </w:rPr>
            </w:pPr>
            <w:r>
              <w:rPr>
                <w:rFonts w:ascii="Tahoma" w:hAnsi="Tahoma" w:cs="Tahoma"/>
                <w:sz w:val="20"/>
                <w:szCs w:val="20"/>
              </w:rPr>
              <w:t>$70.00</w:t>
            </w:r>
          </w:p>
        </w:tc>
        <w:tc>
          <w:tcPr>
            <w:tcW w:w="1620" w:type="dxa"/>
            <w:vAlign w:val="center"/>
          </w:tcPr>
          <w:p w14:paraId="3AA23332" w14:textId="3F0C1626" w:rsidR="00CA2010" w:rsidRPr="00443BF0" w:rsidRDefault="00ED2252" w:rsidP="00E47DE1">
            <w:pPr>
              <w:jc w:val="center"/>
              <w:rPr>
                <w:color w:val="FF0000"/>
              </w:rPr>
            </w:pPr>
            <w:r>
              <w:t>$70</w:t>
            </w:r>
            <w:r w:rsidR="006B36FB">
              <w:t>.00</w:t>
            </w:r>
          </w:p>
        </w:tc>
      </w:tr>
      <w:tr w:rsidR="00CA2010" w:rsidRPr="009A036B" w14:paraId="26D13EA1" w14:textId="77777777" w:rsidTr="00CA2010">
        <w:trPr>
          <w:trHeight w:val="274"/>
        </w:trPr>
        <w:tc>
          <w:tcPr>
            <w:tcW w:w="2790" w:type="dxa"/>
          </w:tcPr>
          <w:p w14:paraId="4993BCCA" w14:textId="77777777" w:rsidR="00CA2010" w:rsidRPr="009A036B" w:rsidRDefault="00CA2010" w:rsidP="009A036B"/>
        </w:tc>
        <w:tc>
          <w:tcPr>
            <w:tcW w:w="2250" w:type="dxa"/>
          </w:tcPr>
          <w:p w14:paraId="43BE6C45" w14:textId="77777777" w:rsidR="00CA2010" w:rsidRPr="009A036B" w:rsidRDefault="00CA2010" w:rsidP="009A036B"/>
        </w:tc>
        <w:tc>
          <w:tcPr>
            <w:tcW w:w="2520" w:type="dxa"/>
          </w:tcPr>
          <w:p w14:paraId="7B4C7991" w14:textId="77777777" w:rsidR="00CA2010" w:rsidRPr="009A036B" w:rsidRDefault="00CA2010" w:rsidP="009A036B"/>
        </w:tc>
        <w:tc>
          <w:tcPr>
            <w:tcW w:w="1620" w:type="dxa"/>
          </w:tcPr>
          <w:p w14:paraId="3FE09C19" w14:textId="77777777" w:rsidR="00CA2010" w:rsidRPr="009A036B" w:rsidRDefault="00CA2010" w:rsidP="009A036B"/>
        </w:tc>
      </w:tr>
      <w:tr w:rsidR="00CA2010" w:rsidRPr="00C51D5E" w14:paraId="7E901F58" w14:textId="77777777" w:rsidTr="00CA2010">
        <w:trPr>
          <w:trHeight w:val="289"/>
        </w:trPr>
        <w:tc>
          <w:tcPr>
            <w:tcW w:w="2790" w:type="dxa"/>
          </w:tcPr>
          <w:p w14:paraId="445C6E45" w14:textId="77777777" w:rsidR="00CA2010" w:rsidRPr="009A036B" w:rsidRDefault="00CA2010" w:rsidP="009A036B">
            <w:pPr>
              <w:rPr>
                <w:b/>
              </w:rPr>
            </w:pPr>
            <w:r w:rsidRPr="009A036B">
              <w:rPr>
                <w:b/>
              </w:rPr>
              <w:t>Totals</w:t>
            </w:r>
          </w:p>
        </w:tc>
        <w:tc>
          <w:tcPr>
            <w:tcW w:w="2250" w:type="dxa"/>
          </w:tcPr>
          <w:p w14:paraId="28FF275B" w14:textId="055F71B9" w:rsidR="00CA2010" w:rsidRPr="00C51D5E" w:rsidRDefault="00CA2010" w:rsidP="00393C18">
            <w:pPr>
              <w:jc w:val="center"/>
            </w:pPr>
          </w:p>
        </w:tc>
        <w:tc>
          <w:tcPr>
            <w:tcW w:w="2520" w:type="dxa"/>
          </w:tcPr>
          <w:p w14:paraId="5F95A32D" w14:textId="52C276E7" w:rsidR="00CA2010" w:rsidRPr="00C51D5E" w:rsidRDefault="00393C18" w:rsidP="00393C18">
            <w:pPr>
              <w:jc w:val="center"/>
            </w:pPr>
            <w:r w:rsidRPr="00C51D5E">
              <w:rPr>
                <w:rFonts w:ascii="Tahoma" w:hAnsi="Tahoma" w:cs="Tahoma"/>
                <w:sz w:val="20"/>
                <w:szCs w:val="20"/>
              </w:rPr>
              <w:t>$</w:t>
            </w:r>
            <w:r w:rsidR="006B36FB" w:rsidRPr="00C51D5E">
              <w:rPr>
                <w:rFonts w:ascii="Tahoma" w:hAnsi="Tahoma" w:cs="Tahoma"/>
                <w:sz w:val="20"/>
                <w:szCs w:val="20"/>
              </w:rPr>
              <w:t>70.00</w:t>
            </w:r>
          </w:p>
        </w:tc>
        <w:tc>
          <w:tcPr>
            <w:tcW w:w="1620" w:type="dxa"/>
          </w:tcPr>
          <w:p w14:paraId="0AA1DC61" w14:textId="79099FE9" w:rsidR="00CA2010" w:rsidRPr="00C51D5E" w:rsidRDefault="00ED2252" w:rsidP="00E47DE1">
            <w:pPr>
              <w:jc w:val="center"/>
            </w:pPr>
            <w:r>
              <w:t>$70</w:t>
            </w:r>
            <w:r w:rsidR="006B36FB" w:rsidRPr="00C51D5E">
              <w:t>.00</w:t>
            </w:r>
          </w:p>
        </w:tc>
      </w:tr>
    </w:tbl>
    <w:p w14:paraId="7A0F7651" w14:textId="77777777" w:rsidR="009A036B" w:rsidRPr="009A036B" w:rsidRDefault="009A036B" w:rsidP="009A036B"/>
    <w:p w14:paraId="43A356C1" w14:textId="77777777" w:rsidR="006B36FB" w:rsidRDefault="006B36FB" w:rsidP="006B36FB">
      <w:r w:rsidRPr="00042332">
        <w:t>*Cite source per bls.gov if applicable (provide url).  If using another method, please describe.</w:t>
      </w:r>
    </w:p>
    <w:p w14:paraId="6C440872" w14:textId="77777777" w:rsidR="006B36FB" w:rsidRDefault="006B36FB" w:rsidP="006B36FB"/>
    <w:p w14:paraId="0DEF3217" w14:textId="77777777" w:rsidR="006B36FB" w:rsidRDefault="006B36FB" w:rsidP="006B36FB">
      <w:r>
        <w:t>Rate for the Animal Facility Specialist rate on the SoBran contract under the LARC (Lab Animal Research Contract, which is a multiple award, NIH wide acquisition vehicle for animal care and research support services.  This is an appropriate labor category for the level of contract staff that will be asked to respond to this survey.  Some respondents will be in a higher category and some in a lower category, but this would serve as the average labor category for contract staff that we would ask to respond to this survey.</w:t>
      </w:r>
    </w:p>
    <w:p w14:paraId="67A0718B" w14:textId="77777777" w:rsidR="00E73452" w:rsidRDefault="00E73452" w:rsidP="00393C18">
      <w:pPr>
        <w:rPr>
          <w:b/>
        </w:rPr>
      </w:pPr>
    </w:p>
    <w:p w14:paraId="4B41ABD6" w14:textId="77777777" w:rsidR="00E73452" w:rsidRDefault="00E73452" w:rsidP="00393C18">
      <w:pPr>
        <w:rPr>
          <w:b/>
        </w:rPr>
      </w:pPr>
    </w:p>
    <w:p w14:paraId="0A25204D" w14:textId="77777777" w:rsidR="00E73452" w:rsidRDefault="00E73452" w:rsidP="00393C18">
      <w:pPr>
        <w:rPr>
          <w:b/>
        </w:rPr>
      </w:pPr>
    </w:p>
    <w:p w14:paraId="2BC2EC63" w14:textId="77777777" w:rsidR="00723682" w:rsidRDefault="00723682">
      <w:pPr>
        <w:rPr>
          <w:b/>
        </w:rPr>
      </w:pPr>
      <w:r>
        <w:rPr>
          <w:b/>
        </w:rPr>
        <w:br w:type="page"/>
      </w:r>
    </w:p>
    <w:p w14:paraId="21BE1937" w14:textId="48699ACD" w:rsidR="005E714A" w:rsidRPr="009106FF" w:rsidRDefault="001C39F7" w:rsidP="00393C18">
      <w:pPr>
        <w:rPr>
          <w:b/>
        </w:rPr>
      </w:pPr>
      <w:r w:rsidRPr="009106FF">
        <w:rPr>
          <w:b/>
        </w:rPr>
        <w:lastRenderedPageBreak/>
        <w:t xml:space="preserve">FEDERAL </w:t>
      </w:r>
      <w:r w:rsidR="009F5923" w:rsidRPr="009106FF">
        <w:rPr>
          <w:b/>
        </w:rPr>
        <w:t>COST</w:t>
      </w:r>
      <w:r w:rsidR="00F06866" w:rsidRPr="009106FF">
        <w:rPr>
          <w:b/>
        </w:rPr>
        <w:t>:</w:t>
      </w:r>
      <w:r w:rsidR="00895229" w:rsidRPr="009106FF">
        <w:rPr>
          <w:b/>
        </w:rPr>
        <w:t xml:space="preserve"> </w:t>
      </w:r>
      <w:r w:rsidR="00C86E91" w:rsidRPr="009106FF">
        <w:rPr>
          <w:b/>
        </w:rPr>
        <w:t xml:space="preserve"> </w:t>
      </w:r>
      <w:r w:rsidR="00C86E91" w:rsidRPr="009106FF">
        <w:t>The estimated annual cost</w:t>
      </w:r>
      <w:r w:rsidR="00EE371E" w:rsidRPr="009106FF">
        <w:t xml:space="preserve"> to the Federal government is </w:t>
      </w:r>
      <w:r w:rsidR="00C95A4C">
        <w:t>$</w:t>
      </w:r>
      <w:r w:rsidR="00F45B2B">
        <w:t>2,803</w:t>
      </w:r>
    </w:p>
    <w:p w14:paraId="14DA0662" w14:textId="77777777" w:rsidR="009A036B" w:rsidRPr="009A036B" w:rsidRDefault="009A036B" w:rsidP="009A036B">
      <w:r>
        <w:rPr>
          <w:b/>
        </w:rPr>
        <w:t xml:space="preserve">                         </w:t>
      </w:r>
    </w:p>
    <w:p w14:paraId="0B33A84F" w14:textId="77777777" w:rsidR="009A036B" w:rsidRPr="009A036B" w:rsidRDefault="009A036B" w:rsidP="009A036B"/>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9A036B" w:rsidRPr="009A036B" w14:paraId="58570733" w14:textId="77777777" w:rsidTr="005F10E5">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57CC95D8" w14:textId="77777777" w:rsidR="009A036B" w:rsidRPr="009A036B" w:rsidRDefault="009A036B" w:rsidP="009A036B">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14:paraId="5E9D73AE" w14:textId="77777777" w:rsidR="009A036B" w:rsidRPr="009A036B" w:rsidRDefault="009A036B" w:rsidP="009A036B">
            <w:pPr>
              <w:rPr>
                <w:b/>
                <w:bCs/>
              </w:rPr>
            </w:pPr>
          </w:p>
          <w:p w14:paraId="596BCFD9" w14:textId="77777777" w:rsidR="009A036B" w:rsidRPr="009A036B" w:rsidRDefault="009A036B" w:rsidP="009A036B">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1811986B" w14:textId="77777777" w:rsidR="009A036B" w:rsidRPr="009A036B" w:rsidRDefault="009A036B" w:rsidP="009A036B">
            <w:pPr>
              <w:rPr>
                <w:b/>
                <w:bCs/>
              </w:rPr>
            </w:pPr>
            <w:r w:rsidRPr="009A036B">
              <w:rPr>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7610F984" w14:textId="77777777" w:rsidR="009A036B" w:rsidRPr="009A036B" w:rsidRDefault="009A036B" w:rsidP="009A036B">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14:paraId="04412316" w14:textId="77777777" w:rsidR="009A036B" w:rsidRPr="009A036B" w:rsidRDefault="009A036B" w:rsidP="009A036B">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51EBA648" w14:textId="77777777" w:rsidR="009A036B" w:rsidRPr="009A036B" w:rsidRDefault="009A036B" w:rsidP="009A036B">
            <w:pPr>
              <w:rPr>
                <w:b/>
                <w:bCs/>
              </w:rPr>
            </w:pPr>
            <w:r w:rsidRPr="009A036B">
              <w:rPr>
                <w:b/>
                <w:bCs/>
              </w:rPr>
              <w:t>Total Cost to Gov’t</w:t>
            </w:r>
          </w:p>
        </w:tc>
      </w:tr>
      <w:tr w:rsidR="00EB7661" w:rsidRPr="009A036B" w14:paraId="3E93E190" w14:textId="77777777" w:rsidTr="005F10E5">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DBC10B6" w14:textId="3F133069" w:rsidR="00EB7661" w:rsidRPr="009A036B" w:rsidRDefault="00EB7661" w:rsidP="00EB7661">
            <w:pPr>
              <w:rPr>
                <w:b/>
              </w:rPr>
            </w:pPr>
            <w:r w:rsidRPr="009A036B">
              <w:rPr>
                <w:b/>
              </w:rPr>
              <w:t>Federal Oversight</w:t>
            </w:r>
          </w:p>
        </w:tc>
        <w:tc>
          <w:tcPr>
            <w:tcW w:w="1440" w:type="dxa"/>
            <w:tcBorders>
              <w:top w:val="single" w:sz="8" w:space="0" w:color="auto"/>
              <w:left w:val="nil"/>
              <w:bottom w:val="single" w:sz="8" w:space="0" w:color="auto"/>
              <w:right w:val="single" w:sz="8" w:space="0" w:color="auto"/>
            </w:tcBorders>
            <w:shd w:val="pct25" w:color="auto" w:fill="auto"/>
          </w:tcPr>
          <w:p w14:paraId="52D9E025" w14:textId="77777777" w:rsidR="00EB7661" w:rsidRPr="009A036B" w:rsidRDefault="00EB7661" w:rsidP="00EB7661"/>
        </w:tc>
        <w:tc>
          <w:tcPr>
            <w:tcW w:w="1260" w:type="dxa"/>
            <w:tcBorders>
              <w:top w:val="single" w:sz="8" w:space="0" w:color="auto"/>
              <w:left w:val="nil"/>
              <w:bottom w:val="single" w:sz="8" w:space="0" w:color="auto"/>
              <w:right w:val="single" w:sz="8" w:space="0" w:color="auto"/>
            </w:tcBorders>
            <w:shd w:val="pct25" w:color="auto" w:fill="auto"/>
            <w:noWrap/>
            <w:tcMar>
              <w:top w:w="0" w:type="dxa"/>
              <w:left w:w="108" w:type="dxa"/>
              <w:bottom w:w="0" w:type="dxa"/>
              <w:right w:w="108" w:type="dxa"/>
            </w:tcMar>
            <w:vAlign w:val="bottom"/>
          </w:tcPr>
          <w:p w14:paraId="0B78D6F8" w14:textId="77777777" w:rsidR="00EB7661" w:rsidRPr="009A036B" w:rsidRDefault="00EB7661" w:rsidP="00EB7661"/>
        </w:tc>
        <w:tc>
          <w:tcPr>
            <w:tcW w:w="1363" w:type="dxa"/>
            <w:tcBorders>
              <w:top w:val="single" w:sz="8" w:space="0" w:color="auto"/>
              <w:left w:val="nil"/>
              <w:bottom w:val="single" w:sz="8" w:space="0" w:color="auto"/>
              <w:right w:val="single" w:sz="8" w:space="0" w:color="auto"/>
            </w:tcBorders>
            <w:shd w:val="pct25" w:color="auto" w:fill="auto"/>
            <w:noWrap/>
            <w:tcMar>
              <w:top w:w="0" w:type="dxa"/>
              <w:left w:w="108" w:type="dxa"/>
              <w:bottom w:w="0" w:type="dxa"/>
              <w:right w:w="108" w:type="dxa"/>
            </w:tcMar>
            <w:vAlign w:val="bottom"/>
          </w:tcPr>
          <w:p w14:paraId="35DB8E4F" w14:textId="77777777" w:rsidR="00EB7661" w:rsidRPr="009A036B" w:rsidRDefault="00EB7661" w:rsidP="00EB7661"/>
        </w:tc>
        <w:tc>
          <w:tcPr>
            <w:tcW w:w="1363" w:type="dxa"/>
            <w:tcBorders>
              <w:top w:val="single" w:sz="8" w:space="0" w:color="auto"/>
              <w:left w:val="nil"/>
              <w:bottom w:val="single" w:sz="8" w:space="0" w:color="auto"/>
              <w:right w:val="single" w:sz="8" w:space="0" w:color="auto"/>
            </w:tcBorders>
            <w:shd w:val="pct25" w:color="auto" w:fill="auto"/>
          </w:tcPr>
          <w:p w14:paraId="42EF389A" w14:textId="77777777" w:rsidR="00EB7661" w:rsidRPr="009A036B" w:rsidRDefault="00EB7661" w:rsidP="00EB7661"/>
        </w:tc>
        <w:tc>
          <w:tcPr>
            <w:tcW w:w="1363" w:type="dxa"/>
            <w:tcBorders>
              <w:top w:val="single" w:sz="8" w:space="0" w:color="auto"/>
              <w:left w:val="nil"/>
              <w:bottom w:val="single" w:sz="8" w:space="0" w:color="auto"/>
              <w:right w:val="single" w:sz="8" w:space="0" w:color="auto"/>
            </w:tcBorders>
            <w:shd w:val="pct25" w:color="auto" w:fill="auto"/>
          </w:tcPr>
          <w:p w14:paraId="6E5B45DB" w14:textId="77777777" w:rsidR="00EB7661" w:rsidRPr="009A036B" w:rsidRDefault="00EB7661" w:rsidP="00EB7661"/>
        </w:tc>
      </w:tr>
      <w:tr w:rsidR="00723682" w:rsidRPr="009A036B" w14:paraId="05A5E5CA" w14:textId="77777777" w:rsidTr="005F10E5">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A4126A8" w14:textId="319858B7" w:rsidR="00723682" w:rsidRPr="009A036B" w:rsidRDefault="00723682" w:rsidP="00723682">
            <w:r>
              <w:t>Industrial Psychologist</w:t>
            </w:r>
          </w:p>
        </w:tc>
        <w:tc>
          <w:tcPr>
            <w:tcW w:w="1440" w:type="dxa"/>
            <w:tcBorders>
              <w:top w:val="nil"/>
              <w:left w:val="nil"/>
              <w:bottom w:val="single" w:sz="8" w:space="0" w:color="auto"/>
              <w:right w:val="single" w:sz="8" w:space="0" w:color="auto"/>
            </w:tcBorders>
          </w:tcPr>
          <w:p w14:paraId="4074D09A" w14:textId="7F00A1FC" w:rsidR="00723682" w:rsidRPr="009A036B" w:rsidRDefault="00723682" w:rsidP="00723682">
            <w:pPr>
              <w:jc w:val="center"/>
            </w:pPr>
            <w:r>
              <w:t>13/6</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C73680E" w14:textId="15BA05DF" w:rsidR="00723682" w:rsidRPr="009A036B" w:rsidRDefault="001B1C5E" w:rsidP="00723682">
            <w:pPr>
              <w:jc w:val="center"/>
            </w:pPr>
            <w:r>
              <w:t>$</w:t>
            </w:r>
            <w:r w:rsidR="00723682">
              <w:t>113,132</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26BBF32" w14:textId="3CDC41B1" w:rsidR="00723682" w:rsidRPr="009A036B" w:rsidRDefault="00723682" w:rsidP="00ED2252">
            <w:pPr>
              <w:jc w:val="center"/>
            </w:pPr>
            <w:r>
              <w:t>.</w:t>
            </w:r>
            <w:r w:rsidR="00ED2252">
              <w:t>006</w:t>
            </w:r>
          </w:p>
        </w:tc>
        <w:tc>
          <w:tcPr>
            <w:tcW w:w="1363" w:type="dxa"/>
            <w:tcBorders>
              <w:top w:val="nil"/>
              <w:left w:val="nil"/>
              <w:bottom w:val="single" w:sz="8" w:space="0" w:color="auto"/>
              <w:right w:val="single" w:sz="8" w:space="0" w:color="auto"/>
            </w:tcBorders>
            <w:shd w:val="clear" w:color="auto" w:fill="BFBFBF"/>
          </w:tcPr>
          <w:p w14:paraId="0A92C067" w14:textId="77777777" w:rsidR="00723682" w:rsidRPr="009A036B" w:rsidRDefault="00723682" w:rsidP="00723682"/>
        </w:tc>
        <w:tc>
          <w:tcPr>
            <w:tcW w:w="1363" w:type="dxa"/>
            <w:tcBorders>
              <w:top w:val="nil"/>
              <w:left w:val="nil"/>
              <w:bottom w:val="single" w:sz="8" w:space="0" w:color="auto"/>
              <w:right w:val="single" w:sz="8" w:space="0" w:color="auto"/>
            </w:tcBorders>
          </w:tcPr>
          <w:p w14:paraId="3AEBDDB9" w14:textId="469A2A41" w:rsidR="00723682" w:rsidRPr="009A036B" w:rsidRDefault="00931B39" w:rsidP="00C021B1">
            <w:pPr>
              <w:jc w:val="center"/>
            </w:pPr>
            <w:r>
              <w:t>$</w:t>
            </w:r>
            <w:r w:rsidR="00C021B1">
              <w:t>679</w:t>
            </w:r>
          </w:p>
        </w:tc>
      </w:tr>
      <w:tr w:rsidR="00723682" w:rsidRPr="009A036B" w14:paraId="0F68BE66" w14:textId="77777777" w:rsidTr="005F10E5">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86D3938" w14:textId="7E9430AD" w:rsidR="00723682" w:rsidRPr="009A036B" w:rsidRDefault="00973B30" w:rsidP="00723682">
            <w:r>
              <w:t>Health Scientist</w:t>
            </w:r>
            <w:r w:rsidR="00723682">
              <w:t xml:space="preserve"> </w:t>
            </w:r>
          </w:p>
        </w:tc>
        <w:tc>
          <w:tcPr>
            <w:tcW w:w="1440" w:type="dxa"/>
            <w:tcBorders>
              <w:top w:val="nil"/>
              <w:left w:val="nil"/>
              <w:bottom w:val="single" w:sz="8" w:space="0" w:color="auto"/>
              <w:right w:val="single" w:sz="8" w:space="0" w:color="auto"/>
            </w:tcBorders>
          </w:tcPr>
          <w:p w14:paraId="2138F416" w14:textId="784A98C2" w:rsidR="00723682" w:rsidRPr="003E0EA5" w:rsidRDefault="00723682" w:rsidP="00723682">
            <w:pPr>
              <w:jc w:val="center"/>
            </w:pPr>
            <w:r w:rsidRPr="003E0EA5">
              <w:t>15/10</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0F8A232" w14:textId="2235D395" w:rsidR="00723682" w:rsidRPr="003E0EA5" w:rsidRDefault="00723682" w:rsidP="00723682">
            <w:pPr>
              <w:jc w:val="center"/>
            </w:pPr>
            <w:r w:rsidRPr="003E0EA5">
              <w:t>$161,900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D732676" w14:textId="59AE292D" w:rsidR="00723682" w:rsidRPr="003E0EA5" w:rsidRDefault="00276B2B" w:rsidP="00ED2252">
            <w:pPr>
              <w:jc w:val="center"/>
            </w:pPr>
            <w:r>
              <w:t>.</w:t>
            </w:r>
            <w:r w:rsidR="00ED2252">
              <w:t>006</w:t>
            </w:r>
          </w:p>
        </w:tc>
        <w:tc>
          <w:tcPr>
            <w:tcW w:w="1363" w:type="dxa"/>
            <w:tcBorders>
              <w:top w:val="nil"/>
              <w:left w:val="nil"/>
              <w:bottom w:val="single" w:sz="8" w:space="0" w:color="auto"/>
              <w:right w:val="single" w:sz="8" w:space="0" w:color="auto"/>
            </w:tcBorders>
            <w:shd w:val="clear" w:color="auto" w:fill="BFBFBF"/>
          </w:tcPr>
          <w:p w14:paraId="459775F4" w14:textId="77777777" w:rsidR="00723682" w:rsidRPr="009A036B" w:rsidRDefault="00723682" w:rsidP="00723682"/>
        </w:tc>
        <w:tc>
          <w:tcPr>
            <w:tcW w:w="1363" w:type="dxa"/>
            <w:tcBorders>
              <w:top w:val="nil"/>
              <w:left w:val="nil"/>
              <w:bottom w:val="single" w:sz="8" w:space="0" w:color="auto"/>
              <w:right w:val="single" w:sz="8" w:space="0" w:color="auto"/>
            </w:tcBorders>
          </w:tcPr>
          <w:p w14:paraId="5E94D97F" w14:textId="620E6F44" w:rsidR="00723682" w:rsidRPr="009A036B" w:rsidRDefault="00723682" w:rsidP="00C021B1">
            <w:pPr>
              <w:jc w:val="center"/>
            </w:pPr>
            <w:r>
              <w:t>$</w:t>
            </w:r>
            <w:r w:rsidR="00C021B1">
              <w:t>971</w:t>
            </w:r>
          </w:p>
        </w:tc>
      </w:tr>
      <w:tr w:rsidR="00723682" w:rsidRPr="009A036B" w14:paraId="5FFFE4FF" w14:textId="77777777" w:rsidTr="005F10E5">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4C1D24A" w14:textId="641D1B2C" w:rsidR="00723682" w:rsidRDefault="00276B2B" w:rsidP="00723682">
            <w:r>
              <w:t>Veterinarian (Staff Scientist)</w:t>
            </w:r>
          </w:p>
        </w:tc>
        <w:tc>
          <w:tcPr>
            <w:tcW w:w="1440" w:type="dxa"/>
            <w:tcBorders>
              <w:top w:val="nil"/>
              <w:left w:val="nil"/>
              <w:bottom w:val="single" w:sz="8" w:space="0" w:color="auto"/>
              <w:right w:val="single" w:sz="8" w:space="0" w:color="auto"/>
            </w:tcBorders>
          </w:tcPr>
          <w:p w14:paraId="7AAD55B1" w14:textId="28B0E2B6" w:rsidR="00723682" w:rsidRPr="003E0EA5" w:rsidRDefault="00276B2B" w:rsidP="00723682">
            <w:pPr>
              <w:jc w:val="center"/>
            </w:pPr>
            <w:r>
              <w:t>T42f</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77A2484" w14:textId="77777777" w:rsidR="00723682" w:rsidRDefault="001B1C5E" w:rsidP="00723682">
            <w:pPr>
              <w:jc w:val="center"/>
            </w:pPr>
            <w:r>
              <w:t>$</w:t>
            </w:r>
            <w:r w:rsidR="00276B2B">
              <w:t>180,482</w:t>
            </w:r>
          </w:p>
          <w:p w14:paraId="66BD6E52" w14:textId="6D141BC4" w:rsidR="001B1C5E" w:rsidRPr="003E0EA5" w:rsidRDefault="001B1C5E" w:rsidP="00723682">
            <w:pPr>
              <w:jc w:val="cente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E2BB1F2" w14:textId="4FBAE5C2" w:rsidR="00723682" w:rsidRDefault="00931B39" w:rsidP="00723682">
            <w:pPr>
              <w:jc w:val="center"/>
            </w:pPr>
            <w:r>
              <w:t>.</w:t>
            </w:r>
            <w:r w:rsidR="00ED2252">
              <w:t>006</w:t>
            </w:r>
          </w:p>
          <w:p w14:paraId="0C3E25EB" w14:textId="57A8B4C4" w:rsidR="001B1C5E" w:rsidRPr="003E0EA5" w:rsidRDefault="001B1C5E" w:rsidP="00723682">
            <w:pPr>
              <w:jc w:val="center"/>
            </w:pPr>
          </w:p>
        </w:tc>
        <w:tc>
          <w:tcPr>
            <w:tcW w:w="1363" w:type="dxa"/>
            <w:tcBorders>
              <w:top w:val="nil"/>
              <w:left w:val="nil"/>
              <w:bottom w:val="single" w:sz="8" w:space="0" w:color="auto"/>
              <w:right w:val="single" w:sz="8" w:space="0" w:color="auto"/>
            </w:tcBorders>
            <w:shd w:val="clear" w:color="auto" w:fill="BFBFBF"/>
          </w:tcPr>
          <w:p w14:paraId="474171F3" w14:textId="77777777" w:rsidR="00723682" w:rsidRPr="009A036B" w:rsidRDefault="00723682" w:rsidP="00723682"/>
        </w:tc>
        <w:tc>
          <w:tcPr>
            <w:tcW w:w="1363" w:type="dxa"/>
            <w:tcBorders>
              <w:top w:val="nil"/>
              <w:left w:val="nil"/>
              <w:bottom w:val="single" w:sz="8" w:space="0" w:color="auto"/>
              <w:right w:val="single" w:sz="8" w:space="0" w:color="auto"/>
            </w:tcBorders>
          </w:tcPr>
          <w:p w14:paraId="34BD5F5B" w14:textId="292C8C9B" w:rsidR="00723682" w:rsidRDefault="00723682" w:rsidP="00C021B1">
            <w:pPr>
              <w:jc w:val="center"/>
            </w:pPr>
            <w:r>
              <w:t>$</w:t>
            </w:r>
            <w:r w:rsidR="00C021B1">
              <w:t>1,083</w:t>
            </w:r>
          </w:p>
        </w:tc>
      </w:tr>
      <w:tr w:rsidR="00723682" w:rsidRPr="009A036B" w14:paraId="46CC6649" w14:textId="77777777" w:rsidTr="005F10E5">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81FA5A3" w14:textId="12F26931" w:rsidR="00723682" w:rsidRPr="009A036B" w:rsidRDefault="00723682" w:rsidP="00723682">
            <w:pPr>
              <w:rPr>
                <w:b/>
              </w:rPr>
            </w:pPr>
            <w:r w:rsidRPr="009A036B">
              <w:rPr>
                <w:b/>
              </w:rPr>
              <w:t>Contractor Cost</w:t>
            </w:r>
            <w:r>
              <w:rPr>
                <w:b/>
              </w:rPr>
              <w:t xml:space="preserve"> (from table above -  i.e. contractors responding to survey)</w:t>
            </w:r>
          </w:p>
        </w:tc>
        <w:tc>
          <w:tcPr>
            <w:tcW w:w="1440" w:type="dxa"/>
            <w:tcBorders>
              <w:top w:val="single" w:sz="8" w:space="0" w:color="auto"/>
              <w:left w:val="nil"/>
              <w:bottom w:val="single" w:sz="8" w:space="0" w:color="auto"/>
              <w:right w:val="single" w:sz="8" w:space="0" w:color="auto"/>
            </w:tcBorders>
            <w:shd w:val="pct25" w:color="auto" w:fill="auto"/>
          </w:tcPr>
          <w:p w14:paraId="01222FF7" w14:textId="77777777" w:rsidR="00723682" w:rsidRPr="009A036B" w:rsidRDefault="00723682" w:rsidP="00723682"/>
        </w:tc>
        <w:tc>
          <w:tcPr>
            <w:tcW w:w="1260" w:type="dxa"/>
            <w:tcBorders>
              <w:top w:val="single" w:sz="8" w:space="0" w:color="auto"/>
              <w:left w:val="nil"/>
              <w:bottom w:val="single" w:sz="8" w:space="0" w:color="auto"/>
              <w:right w:val="single" w:sz="8" w:space="0" w:color="auto"/>
            </w:tcBorders>
            <w:shd w:val="pct25" w:color="auto" w:fill="auto"/>
            <w:noWrap/>
            <w:tcMar>
              <w:top w:w="0" w:type="dxa"/>
              <w:left w:w="108" w:type="dxa"/>
              <w:bottom w:w="0" w:type="dxa"/>
              <w:right w:w="108" w:type="dxa"/>
            </w:tcMar>
            <w:vAlign w:val="bottom"/>
          </w:tcPr>
          <w:p w14:paraId="1796D0BA" w14:textId="77777777" w:rsidR="00723682" w:rsidRPr="009A036B" w:rsidRDefault="00723682" w:rsidP="00723682"/>
        </w:tc>
        <w:tc>
          <w:tcPr>
            <w:tcW w:w="1363" w:type="dxa"/>
            <w:tcBorders>
              <w:top w:val="single" w:sz="8" w:space="0" w:color="auto"/>
              <w:left w:val="nil"/>
              <w:bottom w:val="single" w:sz="8" w:space="0" w:color="auto"/>
              <w:right w:val="single" w:sz="8" w:space="0" w:color="auto"/>
            </w:tcBorders>
            <w:shd w:val="pct25" w:color="auto" w:fill="auto"/>
            <w:noWrap/>
            <w:tcMar>
              <w:top w:w="0" w:type="dxa"/>
              <w:left w:w="108" w:type="dxa"/>
              <w:bottom w:w="0" w:type="dxa"/>
              <w:right w:w="108" w:type="dxa"/>
            </w:tcMar>
            <w:vAlign w:val="bottom"/>
          </w:tcPr>
          <w:p w14:paraId="0FD239AE" w14:textId="77777777" w:rsidR="00723682" w:rsidRPr="009A036B" w:rsidRDefault="00723682" w:rsidP="00723682"/>
        </w:tc>
        <w:tc>
          <w:tcPr>
            <w:tcW w:w="1363" w:type="dxa"/>
            <w:tcBorders>
              <w:top w:val="single" w:sz="8" w:space="0" w:color="auto"/>
              <w:left w:val="nil"/>
              <w:bottom w:val="single" w:sz="8" w:space="0" w:color="auto"/>
              <w:right w:val="single" w:sz="8" w:space="0" w:color="auto"/>
            </w:tcBorders>
            <w:shd w:val="pct25" w:color="auto" w:fill="auto"/>
          </w:tcPr>
          <w:p w14:paraId="0EFB797B" w14:textId="77777777" w:rsidR="00723682" w:rsidRPr="009A036B" w:rsidRDefault="00723682" w:rsidP="00723682"/>
        </w:tc>
        <w:tc>
          <w:tcPr>
            <w:tcW w:w="1363" w:type="dxa"/>
            <w:tcBorders>
              <w:top w:val="single" w:sz="8" w:space="0" w:color="auto"/>
              <w:left w:val="nil"/>
              <w:bottom w:val="single" w:sz="8" w:space="0" w:color="auto"/>
              <w:right w:val="single" w:sz="8" w:space="0" w:color="auto"/>
            </w:tcBorders>
            <w:shd w:val="clear" w:color="auto" w:fill="auto"/>
          </w:tcPr>
          <w:p w14:paraId="6070146C" w14:textId="7D96521F" w:rsidR="00723682" w:rsidRPr="003E0EA5" w:rsidRDefault="001B1C5E" w:rsidP="00723682">
            <w:pPr>
              <w:jc w:val="center"/>
              <w:rPr>
                <w:color w:val="FF0000"/>
              </w:rPr>
            </w:pPr>
            <w:r>
              <w:t>$</w:t>
            </w:r>
            <w:r w:rsidR="000C4833">
              <w:t>7</w:t>
            </w:r>
            <w:r w:rsidR="00931B39">
              <w:t>0</w:t>
            </w:r>
            <w:r w:rsidR="00EC2373">
              <w:t>.00</w:t>
            </w:r>
          </w:p>
        </w:tc>
      </w:tr>
      <w:tr w:rsidR="00723682" w:rsidRPr="009A036B" w14:paraId="35977063" w14:textId="77777777" w:rsidTr="005F10E5">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EBE7DE2" w14:textId="1878ED97" w:rsidR="00723682" w:rsidRPr="009A036B" w:rsidRDefault="00723682" w:rsidP="00723682">
            <w:r w:rsidRPr="009A036B">
              <w:t>Travel</w:t>
            </w:r>
          </w:p>
        </w:tc>
        <w:tc>
          <w:tcPr>
            <w:tcW w:w="1440" w:type="dxa"/>
            <w:tcBorders>
              <w:top w:val="nil"/>
              <w:left w:val="nil"/>
              <w:bottom w:val="single" w:sz="8" w:space="0" w:color="auto"/>
              <w:right w:val="single" w:sz="8" w:space="0" w:color="auto"/>
            </w:tcBorders>
            <w:shd w:val="clear" w:color="auto" w:fill="BFBFBF"/>
          </w:tcPr>
          <w:p w14:paraId="3CF0121B" w14:textId="77777777" w:rsidR="00723682" w:rsidRPr="009A036B" w:rsidRDefault="00723682" w:rsidP="00723682"/>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60F368D4" w14:textId="77777777" w:rsidR="00723682" w:rsidRPr="009A036B" w:rsidRDefault="00723682" w:rsidP="00723682"/>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750970BE" w14:textId="77777777" w:rsidR="00723682" w:rsidRPr="009A036B" w:rsidRDefault="00723682" w:rsidP="00723682"/>
        </w:tc>
        <w:tc>
          <w:tcPr>
            <w:tcW w:w="1363" w:type="dxa"/>
            <w:tcBorders>
              <w:top w:val="nil"/>
              <w:left w:val="nil"/>
              <w:bottom w:val="single" w:sz="8" w:space="0" w:color="auto"/>
              <w:right w:val="single" w:sz="8" w:space="0" w:color="auto"/>
            </w:tcBorders>
            <w:shd w:val="clear" w:color="auto" w:fill="BFBFBF"/>
          </w:tcPr>
          <w:p w14:paraId="0637202A" w14:textId="77777777" w:rsidR="00723682" w:rsidRPr="009A036B" w:rsidRDefault="00723682" w:rsidP="00723682"/>
        </w:tc>
        <w:tc>
          <w:tcPr>
            <w:tcW w:w="1363" w:type="dxa"/>
            <w:tcBorders>
              <w:top w:val="nil"/>
              <w:left w:val="nil"/>
              <w:bottom w:val="single" w:sz="8" w:space="0" w:color="auto"/>
              <w:right w:val="single" w:sz="8" w:space="0" w:color="auto"/>
            </w:tcBorders>
          </w:tcPr>
          <w:p w14:paraId="0BD9978B" w14:textId="0809F3C5" w:rsidR="00723682" w:rsidRPr="009A036B" w:rsidRDefault="00723682" w:rsidP="00723682">
            <w:pPr>
              <w:jc w:val="center"/>
            </w:pPr>
            <w:r>
              <w:t>N/A</w:t>
            </w:r>
          </w:p>
        </w:tc>
      </w:tr>
      <w:tr w:rsidR="00723682" w:rsidRPr="009A036B" w14:paraId="53A85C45" w14:textId="77777777" w:rsidTr="005F10E5">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DBF44FC" w14:textId="30829528" w:rsidR="00723682" w:rsidRPr="009A036B" w:rsidRDefault="00723682" w:rsidP="00723682">
            <w:r w:rsidRPr="009A036B">
              <w:t>Other Cost</w:t>
            </w:r>
          </w:p>
        </w:tc>
        <w:tc>
          <w:tcPr>
            <w:tcW w:w="1440" w:type="dxa"/>
            <w:tcBorders>
              <w:top w:val="nil"/>
              <w:left w:val="nil"/>
              <w:bottom w:val="single" w:sz="8" w:space="0" w:color="auto"/>
              <w:right w:val="single" w:sz="8" w:space="0" w:color="auto"/>
            </w:tcBorders>
            <w:shd w:val="clear" w:color="auto" w:fill="BFBFBF"/>
          </w:tcPr>
          <w:p w14:paraId="7DC621CE" w14:textId="77777777" w:rsidR="00723682" w:rsidRPr="009A036B" w:rsidRDefault="00723682" w:rsidP="00723682"/>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350BC6C2" w14:textId="77777777" w:rsidR="00723682" w:rsidRPr="009A036B" w:rsidRDefault="00723682" w:rsidP="00723682"/>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1FD4E21C" w14:textId="77777777" w:rsidR="00723682" w:rsidRPr="009A036B" w:rsidRDefault="00723682" w:rsidP="00723682"/>
        </w:tc>
        <w:tc>
          <w:tcPr>
            <w:tcW w:w="1363" w:type="dxa"/>
            <w:tcBorders>
              <w:top w:val="nil"/>
              <w:left w:val="nil"/>
              <w:bottom w:val="single" w:sz="8" w:space="0" w:color="auto"/>
              <w:right w:val="single" w:sz="8" w:space="0" w:color="auto"/>
            </w:tcBorders>
            <w:shd w:val="clear" w:color="auto" w:fill="BFBFBF"/>
          </w:tcPr>
          <w:p w14:paraId="44F319A6" w14:textId="77777777" w:rsidR="00723682" w:rsidRPr="009A036B" w:rsidRDefault="00723682" w:rsidP="00723682"/>
        </w:tc>
        <w:tc>
          <w:tcPr>
            <w:tcW w:w="1363" w:type="dxa"/>
            <w:tcBorders>
              <w:top w:val="nil"/>
              <w:left w:val="nil"/>
              <w:bottom w:val="single" w:sz="8" w:space="0" w:color="auto"/>
              <w:right w:val="single" w:sz="8" w:space="0" w:color="auto"/>
            </w:tcBorders>
          </w:tcPr>
          <w:p w14:paraId="3D2BC81A" w14:textId="638EF115" w:rsidR="00723682" w:rsidRPr="009A036B" w:rsidRDefault="00723682" w:rsidP="00723682">
            <w:pPr>
              <w:jc w:val="center"/>
            </w:pPr>
            <w:r>
              <w:t>N/A</w:t>
            </w:r>
          </w:p>
        </w:tc>
      </w:tr>
      <w:tr w:rsidR="00723682" w:rsidRPr="009A036B" w14:paraId="7761906F" w14:textId="77777777" w:rsidTr="005F10E5">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CE8A033" w14:textId="77777777" w:rsidR="00723682" w:rsidRPr="009A036B" w:rsidRDefault="00723682" w:rsidP="00723682">
            <w:pPr>
              <w:rPr>
                <w:bCs/>
              </w:rPr>
            </w:pPr>
          </w:p>
        </w:tc>
        <w:tc>
          <w:tcPr>
            <w:tcW w:w="1440" w:type="dxa"/>
            <w:tcBorders>
              <w:top w:val="nil"/>
              <w:left w:val="nil"/>
              <w:bottom w:val="single" w:sz="8" w:space="0" w:color="auto"/>
              <w:right w:val="single" w:sz="8" w:space="0" w:color="auto"/>
            </w:tcBorders>
            <w:shd w:val="clear" w:color="auto" w:fill="BFBFBF"/>
          </w:tcPr>
          <w:p w14:paraId="0356BC44" w14:textId="77777777" w:rsidR="00723682" w:rsidRPr="009A036B" w:rsidRDefault="00723682" w:rsidP="00723682"/>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31813A5F" w14:textId="77777777" w:rsidR="00723682" w:rsidRPr="009A036B" w:rsidRDefault="00723682" w:rsidP="00723682"/>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45A914CB" w14:textId="77777777" w:rsidR="00723682" w:rsidRPr="009A036B" w:rsidRDefault="00723682" w:rsidP="00723682">
            <w:pPr>
              <w:rPr>
                <w:b/>
              </w:rPr>
            </w:pPr>
          </w:p>
        </w:tc>
        <w:tc>
          <w:tcPr>
            <w:tcW w:w="1363" w:type="dxa"/>
            <w:tcBorders>
              <w:top w:val="nil"/>
              <w:left w:val="nil"/>
              <w:bottom w:val="single" w:sz="8" w:space="0" w:color="auto"/>
              <w:right w:val="single" w:sz="8" w:space="0" w:color="auto"/>
            </w:tcBorders>
            <w:shd w:val="clear" w:color="auto" w:fill="BFBFBF"/>
          </w:tcPr>
          <w:p w14:paraId="028F9820" w14:textId="77777777" w:rsidR="00723682" w:rsidRPr="009A036B" w:rsidRDefault="00723682" w:rsidP="00723682">
            <w:pPr>
              <w:rPr>
                <w:b/>
              </w:rPr>
            </w:pPr>
          </w:p>
        </w:tc>
        <w:tc>
          <w:tcPr>
            <w:tcW w:w="1363" w:type="dxa"/>
            <w:tcBorders>
              <w:top w:val="single" w:sz="8" w:space="0" w:color="auto"/>
              <w:left w:val="nil"/>
              <w:bottom w:val="single" w:sz="8" w:space="0" w:color="auto"/>
              <w:right w:val="single" w:sz="8" w:space="0" w:color="auto"/>
            </w:tcBorders>
            <w:shd w:val="pct25" w:color="auto" w:fill="auto"/>
          </w:tcPr>
          <w:p w14:paraId="59CBB813" w14:textId="77777777" w:rsidR="00723682" w:rsidRPr="009A036B" w:rsidRDefault="00723682" w:rsidP="00723682">
            <w:pPr>
              <w:rPr>
                <w:b/>
              </w:rPr>
            </w:pPr>
          </w:p>
        </w:tc>
      </w:tr>
      <w:tr w:rsidR="00723682" w:rsidRPr="009A036B" w14:paraId="3D5210FE" w14:textId="77777777" w:rsidTr="005F10E5">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4EEF9DE" w14:textId="575E7AC6" w:rsidR="00723682" w:rsidRPr="004B1EB8" w:rsidRDefault="00723682" w:rsidP="00723682">
            <w:pPr>
              <w:rPr>
                <w:b/>
              </w:rPr>
            </w:pPr>
            <w:r w:rsidRPr="004B1EB8">
              <w:rPr>
                <w:b/>
              </w:rPr>
              <w:t>Total</w:t>
            </w:r>
          </w:p>
        </w:tc>
        <w:tc>
          <w:tcPr>
            <w:tcW w:w="1440" w:type="dxa"/>
            <w:tcBorders>
              <w:top w:val="nil"/>
              <w:left w:val="nil"/>
              <w:bottom w:val="single" w:sz="8" w:space="0" w:color="auto"/>
              <w:right w:val="single" w:sz="8" w:space="0" w:color="auto"/>
            </w:tcBorders>
            <w:shd w:val="clear" w:color="auto" w:fill="A6A6A6"/>
          </w:tcPr>
          <w:p w14:paraId="0EF4AA1E" w14:textId="77777777" w:rsidR="00723682" w:rsidRPr="009A036B" w:rsidRDefault="00723682" w:rsidP="00723682"/>
        </w:tc>
        <w:tc>
          <w:tcPr>
            <w:tcW w:w="1260"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14:paraId="5B2F0D19" w14:textId="77777777" w:rsidR="00723682" w:rsidRPr="009A036B" w:rsidRDefault="00723682" w:rsidP="00723682"/>
        </w:tc>
        <w:tc>
          <w:tcPr>
            <w:tcW w:w="1363"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14:paraId="37166DDF" w14:textId="77777777" w:rsidR="00723682" w:rsidRPr="009A036B" w:rsidRDefault="00723682" w:rsidP="00723682"/>
        </w:tc>
        <w:tc>
          <w:tcPr>
            <w:tcW w:w="1363" w:type="dxa"/>
            <w:tcBorders>
              <w:top w:val="nil"/>
              <w:left w:val="nil"/>
              <w:bottom w:val="single" w:sz="8" w:space="0" w:color="auto"/>
              <w:right w:val="single" w:sz="8" w:space="0" w:color="auto"/>
            </w:tcBorders>
            <w:shd w:val="clear" w:color="auto" w:fill="A6A6A6"/>
          </w:tcPr>
          <w:p w14:paraId="7281CC2A" w14:textId="77777777" w:rsidR="00723682" w:rsidRPr="009A036B" w:rsidRDefault="00723682" w:rsidP="00723682"/>
        </w:tc>
        <w:tc>
          <w:tcPr>
            <w:tcW w:w="1363" w:type="dxa"/>
            <w:tcBorders>
              <w:top w:val="nil"/>
              <w:left w:val="nil"/>
              <w:bottom w:val="single" w:sz="8" w:space="0" w:color="auto"/>
              <w:right w:val="single" w:sz="8" w:space="0" w:color="auto"/>
            </w:tcBorders>
          </w:tcPr>
          <w:p w14:paraId="78826463" w14:textId="2FFDD448" w:rsidR="00723682" w:rsidRPr="00D85092" w:rsidRDefault="00723682" w:rsidP="000C4833">
            <w:pPr>
              <w:jc w:val="center"/>
              <w:rPr>
                <w:b/>
                <w:color w:val="FF0000"/>
              </w:rPr>
            </w:pPr>
            <w:r w:rsidRPr="00C95A4C">
              <w:rPr>
                <w:b/>
              </w:rPr>
              <w:t>$</w:t>
            </w:r>
            <w:r w:rsidR="000C4833">
              <w:rPr>
                <w:b/>
              </w:rPr>
              <w:t>2,803</w:t>
            </w:r>
          </w:p>
        </w:tc>
      </w:tr>
    </w:tbl>
    <w:p w14:paraId="1947CC34" w14:textId="770FAB27" w:rsidR="00ED6492" w:rsidRDefault="00ED6492">
      <w:pPr>
        <w:rPr>
          <w:b/>
          <w:bCs/>
          <w:u w:val="single"/>
        </w:rPr>
      </w:pPr>
    </w:p>
    <w:p w14:paraId="7271AD05" w14:textId="0A367A2C" w:rsidR="0069403B" w:rsidRDefault="00ED6492" w:rsidP="00F06866">
      <w:pPr>
        <w:rPr>
          <w:b/>
        </w:rPr>
      </w:pPr>
      <w:r>
        <w:rPr>
          <w:b/>
          <w:bCs/>
          <w:u w:val="single"/>
        </w:rPr>
        <w:t xml:space="preserve">If you are conducting a focus group, survey, or plan to employ statistical methods, please </w:t>
      </w:r>
      <w:r w:rsidR="0069403B">
        <w:rPr>
          <w:b/>
          <w:bCs/>
          <w:u w:val="single"/>
        </w:rPr>
        <w:t>provide answers to the following questions:</w:t>
      </w:r>
    </w:p>
    <w:p w14:paraId="0E07999F" w14:textId="77777777" w:rsidR="0069403B" w:rsidRDefault="0069403B" w:rsidP="00F06866">
      <w:pPr>
        <w:rPr>
          <w:b/>
        </w:rPr>
      </w:pPr>
    </w:p>
    <w:p w14:paraId="549D2587" w14:textId="77777777" w:rsidR="00F06866" w:rsidRDefault="00636621" w:rsidP="00F06866">
      <w:pPr>
        <w:rPr>
          <w:b/>
        </w:rPr>
      </w:pPr>
      <w:r>
        <w:rPr>
          <w:b/>
        </w:rPr>
        <w:t>The</w:t>
      </w:r>
      <w:r w:rsidR="0069403B">
        <w:rPr>
          <w:b/>
        </w:rPr>
        <w:t xml:space="preserve"> select</w:t>
      </w:r>
      <w:r>
        <w:rPr>
          <w:b/>
        </w:rPr>
        <w:t>ion of your targeted respondents</w:t>
      </w:r>
    </w:p>
    <w:p w14:paraId="2BB591CC" w14:textId="44984B07" w:rsidR="0069403B" w:rsidRDefault="0069403B" w:rsidP="0069403B">
      <w:pPr>
        <w:pStyle w:val="ListParagraph"/>
        <w:numPr>
          <w:ilvl w:val="0"/>
          <w:numId w:val="15"/>
        </w:numPr>
      </w:pPr>
      <w:r>
        <w:t>Do you have a customer list</w:t>
      </w:r>
      <w:r w:rsidR="008C3BCA">
        <w:t>,</w:t>
      </w:r>
      <w:r>
        <w:t xml:space="preserve"> or something similar</w:t>
      </w:r>
      <w:r w:rsidR="008C3BCA">
        <w:t>,</w:t>
      </w:r>
      <w:r>
        <w:t xml:space="preserve">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391ABD">
        <w:t>[</w:t>
      </w:r>
      <w:r w:rsidR="00391ABD">
        <w:sym w:font="Symbol" w:char="F0D6"/>
      </w:r>
      <w:r>
        <w:t>] Yes</w:t>
      </w:r>
      <w:r>
        <w:tab/>
        <w:t>[ ] No</w:t>
      </w:r>
    </w:p>
    <w:p w14:paraId="6FA70C35" w14:textId="77777777" w:rsidR="00636621" w:rsidRDefault="00636621" w:rsidP="00636621">
      <w:pPr>
        <w:pStyle w:val="ListParagraph"/>
      </w:pPr>
    </w:p>
    <w:p w14:paraId="768C49EE" w14:textId="4F178402"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r w:rsidR="00BA2D71">
        <w:t xml:space="preserve"> </w:t>
      </w:r>
    </w:p>
    <w:p w14:paraId="2815ABCC" w14:textId="77777777" w:rsidR="00BA2D71" w:rsidRDefault="00BA2D71" w:rsidP="001B0AAA"/>
    <w:p w14:paraId="090035E9" w14:textId="34C04636" w:rsidR="00B34646" w:rsidRDefault="00931B39" w:rsidP="00B34646">
      <w:r>
        <w:t>NIH Animal Program Directors (APDs) and their staff.</w:t>
      </w:r>
    </w:p>
    <w:p w14:paraId="7EFD3940" w14:textId="77777777" w:rsidR="00A403BB" w:rsidRDefault="00A403BB" w:rsidP="00A403BB">
      <w:pPr>
        <w:pStyle w:val="ListParagraph"/>
      </w:pPr>
    </w:p>
    <w:p w14:paraId="7BDD4D4C" w14:textId="77777777" w:rsidR="00A403BB" w:rsidRDefault="00A403BB" w:rsidP="00A403BB">
      <w:pPr>
        <w:rPr>
          <w:b/>
        </w:rPr>
      </w:pPr>
      <w:r>
        <w:rPr>
          <w:b/>
        </w:rPr>
        <w:t>Administration of the Instrument</w:t>
      </w:r>
    </w:p>
    <w:p w14:paraId="73EB5DA2" w14:textId="77777777" w:rsidR="00A403BB" w:rsidRDefault="001B0AAA" w:rsidP="00A403BB">
      <w:pPr>
        <w:pStyle w:val="ListParagraph"/>
        <w:numPr>
          <w:ilvl w:val="0"/>
          <w:numId w:val="17"/>
        </w:numPr>
      </w:pPr>
      <w:r>
        <w:t>H</w:t>
      </w:r>
      <w:r w:rsidR="00A403BB">
        <w:t>ow will you collect the information? (Check all that apply)</w:t>
      </w:r>
    </w:p>
    <w:p w14:paraId="277407F7" w14:textId="731DD1FB" w:rsidR="001B0AAA" w:rsidRDefault="00BA2D71" w:rsidP="001B0AAA">
      <w:pPr>
        <w:ind w:left="720"/>
      </w:pPr>
      <w:r>
        <w:t>[</w:t>
      </w:r>
      <w:r>
        <w:sym w:font="Symbol" w:char="F0D6"/>
      </w:r>
      <w:r w:rsidR="00A403BB">
        <w:t>] Web-based</w:t>
      </w:r>
      <w:r w:rsidR="001B0AAA">
        <w:t xml:space="preserve"> or other forms of Social Media </w:t>
      </w:r>
    </w:p>
    <w:p w14:paraId="296248CD" w14:textId="77777777" w:rsidR="001B0AAA" w:rsidRDefault="00A403BB" w:rsidP="001B0AAA">
      <w:pPr>
        <w:ind w:left="720"/>
      </w:pPr>
      <w:r>
        <w:t xml:space="preserve">[ </w:t>
      </w:r>
      <w:r w:rsidR="001B0AAA">
        <w:t xml:space="preserve"> </w:t>
      </w:r>
      <w:r>
        <w:t>] Telephone</w:t>
      </w:r>
      <w:r>
        <w:tab/>
      </w:r>
    </w:p>
    <w:p w14:paraId="3A8FB18C" w14:textId="77777777" w:rsidR="001B0AAA" w:rsidRDefault="00A403BB" w:rsidP="001B0AAA">
      <w:pPr>
        <w:ind w:left="720"/>
      </w:pPr>
      <w:r>
        <w:t>[</w:t>
      </w:r>
      <w:r w:rsidR="001B0AAA">
        <w:t xml:space="preserve"> </w:t>
      </w:r>
      <w:r>
        <w:t xml:space="preserve"> ] In-person</w:t>
      </w:r>
      <w:r>
        <w:tab/>
      </w:r>
    </w:p>
    <w:p w14:paraId="359B0FDE" w14:textId="77777777" w:rsidR="001B0AAA" w:rsidRDefault="00A403BB" w:rsidP="001B0AAA">
      <w:pPr>
        <w:ind w:left="720"/>
      </w:pPr>
      <w:r>
        <w:t xml:space="preserve">[ </w:t>
      </w:r>
      <w:r w:rsidR="001B0AAA">
        <w:t xml:space="preserve"> </w:t>
      </w:r>
      <w:r>
        <w:t>] Mail</w:t>
      </w:r>
      <w:r w:rsidR="001B0AAA">
        <w:t xml:space="preserve"> </w:t>
      </w:r>
    </w:p>
    <w:p w14:paraId="18BC807B" w14:textId="77777777" w:rsidR="001B0AAA" w:rsidRDefault="00A403BB" w:rsidP="001B0AAA">
      <w:pPr>
        <w:ind w:left="720"/>
      </w:pPr>
      <w:r>
        <w:t xml:space="preserve">[ </w:t>
      </w:r>
      <w:r w:rsidR="001B0AAA">
        <w:t xml:space="preserve"> </w:t>
      </w:r>
      <w:r>
        <w:t>] Other, Explain</w:t>
      </w:r>
    </w:p>
    <w:p w14:paraId="5F575A6F" w14:textId="77777777" w:rsidR="003A7800" w:rsidRDefault="003A7800" w:rsidP="001B0AAA">
      <w:pPr>
        <w:ind w:left="720"/>
      </w:pPr>
    </w:p>
    <w:p w14:paraId="1299B771" w14:textId="315F1782" w:rsidR="00F24CFC" w:rsidRDefault="00F24CFC" w:rsidP="00F24CFC">
      <w:pPr>
        <w:pStyle w:val="ListParagraph"/>
        <w:numPr>
          <w:ilvl w:val="0"/>
          <w:numId w:val="17"/>
        </w:numPr>
      </w:pPr>
      <w:r>
        <w:t>Will interviewers or fa</w:t>
      </w:r>
      <w:r w:rsidR="00BA2D71">
        <w:t>cilitators be used?  [  ] Yes [</w:t>
      </w:r>
      <w:r w:rsidR="00BA2D71">
        <w:sym w:font="Symbol" w:char="F0D6"/>
      </w:r>
      <w:r>
        <w:t>] No</w:t>
      </w:r>
    </w:p>
    <w:p w14:paraId="505CC1D9" w14:textId="4BF423FB" w:rsidR="00BA2D71" w:rsidRDefault="00BA2D71" w:rsidP="00BA2D71">
      <w:pPr>
        <w:pStyle w:val="ListParagraph"/>
        <w:ind w:left="360"/>
      </w:pPr>
    </w:p>
    <w:p w14:paraId="765167FC" w14:textId="77777777" w:rsidR="003932D1" w:rsidRDefault="003932D1" w:rsidP="0024521E">
      <w:pPr>
        <w:rPr>
          <w:b/>
        </w:rPr>
      </w:pPr>
    </w:p>
    <w:p w14:paraId="2C0F1DF7" w14:textId="77777777" w:rsidR="003932D1" w:rsidRPr="00F24CFC" w:rsidRDefault="003932D1" w:rsidP="0024521E">
      <w:pPr>
        <w:rPr>
          <w:b/>
        </w:rPr>
      </w:pPr>
    </w:p>
    <w:sectPr w:rsidR="003932D1" w:rsidRPr="00F24CFC"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EAD6EA" w14:textId="77777777" w:rsidR="00F079AB" w:rsidRDefault="00F079AB">
      <w:r>
        <w:separator/>
      </w:r>
    </w:p>
  </w:endnote>
  <w:endnote w:type="continuationSeparator" w:id="0">
    <w:p w14:paraId="0663ED82" w14:textId="77777777" w:rsidR="00F079AB" w:rsidRDefault="00F07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EEE39" w14:textId="19C0256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439B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316BF7" w14:textId="77777777" w:rsidR="00F079AB" w:rsidRDefault="00F079AB">
      <w:r>
        <w:separator/>
      </w:r>
    </w:p>
  </w:footnote>
  <w:footnote w:type="continuationSeparator" w:id="0">
    <w:p w14:paraId="08F8C3BE" w14:textId="77777777" w:rsidR="00F079AB" w:rsidRDefault="00F079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0DD9"/>
    <w:rsid w:val="00001061"/>
    <w:rsid w:val="0000674A"/>
    <w:rsid w:val="00023A57"/>
    <w:rsid w:val="000343F2"/>
    <w:rsid w:val="00047A64"/>
    <w:rsid w:val="00067329"/>
    <w:rsid w:val="000722CE"/>
    <w:rsid w:val="0009053E"/>
    <w:rsid w:val="000913EC"/>
    <w:rsid w:val="000B17D3"/>
    <w:rsid w:val="000B2838"/>
    <w:rsid w:val="000C369F"/>
    <w:rsid w:val="000C4833"/>
    <w:rsid w:val="000D44CA"/>
    <w:rsid w:val="000E200B"/>
    <w:rsid w:val="000F68BE"/>
    <w:rsid w:val="00131CD0"/>
    <w:rsid w:val="00162F83"/>
    <w:rsid w:val="0016599B"/>
    <w:rsid w:val="00177AEA"/>
    <w:rsid w:val="001840FD"/>
    <w:rsid w:val="001855D1"/>
    <w:rsid w:val="001927A4"/>
    <w:rsid w:val="00194AC6"/>
    <w:rsid w:val="001A23B0"/>
    <w:rsid w:val="001A25CC"/>
    <w:rsid w:val="001B0047"/>
    <w:rsid w:val="001B0AAA"/>
    <w:rsid w:val="001B1C5E"/>
    <w:rsid w:val="001C39F7"/>
    <w:rsid w:val="001F0670"/>
    <w:rsid w:val="001F5CA8"/>
    <w:rsid w:val="002368E4"/>
    <w:rsid w:val="00237B48"/>
    <w:rsid w:val="0024521E"/>
    <w:rsid w:val="00263C3D"/>
    <w:rsid w:val="00274D0B"/>
    <w:rsid w:val="00276B2B"/>
    <w:rsid w:val="00284110"/>
    <w:rsid w:val="002B3C95"/>
    <w:rsid w:val="002C7450"/>
    <w:rsid w:val="002D0B92"/>
    <w:rsid w:val="002D26E2"/>
    <w:rsid w:val="002D2DD9"/>
    <w:rsid w:val="002E48F5"/>
    <w:rsid w:val="003668D6"/>
    <w:rsid w:val="00391ABD"/>
    <w:rsid w:val="003932D1"/>
    <w:rsid w:val="00393C18"/>
    <w:rsid w:val="00396B18"/>
    <w:rsid w:val="003A7074"/>
    <w:rsid w:val="003A7800"/>
    <w:rsid w:val="003B6F6F"/>
    <w:rsid w:val="003D5BBE"/>
    <w:rsid w:val="003E0EA5"/>
    <w:rsid w:val="003E3C61"/>
    <w:rsid w:val="003F1C5B"/>
    <w:rsid w:val="004160A6"/>
    <w:rsid w:val="00420E91"/>
    <w:rsid w:val="00431EB1"/>
    <w:rsid w:val="00434E33"/>
    <w:rsid w:val="00441434"/>
    <w:rsid w:val="00443BF0"/>
    <w:rsid w:val="0045264C"/>
    <w:rsid w:val="004876EC"/>
    <w:rsid w:val="004A3C1B"/>
    <w:rsid w:val="004B1EB8"/>
    <w:rsid w:val="004D6E14"/>
    <w:rsid w:val="005009B0"/>
    <w:rsid w:val="00506CC2"/>
    <w:rsid w:val="00511CAC"/>
    <w:rsid w:val="00577013"/>
    <w:rsid w:val="005A1006"/>
    <w:rsid w:val="005A772A"/>
    <w:rsid w:val="005B2502"/>
    <w:rsid w:val="005E566C"/>
    <w:rsid w:val="005E714A"/>
    <w:rsid w:val="005F10E5"/>
    <w:rsid w:val="006140A0"/>
    <w:rsid w:val="00633F74"/>
    <w:rsid w:val="00636621"/>
    <w:rsid w:val="00642B49"/>
    <w:rsid w:val="006832D9"/>
    <w:rsid w:val="00686301"/>
    <w:rsid w:val="0069403B"/>
    <w:rsid w:val="006B36FB"/>
    <w:rsid w:val="006C3BAC"/>
    <w:rsid w:val="006D5F47"/>
    <w:rsid w:val="006F3DDE"/>
    <w:rsid w:val="00704678"/>
    <w:rsid w:val="00721565"/>
    <w:rsid w:val="00723682"/>
    <w:rsid w:val="007425E7"/>
    <w:rsid w:val="00766D95"/>
    <w:rsid w:val="0077703F"/>
    <w:rsid w:val="0078673D"/>
    <w:rsid w:val="007D45F1"/>
    <w:rsid w:val="00802607"/>
    <w:rsid w:val="008101A5"/>
    <w:rsid w:val="00822664"/>
    <w:rsid w:val="00843796"/>
    <w:rsid w:val="00877DB4"/>
    <w:rsid w:val="00887320"/>
    <w:rsid w:val="00895229"/>
    <w:rsid w:val="008C3BCA"/>
    <w:rsid w:val="008F0203"/>
    <w:rsid w:val="008F50D4"/>
    <w:rsid w:val="0091012B"/>
    <w:rsid w:val="009106FF"/>
    <w:rsid w:val="009239AA"/>
    <w:rsid w:val="00931B39"/>
    <w:rsid w:val="00935ADA"/>
    <w:rsid w:val="009439BE"/>
    <w:rsid w:val="00946B6C"/>
    <w:rsid w:val="00955A71"/>
    <w:rsid w:val="009562C1"/>
    <w:rsid w:val="0096108F"/>
    <w:rsid w:val="00973B30"/>
    <w:rsid w:val="009A036B"/>
    <w:rsid w:val="009B5B8F"/>
    <w:rsid w:val="009C13B9"/>
    <w:rsid w:val="009D01A2"/>
    <w:rsid w:val="009F5923"/>
    <w:rsid w:val="009F613D"/>
    <w:rsid w:val="00A229F1"/>
    <w:rsid w:val="00A403BB"/>
    <w:rsid w:val="00A50F89"/>
    <w:rsid w:val="00A674DF"/>
    <w:rsid w:val="00A83AA6"/>
    <w:rsid w:val="00A94B27"/>
    <w:rsid w:val="00AA63F2"/>
    <w:rsid w:val="00AC184D"/>
    <w:rsid w:val="00AC60E8"/>
    <w:rsid w:val="00AE14B1"/>
    <w:rsid w:val="00AE1809"/>
    <w:rsid w:val="00B34646"/>
    <w:rsid w:val="00B6771E"/>
    <w:rsid w:val="00B80D76"/>
    <w:rsid w:val="00B943F1"/>
    <w:rsid w:val="00BA2105"/>
    <w:rsid w:val="00BA2D71"/>
    <w:rsid w:val="00BA7E06"/>
    <w:rsid w:val="00BB43B5"/>
    <w:rsid w:val="00BB6219"/>
    <w:rsid w:val="00BC676D"/>
    <w:rsid w:val="00BD290F"/>
    <w:rsid w:val="00BE5D91"/>
    <w:rsid w:val="00C021B1"/>
    <w:rsid w:val="00C14CC4"/>
    <w:rsid w:val="00C33C52"/>
    <w:rsid w:val="00C40D8B"/>
    <w:rsid w:val="00C51D5E"/>
    <w:rsid w:val="00C7169F"/>
    <w:rsid w:val="00C8407A"/>
    <w:rsid w:val="00C846C3"/>
    <w:rsid w:val="00C8488C"/>
    <w:rsid w:val="00C86E91"/>
    <w:rsid w:val="00C95A4C"/>
    <w:rsid w:val="00CA19A3"/>
    <w:rsid w:val="00CA2010"/>
    <w:rsid w:val="00CA2650"/>
    <w:rsid w:val="00CB1078"/>
    <w:rsid w:val="00CC6FAF"/>
    <w:rsid w:val="00CF229C"/>
    <w:rsid w:val="00D16EC2"/>
    <w:rsid w:val="00D20A1E"/>
    <w:rsid w:val="00D24698"/>
    <w:rsid w:val="00D336C8"/>
    <w:rsid w:val="00D6383F"/>
    <w:rsid w:val="00D662C8"/>
    <w:rsid w:val="00D85092"/>
    <w:rsid w:val="00D949A8"/>
    <w:rsid w:val="00DB103F"/>
    <w:rsid w:val="00DB3846"/>
    <w:rsid w:val="00DB4A58"/>
    <w:rsid w:val="00DB59D0"/>
    <w:rsid w:val="00DC33D3"/>
    <w:rsid w:val="00E046B5"/>
    <w:rsid w:val="00E26329"/>
    <w:rsid w:val="00E40B50"/>
    <w:rsid w:val="00E47DE1"/>
    <w:rsid w:val="00E50293"/>
    <w:rsid w:val="00E50A5B"/>
    <w:rsid w:val="00E65FFC"/>
    <w:rsid w:val="00E670E2"/>
    <w:rsid w:val="00E73452"/>
    <w:rsid w:val="00E80951"/>
    <w:rsid w:val="00E86CC6"/>
    <w:rsid w:val="00EB56B3"/>
    <w:rsid w:val="00EB7661"/>
    <w:rsid w:val="00EC2373"/>
    <w:rsid w:val="00ED2252"/>
    <w:rsid w:val="00ED6229"/>
    <w:rsid w:val="00ED6492"/>
    <w:rsid w:val="00EE371E"/>
    <w:rsid w:val="00EF0180"/>
    <w:rsid w:val="00EF2095"/>
    <w:rsid w:val="00F0629F"/>
    <w:rsid w:val="00F06866"/>
    <w:rsid w:val="00F079AB"/>
    <w:rsid w:val="00F15956"/>
    <w:rsid w:val="00F24CFC"/>
    <w:rsid w:val="00F3170F"/>
    <w:rsid w:val="00F45B2B"/>
    <w:rsid w:val="00F579C7"/>
    <w:rsid w:val="00F71618"/>
    <w:rsid w:val="00F828DD"/>
    <w:rsid w:val="00F94D8C"/>
    <w:rsid w:val="00F976B0"/>
    <w:rsid w:val="00FA58FB"/>
    <w:rsid w:val="00FA6DE7"/>
    <w:rsid w:val="00FC0A8E"/>
    <w:rsid w:val="00FC1AD2"/>
    <w:rsid w:val="00FC5490"/>
    <w:rsid w:val="00FE2FA6"/>
    <w:rsid w:val="00FE3DF2"/>
    <w:rsid w:val="00FF1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121BB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EE371E"/>
    <w:rPr>
      <w:sz w:val="24"/>
      <w:szCs w:val="24"/>
    </w:rPr>
  </w:style>
  <w:style w:type="character" w:styleId="Hyperlink">
    <w:name w:val="Hyperlink"/>
    <w:basedOn w:val="DefaultParagraphFont"/>
    <w:rsid w:val="00393C1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EE371E"/>
    <w:rPr>
      <w:sz w:val="24"/>
      <w:szCs w:val="24"/>
    </w:rPr>
  </w:style>
  <w:style w:type="character" w:styleId="Hyperlink">
    <w:name w:val="Hyperlink"/>
    <w:basedOn w:val="DefaultParagraphFont"/>
    <w:rsid w:val="00393C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933523">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F2B1D-9889-4FB3-80FF-859228ADC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SYSTEM</cp:lastModifiedBy>
  <cp:revision>2</cp:revision>
  <cp:lastPrinted>2010-10-04T17:59:00Z</cp:lastPrinted>
  <dcterms:created xsi:type="dcterms:W3CDTF">2018-02-12T16:54:00Z</dcterms:created>
  <dcterms:modified xsi:type="dcterms:W3CDTF">2018-02-12T16:54:00Z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