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6BE" w:rsidRDefault="00A436BE" w:rsidP="00A436BE">
      <w:pPr>
        <w:pStyle w:val="Heading1"/>
        <w:pBdr>
          <w:bottom w:val="single" w:sz="6" w:space="15" w:color="auto"/>
        </w:pBdr>
      </w:pPr>
      <w:bookmarkStart w:id="0" w:name="_Toc438631733"/>
      <w:bookmarkStart w:id="1" w:name="_Toc445806214"/>
      <w:bookmarkStart w:id="2" w:name="_GoBack"/>
      <w:r>
        <w:rPr>
          <w:rFonts w:asciiTheme="majorHAnsi" w:hAnsiTheme="majorHAnsi" w:cs="Arial"/>
          <w:szCs w:val="44"/>
        </w:rPr>
        <w:t>Appendix G</w:t>
      </w:r>
      <w:r w:rsidRPr="009428E3">
        <w:rPr>
          <w:rFonts w:asciiTheme="majorHAnsi" w:hAnsiTheme="majorHAnsi" w:cs="Arial"/>
          <w:szCs w:val="44"/>
        </w:rPr>
        <w:t>:</w:t>
      </w:r>
      <w:r w:rsidRPr="00934997">
        <w:rPr>
          <w:rFonts w:asciiTheme="majorHAnsi" w:hAnsiTheme="majorHAnsi" w:cs="Arial"/>
          <w:szCs w:val="44"/>
        </w:rPr>
        <w:t xml:space="preserve"> </w:t>
      </w:r>
      <w:r>
        <w:rPr>
          <w:rFonts w:asciiTheme="majorHAnsi" w:hAnsiTheme="majorHAnsi" w:cs="Arial"/>
          <w:szCs w:val="44"/>
        </w:rPr>
        <w:t>US EPA AirNow.gov Website</w:t>
      </w:r>
      <w:bookmarkEnd w:id="0"/>
      <w:bookmarkEnd w:id="1"/>
    </w:p>
    <w:bookmarkEnd w:id="2"/>
    <w:p w:rsidR="00DC57CC" w:rsidRDefault="00A436BE">
      <w:r>
        <w:rPr>
          <w:rFonts w:asciiTheme="majorHAnsi" w:hAnsiTheme="majorHAnsi" w:cs="Arial"/>
          <w:bCs/>
          <w:noProof/>
          <w:sz w:val="28"/>
        </w:rPr>
        <w:drawing>
          <wp:inline distT="0" distB="0" distL="0" distR="0" wp14:anchorId="212B66E9" wp14:editId="1917B57D">
            <wp:extent cx="4883478" cy="7317463"/>
            <wp:effectExtent l="0" t="0" r="0" b="0"/>
            <wp:docPr id="3" name="Picture 3" descr="Macintosh HD:private:var:folders:vn:xh30gtjn3l1893zsh7hq32wh0000gr:T:TemporaryItems:5P2bX1YSbAAAAAElFTkSuQm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vn:xh30gtjn3l1893zsh7hq32wh0000gr:T:TemporaryItems:5P2bX1YSbAAAAAElFTkSuQmC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09" cy="732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7CC" w:rsidSect="006C65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6BE" w:rsidRDefault="00A436BE" w:rsidP="008B5D54">
      <w:pPr>
        <w:spacing w:after="0" w:line="240" w:lineRule="auto"/>
      </w:pPr>
      <w:r>
        <w:separator/>
      </w:r>
    </w:p>
  </w:endnote>
  <w:endnote w:type="continuationSeparator" w:id="0">
    <w:p w:rsidR="00A436BE" w:rsidRDefault="00A436BE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6BE" w:rsidRDefault="00A436BE" w:rsidP="008B5D54">
      <w:pPr>
        <w:spacing w:after="0" w:line="240" w:lineRule="auto"/>
      </w:pPr>
      <w:r>
        <w:separator/>
      </w:r>
    </w:p>
  </w:footnote>
  <w:footnote w:type="continuationSeparator" w:id="0">
    <w:p w:rsidR="00A436BE" w:rsidRDefault="00A436BE" w:rsidP="008B5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6BE"/>
    <w:rsid w:val="00026115"/>
    <w:rsid w:val="006C6578"/>
    <w:rsid w:val="008B5D54"/>
    <w:rsid w:val="00A436BE"/>
    <w:rsid w:val="00B55735"/>
    <w:rsid w:val="00B608AC"/>
    <w:rsid w:val="00DC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4A6B13A-21BF-466A-AFE3-280A037B1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436BE"/>
    <w:pPr>
      <w:spacing w:after="240" w:line="240" w:lineRule="auto"/>
      <w:outlineLvl w:val="0"/>
    </w:pPr>
    <w:rPr>
      <w:rFonts w:ascii="Arial" w:eastAsia="SimSun" w:hAnsi="Arial" w:cstheme="majorBidi"/>
      <w:b/>
      <w:sz w:val="4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character" w:customStyle="1" w:styleId="Heading1Char">
    <w:name w:val="Heading 1 Char"/>
    <w:basedOn w:val="DefaultParagraphFont"/>
    <w:link w:val="Heading1"/>
    <w:rsid w:val="00A436BE"/>
    <w:rPr>
      <w:rFonts w:ascii="Arial" w:eastAsia="SimSun" w:hAnsi="Arial" w:cstheme="majorBidi"/>
      <w:b/>
      <w:sz w:val="4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466C9-49BA-484B-95B8-86DCFBFF1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Appendix G: US EPA AirNow.gov Website</vt:lpstr>
    </vt:vector>
  </TitlesOfParts>
  <Company>Centers for Disease Control and Prevention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OS</cp:lastModifiedBy>
  <cp:revision>1</cp:revision>
  <dcterms:created xsi:type="dcterms:W3CDTF">2016-03-29T19:14:00Z</dcterms:created>
  <dcterms:modified xsi:type="dcterms:W3CDTF">2016-03-29T19:14:00Z</dcterms:modified>
</cp:coreProperties>
</file>