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4AD51" w14:textId="77777777" w:rsidR="00973A10" w:rsidRPr="00A10817" w:rsidRDefault="00973A10" w:rsidP="00973A10">
      <w:pPr>
        <w:jc w:val="center"/>
        <w:rPr>
          <w:rFonts w:ascii="Calibri" w:hAnsi="Calibri"/>
          <w:b/>
          <w:sz w:val="36"/>
        </w:rPr>
      </w:pPr>
    </w:p>
    <w:p w14:paraId="03C9C3D6" w14:textId="77777777" w:rsidR="00973A10" w:rsidRPr="00A10817" w:rsidRDefault="00973A10" w:rsidP="00973A10">
      <w:pPr>
        <w:jc w:val="center"/>
        <w:rPr>
          <w:rFonts w:ascii="Calibri" w:hAnsi="Calibri"/>
          <w:b/>
          <w:sz w:val="36"/>
        </w:rPr>
      </w:pPr>
    </w:p>
    <w:p w14:paraId="6E6AA030" w14:textId="77777777" w:rsidR="00973A10" w:rsidRPr="00A10817" w:rsidRDefault="00973A10" w:rsidP="00973A10">
      <w:pPr>
        <w:jc w:val="center"/>
        <w:rPr>
          <w:rFonts w:ascii="Calibri" w:hAnsi="Calibri"/>
          <w:b/>
          <w:sz w:val="36"/>
        </w:rPr>
      </w:pPr>
    </w:p>
    <w:p w14:paraId="0B903B2A" w14:textId="77777777" w:rsidR="00973A10" w:rsidRPr="00A10817" w:rsidRDefault="00973A10" w:rsidP="00973A10">
      <w:pPr>
        <w:jc w:val="center"/>
        <w:rPr>
          <w:rFonts w:ascii="Calibri" w:hAnsi="Calibri"/>
          <w:b/>
          <w:sz w:val="36"/>
        </w:rPr>
      </w:pPr>
    </w:p>
    <w:p w14:paraId="373A7920" w14:textId="77777777" w:rsidR="00973A10" w:rsidRPr="00A10817" w:rsidRDefault="00973A10" w:rsidP="00973A10">
      <w:pPr>
        <w:jc w:val="center"/>
        <w:rPr>
          <w:rFonts w:ascii="Calibri" w:hAnsi="Calibri"/>
          <w:b/>
          <w:sz w:val="36"/>
        </w:rPr>
      </w:pPr>
    </w:p>
    <w:p w14:paraId="5945834F" w14:textId="77777777" w:rsidR="00973A10" w:rsidRPr="00A10817" w:rsidRDefault="00973A10" w:rsidP="00973A10">
      <w:pPr>
        <w:jc w:val="center"/>
        <w:rPr>
          <w:rFonts w:ascii="Calibri" w:hAnsi="Calibri"/>
          <w:b/>
          <w:sz w:val="36"/>
        </w:rPr>
      </w:pPr>
    </w:p>
    <w:p w14:paraId="5ACB60DD" w14:textId="77777777" w:rsidR="00973A10" w:rsidRPr="00A10817" w:rsidRDefault="00973A10" w:rsidP="00973A10">
      <w:pPr>
        <w:jc w:val="center"/>
        <w:rPr>
          <w:rFonts w:ascii="Calibri" w:hAnsi="Calibri"/>
          <w:b/>
          <w:sz w:val="36"/>
        </w:rPr>
      </w:pPr>
    </w:p>
    <w:p w14:paraId="474FDF18" w14:textId="77777777" w:rsidR="00973A10" w:rsidRPr="00A10817" w:rsidRDefault="00973A10" w:rsidP="00973A10">
      <w:pPr>
        <w:jc w:val="center"/>
        <w:rPr>
          <w:rFonts w:ascii="Calibri" w:hAnsi="Calibri"/>
          <w:b/>
          <w:sz w:val="36"/>
        </w:rPr>
      </w:pPr>
    </w:p>
    <w:p w14:paraId="1AFB7C96" w14:textId="2754EDB3" w:rsidR="003503C6" w:rsidRPr="00A10817" w:rsidRDefault="00A10817" w:rsidP="00973A10">
      <w:pPr>
        <w:jc w:val="center"/>
        <w:rPr>
          <w:rFonts w:ascii="Calibri" w:hAnsi="Calibri"/>
          <w:b/>
          <w:sz w:val="40"/>
        </w:rPr>
      </w:pPr>
      <w:r w:rsidRPr="00A10817">
        <w:rPr>
          <w:rFonts w:ascii="Calibri" w:hAnsi="Calibri"/>
          <w:b/>
          <w:sz w:val="40"/>
        </w:rPr>
        <w:t xml:space="preserve">OADC </w:t>
      </w:r>
      <w:r w:rsidR="00DB2110">
        <w:rPr>
          <w:rFonts w:ascii="Calibri" w:hAnsi="Calibri"/>
          <w:b/>
          <w:sz w:val="40"/>
        </w:rPr>
        <w:t xml:space="preserve">Message and </w:t>
      </w:r>
      <w:r w:rsidRPr="00A10817">
        <w:rPr>
          <w:rFonts w:ascii="Calibri" w:hAnsi="Calibri"/>
          <w:b/>
          <w:sz w:val="40"/>
        </w:rPr>
        <w:t xml:space="preserve">Material </w:t>
      </w:r>
      <w:r w:rsidR="009A430E">
        <w:rPr>
          <w:rFonts w:ascii="Calibri" w:hAnsi="Calibri"/>
          <w:b/>
          <w:sz w:val="40"/>
        </w:rPr>
        <w:t>Feedback</w:t>
      </w:r>
      <w:r w:rsidRPr="00A10817">
        <w:rPr>
          <w:rFonts w:ascii="Calibri" w:hAnsi="Calibri"/>
          <w:b/>
          <w:sz w:val="40"/>
        </w:rPr>
        <w:t xml:space="preserve"> </w:t>
      </w:r>
      <w:r w:rsidR="00973A10" w:rsidRPr="00A10817">
        <w:rPr>
          <w:rFonts w:ascii="Calibri" w:hAnsi="Calibri"/>
          <w:b/>
          <w:sz w:val="40"/>
        </w:rPr>
        <w:t>Survey</w:t>
      </w:r>
      <w:r w:rsidRPr="00A10817">
        <w:rPr>
          <w:rFonts w:ascii="Calibri" w:hAnsi="Calibri"/>
          <w:b/>
          <w:sz w:val="40"/>
        </w:rPr>
        <w:t xml:space="preserve">s — </w:t>
      </w:r>
      <w:r w:rsidR="00733DBD">
        <w:rPr>
          <w:rFonts w:ascii="Calibri" w:hAnsi="Calibri"/>
          <w:b/>
          <w:sz w:val="40"/>
        </w:rPr>
        <w:t>Screener Questions</w:t>
      </w:r>
      <w:r w:rsidR="00973A10" w:rsidRPr="00A10817">
        <w:rPr>
          <w:rFonts w:ascii="Calibri" w:hAnsi="Calibri"/>
          <w:b/>
          <w:sz w:val="40"/>
        </w:rPr>
        <w:t xml:space="preserve"> (text)</w:t>
      </w:r>
    </w:p>
    <w:p w14:paraId="438288BB" w14:textId="77777777" w:rsidR="003503C6" w:rsidRPr="00A10817" w:rsidRDefault="003503C6">
      <w:pPr>
        <w:rPr>
          <w:rFonts w:ascii="Calibri" w:hAnsi="Calibri"/>
          <w:b/>
          <w:sz w:val="40"/>
        </w:rPr>
      </w:pPr>
      <w:r w:rsidRPr="00A10817">
        <w:rPr>
          <w:rFonts w:ascii="Calibri" w:hAnsi="Calibri"/>
          <w:b/>
          <w:sz w:val="40"/>
        </w:rPr>
        <w:br w:type="page"/>
      </w:r>
    </w:p>
    <w:p w14:paraId="32EEF567" w14:textId="77777777" w:rsidR="00E33087" w:rsidRDefault="00E33087" w:rsidP="00E33087">
      <w:pPr>
        <w:pStyle w:val="Header"/>
        <w:jc w:val="right"/>
        <w:rPr>
          <w:rFonts w:ascii="Calibri" w:hAnsi="Calibri" w:cs="Arial"/>
          <w:sz w:val="16"/>
          <w:szCs w:val="16"/>
        </w:rPr>
      </w:pPr>
      <w:r>
        <w:rPr>
          <w:rFonts w:ascii="Calibri" w:hAnsi="Calibri" w:cs="Arial"/>
          <w:sz w:val="16"/>
          <w:szCs w:val="16"/>
        </w:rPr>
        <w:lastRenderedPageBreak/>
        <w:t>Form Approved</w:t>
      </w:r>
    </w:p>
    <w:p w14:paraId="14493A13" w14:textId="77777777" w:rsidR="00E33087" w:rsidRDefault="00E33087" w:rsidP="00E33087">
      <w:pPr>
        <w:pStyle w:val="Header"/>
        <w:jc w:val="right"/>
        <w:rPr>
          <w:rFonts w:ascii="Calibri" w:hAnsi="Calibri" w:cs="Arial"/>
          <w:sz w:val="16"/>
          <w:szCs w:val="16"/>
        </w:rPr>
      </w:pPr>
      <w:r>
        <w:rPr>
          <w:rFonts w:ascii="Calibri" w:hAnsi="Calibri" w:cs="Arial"/>
          <w:sz w:val="16"/>
          <w:szCs w:val="16"/>
        </w:rPr>
        <w:t xml:space="preserve">   OMB No. 0920-1050</w:t>
      </w:r>
    </w:p>
    <w:p w14:paraId="5845B395" w14:textId="05E1D4FA" w:rsidR="00E33087" w:rsidRDefault="00E33087" w:rsidP="00E33087">
      <w:pPr>
        <w:jc w:val="right"/>
        <w:rPr>
          <w:rFonts w:ascii="Calibri" w:hAnsi="Calibri"/>
        </w:rPr>
      </w:pPr>
      <w:r>
        <w:rPr>
          <w:rFonts w:ascii="Calibri" w:hAnsi="Calibri" w:cs="Arial"/>
          <w:sz w:val="16"/>
          <w:szCs w:val="16"/>
        </w:rPr>
        <w:t xml:space="preserve">   </w:t>
      </w:r>
      <w:r w:rsidR="00C55F29">
        <w:rPr>
          <w:rFonts w:ascii="Calibri" w:hAnsi="Calibri" w:cs="Arial"/>
          <w:sz w:val="16"/>
          <w:szCs w:val="16"/>
        </w:rPr>
        <w:t>Exp. Date 03/31/2018</w:t>
      </w:r>
      <w:bookmarkStart w:id="0" w:name="_GoBack"/>
      <w:bookmarkEnd w:id="0"/>
    </w:p>
    <w:p w14:paraId="6F0B6848" w14:textId="77777777"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23AC85C6" w14:textId="085B540A"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r w:rsidRPr="00A10817">
        <w:rPr>
          <w:rFonts w:ascii="Calibri" w:hAnsi="Calibri" w:cs="Arial"/>
          <w:b/>
          <w:sz w:val="28"/>
          <w:szCs w:val="22"/>
        </w:rPr>
        <w:t>Welcome</w:t>
      </w:r>
    </w:p>
    <w:p w14:paraId="2C94BAE6" w14:textId="77777777"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60D2C559" w14:textId="6E0E5BDE"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sidRPr="00A10817">
        <w:rPr>
          <w:rFonts w:ascii="Calibri" w:hAnsi="Calibri" w:cs="Arial"/>
          <w:szCs w:val="22"/>
        </w:rPr>
        <w:t xml:space="preserve">Welcome to the CDC Health Material </w:t>
      </w:r>
      <w:r w:rsidR="002A3DD3">
        <w:rPr>
          <w:rFonts w:ascii="Calibri" w:hAnsi="Calibri" w:cs="Arial"/>
          <w:szCs w:val="22"/>
        </w:rPr>
        <w:t>Project</w:t>
      </w:r>
      <w:r w:rsidRPr="00A10817">
        <w:rPr>
          <w:rFonts w:ascii="Calibri" w:hAnsi="Calibri" w:cs="Arial"/>
          <w:szCs w:val="22"/>
        </w:rPr>
        <w:t>!</w:t>
      </w:r>
    </w:p>
    <w:p w14:paraId="10E9BF3A" w14:textId="77777777"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7259CA04" w14:textId="77777777"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sidRPr="00A10817">
        <w:rPr>
          <w:rFonts w:ascii="Calibri" w:hAnsi="Calibri" w:cs="Arial"/>
          <w:szCs w:val="22"/>
        </w:rPr>
        <w:t xml:space="preserve">You’re being asked to participate in a survey about a health material. We are conducting this survey on behalf of the Centers for Disease Control and Prevention (CDC), Office of the Associate Director for Communication (OADC). </w:t>
      </w:r>
    </w:p>
    <w:p w14:paraId="79A7F343" w14:textId="77777777" w:rsidR="003503C6" w:rsidRPr="00A10817" w:rsidRDefault="003503C6" w:rsidP="00350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24FE11FD" w14:textId="77777777" w:rsidR="003503C6" w:rsidRPr="00A10817" w:rsidRDefault="003503C6" w:rsidP="003503C6">
      <w:pPr>
        <w:rPr>
          <w:rFonts w:ascii="Calibri" w:hAnsi="Calibri"/>
        </w:rPr>
      </w:pPr>
    </w:p>
    <w:p w14:paraId="626E8B36" w14:textId="698D279D" w:rsidR="00782766" w:rsidRPr="00A10817" w:rsidRDefault="00782766" w:rsidP="00782766">
      <w:pPr>
        <w:rPr>
          <w:rFonts w:ascii="Calibri" w:eastAsia="Times New Roman" w:hAnsi="Calibri" w:cs="Arial"/>
          <w:bCs/>
          <w:color w:val="000000"/>
          <w:shd w:val="clear" w:color="auto" w:fill="FFFFFF"/>
        </w:rPr>
      </w:pPr>
      <w:r w:rsidRPr="00A10817">
        <w:rPr>
          <w:rFonts w:ascii="Calibri" w:hAnsi="Calibri"/>
          <w:b/>
          <w:sz w:val="28"/>
        </w:rPr>
        <w:t>Screener Questions</w:t>
      </w:r>
      <w:r w:rsidRPr="00A10817">
        <w:rPr>
          <w:rFonts w:ascii="Calibri" w:eastAsia="Times New Roman" w:hAnsi="Calibri" w:cs="Arial"/>
          <w:b/>
          <w:bCs/>
          <w:color w:val="000000"/>
          <w:sz w:val="28"/>
          <w:shd w:val="clear" w:color="auto" w:fill="FFFFFF"/>
        </w:rPr>
        <w:t xml:space="preserve"> </w:t>
      </w:r>
    </w:p>
    <w:p w14:paraId="5E36FA42" w14:textId="77777777" w:rsidR="00460AB7" w:rsidRPr="00F1527C" w:rsidRDefault="00460AB7" w:rsidP="00460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r w:rsidRPr="00F1527C">
        <w:rPr>
          <w:rFonts w:ascii="Calibri" w:hAnsi="Calibri" w:cs="Arial"/>
          <w:color w:val="000000"/>
        </w:rPr>
        <w:t>First, we want to </w:t>
      </w:r>
      <w:r w:rsidRPr="00F1527C">
        <w:rPr>
          <w:rFonts w:ascii="Calibri" w:hAnsi="Calibri" w:cs="Arial"/>
          <w:b/>
          <w:bCs/>
          <w:color w:val="000000"/>
        </w:rPr>
        <w:t>see if you qualify.</w:t>
      </w:r>
    </w:p>
    <w:p w14:paraId="7E2B99DA" w14:textId="77777777" w:rsidR="00460AB7" w:rsidRPr="00F1527C" w:rsidRDefault="00460AB7" w:rsidP="00460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p>
    <w:p w14:paraId="69BA4544" w14:textId="77777777" w:rsidR="00460AB7" w:rsidRPr="00F1527C" w:rsidRDefault="00460AB7" w:rsidP="00460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000000"/>
        </w:rPr>
      </w:pPr>
      <w:r w:rsidRPr="00F1527C">
        <w:rPr>
          <w:rFonts w:ascii="Calibri" w:hAnsi="Calibri" w:cs="Arial"/>
          <w:color w:val="000000"/>
        </w:rPr>
        <w:t>We have a few simple questions to ask. At some point, the questions may end if you don’t qualify. This has nothing to do with you. We simply are looking for people who meet certain criteria.</w:t>
      </w:r>
      <w:r w:rsidRPr="00F1527C">
        <w:rPr>
          <w:rFonts w:ascii="Calibri" w:hAnsi="Calibri" w:cs="Arial"/>
          <w:color w:val="000000"/>
        </w:rPr>
        <w:br/>
        <w:t> </w:t>
      </w:r>
      <w:r w:rsidRPr="00F1527C">
        <w:rPr>
          <w:rFonts w:ascii="Calibri" w:hAnsi="Calibri" w:cs="Arial"/>
          <w:color w:val="000000"/>
        </w:rPr>
        <w:br/>
        <w:t>Please tell us a little bit about yourself.</w:t>
      </w:r>
    </w:p>
    <w:p w14:paraId="2A003252" w14:textId="77777777" w:rsidR="00460AB7" w:rsidRPr="00F1527C" w:rsidRDefault="00460AB7" w:rsidP="00460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64974DDA"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What year were you born? [End survey if participant is was born after 1997]</w:t>
      </w:r>
    </w:p>
    <w:p w14:paraId="1B928AC6" w14:textId="77777777" w:rsidR="00460AB7" w:rsidRPr="00F1527C" w:rsidRDefault="00460AB7" w:rsidP="00460AB7">
      <w:pPr>
        <w:numPr>
          <w:ilvl w:val="0"/>
          <w:numId w:val="7"/>
        </w:numPr>
        <w:rPr>
          <w:rFonts w:ascii="Calibri" w:hAnsi="Calibri" w:cs="Arial"/>
          <w:szCs w:val="22"/>
        </w:rPr>
      </w:pPr>
      <w:r w:rsidRPr="00F1527C">
        <w:rPr>
          <w:rFonts w:ascii="Calibri" w:hAnsi="Calibri" w:cs="Arial"/>
          <w:szCs w:val="22"/>
        </w:rPr>
        <w:t>[</w:t>
      </w:r>
      <w:proofErr w:type="gramStart"/>
      <w:r w:rsidRPr="00F1527C">
        <w:rPr>
          <w:rFonts w:ascii="Calibri" w:hAnsi="Calibri" w:cs="Arial"/>
          <w:szCs w:val="22"/>
        </w:rPr>
        <w:t>textbox</w:t>
      </w:r>
      <w:proofErr w:type="gramEnd"/>
      <w:r w:rsidRPr="00F1527C">
        <w:rPr>
          <w:rFonts w:ascii="Calibri" w:hAnsi="Calibri" w:cs="Arial"/>
          <w:szCs w:val="22"/>
        </w:rPr>
        <w:t xml:space="preserve"> with validation for year between 1910 and 2015]</w:t>
      </w:r>
    </w:p>
    <w:p w14:paraId="5FE29AF4" w14:textId="77777777" w:rsidR="00460AB7" w:rsidRDefault="00460AB7" w:rsidP="00460AB7">
      <w:pPr>
        <w:rPr>
          <w:rFonts w:ascii="Calibri" w:hAnsi="Calibri" w:cs="Arial"/>
          <w:szCs w:val="22"/>
        </w:rPr>
      </w:pPr>
    </w:p>
    <w:p w14:paraId="135F785B" w14:textId="77777777" w:rsidR="00460AB7" w:rsidRDefault="00460AB7" w:rsidP="00460AB7">
      <w:pPr>
        <w:rPr>
          <w:rFonts w:ascii="Calibri" w:hAnsi="Calibri" w:cs="Arial"/>
          <w:bCs/>
          <w:szCs w:val="36"/>
        </w:rPr>
      </w:pPr>
      <w:r w:rsidRPr="00F1527C">
        <w:rPr>
          <w:rFonts w:ascii="Calibri" w:hAnsi="Calibri" w:cs="Arial"/>
          <w:bCs/>
          <w:szCs w:val="36"/>
        </w:rPr>
        <w:t>[</w:t>
      </w:r>
      <w:proofErr w:type="gramStart"/>
      <w:r w:rsidRPr="00F1527C">
        <w:rPr>
          <w:rFonts w:ascii="Calibri" w:hAnsi="Calibri" w:cs="Arial"/>
          <w:bCs/>
          <w:i/>
          <w:szCs w:val="36"/>
        </w:rPr>
        <w:t>new</w:t>
      </w:r>
      <w:proofErr w:type="gramEnd"/>
      <w:r w:rsidRPr="00F1527C">
        <w:rPr>
          <w:rFonts w:ascii="Calibri" w:hAnsi="Calibri" w:cs="Arial"/>
          <w:bCs/>
          <w:i/>
          <w:szCs w:val="36"/>
        </w:rPr>
        <w:t xml:space="preserve"> survey page</w:t>
      </w:r>
      <w:r w:rsidRPr="00F1527C">
        <w:rPr>
          <w:rFonts w:ascii="Calibri" w:hAnsi="Calibri" w:cs="Arial"/>
          <w:bCs/>
          <w:szCs w:val="36"/>
        </w:rPr>
        <w:t>]</w:t>
      </w:r>
    </w:p>
    <w:p w14:paraId="5098FC3F" w14:textId="77777777" w:rsidR="00460AB7" w:rsidRPr="00F1527C" w:rsidRDefault="00460AB7" w:rsidP="00460AB7">
      <w:pPr>
        <w:rPr>
          <w:rFonts w:ascii="Calibri" w:hAnsi="Calibri" w:cs="Arial"/>
          <w:szCs w:val="22"/>
        </w:rPr>
      </w:pPr>
    </w:p>
    <w:p w14:paraId="1811D7C7"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What is your sex?</w:t>
      </w:r>
    </w:p>
    <w:p w14:paraId="7F8FAD6E" w14:textId="77777777" w:rsidR="00460AB7" w:rsidRPr="00F1527C" w:rsidRDefault="00460AB7" w:rsidP="00460AB7">
      <w:pPr>
        <w:numPr>
          <w:ilvl w:val="0"/>
          <w:numId w:val="6"/>
        </w:numPr>
        <w:rPr>
          <w:rFonts w:ascii="Calibri" w:hAnsi="Calibri" w:cs="Arial"/>
          <w:szCs w:val="22"/>
        </w:rPr>
      </w:pPr>
      <w:r w:rsidRPr="00F1527C">
        <w:rPr>
          <w:rFonts w:ascii="Calibri" w:hAnsi="Calibri" w:cs="Arial"/>
          <w:szCs w:val="22"/>
        </w:rPr>
        <w:t>Male</w:t>
      </w:r>
    </w:p>
    <w:p w14:paraId="45FD4162" w14:textId="77777777" w:rsidR="00460AB7" w:rsidRPr="00F1527C" w:rsidRDefault="00460AB7" w:rsidP="00460AB7">
      <w:pPr>
        <w:numPr>
          <w:ilvl w:val="0"/>
          <w:numId w:val="6"/>
        </w:numPr>
        <w:rPr>
          <w:rFonts w:ascii="Calibri" w:hAnsi="Calibri" w:cs="Arial"/>
          <w:szCs w:val="22"/>
        </w:rPr>
      </w:pPr>
      <w:r w:rsidRPr="00F1527C">
        <w:rPr>
          <w:rFonts w:ascii="Calibri" w:hAnsi="Calibri" w:cs="Arial"/>
          <w:szCs w:val="22"/>
        </w:rPr>
        <w:t>Female</w:t>
      </w:r>
    </w:p>
    <w:p w14:paraId="1FC22026" w14:textId="77777777" w:rsidR="00460AB7" w:rsidRPr="00F1527C" w:rsidRDefault="00460AB7" w:rsidP="00460AB7">
      <w:pPr>
        <w:rPr>
          <w:rFonts w:ascii="Calibri" w:hAnsi="Calibri" w:cs="Arial"/>
          <w:szCs w:val="22"/>
        </w:rPr>
      </w:pPr>
    </w:p>
    <w:p w14:paraId="75581995"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What is your ethnicity?</w:t>
      </w:r>
    </w:p>
    <w:p w14:paraId="4FDA69C8" w14:textId="77777777" w:rsidR="00460AB7" w:rsidRPr="00F1527C" w:rsidRDefault="00460AB7" w:rsidP="00460AB7">
      <w:pPr>
        <w:numPr>
          <w:ilvl w:val="0"/>
          <w:numId w:val="6"/>
        </w:numPr>
        <w:rPr>
          <w:rFonts w:ascii="Calibri" w:hAnsi="Calibri" w:cs="Arial"/>
          <w:szCs w:val="22"/>
        </w:rPr>
      </w:pPr>
      <w:r w:rsidRPr="00F1527C">
        <w:rPr>
          <w:rFonts w:ascii="Calibri" w:hAnsi="Calibri" w:cs="Arial"/>
          <w:szCs w:val="22"/>
        </w:rPr>
        <w:t>Hispanic or Latino</w:t>
      </w:r>
    </w:p>
    <w:p w14:paraId="0918F2DA" w14:textId="4D938B0F" w:rsidR="00460AB7" w:rsidRPr="00F1527C" w:rsidRDefault="00460AB7" w:rsidP="00460AB7">
      <w:pPr>
        <w:numPr>
          <w:ilvl w:val="0"/>
          <w:numId w:val="6"/>
        </w:numPr>
        <w:rPr>
          <w:rFonts w:ascii="Calibri" w:hAnsi="Calibri" w:cs="Arial"/>
          <w:szCs w:val="22"/>
        </w:rPr>
      </w:pPr>
      <w:r w:rsidRPr="00F1527C">
        <w:rPr>
          <w:rFonts w:ascii="Calibri" w:hAnsi="Calibri" w:cs="Arial"/>
          <w:szCs w:val="22"/>
        </w:rPr>
        <w:t>Not Hispanic or Latino</w:t>
      </w:r>
      <w:r>
        <w:rPr>
          <w:rFonts w:ascii="Calibri" w:hAnsi="Calibri" w:cs="Arial"/>
          <w:szCs w:val="22"/>
        </w:rPr>
        <w:br/>
      </w:r>
    </w:p>
    <w:p w14:paraId="1D295CD4"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What is your race? (Please select all that apply.)</w:t>
      </w:r>
    </w:p>
    <w:p w14:paraId="56DAFD5E" w14:textId="77777777" w:rsidR="00460AB7" w:rsidRPr="00F1527C" w:rsidRDefault="00460AB7" w:rsidP="00460AB7">
      <w:pPr>
        <w:numPr>
          <w:ilvl w:val="0"/>
          <w:numId w:val="10"/>
        </w:numPr>
        <w:rPr>
          <w:rFonts w:ascii="Calibri" w:hAnsi="Calibri" w:cs="Arial"/>
          <w:szCs w:val="22"/>
        </w:rPr>
      </w:pPr>
      <w:r w:rsidRPr="00F1527C">
        <w:rPr>
          <w:rFonts w:ascii="Calibri" w:hAnsi="Calibri" w:cs="Arial"/>
          <w:szCs w:val="22"/>
        </w:rPr>
        <w:t>White</w:t>
      </w:r>
    </w:p>
    <w:p w14:paraId="2A36DC83" w14:textId="77777777" w:rsidR="00460AB7" w:rsidRPr="00F1527C" w:rsidRDefault="00460AB7" w:rsidP="00460AB7">
      <w:pPr>
        <w:numPr>
          <w:ilvl w:val="0"/>
          <w:numId w:val="10"/>
        </w:numPr>
        <w:rPr>
          <w:rFonts w:ascii="Calibri" w:hAnsi="Calibri" w:cs="Arial"/>
          <w:szCs w:val="22"/>
        </w:rPr>
      </w:pPr>
      <w:r w:rsidRPr="00F1527C">
        <w:rPr>
          <w:rFonts w:ascii="Calibri" w:hAnsi="Calibri" w:cs="Arial"/>
          <w:szCs w:val="22"/>
        </w:rPr>
        <w:t>Black or African American</w:t>
      </w:r>
    </w:p>
    <w:p w14:paraId="15B64D82" w14:textId="77777777" w:rsidR="00460AB7" w:rsidRPr="00F1527C" w:rsidRDefault="00460AB7" w:rsidP="00460AB7">
      <w:pPr>
        <w:numPr>
          <w:ilvl w:val="0"/>
          <w:numId w:val="10"/>
        </w:numPr>
        <w:rPr>
          <w:rFonts w:ascii="Calibri" w:hAnsi="Calibri" w:cs="Arial"/>
          <w:szCs w:val="22"/>
        </w:rPr>
      </w:pPr>
      <w:r w:rsidRPr="00F1527C">
        <w:rPr>
          <w:rFonts w:ascii="Calibri" w:hAnsi="Calibri" w:cs="Arial"/>
          <w:szCs w:val="22"/>
        </w:rPr>
        <w:t xml:space="preserve">Asian </w:t>
      </w:r>
    </w:p>
    <w:p w14:paraId="0DC82562" w14:textId="77777777" w:rsidR="00460AB7" w:rsidRPr="00F1527C" w:rsidRDefault="00460AB7" w:rsidP="00460AB7">
      <w:pPr>
        <w:numPr>
          <w:ilvl w:val="0"/>
          <w:numId w:val="10"/>
        </w:numPr>
        <w:rPr>
          <w:rFonts w:ascii="Calibri" w:hAnsi="Calibri" w:cs="Arial"/>
          <w:szCs w:val="22"/>
        </w:rPr>
      </w:pPr>
      <w:r w:rsidRPr="00F1527C">
        <w:rPr>
          <w:rFonts w:ascii="Calibri" w:hAnsi="Calibri" w:cs="Arial"/>
          <w:szCs w:val="22"/>
        </w:rPr>
        <w:t>Native Hawaiian or Other Pacific Islander</w:t>
      </w:r>
    </w:p>
    <w:p w14:paraId="524EDA12" w14:textId="77777777" w:rsidR="00460AB7" w:rsidRPr="00F1527C" w:rsidRDefault="00460AB7" w:rsidP="00460AB7">
      <w:pPr>
        <w:numPr>
          <w:ilvl w:val="0"/>
          <w:numId w:val="10"/>
        </w:numPr>
        <w:rPr>
          <w:rFonts w:ascii="Calibri" w:hAnsi="Calibri" w:cs="Arial"/>
          <w:szCs w:val="22"/>
        </w:rPr>
      </w:pPr>
      <w:r w:rsidRPr="00F1527C">
        <w:rPr>
          <w:rFonts w:ascii="Calibri" w:hAnsi="Calibri" w:cs="Arial"/>
          <w:szCs w:val="22"/>
        </w:rPr>
        <w:t>American Indian or Alaska Native</w:t>
      </w:r>
    </w:p>
    <w:p w14:paraId="3610CA98" w14:textId="77777777" w:rsidR="00460AB7" w:rsidRPr="00F1527C" w:rsidRDefault="00460AB7" w:rsidP="00460AB7">
      <w:pPr>
        <w:rPr>
          <w:rFonts w:ascii="Calibri" w:hAnsi="Calibri" w:cs="Arial"/>
          <w:szCs w:val="22"/>
        </w:rPr>
      </w:pPr>
    </w:p>
    <w:p w14:paraId="3D38EBD5"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What is the highest level of education that you’ve completed?</w:t>
      </w:r>
    </w:p>
    <w:p w14:paraId="4BBC1036"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Grade school</w:t>
      </w:r>
    </w:p>
    <w:p w14:paraId="08C6CC8D"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lastRenderedPageBreak/>
        <w:t>Some high school</w:t>
      </w:r>
    </w:p>
    <w:p w14:paraId="4DA1E409"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High school graduate or completed GED</w:t>
      </w:r>
    </w:p>
    <w:p w14:paraId="56B60A8E"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Some college or technical school</w:t>
      </w:r>
    </w:p>
    <w:p w14:paraId="20BFC8E6"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Received 4-year college degree</w:t>
      </w:r>
    </w:p>
    <w:p w14:paraId="788AD4D3"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Some post-graduate studies</w:t>
      </w:r>
    </w:p>
    <w:p w14:paraId="0113A87A"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Received advanced degree</w:t>
      </w:r>
    </w:p>
    <w:p w14:paraId="6A3313AE"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Other: ________________</w:t>
      </w:r>
    </w:p>
    <w:p w14:paraId="4486DF5E" w14:textId="77777777" w:rsidR="00460AB7" w:rsidRPr="00F1527C" w:rsidRDefault="00460AB7" w:rsidP="00460AB7">
      <w:pPr>
        <w:rPr>
          <w:rFonts w:ascii="Calibri" w:hAnsi="Calibri" w:cs="Arial"/>
          <w:szCs w:val="22"/>
        </w:rPr>
      </w:pPr>
    </w:p>
    <w:p w14:paraId="0533E056"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Which of the following categories best describes your total, annual household income?</w:t>
      </w:r>
    </w:p>
    <w:p w14:paraId="3231E5C9"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Under $20,000/year</w:t>
      </w:r>
    </w:p>
    <w:p w14:paraId="3F491FBE"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$20,001 - $30,000/year</w:t>
      </w:r>
    </w:p>
    <w:p w14:paraId="7353A00D"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$30,001 - $40,000/year</w:t>
      </w:r>
    </w:p>
    <w:p w14:paraId="6A2FFF5E"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$40,001 - $50,000/year</w:t>
      </w:r>
    </w:p>
    <w:p w14:paraId="4E64A1AC"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$40,001 - $50,000/year</w:t>
      </w:r>
    </w:p>
    <w:p w14:paraId="059B2C3D"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$50,001 - $60,000/year</w:t>
      </w:r>
    </w:p>
    <w:p w14:paraId="2CFCD117"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$60,001 - $80,000/year</w:t>
      </w:r>
    </w:p>
    <w:p w14:paraId="79EE2A48"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$80,000 - $100,000/year</w:t>
      </w:r>
    </w:p>
    <w:p w14:paraId="40D8FE92"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Over $100,000/year</w:t>
      </w:r>
    </w:p>
    <w:p w14:paraId="5FAB0EF7"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 xml:space="preserve">Prefer not to answer </w:t>
      </w:r>
    </w:p>
    <w:p w14:paraId="4069F119" w14:textId="77777777" w:rsidR="00460AB7" w:rsidRPr="00F1527C" w:rsidRDefault="00460AB7" w:rsidP="00460AB7">
      <w:pPr>
        <w:rPr>
          <w:rFonts w:ascii="Calibri" w:hAnsi="Calibri" w:cs="Arial"/>
          <w:szCs w:val="22"/>
        </w:rPr>
      </w:pPr>
    </w:p>
    <w:p w14:paraId="3B531DFB"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 xml:space="preserve">Are you comfortable looking at materials </w:t>
      </w:r>
      <w:r>
        <w:rPr>
          <w:rFonts w:ascii="Calibri" w:hAnsi="Calibri" w:cs="Arial"/>
          <w:szCs w:val="22"/>
        </w:rPr>
        <w:t xml:space="preserve">on a computer </w:t>
      </w:r>
      <w:r w:rsidRPr="00F1527C">
        <w:rPr>
          <w:rFonts w:ascii="Calibri" w:hAnsi="Calibri" w:cs="Arial"/>
          <w:szCs w:val="22"/>
        </w:rPr>
        <w:t>in English and giving your opinion on these materials in English?</w:t>
      </w:r>
    </w:p>
    <w:p w14:paraId="7EB1EE1C"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Yes</w:t>
      </w:r>
    </w:p>
    <w:p w14:paraId="0B08B6C4"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No</w:t>
      </w:r>
      <w:r w:rsidRPr="00F1527C">
        <w:rPr>
          <w:rFonts w:ascii="Calibri" w:hAnsi="Calibri" w:cs="Arial"/>
          <w:szCs w:val="22"/>
        </w:rPr>
        <w:br/>
      </w:r>
    </w:p>
    <w:p w14:paraId="685823CA"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Do you, or does any member of your household or immediate family, work for:</w:t>
      </w:r>
    </w:p>
    <w:p w14:paraId="1861EB21"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A market research company</w:t>
      </w:r>
    </w:p>
    <w:p w14:paraId="7F86164B"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An advertising or public relations firm</w:t>
      </w:r>
    </w:p>
    <w:p w14:paraId="56123C1F"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The media (TV/radio/newspapers/magazines)</w:t>
      </w:r>
      <w:r w:rsidRPr="00F1527C">
        <w:rPr>
          <w:rFonts w:ascii="Calibri" w:hAnsi="Calibri" w:cs="Arial"/>
          <w:szCs w:val="22"/>
        </w:rPr>
        <w:br/>
      </w:r>
    </w:p>
    <w:p w14:paraId="14995B4A"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Have you participated in a feedback session (e.g., focus group or other research) within the past 6 months?</w:t>
      </w:r>
    </w:p>
    <w:p w14:paraId="5A4FDA2E"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Yes</w:t>
      </w:r>
    </w:p>
    <w:p w14:paraId="44720EAC" w14:textId="77777777" w:rsidR="00460AB7" w:rsidRPr="00F1527C" w:rsidRDefault="00460AB7" w:rsidP="00460AB7">
      <w:pPr>
        <w:numPr>
          <w:ilvl w:val="1"/>
          <w:numId w:val="9"/>
        </w:numPr>
        <w:rPr>
          <w:rFonts w:ascii="Calibri" w:hAnsi="Calibri" w:cs="Arial"/>
          <w:szCs w:val="22"/>
        </w:rPr>
      </w:pPr>
      <w:r w:rsidRPr="00F1527C">
        <w:rPr>
          <w:rFonts w:ascii="Calibri" w:hAnsi="Calibri" w:cs="Arial"/>
          <w:szCs w:val="22"/>
        </w:rPr>
        <w:t>No</w:t>
      </w:r>
    </w:p>
    <w:p w14:paraId="66A9AEE7" w14:textId="77777777" w:rsidR="00460AB7" w:rsidRPr="00F1527C" w:rsidRDefault="00460AB7" w:rsidP="00460AB7">
      <w:pPr>
        <w:rPr>
          <w:rFonts w:ascii="Calibri" w:hAnsi="Calibri" w:cs="Arial"/>
          <w:szCs w:val="22"/>
        </w:rPr>
      </w:pPr>
    </w:p>
    <w:p w14:paraId="16A7CCA1" w14:textId="77777777" w:rsidR="00460AB7" w:rsidRPr="00F1527C" w:rsidRDefault="00460AB7" w:rsidP="00460AB7">
      <w:pPr>
        <w:numPr>
          <w:ilvl w:val="0"/>
          <w:numId w:val="8"/>
        </w:numPr>
        <w:rPr>
          <w:rFonts w:ascii="Calibri" w:hAnsi="Calibri" w:cs="Arial"/>
          <w:szCs w:val="22"/>
        </w:rPr>
      </w:pPr>
      <w:r w:rsidRPr="00F1527C">
        <w:rPr>
          <w:rFonts w:ascii="Calibri" w:hAnsi="Calibri" w:cs="Arial"/>
          <w:szCs w:val="22"/>
        </w:rPr>
        <w:t>How confident are you filling out medical forms by yourself?</w:t>
      </w:r>
    </w:p>
    <w:p w14:paraId="3E6207DE"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None of the time</w:t>
      </w:r>
    </w:p>
    <w:p w14:paraId="51D49F26"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A little of the time</w:t>
      </w:r>
    </w:p>
    <w:p w14:paraId="64EA43ED"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Some of the time</w:t>
      </w:r>
    </w:p>
    <w:p w14:paraId="0A3CD41C"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Most of the time</w:t>
      </w:r>
    </w:p>
    <w:p w14:paraId="5AA1F70F" w14:textId="77777777" w:rsidR="00460AB7" w:rsidRPr="00F1527C" w:rsidRDefault="00460AB7" w:rsidP="00460AB7">
      <w:pPr>
        <w:numPr>
          <w:ilvl w:val="0"/>
          <w:numId w:val="4"/>
        </w:numPr>
        <w:rPr>
          <w:rFonts w:ascii="Calibri" w:hAnsi="Calibri" w:cs="Arial"/>
          <w:szCs w:val="22"/>
        </w:rPr>
      </w:pPr>
      <w:r w:rsidRPr="00F1527C">
        <w:rPr>
          <w:rFonts w:ascii="Calibri" w:hAnsi="Calibri" w:cs="Arial"/>
          <w:szCs w:val="22"/>
        </w:rPr>
        <w:t>All of the time</w:t>
      </w:r>
    </w:p>
    <w:p w14:paraId="4F85FE03" w14:textId="0F24D0F5" w:rsidR="00782766" w:rsidRPr="00A10817" w:rsidRDefault="00782766">
      <w:pPr>
        <w:rPr>
          <w:rFonts w:ascii="Calibri" w:eastAsia="Times New Roman" w:hAnsi="Calibri" w:cs="Arial"/>
          <w:b/>
          <w:bCs/>
          <w:color w:val="000000"/>
          <w:sz w:val="28"/>
          <w:shd w:val="clear" w:color="auto" w:fill="FFFFFF"/>
        </w:rPr>
      </w:pPr>
    </w:p>
    <w:p w14:paraId="4C5FC8B3" w14:textId="77777777" w:rsidR="000E6C5F" w:rsidRPr="00A10817" w:rsidRDefault="000E6C5F" w:rsidP="003503C6">
      <w:pPr>
        <w:rPr>
          <w:rFonts w:ascii="Calibri" w:hAnsi="Calibri"/>
          <w:b/>
          <w:sz w:val="40"/>
        </w:rPr>
      </w:pPr>
    </w:p>
    <w:sectPr w:rsidR="000E6C5F" w:rsidRPr="00A10817" w:rsidSect="00C07BBB">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718726" w15:done="0"/>
  <w15:commentEx w15:paraId="041D40FC" w15:done="0"/>
  <w15:commentEx w15:paraId="440E9023" w15:done="0"/>
  <w15:commentEx w15:paraId="4B9242E9" w15:paraIdParent="440E9023" w15:done="0"/>
  <w15:commentEx w15:paraId="412BF3F0" w15:done="0"/>
  <w15:commentEx w15:paraId="4E3A152E" w15:done="0"/>
  <w15:commentEx w15:paraId="648644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AE203" w14:textId="77777777" w:rsidR="00946D42" w:rsidRDefault="00946D42" w:rsidP="00973A10">
      <w:r>
        <w:separator/>
      </w:r>
    </w:p>
  </w:endnote>
  <w:endnote w:type="continuationSeparator" w:id="0">
    <w:p w14:paraId="7CD195A0" w14:textId="77777777" w:rsidR="00946D42" w:rsidRDefault="00946D42" w:rsidP="0097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9D688" w14:textId="77777777" w:rsidR="00946D42" w:rsidRDefault="00946D42" w:rsidP="00973A10">
      <w:r>
        <w:separator/>
      </w:r>
    </w:p>
  </w:footnote>
  <w:footnote w:type="continuationSeparator" w:id="0">
    <w:p w14:paraId="627181A5" w14:textId="77777777" w:rsidR="00946D42" w:rsidRDefault="00946D42" w:rsidP="00973A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CBCA" w14:textId="476AB3D7" w:rsidR="00946D42" w:rsidRDefault="00946D42">
    <w:pPr>
      <w:pStyle w:val="Header"/>
    </w:pPr>
    <w:r>
      <w:t xml:space="preserve">Attachment D: OADC </w:t>
    </w:r>
    <w:r w:rsidR="00DB2110">
      <w:t xml:space="preserve">Message and </w:t>
    </w:r>
    <w:r>
      <w:t>Material Feedback Surveys — Screener Questions (text)</w:t>
    </w:r>
  </w:p>
  <w:p w14:paraId="713FC750" w14:textId="77777777" w:rsidR="00946D42" w:rsidRDefault="00946D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7E4"/>
    <w:multiLevelType w:val="hybridMultilevel"/>
    <w:tmpl w:val="A858A6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84948"/>
    <w:multiLevelType w:val="hybridMultilevel"/>
    <w:tmpl w:val="6A1890A0"/>
    <w:lvl w:ilvl="0" w:tplc="0409000F">
      <w:start w:val="1"/>
      <w:numFmt w:val="decimal"/>
      <w:lvlText w:val="%1."/>
      <w:lvlJc w:val="left"/>
      <w:pPr>
        <w:ind w:left="720" w:hanging="360"/>
      </w:p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43CDE"/>
    <w:multiLevelType w:val="hybridMultilevel"/>
    <w:tmpl w:val="A210EA1A"/>
    <w:lvl w:ilvl="0" w:tplc="6C067F6C">
      <w:start w:val="1"/>
      <w:numFmt w:val="bullet"/>
      <w:lvlText w:val="o"/>
      <w:lvlJc w:val="left"/>
      <w:pPr>
        <w:ind w:left="1440" w:hanging="360"/>
      </w:pPr>
      <w:rPr>
        <w:rFonts w:ascii="Courier New" w:hAnsi="Courier New" w:hint="default"/>
        <w:color w:val="808080" w:themeColor="background1" w:themeShade="8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1743F0"/>
    <w:multiLevelType w:val="hybridMultilevel"/>
    <w:tmpl w:val="1CA0A5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111CA5"/>
    <w:multiLevelType w:val="hybridMultilevel"/>
    <w:tmpl w:val="47EED4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665886"/>
    <w:multiLevelType w:val="hybridMultilevel"/>
    <w:tmpl w:val="3FBA4E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65745"/>
    <w:multiLevelType w:val="hybridMultilevel"/>
    <w:tmpl w:val="75A0EA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2C2B0E"/>
    <w:multiLevelType w:val="hybridMultilevel"/>
    <w:tmpl w:val="AB06A5A6"/>
    <w:lvl w:ilvl="0" w:tplc="597A271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B024F"/>
    <w:multiLevelType w:val="hybridMultilevel"/>
    <w:tmpl w:val="3FBA4E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C80AC8"/>
    <w:multiLevelType w:val="hybridMultilevel"/>
    <w:tmpl w:val="829E4F5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3"/>
  </w:num>
  <w:num w:numId="8">
    <w:abstractNumId w:val="0"/>
  </w:num>
  <w:num w:numId="9">
    <w:abstractNumId w:val="1"/>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r, Cynthia (CDC/OD/OADC)">
    <w15:presenceInfo w15:providerId="AD" w15:userId="S-1-5-21-1207783550-2075000910-922709458-196614"/>
  </w15:person>
  <w15:person w15:author="Conner, Catina (CDC/OD/OADS)">
    <w15:presenceInfo w15:providerId="AD" w15:userId="S-1-5-21-1207783550-2075000910-922709458-198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50"/>
    <w:rsid w:val="000059CB"/>
    <w:rsid w:val="00097808"/>
    <w:rsid w:val="000E6C5F"/>
    <w:rsid w:val="001C595A"/>
    <w:rsid w:val="002113E4"/>
    <w:rsid w:val="002A3DD3"/>
    <w:rsid w:val="003503C6"/>
    <w:rsid w:val="00460AB7"/>
    <w:rsid w:val="004C0D50"/>
    <w:rsid w:val="004E77FE"/>
    <w:rsid w:val="005C76BC"/>
    <w:rsid w:val="00733DBD"/>
    <w:rsid w:val="00782766"/>
    <w:rsid w:val="007B535C"/>
    <w:rsid w:val="00830B79"/>
    <w:rsid w:val="008C48FE"/>
    <w:rsid w:val="00946D42"/>
    <w:rsid w:val="00973A10"/>
    <w:rsid w:val="009A430E"/>
    <w:rsid w:val="009E796C"/>
    <w:rsid w:val="00A10817"/>
    <w:rsid w:val="00B10B16"/>
    <w:rsid w:val="00B23EED"/>
    <w:rsid w:val="00B2433C"/>
    <w:rsid w:val="00BE1559"/>
    <w:rsid w:val="00C07BBB"/>
    <w:rsid w:val="00C55F29"/>
    <w:rsid w:val="00C84AD7"/>
    <w:rsid w:val="00CC2CAB"/>
    <w:rsid w:val="00DB2110"/>
    <w:rsid w:val="00DF1BAC"/>
    <w:rsid w:val="00E33087"/>
    <w:rsid w:val="00EE0745"/>
    <w:rsid w:val="00F06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1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A10"/>
    <w:pPr>
      <w:tabs>
        <w:tab w:val="center" w:pos="4680"/>
        <w:tab w:val="right" w:pos="9360"/>
      </w:tabs>
    </w:pPr>
  </w:style>
  <w:style w:type="character" w:customStyle="1" w:styleId="HeaderChar">
    <w:name w:val="Header Char"/>
    <w:basedOn w:val="DefaultParagraphFont"/>
    <w:link w:val="Header"/>
    <w:rsid w:val="00973A10"/>
  </w:style>
  <w:style w:type="paragraph" w:styleId="Footer">
    <w:name w:val="footer"/>
    <w:basedOn w:val="Normal"/>
    <w:link w:val="FooterChar"/>
    <w:uiPriority w:val="99"/>
    <w:unhideWhenUsed/>
    <w:rsid w:val="00973A10"/>
    <w:pPr>
      <w:tabs>
        <w:tab w:val="center" w:pos="4680"/>
        <w:tab w:val="right" w:pos="9360"/>
      </w:tabs>
    </w:pPr>
  </w:style>
  <w:style w:type="character" w:customStyle="1" w:styleId="FooterChar">
    <w:name w:val="Footer Char"/>
    <w:basedOn w:val="DefaultParagraphFont"/>
    <w:link w:val="Footer"/>
    <w:uiPriority w:val="99"/>
    <w:rsid w:val="00973A10"/>
  </w:style>
  <w:style w:type="paragraph" w:styleId="ListParagraph">
    <w:name w:val="List Paragraph"/>
    <w:basedOn w:val="Normal"/>
    <w:link w:val="ListParagraphChar"/>
    <w:uiPriority w:val="34"/>
    <w:qFormat/>
    <w:rsid w:val="003503C6"/>
    <w:pPr>
      <w:numPr>
        <w:numId w:val="1"/>
      </w:numPr>
      <w:spacing w:before="120" w:after="120"/>
      <w:contextualSpacing/>
    </w:pPr>
    <w:rPr>
      <w:rFonts w:eastAsia="Times New Roman" w:cs="Times New Roman"/>
      <w:lang w:eastAsia="ja-JP"/>
    </w:rPr>
  </w:style>
  <w:style w:type="character" w:customStyle="1" w:styleId="ListParagraphChar">
    <w:name w:val="List Paragraph Char"/>
    <w:link w:val="ListParagraph"/>
    <w:uiPriority w:val="34"/>
    <w:rsid w:val="003503C6"/>
    <w:rPr>
      <w:rFonts w:eastAsia="Times New Roman" w:cs="Times New Roman"/>
      <w:lang w:eastAsia="ja-JP"/>
    </w:rPr>
  </w:style>
  <w:style w:type="table" w:styleId="TableGrid">
    <w:name w:val="Table Grid"/>
    <w:basedOn w:val="TableNormal"/>
    <w:uiPriority w:val="59"/>
    <w:rsid w:val="003503C6"/>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7808"/>
    <w:rPr>
      <w:sz w:val="16"/>
      <w:szCs w:val="16"/>
    </w:rPr>
  </w:style>
  <w:style w:type="paragraph" w:styleId="CommentText">
    <w:name w:val="annotation text"/>
    <w:basedOn w:val="Normal"/>
    <w:link w:val="CommentTextChar"/>
    <w:uiPriority w:val="99"/>
    <w:semiHidden/>
    <w:unhideWhenUsed/>
    <w:rsid w:val="00097808"/>
    <w:rPr>
      <w:sz w:val="20"/>
      <w:szCs w:val="20"/>
    </w:rPr>
  </w:style>
  <w:style w:type="character" w:customStyle="1" w:styleId="CommentTextChar">
    <w:name w:val="Comment Text Char"/>
    <w:basedOn w:val="DefaultParagraphFont"/>
    <w:link w:val="CommentText"/>
    <w:uiPriority w:val="99"/>
    <w:semiHidden/>
    <w:rsid w:val="00097808"/>
    <w:rPr>
      <w:sz w:val="20"/>
      <w:szCs w:val="20"/>
    </w:rPr>
  </w:style>
  <w:style w:type="paragraph" w:styleId="CommentSubject">
    <w:name w:val="annotation subject"/>
    <w:basedOn w:val="CommentText"/>
    <w:next w:val="CommentText"/>
    <w:link w:val="CommentSubjectChar"/>
    <w:uiPriority w:val="99"/>
    <w:semiHidden/>
    <w:unhideWhenUsed/>
    <w:rsid w:val="00097808"/>
    <w:rPr>
      <w:b/>
      <w:bCs/>
    </w:rPr>
  </w:style>
  <w:style w:type="character" w:customStyle="1" w:styleId="CommentSubjectChar">
    <w:name w:val="Comment Subject Char"/>
    <w:basedOn w:val="CommentTextChar"/>
    <w:link w:val="CommentSubject"/>
    <w:uiPriority w:val="99"/>
    <w:semiHidden/>
    <w:rsid w:val="00097808"/>
    <w:rPr>
      <w:b/>
      <w:bCs/>
      <w:sz w:val="20"/>
      <w:szCs w:val="20"/>
    </w:rPr>
  </w:style>
  <w:style w:type="paragraph" w:styleId="BalloonText">
    <w:name w:val="Balloon Text"/>
    <w:basedOn w:val="Normal"/>
    <w:link w:val="BalloonTextChar"/>
    <w:uiPriority w:val="99"/>
    <w:semiHidden/>
    <w:unhideWhenUsed/>
    <w:rsid w:val="00097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0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A10"/>
    <w:pPr>
      <w:tabs>
        <w:tab w:val="center" w:pos="4680"/>
        <w:tab w:val="right" w:pos="9360"/>
      </w:tabs>
    </w:pPr>
  </w:style>
  <w:style w:type="character" w:customStyle="1" w:styleId="HeaderChar">
    <w:name w:val="Header Char"/>
    <w:basedOn w:val="DefaultParagraphFont"/>
    <w:link w:val="Header"/>
    <w:rsid w:val="00973A10"/>
  </w:style>
  <w:style w:type="paragraph" w:styleId="Footer">
    <w:name w:val="footer"/>
    <w:basedOn w:val="Normal"/>
    <w:link w:val="FooterChar"/>
    <w:uiPriority w:val="99"/>
    <w:unhideWhenUsed/>
    <w:rsid w:val="00973A10"/>
    <w:pPr>
      <w:tabs>
        <w:tab w:val="center" w:pos="4680"/>
        <w:tab w:val="right" w:pos="9360"/>
      </w:tabs>
    </w:pPr>
  </w:style>
  <w:style w:type="character" w:customStyle="1" w:styleId="FooterChar">
    <w:name w:val="Footer Char"/>
    <w:basedOn w:val="DefaultParagraphFont"/>
    <w:link w:val="Footer"/>
    <w:uiPriority w:val="99"/>
    <w:rsid w:val="00973A10"/>
  </w:style>
  <w:style w:type="paragraph" w:styleId="ListParagraph">
    <w:name w:val="List Paragraph"/>
    <w:basedOn w:val="Normal"/>
    <w:link w:val="ListParagraphChar"/>
    <w:uiPriority w:val="34"/>
    <w:qFormat/>
    <w:rsid w:val="003503C6"/>
    <w:pPr>
      <w:numPr>
        <w:numId w:val="1"/>
      </w:numPr>
      <w:spacing w:before="120" w:after="120"/>
      <w:contextualSpacing/>
    </w:pPr>
    <w:rPr>
      <w:rFonts w:eastAsia="Times New Roman" w:cs="Times New Roman"/>
      <w:lang w:eastAsia="ja-JP"/>
    </w:rPr>
  </w:style>
  <w:style w:type="character" w:customStyle="1" w:styleId="ListParagraphChar">
    <w:name w:val="List Paragraph Char"/>
    <w:link w:val="ListParagraph"/>
    <w:uiPriority w:val="34"/>
    <w:rsid w:val="003503C6"/>
    <w:rPr>
      <w:rFonts w:eastAsia="Times New Roman" w:cs="Times New Roman"/>
      <w:lang w:eastAsia="ja-JP"/>
    </w:rPr>
  </w:style>
  <w:style w:type="table" w:styleId="TableGrid">
    <w:name w:val="Table Grid"/>
    <w:basedOn w:val="TableNormal"/>
    <w:uiPriority w:val="59"/>
    <w:rsid w:val="003503C6"/>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7808"/>
    <w:rPr>
      <w:sz w:val="16"/>
      <w:szCs w:val="16"/>
    </w:rPr>
  </w:style>
  <w:style w:type="paragraph" w:styleId="CommentText">
    <w:name w:val="annotation text"/>
    <w:basedOn w:val="Normal"/>
    <w:link w:val="CommentTextChar"/>
    <w:uiPriority w:val="99"/>
    <w:semiHidden/>
    <w:unhideWhenUsed/>
    <w:rsid w:val="00097808"/>
    <w:rPr>
      <w:sz w:val="20"/>
      <w:szCs w:val="20"/>
    </w:rPr>
  </w:style>
  <w:style w:type="character" w:customStyle="1" w:styleId="CommentTextChar">
    <w:name w:val="Comment Text Char"/>
    <w:basedOn w:val="DefaultParagraphFont"/>
    <w:link w:val="CommentText"/>
    <w:uiPriority w:val="99"/>
    <w:semiHidden/>
    <w:rsid w:val="00097808"/>
    <w:rPr>
      <w:sz w:val="20"/>
      <w:szCs w:val="20"/>
    </w:rPr>
  </w:style>
  <w:style w:type="paragraph" w:styleId="CommentSubject">
    <w:name w:val="annotation subject"/>
    <w:basedOn w:val="CommentText"/>
    <w:next w:val="CommentText"/>
    <w:link w:val="CommentSubjectChar"/>
    <w:uiPriority w:val="99"/>
    <w:semiHidden/>
    <w:unhideWhenUsed/>
    <w:rsid w:val="00097808"/>
    <w:rPr>
      <w:b/>
      <w:bCs/>
    </w:rPr>
  </w:style>
  <w:style w:type="character" w:customStyle="1" w:styleId="CommentSubjectChar">
    <w:name w:val="Comment Subject Char"/>
    <w:basedOn w:val="CommentTextChar"/>
    <w:link w:val="CommentSubject"/>
    <w:uiPriority w:val="99"/>
    <w:semiHidden/>
    <w:rsid w:val="00097808"/>
    <w:rPr>
      <w:b/>
      <w:bCs/>
      <w:sz w:val="20"/>
      <w:szCs w:val="20"/>
    </w:rPr>
  </w:style>
  <w:style w:type="paragraph" w:styleId="BalloonText">
    <w:name w:val="Balloon Text"/>
    <w:basedOn w:val="Normal"/>
    <w:link w:val="BalloonTextChar"/>
    <w:uiPriority w:val="99"/>
    <w:semiHidden/>
    <w:unhideWhenUsed/>
    <w:rsid w:val="00097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3086">
      <w:bodyDiv w:val="1"/>
      <w:marLeft w:val="0"/>
      <w:marRight w:val="0"/>
      <w:marTop w:val="0"/>
      <w:marBottom w:val="0"/>
      <w:divBdr>
        <w:top w:val="none" w:sz="0" w:space="0" w:color="auto"/>
        <w:left w:val="none" w:sz="0" w:space="0" w:color="auto"/>
        <w:bottom w:val="none" w:sz="0" w:space="0" w:color="auto"/>
        <w:right w:val="none" w:sz="0" w:space="0" w:color="auto"/>
      </w:divBdr>
    </w:div>
    <w:div w:id="201869359">
      <w:bodyDiv w:val="1"/>
      <w:marLeft w:val="0"/>
      <w:marRight w:val="0"/>
      <w:marTop w:val="0"/>
      <w:marBottom w:val="0"/>
      <w:divBdr>
        <w:top w:val="none" w:sz="0" w:space="0" w:color="auto"/>
        <w:left w:val="none" w:sz="0" w:space="0" w:color="auto"/>
        <w:bottom w:val="none" w:sz="0" w:space="0" w:color="auto"/>
        <w:right w:val="none" w:sz="0" w:space="0" w:color="auto"/>
      </w:divBdr>
      <w:divsChild>
        <w:div w:id="179588018">
          <w:marLeft w:val="0"/>
          <w:marRight w:val="0"/>
          <w:marTop w:val="0"/>
          <w:marBottom w:val="0"/>
          <w:divBdr>
            <w:top w:val="none" w:sz="0" w:space="0" w:color="auto"/>
            <w:left w:val="none" w:sz="0" w:space="0" w:color="auto"/>
            <w:bottom w:val="none" w:sz="0" w:space="0" w:color="auto"/>
            <w:right w:val="none" w:sz="0" w:space="0" w:color="auto"/>
          </w:divBdr>
        </w:div>
        <w:div w:id="60102889">
          <w:marLeft w:val="0"/>
          <w:marRight w:val="0"/>
          <w:marTop w:val="0"/>
          <w:marBottom w:val="0"/>
          <w:divBdr>
            <w:top w:val="none" w:sz="0" w:space="0" w:color="auto"/>
            <w:left w:val="none" w:sz="0" w:space="0" w:color="auto"/>
            <w:bottom w:val="none" w:sz="0" w:space="0" w:color="auto"/>
            <w:right w:val="none" w:sz="0" w:space="0" w:color="auto"/>
          </w:divBdr>
        </w:div>
        <w:div w:id="1046876855">
          <w:marLeft w:val="0"/>
          <w:marRight w:val="0"/>
          <w:marTop w:val="0"/>
          <w:marBottom w:val="0"/>
          <w:divBdr>
            <w:top w:val="none" w:sz="0" w:space="0" w:color="auto"/>
            <w:left w:val="none" w:sz="0" w:space="0" w:color="auto"/>
            <w:bottom w:val="none" w:sz="0" w:space="0" w:color="auto"/>
            <w:right w:val="none" w:sz="0" w:space="0" w:color="auto"/>
          </w:divBdr>
        </w:div>
      </w:divsChild>
    </w:div>
    <w:div w:id="2630734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719">
          <w:marLeft w:val="0"/>
          <w:marRight w:val="0"/>
          <w:marTop w:val="0"/>
          <w:marBottom w:val="0"/>
          <w:divBdr>
            <w:top w:val="none" w:sz="0" w:space="0" w:color="auto"/>
            <w:left w:val="none" w:sz="0" w:space="0" w:color="auto"/>
            <w:bottom w:val="none" w:sz="0" w:space="0" w:color="auto"/>
            <w:right w:val="none" w:sz="0" w:space="0" w:color="auto"/>
          </w:divBdr>
        </w:div>
        <w:div w:id="814108343">
          <w:marLeft w:val="0"/>
          <w:marRight w:val="0"/>
          <w:marTop w:val="0"/>
          <w:marBottom w:val="0"/>
          <w:divBdr>
            <w:top w:val="none" w:sz="0" w:space="0" w:color="auto"/>
            <w:left w:val="none" w:sz="0" w:space="0" w:color="auto"/>
            <w:bottom w:val="none" w:sz="0" w:space="0" w:color="auto"/>
            <w:right w:val="none" w:sz="0" w:space="0" w:color="auto"/>
          </w:divBdr>
        </w:div>
        <w:div w:id="1577743168">
          <w:marLeft w:val="0"/>
          <w:marRight w:val="0"/>
          <w:marTop w:val="0"/>
          <w:marBottom w:val="0"/>
          <w:divBdr>
            <w:top w:val="none" w:sz="0" w:space="0" w:color="auto"/>
            <w:left w:val="none" w:sz="0" w:space="0" w:color="auto"/>
            <w:bottom w:val="none" w:sz="0" w:space="0" w:color="auto"/>
            <w:right w:val="none" w:sz="0" w:space="0" w:color="auto"/>
          </w:divBdr>
        </w:div>
      </w:divsChild>
    </w:div>
    <w:div w:id="474104382">
      <w:bodyDiv w:val="1"/>
      <w:marLeft w:val="0"/>
      <w:marRight w:val="0"/>
      <w:marTop w:val="0"/>
      <w:marBottom w:val="0"/>
      <w:divBdr>
        <w:top w:val="none" w:sz="0" w:space="0" w:color="auto"/>
        <w:left w:val="none" w:sz="0" w:space="0" w:color="auto"/>
        <w:bottom w:val="none" w:sz="0" w:space="0" w:color="auto"/>
        <w:right w:val="none" w:sz="0" w:space="0" w:color="auto"/>
      </w:divBdr>
      <w:divsChild>
        <w:div w:id="1881622224">
          <w:marLeft w:val="0"/>
          <w:marRight w:val="0"/>
          <w:marTop w:val="0"/>
          <w:marBottom w:val="0"/>
          <w:divBdr>
            <w:top w:val="none" w:sz="0" w:space="0" w:color="auto"/>
            <w:left w:val="none" w:sz="0" w:space="0" w:color="auto"/>
            <w:bottom w:val="none" w:sz="0" w:space="0" w:color="auto"/>
            <w:right w:val="none" w:sz="0" w:space="0" w:color="auto"/>
          </w:divBdr>
        </w:div>
        <w:div w:id="1053771828">
          <w:marLeft w:val="0"/>
          <w:marRight w:val="0"/>
          <w:marTop w:val="0"/>
          <w:marBottom w:val="0"/>
          <w:divBdr>
            <w:top w:val="none" w:sz="0" w:space="0" w:color="auto"/>
            <w:left w:val="none" w:sz="0" w:space="0" w:color="auto"/>
            <w:bottom w:val="none" w:sz="0" w:space="0" w:color="auto"/>
            <w:right w:val="none" w:sz="0" w:space="0" w:color="auto"/>
          </w:divBdr>
        </w:div>
        <w:div w:id="64961861">
          <w:marLeft w:val="0"/>
          <w:marRight w:val="0"/>
          <w:marTop w:val="0"/>
          <w:marBottom w:val="0"/>
          <w:divBdr>
            <w:top w:val="none" w:sz="0" w:space="0" w:color="auto"/>
            <w:left w:val="none" w:sz="0" w:space="0" w:color="auto"/>
            <w:bottom w:val="none" w:sz="0" w:space="0" w:color="auto"/>
            <w:right w:val="none" w:sz="0" w:space="0" w:color="auto"/>
          </w:divBdr>
        </w:div>
      </w:divsChild>
    </w:div>
    <w:div w:id="692613144">
      <w:bodyDiv w:val="1"/>
      <w:marLeft w:val="0"/>
      <w:marRight w:val="0"/>
      <w:marTop w:val="0"/>
      <w:marBottom w:val="0"/>
      <w:divBdr>
        <w:top w:val="none" w:sz="0" w:space="0" w:color="auto"/>
        <w:left w:val="none" w:sz="0" w:space="0" w:color="auto"/>
        <w:bottom w:val="none" w:sz="0" w:space="0" w:color="auto"/>
        <w:right w:val="none" w:sz="0" w:space="0" w:color="auto"/>
      </w:divBdr>
      <w:divsChild>
        <w:div w:id="683627894">
          <w:marLeft w:val="0"/>
          <w:marRight w:val="0"/>
          <w:marTop w:val="0"/>
          <w:marBottom w:val="0"/>
          <w:divBdr>
            <w:top w:val="none" w:sz="0" w:space="0" w:color="auto"/>
            <w:left w:val="none" w:sz="0" w:space="0" w:color="auto"/>
            <w:bottom w:val="none" w:sz="0" w:space="0" w:color="auto"/>
            <w:right w:val="none" w:sz="0" w:space="0" w:color="auto"/>
          </w:divBdr>
        </w:div>
        <w:div w:id="805703521">
          <w:marLeft w:val="0"/>
          <w:marRight w:val="0"/>
          <w:marTop w:val="0"/>
          <w:marBottom w:val="0"/>
          <w:divBdr>
            <w:top w:val="none" w:sz="0" w:space="0" w:color="auto"/>
            <w:left w:val="none" w:sz="0" w:space="0" w:color="auto"/>
            <w:bottom w:val="none" w:sz="0" w:space="0" w:color="auto"/>
            <w:right w:val="none" w:sz="0" w:space="0" w:color="auto"/>
          </w:divBdr>
        </w:div>
        <w:div w:id="394284946">
          <w:marLeft w:val="0"/>
          <w:marRight w:val="0"/>
          <w:marTop w:val="0"/>
          <w:marBottom w:val="0"/>
          <w:divBdr>
            <w:top w:val="none" w:sz="0" w:space="0" w:color="auto"/>
            <w:left w:val="none" w:sz="0" w:space="0" w:color="auto"/>
            <w:bottom w:val="none" w:sz="0" w:space="0" w:color="auto"/>
            <w:right w:val="none" w:sz="0" w:space="0" w:color="auto"/>
          </w:divBdr>
        </w:div>
      </w:divsChild>
    </w:div>
    <w:div w:id="838009526">
      <w:bodyDiv w:val="1"/>
      <w:marLeft w:val="0"/>
      <w:marRight w:val="0"/>
      <w:marTop w:val="0"/>
      <w:marBottom w:val="0"/>
      <w:divBdr>
        <w:top w:val="none" w:sz="0" w:space="0" w:color="auto"/>
        <w:left w:val="none" w:sz="0" w:space="0" w:color="auto"/>
        <w:bottom w:val="none" w:sz="0" w:space="0" w:color="auto"/>
        <w:right w:val="none" w:sz="0" w:space="0" w:color="auto"/>
      </w:divBdr>
    </w:div>
    <w:div w:id="1034967802">
      <w:bodyDiv w:val="1"/>
      <w:marLeft w:val="0"/>
      <w:marRight w:val="0"/>
      <w:marTop w:val="0"/>
      <w:marBottom w:val="0"/>
      <w:divBdr>
        <w:top w:val="none" w:sz="0" w:space="0" w:color="auto"/>
        <w:left w:val="none" w:sz="0" w:space="0" w:color="auto"/>
        <w:bottom w:val="none" w:sz="0" w:space="0" w:color="auto"/>
        <w:right w:val="none" w:sz="0" w:space="0" w:color="auto"/>
      </w:divBdr>
    </w:div>
    <w:div w:id="1268461265">
      <w:bodyDiv w:val="1"/>
      <w:marLeft w:val="0"/>
      <w:marRight w:val="0"/>
      <w:marTop w:val="0"/>
      <w:marBottom w:val="0"/>
      <w:divBdr>
        <w:top w:val="none" w:sz="0" w:space="0" w:color="auto"/>
        <w:left w:val="none" w:sz="0" w:space="0" w:color="auto"/>
        <w:bottom w:val="none" w:sz="0" w:space="0" w:color="auto"/>
        <w:right w:val="none" w:sz="0" w:space="0" w:color="auto"/>
      </w:divBdr>
      <w:divsChild>
        <w:div w:id="1757357229">
          <w:marLeft w:val="0"/>
          <w:marRight w:val="0"/>
          <w:marTop w:val="0"/>
          <w:marBottom w:val="0"/>
          <w:divBdr>
            <w:top w:val="none" w:sz="0" w:space="0" w:color="auto"/>
            <w:left w:val="none" w:sz="0" w:space="0" w:color="auto"/>
            <w:bottom w:val="none" w:sz="0" w:space="0" w:color="auto"/>
            <w:right w:val="none" w:sz="0" w:space="0" w:color="auto"/>
          </w:divBdr>
        </w:div>
        <w:div w:id="136001113">
          <w:marLeft w:val="0"/>
          <w:marRight w:val="0"/>
          <w:marTop w:val="0"/>
          <w:marBottom w:val="0"/>
          <w:divBdr>
            <w:top w:val="none" w:sz="0" w:space="0" w:color="auto"/>
            <w:left w:val="none" w:sz="0" w:space="0" w:color="auto"/>
            <w:bottom w:val="none" w:sz="0" w:space="0" w:color="auto"/>
            <w:right w:val="none" w:sz="0" w:space="0" w:color="auto"/>
          </w:divBdr>
        </w:div>
        <w:div w:id="2054496120">
          <w:marLeft w:val="0"/>
          <w:marRight w:val="0"/>
          <w:marTop w:val="0"/>
          <w:marBottom w:val="0"/>
          <w:divBdr>
            <w:top w:val="none" w:sz="0" w:space="0" w:color="auto"/>
            <w:left w:val="none" w:sz="0" w:space="0" w:color="auto"/>
            <w:bottom w:val="none" w:sz="0" w:space="0" w:color="auto"/>
            <w:right w:val="none" w:sz="0" w:space="0" w:color="auto"/>
          </w:divBdr>
        </w:div>
      </w:divsChild>
    </w:div>
    <w:div w:id="1435979347">
      <w:bodyDiv w:val="1"/>
      <w:marLeft w:val="0"/>
      <w:marRight w:val="0"/>
      <w:marTop w:val="0"/>
      <w:marBottom w:val="0"/>
      <w:divBdr>
        <w:top w:val="none" w:sz="0" w:space="0" w:color="auto"/>
        <w:left w:val="none" w:sz="0" w:space="0" w:color="auto"/>
        <w:bottom w:val="none" w:sz="0" w:space="0" w:color="auto"/>
        <w:right w:val="none" w:sz="0" w:space="0" w:color="auto"/>
      </w:divBdr>
    </w:div>
    <w:div w:id="1502114844">
      <w:bodyDiv w:val="1"/>
      <w:marLeft w:val="0"/>
      <w:marRight w:val="0"/>
      <w:marTop w:val="0"/>
      <w:marBottom w:val="0"/>
      <w:divBdr>
        <w:top w:val="none" w:sz="0" w:space="0" w:color="auto"/>
        <w:left w:val="none" w:sz="0" w:space="0" w:color="auto"/>
        <w:bottom w:val="none" w:sz="0" w:space="0" w:color="auto"/>
        <w:right w:val="none" w:sz="0" w:space="0" w:color="auto"/>
      </w:divBdr>
      <w:divsChild>
        <w:div w:id="708997183">
          <w:marLeft w:val="0"/>
          <w:marRight w:val="0"/>
          <w:marTop w:val="0"/>
          <w:marBottom w:val="0"/>
          <w:divBdr>
            <w:top w:val="none" w:sz="0" w:space="0" w:color="auto"/>
            <w:left w:val="none" w:sz="0" w:space="0" w:color="auto"/>
            <w:bottom w:val="none" w:sz="0" w:space="0" w:color="auto"/>
            <w:right w:val="none" w:sz="0" w:space="0" w:color="auto"/>
          </w:divBdr>
        </w:div>
        <w:div w:id="1477339929">
          <w:marLeft w:val="0"/>
          <w:marRight w:val="0"/>
          <w:marTop w:val="0"/>
          <w:marBottom w:val="0"/>
          <w:divBdr>
            <w:top w:val="none" w:sz="0" w:space="0" w:color="auto"/>
            <w:left w:val="none" w:sz="0" w:space="0" w:color="auto"/>
            <w:bottom w:val="none" w:sz="0" w:space="0" w:color="auto"/>
            <w:right w:val="none" w:sz="0" w:space="0" w:color="auto"/>
          </w:divBdr>
        </w:div>
        <w:div w:id="1161969410">
          <w:marLeft w:val="0"/>
          <w:marRight w:val="0"/>
          <w:marTop w:val="0"/>
          <w:marBottom w:val="0"/>
          <w:divBdr>
            <w:top w:val="none" w:sz="0" w:space="0" w:color="auto"/>
            <w:left w:val="none" w:sz="0" w:space="0" w:color="auto"/>
            <w:bottom w:val="none" w:sz="0" w:space="0" w:color="auto"/>
            <w:right w:val="none" w:sz="0" w:space="0" w:color="auto"/>
          </w:divBdr>
        </w:div>
      </w:divsChild>
    </w:div>
    <w:div w:id="1519584865">
      <w:bodyDiv w:val="1"/>
      <w:marLeft w:val="0"/>
      <w:marRight w:val="0"/>
      <w:marTop w:val="0"/>
      <w:marBottom w:val="0"/>
      <w:divBdr>
        <w:top w:val="none" w:sz="0" w:space="0" w:color="auto"/>
        <w:left w:val="none" w:sz="0" w:space="0" w:color="auto"/>
        <w:bottom w:val="none" w:sz="0" w:space="0" w:color="auto"/>
        <w:right w:val="none" w:sz="0" w:space="0" w:color="auto"/>
      </w:divBdr>
      <w:divsChild>
        <w:div w:id="1414668664">
          <w:marLeft w:val="0"/>
          <w:marRight w:val="0"/>
          <w:marTop w:val="0"/>
          <w:marBottom w:val="0"/>
          <w:divBdr>
            <w:top w:val="none" w:sz="0" w:space="0" w:color="auto"/>
            <w:left w:val="none" w:sz="0" w:space="0" w:color="auto"/>
            <w:bottom w:val="none" w:sz="0" w:space="0" w:color="auto"/>
            <w:right w:val="none" w:sz="0" w:space="0" w:color="auto"/>
          </w:divBdr>
        </w:div>
        <w:div w:id="253518898">
          <w:marLeft w:val="0"/>
          <w:marRight w:val="0"/>
          <w:marTop w:val="0"/>
          <w:marBottom w:val="0"/>
          <w:divBdr>
            <w:top w:val="none" w:sz="0" w:space="0" w:color="auto"/>
            <w:left w:val="none" w:sz="0" w:space="0" w:color="auto"/>
            <w:bottom w:val="none" w:sz="0" w:space="0" w:color="auto"/>
            <w:right w:val="none" w:sz="0" w:space="0" w:color="auto"/>
          </w:divBdr>
        </w:div>
        <w:div w:id="1751779631">
          <w:marLeft w:val="0"/>
          <w:marRight w:val="0"/>
          <w:marTop w:val="0"/>
          <w:marBottom w:val="0"/>
          <w:divBdr>
            <w:top w:val="none" w:sz="0" w:space="0" w:color="auto"/>
            <w:left w:val="none" w:sz="0" w:space="0" w:color="auto"/>
            <w:bottom w:val="none" w:sz="0" w:space="0" w:color="auto"/>
            <w:right w:val="none" w:sz="0" w:space="0" w:color="auto"/>
          </w:divBdr>
        </w:div>
      </w:divsChild>
    </w:div>
    <w:div w:id="1802334311">
      <w:bodyDiv w:val="1"/>
      <w:marLeft w:val="0"/>
      <w:marRight w:val="0"/>
      <w:marTop w:val="0"/>
      <w:marBottom w:val="0"/>
      <w:divBdr>
        <w:top w:val="none" w:sz="0" w:space="0" w:color="auto"/>
        <w:left w:val="none" w:sz="0" w:space="0" w:color="auto"/>
        <w:bottom w:val="none" w:sz="0" w:space="0" w:color="auto"/>
        <w:right w:val="none" w:sz="0" w:space="0" w:color="auto"/>
      </w:divBdr>
    </w:div>
    <w:div w:id="2047681864">
      <w:bodyDiv w:val="1"/>
      <w:marLeft w:val="0"/>
      <w:marRight w:val="0"/>
      <w:marTop w:val="0"/>
      <w:marBottom w:val="0"/>
      <w:divBdr>
        <w:top w:val="none" w:sz="0" w:space="0" w:color="auto"/>
        <w:left w:val="none" w:sz="0" w:space="0" w:color="auto"/>
        <w:bottom w:val="none" w:sz="0" w:space="0" w:color="auto"/>
        <w:right w:val="none" w:sz="0" w:space="0" w:color="auto"/>
      </w:divBdr>
    </w:div>
    <w:div w:id="2048870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Jordan</dc:creator>
  <cp:keywords/>
  <dc:description/>
  <cp:lastModifiedBy>Katrina Lanahan</cp:lastModifiedBy>
  <cp:revision>3</cp:revision>
  <dcterms:created xsi:type="dcterms:W3CDTF">2016-05-31T17:43:00Z</dcterms:created>
  <dcterms:modified xsi:type="dcterms:W3CDTF">2016-05-31T20:39:00Z</dcterms:modified>
</cp:coreProperties>
</file>