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D6" w:rsidRDefault="005A2AE9" w:rsidP="008C6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F</w:t>
      </w:r>
      <w:r w:rsidR="008C69D6">
        <w:rPr>
          <w:rFonts w:ascii="Times New Roman" w:hAnsi="Times New Roman" w:cs="Times New Roman"/>
          <w:b/>
          <w:sz w:val="24"/>
          <w:szCs w:val="24"/>
        </w:rPr>
        <w:t>. I</w:t>
      </w:r>
      <w:r w:rsidR="008C69D6" w:rsidRPr="008C69D6">
        <w:rPr>
          <w:rFonts w:ascii="Times New Roman" w:hAnsi="Times New Roman" w:cs="Times New Roman"/>
          <w:b/>
          <w:sz w:val="24"/>
          <w:szCs w:val="24"/>
        </w:rPr>
        <w:t>RB Approval Letter</w:t>
      </w:r>
    </w:p>
    <w:p w:rsidR="008F3B95" w:rsidRPr="008C69D6" w:rsidRDefault="008F3B95" w:rsidP="008C6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7839" w:rsidRDefault="008C69D6">
      <w:r w:rsidRPr="008C69D6">
        <w:rPr>
          <w:noProof/>
        </w:rPr>
        <w:lastRenderedPageBreak/>
        <w:drawing>
          <wp:inline distT="0" distB="0" distL="0" distR="0" wp14:anchorId="4B548232" wp14:editId="0413989A">
            <wp:extent cx="5943600" cy="763583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D6"/>
    <w:rsid w:val="005A2AE9"/>
    <w:rsid w:val="008C69D6"/>
    <w:rsid w:val="008F3B95"/>
    <w:rsid w:val="00A721FB"/>
    <w:rsid w:val="00C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sqg8</dc:creator>
  <cp:lastModifiedBy>CDC User</cp:lastModifiedBy>
  <cp:revision>3</cp:revision>
  <dcterms:created xsi:type="dcterms:W3CDTF">2014-01-21T13:42:00Z</dcterms:created>
  <dcterms:modified xsi:type="dcterms:W3CDTF">2014-09-10T19:45:00Z</dcterms:modified>
</cp:coreProperties>
</file>