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9D7" w:rsidRDefault="00554CB9" w:rsidP="003A39D7">
      <w:pPr>
        <w:spacing w:after="0"/>
        <w:rPr>
          <w:rFonts w:asciiTheme="majorHAnsi" w:hAnsiTheme="majorHAnsi"/>
          <w:b/>
          <w:sz w:val="28"/>
        </w:rPr>
      </w:pPr>
      <w:r>
        <w:rPr>
          <w:rFonts w:asciiTheme="majorHAnsi" w:hAnsiTheme="majorHAnsi"/>
          <w:b/>
          <w:sz w:val="28"/>
        </w:rPr>
        <w:t xml:space="preserve">Appendix </w:t>
      </w:r>
      <w:r w:rsidR="00F72E74">
        <w:rPr>
          <w:rFonts w:asciiTheme="majorHAnsi" w:hAnsiTheme="majorHAnsi"/>
          <w:b/>
          <w:sz w:val="28"/>
        </w:rPr>
        <w:t>L</w:t>
      </w:r>
      <w:bookmarkStart w:id="0" w:name="_GoBack"/>
      <w:bookmarkEnd w:id="0"/>
      <w:r w:rsidR="003A39D7">
        <w:rPr>
          <w:rFonts w:asciiTheme="majorHAnsi" w:hAnsiTheme="majorHAnsi"/>
          <w:b/>
          <w:sz w:val="28"/>
        </w:rPr>
        <w:t xml:space="preserve">: Thank You Email to </w:t>
      </w:r>
      <w:r w:rsidR="0046523F">
        <w:rPr>
          <w:rFonts w:asciiTheme="majorHAnsi" w:hAnsiTheme="majorHAnsi"/>
          <w:b/>
          <w:sz w:val="28"/>
        </w:rPr>
        <w:t>Participants</w:t>
      </w:r>
    </w:p>
    <w:p w:rsidR="003A39D7" w:rsidRDefault="003A39D7" w:rsidP="003A39D7">
      <w:pPr>
        <w:spacing w:after="0"/>
        <w:rPr>
          <w:rFonts w:asciiTheme="majorHAnsi" w:hAnsiTheme="majorHAnsi"/>
        </w:rPr>
      </w:pPr>
    </w:p>
    <w:p w:rsidR="003A39D7" w:rsidRDefault="003A39D7" w:rsidP="003A39D7">
      <w:pPr>
        <w:spacing w:after="0"/>
        <w:rPr>
          <w:rFonts w:asciiTheme="majorHAnsi" w:hAnsiTheme="majorHAnsi"/>
        </w:rPr>
      </w:pPr>
      <w:r>
        <w:rPr>
          <w:rFonts w:asciiTheme="majorHAnsi" w:hAnsiTheme="majorHAnsi"/>
        </w:rPr>
        <w:t xml:space="preserve">Send 1 day after interview </w:t>
      </w:r>
      <w:r>
        <w:rPr>
          <w:rFonts w:asciiTheme="majorHAnsi" w:hAnsiTheme="majorHAnsi"/>
          <w:color w:val="C00000"/>
        </w:rPr>
        <w:t>[Date TBD pending OMB approval]</w:t>
      </w:r>
    </w:p>
    <w:p w:rsidR="003A39D7" w:rsidRDefault="003A39D7" w:rsidP="003A39D7">
      <w:pPr>
        <w:spacing w:after="0"/>
        <w:rPr>
          <w:rFonts w:asciiTheme="majorHAnsi" w:hAnsiTheme="majorHAnsi"/>
        </w:rPr>
      </w:pPr>
    </w:p>
    <w:p w:rsidR="003A39D7" w:rsidRDefault="003A39D7" w:rsidP="003A39D7">
      <w:pPr>
        <w:spacing w:after="0" w:line="360" w:lineRule="auto"/>
        <w:rPr>
          <w:rFonts w:asciiTheme="majorHAnsi" w:hAnsiTheme="majorHAnsi"/>
        </w:rPr>
      </w:pPr>
      <w:r>
        <w:rPr>
          <w:rFonts w:asciiTheme="majorHAnsi" w:hAnsiTheme="majorHAnsi"/>
          <w:b/>
        </w:rPr>
        <w:t xml:space="preserve">From: </w:t>
      </w:r>
      <w:r w:rsidR="007A14A0" w:rsidRPr="007A14A0">
        <w:rPr>
          <w:rFonts w:asciiTheme="majorHAnsi" w:hAnsiTheme="majorHAnsi"/>
        </w:rPr>
        <w:t>The Keystone Center</w:t>
      </w:r>
      <w:r w:rsidR="007A14A0">
        <w:rPr>
          <w:rFonts w:asciiTheme="majorHAnsi" w:hAnsiTheme="majorHAnsi"/>
          <w:b/>
        </w:rPr>
        <w:t xml:space="preserve">, </w:t>
      </w:r>
      <w:r w:rsidRPr="003A39D7">
        <w:rPr>
          <w:rFonts w:asciiTheme="majorHAnsi" w:hAnsiTheme="majorHAnsi"/>
        </w:rPr>
        <w:t>Project Contactor</w:t>
      </w:r>
    </w:p>
    <w:p w:rsidR="003A39D7" w:rsidRDefault="003A39D7" w:rsidP="003A39D7">
      <w:pPr>
        <w:spacing w:after="0" w:line="240" w:lineRule="auto"/>
        <w:rPr>
          <w:rFonts w:asciiTheme="majorHAnsi" w:hAnsiTheme="majorHAnsi"/>
        </w:rPr>
      </w:pPr>
      <w:r>
        <w:rPr>
          <w:rFonts w:asciiTheme="majorHAnsi" w:hAnsiTheme="majorHAnsi"/>
          <w:b/>
        </w:rPr>
        <w:t>To:</w:t>
      </w:r>
      <w:r>
        <w:rPr>
          <w:rFonts w:asciiTheme="majorHAnsi" w:hAnsiTheme="majorHAnsi"/>
        </w:rPr>
        <w:t xml:space="preserve"> All Participants </w:t>
      </w:r>
    </w:p>
    <w:p w:rsidR="007A14A0" w:rsidRDefault="007A14A0" w:rsidP="003A39D7">
      <w:pPr>
        <w:spacing w:after="0" w:line="240" w:lineRule="auto"/>
        <w:rPr>
          <w:rFonts w:asciiTheme="majorHAnsi" w:hAnsiTheme="majorHAnsi"/>
        </w:rPr>
      </w:pPr>
    </w:p>
    <w:p w:rsidR="003A39D7" w:rsidRDefault="003A39D7" w:rsidP="0008443C">
      <w:pPr>
        <w:spacing w:after="0" w:line="240" w:lineRule="auto"/>
      </w:pPr>
      <w:r>
        <w:rPr>
          <w:rFonts w:asciiTheme="majorHAnsi" w:hAnsiTheme="majorHAnsi"/>
          <w:b/>
        </w:rPr>
        <w:t>Subject:</w:t>
      </w:r>
      <w:r>
        <w:rPr>
          <w:rFonts w:asciiTheme="majorHAnsi" w:hAnsiTheme="majorHAnsi"/>
        </w:rPr>
        <w:t xml:space="preserve"> </w:t>
      </w:r>
      <w:r w:rsidR="00561A43">
        <w:rPr>
          <w:rFonts w:asciiTheme="majorHAnsi" w:hAnsiTheme="majorHAnsi"/>
        </w:rPr>
        <w:t xml:space="preserve">Thank you for your Participation-Health </w:t>
      </w:r>
      <w:r w:rsidR="00913AC7">
        <w:rPr>
          <w:rFonts w:asciiTheme="majorHAnsi" w:hAnsiTheme="majorHAnsi"/>
        </w:rPr>
        <w:t>C</w:t>
      </w:r>
      <w:r w:rsidR="00275F23">
        <w:rPr>
          <w:rFonts w:asciiTheme="majorHAnsi" w:hAnsiTheme="majorHAnsi"/>
        </w:rPr>
        <w:t>are facilities</w:t>
      </w:r>
      <w:r w:rsidR="00561A43">
        <w:rPr>
          <w:rFonts w:asciiTheme="majorHAnsi" w:hAnsiTheme="majorHAnsi"/>
        </w:rPr>
        <w:t xml:space="preserve"> Access to Electronic Health Records</w:t>
      </w:r>
      <w:r w:rsidR="00E4176B">
        <w:rPr>
          <w:rFonts w:asciiTheme="majorHAnsi" w:hAnsiTheme="majorHAnsi"/>
        </w:rPr>
        <w:t xml:space="preserve"> </w:t>
      </w:r>
    </w:p>
    <w:p w:rsidR="003A39D7" w:rsidRDefault="003A39D7" w:rsidP="003A39D7">
      <w:pPr>
        <w:spacing w:after="0" w:line="360" w:lineRule="auto"/>
        <w:rPr>
          <w:rFonts w:asciiTheme="majorHAnsi" w:hAnsiTheme="majorHAnsi"/>
        </w:rPr>
      </w:pPr>
    </w:p>
    <w:p w:rsidR="004F6FFD" w:rsidRDefault="001E092F" w:rsidP="001E092F">
      <w:r>
        <w:t xml:space="preserve">Dear </w:t>
      </w:r>
      <w:r w:rsidR="003A39D7">
        <w:t>[</w:t>
      </w:r>
      <w:r w:rsidR="009D521F">
        <w:t>Insert Name</w:t>
      </w:r>
      <w:r w:rsidR="003A39D7">
        <w:t>]</w:t>
      </w:r>
      <w:r w:rsidR="004F6FFD">
        <w:t xml:space="preserve">, </w:t>
      </w:r>
    </w:p>
    <w:p w:rsidR="009D521F" w:rsidRDefault="009D521F" w:rsidP="001E092F">
      <w:r>
        <w:t xml:space="preserve">Thank you for participating in our </w:t>
      </w:r>
      <w:r w:rsidR="007A14A0">
        <w:t>evaluation: Health</w:t>
      </w:r>
      <w:r w:rsidR="002C27FB">
        <w:t>care Facilities</w:t>
      </w:r>
      <w:r w:rsidR="002F7FD6">
        <w:t xml:space="preserve"> </w:t>
      </w:r>
      <w:r w:rsidR="007A14A0">
        <w:t xml:space="preserve">Electronic Health Record Access </w:t>
      </w:r>
    </w:p>
    <w:p w:rsidR="00E1260A" w:rsidRDefault="0061041C" w:rsidP="002F4F87">
      <w:pPr>
        <w:spacing w:after="0"/>
      </w:pPr>
      <w:r>
        <w:t>T</w:t>
      </w:r>
      <w:r w:rsidR="002F1F5E">
        <w:t xml:space="preserve">he information </w:t>
      </w:r>
      <w:r w:rsidR="002F4F87">
        <w:t xml:space="preserve">you shared with us during </w:t>
      </w:r>
      <w:r w:rsidR="00CD4E1E">
        <w:t>your interview</w:t>
      </w:r>
      <w:r w:rsidR="008320CA">
        <w:t xml:space="preserve"> </w:t>
      </w:r>
      <w:r w:rsidR="00E1260A">
        <w:t>as a [insert role/job function here]</w:t>
      </w:r>
      <w:r w:rsidR="00F1180C">
        <w:t xml:space="preserve"> </w:t>
      </w:r>
      <w:r w:rsidR="002F4F87">
        <w:t xml:space="preserve">will go a long way to informing our report and </w:t>
      </w:r>
      <w:r w:rsidR="007B575D">
        <w:t>toolkit</w:t>
      </w:r>
      <w:r w:rsidR="002F4F87">
        <w:t xml:space="preserve"> about </w:t>
      </w:r>
      <w:r w:rsidR="007A14A0">
        <w:t xml:space="preserve">health department </w:t>
      </w:r>
      <w:r w:rsidR="002F4F87">
        <w:t>electronic health record</w:t>
      </w:r>
      <w:r w:rsidR="007B575D">
        <w:t xml:space="preserve"> access</w:t>
      </w:r>
      <w:r w:rsidR="002F4F87">
        <w:t xml:space="preserve"> </w:t>
      </w:r>
      <w:r w:rsidR="007A14A0">
        <w:t>in healthcare facilities</w:t>
      </w:r>
      <w:r w:rsidR="002F4F87">
        <w:t>. As we stated previously, the</w:t>
      </w:r>
      <w:r w:rsidR="004006D9">
        <w:t>se</w:t>
      </w:r>
      <w:r w:rsidR="002F4F87">
        <w:t xml:space="preserve"> </w:t>
      </w:r>
      <w:r w:rsidR="004006D9">
        <w:t xml:space="preserve">documents </w:t>
      </w:r>
      <w:r w:rsidR="0008443C">
        <w:t xml:space="preserve">will report at the aggregate level. </w:t>
      </w:r>
      <w:r w:rsidR="00561A43">
        <w:t xml:space="preserve">Your </w:t>
      </w:r>
      <w:r w:rsidR="000A61E6">
        <w:t xml:space="preserve">responses </w:t>
      </w:r>
      <w:r w:rsidR="00561A43">
        <w:t xml:space="preserve">will be used to help us build a report and toolkit that will help state </w:t>
      </w:r>
      <w:r w:rsidR="00707DF6">
        <w:t xml:space="preserve">health departments </w:t>
      </w:r>
      <w:r w:rsidR="000A61E6">
        <w:t xml:space="preserve">address </w:t>
      </w:r>
      <w:r w:rsidR="00561A43">
        <w:t xml:space="preserve">your needs and perspective when requesting EHR access. The toolkit will include a list of perceived barriers, suggestions to overcome those barriers, best practices and policies that support EHR access, and practical tools such as templates, memorandums of understanding (MOUs) or policies. This report and toolkit will be distributed you, </w:t>
      </w:r>
      <w:r w:rsidR="00707DF6">
        <w:t xml:space="preserve">health departments </w:t>
      </w:r>
      <w:r w:rsidR="00561A43">
        <w:t xml:space="preserve">in your state, and others who may have a vested interest in </w:t>
      </w:r>
      <w:r w:rsidR="00707DF6">
        <w:t xml:space="preserve">health department </w:t>
      </w:r>
      <w:r w:rsidR="00561A43">
        <w:t>EHR access. Together, this information will be used to support awareness of best practices, barriers and policies to help spur</w:t>
      </w:r>
      <w:r w:rsidR="00E4176B">
        <w:t xml:space="preserve"> and strengthen</w:t>
      </w:r>
      <w:r w:rsidR="00561A43">
        <w:t xml:space="preserve"> relationships between healthcare and public health in an effort to facilitate quick and efficient identification of cases </w:t>
      </w:r>
      <w:r w:rsidR="000A61E6">
        <w:t xml:space="preserve">during </w:t>
      </w:r>
      <w:r w:rsidR="00561A43">
        <w:t>future outbreak</w:t>
      </w:r>
      <w:r w:rsidR="000A61E6">
        <w:t xml:space="preserve"> investigations,</w:t>
      </w:r>
      <w:r w:rsidR="00561A43">
        <w:t xml:space="preserve"> and to ensure the health and safety of patients</w:t>
      </w:r>
    </w:p>
    <w:p w:rsidR="00561A43" w:rsidRDefault="00561A43" w:rsidP="002F4F87">
      <w:pPr>
        <w:spacing w:after="0"/>
      </w:pPr>
    </w:p>
    <w:p w:rsidR="00E1260A" w:rsidRDefault="004006D9" w:rsidP="002F4F87">
      <w:pPr>
        <w:spacing w:after="0"/>
      </w:pPr>
      <w:r>
        <w:t>P</w:t>
      </w:r>
      <w:r w:rsidR="0008443C">
        <w:t>lease</w:t>
      </w:r>
      <w:r>
        <w:t xml:space="preserve"> </w:t>
      </w:r>
      <w:r w:rsidR="00E1260A">
        <w:t>share any tools</w:t>
      </w:r>
      <w:r w:rsidR="0008443C">
        <w:t xml:space="preserve"> with us</w:t>
      </w:r>
      <w:r w:rsidR="000D485B">
        <w:t xml:space="preserve"> (memorandums of understanding, or other documents) </w:t>
      </w:r>
      <w:r>
        <w:t xml:space="preserve">that </w:t>
      </w:r>
      <w:r w:rsidR="00E1260A">
        <w:t xml:space="preserve">you mentioned during the interview that you feel </w:t>
      </w:r>
      <w:r>
        <w:t xml:space="preserve">may </w:t>
      </w:r>
      <w:r w:rsidR="00E1260A">
        <w:t xml:space="preserve">be valuable to other </w:t>
      </w:r>
      <w:r w:rsidR="00561A43">
        <w:t>healthcare facilities’ responding</w:t>
      </w:r>
      <w:r w:rsidR="00E1260A">
        <w:t xml:space="preserve"> to similar situations. </w:t>
      </w:r>
    </w:p>
    <w:p w:rsidR="00CD4E1E" w:rsidRDefault="00CD4E1E" w:rsidP="002F4F87">
      <w:pPr>
        <w:spacing w:after="0"/>
      </w:pPr>
    </w:p>
    <w:p w:rsidR="0061041C" w:rsidRDefault="0061041C" w:rsidP="002F1F5E">
      <w:r>
        <w:t>If you have an</w:t>
      </w:r>
      <w:r w:rsidR="00CD4E1E">
        <w:t xml:space="preserve">y questions about this </w:t>
      </w:r>
      <w:r w:rsidR="007A14A0">
        <w:t xml:space="preserve">evaluation </w:t>
      </w:r>
      <w:r w:rsidR="00CD4E1E">
        <w:t xml:space="preserve">or your participation, </w:t>
      </w:r>
      <w:r>
        <w:t xml:space="preserve">please contact us at your earliest convenience. </w:t>
      </w:r>
    </w:p>
    <w:p w:rsidR="000D485B" w:rsidRPr="006F2FE8" w:rsidRDefault="000D485B" w:rsidP="002F1F5E">
      <w:r>
        <w:t xml:space="preserve">Thank you. </w:t>
      </w:r>
    </w:p>
    <w:p w:rsidR="001E092F" w:rsidRDefault="001E092F" w:rsidP="001E092F">
      <w:r>
        <w:t>Sincerely,</w:t>
      </w:r>
    </w:p>
    <w:p w:rsidR="001E092F" w:rsidRDefault="003A39D7" w:rsidP="001E092F">
      <w:pPr>
        <w:spacing w:after="0"/>
      </w:pPr>
      <w:r>
        <w:t xml:space="preserve">[Insert Name </w:t>
      </w:r>
      <w:r w:rsidR="007A14A0">
        <w:t>and Contact information for The Keystone Center, Project</w:t>
      </w:r>
      <w:r>
        <w:t xml:space="preserve"> Contractor]</w:t>
      </w:r>
    </w:p>
    <w:p w:rsidR="001E092F" w:rsidRDefault="001E092F" w:rsidP="001E092F"/>
    <w:sectPr w:rsidR="001E0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18E3"/>
    <w:multiLevelType w:val="hybridMultilevel"/>
    <w:tmpl w:val="F09EA04A"/>
    <w:lvl w:ilvl="0" w:tplc="6E3ED806">
      <w:start w:val="1"/>
      <w:numFmt w:val="bullet"/>
      <w:lvlText w:val=""/>
      <w:lvlJc w:val="left"/>
      <w:pPr>
        <w:ind w:left="720" w:hanging="360"/>
      </w:pPr>
      <w:rPr>
        <w:rFonts w:ascii="Symbol" w:hAnsi="Symbo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32BD0"/>
    <w:multiLevelType w:val="hybridMultilevel"/>
    <w:tmpl w:val="2F6A7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9F6EC5"/>
    <w:multiLevelType w:val="hybridMultilevel"/>
    <w:tmpl w:val="6674F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C82C10"/>
    <w:multiLevelType w:val="hybridMultilevel"/>
    <w:tmpl w:val="A1DAA4D6"/>
    <w:lvl w:ilvl="0" w:tplc="61A0D1C8">
      <w:start w:val="1"/>
      <w:numFmt w:val="upperLetter"/>
      <w:lvlText w:val="%1."/>
      <w:lvlJc w:val="left"/>
      <w:pPr>
        <w:ind w:left="720" w:hanging="360"/>
      </w:pPr>
      <w:rPr>
        <w:rFonts w:hint="default"/>
        <w:i/>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2F"/>
    <w:rsid w:val="0002061B"/>
    <w:rsid w:val="0008443C"/>
    <w:rsid w:val="000A61E6"/>
    <w:rsid w:val="000B1DA3"/>
    <w:rsid w:val="000D485B"/>
    <w:rsid w:val="001E092F"/>
    <w:rsid w:val="00262171"/>
    <w:rsid w:val="00275F23"/>
    <w:rsid w:val="002C27FB"/>
    <w:rsid w:val="002F1F5E"/>
    <w:rsid w:val="002F4F87"/>
    <w:rsid w:val="002F7FD6"/>
    <w:rsid w:val="00321459"/>
    <w:rsid w:val="003366F5"/>
    <w:rsid w:val="003753A6"/>
    <w:rsid w:val="003A39D7"/>
    <w:rsid w:val="004006D9"/>
    <w:rsid w:val="0046523F"/>
    <w:rsid w:val="004831D7"/>
    <w:rsid w:val="004945F7"/>
    <w:rsid w:val="004F6FFD"/>
    <w:rsid w:val="005059C9"/>
    <w:rsid w:val="00554CB9"/>
    <w:rsid w:val="00561A43"/>
    <w:rsid w:val="0061041C"/>
    <w:rsid w:val="006C1EC9"/>
    <w:rsid w:val="006F0ADF"/>
    <w:rsid w:val="006F33A2"/>
    <w:rsid w:val="00707DF6"/>
    <w:rsid w:val="007A14A0"/>
    <w:rsid w:val="007B575D"/>
    <w:rsid w:val="007E331A"/>
    <w:rsid w:val="007E3599"/>
    <w:rsid w:val="007F28F1"/>
    <w:rsid w:val="008120B2"/>
    <w:rsid w:val="008320CA"/>
    <w:rsid w:val="008572A3"/>
    <w:rsid w:val="008C37CC"/>
    <w:rsid w:val="00913AC7"/>
    <w:rsid w:val="00930346"/>
    <w:rsid w:val="009A0E06"/>
    <w:rsid w:val="009C4571"/>
    <w:rsid w:val="009D521F"/>
    <w:rsid w:val="00A912F0"/>
    <w:rsid w:val="00C62A28"/>
    <w:rsid w:val="00CA684C"/>
    <w:rsid w:val="00CD0883"/>
    <w:rsid w:val="00CD4E1E"/>
    <w:rsid w:val="00CD50CC"/>
    <w:rsid w:val="00D016F8"/>
    <w:rsid w:val="00E1260A"/>
    <w:rsid w:val="00E4176B"/>
    <w:rsid w:val="00F1180C"/>
    <w:rsid w:val="00F72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92F"/>
    <w:pPr>
      <w:spacing w:after="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4006D9"/>
    <w:rPr>
      <w:sz w:val="16"/>
      <w:szCs w:val="16"/>
    </w:rPr>
  </w:style>
  <w:style w:type="paragraph" w:styleId="CommentText">
    <w:name w:val="annotation text"/>
    <w:basedOn w:val="Normal"/>
    <w:link w:val="CommentTextChar"/>
    <w:uiPriority w:val="99"/>
    <w:semiHidden/>
    <w:unhideWhenUsed/>
    <w:rsid w:val="004006D9"/>
    <w:pPr>
      <w:spacing w:line="240" w:lineRule="auto"/>
    </w:pPr>
    <w:rPr>
      <w:sz w:val="20"/>
      <w:szCs w:val="20"/>
    </w:rPr>
  </w:style>
  <w:style w:type="character" w:customStyle="1" w:styleId="CommentTextChar">
    <w:name w:val="Comment Text Char"/>
    <w:basedOn w:val="DefaultParagraphFont"/>
    <w:link w:val="CommentText"/>
    <w:uiPriority w:val="99"/>
    <w:semiHidden/>
    <w:rsid w:val="004006D9"/>
    <w:rPr>
      <w:sz w:val="20"/>
      <w:szCs w:val="20"/>
    </w:rPr>
  </w:style>
  <w:style w:type="paragraph" w:styleId="CommentSubject">
    <w:name w:val="annotation subject"/>
    <w:basedOn w:val="CommentText"/>
    <w:next w:val="CommentText"/>
    <w:link w:val="CommentSubjectChar"/>
    <w:uiPriority w:val="99"/>
    <w:semiHidden/>
    <w:unhideWhenUsed/>
    <w:rsid w:val="004006D9"/>
    <w:rPr>
      <w:b/>
      <w:bCs/>
    </w:rPr>
  </w:style>
  <w:style w:type="character" w:customStyle="1" w:styleId="CommentSubjectChar">
    <w:name w:val="Comment Subject Char"/>
    <w:basedOn w:val="CommentTextChar"/>
    <w:link w:val="CommentSubject"/>
    <w:uiPriority w:val="99"/>
    <w:semiHidden/>
    <w:rsid w:val="004006D9"/>
    <w:rPr>
      <w:b/>
      <w:bCs/>
      <w:sz w:val="20"/>
      <w:szCs w:val="20"/>
    </w:rPr>
  </w:style>
  <w:style w:type="paragraph" w:styleId="BalloonText">
    <w:name w:val="Balloon Text"/>
    <w:basedOn w:val="Normal"/>
    <w:link w:val="BalloonTextChar"/>
    <w:uiPriority w:val="99"/>
    <w:semiHidden/>
    <w:unhideWhenUsed/>
    <w:rsid w:val="00400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6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92F"/>
    <w:pPr>
      <w:spacing w:after="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4006D9"/>
    <w:rPr>
      <w:sz w:val="16"/>
      <w:szCs w:val="16"/>
    </w:rPr>
  </w:style>
  <w:style w:type="paragraph" w:styleId="CommentText">
    <w:name w:val="annotation text"/>
    <w:basedOn w:val="Normal"/>
    <w:link w:val="CommentTextChar"/>
    <w:uiPriority w:val="99"/>
    <w:semiHidden/>
    <w:unhideWhenUsed/>
    <w:rsid w:val="004006D9"/>
    <w:pPr>
      <w:spacing w:line="240" w:lineRule="auto"/>
    </w:pPr>
    <w:rPr>
      <w:sz w:val="20"/>
      <w:szCs w:val="20"/>
    </w:rPr>
  </w:style>
  <w:style w:type="character" w:customStyle="1" w:styleId="CommentTextChar">
    <w:name w:val="Comment Text Char"/>
    <w:basedOn w:val="DefaultParagraphFont"/>
    <w:link w:val="CommentText"/>
    <w:uiPriority w:val="99"/>
    <w:semiHidden/>
    <w:rsid w:val="004006D9"/>
    <w:rPr>
      <w:sz w:val="20"/>
      <w:szCs w:val="20"/>
    </w:rPr>
  </w:style>
  <w:style w:type="paragraph" w:styleId="CommentSubject">
    <w:name w:val="annotation subject"/>
    <w:basedOn w:val="CommentText"/>
    <w:next w:val="CommentText"/>
    <w:link w:val="CommentSubjectChar"/>
    <w:uiPriority w:val="99"/>
    <w:semiHidden/>
    <w:unhideWhenUsed/>
    <w:rsid w:val="004006D9"/>
    <w:rPr>
      <w:b/>
      <w:bCs/>
    </w:rPr>
  </w:style>
  <w:style w:type="character" w:customStyle="1" w:styleId="CommentSubjectChar">
    <w:name w:val="Comment Subject Char"/>
    <w:basedOn w:val="CommentTextChar"/>
    <w:link w:val="CommentSubject"/>
    <w:uiPriority w:val="99"/>
    <w:semiHidden/>
    <w:rsid w:val="004006D9"/>
    <w:rPr>
      <w:b/>
      <w:bCs/>
      <w:sz w:val="20"/>
      <w:szCs w:val="20"/>
    </w:rPr>
  </w:style>
  <w:style w:type="paragraph" w:styleId="BalloonText">
    <w:name w:val="Balloon Text"/>
    <w:basedOn w:val="Normal"/>
    <w:link w:val="BalloonTextChar"/>
    <w:uiPriority w:val="99"/>
    <w:semiHidden/>
    <w:unhideWhenUsed/>
    <w:rsid w:val="00400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6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88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xwt0</dc:creator>
  <cp:lastModifiedBy>Anjanette Raber</cp:lastModifiedBy>
  <cp:revision>9</cp:revision>
  <dcterms:created xsi:type="dcterms:W3CDTF">2015-01-07T16:17:00Z</dcterms:created>
  <dcterms:modified xsi:type="dcterms:W3CDTF">2015-02-02T19:53:00Z</dcterms:modified>
</cp:coreProperties>
</file>