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F7311" w14:textId="7C9FB774" w:rsidR="00ED0001" w:rsidRDefault="00ED0001" w:rsidP="00A451ED">
      <w:pPr>
        <w:pStyle w:val="Title"/>
      </w:pPr>
      <w:r>
        <w:t xml:space="preserve">2015 AFI Outreach </w:t>
      </w:r>
    </w:p>
    <w:p w14:paraId="2C2E49F0" w14:textId="164DCF69" w:rsidR="00ED0001" w:rsidRDefault="00ED0001" w:rsidP="00A451ED">
      <w:pPr>
        <w:pStyle w:val="Title"/>
      </w:pPr>
      <w:r>
        <w:t xml:space="preserve">Survey </w:t>
      </w:r>
      <w:r w:rsidR="00B76E09">
        <w:t>Materials</w:t>
      </w:r>
    </w:p>
    <w:p w14:paraId="76FD0F8D" w14:textId="77777777" w:rsidR="008D6C6F" w:rsidRDefault="008D6C6F" w:rsidP="008D6C6F"/>
    <w:sdt>
      <w:sdtPr>
        <w:rPr>
          <w:rFonts w:asciiTheme="minorHAnsi" w:eastAsia="Times New Roman" w:hAnsiTheme="minorHAnsi" w:cs="Times New Roman"/>
          <w:color w:val="auto"/>
          <w:sz w:val="22"/>
          <w:szCs w:val="24"/>
        </w:rPr>
        <w:id w:val="3944048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4EBFAB" w14:textId="394ED3A6" w:rsidR="008D6C6F" w:rsidRDefault="008D6C6F">
          <w:pPr>
            <w:pStyle w:val="TOCHeading"/>
          </w:pPr>
          <w:r>
            <w:t>Contents</w:t>
          </w:r>
        </w:p>
        <w:p w14:paraId="6642CAC8" w14:textId="77777777" w:rsidR="00E775F5" w:rsidRDefault="008D6C6F">
          <w:pPr>
            <w:pStyle w:val="TOC1"/>
            <w:tabs>
              <w:tab w:val="right" w:leader="dot" w:pos="8630"/>
            </w:tabs>
            <w:rPr>
              <w:rFonts w:eastAsiaTheme="minorEastAsia" w:cstheme="minorBidi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0688830" w:history="1">
            <w:r w:rsidR="00E775F5" w:rsidRPr="00D9418A">
              <w:rPr>
                <w:rStyle w:val="Hyperlink"/>
                <w:noProof/>
              </w:rPr>
              <w:t>Email to Respondent Pool</w:t>
            </w:r>
            <w:r w:rsidR="00E775F5">
              <w:rPr>
                <w:noProof/>
                <w:webHidden/>
              </w:rPr>
              <w:tab/>
            </w:r>
            <w:r w:rsidR="00E775F5">
              <w:rPr>
                <w:noProof/>
                <w:webHidden/>
              </w:rPr>
              <w:fldChar w:fldCharType="begin"/>
            </w:r>
            <w:r w:rsidR="00E775F5">
              <w:rPr>
                <w:noProof/>
                <w:webHidden/>
              </w:rPr>
              <w:instrText xml:space="preserve"> PAGEREF _Toc430688830 \h </w:instrText>
            </w:r>
            <w:r w:rsidR="00E775F5">
              <w:rPr>
                <w:noProof/>
                <w:webHidden/>
              </w:rPr>
            </w:r>
            <w:r w:rsidR="00E775F5">
              <w:rPr>
                <w:noProof/>
                <w:webHidden/>
              </w:rPr>
              <w:fldChar w:fldCharType="separate"/>
            </w:r>
            <w:r w:rsidR="00E775F5">
              <w:rPr>
                <w:noProof/>
                <w:webHidden/>
              </w:rPr>
              <w:t>2</w:t>
            </w:r>
            <w:r w:rsidR="00E775F5">
              <w:rPr>
                <w:noProof/>
                <w:webHidden/>
              </w:rPr>
              <w:fldChar w:fldCharType="end"/>
            </w:r>
          </w:hyperlink>
        </w:p>
        <w:p w14:paraId="2B6A3EFD" w14:textId="77777777" w:rsidR="00E775F5" w:rsidRDefault="009839EE">
          <w:pPr>
            <w:pStyle w:val="TOC1"/>
            <w:tabs>
              <w:tab w:val="right" w:leader="dot" w:pos="8630"/>
            </w:tabs>
            <w:rPr>
              <w:rFonts w:eastAsiaTheme="minorEastAsia" w:cstheme="minorBidi"/>
              <w:noProof/>
              <w:szCs w:val="22"/>
            </w:rPr>
          </w:pPr>
          <w:hyperlink w:anchor="_Toc430688831" w:history="1">
            <w:r w:rsidR="00E775F5" w:rsidRPr="00D9418A">
              <w:rPr>
                <w:rStyle w:val="Hyperlink"/>
                <w:noProof/>
              </w:rPr>
              <w:t>Questions for Subgroup 1</w:t>
            </w:r>
            <w:r w:rsidR="00E775F5">
              <w:rPr>
                <w:noProof/>
                <w:webHidden/>
              </w:rPr>
              <w:tab/>
            </w:r>
            <w:r w:rsidR="00E775F5">
              <w:rPr>
                <w:noProof/>
                <w:webHidden/>
              </w:rPr>
              <w:fldChar w:fldCharType="begin"/>
            </w:r>
            <w:r w:rsidR="00E775F5">
              <w:rPr>
                <w:noProof/>
                <w:webHidden/>
              </w:rPr>
              <w:instrText xml:space="preserve"> PAGEREF _Toc430688831 \h </w:instrText>
            </w:r>
            <w:r w:rsidR="00E775F5">
              <w:rPr>
                <w:noProof/>
                <w:webHidden/>
              </w:rPr>
            </w:r>
            <w:r w:rsidR="00E775F5">
              <w:rPr>
                <w:noProof/>
                <w:webHidden/>
              </w:rPr>
              <w:fldChar w:fldCharType="separate"/>
            </w:r>
            <w:r w:rsidR="00E775F5">
              <w:rPr>
                <w:noProof/>
                <w:webHidden/>
              </w:rPr>
              <w:t>3</w:t>
            </w:r>
            <w:r w:rsidR="00E775F5">
              <w:rPr>
                <w:noProof/>
                <w:webHidden/>
              </w:rPr>
              <w:fldChar w:fldCharType="end"/>
            </w:r>
          </w:hyperlink>
        </w:p>
        <w:p w14:paraId="25FF2BB4" w14:textId="77777777" w:rsidR="00E775F5" w:rsidRDefault="009839EE">
          <w:pPr>
            <w:pStyle w:val="TOC1"/>
            <w:tabs>
              <w:tab w:val="right" w:leader="dot" w:pos="8630"/>
            </w:tabs>
            <w:rPr>
              <w:rFonts w:eastAsiaTheme="minorEastAsia" w:cstheme="minorBidi"/>
              <w:noProof/>
              <w:szCs w:val="22"/>
            </w:rPr>
          </w:pPr>
          <w:hyperlink w:anchor="_Toc430688832" w:history="1">
            <w:r w:rsidR="00E775F5" w:rsidRPr="00D9418A">
              <w:rPr>
                <w:rStyle w:val="Hyperlink"/>
                <w:noProof/>
              </w:rPr>
              <w:t>Questions for Subgroup 2</w:t>
            </w:r>
            <w:r w:rsidR="00E775F5">
              <w:rPr>
                <w:noProof/>
                <w:webHidden/>
              </w:rPr>
              <w:tab/>
            </w:r>
            <w:r w:rsidR="00E775F5">
              <w:rPr>
                <w:noProof/>
                <w:webHidden/>
              </w:rPr>
              <w:fldChar w:fldCharType="begin"/>
            </w:r>
            <w:r w:rsidR="00E775F5">
              <w:rPr>
                <w:noProof/>
                <w:webHidden/>
              </w:rPr>
              <w:instrText xml:space="preserve"> PAGEREF _Toc430688832 \h </w:instrText>
            </w:r>
            <w:r w:rsidR="00E775F5">
              <w:rPr>
                <w:noProof/>
                <w:webHidden/>
              </w:rPr>
            </w:r>
            <w:r w:rsidR="00E775F5">
              <w:rPr>
                <w:noProof/>
                <w:webHidden/>
              </w:rPr>
              <w:fldChar w:fldCharType="separate"/>
            </w:r>
            <w:r w:rsidR="00E775F5">
              <w:rPr>
                <w:noProof/>
                <w:webHidden/>
              </w:rPr>
              <w:t>6</w:t>
            </w:r>
            <w:r w:rsidR="00E775F5">
              <w:rPr>
                <w:noProof/>
                <w:webHidden/>
              </w:rPr>
              <w:fldChar w:fldCharType="end"/>
            </w:r>
          </w:hyperlink>
        </w:p>
        <w:p w14:paraId="041BE3DC" w14:textId="2EF2F286" w:rsidR="008D6C6F" w:rsidRDefault="008D6C6F">
          <w:r>
            <w:rPr>
              <w:b/>
              <w:bCs/>
              <w:noProof/>
            </w:rPr>
            <w:fldChar w:fldCharType="end"/>
          </w:r>
        </w:p>
      </w:sdtContent>
    </w:sdt>
    <w:p w14:paraId="654A9E8A" w14:textId="77777777" w:rsidR="008D6C6F" w:rsidRPr="008D6C6F" w:rsidRDefault="008D6C6F" w:rsidP="008D6C6F"/>
    <w:p w14:paraId="06D75236" w14:textId="77777777" w:rsidR="001D4664" w:rsidRPr="001D4664" w:rsidRDefault="001D4664">
      <w:pPr>
        <w:rPr>
          <w:i/>
        </w:rPr>
      </w:pPr>
    </w:p>
    <w:p w14:paraId="53B65E21" w14:textId="77777777" w:rsidR="00A451ED" w:rsidRDefault="00A451ED" w:rsidP="008D6C6F">
      <w:pPr>
        <w:rPr>
          <w:b/>
        </w:rPr>
      </w:pPr>
      <w:r>
        <w:rPr>
          <w:b/>
        </w:rPr>
        <w:br w:type="page"/>
      </w:r>
    </w:p>
    <w:p w14:paraId="657C3604" w14:textId="710B5556" w:rsidR="00CF0538" w:rsidRDefault="00CF0538" w:rsidP="00CF0538">
      <w:pPr>
        <w:pStyle w:val="Heading1"/>
        <w:spacing w:before="0"/>
        <w:ind w:left="360" w:hanging="360"/>
      </w:pPr>
      <w:bookmarkStart w:id="0" w:name="_Toc430688830"/>
      <w:r>
        <w:lastRenderedPageBreak/>
        <w:t>Email to Respondent Pool</w:t>
      </w:r>
      <w:bookmarkEnd w:id="0"/>
    </w:p>
    <w:p w14:paraId="6931322F" w14:textId="5A5FDED7" w:rsidR="00CF0538" w:rsidRDefault="00CF0538" w:rsidP="00CF0538">
      <w:pPr>
        <w:pStyle w:val="Subtitle"/>
      </w:pPr>
      <w:r>
        <w:t>All requestors (Survey links will correspond to the subgroup)</w:t>
      </w:r>
    </w:p>
    <w:p w14:paraId="1FD415C4" w14:textId="1E189A22" w:rsidR="00CF0538" w:rsidRDefault="00CF0538" w:rsidP="00CF0538">
      <w:r>
        <w:t>Dear {First Name},</w:t>
      </w:r>
    </w:p>
    <w:p w14:paraId="29F1034E" w14:textId="77777777" w:rsidR="00CF0538" w:rsidRDefault="00CF0538" w:rsidP="00CF0538"/>
    <w:p w14:paraId="2653B315" w14:textId="6822BA3E" w:rsidR="00CF0538" w:rsidRPr="00432C27" w:rsidRDefault="00CF0538" w:rsidP="00CF0538">
      <w:pPr>
        <w:rPr>
          <w:b/>
          <w:i/>
        </w:rPr>
      </w:pPr>
      <w:r>
        <w:t xml:space="preserve">The Assets for Independence (AFI) program is </w:t>
      </w:r>
      <w:r w:rsidRPr="001D4664">
        <w:t>gathering information to understand how t</w:t>
      </w:r>
      <w:r>
        <w:t xml:space="preserve">he </w:t>
      </w:r>
      <w:r w:rsidRPr="00ED0001">
        <w:rPr>
          <w:i/>
        </w:rPr>
        <w:t>AFI Resource Center</w:t>
      </w:r>
      <w:r>
        <w:t xml:space="preserve"> supports</w:t>
      </w:r>
      <w:r w:rsidRPr="001D4664">
        <w:t xml:space="preserve"> </w:t>
      </w:r>
      <w:r>
        <w:t xml:space="preserve">potential applicants </w:t>
      </w:r>
      <w:r w:rsidRPr="001D4664">
        <w:t>in pursuing AFI funding</w:t>
      </w:r>
      <w:r>
        <w:t xml:space="preserve"> and requests your participation in a </w:t>
      </w:r>
      <w:r w:rsidR="00B76E09" w:rsidRPr="00E775F5">
        <w:t>survey</w:t>
      </w:r>
      <w:r w:rsidRPr="001D4664">
        <w:t>. Your opinion is important because it will help us improv</w:t>
      </w:r>
      <w:r>
        <w:t xml:space="preserve">e our services and materials. </w:t>
      </w:r>
      <w:r w:rsidRPr="00432C27">
        <w:rPr>
          <w:b/>
          <w:i/>
        </w:rPr>
        <w:t>We are interested in your responses whether or not you submitted an AFI application and regardless of the result of that application.</w:t>
      </w:r>
    </w:p>
    <w:p w14:paraId="7409ECEA" w14:textId="77777777" w:rsidR="00CF0538" w:rsidRDefault="00CF0538" w:rsidP="00CF0538">
      <w:pPr>
        <w:rPr>
          <w:i/>
        </w:rPr>
      </w:pPr>
    </w:p>
    <w:p w14:paraId="000E2F88" w14:textId="174FCC18" w:rsidR="00CF0538" w:rsidRPr="000424CD" w:rsidRDefault="00CF0538" w:rsidP="00CF0538">
      <w:r w:rsidRPr="000424CD">
        <w:t>Please comp</w:t>
      </w:r>
      <w:r w:rsidR="000424CD" w:rsidRPr="000424CD">
        <w:t>lete the survey at this address</w:t>
      </w:r>
      <w:r w:rsidR="00167A0D">
        <w:t>:</w:t>
      </w:r>
      <w:r w:rsidRPr="000424CD">
        <w:t xml:space="preserve"> </w:t>
      </w:r>
      <w:hyperlink r:id="rId9" w:history="1">
        <w:r w:rsidR="00167A0D">
          <w:rPr>
            <w:rStyle w:val="Hyperlink"/>
          </w:rPr>
          <w:t>[link</w:t>
        </w:r>
      </w:hyperlink>
      <w:r w:rsidR="00167A0D">
        <w:rPr>
          <w:rStyle w:val="Hyperlink"/>
        </w:rPr>
        <w:t>]</w:t>
      </w:r>
      <w:r w:rsidRPr="000424CD">
        <w:t xml:space="preserve"> by </w:t>
      </w:r>
      <w:r w:rsidR="00B76E09">
        <w:t>[date 10 business days after email is sent]</w:t>
      </w:r>
      <w:r w:rsidR="000424CD" w:rsidRPr="000424CD">
        <w:t>.</w:t>
      </w:r>
    </w:p>
    <w:p w14:paraId="7614A2D9" w14:textId="77777777" w:rsidR="00CF0538" w:rsidRDefault="00CF0538" w:rsidP="00CF0538">
      <w:pPr>
        <w:rPr>
          <w:i/>
        </w:rPr>
      </w:pPr>
    </w:p>
    <w:p w14:paraId="3BD2C75E" w14:textId="4934592F" w:rsidR="00CF0538" w:rsidRDefault="00CF0538" w:rsidP="00CF0538">
      <w:r>
        <w:t>AFI is a federal program administered by the Office for Community Services (OCS). AFI provides grants to eligible entities to implement projects that demonstrate an asset-based approach for addressing poverty.  AFI projects provide individual development accounts to low-income individuals to facilitate the purchase of a first home, fund post-secondary education or training, or capitalize a business.</w:t>
      </w:r>
    </w:p>
    <w:p w14:paraId="20372C74" w14:textId="77777777" w:rsidR="00CF0538" w:rsidRPr="001D4664" w:rsidRDefault="00CF0538" w:rsidP="00CF0538">
      <w:pPr>
        <w:rPr>
          <w:i/>
        </w:rPr>
      </w:pPr>
    </w:p>
    <w:p w14:paraId="7FB126AB" w14:textId="5D6A5823" w:rsidR="00CF0538" w:rsidRPr="001D4664" w:rsidRDefault="00CF0538" w:rsidP="00CF0538">
      <w:r>
        <w:t>T</w:t>
      </w:r>
      <w:r w:rsidRPr="001D4664">
        <w:t>his survey should be completed by the person at your organization who worked most closely with the AFI Resource Center during the application process.</w:t>
      </w:r>
      <w:r>
        <w:t xml:space="preserve"> </w:t>
      </w:r>
      <w:r w:rsidRPr="001D4664">
        <w:t>Your responses will be kept confidential; responses will be de-identified and aggregated</w:t>
      </w:r>
      <w:r w:rsidR="000424CD">
        <w:t xml:space="preserve"> for analysis</w:t>
      </w:r>
      <w:r w:rsidRPr="001D4664">
        <w:t>.</w:t>
      </w:r>
      <w:r>
        <w:t xml:space="preserve"> </w:t>
      </w:r>
    </w:p>
    <w:p w14:paraId="0917B0FE" w14:textId="77777777" w:rsidR="00CF0538" w:rsidRDefault="00CF0538"/>
    <w:p w14:paraId="2E728720" w14:textId="323457C4" w:rsidR="00CF0538" w:rsidRDefault="00CF0538" w:rsidP="00CF0538">
      <w:r w:rsidRPr="00ED0001">
        <w:t xml:space="preserve">We greatly appreciate your </w:t>
      </w:r>
      <w:r w:rsidR="000424CD">
        <w:t xml:space="preserve">participation </w:t>
      </w:r>
      <w:r>
        <w:t>in this survey.</w:t>
      </w:r>
      <w:r w:rsidR="000424CD">
        <w:t xml:space="preserve"> </w:t>
      </w:r>
      <w:r w:rsidRPr="00141BD4">
        <w:t xml:space="preserve">If you </w:t>
      </w:r>
      <w:r>
        <w:t>have any questions about this effort</w:t>
      </w:r>
      <w:r w:rsidRPr="00141BD4">
        <w:t xml:space="preserve">, please contact </w:t>
      </w:r>
      <w:r>
        <w:t xml:space="preserve">the AFI Resource Center </w:t>
      </w:r>
      <w:r w:rsidRPr="00141BD4">
        <w:t>at 1-866-</w:t>
      </w:r>
      <w:r>
        <w:t xml:space="preserve">778-6037 </w:t>
      </w:r>
      <w:r w:rsidRPr="00141BD4">
        <w:t xml:space="preserve">or via email </w:t>
      </w:r>
      <w:r>
        <w:t xml:space="preserve">at </w:t>
      </w:r>
      <w:hyperlink r:id="rId10" w:history="1">
        <w:r w:rsidRPr="00C03319">
          <w:rPr>
            <w:rStyle w:val="Hyperlink"/>
          </w:rPr>
          <w:t>info@idaresources.org</w:t>
        </w:r>
      </w:hyperlink>
      <w:r>
        <w:t xml:space="preserve">. </w:t>
      </w:r>
    </w:p>
    <w:p w14:paraId="1D17C6DB" w14:textId="77777777" w:rsidR="000424CD" w:rsidRDefault="000424CD"/>
    <w:p w14:paraId="2EE29249" w14:textId="77777777" w:rsidR="000424CD" w:rsidRDefault="000424CD">
      <w:r>
        <w:t>Sincerely,</w:t>
      </w:r>
    </w:p>
    <w:p w14:paraId="5A724531" w14:textId="77777777" w:rsidR="000424CD" w:rsidRDefault="000424CD"/>
    <w:p w14:paraId="11EB4BE8" w14:textId="5B3344D4" w:rsidR="000424CD" w:rsidRDefault="00B76E09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t>AFI Resource Center Outreach Team</w:t>
      </w:r>
    </w:p>
    <w:p w14:paraId="7F9CDAA3" w14:textId="77777777" w:rsidR="000424CD" w:rsidRDefault="000424CD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58EFAC4B" w14:textId="21BA3556" w:rsidR="008D6C6F" w:rsidRDefault="00A451ED" w:rsidP="00A451ED">
      <w:pPr>
        <w:pStyle w:val="Heading1"/>
        <w:spacing w:before="0"/>
        <w:ind w:left="360" w:hanging="360"/>
      </w:pPr>
      <w:bookmarkStart w:id="1" w:name="_Toc430688831"/>
      <w:r>
        <w:lastRenderedPageBreak/>
        <w:t>Questions for Subgroup 1</w:t>
      </w:r>
      <w:bookmarkEnd w:id="1"/>
    </w:p>
    <w:p w14:paraId="2A13482B" w14:textId="4C159BFE" w:rsidR="00A451ED" w:rsidRDefault="00A451ED" w:rsidP="008D6C6F">
      <w:pPr>
        <w:pStyle w:val="Subtitle"/>
      </w:pPr>
      <w:r>
        <w:t xml:space="preserve">Requestors who </w:t>
      </w:r>
      <w:r w:rsidR="00B76E09">
        <w:t xml:space="preserve">submitted an application since Sept. 2013 and were not funded.  </w:t>
      </w:r>
    </w:p>
    <w:p w14:paraId="0D7982D0" w14:textId="0433D671" w:rsidR="001D4664" w:rsidRPr="00ED0001" w:rsidRDefault="00ED0001">
      <w:pPr>
        <w:rPr>
          <w:b/>
        </w:rPr>
      </w:pPr>
      <w:r>
        <w:rPr>
          <w:b/>
        </w:rPr>
        <w:t xml:space="preserve">Page One: </w:t>
      </w:r>
      <w:r w:rsidRPr="00ED0001">
        <w:rPr>
          <w:b/>
        </w:rPr>
        <w:t xml:space="preserve">Welcome </w:t>
      </w:r>
    </w:p>
    <w:p w14:paraId="099C2AF3" w14:textId="77777777" w:rsidR="001D4664" w:rsidRDefault="001D4664" w:rsidP="001D4664"/>
    <w:p w14:paraId="29466942" w14:textId="13337668" w:rsidR="001D4664" w:rsidRPr="00432C27" w:rsidRDefault="00ED0001" w:rsidP="001D4664">
      <w:pPr>
        <w:rPr>
          <w:b/>
          <w:i/>
        </w:rPr>
      </w:pPr>
      <w:r>
        <w:t xml:space="preserve">The </w:t>
      </w:r>
      <w:r w:rsidR="00F93FDA">
        <w:t xml:space="preserve">Assets for Independence (AFI) </w:t>
      </w:r>
      <w:r>
        <w:t xml:space="preserve">program is </w:t>
      </w:r>
      <w:r w:rsidR="001D4664" w:rsidRPr="001D4664">
        <w:t>gathering information to understand how t</w:t>
      </w:r>
      <w:r>
        <w:t xml:space="preserve">he </w:t>
      </w:r>
      <w:r w:rsidRPr="00ED0001">
        <w:rPr>
          <w:i/>
        </w:rPr>
        <w:t>AFI Resource Center</w:t>
      </w:r>
      <w:r>
        <w:t xml:space="preserve"> supports</w:t>
      </w:r>
      <w:r w:rsidR="001D4664" w:rsidRPr="001D4664">
        <w:t xml:space="preserve"> </w:t>
      </w:r>
      <w:r>
        <w:t xml:space="preserve">potential applicants </w:t>
      </w:r>
      <w:r w:rsidR="001D4664" w:rsidRPr="001D4664">
        <w:t>in pursuing AFI funding</w:t>
      </w:r>
      <w:r>
        <w:t xml:space="preserve"> and requests your participation in this survey</w:t>
      </w:r>
      <w:r w:rsidR="001D4664" w:rsidRPr="001D4664">
        <w:t>. Your opinion is important because it will help us improv</w:t>
      </w:r>
      <w:r w:rsidR="00432C27">
        <w:t xml:space="preserve">e our services and materials. </w:t>
      </w:r>
      <w:r w:rsidR="00432C27" w:rsidRPr="00432C27">
        <w:rPr>
          <w:b/>
          <w:i/>
        </w:rPr>
        <w:t xml:space="preserve">We are interested in your responses whether or not you </w:t>
      </w:r>
      <w:r w:rsidR="001D4664" w:rsidRPr="00432C27">
        <w:rPr>
          <w:b/>
          <w:i/>
        </w:rPr>
        <w:t xml:space="preserve">submitted an AFI application </w:t>
      </w:r>
      <w:r w:rsidR="00432C27" w:rsidRPr="00432C27">
        <w:rPr>
          <w:b/>
          <w:i/>
        </w:rPr>
        <w:t xml:space="preserve">and regardless of the </w:t>
      </w:r>
      <w:r w:rsidR="001D4664" w:rsidRPr="00432C27">
        <w:rPr>
          <w:b/>
          <w:i/>
        </w:rPr>
        <w:t>result of that application.</w:t>
      </w:r>
    </w:p>
    <w:p w14:paraId="0D40D721" w14:textId="77777777" w:rsidR="001D4664" w:rsidRDefault="001D4664">
      <w:pPr>
        <w:rPr>
          <w:i/>
        </w:rPr>
      </w:pPr>
    </w:p>
    <w:p w14:paraId="0567120E" w14:textId="557C8B64" w:rsidR="007952C2" w:rsidRPr="001D4664" w:rsidRDefault="00F93FDA" w:rsidP="001D4664">
      <w:r>
        <w:t>T</w:t>
      </w:r>
      <w:r w:rsidR="004643D8" w:rsidRPr="001D4664">
        <w:t xml:space="preserve">his </w:t>
      </w:r>
      <w:r w:rsidR="007952C2" w:rsidRPr="001D4664">
        <w:t>survey</w:t>
      </w:r>
      <w:r w:rsidR="004643D8" w:rsidRPr="001D4664">
        <w:t xml:space="preserve"> should be completed </w:t>
      </w:r>
      <w:r w:rsidR="001D4664" w:rsidRPr="001D4664">
        <w:t>by the person at your organization who worked most closely with the AFI Resource Center during the application process.</w:t>
      </w:r>
      <w:r>
        <w:t xml:space="preserve"> </w:t>
      </w:r>
      <w:r w:rsidR="007952C2" w:rsidRPr="001D4664">
        <w:t xml:space="preserve">Your responses will be kept confidential; responses will be de-identified </w:t>
      </w:r>
      <w:r w:rsidR="001D4664" w:rsidRPr="001D4664">
        <w:t>and aggregated</w:t>
      </w:r>
      <w:r w:rsidR="000424CD">
        <w:t xml:space="preserve"> for analysis</w:t>
      </w:r>
      <w:r w:rsidR="00D029CD" w:rsidRPr="001D4664">
        <w:t>.</w:t>
      </w:r>
      <w:r w:rsidR="001D4664">
        <w:t xml:space="preserve"> </w:t>
      </w:r>
    </w:p>
    <w:p w14:paraId="5E2C54C3" w14:textId="77777777" w:rsidR="005302FC" w:rsidRPr="001D4664" w:rsidRDefault="005302FC"/>
    <w:p w14:paraId="3BAD23C1" w14:textId="25722D1F" w:rsidR="007952C2" w:rsidRPr="00ED0001" w:rsidRDefault="00ED0001" w:rsidP="00F93FDA">
      <w:pPr>
        <w:rPr>
          <w:b/>
        </w:rPr>
      </w:pPr>
      <w:r w:rsidRPr="00ED0001">
        <w:rPr>
          <w:b/>
        </w:rPr>
        <w:t xml:space="preserve">Page Two: </w:t>
      </w:r>
      <w:r w:rsidR="00185BBE" w:rsidRPr="00ED0001">
        <w:rPr>
          <w:b/>
        </w:rPr>
        <w:t>Outreach</w:t>
      </w:r>
    </w:p>
    <w:p w14:paraId="7C41668C" w14:textId="77777777" w:rsidR="007952C2" w:rsidRDefault="007952C2" w:rsidP="0099007D"/>
    <w:p w14:paraId="7407F4FA" w14:textId="02FF79CF" w:rsidR="00B10597" w:rsidRDefault="00A451ED" w:rsidP="0099007D">
      <w:r>
        <w:t>Q1</w:t>
      </w:r>
      <w:r w:rsidR="00141BD4">
        <w:t xml:space="preserve">. </w:t>
      </w:r>
      <w:r w:rsidR="00F14C08">
        <w:t>H</w:t>
      </w:r>
      <w:r w:rsidR="00141BD4">
        <w:t xml:space="preserve">ow </w:t>
      </w:r>
      <w:proofErr w:type="gramStart"/>
      <w:r w:rsidR="00F14C08">
        <w:t xml:space="preserve">did </w:t>
      </w:r>
      <w:r w:rsidR="00141BD4">
        <w:t>you</w:t>
      </w:r>
      <w:proofErr w:type="gramEnd"/>
      <w:r w:rsidR="00141BD4">
        <w:t xml:space="preserve"> initially learned about the AFI program? We seek to understand which of our outreach methods are most effective. </w:t>
      </w:r>
    </w:p>
    <w:p w14:paraId="489314D8" w14:textId="77777777" w:rsidR="00F14C08" w:rsidRDefault="00F14C08" w:rsidP="00F14C08"/>
    <w:p w14:paraId="3B688A88" w14:textId="27DC7DD8" w:rsidR="00F14C08" w:rsidRDefault="00F14C08" w:rsidP="00F14C08">
      <w:r>
        <w:t>() From a listserv</w:t>
      </w:r>
    </w:p>
    <w:p w14:paraId="34974C77" w14:textId="10C5F622" w:rsidR="00F14C08" w:rsidRDefault="00F14C08" w:rsidP="00F14C08">
      <w:r>
        <w:t>() At a conference</w:t>
      </w:r>
    </w:p>
    <w:p w14:paraId="569AA241" w14:textId="42087367" w:rsidR="00F14C08" w:rsidRDefault="00F14C08" w:rsidP="00F14C08">
      <w:r>
        <w:t>() On a webinar</w:t>
      </w:r>
    </w:p>
    <w:p w14:paraId="2B5D3F88" w14:textId="6FD196FF" w:rsidR="00F14C08" w:rsidRDefault="00F14C08" w:rsidP="00F14C08">
      <w:r>
        <w:t>() In an email from a colleague</w:t>
      </w:r>
    </w:p>
    <w:p w14:paraId="6A90658E" w14:textId="41E8F1D1" w:rsidR="00F14C08" w:rsidRDefault="00F14C08" w:rsidP="00F14C08">
      <w:r>
        <w:t>() Other:  ______________________________________</w:t>
      </w:r>
    </w:p>
    <w:p w14:paraId="335B1721" w14:textId="50D49744" w:rsidR="00F14C08" w:rsidRDefault="00F14C08" w:rsidP="00F14C08"/>
    <w:p w14:paraId="3AF3045B" w14:textId="6B6FB4E4" w:rsidR="00F14C08" w:rsidRPr="00F14C08" w:rsidRDefault="00F14C08" w:rsidP="00F14C08">
      <w:r>
        <w:t>Q</w:t>
      </w:r>
      <w:r w:rsidR="00A451ED">
        <w:t>2</w:t>
      </w:r>
      <w:r>
        <w:t>. P</w:t>
      </w:r>
      <w:r w:rsidRPr="00F14C08">
        <w:t xml:space="preserve">lease list </w:t>
      </w:r>
      <w:r>
        <w:t xml:space="preserve">the </w:t>
      </w:r>
      <w:r w:rsidRPr="00F14C08">
        <w:t xml:space="preserve">specific name (e.g., United Way of the National Capital Area) </w:t>
      </w:r>
      <w:r>
        <w:t>of the organization that introduced you to AFI.</w:t>
      </w:r>
    </w:p>
    <w:p w14:paraId="0202AB0C" w14:textId="77777777" w:rsidR="00F14C08" w:rsidRDefault="00F14C08" w:rsidP="0099007D"/>
    <w:p w14:paraId="4FE12341" w14:textId="4462594E" w:rsidR="00F14C08" w:rsidRPr="00F14C08" w:rsidRDefault="00F14C08" w:rsidP="0099007D">
      <w:pPr>
        <w:rPr>
          <w:i/>
        </w:rPr>
      </w:pPr>
      <w:r w:rsidRPr="00F14C08">
        <w:rPr>
          <w:i/>
        </w:rPr>
        <w:t>(Conditional upon response to Q2)</w:t>
      </w:r>
    </w:p>
    <w:p w14:paraId="704E1F37" w14:textId="77777777" w:rsidR="003D5BB4" w:rsidRDefault="003D5BB4" w:rsidP="0099007D">
      <w:pPr>
        <w:rPr>
          <w:i/>
        </w:rPr>
      </w:pPr>
    </w:p>
    <w:p w14:paraId="592F7500" w14:textId="0C08D211" w:rsidR="00F14C08" w:rsidRPr="00F14C08" w:rsidRDefault="00F14C08" w:rsidP="0099007D">
      <w:r w:rsidRPr="00F14C08">
        <w:t>L</w:t>
      </w:r>
      <w:r w:rsidR="00141BD4" w:rsidRPr="00F14C08">
        <w:t>istserv</w:t>
      </w:r>
      <w:r w:rsidRPr="00F14C08">
        <w:t xml:space="preserve"> organizer/sponsor:</w:t>
      </w:r>
      <w:r>
        <w:t xml:space="preserve">  ______________________________________</w:t>
      </w:r>
    </w:p>
    <w:p w14:paraId="51720C4C" w14:textId="4DA0EBFF" w:rsidR="00F14C08" w:rsidRPr="00F14C08" w:rsidRDefault="00F14C08" w:rsidP="0099007D">
      <w:r w:rsidRPr="00F14C08">
        <w:t>C</w:t>
      </w:r>
      <w:r w:rsidR="00FD6A56" w:rsidRPr="00F14C08">
        <w:t>onference</w:t>
      </w:r>
      <w:r w:rsidRPr="00F14C08">
        <w:t xml:space="preserve"> organizer/sponsor:</w:t>
      </w:r>
      <w:r>
        <w:t xml:space="preserve">  ______________________________________</w:t>
      </w:r>
    </w:p>
    <w:p w14:paraId="0797E1E5" w14:textId="2525E10A" w:rsidR="00F14C08" w:rsidRPr="00F14C08" w:rsidRDefault="00F14C08" w:rsidP="0099007D">
      <w:r w:rsidRPr="00F14C08">
        <w:t>W</w:t>
      </w:r>
      <w:r w:rsidR="00FD6A56" w:rsidRPr="00F14C08">
        <w:t>ebinar</w:t>
      </w:r>
      <w:r w:rsidRPr="00F14C08">
        <w:t xml:space="preserve"> organizer/sponsor:</w:t>
      </w:r>
      <w:r>
        <w:t xml:space="preserve">  ______________________________________</w:t>
      </w:r>
    </w:p>
    <w:p w14:paraId="37D5E8FA" w14:textId="19BCB339" w:rsidR="00F14C08" w:rsidRPr="00F14C08" w:rsidRDefault="00F14C08" w:rsidP="0099007D">
      <w:r w:rsidRPr="00F14C08">
        <w:t xml:space="preserve">Colleague email - </w:t>
      </w:r>
      <w:r w:rsidR="00FD6A56" w:rsidRPr="00F14C08">
        <w:t xml:space="preserve">what organization </w:t>
      </w:r>
      <w:r w:rsidRPr="00F14C08">
        <w:t>did they work</w:t>
      </w:r>
      <w:r w:rsidR="00FD6A56" w:rsidRPr="00F14C08">
        <w:t xml:space="preserve"> for at the time</w:t>
      </w:r>
      <w:r w:rsidRPr="00F14C08">
        <w:t>?</w:t>
      </w:r>
      <w:r>
        <w:t xml:space="preserve">  ______________________</w:t>
      </w:r>
    </w:p>
    <w:p w14:paraId="13FF3C69" w14:textId="77777777" w:rsidR="003D5BB4" w:rsidRDefault="003D5BB4" w:rsidP="0099007D">
      <w:pPr>
        <w:rPr>
          <w:i/>
        </w:rPr>
      </w:pPr>
    </w:p>
    <w:p w14:paraId="7CB95542" w14:textId="7D4DE31B" w:rsidR="006E2C45" w:rsidRDefault="006E2C45" w:rsidP="006E2C45">
      <w:pPr>
        <w:tabs>
          <w:tab w:val="left" w:pos="0"/>
        </w:tabs>
        <w:rPr>
          <w:b/>
        </w:rPr>
      </w:pPr>
      <w:r w:rsidRPr="00ED0001">
        <w:rPr>
          <w:b/>
        </w:rPr>
        <w:t xml:space="preserve">Page </w:t>
      </w:r>
      <w:r>
        <w:rPr>
          <w:b/>
        </w:rPr>
        <w:t>Three</w:t>
      </w:r>
      <w:r w:rsidRPr="00ED0001">
        <w:rPr>
          <w:b/>
        </w:rPr>
        <w:t xml:space="preserve">: </w:t>
      </w:r>
      <w:r>
        <w:rPr>
          <w:b/>
        </w:rPr>
        <w:t xml:space="preserve">Application Submission </w:t>
      </w:r>
    </w:p>
    <w:p w14:paraId="6D08CC38" w14:textId="77777777" w:rsidR="006E2C45" w:rsidRDefault="006E2C45" w:rsidP="006E2C45">
      <w:pPr>
        <w:tabs>
          <w:tab w:val="left" w:pos="0"/>
        </w:tabs>
        <w:rPr>
          <w:b/>
        </w:rPr>
      </w:pPr>
    </w:p>
    <w:p w14:paraId="6C7A15A8" w14:textId="330D5100" w:rsidR="006E2C45" w:rsidRDefault="006E2C45" w:rsidP="006E2C45">
      <w:r>
        <w:t>Our records indicate that you</w:t>
      </w:r>
      <w:r w:rsidR="00B76E09">
        <w:t>r organization</w:t>
      </w:r>
      <w:r>
        <w:t xml:space="preserve"> </w:t>
      </w:r>
      <w:r w:rsidR="00B76E09">
        <w:t xml:space="preserve">has </w:t>
      </w:r>
      <w:r>
        <w:t>submitted an application for AFI funding</w:t>
      </w:r>
      <w:r w:rsidR="00B76E09">
        <w:t xml:space="preserve"> since Sept. 2013</w:t>
      </w:r>
      <w:r>
        <w:t>.</w:t>
      </w:r>
    </w:p>
    <w:p w14:paraId="229DC252" w14:textId="77777777" w:rsidR="006E2C45" w:rsidRDefault="006E2C45" w:rsidP="006E2C45"/>
    <w:p w14:paraId="4655F8F2" w14:textId="77777777" w:rsidR="001870DD" w:rsidRDefault="001870DD" w:rsidP="006E2C45"/>
    <w:p w14:paraId="19349A09" w14:textId="24BA6DA4" w:rsidR="006E2C45" w:rsidRDefault="006E2C45" w:rsidP="006E2C45">
      <w:pPr>
        <w:rPr>
          <w:i/>
        </w:rPr>
      </w:pPr>
      <w:r>
        <w:t>Q</w:t>
      </w:r>
      <w:r w:rsidR="00A451ED">
        <w:t>3</w:t>
      </w:r>
      <w:r>
        <w:t>. Describe any challenges you encountered while preparing your AFI application.</w:t>
      </w:r>
    </w:p>
    <w:p w14:paraId="1206015F" w14:textId="77777777" w:rsidR="006E2C45" w:rsidRDefault="006E2C45" w:rsidP="006E2C45">
      <w:r>
        <w:t>____________________________________________________________________________________________________________________________________________________________</w:t>
      </w:r>
    </w:p>
    <w:p w14:paraId="0B6F5289" w14:textId="77777777" w:rsidR="006E2C45" w:rsidRDefault="006E2C45" w:rsidP="006E2C45"/>
    <w:p w14:paraId="7D2D6E45" w14:textId="77777777" w:rsidR="00E775F5" w:rsidRDefault="00E775F5" w:rsidP="006E2C45">
      <w:pPr>
        <w:tabs>
          <w:tab w:val="left" w:pos="0"/>
        </w:tabs>
      </w:pPr>
    </w:p>
    <w:p w14:paraId="48BE0E03" w14:textId="1F0CF855" w:rsidR="006E2C45" w:rsidRPr="00737746" w:rsidRDefault="006E2C45" w:rsidP="006E2C45">
      <w:pPr>
        <w:tabs>
          <w:tab w:val="left" w:pos="0"/>
        </w:tabs>
      </w:pPr>
      <w:r w:rsidRPr="00737746">
        <w:t>Q</w:t>
      </w:r>
      <w:r w:rsidR="00A451ED">
        <w:t>4</w:t>
      </w:r>
      <w:r w:rsidRPr="00737746">
        <w:t xml:space="preserve">. </w:t>
      </w:r>
      <w:r>
        <w:t xml:space="preserve">Did you experience any other challenges while preparing an application? </w:t>
      </w:r>
      <w:r>
        <w:rPr>
          <w:i/>
        </w:rPr>
        <w:t>(Sel</w:t>
      </w:r>
      <w:r w:rsidRPr="00013EFC">
        <w:rPr>
          <w:i/>
        </w:rPr>
        <w:t>ect all that apply)</w:t>
      </w:r>
    </w:p>
    <w:p w14:paraId="3E2C646E" w14:textId="77777777" w:rsidR="006E2C45" w:rsidRDefault="006E2C45" w:rsidP="006E2C45">
      <w:r>
        <w:t>() Raising non-Federal cash contribution</w:t>
      </w:r>
    </w:p>
    <w:p w14:paraId="4815938C" w14:textId="77777777" w:rsidR="006E2C45" w:rsidRDefault="006E2C45" w:rsidP="006E2C45">
      <w:r>
        <w:t>() Recruiting implementation partners</w:t>
      </w:r>
    </w:p>
    <w:p w14:paraId="2E755E4E" w14:textId="2CE2A54B" w:rsidR="006E2C45" w:rsidRDefault="006E2C45" w:rsidP="006E2C45">
      <w:r>
        <w:t>() Not enough time to plan AFI project before application was due</w:t>
      </w:r>
    </w:p>
    <w:p w14:paraId="67AFA861" w14:textId="77777777" w:rsidR="006E2C45" w:rsidRDefault="006E2C45" w:rsidP="006E2C45">
      <w:r>
        <w:t>() Application process was not clear</w:t>
      </w:r>
    </w:p>
    <w:p w14:paraId="40CC67DD" w14:textId="77777777" w:rsidR="006E2C45" w:rsidRDefault="006E2C45" w:rsidP="00141BD4">
      <w:pPr>
        <w:tabs>
          <w:tab w:val="left" w:pos="0"/>
        </w:tabs>
        <w:rPr>
          <w:b/>
        </w:rPr>
      </w:pPr>
    </w:p>
    <w:p w14:paraId="078F5EB3" w14:textId="6E12BC93" w:rsidR="00141BD4" w:rsidRPr="00ED0001" w:rsidRDefault="00D67A1F" w:rsidP="00141BD4">
      <w:pPr>
        <w:tabs>
          <w:tab w:val="left" w:pos="0"/>
        </w:tabs>
        <w:rPr>
          <w:b/>
        </w:rPr>
      </w:pPr>
      <w:r>
        <w:rPr>
          <w:b/>
        </w:rPr>
        <w:t xml:space="preserve">Page </w:t>
      </w:r>
      <w:r w:rsidR="006E2C45">
        <w:rPr>
          <w:b/>
        </w:rPr>
        <w:t>Four</w:t>
      </w:r>
      <w:r>
        <w:rPr>
          <w:b/>
        </w:rPr>
        <w:t xml:space="preserve">: </w:t>
      </w:r>
      <w:r w:rsidR="00185BBE" w:rsidRPr="00ED0001">
        <w:rPr>
          <w:b/>
        </w:rPr>
        <w:t>AFI Resource Center Resources</w:t>
      </w:r>
    </w:p>
    <w:p w14:paraId="2230B592" w14:textId="77777777" w:rsidR="00141BD4" w:rsidRDefault="00141BD4" w:rsidP="0099007D"/>
    <w:p w14:paraId="41B272E3" w14:textId="39EAD271" w:rsidR="008727D5" w:rsidRDefault="00B10597" w:rsidP="0099007D">
      <w:r>
        <w:t>Q</w:t>
      </w:r>
      <w:r w:rsidR="00A451ED">
        <w:t>5</w:t>
      </w:r>
      <w:r>
        <w:t xml:space="preserve">. </w:t>
      </w:r>
      <w:r w:rsidR="00A02BBB">
        <w:t xml:space="preserve">Please indicate </w:t>
      </w:r>
      <w:r>
        <w:t xml:space="preserve">how useful you found each service offered </w:t>
      </w:r>
      <w:r w:rsidR="00A02BBB">
        <w:t xml:space="preserve">by the </w:t>
      </w:r>
      <w:r>
        <w:t xml:space="preserve">AFI Resource Center. </w:t>
      </w:r>
      <w:r w:rsidR="00A02BBB">
        <w:t>Please r</w:t>
      </w:r>
      <w:r w:rsidR="00D118F8">
        <w:t xml:space="preserve">ate on a scale from </w:t>
      </w:r>
      <w:r w:rsidR="00A02BBB">
        <w:t xml:space="preserve">1 to </w:t>
      </w:r>
      <w:r w:rsidR="00D118F8">
        <w:t>5</w:t>
      </w:r>
      <w:r w:rsidR="00A02BBB">
        <w:t xml:space="preserve"> where ‘1’ is </w:t>
      </w:r>
      <w:r w:rsidR="00D118F8">
        <w:t>Not Very Useful and ‘5’ is Very Useful</w:t>
      </w:r>
      <w:r w:rsidR="00A02BBB">
        <w:t>.</w:t>
      </w:r>
    </w:p>
    <w:p w14:paraId="75EE47ED" w14:textId="77777777" w:rsidR="00013EFC" w:rsidRDefault="00013EFC" w:rsidP="0099007D"/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3600"/>
        <w:gridCol w:w="864"/>
        <w:gridCol w:w="864"/>
        <w:gridCol w:w="1008"/>
        <w:gridCol w:w="864"/>
        <w:gridCol w:w="864"/>
        <w:gridCol w:w="864"/>
      </w:tblGrid>
      <w:tr w:rsidR="00737746" w:rsidRPr="00D118F8" w14:paraId="3F96A0D9" w14:textId="77777777" w:rsidTr="00A451ED">
        <w:tc>
          <w:tcPr>
            <w:tcW w:w="3600" w:type="dxa"/>
          </w:tcPr>
          <w:p w14:paraId="514A4AA7" w14:textId="77777777" w:rsidR="00013EFC" w:rsidRPr="00D118F8" w:rsidRDefault="00013EFC" w:rsidP="00BD5861"/>
        </w:tc>
        <w:tc>
          <w:tcPr>
            <w:tcW w:w="864" w:type="dxa"/>
          </w:tcPr>
          <w:p w14:paraId="15310D85" w14:textId="77777777" w:rsidR="00013EFC" w:rsidRDefault="00013EFC" w:rsidP="00737746">
            <w:pPr>
              <w:jc w:val="center"/>
            </w:pPr>
            <w:r>
              <w:t>1</w:t>
            </w:r>
          </w:p>
          <w:p w14:paraId="2A1ED6BD" w14:textId="15E0607D" w:rsidR="00F14C08" w:rsidRPr="00D118F8" w:rsidRDefault="00F14C08" w:rsidP="00737746">
            <w:pPr>
              <w:jc w:val="center"/>
            </w:pPr>
            <w:r>
              <w:t>Not Very Useful</w:t>
            </w:r>
          </w:p>
        </w:tc>
        <w:tc>
          <w:tcPr>
            <w:tcW w:w="864" w:type="dxa"/>
          </w:tcPr>
          <w:p w14:paraId="6FB1FDB0" w14:textId="77777777" w:rsidR="00013EFC" w:rsidRDefault="00013EFC" w:rsidP="00737746">
            <w:pPr>
              <w:jc w:val="center"/>
            </w:pPr>
            <w:r>
              <w:t>2</w:t>
            </w:r>
          </w:p>
          <w:p w14:paraId="7C20E3FA" w14:textId="0DFFF38F" w:rsidR="00F14C08" w:rsidRPr="00D118F8" w:rsidRDefault="00737746" w:rsidP="00737746">
            <w:pPr>
              <w:jc w:val="center"/>
            </w:pPr>
            <w:r>
              <w:t>Not Useful</w:t>
            </w:r>
          </w:p>
        </w:tc>
        <w:tc>
          <w:tcPr>
            <w:tcW w:w="1008" w:type="dxa"/>
          </w:tcPr>
          <w:p w14:paraId="2F2F6F9F" w14:textId="77777777" w:rsidR="00013EFC" w:rsidRDefault="00013EFC" w:rsidP="00737746">
            <w:pPr>
              <w:jc w:val="center"/>
            </w:pPr>
            <w:r>
              <w:t>3</w:t>
            </w:r>
          </w:p>
          <w:p w14:paraId="14D6ED6D" w14:textId="49D9E2DB" w:rsidR="00737746" w:rsidRPr="00D118F8" w:rsidRDefault="00737746" w:rsidP="00737746">
            <w:pPr>
              <w:jc w:val="center"/>
            </w:pPr>
            <w:r>
              <w:t>Neutral</w:t>
            </w:r>
          </w:p>
        </w:tc>
        <w:tc>
          <w:tcPr>
            <w:tcW w:w="864" w:type="dxa"/>
          </w:tcPr>
          <w:p w14:paraId="2012F3D4" w14:textId="77777777" w:rsidR="00013EFC" w:rsidRDefault="00013EFC" w:rsidP="00737746">
            <w:pPr>
              <w:jc w:val="center"/>
            </w:pPr>
            <w:r>
              <w:t>4</w:t>
            </w:r>
          </w:p>
          <w:p w14:paraId="145F2EF7" w14:textId="01DF544F" w:rsidR="00F14C08" w:rsidRPr="00D118F8" w:rsidRDefault="00F14C08" w:rsidP="00737746">
            <w:pPr>
              <w:jc w:val="center"/>
            </w:pPr>
            <w:r>
              <w:t>Useful</w:t>
            </w:r>
          </w:p>
        </w:tc>
        <w:tc>
          <w:tcPr>
            <w:tcW w:w="864" w:type="dxa"/>
          </w:tcPr>
          <w:p w14:paraId="5E7668F9" w14:textId="77777777" w:rsidR="00013EFC" w:rsidRDefault="00013EFC" w:rsidP="00737746">
            <w:pPr>
              <w:jc w:val="center"/>
            </w:pPr>
            <w:r>
              <w:t>5</w:t>
            </w:r>
          </w:p>
          <w:p w14:paraId="22996E55" w14:textId="7FA60B78" w:rsidR="00F14C08" w:rsidRPr="00D118F8" w:rsidRDefault="00F14C08" w:rsidP="00737746">
            <w:pPr>
              <w:jc w:val="center"/>
            </w:pPr>
            <w:r>
              <w:t>Very Useful</w:t>
            </w:r>
          </w:p>
        </w:tc>
        <w:tc>
          <w:tcPr>
            <w:tcW w:w="864" w:type="dxa"/>
          </w:tcPr>
          <w:p w14:paraId="732A79FC" w14:textId="74A1DC6A" w:rsidR="00013EFC" w:rsidRPr="00D118F8" w:rsidRDefault="00A451ED" w:rsidP="00737746">
            <w:pPr>
              <w:jc w:val="center"/>
            </w:pPr>
            <w:r>
              <w:t xml:space="preserve">Not </w:t>
            </w:r>
            <w:proofErr w:type="spellStart"/>
            <w:r>
              <w:t>Appli</w:t>
            </w:r>
            <w:proofErr w:type="spellEnd"/>
            <w:r>
              <w:t>-cable</w:t>
            </w:r>
          </w:p>
        </w:tc>
      </w:tr>
      <w:tr w:rsidR="00737746" w:rsidRPr="00D118F8" w14:paraId="36B49BBE" w14:textId="77777777" w:rsidTr="00A451ED">
        <w:tc>
          <w:tcPr>
            <w:tcW w:w="3600" w:type="dxa"/>
          </w:tcPr>
          <w:p w14:paraId="274A217C" w14:textId="77777777" w:rsidR="00013EFC" w:rsidRDefault="00C72EFA" w:rsidP="00C72EFA">
            <w:r>
              <w:t>A</w:t>
            </w:r>
            <w:r w:rsidR="00013EFC" w:rsidRPr="00D118F8">
              <w:t xml:space="preserve">pplication information </w:t>
            </w:r>
            <w:r>
              <w:t xml:space="preserve">and materials available </w:t>
            </w:r>
            <w:r w:rsidR="00013EFC" w:rsidRPr="00D118F8">
              <w:t xml:space="preserve">on the </w:t>
            </w:r>
            <w:r w:rsidR="00013EFC">
              <w:t>AFI Resource Center website</w:t>
            </w:r>
          </w:p>
          <w:p w14:paraId="10A578AE" w14:textId="4FA7A23A" w:rsidR="00C72EFA" w:rsidRPr="00C72EFA" w:rsidRDefault="00C72EFA" w:rsidP="00C72EFA">
            <w:pPr>
              <w:rPr>
                <w:i/>
              </w:rPr>
            </w:pPr>
            <w:r>
              <w:rPr>
                <w:i/>
              </w:rPr>
              <w:t>(e.g</w:t>
            </w:r>
            <w:r w:rsidRPr="00C72EFA">
              <w:rPr>
                <w:i/>
              </w:rPr>
              <w:t>., AFI Project Builder and Toolkit, Guidance on Documentation of Non-Federal Cash Commitment, Guidance on Completing the Standard Budget Forms)</w:t>
            </w:r>
          </w:p>
        </w:tc>
        <w:tc>
          <w:tcPr>
            <w:tcW w:w="864" w:type="dxa"/>
          </w:tcPr>
          <w:p w14:paraId="37136881" w14:textId="77777777" w:rsidR="00013EFC" w:rsidRPr="00D118F8" w:rsidRDefault="00013EFC" w:rsidP="00BD5861"/>
        </w:tc>
        <w:tc>
          <w:tcPr>
            <w:tcW w:w="864" w:type="dxa"/>
          </w:tcPr>
          <w:p w14:paraId="7E9CE6AA" w14:textId="77777777" w:rsidR="00013EFC" w:rsidRPr="00D118F8" w:rsidRDefault="00013EFC" w:rsidP="00BD5861"/>
        </w:tc>
        <w:tc>
          <w:tcPr>
            <w:tcW w:w="1008" w:type="dxa"/>
          </w:tcPr>
          <w:p w14:paraId="644A04BC" w14:textId="77777777" w:rsidR="00013EFC" w:rsidRPr="00D118F8" w:rsidRDefault="00013EFC" w:rsidP="00BD5861"/>
        </w:tc>
        <w:tc>
          <w:tcPr>
            <w:tcW w:w="864" w:type="dxa"/>
          </w:tcPr>
          <w:p w14:paraId="06A49F9B" w14:textId="77777777" w:rsidR="00013EFC" w:rsidRPr="00D118F8" w:rsidRDefault="00013EFC" w:rsidP="00BD5861"/>
        </w:tc>
        <w:tc>
          <w:tcPr>
            <w:tcW w:w="864" w:type="dxa"/>
          </w:tcPr>
          <w:p w14:paraId="748BA1B9" w14:textId="77777777" w:rsidR="00013EFC" w:rsidRPr="00D118F8" w:rsidRDefault="00013EFC" w:rsidP="00BD5861"/>
        </w:tc>
        <w:tc>
          <w:tcPr>
            <w:tcW w:w="864" w:type="dxa"/>
          </w:tcPr>
          <w:p w14:paraId="2BC81AB0" w14:textId="77777777" w:rsidR="00013EFC" w:rsidRPr="00D118F8" w:rsidRDefault="00013EFC" w:rsidP="00BD5861"/>
        </w:tc>
      </w:tr>
      <w:tr w:rsidR="00737746" w:rsidRPr="00D118F8" w14:paraId="13854634" w14:textId="77777777" w:rsidTr="00A451ED">
        <w:tc>
          <w:tcPr>
            <w:tcW w:w="3600" w:type="dxa"/>
          </w:tcPr>
          <w:p w14:paraId="6D075A1E" w14:textId="25D5FA9F" w:rsidR="00013EFC" w:rsidRDefault="00C72EFA" w:rsidP="00C72EFA">
            <w:r>
              <w:t xml:space="preserve">Prospective Grantee </w:t>
            </w:r>
            <w:r w:rsidR="00013EFC" w:rsidRPr="00D118F8">
              <w:t>Webinars</w:t>
            </w:r>
          </w:p>
          <w:p w14:paraId="24AAD900" w14:textId="2CE27AF6" w:rsidR="00C72EFA" w:rsidRPr="00C72EFA" w:rsidRDefault="00C72EFA" w:rsidP="00C72EFA">
            <w:pPr>
              <w:rPr>
                <w:i/>
              </w:rPr>
            </w:pPr>
            <w:r w:rsidRPr="00C72EFA">
              <w:rPr>
                <w:i/>
              </w:rPr>
              <w:t>(e.g., Introduction to the 2015 AFI FOA, Understanding the AFI Program, Preparing an AFI Application, Developing Resources and Partners, Grants.gov and the Two-File Requirement)</w:t>
            </w:r>
          </w:p>
        </w:tc>
        <w:tc>
          <w:tcPr>
            <w:tcW w:w="864" w:type="dxa"/>
          </w:tcPr>
          <w:p w14:paraId="49538D59" w14:textId="77777777" w:rsidR="00013EFC" w:rsidRPr="00D118F8" w:rsidRDefault="00013EFC" w:rsidP="00D118F8"/>
        </w:tc>
        <w:tc>
          <w:tcPr>
            <w:tcW w:w="864" w:type="dxa"/>
          </w:tcPr>
          <w:p w14:paraId="25625997" w14:textId="77777777" w:rsidR="00013EFC" w:rsidRPr="00D118F8" w:rsidRDefault="00013EFC" w:rsidP="00D118F8"/>
        </w:tc>
        <w:tc>
          <w:tcPr>
            <w:tcW w:w="1008" w:type="dxa"/>
          </w:tcPr>
          <w:p w14:paraId="4913A98E" w14:textId="77777777" w:rsidR="00013EFC" w:rsidRPr="00D118F8" w:rsidRDefault="00013EFC" w:rsidP="00D118F8"/>
        </w:tc>
        <w:tc>
          <w:tcPr>
            <w:tcW w:w="864" w:type="dxa"/>
          </w:tcPr>
          <w:p w14:paraId="125C932A" w14:textId="77777777" w:rsidR="00013EFC" w:rsidRPr="00D118F8" w:rsidRDefault="00013EFC" w:rsidP="00D118F8"/>
        </w:tc>
        <w:tc>
          <w:tcPr>
            <w:tcW w:w="864" w:type="dxa"/>
          </w:tcPr>
          <w:p w14:paraId="04867F4A" w14:textId="77777777" w:rsidR="00013EFC" w:rsidRPr="00D118F8" w:rsidRDefault="00013EFC" w:rsidP="00D118F8"/>
        </w:tc>
        <w:tc>
          <w:tcPr>
            <w:tcW w:w="864" w:type="dxa"/>
          </w:tcPr>
          <w:p w14:paraId="36CDE2DF" w14:textId="77777777" w:rsidR="00013EFC" w:rsidRPr="00D118F8" w:rsidRDefault="00013EFC" w:rsidP="00D118F8"/>
        </w:tc>
      </w:tr>
      <w:tr w:rsidR="00737746" w:rsidRPr="00D118F8" w14:paraId="3087B331" w14:textId="77777777" w:rsidTr="00A451ED">
        <w:tc>
          <w:tcPr>
            <w:tcW w:w="3600" w:type="dxa"/>
          </w:tcPr>
          <w:p w14:paraId="1ABE4AE4" w14:textId="77777777" w:rsidR="00013EFC" w:rsidRDefault="00013EFC" w:rsidP="00C72EFA">
            <w:r w:rsidRPr="00D118F8">
              <w:t>Email updates</w:t>
            </w:r>
          </w:p>
          <w:p w14:paraId="7AE2ED69" w14:textId="557C21A2" w:rsidR="00C72EFA" w:rsidRPr="00C72EFA" w:rsidRDefault="00C72EFA" w:rsidP="00C72EFA">
            <w:pPr>
              <w:rPr>
                <w:i/>
              </w:rPr>
            </w:pPr>
            <w:r>
              <w:rPr>
                <w:i/>
              </w:rPr>
              <w:t>(</w:t>
            </w:r>
            <w:r w:rsidRPr="00C72EFA">
              <w:rPr>
                <w:i/>
              </w:rPr>
              <w:t xml:space="preserve">Blast emails sent from the AFI Resource Center </w:t>
            </w:r>
            <w:hyperlink r:id="rId11" w:history="1">
              <w:r w:rsidRPr="00B1107F">
                <w:rPr>
                  <w:rStyle w:val="Hyperlink"/>
                  <w:i/>
                </w:rPr>
                <w:t>info@idaresources.org</w:t>
              </w:r>
            </w:hyperlink>
            <w:r>
              <w:rPr>
                <w:i/>
              </w:rPr>
              <w:t>)</w:t>
            </w:r>
          </w:p>
        </w:tc>
        <w:tc>
          <w:tcPr>
            <w:tcW w:w="864" w:type="dxa"/>
          </w:tcPr>
          <w:p w14:paraId="6EBAE202" w14:textId="77777777" w:rsidR="00013EFC" w:rsidRPr="00D118F8" w:rsidRDefault="00013EFC" w:rsidP="00D118F8"/>
        </w:tc>
        <w:tc>
          <w:tcPr>
            <w:tcW w:w="864" w:type="dxa"/>
          </w:tcPr>
          <w:p w14:paraId="127D5327" w14:textId="77777777" w:rsidR="00013EFC" w:rsidRPr="00D118F8" w:rsidRDefault="00013EFC" w:rsidP="00D118F8"/>
        </w:tc>
        <w:tc>
          <w:tcPr>
            <w:tcW w:w="1008" w:type="dxa"/>
          </w:tcPr>
          <w:p w14:paraId="6CEBAC59" w14:textId="77777777" w:rsidR="00013EFC" w:rsidRPr="00D118F8" w:rsidRDefault="00013EFC" w:rsidP="00D118F8"/>
        </w:tc>
        <w:tc>
          <w:tcPr>
            <w:tcW w:w="864" w:type="dxa"/>
          </w:tcPr>
          <w:p w14:paraId="283FC07A" w14:textId="77777777" w:rsidR="00013EFC" w:rsidRPr="00D118F8" w:rsidRDefault="00013EFC" w:rsidP="00D118F8"/>
        </w:tc>
        <w:tc>
          <w:tcPr>
            <w:tcW w:w="864" w:type="dxa"/>
          </w:tcPr>
          <w:p w14:paraId="30C7E2C3" w14:textId="77777777" w:rsidR="00013EFC" w:rsidRPr="00D118F8" w:rsidRDefault="00013EFC" w:rsidP="00D118F8"/>
        </w:tc>
        <w:tc>
          <w:tcPr>
            <w:tcW w:w="864" w:type="dxa"/>
          </w:tcPr>
          <w:p w14:paraId="7F530F87" w14:textId="77777777" w:rsidR="00013EFC" w:rsidRPr="00D118F8" w:rsidRDefault="00013EFC" w:rsidP="00D118F8"/>
        </w:tc>
      </w:tr>
      <w:tr w:rsidR="00737746" w:rsidRPr="00D118F8" w14:paraId="2E1AD362" w14:textId="77777777" w:rsidTr="00A451ED">
        <w:tc>
          <w:tcPr>
            <w:tcW w:w="3600" w:type="dxa"/>
          </w:tcPr>
          <w:p w14:paraId="159EB20A" w14:textId="0420D612" w:rsidR="00C72EFA" w:rsidRDefault="00013EFC" w:rsidP="00C72EFA">
            <w:r w:rsidRPr="00D118F8">
              <w:t>One</w:t>
            </w:r>
            <w:r>
              <w:t>-</w:t>
            </w:r>
            <w:r w:rsidRPr="00D118F8">
              <w:t>on</w:t>
            </w:r>
            <w:r>
              <w:t>-</w:t>
            </w:r>
            <w:r w:rsidR="00C72EFA">
              <w:t>one technical assistance</w:t>
            </w:r>
          </w:p>
          <w:p w14:paraId="79D06E9C" w14:textId="2512062D" w:rsidR="00013EFC" w:rsidRPr="00C72EFA" w:rsidRDefault="00C72EFA" w:rsidP="00C72EFA">
            <w:pPr>
              <w:rPr>
                <w:i/>
              </w:rPr>
            </w:pPr>
            <w:r w:rsidRPr="00C72EFA">
              <w:rPr>
                <w:i/>
              </w:rPr>
              <w:t xml:space="preserve">(Assistance </w:t>
            </w:r>
            <w:r w:rsidR="00013EFC" w:rsidRPr="00C72EFA">
              <w:rPr>
                <w:i/>
              </w:rPr>
              <w:t xml:space="preserve">provided </w:t>
            </w:r>
            <w:r w:rsidRPr="00C72EFA">
              <w:rPr>
                <w:i/>
              </w:rPr>
              <w:t>by AFI Resource Center staff</w:t>
            </w:r>
            <w:r>
              <w:rPr>
                <w:i/>
              </w:rPr>
              <w:t xml:space="preserve"> via </w:t>
            </w:r>
            <w:r w:rsidR="00013EFC" w:rsidRPr="00C72EFA">
              <w:rPr>
                <w:i/>
              </w:rPr>
              <w:t>email or phone</w:t>
            </w:r>
            <w:r w:rsidRPr="00C72EFA">
              <w:rPr>
                <w:i/>
              </w:rPr>
              <w:t>)</w:t>
            </w:r>
          </w:p>
        </w:tc>
        <w:tc>
          <w:tcPr>
            <w:tcW w:w="864" w:type="dxa"/>
          </w:tcPr>
          <w:p w14:paraId="4C304E8F" w14:textId="77777777" w:rsidR="00013EFC" w:rsidRPr="00D118F8" w:rsidRDefault="00013EFC" w:rsidP="00D118F8"/>
        </w:tc>
        <w:tc>
          <w:tcPr>
            <w:tcW w:w="864" w:type="dxa"/>
          </w:tcPr>
          <w:p w14:paraId="74428F66" w14:textId="77777777" w:rsidR="00013EFC" w:rsidRPr="00D118F8" w:rsidRDefault="00013EFC" w:rsidP="00D118F8"/>
        </w:tc>
        <w:tc>
          <w:tcPr>
            <w:tcW w:w="1008" w:type="dxa"/>
          </w:tcPr>
          <w:p w14:paraId="388438E3" w14:textId="77777777" w:rsidR="00013EFC" w:rsidRPr="00D118F8" w:rsidRDefault="00013EFC" w:rsidP="00D118F8"/>
        </w:tc>
        <w:tc>
          <w:tcPr>
            <w:tcW w:w="864" w:type="dxa"/>
          </w:tcPr>
          <w:p w14:paraId="4387279E" w14:textId="77777777" w:rsidR="00013EFC" w:rsidRPr="00D118F8" w:rsidRDefault="00013EFC" w:rsidP="00D118F8"/>
        </w:tc>
        <w:tc>
          <w:tcPr>
            <w:tcW w:w="864" w:type="dxa"/>
          </w:tcPr>
          <w:p w14:paraId="3307B95B" w14:textId="77777777" w:rsidR="00013EFC" w:rsidRPr="00D118F8" w:rsidRDefault="00013EFC" w:rsidP="00D118F8"/>
        </w:tc>
        <w:tc>
          <w:tcPr>
            <w:tcW w:w="864" w:type="dxa"/>
          </w:tcPr>
          <w:p w14:paraId="4A5EB38C" w14:textId="77777777" w:rsidR="00013EFC" w:rsidRPr="00D118F8" w:rsidRDefault="00013EFC" w:rsidP="00D118F8"/>
        </w:tc>
      </w:tr>
      <w:tr w:rsidR="008D6C6F" w:rsidRPr="00D118F8" w14:paraId="47508910" w14:textId="77777777" w:rsidTr="00A451ED">
        <w:tc>
          <w:tcPr>
            <w:tcW w:w="3600" w:type="dxa"/>
          </w:tcPr>
          <w:p w14:paraId="29719FCE" w14:textId="7985B0C8" w:rsidR="008D6C6F" w:rsidRPr="00D118F8" w:rsidRDefault="008D6C6F" w:rsidP="008D6C6F">
            <w:r w:rsidRPr="008D6C6F">
              <w:t>June</w:t>
            </w:r>
            <w:r>
              <w:t xml:space="preserve"> 2015 Intensive Coaching Cohort</w:t>
            </w:r>
            <w:r w:rsidRPr="008D6C6F">
              <w:t xml:space="preserve"> </w:t>
            </w:r>
            <w:r w:rsidRPr="008D6C6F">
              <w:rPr>
                <w:i/>
              </w:rPr>
              <w:t xml:space="preserve">(Small group conference calls held in May and June 2015 </w:t>
            </w:r>
            <w:r>
              <w:rPr>
                <w:i/>
              </w:rPr>
              <w:t xml:space="preserve">for </w:t>
            </w:r>
            <w:r w:rsidRPr="008D6C6F">
              <w:rPr>
                <w:i/>
              </w:rPr>
              <w:t xml:space="preserve">potential AFI applicants </w:t>
            </w:r>
            <w:r>
              <w:rPr>
                <w:i/>
              </w:rPr>
              <w:t xml:space="preserve">to </w:t>
            </w:r>
            <w:r w:rsidRPr="008D6C6F">
              <w:rPr>
                <w:i/>
              </w:rPr>
              <w:t>discuss progress and challenges)</w:t>
            </w:r>
          </w:p>
        </w:tc>
        <w:tc>
          <w:tcPr>
            <w:tcW w:w="864" w:type="dxa"/>
          </w:tcPr>
          <w:p w14:paraId="070C6C65" w14:textId="77777777" w:rsidR="008D6C6F" w:rsidRPr="00D118F8" w:rsidRDefault="008D6C6F" w:rsidP="00D118F8"/>
        </w:tc>
        <w:tc>
          <w:tcPr>
            <w:tcW w:w="864" w:type="dxa"/>
          </w:tcPr>
          <w:p w14:paraId="02A707E8" w14:textId="77777777" w:rsidR="008D6C6F" w:rsidRPr="00D118F8" w:rsidRDefault="008D6C6F" w:rsidP="00D118F8"/>
        </w:tc>
        <w:tc>
          <w:tcPr>
            <w:tcW w:w="1008" w:type="dxa"/>
          </w:tcPr>
          <w:p w14:paraId="5CE6FF02" w14:textId="77777777" w:rsidR="008D6C6F" w:rsidRPr="00D118F8" w:rsidRDefault="008D6C6F" w:rsidP="00D118F8"/>
        </w:tc>
        <w:tc>
          <w:tcPr>
            <w:tcW w:w="864" w:type="dxa"/>
          </w:tcPr>
          <w:p w14:paraId="24D1E49E" w14:textId="77777777" w:rsidR="008D6C6F" w:rsidRPr="00D118F8" w:rsidRDefault="008D6C6F" w:rsidP="00D118F8"/>
        </w:tc>
        <w:tc>
          <w:tcPr>
            <w:tcW w:w="864" w:type="dxa"/>
          </w:tcPr>
          <w:p w14:paraId="233C59AB" w14:textId="77777777" w:rsidR="008D6C6F" w:rsidRPr="00D118F8" w:rsidRDefault="008D6C6F" w:rsidP="00D118F8"/>
        </w:tc>
        <w:tc>
          <w:tcPr>
            <w:tcW w:w="864" w:type="dxa"/>
          </w:tcPr>
          <w:p w14:paraId="5D48A78C" w14:textId="77777777" w:rsidR="008D6C6F" w:rsidRPr="00D118F8" w:rsidRDefault="008D6C6F" w:rsidP="00D118F8"/>
        </w:tc>
      </w:tr>
    </w:tbl>
    <w:p w14:paraId="3B5A6498" w14:textId="77777777" w:rsidR="007952C2" w:rsidRDefault="007952C2" w:rsidP="0099007D"/>
    <w:p w14:paraId="15D1EF84" w14:textId="644D6FAE" w:rsidR="00013EFC" w:rsidRDefault="00A451ED" w:rsidP="0099007D">
      <w:r>
        <w:t>Q6</w:t>
      </w:r>
      <w:r w:rsidR="00737746">
        <w:t xml:space="preserve">. </w:t>
      </w:r>
      <w:r w:rsidR="00D67A1F">
        <w:t xml:space="preserve">If </w:t>
      </w:r>
      <w:r w:rsidR="00737746">
        <w:t xml:space="preserve">you rated any service </w:t>
      </w:r>
      <w:r w:rsidR="006E2C45">
        <w:t>at</w:t>
      </w:r>
      <w:r w:rsidR="00737746">
        <w:t xml:space="preserve"> a ‘1</w:t>
      </w:r>
      <w:r w:rsidR="00D67A1F">
        <w:t>’</w:t>
      </w:r>
      <w:r w:rsidR="00737746">
        <w:t xml:space="preserve"> or ‘2,’</w:t>
      </w:r>
      <w:r w:rsidR="00D67A1F">
        <w:t xml:space="preserve"> p</w:t>
      </w:r>
      <w:r w:rsidR="00013EFC">
        <w:t xml:space="preserve">lease provide any feedback on how </w:t>
      </w:r>
      <w:r w:rsidR="00D67A1F">
        <w:t xml:space="preserve">it </w:t>
      </w:r>
      <w:r w:rsidR="00013EFC">
        <w:t>could be improved.</w:t>
      </w:r>
    </w:p>
    <w:p w14:paraId="31DE5BB1" w14:textId="2F0D2977" w:rsidR="00013EFC" w:rsidRDefault="00013EFC" w:rsidP="00013EFC">
      <w:r>
        <w:t>____________________________________________________________________________________________________________________________________________________________</w:t>
      </w:r>
    </w:p>
    <w:p w14:paraId="3A706CBE" w14:textId="77777777" w:rsidR="00013EFC" w:rsidRDefault="00013EFC" w:rsidP="0099007D"/>
    <w:p w14:paraId="41A8A8AE" w14:textId="7FA9871E" w:rsidR="00737746" w:rsidRDefault="00737746" w:rsidP="00737746">
      <w:r>
        <w:t>Q</w:t>
      </w:r>
      <w:r w:rsidR="00A451ED">
        <w:t>7</w:t>
      </w:r>
      <w:r>
        <w:t>. Did you participate in any other services offered by the AFI Resource Center?</w:t>
      </w:r>
    </w:p>
    <w:p w14:paraId="7E5BF86B" w14:textId="77777777" w:rsidR="00737746" w:rsidRDefault="00737746" w:rsidP="00737746">
      <w:r>
        <w:t>____________________________________________________________________________________________________________________________________________________________</w:t>
      </w:r>
    </w:p>
    <w:p w14:paraId="1BDE7E86" w14:textId="77777777" w:rsidR="00737746" w:rsidRDefault="00737746" w:rsidP="0099007D"/>
    <w:p w14:paraId="06088DE4" w14:textId="26B59D13" w:rsidR="00A02BBB" w:rsidRDefault="00185BBE" w:rsidP="0099007D">
      <w:r>
        <w:t>Q</w:t>
      </w:r>
      <w:r w:rsidR="00A451ED">
        <w:t>8</w:t>
      </w:r>
      <w:r w:rsidR="00013EFC">
        <w:t xml:space="preserve">. </w:t>
      </w:r>
      <w:r w:rsidR="00A02BBB">
        <w:t xml:space="preserve">What other services, if any, do you think would be helpful for the </w:t>
      </w:r>
      <w:r w:rsidR="00D118F8">
        <w:t xml:space="preserve">AFI Resource Center </w:t>
      </w:r>
      <w:r w:rsidR="00A02BBB">
        <w:t>to provide?</w:t>
      </w:r>
    </w:p>
    <w:p w14:paraId="113827A4" w14:textId="26FC7593" w:rsidR="00D118F8" w:rsidRDefault="0099007D" w:rsidP="00D118F8">
      <w:r>
        <w:t>____________________________________________</w:t>
      </w:r>
      <w:r w:rsidR="00D118F8">
        <w:t>________________________________________________________________________________________________________________</w:t>
      </w:r>
    </w:p>
    <w:p w14:paraId="325580D1" w14:textId="77777777" w:rsidR="000D27B1" w:rsidRDefault="000D27B1" w:rsidP="0099007D"/>
    <w:p w14:paraId="715F0A81" w14:textId="324540C0" w:rsidR="00B76E09" w:rsidRDefault="00B76E09" w:rsidP="00B76E09">
      <w:r>
        <w:t xml:space="preserve">Q9. If you have any additional comments, please enter them here. </w:t>
      </w:r>
    </w:p>
    <w:p w14:paraId="6622DBB7" w14:textId="77777777" w:rsidR="00B76E09" w:rsidRDefault="00B76E09" w:rsidP="00B76E09">
      <w:r>
        <w:t>____________________________________________________________________________________________________________________________________________________________</w:t>
      </w:r>
    </w:p>
    <w:p w14:paraId="1E0643AD" w14:textId="77777777" w:rsidR="00B76E09" w:rsidRDefault="00B76E09" w:rsidP="0099007D"/>
    <w:p w14:paraId="2852C68B" w14:textId="7C386447" w:rsidR="00536843" w:rsidRPr="00ED0001" w:rsidRDefault="00D67A1F" w:rsidP="00E775F5">
      <w:pPr>
        <w:tabs>
          <w:tab w:val="left" w:pos="0"/>
        </w:tabs>
        <w:rPr>
          <w:b/>
        </w:rPr>
      </w:pPr>
      <w:r w:rsidRPr="00ED0001">
        <w:rPr>
          <w:b/>
        </w:rPr>
        <w:t xml:space="preserve">Page </w:t>
      </w:r>
      <w:r w:rsidR="00A451ED">
        <w:rPr>
          <w:b/>
        </w:rPr>
        <w:t>Five</w:t>
      </w:r>
      <w:r w:rsidRPr="00ED0001">
        <w:rPr>
          <w:b/>
        </w:rPr>
        <w:t xml:space="preserve">: </w:t>
      </w:r>
      <w:r w:rsidR="00185BBE" w:rsidRPr="00ED0001">
        <w:rPr>
          <w:b/>
        </w:rPr>
        <w:t>Thank You</w:t>
      </w:r>
    </w:p>
    <w:p w14:paraId="0A9798AB" w14:textId="77777777" w:rsidR="00536843" w:rsidRDefault="00536843" w:rsidP="007952C2">
      <w:pPr>
        <w:ind w:left="720"/>
      </w:pPr>
    </w:p>
    <w:p w14:paraId="74C88740" w14:textId="77777777" w:rsidR="00ED0001" w:rsidRPr="00ED0001" w:rsidRDefault="00ED0001" w:rsidP="00ED0001">
      <w:r w:rsidRPr="00ED0001">
        <w:t xml:space="preserve">We greatly appreciate your </w:t>
      </w:r>
      <w:r>
        <w:t>time in completing this survey.</w:t>
      </w:r>
    </w:p>
    <w:p w14:paraId="4BF985C1" w14:textId="77777777" w:rsidR="00B833F9" w:rsidRDefault="00B833F9" w:rsidP="0099007D">
      <w:pPr>
        <w:rPr>
          <w:i/>
        </w:rPr>
      </w:pPr>
    </w:p>
    <w:p w14:paraId="3E8D1F58" w14:textId="5C9FBD38" w:rsidR="00B833F9" w:rsidRDefault="004A21DD" w:rsidP="0099007D">
      <w:r w:rsidRPr="00141BD4">
        <w:t xml:space="preserve">If you </w:t>
      </w:r>
      <w:r w:rsidR="00141BD4">
        <w:t>have any questions about this effort</w:t>
      </w:r>
      <w:r w:rsidR="006E2C45">
        <w:t xml:space="preserve"> or additional feedback</w:t>
      </w:r>
      <w:r w:rsidRPr="00141BD4">
        <w:t xml:space="preserve">, please contact </w:t>
      </w:r>
      <w:r w:rsidR="00141BD4">
        <w:t xml:space="preserve">the AFI Resource Center </w:t>
      </w:r>
      <w:r w:rsidR="00141BD4" w:rsidRPr="00141BD4">
        <w:t>at 1</w:t>
      </w:r>
      <w:r w:rsidR="000D27B1" w:rsidRPr="00141BD4">
        <w:t>-866-</w:t>
      </w:r>
      <w:r w:rsidR="00141BD4">
        <w:t xml:space="preserve">778-6037 </w:t>
      </w:r>
      <w:r w:rsidR="000D27B1" w:rsidRPr="00141BD4">
        <w:t xml:space="preserve">or via email </w:t>
      </w:r>
      <w:r w:rsidR="00141BD4">
        <w:t xml:space="preserve">at </w:t>
      </w:r>
      <w:hyperlink r:id="rId12" w:history="1">
        <w:r w:rsidR="00141BD4" w:rsidRPr="00C03319">
          <w:rPr>
            <w:rStyle w:val="Hyperlink"/>
          </w:rPr>
          <w:t>info@idaresources.org</w:t>
        </w:r>
      </w:hyperlink>
      <w:r w:rsidR="00141BD4">
        <w:t xml:space="preserve">. </w:t>
      </w:r>
    </w:p>
    <w:p w14:paraId="60CE9A83" w14:textId="77777777" w:rsidR="00BD5861" w:rsidRDefault="00BD5861" w:rsidP="0099007D"/>
    <w:p w14:paraId="0CABC443" w14:textId="77777777" w:rsidR="001870DD" w:rsidRDefault="001870DD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7C2A39B0" w14:textId="01FAC6DD" w:rsidR="008D6C6F" w:rsidRDefault="008D6C6F" w:rsidP="00A451ED">
      <w:pPr>
        <w:pStyle w:val="Heading1"/>
        <w:spacing w:before="0"/>
        <w:ind w:left="360" w:hanging="360"/>
      </w:pPr>
      <w:bookmarkStart w:id="2" w:name="_Toc430688832"/>
      <w:r>
        <w:t>Questions for Subgroup 2</w:t>
      </w:r>
      <w:bookmarkEnd w:id="2"/>
    </w:p>
    <w:p w14:paraId="6ACEDC94" w14:textId="740E313E" w:rsidR="00A451ED" w:rsidRDefault="00A451ED" w:rsidP="008D6C6F">
      <w:pPr>
        <w:pStyle w:val="Subtitle"/>
      </w:pPr>
      <w:r>
        <w:t xml:space="preserve">Requestors who </w:t>
      </w:r>
      <w:r w:rsidR="00B76E09">
        <w:t xml:space="preserve">have not submitted </w:t>
      </w:r>
      <w:r>
        <w:t>an application</w:t>
      </w:r>
      <w:r w:rsidR="00E775F5">
        <w:t xml:space="preserve"> </w:t>
      </w:r>
      <w:r w:rsidR="00B76E09">
        <w:t xml:space="preserve">since Sept. 2013.  </w:t>
      </w:r>
    </w:p>
    <w:p w14:paraId="5B9121E2" w14:textId="77777777" w:rsidR="00BD5861" w:rsidRPr="00ED0001" w:rsidRDefault="00BD5861" w:rsidP="00BD5861">
      <w:pPr>
        <w:rPr>
          <w:b/>
        </w:rPr>
      </w:pPr>
      <w:r>
        <w:rPr>
          <w:b/>
        </w:rPr>
        <w:t xml:space="preserve">Page One: </w:t>
      </w:r>
      <w:r w:rsidRPr="00ED0001">
        <w:rPr>
          <w:b/>
        </w:rPr>
        <w:t xml:space="preserve">Welcome </w:t>
      </w:r>
    </w:p>
    <w:p w14:paraId="69CDCF03" w14:textId="77777777" w:rsidR="00BD5861" w:rsidRDefault="00BD5861" w:rsidP="00BD5861"/>
    <w:p w14:paraId="178BA638" w14:textId="77777777" w:rsidR="00BD5861" w:rsidRPr="00432C27" w:rsidRDefault="00BD5861" w:rsidP="00BD5861">
      <w:pPr>
        <w:rPr>
          <w:b/>
          <w:i/>
        </w:rPr>
      </w:pPr>
      <w:r>
        <w:t xml:space="preserve">The Assets for Independence (AFI) program is </w:t>
      </w:r>
      <w:r w:rsidRPr="001D4664">
        <w:t>gathering information to understand how t</w:t>
      </w:r>
      <w:r>
        <w:t xml:space="preserve">he </w:t>
      </w:r>
      <w:r w:rsidRPr="00ED0001">
        <w:rPr>
          <w:i/>
        </w:rPr>
        <w:t>AFI Resource Center</w:t>
      </w:r>
      <w:r>
        <w:t xml:space="preserve"> supports</w:t>
      </w:r>
      <w:r w:rsidRPr="001D4664">
        <w:t xml:space="preserve"> </w:t>
      </w:r>
      <w:r>
        <w:t xml:space="preserve">potential applicants </w:t>
      </w:r>
      <w:r w:rsidRPr="001D4664">
        <w:t>in pursuing AFI funding</w:t>
      </w:r>
      <w:r>
        <w:t xml:space="preserve"> and requests your participation in this survey</w:t>
      </w:r>
      <w:r w:rsidRPr="001D4664">
        <w:t>. Your opinion is important because it will help us improv</w:t>
      </w:r>
      <w:r>
        <w:t xml:space="preserve">e our services and materials. </w:t>
      </w:r>
      <w:r w:rsidRPr="00432C27">
        <w:rPr>
          <w:b/>
          <w:i/>
        </w:rPr>
        <w:t>We are interested in your responses whether or not you submitted an AFI application and regardless of the result of that application.</w:t>
      </w:r>
    </w:p>
    <w:p w14:paraId="63747D0C" w14:textId="77777777" w:rsidR="00BD5861" w:rsidRDefault="00BD5861" w:rsidP="00BD5861">
      <w:pPr>
        <w:rPr>
          <w:i/>
        </w:rPr>
      </w:pPr>
    </w:p>
    <w:p w14:paraId="797E678E" w14:textId="0037EE42" w:rsidR="00BD5861" w:rsidRPr="001D4664" w:rsidRDefault="00BD5861" w:rsidP="00BD5861">
      <w:bookmarkStart w:id="3" w:name="_GoBack"/>
      <w:bookmarkEnd w:id="3"/>
      <w:r>
        <w:t>T</w:t>
      </w:r>
      <w:r w:rsidRPr="001D4664">
        <w:t>his survey should be completed by the person at your organization who worked most closely with the AFI Resource Center during the application process.</w:t>
      </w:r>
      <w:r>
        <w:t xml:space="preserve"> </w:t>
      </w:r>
      <w:r w:rsidRPr="001D4664">
        <w:t>Your responses will be kept confidential; responses will be de-identified and aggregated</w:t>
      </w:r>
      <w:r w:rsidR="000424CD">
        <w:t xml:space="preserve"> for analysis</w:t>
      </w:r>
      <w:r w:rsidRPr="001D4664">
        <w:t>.</w:t>
      </w:r>
      <w:r>
        <w:t xml:space="preserve"> </w:t>
      </w:r>
    </w:p>
    <w:p w14:paraId="0157B9B0" w14:textId="77777777" w:rsidR="00BD5861" w:rsidRPr="001D4664" w:rsidRDefault="00BD5861" w:rsidP="00BD5861"/>
    <w:p w14:paraId="1D7B353C" w14:textId="77777777" w:rsidR="00BD5861" w:rsidRPr="00ED0001" w:rsidRDefault="00BD5861" w:rsidP="00BD5861">
      <w:pPr>
        <w:rPr>
          <w:b/>
        </w:rPr>
      </w:pPr>
      <w:r w:rsidRPr="00ED0001">
        <w:rPr>
          <w:b/>
        </w:rPr>
        <w:t>Page Two: Outreach</w:t>
      </w:r>
    </w:p>
    <w:p w14:paraId="1AB5FD4A" w14:textId="77777777" w:rsidR="00BD5861" w:rsidRDefault="00BD5861" w:rsidP="00BD5861"/>
    <w:p w14:paraId="52C2D197" w14:textId="77777777" w:rsidR="00BD5861" w:rsidRDefault="00BD5861" w:rsidP="00BD5861">
      <w:r>
        <w:t xml:space="preserve">Q1. How </w:t>
      </w:r>
      <w:proofErr w:type="gramStart"/>
      <w:r>
        <w:t>did you</w:t>
      </w:r>
      <w:proofErr w:type="gramEnd"/>
      <w:r>
        <w:t xml:space="preserve"> initially learned about the AFI program? We seek to understand which of our outreach methods are most effective. </w:t>
      </w:r>
    </w:p>
    <w:p w14:paraId="16EF7DEA" w14:textId="77777777" w:rsidR="00BD5861" w:rsidRDefault="00BD5861" w:rsidP="00BD5861"/>
    <w:p w14:paraId="7CBE32F3" w14:textId="77777777" w:rsidR="00BD5861" w:rsidRDefault="00BD5861" w:rsidP="00BD5861">
      <w:r>
        <w:t>() From a listserv</w:t>
      </w:r>
    </w:p>
    <w:p w14:paraId="27B59648" w14:textId="77777777" w:rsidR="00BD5861" w:rsidRDefault="00BD5861" w:rsidP="00BD5861">
      <w:r>
        <w:t>() At a conference</w:t>
      </w:r>
    </w:p>
    <w:p w14:paraId="7C530153" w14:textId="77777777" w:rsidR="00BD5861" w:rsidRDefault="00BD5861" w:rsidP="00BD5861">
      <w:r>
        <w:t>() On a webinar</w:t>
      </w:r>
    </w:p>
    <w:p w14:paraId="1766BDB3" w14:textId="77777777" w:rsidR="00BD5861" w:rsidRDefault="00BD5861" w:rsidP="00BD5861">
      <w:r>
        <w:t>() In an email from a colleague</w:t>
      </w:r>
    </w:p>
    <w:p w14:paraId="5B8828E8" w14:textId="77777777" w:rsidR="00BD5861" w:rsidRDefault="00BD5861" w:rsidP="00BD5861">
      <w:r>
        <w:t>() Other:  ______________________________________</w:t>
      </w:r>
    </w:p>
    <w:p w14:paraId="119644EB" w14:textId="77777777" w:rsidR="00BD5861" w:rsidRDefault="00BD5861" w:rsidP="00BD5861"/>
    <w:p w14:paraId="4CDEAFC8" w14:textId="77777777" w:rsidR="00BD5861" w:rsidRPr="00F14C08" w:rsidRDefault="00BD5861" w:rsidP="00BD5861">
      <w:r>
        <w:t>Q2. P</w:t>
      </w:r>
      <w:r w:rsidRPr="00F14C08">
        <w:t xml:space="preserve">lease list </w:t>
      </w:r>
      <w:r>
        <w:t xml:space="preserve">the </w:t>
      </w:r>
      <w:r w:rsidRPr="00F14C08">
        <w:t xml:space="preserve">specific name (e.g., United Way of the National Capital Area) </w:t>
      </w:r>
      <w:r>
        <w:t>of the organization that introduced you to AFI.</w:t>
      </w:r>
    </w:p>
    <w:p w14:paraId="160A5F47" w14:textId="77777777" w:rsidR="00BD5861" w:rsidRDefault="00BD5861" w:rsidP="00BD5861"/>
    <w:p w14:paraId="26F5F58B" w14:textId="77777777" w:rsidR="00BD5861" w:rsidRPr="00F14C08" w:rsidRDefault="00BD5861" w:rsidP="00BD5861">
      <w:pPr>
        <w:rPr>
          <w:i/>
        </w:rPr>
      </w:pPr>
      <w:r w:rsidRPr="00F14C08">
        <w:rPr>
          <w:i/>
        </w:rPr>
        <w:t>(Conditional upon response to Q2)</w:t>
      </w:r>
    </w:p>
    <w:p w14:paraId="44D9ABAA" w14:textId="77777777" w:rsidR="00BD5861" w:rsidRDefault="00BD5861" w:rsidP="00BD5861">
      <w:pPr>
        <w:rPr>
          <w:i/>
        </w:rPr>
      </w:pPr>
    </w:p>
    <w:p w14:paraId="6D9B6E40" w14:textId="77777777" w:rsidR="00BD5861" w:rsidRPr="00F14C08" w:rsidRDefault="00BD5861" w:rsidP="00BD5861">
      <w:r w:rsidRPr="00F14C08">
        <w:t>Listserv organizer/sponsor:</w:t>
      </w:r>
      <w:r>
        <w:t xml:space="preserve">  ______________________________________</w:t>
      </w:r>
    </w:p>
    <w:p w14:paraId="7EE170C0" w14:textId="77777777" w:rsidR="00BD5861" w:rsidRPr="00F14C08" w:rsidRDefault="00BD5861" w:rsidP="00BD5861">
      <w:r w:rsidRPr="00F14C08">
        <w:t>Conference organizer/sponsor:</w:t>
      </w:r>
      <w:r>
        <w:t xml:space="preserve">  ______________________________________</w:t>
      </w:r>
    </w:p>
    <w:p w14:paraId="29AF7E59" w14:textId="77777777" w:rsidR="00BD5861" w:rsidRPr="00F14C08" w:rsidRDefault="00BD5861" w:rsidP="00BD5861">
      <w:r w:rsidRPr="00F14C08">
        <w:t>Webinar organizer/sponsor:</w:t>
      </w:r>
      <w:r>
        <w:t xml:space="preserve">  ______________________________________</w:t>
      </w:r>
    </w:p>
    <w:p w14:paraId="4C8ED4E7" w14:textId="77777777" w:rsidR="00BD5861" w:rsidRPr="00F14C08" w:rsidRDefault="00BD5861" w:rsidP="00BD5861">
      <w:r w:rsidRPr="00F14C08">
        <w:t>Colleague email - what organization did they work for at the time?</w:t>
      </w:r>
      <w:r>
        <w:t xml:space="preserve">  ______________________</w:t>
      </w:r>
    </w:p>
    <w:p w14:paraId="1E8A8114" w14:textId="77777777" w:rsidR="00BD5861" w:rsidRDefault="00BD5861" w:rsidP="00BD5861">
      <w:pPr>
        <w:rPr>
          <w:i/>
        </w:rPr>
      </w:pPr>
    </w:p>
    <w:p w14:paraId="4286A9F7" w14:textId="300E8EB3" w:rsidR="00BD5861" w:rsidRDefault="00BD5861" w:rsidP="00BD5861">
      <w:pPr>
        <w:tabs>
          <w:tab w:val="left" w:pos="0"/>
        </w:tabs>
        <w:rPr>
          <w:b/>
        </w:rPr>
      </w:pPr>
      <w:r w:rsidRPr="00ED0001">
        <w:rPr>
          <w:b/>
        </w:rPr>
        <w:t xml:space="preserve">Page </w:t>
      </w:r>
      <w:r>
        <w:rPr>
          <w:b/>
        </w:rPr>
        <w:t>Three</w:t>
      </w:r>
      <w:r w:rsidRPr="00ED0001">
        <w:rPr>
          <w:b/>
        </w:rPr>
        <w:t xml:space="preserve">: </w:t>
      </w:r>
      <w:r>
        <w:rPr>
          <w:b/>
        </w:rPr>
        <w:t xml:space="preserve">Application Submission </w:t>
      </w:r>
    </w:p>
    <w:p w14:paraId="4333506E" w14:textId="77777777" w:rsidR="00BD5861" w:rsidRDefault="00BD5861" w:rsidP="00BD5861">
      <w:pPr>
        <w:tabs>
          <w:tab w:val="left" w:pos="0"/>
        </w:tabs>
        <w:rPr>
          <w:b/>
        </w:rPr>
      </w:pPr>
    </w:p>
    <w:p w14:paraId="270A2148" w14:textId="0EDCBF70" w:rsidR="00BD5861" w:rsidRDefault="00BD5861" w:rsidP="00BD5861">
      <w:r>
        <w:t>Our records indicate that you</w:t>
      </w:r>
      <w:r w:rsidR="00B76E09">
        <w:t>r organization</w:t>
      </w:r>
      <w:r>
        <w:t xml:space="preserve"> did not submit an application for AFI funding.</w:t>
      </w:r>
    </w:p>
    <w:p w14:paraId="4AAB8DF7" w14:textId="77777777" w:rsidR="00BD5861" w:rsidRDefault="00BD5861" w:rsidP="00BD5861"/>
    <w:p w14:paraId="32720929" w14:textId="77777777" w:rsidR="00BD5861" w:rsidRDefault="00BD5861" w:rsidP="00BD5861">
      <w:pPr>
        <w:rPr>
          <w:i/>
        </w:rPr>
      </w:pPr>
      <w:r>
        <w:t>Q3. Describe the barriers that prevented you from submitting an application.</w:t>
      </w:r>
    </w:p>
    <w:p w14:paraId="5BD627DC" w14:textId="77777777" w:rsidR="00BD5861" w:rsidRDefault="00BD5861" w:rsidP="00BD5861">
      <w:r>
        <w:t>____________________________________________________________________________________________________________________________________________________________</w:t>
      </w:r>
    </w:p>
    <w:p w14:paraId="41C40514" w14:textId="77777777" w:rsidR="00BD5861" w:rsidRDefault="00BD5861" w:rsidP="00BD5861"/>
    <w:p w14:paraId="1803A829" w14:textId="77777777" w:rsidR="00BD5861" w:rsidRPr="00737746" w:rsidRDefault="00BD5861" w:rsidP="00BD5861">
      <w:pPr>
        <w:tabs>
          <w:tab w:val="left" w:pos="0"/>
        </w:tabs>
      </w:pPr>
      <w:r w:rsidRPr="00737746">
        <w:t>Q</w:t>
      </w:r>
      <w:r>
        <w:t>4</w:t>
      </w:r>
      <w:r w:rsidRPr="00737746">
        <w:t xml:space="preserve">. </w:t>
      </w:r>
      <w:r>
        <w:t xml:space="preserve">Did you experience any other barriers to submitting an application? </w:t>
      </w:r>
      <w:r>
        <w:rPr>
          <w:i/>
        </w:rPr>
        <w:t>(Sel</w:t>
      </w:r>
      <w:r w:rsidRPr="00013EFC">
        <w:rPr>
          <w:i/>
        </w:rPr>
        <w:t>ect all that apply)</w:t>
      </w:r>
    </w:p>
    <w:p w14:paraId="5F56E2D7" w14:textId="77777777" w:rsidR="00BD5861" w:rsidRDefault="00BD5861" w:rsidP="00BD5861">
      <w:r>
        <w:t>() Raising non-Federal cash contribution</w:t>
      </w:r>
    </w:p>
    <w:p w14:paraId="234949EB" w14:textId="77777777" w:rsidR="00BD5861" w:rsidRDefault="00BD5861" w:rsidP="00BD5861">
      <w:r>
        <w:t>() Recruiting implementation partners</w:t>
      </w:r>
    </w:p>
    <w:p w14:paraId="4DA580DB" w14:textId="77777777" w:rsidR="00BD5861" w:rsidRDefault="00BD5861" w:rsidP="00BD5861">
      <w:r>
        <w:t>() People we serve don’t meet AFI IDA eligibility guidelines (e.g., income guidelines)</w:t>
      </w:r>
    </w:p>
    <w:p w14:paraId="614D2C25" w14:textId="77777777" w:rsidR="00BD5861" w:rsidRDefault="00BD5861" w:rsidP="00BD5861">
      <w:r>
        <w:t>() Not enough time to plan AFI project before application was due</w:t>
      </w:r>
    </w:p>
    <w:p w14:paraId="68A3786E" w14:textId="77777777" w:rsidR="00BD5861" w:rsidRDefault="00BD5861" w:rsidP="00BD5861">
      <w:r>
        <w:t>() Application process was not clear</w:t>
      </w:r>
    </w:p>
    <w:p w14:paraId="0ED330AA" w14:textId="77777777" w:rsidR="00BD5861" w:rsidRDefault="00BD5861" w:rsidP="00BD5861">
      <w:pPr>
        <w:tabs>
          <w:tab w:val="left" w:pos="0"/>
        </w:tabs>
        <w:rPr>
          <w:b/>
        </w:rPr>
      </w:pPr>
    </w:p>
    <w:p w14:paraId="5910F76F" w14:textId="77777777" w:rsidR="00BD5861" w:rsidRPr="00ED0001" w:rsidRDefault="00BD5861" w:rsidP="00BD5861">
      <w:pPr>
        <w:tabs>
          <w:tab w:val="left" w:pos="0"/>
        </w:tabs>
        <w:rPr>
          <w:b/>
        </w:rPr>
      </w:pPr>
      <w:r>
        <w:rPr>
          <w:b/>
        </w:rPr>
        <w:t xml:space="preserve">Page Four: </w:t>
      </w:r>
      <w:r w:rsidRPr="00ED0001">
        <w:rPr>
          <w:b/>
        </w:rPr>
        <w:t>AFI Resource Center Resources</w:t>
      </w:r>
    </w:p>
    <w:p w14:paraId="7AF142D9" w14:textId="77777777" w:rsidR="00BD5861" w:rsidRDefault="00BD5861" w:rsidP="00BD5861"/>
    <w:p w14:paraId="149E83C2" w14:textId="77777777" w:rsidR="00BD5861" w:rsidRDefault="00BD5861" w:rsidP="00BD5861">
      <w:r>
        <w:t>Q5. Please indicate how useful you found each service offered by the AFI Resource Center. Please rate on a scale from 1 to 5 where ‘1’ is Not Very Useful and ‘5’ is Very Useful.</w:t>
      </w:r>
    </w:p>
    <w:p w14:paraId="203165F2" w14:textId="77777777" w:rsidR="00BD5861" w:rsidRDefault="00BD5861" w:rsidP="00BD5861"/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3600"/>
        <w:gridCol w:w="864"/>
        <w:gridCol w:w="864"/>
        <w:gridCol w:w="1008"/>
        <w:gridCol w:w="864"/>
        <w:gridCol w:w="864"/>
        <w:gridCol w:w="864"/>
      </w:tblGrid>
      <w:tr w:rsidR="00BD5861" w:rsidRPr="00D118F8" w14:paraId="147357B4" w14:textId="77777777" w:rsidTr="00BD5861">
        <w:tc>
          <w:tcPr>
            <w:tcW w:w="3600" w:type="dxa"/>
          </w:tcPr>
          <w:p w14:paraId="2220BECC" w14:textId="77777777" w:rsidR="00BD5861" w:rsidRPr="00D118F8" w:rsidRDefault="00BD5861" w:rsidP="00BD5861"/>
        </w:tc>
        <w:tc>
          <w:tcPr>
            <w:tcW w:w="864" w:type="dxa"/>
          </w:tcPr>
          <w:p w14:paraId="5D444F54" w14:textId="77777777" w:rsidR="00BD5861" w:rsidRDefault="00BD5861" w:rsidP="00BD5861">
            <w:pPr>
              <w:jc w:val="center"/>
            </w:pPr>
            <w:r>
              <w:t>1</w:t>
            </w:r>
          </w:p>
          <w:p w14:paraId="20A444B3" w14:textId="77777777" w:rsidR="00BD5861" w:rsidRPr="00D118F8" w:rsidRDefault="00BD5861" w:rsidP="00BD5861">
            <w:pPr>
              <w:jc w:val="center"/>
            </w:pPr>
            <w:r>
              <w:t>Not Very Useful</w:t>
            </w:r>
          </w:p>
        </w:tc>
        <w:tc>
          <w:tcPr>
            <w:tcW w:w="864" w:type="dxa"/>
          </w:tcPr>
          <w:p w14:paraId="58EC522E" w14:textId="77777777" w:rsidR="00BD5861" w:rsidRDefault="00BD5861" w:rsidP="00BD5861">
            <w:pPr>
              <w:jc w:val="center"/>
            </w:pPr>
            <w:r>
              <w:t>2</w:t>
            </w:r>
          </w:p>
          <w:p w14:paraId="7D198FAA" w14:textId="77777777" w:rsidR="00BD5861" w:rsidRPr="00D118F8" w:rsidRDefault="00BD5861" w:rsidP="00BD5861">
            <w:pPr>
              <w:jc w:val="center"/>
            </w:pPr>
            <w:r>
              <w:t>Not Useful</w:t>
            </w:r>
          </w:p>
        </w:tc>
        <w:tc>
          <w:tcPr>
            <w:tcW w:w="1008" w:type="dxa"/>
          </w:tcPr>
          <w:p w14:paraId="58A96E9B" w14:textId="77777777" w:rsidR="00BD5861" w:rsidRDefault="00BD5861" w:rsidP="00BD5861">
            <w:pPr>
              <w:jc w:val="center"/>
            </w:pPr>
            <w:r>
              <w:t>3</w:t>
            </w:r>
          </w:p>
          <w:p w14:paraId="77052844" w14:textId="77777777" w:rsidR="00BD5861" w:rsidRPr="00D118F8" w:rsidRDefault="00BD5861" w:rsidP="00BD5861">
            <w:pPr>
              <w:jc w:val="center"/>
            </w:pPr>
            <w:r>
              <w:t>Neutral</w:t>
            </w:r>
          </w:p>
        </w:tc>
        <w:tc>
          <w:tcPr>
            <w:tcW w:w="864" w:type="dxa"/>
          </w:tcPr>
          <w:p w14:paraId="1BE6B17D" w14:textId="77777777" w:rsidR="00BD5861" w:rsidRDefault="00BD5861" w:rsidP="00BD5861">
            <w:pPr>
              <w:jc w:val="center"/>
            </w:pPr>
            <w:r>
              <w:t>4</w:t>
            </w:r>
          </w:p>
          <w:p w14:paraId="7C33DAC1" w14:textId="77777777" w:rsidR="00BD5861" w:rsidRPr="00D118F8" w:rsidRDefault="00BD5861" w:rsidP="00BD5861">
            <w:pPr>
              <w:jc w:val="center"/>
            </w:pPr>
            <w:r>
              <w:t>Useful</w:t>
            </w:r>
          </w:p>
        </w:tc>
        <w:tc>
          <w:tcPr>
            <w:tcW w:w="864" w:type="dxa"/>
          </w:tcPr>
          <w:p w14:paraId="6C5C0FDA" w14:textId="77777777" w:rsidR="00BD5861" w:rsidRDefault="00BD5861" w:rsidP="00BD5861">
            <w:pPr>
              <w:jc w:val="center"/>
            </w:pPr>
            <w:r>
              <w:t>5</w:t>
            </w:r>
          </w:p>
          <w:p w14:paraId="22D91436" w14:textId="77777777" w:rsidR="00BD5861" w:rsidRPr="00D118F8" w:rsidRDefault="00BD5861" w:rsidP="00BD5861">
            <w:pPr>
              <w:jc w:val="center"/>
            </w:pPr>
            <w:r>
              <w:t>Very Useful</w:t>
            </w:r>
          </w:p>
        </w:tc>
        <w:tc>
          <w:tcPr>
            <w:tcW w:w="864" w:type="dxa"/>
          </w:tcPr>
          <w:p w14:paraId="7CE91263" w14:textId="77777777" w:rsidR="00BD5861" w:rsidRPr="00D118F8" w:rsidRDefault="00BD5861" w:rsidP="00BD5861">
            <w:pPr>
              <w:jc w:val="center"/>
            </w:pPr>
            <w:r>
              <w:t xml:space="preserve">Not </w:t>
            </w:r>
            <w:proofErr w:type="spellStart"/>
            <w:r>
              <w:t>Appli</w:t>
            </w:r>
            <w:proofErr w:type="spellEnd"/>
            <w:r>
              <w:t>-cable</w:t>
            </w:r>
          </w:p>
        </w:tc>
      </w:tr>
      <w:tr w:rsidR="00BD5861" w:rsidRPr="00D118F8" w14:paraId="25C19E88" w14:textId="77777777" w:rsidTr="00BD5861">
        <w:tc>
          <w:tcPr>
            <w:tcW w:w="3600" w:type="dxa"/>
          </w:tcPr>
          <w:p w14:paraId="27F8520F" w14:textId="77777777" w:rsidR="00BD5861" w:rsidRDefault="00BD5861" w:rsidP="00BD5861">
            <w:r>
              <w:t>A</w:t>
            </w:r>
            <w:r w:rsidRPr="00D118F8">
              <w:t xml:space="preserve">pplication information </w:t>
            </w:r>
            <w:r>
              <w:t xml:space="preserve">and materials available </w:t>
            </w:r>
            <w:r w:rsidRPr="00D118F8">
              <w:t xml:space="preserve">on the </w:t>
            </w:r>
            <w:r>
              <w:t>AFI Resource Center website</w:t>
            </w:r>
          </w:p>
          <w:p w14:paraId="7C70CFBB" w14:textId="77777777" w:rsidR="00BD5861" w:rsidRPr="00C72EFA" w:rsidRDefault="00BD5861" w:rsidP="00BD5861">
            <w:pPr>
              <w:rPr>
                <w:i/>
              </w:rPr>
            </w:pPr>
            <w:r>
              <w:rPr>
                <w:i/>
              </w:rPr>
              <w:t>(e.g</w:t>
            </w:r>
            <w:r w:rsidRPr="00C72EFA">
              <w:rPr>
                <w:i/>
              </w:rPr>
              <w:t>., AFI Project Builder and Toolkit, Guidance on Documentation of Non-Federal Cash Commitment, Guidance on Completing the Standard Budget Forms)</w:t>
            </w:r>
          </w:p>
        </w:tc>
        <w:tc>
          <w:tcPr>
            <w:tcW w:w="864" w:type="dxa"/>
          </w:tcPr>
          <w:p w14:paraId="0EDE2150" w14:textId="77777777" w:rsidR="00BD5861" w:rsidRPr="00D118F8" w:rsidRDefault="00BD5861" w:rsidP="00BD5861"/>
        </w:tc>
        <w:tc>
          <w:tcPr>
            <w:tcW w:w="864" w:type="dxa"/>
          </w:tcPr>
          <w:p w14:paraId="7AB0AE95" w14:textId="77777777" w:rsidR="00BD5861" w:rsidRPr="00D118F8" w:rsidRDefault="00BD5861" w:rsidP="00BD5861"/>
        </w:tc>
        <w:tc>
          <w:tcPr>
            <w:tcW w:w="1008" w:type="dxa"/>
          </w:tcPr>
          <w:p w14:paraId="672696FE" w14:textId="77777777" w:rsidR="00BD5861" w:rsidRPr="00D118F8" w:rsidRDefault="00BD5861" w:rsidP="00BD5861"/>
        </w:tc>
        <w:tc>
          <w:tcPr>
            <w:tcW w:w="864" w:type="dxa"/>
          </w:tcPr>
          <w:p w14:paraId="4E7B7AB2" w14:textId="77777777" w:rsidR="00BD5861" w:rsidRPr="00D118F8" w:rsidRDefault="00BD5861" w:rsidP="00BD5861"/>
        </w:tc>
        <w:tc>
          <w:tcPr>
            <w:tcW w:w="864" w:type="dxa"/>
          </w:tcPr>
          <w:p w14:paraId="721ED222" w14:textId="77777777" w:rsidR="00BD5861" w:rsidRPr="00D118F8" w:rsidRDefault="00BD5861" w:rsidP="00BD5861"/>
        </w:tc>
        <w:tc>
          <w:tcPr>
            <w:tcW w:w="864" w:type="dxa"/>
          </w:tcPr>
          <w:p w14:paraId="23704988" w14:textId="77777777" w:rsidR="00BD5861" w:rsidRPr="00D118F8" w:rsidRDefault="00BD5861" w:rsidP="00BD5861"/>
        </w:tc>
      </w:tr>
      <w:tr w:rsidR="00BD5861" w:rsidRPr="00D118F8" w14:paraId="1A2F52A9" w14:textId="77777777" w:rsidTr="00BD5861">
        <w:tc>
          <w:tcPr>
            <w:tcW w:w="3600" w:type="dxa"/>
          </w:tcPr>
          <w:p w14:paraId="0FEB7CC2" w14:textId="77777777" w:rsidR="00BD5861" w:rsidRDefault="00BD5861" w:rsidP="00BD5861">
            <w:r>
              <w:t xml:space="preserve">Prospective Grantee </w:t>
            </w:r>
            <w:r w:rsidRPr="00D118F8">
              <w:t>Webinars</w:t>
            </w:r>
          </w:p>
          <w:p w14:paraId="581DDE8A" w14:textId="77777777" w:rsidR="00BD5861" w:rsidRPr="00C72EFA" w:rsidRDefault="00BD5861" w:rsidP="00BD5861">
            <w:pPr>
              <w:rPr>
                <w:i/>
              </w:rPr>
            </w:pPr>
            <w:r w:rsidRPr="00C72EFA">
              <w:rPr>
                <w:i/>
              </w:rPr>
              <w:t>(e.g., Introduction to the 2015 AFI FOA, Understanding the AFI Program, Preparing an AFI Application, Developing Resources and Partners, Grants.gov and the Two-File Requirement)</w:t>
            </w:r>
          </w:p>
        </w:tc>
        <w:tc>
          <w:tcPr>
            <w:tcW w:w="864" w:type="dxa"/>
          </w:tcPr>
          <w:p w14:paraId="0CEF3997" w14:textId="77777777" w:rsidR="00BD5861" w:rsidRPr="00D118F8" w:rsidRDefault="00BD5861" w:rsidP="00BD5861"/>
        </w:tc>
        <w:tc>
          <w:tcPr>
            <w:tcW w:w="864" w:type="dxa"/>
          </w:tcPr>
          <w:p w14:paraId="50810715" w14:textId="77777777" w:rsidR="00BD5861" w:rsidRPr="00D118F8" w:rsidRDefault="00BD5861" w:rsidP="00BD5861"/>
        </w:tc>
        <w:tc>
          <w:tcPr>
            <w:tcW w:w="1008" w:type="dxa"/>
          </w:tcPr>
          <w:p w14:paraId="00F9976F" w14:textId="77777777" w:rsidR="00BD5861" w:rsidRPr="00D118F8" w:rsidRDefault="00BD5861" w:rsidP="00BD5861"/>
        </w:tc>
        <w:tc>
          <w:tcPr>
            <w:tcW w:w="864" w:type="dxa"/>
          </w:tcPr>
          <w:p w14:paraId="023338E5" w14:textId="77777777" w:rsidR="00BD5861" w:rsidRPr="00D118F8" w:rsidRDefault="00BD5861" w:rsidP="00BD5861"/>
        </w:tc>
        <w:tc>
          <w:tcPr>
            <w:tcW w:w="864" w:type="dxa"/>
          </w:tcPr>
          <w:p w14:paraId="021A6C2F" w14:textId="77777777" w:rsidR="00BD5861" w:rsidRPr="00D118F8" w:rsidRDefault="00BD5861" w:rsidP="00BD5861"/>
        </w:tc>
        <w:tc>
          <w:tcPr>
            <w:tcW w:w="864" w:type="dxa"/>
          </w:tcPr>
          <w:p w14:paraId="4AB4EE85" w14:textId="77777777" w:rsidR="00BD5861" w:rsidRPr="00D118F8" w:rsidRDefault="00BD5861" w:rsidP="00BD5861"/>
        </w:tc>
      </w:tr>
      <w:tr w:rsidR="00BD5861" w:rsidRPr="00D118F8" w14:paraId="16951EF1" w14:textId="77777777" w:rsidTr="00BD5861">
        <w:tc>
          <w:tcPr>
            <w:tcW w:w="3600" w:type="dxa"/>
          </w:tcPr>
          <w:p w14:paraId="2482DECF" w14:textId="77777777" w:rsidR="00BD5861" w:rsidRDefault="00BD5861" w:rsidP="00BD5861">
            <w:r w:rsidRPr="00D118F8">
              <w:t>Email updates</w:t>
            </w:r>
          </w:p>
          <w:p w14:paraId="4BAA74A1" w14:textId="77777777" w:rsidR="00BD5861" w:rsidRPr="00C72EFA" w:rsidRDefault="00BD5861" w:rsidP="00BD5861">
            <w:pPr>
              <w:rPr>
                <w:i/>
              </w:rPr>
            </w:pPr>
            <w:r>
              <w:rPr>
                <w:i/>
              </w:rPr>
              <w:t>(</w:t>
            </w:r>
            <w:r w:rsidRPr="00C72EFA">
              <w:rPr>
                <w:i/>
              </w:rPr>
              <w:t xml:space="preserve">Blast emails sent from the AFI Resource Center </w:t>
            </w:r>
            <w:hyperlink r:id="rId13" w:history="1">
              <w:r w:rsidRPr="00B1107F">
                <w:rPr>
                  <w:rStyle w:val="Hyperlink"/>
                  <w:i/>
                </w:rPr>
                <w:t>info@idaresources.org</w:t>
              </w:r>
            </w:hyperlink>
            <w:r>
              <w:rPr>
                <w:i/>
              </w:rPr>
              <w:t>)</w:t>
            </w:r>
          </w:p>
        </w:tc>
        <w:tc>
          <w:tcPr>
            <w:tcW w:w="864" w:type="dxa"/>
          </w:tcPr>
          <w:p w14:paraId="65491EA0" w14:textId="77777777" w:rsidR="00BD5861" w:rsidRPr="00D118F8" w:rsidRDefault="00BD5861" w:rsidP="00BD5861"/>
        </w:tc>
        <w:tc>
          <w:tcPr>
            <w:tcW w:w="864" w:type="dxa"/>
          </w:tcPr>
          <w:p w14:paraId="4128CDAC" w14:textId="77777777" w:rsidR="00BD5861" w:rsidRPr="00D118F8" w:rsidRDefault="00BD5861" w:rsidP="00BD5861"/>
        </w:tc>
        <w:tc>
          <w:tcPr>
            <w:tcW w:w="1008" w:type="dxa"/>
          </w:tcPr>
          <w:p w14:paraId="55670863" w14:textId="77777777" w:rsidR="00BD5861" w:rsidRPr="00D118F8" w:rsidRDefault="00BD5861" w:rsidP="00BD5861"/>
        </w:tc>
        <w:tc>
          <w:tcPr>
            <w:tcW w:w="864" w:type="dxa"/>
          </w:tcPr>
          <w:p w14:paraId="6CB9B40D" w14:textId="77777777" w:rsidR="00BD5861" w:rsidRPr="00D118F8" w:rsidRDefault="00BD5861" w:rsidP="00BD5861"/>
        </w:tc>
        <w:tc>
          <w:tcPr>
            <w:tcW w:w="864" w:type="dxa"/>
          </w:tcPr>
          <w:p w14:paraId="2B3D3AC1" w14:textId="77777777" w:rsidR="00BD5861" w:rsidRPr="00D118F8" w:rsidRDefault="00BD5861" w:rsidP="00BD5861"/>
        </w:tc>
        <w:tc>
          <w:tcPr>
            <w:tcW w:w="864" w:type="dxa"/>
          </w:tcPr>
          <w:p w14:paraId="6703C478" w14:textId="77777777" w:rsidR="00BD5861" w:rsidRPr="00D118F8" w:rsidRDefault="00BD5861" w:rsidP="00BD5861"/>
        </w:tc>
      </w:tr>
      <w:tr w:rsidR="00BD5861" w:rsidRPr="00D118F8" w14:paraId="4E99C11D" w14:textId="77777777" w:rsidTr="00BD5861">
        <w:tc>
          <w:tcPr>
            <w:tcW w:w="3600" w:type="dxa"/>
          </w:tcPr>
          <w:p w14:paraId="71D0B3E0" w14:textId="77777777" w:rsidR="00BD5861" w:rsidRDefault="00BD5861" w:rsidP="00BD5861">
            <w:r w:rsidRPr="00D118F8">
              <w:t>One</w:t>
            </w:r>
            <w:r>
              <w:t>-</w:t>
            </w:r>
            <w:r w:rsidRPr="00D118F8">
              <w:t>on</w:t>
            </w:r>
            <w:r>
              <w:t>-one technical assistance</w:t>
            </w:r>
          </w:p>
          <w:p w14:paraId="6E919EA5" w14:textId="77777777" w:rsidR="00BD5861" w:rsidRPr="00C72EFA" w:rsidRDefault="00BD5861" w:rsidP="00BD5861">
            <w:pPr>
              <w:rPr>
                <w:i/>
              </w:rPr>
            </w:pPr>
            <w:r w:rsidRPr="00C72EFA">
              <w:rPr>
                <w:i/>
              </w:rPr>
              <w:t>(Assistance provided by AFI Resource Center staff</w:t>
            </w:r>
            <w:r>
              <w:rPr>
                <w:i/>
              </w:rPr>
              <w:t xml:space="preserve"> via </w:t>
            </w:r>
            <w:r w:rsidRPr="00C72EFA">
              <w:rPr>
                <w:i/>
              </w:rPr>
              <w:t>email or phone)</w:t>
            </w:r>
          </w:p>
        </w:tc>
        <w:tc>
          <w:tcPr>
            <w:tcW w:w="864" w:type="dxa"/>
          </w:tcPr>
          <w:p w14:paraId="63800CF6" w14:textId="77777777" w:rsidR="00BD5861" w:rsidRPr="00D118F8" w:rsidRDefault="00BD5861" w:rsidP="00BD5861"/>
        </w:tc>
        <w:tc>
          <w:tcPr>
            <w:tcW w:w="864" w:type="dxa"/>
          </w:tcPr>
          <w:p w14:paraId="427E1E4C" w14:textId="77777777" w:rsidR="00BD5861" w:rsidRPr="00D118F8" w:rsidRDefault="00BD5861" w:rsidP="00BD5861"/>
        </w:tc>
        <w:tc>
          <w:tcPr>
            <w:tcW w:w="1008" w:type="dxa"/>
          </w:tcPr>
          <w:p w14:paraId="7B5D16C8" w14:textId="77777777" w:rsidR="00BD5861" w:rsidRPr="00D118F8" w:rsidRDefault="00BD5861" w:rsidP="00BD5861"/>
        </w:tc>
        <w:tc>
          <w:tcPr>
            <w:tcW w:w="864" w:type="dxa"/>
          </w:tcPr>
          <w:p w14:paraId="3D3FFA4E" w14:textId="77777777" w:rsidR="00BD5861" w:rsidRPr="00D118F8" w:rsidRDefault="00BD5861" w:rsidP="00BD5861"/>
        </w:tc>
        <w:tc>
          <w:tcPr>
            <w:tcW w:w="864" w:type="dxa"/>
          </w:tcPr>
          <w:p w14:paraId="5A7261B8" w14:textId="77777777" w:rsidR="00BD5861" w:rsidRPr="00D118F8" w:rsidRDefault="00BD5861" w:rsidP="00BD5861"/>
        </w:tc>
        <w:tc>
          <w:tcPr>
            <w:tcW w:w="864" w:type="dxa"/>
          </w:tcPr>
          <w:p w14:paraId="711BB272" w14:textId="77777777" w:rsidR="00BD5861" w:rsidRPr="00D118F8" w:rsidRDefault="00BD5861" w:rsidP="00BD5861"/>
        </w:tc>
      </w:tr>
      <w:tr w:rsidR="008D6C6F" w:rsidRPr="00D118F8" w14:paraId="4134BCFD" w14:textId="77777777" w:rsidTr="00BD5861">
        <w:tc>
          <w:tcPr>
            <w:tcW w:w="3600" w:type="dxa"/>
          </w:tcPr>
          <w:p w14:paraId="3D6BDCAD" w14:textId="1F431153" w:rsidR="008D6C6F" w:rsidRPr="00D118F8" w:rsidRDefault="008D6C6F" w:rsidP="00BD5861">
            <w:r w:rsidRPr="008D6C6F">
              <w:t>June</w:t>
            </w:r>
            <w:r>
              <w:t xml:space="preserve"> 2015 Intensive Coaching Cohort</w:t>
            </w:r>
            <w:r w:rsidRPr="008D6C6F">
              <w:t xml:space="preserve"> </w:t>
            </w:r>
            <w:r w:rsidRPr="008D6C6F">
              <w:rPr>
                <w:i/>
              </w:rPr>
              <w:t xml:space="preserve">(Small group conference calls held in May and June 2015 </w:t>
            </w:r>
            <w:r>
              <w:rPr>
                <w:i/>
              </w:rPr>
              <w:t xml:space="preserve">for </w:t>
            </w:r>
            <w:r w:rsidRPr="008D6C6F">
              <w:rPr>
                <w:i/>
              </w:rPr>
              <w:t xml:space="preserve">potential AFI applicants </w:t>
            </w:r>
            <w:r>
              <w:rPr>
                <w:i/>
              </w:rPr>
              <w:t xml:space="preserve">to </w:t>
            </w:r>
            <w:r w:rsidRPr="008D6C6F">
              <w:rPr>
                <w:i/>
              </w:rPr>
              <w:t>discuss progress and challenges)</w:t>
            </w:r>
          </w:p>
        </w:tc>
        <w:tc>
          <w:tcPr>
            <w:tcW w:w="864" w:type="dxa"/>
          </w:tcPr>
          <w:p w14:paraId="6DFDA9D8" w14:textId="77777777" w:rsidR="008D6C6F" w:rsidRPr="00D118F8" w:rsidRDefault="008D6C6F" w:rsidP="00BD5861"/>
        </w:tc>
        <w:tc>
          <w:tcPr>
            <w:tcW w:w="864" w:type="dxa"/>
          </w:tcPr>
          <w:p w14:paraId="3769AADF" w14:textId="77777777" w:rsidR="008D6C6F" w:rsidRPr="00D118F8" w:rsidRDefault="008D6C6F" w:rsidP="00BD5861"/>
        </w:tc>
        <w:tc>
          <w:tcPr>
            <w:tcW w:w="1008" w:type="dxa"/>
          </w:tcPr>
          <w:p w14:paraId="6BCCF9F6" w14:textId="77777777" w:rsidR="008D6C6F" w:rsidRPr="00D118F8" w:rsidRDefault="008D6C6F" w:rsidP="00BD5861"/>
        </w:tc>
        <w:tc>
          <w:tcPr>
            <w:tcW w:w="864" w:type="dxa"/>
          </w:tcPr>
          <w:p w14:paraId="319E411D" w14:textId="77777777" w:rsidR="008D6C6F" w:rsidRPr="00D118F8" w:rsidRDefault="008D6C6F" w:rsidP="00BD5861"/>
        </w:tc>
        <w:tc>
          <w:tcPr>
            <w:tcW w:w="864" w:type="dxa"/>
          </w:tcPr>
          <w:p w14:paraId="1F34BAFF" w14:textId="77777777" w:rsidR="008D6C6F" w:rsidRPr="00D118F8" w:rsidRDefault="008D6C6F" w:rsidP="00BD5861"/>
        </w:tc>
        <w:tc>
          <w:tcPr>
            <w:tcW w:w="864" w:type="dxa"/>
          </w:tcPr>
          <w:p w14:paraId="44F68AB9" w14:textId="77777777" w:rsidR="008D6C6F" w:rsidRPr="00D118F8" w:rsidRDefault="008D6C6F" w:rsidP="00BD5861"/>
        </w:tc>
      </w:tr>
    </w:tbl>
    <w:p w14:paraId="7B925F8E" w14:textId="77777777" w:rsidR="00BD5861" w:rsidRDefault="00BD5861" w:rsidP="00BD5861"/>
    <w:p w14:paraId="3968CB9D" w14:textId="77777777" w:rsidR="00BD5861" w:rsidRDefault="00BD5861" w:rsidP="00BD5861">
      <w:r>
        <w:t>Q6. If you rated any service at a ‘1’ or ‘2,’ please provide any feedback on how it could be improved.</w:t>
      </w:r>
    </w:p>
    <w:p w14:paraId="045817C9" w14:textId="77777777" w:rsidR="00BD5861" w:rsidRDefault="00BD5861" w:rsidP="00BD5861">
      <w:r>
        <w:t>____________________________________________________________________________________________________________________________________________________________</w:t>
      </w:r>
    </w:p>
    <w:p w14:paraId="42953404" w14:textId="77777777" w:rsidR="00BD5861" w:rsidRDefault="00BD5861" w:rsidP="00BD5861"/>
    <w:p w14:paraId="70F9478E" w14:textId="77777777" w:rsidR="00BD5861" w:rsidRDefault="00BD5861" w:rsidP="00BD5861">
      <w:r>
        <w:t>Q7. Did you participate in any other services offered by the AFI Resource Center?</w:t>
      </w:r>
    </w:p>
    <w:p w14:paraId="263B0514" w14:textId="77777777" w:rsidR="00BD5861" w:rsidRDefault="00BD5861" w:rsidP="00BD5861">
      <w:r>
        <w:t>____________________________________________________________________________________________________________________________________________________________</w:t>
      </w:r>
    </w:p>
    <w:p w14:paraId="413E98B9" w14:textId="77777777" w:rsidR="00BD5861" w:rsidRDefault="00BD5861" w:rsidP="00BD5861"/>
    <w:p w14:paraId="1975BD7D" w14:textId="77777777" w:rsidR="00BD5861" w:rsidRDefault="00BD5861" w:rsidP="00BD5861">
      <w:r>
        <w:t>Q8. What other services, if any, do you think would be helpful for the AFI Resource Center to provide?</w:t>
      </w:r>
    </w:p>
    <w:p w14:paraId="54F31470" w14:textId="77777777" w:rsidR="00BD5861" w:rsidRDefault="00BD5861" w:rsidP="00BD5861">
      <w:r>
        <w:t>____________________________________________________________________________________________________________________________________________________________</w:t>
      </w:r>
    </w:p>
    <w:p w14:paraId="0C63F717" w14:textId="77777777" w:rsidR="00BD5861" w:rsidRDefault="00BD5861" w:rsidP="00BD5861"/>
    <w:p w14:paraId="7716F18A" w14:textId="77777777" w:rsidR="00B76E09" w:rsidRDefault="00B76E09" w:rsidP="00B76E09">
      <w:r>
        <w:t xml:space="preserve">Q9. If you have any additional comments, please enter them here. </w:t>
      </w:r>
    </w:p>
    <w:p w14:paraId="208C4714" w14:textId="77777777" w:rsidR="00B76E09" w:rsidRDefault="00B76E09" w:rsidP="00B76E09">
      <w:r>
        <w:t>____________________________________________________________________________________________________________________________________________________________</w:t>
      </w:r>
    </w:p>
    <w:p w14:paraId="59A9A51D" w14:textId="77777777" w:rsidR="00B76E09" w:rsidRDefault="00B76E09" w:rsidP="00BD5861"/>
    <w:p w14:paraId="4503993F" w14:textId="2F3A77F4" w:rsidR="00BD5861" w:rsidRPr="00ED0001" w:rsidRDefault="00BD5861" w:rsidP="00E775F5">
      <w:pPr>
        <w:tabs>
          <w:tab w:val="left" w:pos="0"/>
        </w:tabs>
        <w:rPr>
          <w:b/>
        </w:rPr>
      </w:pPr>
      <w:r w:rsidRPr="00ED0001">
        <w:rPr>
          <w:b/>
        </w:rPr>
        <w:t xml:space="preserve">Page </w:t>
      </w:r>
      <w:r>
        <w:rPr>
          <w:b/>
        </w:rPr>
        <w:t>Five</w:t>
      </w:r>
      <w:r w:rsidRPr="00ED0001">
        <w:rPr>
          <w:b/>
        </w:rPr>
        <w:t>: Thank You</w:t>
      </w:r>
    </w:p>
    <w:p w14:paraId="361ADC94" w14:textId="77777777" w:rsidR="00BD5861" w:rsidRDefault="00BD5861" w:rsidP="00BD5861">
      <w:pPr>
        <w:ind w:left="720"/>
      </w:pPr>
    </w:p>
    <w:p w14:paraId="3F8CF9AD" w14:textId="77777777" w:rsidR="00BD5861" w:rsidRPr="00ED0001" w:rsidRDefault="00BD5861" w:rsidP="00BD5861">
      <w:r w:rsidRPr="00ED0001">
        <w:t xml:space="preserve">We greatly appreciate your </w:t>
      </w:r>
      <w:r>
        <w:t>time in completing this survey.</w:t>
      </w:r>
    </w:p>
    <w:p w14:paraId="1E532882" w14:textId="77777777" w:rsidR="00BD5861" w:rsidRDefault="00BD5861" w:rsidP="00BD5861">
      <w:pPr>
        <w:rPr>
          <w:i/>
        </w:rPr>
      </w:pPr>
    </w:p>
    <w:p w14:paraId="7745C1B7" w14:textId="77777777" w:rsidR="00BD5861" w:rsidRDefault="00BD5861" w:rsidP="00BD5861">
      <w:r w:rsidRPr="00141BD4">
        <w:t xml:space="preserve">If you </w:t>
      </w:r>
      <w:r>
        <w:t>have any questions about this effort or additional feedback</w:t>
      </w:r>
      <w:r w:rsidRPr="00141BD4">
        <w:t xml:space="preserve">, please contact </w:t>
      </w:r>
      <w:r>
        <w:t xml:space="preserve">the AFI Resource Center </w:t>
      </w:r>
      <w:r w:rsidRPr="00141BD4">
        <w:t>at 1-866-</w:t>
      </w:r>
      <w:r>
        <w:t xml:space="preserve">778-6037 </w:t>
      </w:r>
      <w:r w:rsidRPr="00141BD4">
        <w:t xml:space="preserve">or via email </w:t>
      </w:r>
      <w:r>
        <w:t xml:space="preserve">at </w:t>
      </w:r>
      <w:hyperlink r:id="rId14" w:history="1">
        <w:r w:rsidRPr="00C03319">
          <w:rPr>
            <w:rStyle w:val="Hyperlink"/>
          </w:rPr>
          <w:t>info@idaresources.org</w:t>
        </w:r>
      </w:hyperlink>
      <w:r>
        <w:t xml:space="preserve">. </w:t>
      </w:r>
    </w:p>
    <w:p w14:paraId="762A9B34" w14:textId="77777777" w:rsidR="00BD5861" w:rsidRPr="00BD5861" w:rsidRDefault="00BD5861" w:rsidP="00BD5861"/>
    <w:p w14:paraId="24C772CA" w14:textId="77777777" w:rsidR="00BD5861" w:rsidRPr="00141BD4" w:rsidRDefault="00BD5861" w:rsidP="0099007D"/>
    <w:sectPr w:rsidR="00BD5861" w:rsidRPr="00141BD4" w:rsidSect="00012EAD"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032AC" w14:textId="77777777" w:rsidR="00BD5861" w:rsidRDefault="00BD5861" w:rsidP="0009743A">
      <w:r>
        <w:separator/>
      </w:r>
    </w:p>
  </w:endnote>
  <w:endnote w:type="continuationSeparator" w:id="0">
    <w:p w14:paraId="5540F8C6" w14:textId="77777777" w:rsidR="00BD5861" w:rsidRDefault="00BD5861" w:rsidP="0009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740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44660" w14:textId="77777777" w:rsidR="00BD5861" w:rsidRDefault="00BD5861" w:rsidP="00ED0001">
        <w:pPr>
          <w:pStyle w:val="Footer"/>
        </w:pPr>
        <w:r>
          <w:rPr>
            <w:noProof/>
            <w:color w:val="0072C6"/>
            <w:sz w:val="18"/>
          </w:rPr>
          <w:drawing>
            <wp:inline distT="0" distB="0" distL="0" distR="0" wp14:anchorId="5DEBA154" wp14:editId="3398F5AC">
              <wp:extent cx="447675" cy="447675"/>
              <wp:effectExtent l="0" t="0" r="9525" b="9525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CF_block.tif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7105" cy="4471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9E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394A0" w14:textId="77777777" w:rsidR="00BD5861" w:rsidRDefault="00BD5861" w:rsidP="0009743A">
      <w:r>
        <w:separator/>
      </w:r>
    </w:p>
  </w:footnote>
  <w:footnote w:type="continuationSeparator" w:id="0">
    <w:p w14:paraId="0235EA67" w14:textId="77777777" w:rsidR="00BD5861" w:rsidRDefault="00BD5861" w:rsidP="0009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FCE"/>
    <w:multiLevelType w:val="hybridMultilevel"/>
    <w:tmpl w:val="E7B83444"/>
    <w:lvl w:ilvl="0" w:tplc="89AE4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73E1C"/>
    <w:multiLevelType w:val="hybridMultilevel"/>
    <w:tmpl w:val="E816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355F4"/>
    <w:multiLevelType w:val="hybridMultilevel"/>
    <w:tmpl w:val="E1341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6A27"/>
    <w:multiLevelType w:val="hybridMultilevel"/>
    <w:tmpl w:val="2A3E129E"/>
    <w:lvl w:ilvl="0" w:tplc="6278F8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32710"/>
    <w:multiLevelType w:val="hybridMultilevel"/>
    <w:tmpl w:val="9FD896AA"/>
    <w:lvl w:ilvl="0" w:tplc="99749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C2677F"/>
    <w:multiLevelType w:val="hybridMultilevel"/>
    <w:tmpl w:val="6BC4D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711CE"/>
    <w:multiLevelType w:val="hybridMultilevel"/>
    <w:tmpl w:val="5D3C5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602DE"/>
    <w:multiLevelType w:val="hybridMultilevel"/>
    <w:tmpl w:val="E73433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832540"/>
    <w:multiLevelType w:val="hybridMultilevel"/>
    <w:tmpl w:val="506CC13E"/>
    <w:lvl w:ilvl="0" w:tplc="1390D9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E6F14"/>
    <w:multiLevelType w:val="hybridMultilevel"/>
    <w:tmpl w:val="237A6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D15255"/>
    <w:multiLevelType w:val="hybridMultilevel"/>
    <w:tmpl w:val="FC9C7CE4"/>
    <w:lvl w:ilvl="0" w:tplc="8946E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C66C3"/>
    <w:multiLevelType w:val="hybridMultilevel"/>
    <w:tmpl w:val="E6D622B4"/>
    <w:lvl w:ilvl="0" w:tplc="59A8F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87C36"/>
    <w:multiLevelType w:val="hybridMultilevel"/>
    <w:tmpl w:val="EE1C2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11498"/>
    <w:multiLevelType w:val="hybridMultilevel"/>
    <w:tmpl w:val="4C361F04"/>
    <w:lvl w:ilvl="0" w:tplc="F09C2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A94861"/>
    <w:multiLevelType w:val="hybridMultilevel"/>
    <w:tmpl w:val="108E8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D4671"/>
    <w:multiLevelType w:val="hybridMultilevel"/>
    <w:tmpl w:val="464C504E"/>
    <w:lvl w:ilvl="0" w:tplc="952E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A714D1"/>
    <w:multiLevelType w:val="hybridMultilevel"/>
    <w:tmpl w:val="98185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E74A7"/>
    <w:multiLevelType w:val="hybridMultilevel"/>
    <w:tmpl w:val="B3346DD4"/>
    <w:lvl w:ilvl="0" w:tplc="FAEEF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283C3B"/>
    <w:multiLevelType w:val="hybridMultilevel"/>
    <w:tmpl w:val="C94E5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D124E"/>
    <w:multiLevelType w:val="hybridMultilevel"/>
    <w:tmpl w:val="F198E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30223"/>
    <w:multiLevelType w:val="hybridMultilevel"/>
    <w:tmpl w:val="3828B8B2"/>
    <w:lvl w:ilvl="0" w:tplc="B01CA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D63CD6"/>
    <w:multiLevelType w:val="hybridMultilevel"/>
    <w:tmpl w:val="2FF08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63DB4"/>
    <w:multiLevelType w:val="hybridMultilevel"/>
    <w:tmpl w:val="4762F2FE"/>
    <w:lvl w:ilvl="0" w:tplc="501A63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B3DC9"/>
    <w:multiLevelType w:val="hybridMultilevel"/>
    <w:tmpl w:val="AD82EEBC"/>
    <w:lvl w:ilvl="0" w:tplc="4238E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6A0D76"/>
    <w:multiLevelType w:val="hybridMultilevel"/>
    <w:tmpl w:val="62E8B796"/>
    <w:lvl w:ilvl="0" w:tplc="DEC47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2926C9"/>
    <w:multiLevelType w:val="hybridMultilevel"/>
    <w:tmpl w:val="4A4E0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D513B"/>
    <w:multiLevelType w:val="hybridMultilevel"/>
    <w:tmpl w:val="34C4B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0267A"/>
    <w:multiLevelType w:val="hybridMultilevel"/>
    <w:tmpl w:val="8EC0D444"/>
    <w:lvl w:ilvl="0" w:tplc="8C0C0F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E14B60"/>
    <w:multiLevelType w:val="hybridMultilevel"/>
    <w:tmpl w:val="8778AF40"/>
    <w:lvl w:ilvl="0" w:tplc="A6466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A75980"/>
    <w:multiLevelType w:val="hybridMultilevel"/>
    <w:tmpl w:val="AF7E2054"/>
    <w:lvl w:ilvl="0" w:tplc="602E5AEE">
      <w:start w:val="1"/>
      <w:numFmt w:val="bullet"/>
      <w:lvlText w:val="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>
    <w:nsid w:val="5CDA6E72"/>
    <w:multiLevelType w:val="hybridMultilevel"/>
    <w:tmpl w:val="C172AFB2"/>
    <w:lvl w:ilvl="0" w:tplc="952E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5A181E"/>
    <w:multiLevelType w:val="hybridMultilevel"/>
    <w:tmpl w:val="EC144376"/>
    <w:lvl w:ilvl="0" w:tplc="1CAC6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0126D7"/>
    <w:multiLevelType w:val="hybridMultilevel"/>
    <w:tmpl w:val="46A827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635BB7"/>
    <w:multiLevelType w:val="hybridMultilevel"/>
    <w:tmpl w:val="041AC38E"/>
    <w:lvl w:ilvl="0" w:tplc="09541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0D5534"/>
    <w:multiLevelType w:val="hybridMultilevel"/>
    <w:tmpl w:val="58285466"/>
    <w:lvl w:ilvl="0" w:tplc="A5CE75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2F68E9"/>
    <w:multiLevelType w:val="hybridMultilevel"/>
    <w:tmpl w:val="E5D6D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E2454"/>
    <w:multiLevelType w:val="hybridMultilevel"/>
    <w:tmpl w:val="22A227C2"/>
    <w:lvl w:ilvl="0" w:tplc="3154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AF307B"/>
    <w:multiLevelType w:val="hybridMultilevel"/>
    <w:tmpl w:val="8F74DBEA"/>
    <w:lvl w:ilvl="0" w:tplc="2E4C8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2D7F17"/>
    <w:multiLevelType w:val="hybridMultilevel"/>
    <w:tmpl w:val="CA406C06"/>
    <w:lvl w:ilvl="0" w:tplc="71262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205FA5"/>
    <w:multiLevelType w:val="hybridMultilevel"/>
    <w:tmpl w:val="EBAA6C28"/>
    <w:lvl w:ilvl="0" w:tplc="67ACB9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AC1B0D"/>
    <w:multiLevelType w:val="hybridMultilevel"/>
    <w:tmpl w:val="EA82259A"/>
    <w:lvl w:ilvl="0" w:tplc="602E5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3779A0"/>
    <w:multiLevelType w:val="hybridMultilevel"/>
    <w:tmpl w:val="996E88F4"/>
    <w:lvl w:ilvl="0" w:tplc="952E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A43897"/>
    <w:multiLevelType w:val="hybridMultilevel"/>
    <w:tmpl w:val="6C38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A541CC"/>
    <w:multiLevelType w:val="hybridMultilevel"/>
    <w:tmpl w:val="CFF20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21EB8"/>
    <w:multiLevelType w:val="hybridMultilevel"/>
    <w:tmpl w:val="4230ABF4"/>
    <w:lvl w:ilvl="0" w:tplc="602E5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0E08BD"/>
    <w:multiLevelType w:val="hybridMultilevel"/>
    <w:tmpl w:val="C3EE0E52"/>
    <w:lvl w:ilvl="0" w:tplc="952E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280D53"/>
    <w:multiLevelType w:val="hybridMultilevel"/>
    <w:tmpl w:val="B096F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33"/>
  </w:num>
  <w:num w:numId="5">
    <w:abstractNumId w:val="37"/>
  </w:num>
  <w:num w:numId="6">
    <w:abstractNumId w:val="31"/>
  </w:num>
  <w:num w:numId="7">
    <w:abstractNumId w:val="13"/>
  </w:num>
  <w:num w:numId="8">
    <w:abstractNumId w:val="3"/>
  </w:num>
  <w:num w:numId="9">
    <w:abstractNumId w:val="17"/>
  </w:num>
  <w:num w:numId="10">
    <w:abstractNumId w:val="34"/>
  </w:num>
  <w:num w:numId="11">
    <w:abstractNumId w:val="0"/>
  </w:num>
  <w:num w:numId="12">
    <w:abstractNumId w:val="24"/>
  </w:num>
  <w:num w:numId="13">
    <w:abstractNumId w:val="27"/>
  </w:num>
  <w:num w:numId="14">
    <w:abstractNumId w:val="39"/>
  </w:num>
  <w:num w:numId="15">
    <w:abstractNumId w:val="23"/>
  </w:num>
  <w:num w:numId="16">
    <w:abstractNumId w:val="20"/>
  </w:num>
  <w:num w:numId="17">
    <w:abstractNumId w:val="28"/>
  </w:num>
  <w:num w:numId="18">
    <w:abstractNumId w:val="22"/>
  </w:num>
  <w:num w:numId="19">
    <w:abstractNumId w:val="36"/>
  </w:num>
  <w:num w:numId="20">
    <w:abstractNumId w:val="46"/>
  </w:num>
  <w:num w:numId="21">
    <w:abstractNumId w:val="40"/>
  </w:num>
  <w:num w:numId="22">
    <w:abstractNumId w:val="32"/>
  </w:num>
  <w:num w:numId="23">
    <w:abstractNumId w:val="9"/>
  </w:num>
  <w:num w:numId="24">
    <w:abstractNumId w:val="7"/>
  </w:num>
  <w:num w:numId="25">
    <w:abstractNumId w:val="15"/>
  </w:num>
  <w:num w:numId="26">
    <w:abstractNumId w:val="45"/>
  </w:num>
  <w:num w:numId="27">
    <w:abstractNumId w:val="41"/>
  </w:num>
  <w:num w:numId="28">
    <w:abstractNumId w:val="30"/>
  </w:num>
  <w:num w:numId="29">
    <w:abstractNumId w:val="10"/>
  </w:num>
  <w:num w:numId="30">
    <w:abstractNumId w:val="38"/>
  </w:num>
  <w:num w:numId="31">
    <w:abstractNumId w:val="29"/>
  </w:num>
  <w:num w:numId="32">
    <w:abstractNumId w:val="44"/>
  </w:num>
  <w:num w:numId="33">
    <w:abstractNumId w:val="14"/>
  </w:num>
  <w:num w:numId="34">
    <w:abstractNumId w:val="26"/>
  </w:num>
  <w:num w:numId="35">
    <w:abstractNumId w:val="1"/>
  </w:num>
  <w:num w:numId="36">
    <w:abstractNumId w:val="16"/>
  </w:num>
  <w:num w:numId="37">
    <w:abstractNumId w:val="19"/>
  </w:num>
  <w:num w:numId="38">
    <w:abstractNumId w:val="12"/>
  </w:num>
  <w:num w:numId="39">
    <w:abstractNumId w:val="43"/>
  </w:num>
  <w:num w:numId="40">
    <w:abstractNumId w:val="35"/>
  </w:num>
  <w:num w:numId="41">
    <w:abstractNumId w:val="6"/>
  </w:num>
  <w:num w:numId="42">
    <w:abstractNumId w:val="42"/>
  </w:num>
  <w:num w:numId="43">
    <w:abstractNumId w:val="5"/>
  </w:num>
  <w:num w:numId="44">
    <w:abstractNumId w:val="18"/>
  </w:num>
  <w:num w:numId="45">
    <w:abstractNumId w:val="25"/>
  </w:num>
  <w:num w:numId="46">
    <w:abstractNumId w:val="21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D8"/>
    <w:rsid w:val="00012EAD"/>
    <w:rsid w:val="00013EFC"/>
    <w:rsid w:val="00042242"/>
    <w:rsid w:val="000424CD"/>
    <w:rsid w:val="000429C6"/>
    <w:rsid w:val="00045DCC"/>
    <w:rsid w:val="000702F2"/>
    <w:rsid w:val="0008531A"/>
    <w:rsid w:val="0009743A"/>
    <w:rsid w:val="000C7D15"/>
    <w:rsid w:val="000D27B1"/>
    <w:rsid w:val="00105172"/>
    <w:rsid w:val="00105ABB"/>
    <w:rsid w:val="0010788F"/>
    <w:rsid w:val="00141BD4"/>
    <w:rsid w:val="00167A0D"/>
    <w:rsid w:val="00185BBE"/>
    <w:rsid w:val="001870DD"/>
    <w:rsid w:val="001A4C33"/>
    <w:rsid w:val="001A4D1D"/>
    <w:rsid w:val="001D4664"/>
    <w:rsid w:val="0020374B"/>
    <w:rsid w:val="00222691"/>
    <w:rsid w:val="002711CB"/>
    <w:rsid w:val="00393F2F"/>
    <w:rsid w:val="003C29F6"/>
    <w:rsid w:val="003D5BB4"/>
    <w:rsid w:val="003E5AAA"/>
    <w:rsid w:val="003F4080"/>
    <w:rsid w:val="003F7E37"/>
    <w:rsid w:val="00406F50"/>
    <w:rsid w:val="00432C27"/>
    <w:rsid w:val="004643D8"/>
    <w:rsid w:val="0046742D"/>
    <w:rsid w:val="00476A1B"/>
    <w:rsid w:val="004A21DD"/>
    <w:rsid w:val="00512475"/>
    <w:rsid w:val="005302FC"/>
    <w:rsid w:val="00535702"/>
    <w:rsid w:val="00536843"/>
    <w:rsid w:val="00563D51"/>
    <w:rsid w:val="00566595"/>
    <w:rsid w:val="005A2A44"/>
    <w:rsid w:val="005D494E"/>
    <w:rsid w:val="005E21A6"/>
    <w:rsid w:val="00697E67"/>
    <w:rsid w:val="006E2C45"/>
    <w:rsid w:val="00710CCA"/>
    <w:rsid w:val="00711728"/>
    <w:rsid w:val="0071223B"/>
    <w:rsid w:val="00714686"/>
    <w:rsid w:val="00737746"/>
    <w:rsid w:val="00744B87"/>
    <w:rsid w:val="007656D7"/>
    <w:rsid w:val="007952C2"/>
    <w:rsid w:val="0080656C"/>
    <w:rsid w:val="00821118"/>
    <w:rsid w:val="00832A9C"/>
    <w:rsid w:val="008422F6"/>
    <w:rsid w:val="008727D5"/>
    <w:rsid w:val="008809D4"/>
    <w:rsid w:val="008C618B"/>
    <w:rsid w:val="008D6C6F"/>
    <w:rsid w:val="008F1B0D"/>
    <w:rsid w:val="00951740"/>
    <w:rsid w:val="009765C1"/>
    <w:rsid w:val="009839EE"/>
    <w:rsid w:val="0099007D"/>
    <w:rsid w:val="009F3015"/>
    <w:rsid w:val="00A02BBB"/>
    <w:rsid w:val="00A4172E"/>
    <w:rsid w:val="00A451ED"/>
    <w:rsid w:val="00A6319A"/>
    <w:rsid w:val="00A7312A"/>
    <w:rsid w:val="00AA004C"/>
    <w:rsid w:val="00B03779"/>
    <w:rsid w:val="00B040D2"/>
    <w:rsid w:val="00B10597"/>
    <w:rsid w:val="00B34AE5"/>
    <w:rsid w:val="00B7321E"/>
    <w:rsid w:val="00B76E09"/>
    <w:rsid w:val="00B77FBC"/>
    <w:rsid w:val="00B833F9"/>
    <w:rsid w:val="00BA0B0A"/>
    <w:rsid w:val="00BB64B9"/>
    <w:rsid w:val="00BD17DB"/>
    <w:rsid w:val="00BD5861"/>
    <w:rsid w:val="00BE46D5"/>
    <w:rsid w:val="00BF1D1F"/>
    <w:rsid w:val="00C1513A"/>
    <w:rsid w:val="00C5145C"/>
    <w:rsid w:val="00C6706B"/>
    <w:rsid w:val="00C72EFA"/>
    <w:rsid w:val="00C756C0"/>
    <w:rsid w:val="00C83ED7"/>
    <w:rsid w:val="00CB2CB7"/>
    <w:rsid w:val="00CE60B7"/>
    <w:rsid w:val="00CF0538"/>
    <w:rsid w:val="00D029CD"/>
    <w:rsid w:val="00D118F8"/>
    <w:rsid w:val="00D21B6F"/>
    <w:rsid w:val="00D369FA"/>
    <w:rsid w:val="00D67A1F"/>
    <w:rsid w:val="00D90066"/>
    <w:rsid w:val="00DA0E96"/>
    <w:rsid w:val="00DA3393"/>
    <w:rsid w:val="00DE46CB"/>
    <w:rsid w:val="00DE7D06"/>
    <w:rsid w:val="00E03102"/>
    <w:rsid w:val="00E71982"/>
    <w:rsid w:val="00E775F5"/>
    <w:rsid w:val="00E80B94"/>
    <w:rsid w:val="00ED0001"/>
    <w:rsid w:val="00EE1655"/>
    <w:rsid w:val="00EF01DE"/>
    <w:rsid w:val="00F05717"/>
    <w:rsid w:val="00F14C08"/>
    <w:rsid w:val="00F57940"/>
    <w:rsid w:val="00F73538"/>
    <w:rsid w:val="00F93FDA"/>
    <w:rsid w:val="00F96601"/>
    <w:rsid w:val="00FB6304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E900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001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D00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727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2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27D5"/>
  </w:style>
  <w:style w:type="paragraph" w:styleId="CommentSubject">
    <w:name w:val="annotation subject"/>
    <w:basedOn w:val="CommentText"/>
    <w:next w:val="CommentText"/>
    <w:link w:val="CommentSubjectChar"/>
    <w:rsid w:val="00872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27D5"/>
    <w:rPr>
      <w:b/>
      <w:bCs/>
    </w:rPr>
  </w:style>
  <w:style w:type="paragraph" w:styleId="BalloonText">
    <w:name w:val="Balloon Text"/>
    <w:basedOn w:val="Normal"/>
    <w:link w:val="BalloonTextChar"/>
    <w:rsid w:val="00872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7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97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43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7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43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52C2"/>
    <w:pPr>
      <w:ind w:left="720"/>
    </w:pPr>
  </w:style>
  <w:style w:type="table" w:styleId="TableGrid">
    <w:name w:val="Table Grid"/>
    <w:basedOn w:val="TableNormal"/>
    <w:rsid w:val="00D029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4A21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3EF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D00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A451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8D6C6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D6C6F"/>
    <w:pPr>
      <w:spacing w:after="100"/>
    </w:pPr>
  </w:style>
  <w:style w:type="paragraph" w:styleId="Subtitle">
    <w:name w:val="Subtitle"/>
    <w:basedOn w:val="Normal"/>
    <w:next w:val="Normal"/>
    <w:link w:val="SubtitleChar"/>
    <w:qFormat/>
    <w:rsid w:val="008D6C6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D6C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001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D00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727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2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27D5"/>
  </w:style>
  <w:style w:type="paragraph" w:styleId="CommentSubject">
    <w:name w:val="annotation subject"/>
    <w:basedOn w:val="CommentText"/>
    <w:next w:val="CommentText"/>
    <w:link w:val="CommentSubjectChar"/>
    <w:rsid w:val="00872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27D5"/>
    <w:rPr>
      <w:b/>
      <w:bCs/>
    </w:rPr>
  </w:style>
  <w:style w:type="paragraph" w:styleId="BalloonText">
    <w:name w:val="Balloon Text"/>
    <w:basedOn w:val="Normal"/>
    <w:link w:val="BalloonTextChar"/>
    <w:rsid w:val="00872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7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97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43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7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43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52C2"/>
    <w:pPr>
      <w:ind w:left="720"/>
    </w:pPr>
  </w:style>
  <w:style w:type="table" w:styleId="TableGrid">
    <w:name w:val="Table Grid"/>
    <w:basedOn w:val="TableNormal"/>
    <w:rsid w:val="00D029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4A21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3EF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D00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A451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8D6C6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D6C6F"/>
    <w:pPr>
      <w:spacing w:after="100"/>
    </w:pPr>
  </w:style>
  <w:style w:type="paragraph" w:styleId="Subtitle">
    <w:name w:val="Subtitle"/>
    <w:basedOn w:val="Normal"/>
    <w:next w:val="Normal"/>
    <w:link w:val="SubtitleChar"/>
    <w:qFormat/>
    <w:rsid w:val="008D6C6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D6C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94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50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idaresources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idaresour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daresource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idaresource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acffs03.itsc.hhs-itsc.local\acf-home\Gretchen.Lehman\ACF%20Files\General%20Support\(sample)" TargetMode="External"/><Relationship Id="rId14" Type="http://schemas.openxmlformats.org/officeDocument/2006/relationships/hyperlink" Target="mailto:info@idaresource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E7A1-7A05-4059-B1DD-0C35510F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1384</Words>
  <Characters>10092</Characters>
  <Application>Microsoft Office Word</Application>
  <DocSecurity>4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11454</CharactersWithSpaces>
  <SharedDoc>false</SharedDoc>
  <HLinks>
    <vt:vector size="6" baseType="variant">
      <vt:variant>
        <vt:i4>8126489</vt:i4>
      </vt:variant>
      <vt:variant>
        <vt:i4>0</vt:i4>
      </vt:variant>
      <vt:variant>
        <vt:i4>0</vt:i4>
      </vt:variant>
      <vt:variant>
        <vt:i4>5</vt:i4>
      </vt:variant>
      <vt:variant>
        <vt:lpwstr>mailto:EAppel-Newby@icfi.com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Gretchen Lehman</cp:lastModifiedBy>
  <cp:revision>2</cp:revision>
  <dcterms:created xsi:type="dcterms:W3CDTF">2015-09-22T16:54:00Z</dcterms:created>
  <dcterms:modified xsi:type="dcterms:W3CDTF">2015-09-22T16:54:00Z</dcterms:modified>
</cp:coreProperties>
</file>