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281" w:rsidRDefault="00F10281">
      <w:r>
        <w:rPr>
          <w:noProof/>
        </w:rPr>
        <w:drawing>
          <wp:inline distT="0" distB="0" distL="0" distR="0">
            <wp:extent cx="5943600" cy="396748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Volun Time Tracker Select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67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45C85" w:rsidRDefault="00F10281">
      <w:r>
        <w:rPr>
          <w:noProof/>
        </w:rPr>
        <w:drawing>
          <wp:inline distT="0" distB="0" distL="0" distR="0">
            <wp:extent cx="5943600" cy="21551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olunteer Time Track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55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45C8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0281" w:rsidRDefault="00F10281" w:rsidP="00F10281">
      <w:pPr>
        <w:spacing w:after="0" w:line="240" w:lineRule="auto"/>
      </w:pPr>
      <w:r>
        <w:separator/>
      </w:r>
    </w:p>
  </w:endnote>
  <w:endnote w:type="continuationSeparator" w:id="0">
    <w:p w:rsidR="00F10281" w:rsidRDefault="00F10281" w:rsidP="00F10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0281" w:rsidRDefault="00F10281" w:rsidP="00F10281">
      <w:pPr>
        <w:spacing w:after="0" w:line="240" w:lineRule="auto"/>
      </w:pPr>
      <w:r>
        <w:separator/>
      </w:r>
    </w:p>
  </w:footnote>
  <w:footnote w:type="continuationSeparator" w:id="0">
    <w:p w:rsidR="00F10281" w:rsidRDefault="00F10281" w:rsidP="00F102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0281" w:rsidRPr="00F10281" w:rsidRDefault="00F10281" w:rsidP="00F10281">
    <w:pPr>
      <w:pStyle w:val="BodyTextIndent"/>
      <w:tabs>
        <w:tab w:val="clear" w:pos="0"/>
        <w:tab w:val="clear" w:pos="361"/>
        <w:tab w:val="clear" w:pos="1083"/>
      </w:tabs>
      <w:jc w:val="center"/>
      <w:rPr>
        <w:rFonts w:asciiTheme="minorHAnsi" w:hAnsiTheme="minorHAnsi" w:cs="Tahoma"/>
        <w:b/>
        <w:bCs/>
        <w:sz w:val="32"/>
        <w:szCs w:val="32"/>
      </w:rPr>
    </w:pPr>
    <w:r w:rsidRPr="00F10281">
      <w:rPr>
        <w:rFonts w:asciiTheme="minorHAnsi" w:hAnsiTheme="minorHAnsi" w:cs="Tahoma"/>
        <w:b/>
        <w:bCs/>
        <w:sz w:val="32"/>
        <w:szCs w:val="32"/>
      </w:rPr>
      <w:t>Volunteer Time Tracking Portal</w:t>
    </w:r>
    <w:r w:rsidRPr="00F10281">
      <w:rPr>
        <w:rStyle w:val="CommentReference"/>
        <w:rFonts w:asciiTheme="minorHAnsi" w:hAnsiTheme="minorHAnsi"/>
        <w:sz w:val="32"/>
        <w:szCs w:val="32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281"/>
    <w:rsid w:val="00013D0A"/>
    <w:rsid w:val="00C540E4"/>
    <w:rsid w:val="00F10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CA6589-6886-4FEE-B13F-C3A482C7B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02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0281"/>
  </w:style>
  <w:style w:type="paragraph" w:styleId="Footer">
    <w:name w:val="footer"/>
    <w:basedOn w:val="Normal"/>
    <w:link w:val="FooterChar"/>
    <w:uiPriority w:val="99"/>
    <w:unhideWhenUsed/>
    <w:rsid w:val="00F102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0281"/>
  </w:style>
  <w:style w:type="paragraph" w:styleId="BodyTextIndent">
    <w:name w:val="Body Text Indent"/>
    <w:basedOn w:val="Normal"/>
    <w:link w:val="BodyTextIndentChar"/>
    <w:rsid w:val="00F10281"/>
    <w:pPr>
      <w:widowControl w:val="0"/>
      <w:tabs>
        <w:tab w:val="left" w:pos="0"/>
        <w:tab w:val="left" w:pos="361"/>
        <w:tab w:val="left" w:pos="1083"/>
        <w:tab w:val="left" w:pos="1444"/>
        <w:tab w:val="left" w:pos="1806"/>
        <w:tab w:val="left" w:pos="2167"/>
        <w:tab w:val="left" w:pos="2528"/>
        <w:tab w:val="left" w:pos="2889"/>
        <w:tab w:val="left" w:pos="3250"/>
        <w:tab w:val="left" w:pos="3612"/>
        <w:tab w:val="left" w:pos="3973"/>
        <w:tab w:val="left" w:pos="4334"/>
        <w:tab w:val="left" w:pos="4695"/>
        <w:tab w:val="left" w:pos="5056"/>
        <w:tab w:val="left" w:pos="5418"/>
        <w:tab w:val="left" w:pos="5779"/>
        <w:tab w:val="left" w:pos="6140"/>
      </w:tabs>
      <w:autoSpaceDE w:val="0"/>
      <w:autoSpaceDN w:val="0"/>
      <w:adjustRightInd w:val="0"/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F10281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semiHidden/>
    <w:rsid w:val="00F1028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DOI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Alspach, David D</dc:creator>
  <cp:keywords/>
  <dc:description/>
  <cp:lastModifiedBy>Alspach, David D</cp:lastModifiedBy>
  <cp:revision>1</cp:revision>
  <dcterms:created xsi:type="dcterms:W3CDTF">2015-06-19T18:29:00Z</dcterms:created>
  <dcterms:modified xsi:type="dcterms:W3CDTF">2015-06-19T18:37:00Z</dcterms:modified>
</cp:coreProperties>
</file>