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FB4" w:rsidRDefault="00C67A52" w:rsidP="00C67A52">
      <w:pPr>
        <w:pStyle w:val="MarkforAppendixHeadingBlack"/>
        <w:spacing w:before="3440"/>
      </w:pPr>
      <w:r>
        <w:t xml:space="preserve">APPENDIX </w:t>
      </w:r>
      <w:r w:rsidR="0039061A">
        <w:t>D</w:t>
      </w:r>
    </w:p>
    <w:p w:rsidR="00F354C6" w:rsidRDefault="0039061A" w:rsidP="00C67A52">
      <w:pPr>
        <w:pStyle w:val="MarkforAppendixHeadingBlack"/>
      </w:pPr>
      <w:r>
        <w:t>cost data collection package</w:t>
      </w:r>
    </w:p>
    <w:p w:rsidR="00F354C6" w:rsidRDefault="00F354C6" w:rsidP="00F354C6">
      <w:pPr>
        <w:rPr>
          <w:rFonts w:ascii="Lucida Sans" w:hAnsi="Lucida Sans"/>
        </w:rPr>
      </w:pPr>
      <w:r>
        <w:br w:type="page"/>
      </w:r>
    </w:p>
    <w:p w:rsidR="000C0C9C" w:rsidRDefault="000C0C9C" w:rsidP="00C67A52">
      <w:pPr>
        <w:pStyle w:val="MarkforAppendixHeadingBlack"/>
      </w:pPr>
    </w:p>
    <w:p w:rsidR="000C0C9C" w:rsidRPr="000C0C9C" w:rsidRDefault="000C0C9C" w:rsidP="000C0C9C">
      <w:pPr>
        <w:spacing w:line="240" w:lineRule="auto"/>
        <w:ind w:firstLine="0"/>
      </w:pPr>
      <w:r w:rsidRPr="000C0C9C">
        <w:t>[</w:t>
      </w:r>
      <w:r w:rsidRPr="000C0C9C">
        <w:rPr>
          <w:highlight w:val="yellow"/>
        </w:rPr>
        <w:t>LWIA Administrator Name</w:t>
      </w:r>
      <w:r w:rsidRPr="000C0C9C">
        <w:t>]</w:t>
      </w:r>
    </w:p>
    <w:p w:rsidR="000C0C9C" w:rsidRPr="000C0C9C" w:rsidRDefault="000C0C9C" w:rsidP="000C0C9C">
      <w:pPr>
        <w:spacing w:line="240" w:lineRule="auto"/>
        <w:ind w:firstLine="0"/>
      </w:pPr>
      <w:r w:rsidRPr="000C0C9C">
        <w:t>[</w:t>
      </w:r>
      <w:r w:rsidRPr="000C0C9C">
        <w:rPr>
          <w:highlight w:val="yellow"/>
        </w:rPr>
        <w:t>Title</w:t>
      </w:r>
      <w:r w:rsidRPr="000C0C9C">
        <w:t>]</w:t>
      </w:r>
    </w:p>
    <w:p w:rsidR="000C0C9C" w:rsidRPr="000C0C9C" w:rsidRDefault="000C0C9C" w:rsidP="000C0C9C">
      <w:pPr>
        <w:spacing w:line="240" w:lineRule="auto"/>
        <w:ind w:firstLine="0"/>
      </w:pPr>
      <w:r w:rsidRPr="000C0C9C">
        <w:t>[</w:t>
      </w:r>
      <w:r w:rsidRPr="000C0C9C">
        <w:rPr>
          <w:highlight w:val="yellow"/>
        </w:rPr>
        <w:t>Street</w:t>
      </w:r>
      <w:r w:rsidRPr="000C0C9C">
        <w:t>]</w:t>
      </w:r>
    </w:p>
    <w:p w:rsidR="000C0C9C" w:rsidRPr="000C0C9C" w:rsidRDefault="000C0C9C" w:rsidP="000C0C9C">
      <w:pPr>
        <w:spacing w:line="240" w:lineRule="auto"/>
        <w:ind w:firstLine="0"/>
      </w:pPr>
      <w:r w:rsidRPr="000C0C9C">
        <w:t>[</w:t>
      </w:r>
      <w:r w:rsidRPr="000C0C9C">
        <w:rPr>
          <w:highlight w:val="yellow"/>
        </w:rPr>
        <w:t>City, State, Zip</w:t>
      </w:r>
      <w:r w:rsidRPr="000C0C9C">
        <w:t>]</w:t>
      </w:r>
    </w:p>
    <w:p w:rsidR="000C0C9C" w:rsidRPr="000C0C9C" w:rsidRDefault="000C0C9C" w:rsidP="000C0C9C">
      <w:pPr>
        <w:spacing w:line="240" w:lineRule="auto"/>
        <w:ind w:firstLine="0"/>
      </w:pPr>
    </w:p>
    <w:p w:rsidR="000C0C9C" w:rsidRPr="000C0C9C" w:rsidRDefault="000C0C9C" w:rsidP="000C0C9C">
      <w:pPr>
        <w:spacing w:line="240" w:lineRule="auto"/>
        <w:ind w:firstLine="0"/>
        <w:jc w:val="right"/>
      </w:pPr>
      <w:r w:rsidRPr="000C0C9C">
        <w:t>[</w:t>
      </w:r>
      <w:r w:rsidRPr="000C0C9C">
        <w:rPr>
          <w:highlight w:val="yellow"/>
        </w:rPr>
        <w:t>Date</w:t>
      </w:r>
      <w:r w:rsidRPr="000C0C9C">
        <w:t>]</w:t>
      </w:r>
    </w:p>
    <w:p w:rsidR="000C0C9C" w:rsidRPr="000C0C9C" w:rsidRDefault="000C0C9C" w:rsidP="000C0C9C">
      <w:pPr>
        <w:spacing w:line="240" w:lineRule="auto"/>
        <w:ind w:firstLine="0"/>
        <w:jc w:val="right"/>
        <w:rPr>
          <w:b/>
          <w:sz w:val="28"/>
          <w:szCs w:val="28"/>
        </w:rPr>
      </w:pPr>
    </w:p>
    <w:p w:rsidR="000C0C9C" w:rsidRPr="000C0C9C" w:rsidRDefault="000C0C9C" w:rsidP="000C0C9C">
      <w:pPr>
        <w:spacing w:line="240" w:lineRule="auto"/>
        <w:ind w:firstLine="0"/>
        <w:jc w:val="right"/>
        <w:rPr>
          <w:b/>
          <w:sz w:val="28"/>
          <w:szCs w:val="28"/>
        </w:rPr>
      </w:pPr>
    </w:p>
    <w:p w:rsidR="000C0C9C" w:rsidRPr="000C0C9C" w:rsidRDefault="000C0C9C" w:rsidP="000C0C9C">
      <w:pPr>
        <w:spacing w:line="240" w:lineRule="auto"/>
        <w:ind w:firstLine="0"/>
        <w:jc w:val="left"/>
      </w:pPr>
      <w:r w:rsidRPr="000C0C9C">
        <w:t>Dear [</w:t>
      </w:r>
      <w:r w:rsidRPr="000C0C9C">
        <w:rPr>
          <w:highlight w:val="yellow"/>
        </w:rPr>
        <w:t>LWIA Administrator</w:t>
      </w:r>
      <w:r w:rsidRPr="000C0C9C">
        <w:t xml:space="preserve">], </w:t>
      </w:r>
    </w:p>
    <w:p w:rsidR="000C0C9C" w:rsidRPr="000C0C9C" w:rsidRDefault="000C0C9C" w:rsidP="000C0C9C">
      <w:pPr>
        <w:spacing w:line="240" w:lineRule="auto"/>
        <w:ind w:firstLine="0"/>
        <w:jc w:val="left"/>
      </w:pPr>
    </w:p>
    <w:p w:rsidR="000C0C9C" w:rsidRPr="000C0C9C" w:rsidRDefault="000C0C9C" w:rsidP="000C0C9C">
      <w:pPr>
        <w:spacing w:line="240" w:lineRule="auto"/>
        <w:ind w:firstLine="0"/>
      </w:pPr>
      <w:r w:rsidRPr="000C0C9C">
        <w:tab/>
        <w:t>Thank you for meeting with [</w:t>
      </w:r>
      <w:r w:rsidRPr="000C0C9C">
        <w:rPr>
          <w:highlight w:val="yellow"/>
        </w:rPr>
        <w:t>site liaison</w:t>
      </w:r>
      <w:r w:rsidRPr="000C0C9C">
        <w:t>] on [</w:t>
      </w:r>
      <w:r w:rsidRPr="000C0C9C">
        <w:rPr>
          <w:highlight w:val="yellow"/>
        </w:rPr>
        <w:t>date(s)</w:t>
      </w:r>
      <w:r w:rsidRPr="000C0C9C">
        <w:t xml:space="preserve">] to answer questions for the implementation study component of the WIA Adult and Dislocated Worker Programs Gold Standard Evaluation. </w:t>
      </w:r>
    </w:p>
    <w:p w:rsidR="000C0C9C" w:rsidRPr="000C0C9C" w:rsidRDefault="000C0C9C" w:rsidP="000C0C9C">
      <w:pPr>
        <w:spacing w:line="240" w:lineRule="auto"/>
        <w:ind w:firstLine="0"/>
      </w:pPr>
    </w:p>
    <w:p w:rsidR="000C0C9C" w:rsidRPr="000C0C9C" w:rsidRDefault="000C0C9C" w:rsidP="000C0C9C">
      <w:pPr>
        <w:spacing w:line="240" w:lineRule="auto"/>
        <w:ind w:firstLine="0"/>
      </w:pPr>
      <w:r w:rsidRPr="000C0C9C">
        <w:tab/>
        <w:t>As [</w:t>
      </w:r>
      <w:r w:rsidRPr="000C0C9C">
        <w:rPr>
          <w:highlight w:val="yellow"/>
        </w:rPr>
        <w:t>he/she</w:t>
      </w:r>
      <w:r w:rsidRPr="000C0C9C">
        <w:t>] mentioned during [</w:t>
      </w:r>
      <w:r w:rsidRPr="000C0C9C">
        <w:rPr>
          <w:highlight w:val="yellow"/>
        </w:rPr>
        <w:t>his/her</w:t>
      </w:r>
      <w:r w:rsidRPr="000C0C9C">
        <w:t>] visit to [</w:t>
      </w:r>
      <w:r w:rsidRPr="000C0C9C">
        <w:rPr>
          <w:highlight w:val="yellow"/>
        </w:rPr>
        <w:t>LWIA</w:t>
      </w:r>
      <w:r w:rsidRPr="000C0C9C">
        <w:t xml:space="preserve">], the study team will also examine data on program costs as part of the evaluation. Without high-quality cost information, policymakers will be unable to judge whether the estimated impacts of the WIA Adult and Dislocated Worker Programs are commensurate with the resources that are invested in them. To that end, a </w:t>
      </w:r>
      <w:r w:rsidRPr="000C0C9C">
        <w:rPr>
          <w:b/>
        </w:rPr>
        <w:t>Program Costs Questionnaire</w:t>
      </w:r>
      <w:r w:rsidRPr="000C0C9C">
        <w:t xml:space="preserve"> is attached to this letter. Please complete the form, keeping the following in mind:</w:t>
      </w:r>
    </w:p>
    <w:p w:rsidR="000C0C9C" w:rsidRPr="000C0C9C" w:rsidRDefault="000C0C9C" w:rsidP="000C0C9C">
      <w:pPr>
        <w:spacing w:line="240" w:lineRule="auto"/>
        <w:ind w:left="360" w:firstLine="0"/>
        <w:jc w:val="left"/>
      </w:pPr>
    </w:p>
    <w:p w:rsidR="000C0C9C" w:rsidRPr="000C0C9C" w:rsidRDefault="000C0C9C" w:rsidP="000C0C9C">
      <w:pPr>
        <w:numPr>
          <w:ilvl w:val="0"/>
          <w:numId w:val="18"/>
        </w:numPr>
        <w:spacing w:after="180" w:line="240" w:lineRule="auto"/>
        <w:jc w:val="left"/>
      </w:pPr>
      <w:r w:rsidRPr="000C0C9C">
        <w:t xml:space="preserve">Questions ask for data from the most recent completed program year, PY 2011 (July 1, 2011 through June 30, 2012). </w:t>
      </w:r>
    </w:p>
    <w:p w:rsidR="000C0C9C" w:rsidRPr="000C0C9C" w:rsidRDefault="000C0C9C" w:rsidP="000C0C9C">
      <w:pPr>
        <w:numPr>
          <w:ilvl w:val="0"/>
          <w:numId w:val="18"/>
        </w:numPr>
        <w:spacing w:after="180" w:line="240" w:lineRule="auto"/>
        <w:jc w:val="left"/>
      </w:pPr>
      <w:r w:rsidRPr="000C0C9C">
        <w:t>Where appropriate, specific instructions are provided, along with an example, to assist you in providing the requested information.</w:t>
      </w:r>
    </w:p>
    <w:p w:rsidR="000C0C9C" w:rsidRPr="000C0C9C" w:rsidRDefault="000C0C9C" w:rsidP="000C0C9C">
      <w:pPr>
        <w:numPr>
          <w:ilvl w:val="0"/>
          <w:numId w:val="18"/>
        </w:numPr>
        <w:spacing w:after="180" w:line="240" w:lineRule="auto"/>
        <w:jc w:val="left"/>
      </w:pPr>
      <w:r w:rsidRPr="000C0C9C">
        <w:t xml:space="preserve">Where exact figures are not available, please complete the item with your best estimate. </w:t>
      </w:r>
    </w:p>
    <w:p w:rsidR="000C0C9C" w:rsidRPr="000C0C9C" w:rsidRDefault="000C0C9C" w:rsidP="000C0C9C">
      <w:pPr>
        <w:numPr>
          <w:ilvl w:val="0"/>
          <w:numId w:val="18"/>
        </w:numPr>
        <w:spacing w:after="180" w:line="240" w:lineRule="auto"/>
        <w:jc w:val="left"/>
      </w:pPr>
      <w:r w:rsidRPr="000C0C9C">
        <w:t xml:space="preserve">If it is easier to append reports and existing tables rather than completing the attached tables, please feel free to do so as long as the information provided is complete. </w:t>
      </w:r>
    </w:p>
    <w:p w:rsidR="000C0C9C" w:rsidRPr="000C0C9C" w:rsidRDefault="000C0C9C" w:rsidP="000C0C9C">
      <w:pPr>
        <w:numPr>
          <w:ilvl w:val="0"/>
          <w:numId w:val="18"/>
        </w:numPr>
        <w:spacing w:after="180" w:line="240" w:lineRule="auto"/>
        <w:jc w:val="left"/>
      </w:pPr>
      <w:r w:rsidRPr="000C0C9C">
        <w:t>You are also free to provide data electronically. However, as email is not secure, please discuss with your site liaison a secure method of transmitting electronic information.</w:t>
      </w:r>
    </w:p>
    <w:p w:rsidR="000C0C9C" w:rsidRPr="000C0C9C" w:rsidRDefault="000C0C9C" w:rsidP="000C0C9C">
      <w:pPr>
        <w:tabs>
          <w:tab w:val="clear" w:pos="432"/>
          <w:tab w:val="left" w:pos="360"/>
        </w:tabs>
        <w:spacing w:line="240" w:lineRule="auto"/>
        <w:ind w:right="360" w:firstLine="0"/>
      </w:pPr>
    </w:p>
    <w:p w:rsidR="000C0C9C" w:rsidRPr="000C0C9C" w:rsidRDefault="000C0C9C" w:rsidP="000C0C9C">
      <w:pPr>
        <w:tabs>
          <w:tab w:val="clear" w:pos="432"/>
          <w:tab w:val="left" w:pos="360"/>
        </w:tabs>
        <w:spacing w:line="240" w:lineRule="auto"/>
        <w:ind w:right="360" w:firstLine="0"/>
      </w:pPr>
      <w:r w:rsidRPr="000C0C9C">
        <w:tab/>
        <w:t xml:space="preserve">Also attached is the </w:t>
      </w:r>
      <w:r w:rsidRPr="000C0C9C">
        <w:rPr>
          <w:b/>
        </w:rPr>
        <w:t>Front Line Staff Activity Log</w:t>
      </w:r>
      <w:r w:rsidRPr="000C0C9C">
        <w:t xml:space="preserve">. Data about how front line </w:t>
      </w:r>
      <w:proofErr w:type="gramStart"/>
      <w:r w:rsidRPr="000C0C9C">
        <w:t>staff spend</w:t>
      </w:r>
      <w:proofErr w:type="gramEnd"/>
      <w:r w:rsidRPr="000C0C9C">
        <w:t xml:space="preserve"> their time will be extremely valuable to our analysis of program costs. Please distribute the log to the following randomly selected staff </w:t>
      </w:r>
      <w:proofErr w:type="gramStart"/>
      <w:r w:rsidRPr="000C0C9C">
        <w:t>who</w:t>
      </w:r>
      <w:proofErr w:type="gramEnd"/>
      <w:r w:rsidRPr="000C0C9C">
        <w:t xml:space="preserve"> should complete the log for the week of </w:t>
      </w:r>
      <w:r w:rsidRPr="000C0C9C">
        <w:rPr>
          <w:highlight w:val="yellow"/>
        </w:rPr>
        <w:t>XXX</w:t>
      </w:r>
      <w:r w:rsidRPr="000C0C9C">
        <w:t xml:space="preserve">: </w:t>
      </w:r>
    </w:p>
    <w:p w:rsidR="000C0C9C" w:rsidRPr="000C0C9C" w:rsidRDefault="000C0C9C" w:rsidP="000C0C9C">
      <w:pPr>
        <w:tabs>
          <w:tab w:val="clear" w:pos="432"/>
          <w:tab w:val="left" w:pos="360"/>
        </w:tabs>
        <w:spacing w:line="240" w:lineRule="auto"/>
        <w:ind w:right="360" w:firstLine="0"/>
      </w:pPr>
    </w:p>
    <w:p w:rsidR="000C0C9C" w:rsidRPr="000C0C9C" w:rsidRDefault="000C0C9C" w:rsidP="000C0C9C">
      <w:pPr>
        <w:numPr>
          <w:ilvl w:val="0"/>
          <w:numId w:val="18"/>
        </w:numPr>
        <w:spacing w:after="180" w:line="240" w:lineRule="auto"/>
        <w:contextualSpacing/>
        <w:jc w:val="left"/>
      </w:pPr>
      <w:r w:rsidRPr="000C0C9C">
        <w:t>[</w:t>
      </w:r>
      <w:r w:rsidRPr="000C0C9C">
        <w:rPr>
          <w:highlight w:val="yellow"/>
        </w:rPr>
        <w:t>Staff 1</w:t>
      </w:r>
      <w:r w:rsidRPr="000C0C9C">
        <w:t>]</w:t>
      </w:r>
    </w:p>
    <w:p w:rsidR="000C0C9C" w:rsidRPr="000C0C9C" w:rsidRDefault="000C0C9C" w:rsidP="000C0C9C">
      <w:pPr>
        <w:numPr>
          <w:ilvl w:val="0"/>
          <w:numId w:val="18"/>
        </w:numPr>
        <w:spacing w:after="180" w:line="240" w:lineRule="auto"/>
        <w:contextualSpacing/>
        <w:jc w:val="left"/>
      </w:pPr>
      <w:r w:rsidRPr="000C0C9C">
        <w:t>[</w:t>
      </w:r>
      <w:r w:rsidRPr="000C0C9C">
        <w:rPr>
          <w:highlight w:val="yellow"/>
        </w:rPr>
        <w:t>Staff 2</w:t>
      </w:r>
      <w:r w:rsidRPr="000C0C9C">
        <w:t>]</w:t>
      </w:r>
    </w:p>
    <w:p w:rsidR="000C0C9C" w:rsidRPr="000C0C9C" w:rsidRDefault="000C0C9C" w:rsidP="000C0C9C">
      <w:pPr>
        <w:numPr>
          <w:ilvl w:val="0"/>
          <w:numId w:val="18"/>
        </w:numPr>
        <w:spacing w:after="180" w:line="240" w:lineRule="auto"/>
        <w:contextualSpacing/>
        <w:jc w:val="left"/>
      </w:pPr>
      <w:r w:rsidRPr="000C0C9C">
        <w:t>[</w:t>
      </w:r>
      <w:r w:rsidRPr="000C0C9C">
        <w:rPr>
          <w:highlight w:val="yellow"/>
        </w:rPr>
        <w:t>etc.—up to 15 staff per local area]</w:t>
      </w:r>
      <w:r w:rsidRPr="000C0C9C">
        <w:t xml:space="preserve"> </w:t>
      </w:r>
    </w:p>
    <w:p w:rsidR="000C0C9C" w:rsidRPr="000C0C9C" w:rsidRDefault="000C0C9C" w:rsidP="000C0C9C">
      <w:pPr>
        <w:tabs>
          <w:tab w:val="clear" w:pos="432"/>
          <w:tab w:val="left" w:pos="360"/>
        </w:tabs>
        <w:spacing w:line="240" w:lineRule="auto"/>
        <w:ind w:right="360" w:firstLine="0"/>
      </w:pPr>
    </w:p>
    <w:p w:rsidR="000C0C9C" w:rsidRPr="000C0C9C" w:rsidRDefault="000C0C9C" w:rsidP="000C0C9C">
      <w:pPr>
        <w:tabs>
          <w:tab w:val="clear" w:pos="432"/>
          <w:tab w:val="left" w:pos="360"/>
        </w:tabs>
        <w:spacing w:line="240" w:lineRule="auto"/>
        <w:ind w:right="360" w:firstLine="0"/>
      </w:pPr>
      <w:r w:rsidRPr="000C0C9C">
        <w:tab/>
        <w:t xml:space="preserve"> [</w:t>
      </w:r>
      <w:r w:rsidRPr="000C0C9C">
        <w:rPr>
          <w:highlight w:val="green"/>
        </w:rPr>
        <w:t>Only complete this paragraph if the site needs evaluation Resource Room Sign-In Sheets; many will not as they have their own.</w:t>
      </w:r>
      <w:r w:rsidRPr="000C0C9C">
        <w:t>] Estimates of how many customers visit your [</w:t>
      </w:r>
      <w:r w:rsidRPr="000C0C9C">
        <w:rPr>
          <w:highlight w:val="yellow"/>
        </w:rPr>
        <w:t xml:space="preserve">local name for </w:t>
      </w:r>
      <w:r w:rsidR="00416E91">
        <w:rPr>
          <w:highlight w:val="yellow"/>
        </w:rPr>
        <w:t>American Job</w:t>
      </w:r>
      <w:r w:rsidRPr="000C0C9C">
        <w:rPr>
          <w:highlight w:val="yellow"/>
        </w:rPr>
        <w:t xml:space="preserve"> Centers (</w:t>
      </w:r>
      <w:r w:rsidR="00416E91">
        <w:rPr>
          <w:highlight w:val="yellow"/>
        </w:rPr>
        <w:t>AJ</w:t>
      </w:r>
      <w:r w:rsidRPr="000C0C9C">
        <w:rPr>
          <w:highlight w:val="yellow"/>
        </w:rPr>
        <w:t>Cs)</w:t>
      </w:r>
      <w:r w:rsidRPr="000C0C9C">
        <w:t xml:space="preserve">] resource rooms will also provide valuable data that will </w:t>
      </w:r>
      <w:r w:rsidRPr="000C0C9C">
        <w:lastRenderedPageBreak/>
        <w:t xml:space="preserve">inform our program cost calculations. Please distribute the attached </w:t>
      </w:r>
      <w:r w:rsidRPr="000C0C9C">
        <w:rPr>
          <w:b/>
        </w:rPr>
        <w:t>Resource Room Sign-In Sheet</w:t>
      </w:r>
      <w:r w:rsidRPr="000C0C9C">
        <w:t xml:space="preserve"> to each of your [</w:t>
      </w:r>
      <w:r w:rsidRPr="000C0C9C">
        <w:rPr>
          <w:highlight w:val="yellow"/>
        </w:rPr>
        <w:t xml:space="preserve">local name for </w:t>
      </w:r>
      <w:r w:rsidR="00416E91">
        <w:rPr>
          <w:highlight w:val="yellow"/>
        </w:rPr>
        <w:t>AJ</w:t>
      </w:r>
      <w:r w:rsidRPr="000C0C9C">
        <w:rPr>
          <w:highlight w:val="yellow"/>
        </w:rPr>
        <w:t>Cs</w:t>
      </w:r>
      <w:r w:rsidRPr="000C0C9C">
        <w:t xml:space="preserve">]. Please have staff place the sheet near the entrance to the resource room where customers can easily see it, and have them ask customers to sign their initials before using the resource room for one week. If the resource room is not attended during some or all open hours, please post a sign asking customers to sign their initials upon entering. If a customer enters the resource room but does not list his or her initials on the sign-in sheet, the resource room attendant may enter “Customer” in the first column.  </w:t>
      </w:r>
    </w:p>
    <w:p w:rsidR="000C0C9C" w:rsidRPr="000C0C9C" w:rsidRDefault="000C0C9C" w:rsidP="000C0C9C">
      <w:pPr>
        <w:tabs>
          <w:tab w:val="clear" w:pos="432"/>
          <w:tab w:val="left" w:pos="360"/>
        </w:tabs>
        <w:spacing w:line="240" w:lineRule="auto"/>
        <w:ind w:right="360" w:firstLine="0"/>
      </w:pPr>
    </w:p>
    <w:p w:rsidR="000C0C9C" w:rsidRPr="000C0C9C" w:rsidRDefault="000C0C9C" w:rsidP="000C0C9C">
      <w:pPr>
        <w:spacing w:line="240" w:lineRule="auto"/>
        <w:ind w:firstLine="0"/>
        <w:jc w:val="left"/>
      </w:pPr>
      <w:r w:rsidRPr="000C0C9C">
        <w:tab/>
        <w:t xml:space="preserve">Please fax the completed </w:t>
      </w:r>
      <w:r w:rsidRPr="000C0C9C">
        <w:rPr>
          <w:b/>
        </w:rPr>
        <w:t xml:space="preserve">Program Costs Questionnaire </w:t>
      </w:r>
      <w:r w:rsidRPr="000C0C9C">
        <w:t>to [</w:t>
      </w:r>
      <w:r w:rsidRPr="000C0C9C">
        <w:rPr>
          <w:highlight w:val="yellow"/>
        </w:rPr>
        <w:t>name of Benefit-Cost team coordinator</w:t>
      </w:r>
      <w:r w:rsidRPr="000C0C9C">
        <w:t>] at [</w:t>
      </w:r>
      <w:r w:rsidRPr="000C0C9C">
        <w:rPr>
          <w:highlight w:val="yellow"/>
        </w:rPr>
        <w:t>fax</w:t>
      </w:r>
      <w:r w:rsidRPr="000C0C9C">
        <w:t>] by [</w:t>
      </w:r>
      <w:r w:rsidRPr="000C0C9C">
        <w:rPr>
          <w:highlight w:val="yellow"/>
        </w:rPr>
        <w:t>date</w:t>
      </w:r>
      <w:r w:rsidRPr="000C0C9C">
        <w:t>]. Please have the [</w:t>
      </w:r>
      <w:r w:rsidRPr="000C0C9C">
        <w:rPr>
          <w:highlight w:val="yellow"/>
        </w:rPr>
        <w:t xml:space="preserve">local name for </w:t>
      </w:r>
      <w:r w:rsidR="00416E91">
        <w:rPr>
          <w:highlight w:val="yellow"/>
        </w:rPr>
        <w:t>AJ</w:t>
      </w:r>
      <w:r w:rsidRPr="000C0C9C">
        <w:rPr>
          <w:highlight w:val="yellow"/>
        </w:rPr>
        <w:t>Cs</w:t>
      </w:r>
      <w:r w:rsidRPr="000C0C9C">
        <w:t xml:space="preserve">] do the same with the </w:t>
      </w:r>
      <w:r w:rsidRPr="000C0C9C">
        <w:rPr>
          <w:b/>
        </w:rPr>
        <w:t>Front Line Staff Activity Logs</w:t>
      </w:r>
      <w:r w:rsidRPr="000C0C9C">
        <w:t xml:space="preserve"> and </w:t>
      </w:r>
      <w:r w:rsidRPr="000C0C9C">
        <w:rPr>
          <w:b/>
        </w:rPr>
        <w:t>Resource Room Sign-In Sheets</w:t>
      </w:r>
      <w:r w:rsidRPr="000C0C9C">
        <w:t>. Feel free to contact the cost data collection technical assistance coordinator, [</w:t>
      </w:r>
      <w:r w:rsidRPr="000C0C9C">
        <w:rPr>
          <w:highlight w:val="yellow"/>
        </w:rPr>
        <w:t>coordinator</w:t>
      </w:r>
      <w:r w:rsidRPr="000C0C9C">
        <w:t xml:space="preserve"> </w:t>
      </w:r>
      <w:r w:rsidRPr="000C0C9C">
        <w:rPr>
          <w:highlight w:val="yellow"/>
        </w:rPr>
        <w:t>name</w:t>
      </w:r>
      <w:r w:rsidRPr="000C0C9C">
        <w:t>], by phone [(</w:t>
      </w:r>
      <w:r w:rsidRPr="000C0C9C">
        <w:rPr>
          <w:highlight w:val="yellow"/>
        </w:rPr>
        <w:t>phone number</w:t>
      </w:r>
      <w:r w:rsidRPr="000C0C9C">
        <w:t>)] or email [(</w:t>
      </w:r>
      <w:r w:rsidRPr="000C0C9C">
        <w:rPr>
          <w:highlight w:val="yellow"/>
        </w:rPr>
        <w:t>email address</w:t>
      </w:r>
      <w:r w:rsidRPr="000C0C9C">
        <w:t>)] with any questions about how to fill out the attached forms. If you are unable to collect portions of the requested information, please notify [</w:t>
      </w:r>
      <w:r w:rsidRPr="000C0C9C">
        <w:rPr>
          <w:highlight w:val="yellow"/>
        </w:rPr>
        <w:t>coordinator</w:t>
      </w:r>
      <w:r w:rsidRPr="000C0C9C">
        <w:t xml:space="preserve"> </w:t>
      </w:r>
      <w:r w:rsidRPr="000C0C9C">
        <w:rPr>
          <w:highlight w:val="yellow"/>
        </w:rPr>
        <w:t>name</w:t>
      </w:r>
      <w:r w:rsidRPr="000C0C9C">
        <w:t xml:space="preserve">] as soon as possible. </w:t>
      </w:r>
    </w:p>
    <w:p w:rsidR="000C0C9C" w:rsidRPr="000C0C9C" w:rsidRDefault="000C0C9C" w:rsidP="000C0C9C">
      <w:pPr>
        <w:spacing w:line="240" w:lineRule="auto"/>
        <w:ind w:firstLine="0"/>
        <w:jc w:val="left"/>
      </w:pPr>
    </w:p>
    <w:p w:rsidR="000C0C9C" w:rsidRPr="000C0C9C" w:rsidRDefault="00EF66F0" w:rsidP="004624A5">
      <w:pPr>
        <w:spacing w:after="180" w:line="240" w:lineRule="auto"/>
      </w:pPr>
      <w:sdt>
        <w:sdtPr>
          <w:id w:val="1620357892"/>
          <w:docPartObj>
            <w:docPartGallery w:val="Page Numbers (Bottom of Page)"/>
            <w:docPartUnique/>
          </w:docPartObj>
        </w:sdtPr>
        <w:sdtContent>
          <w:r w:rsidR="007A74C6" w:rsidRPr="007A74C6">
            <w:t xml:space="preserve">This cost data collection has received approval from the Office of Management and Budget (OMB Control Number </w:t>
          </w:r>
          <w:proofErr w:type="spellStart"/>
          <w:r w:rsidR="007A74C6" w:rsidRPr="007A74C6">
            <w:t>xxxx-xxxx</w:t>
          </w:r>
          <w:proofErr w:type="spellEnd"/>
          <w:r w:rsidR="007A74C6" w:rsidRPr="007A74C6">
            <w:t xml:space="preserve">). </w:t>
          </w:r>
          <w:r w:rsidR="000C0C9C" w:rsidRPr="000C0C9C">
            <w:t xml:space="preserve">All information provided will be </w:t>
          </w:r>
          <w:r w:rsidR="004624A5">
            <w:t>kept private</w:t>
          </w:r>
          <w:r w:rsidR="00165053">
            <w:t xml:space="preserve"> to the extent allowed by federal law</w:t>
          </w:r>
          <w:r w:rsidR="004624A5">
            <w:t xml:space="preserve"> and </w:t>
          </w:r>
          <w:r w:rsidR="00165053">
            <w:t xml:space="preserve">will be </w:t>
          </w:r>
          <w:r w:rsidR="000C0C9C" w:rsidRPr="000C0C9C">
            <w:t>used for research purposes only.</w:t>
          </w:r>
          <w:r w:rsidR="004624A5">
            <w:t xml:space="preserve"> Al</w:t>
          </w:r>
          <w:r w:rsidR="000C0C9C" w:rsidRPr="000C0C9C">
            <w:rPr>
              <w:color w:val="000000"/>
            </w:rPr>
            <w:t>l cost data will be aggregated in reports and no information will be reported that can identify any staff members or your LWIA.</w:t>
          </w:r>
        </w:sdtContent>
      </w:sdt>
    </w:p>
    <w:p w:rsidR="000C0C9C" w:rsidRPr="000C0C9C" w:rsidRDefault="000C0C9C" w:rsidP="000C0C9C">
      <w:pPr>
        <w:spacing w:line="240" w:lineRule="auto"/>
        <w:ind w:firstLine="0"/>
        <w:jc w:val="left"/>
      </w:pPr>
    </w:p>
    <w:p w:rsidR="000C0C9C" w:rsidRPr="000C0C9C" w:rsidRDefault="000C0C9C" w:rsidP="000C0C9C">
      <w:pPr>
        <w:spacing w:line="240" w:lineRule="auto"/>
        <w:ind w:firstLine="0"/>
        <w:jc w:val="left"/>
      </w:pPr>
      <w:r w:rsidRPr="000C0C9C">
        <w:tab/>
      </w:r>
      <w:r w:rsidRPr="000C0C9C">
        <w:tab/>
      </w:r>
      <w:r w:rsidRPr="000C0C9C">
        <w:tab/>
      </w:r>
      <w:r w:rsidRPr="000C0C9C">
        <w:tab/>
      </w:r>
      <w:r w:rsidRPr="000C0C9C">
        <w:tab/>
      </w:r>
      <w:r w:rsidRPr="000C0C9C">
        <w:tab/>
      </w:r>
      <w:r w:rsidRPr="000C0C9C">
        <w:tab/>
      </w:r>
      <w:r w:rsidRPr="000C0C9C">
        <w:tab/>
        <w:t xml:space="preserve">Thank you, </w:t>
      </w:r>
    </w:p>
    <w:p w:rsidR="000C0C9C" w:rsidRPr="000C0C9C" w:rsidRDefault="000C0C9C" w:rsidP="000C0C9C">
      <w:pPr>
        <w:spacing w:line="240" w:lineRule="auto"/>
        <w:ind w:firstLine="0"/>
        <w:jc w:val="left"/>
      </w:pPr>
      <w:r w:rsidRPr="000C0C9C">
        <w:tab/>
      </w:r>
      <w:r w:rsidRPr="000C0C9C">
        <w:tab/>
      </w:r>
      <w:r w:rsidRPr="000C0C9C">
        <w:tab/>
      </w:r>
      <w:r w:rsidRPr="000C0C9C">
        <w:tab/>
      </w:r>
      <w:r w:rsidRPr="000C0C9C">
        <w:tab/>
      </w:r>
      <w:r w:rsidRPr="000C0C9C">
        <w:tab/>
      </w:r>
      <w:r w:rsidRPr="000C0C9C">
        <w:tab/>
      </w:r>
      <w:r w:rsidRPr="000C0C9C">
        <w:tab/>
      </w:r>
    </w:p>
    <w:p w:rsidR="000C0C9C" w:rsidRPr="000C0C9C" w:rsidRDefault="000C0C9C" w:rsidP="000C0C9C">
      <w:pPr>
        <w:spacing w:line="240" w:lineRule="auto"/>
        <w:ind w:firstLine="0"/>
        <w:jc w:val="left"/>
      </w:pPr>
    </w:p>
    <w:p w:rsidR="000C0C9C" w:rsidRPr="000C0C9C" w:rsidRDefault="000C0C9C" w:rsidP="000C0C9C">
      <w:pPr>
        <w:spacing w:line="240" w:lineRule="auto"/>
        <w:ind w:firstLine="0"/>
        <w:jc w:val="left"/>
      </w:pPr>
      <w:r w:rsidRPr="000C0C9C">
        <w:tab/>
      </w:r>
      <w:r w:rsidRPr="000C0C9C">
        <w:tab/>
      </w:r>
      <w:r w:rsidRPr="000C0C9C">
        <w:tab/>
      </w:r>
      <w:r w:rsidRPr="000C0C9C">
        <w:tab/>
      </w:r>
      <w:r w:rsidRPr="000C0C9C">
        <w:tab/>
      </w:r>
      <w:r w:rsidRPr="000C0C9C">
        <w:tab/>
      </w:r>
      <w:r w:rsidRPr="000C0C9C">
        <w:tab/>
      </w:r>
      <w:r w:rsidRPr="000C0C9C">
        <w:tab/>
        <w:t>Sheena McConnell</w:t>
      </w:r>
    </w:p>
    <w:p w:rsidR="000C0C9C" w:rsidRPr="000C0C9C" w:rsidRDefault="000C0C9C" w:rsidP="000C0C9C">
      <w:pPr>
        <w:spacing w:line="240" w:lineRule="auto"/>
        <w:ind w:firstLine="0"/>
        <w:jc w:val="left"/>
      </w:pPr>
      <w:r w:rsidRPr="000C0C9C">
        <w:tab/>
      </w:r>
      <w:r w:rsidRPr="000C0C9C">
        <w:tab/>
      </w:r>
      <w:r w:rsidRPr="000C0C9C">
        <w:tab/>
      </w:r>
      <w:r w:rsidRPr="000C0C9C">
        <w:tab/>
      </w:r>
      <w:r w:rsidRPr="000C0C9C">
        <w:tab/>
      </w:r>
      <w:r w:rsidRPr="000C0C9C">
        <w:tab/>
      </w:r>
      <w:r w:rsidRPr="000C0C9C">
        <w:tab/>
      </w:r>
      <w:r w:rsidRPr="000C0C9C">
        <w:tab/>
        <w:t>Study Director</w:t>
      </w:r>
    </w:p>
    <w:p w:rsidR="00A21026" w:rsidRDefault="00A21026" w:rsidP="00545064">
      <w:pPr>
        <w:spacing w:line="240" w:lineRule="auto"/>
        <w:ind w:firstLine="0"/>
      </w:pPr>
    </w:p>
    <w:p w:rsidR="00545064" w:rsidRDefault="00545064" w:rsidP="00C61FB0">
      <w:pPr>
        <w:pStyle w:val="TableSourceCaption"/>
      </w:pPr>
    </w:p>
    <w:sectPr w:rsidR="00545064" w:rsidSect="00C61FB0">
      <w:headerReference w:type="default" r:id="rId8"/>
      <w:footerReference w:type="default" r:id="rId9"/>
      <w:endnotePr>
        <w:numFmt w:val="decimal"/>
      </w:endnotePr>
      <w:pgSz w:w="12240" w:h="15840" w:code="1"/>
      <w:pgMar w:top="1440" w:right="1440" w:bottom="576" w:left="1440" w:header="720" w:footer="576" w:gutter="0"/>
      <w:cols w:space="720"/>
      <w:docGrid w:linePitch="15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4E84" w:rsidRDefault="00014E84">
      <w:pPr>
        <w:spacing w:line="240" w:lineRule="auto"/>
        <w:ind w:firstLine="0"/>
      </w:pPr>
    </w:p>
  </w:endnote>
  <w:endnote w:type="continuationSeparator" w:id="0">
    <w:p w:rsidR="00014E84" w:rsidRDefault="00014E84">
      <w:pPr>
        <w:spacing w:line="240" w:lineRule="auto"/>
        <w:ind w:firstLine="0"/>
      </w:pPr>
    </w:p>
  </w:endnote>
  <w:endnote w:type="continuationNotice" w:id="1">
    <w:p w:rsidR="00014E84" w:rsidRDefault="00014E84">
      <w:pPr>
        <w:spacing w:line="240" w:lineRule="auto"/>
        <w:ind w:firstLine="0"/>
      </w:pPr>
    </w:p>
    <w:p w:rsidR="00014E84" w:rsidRDefault="00014E84"/>
    <w:p w:rsidR="00014E84" w:rsidRDefault="00014E84">
      <w:r>
        <w:rPr>
          <w:b/>
          <w:snapToGrid w:val="0"/>
        </w:rPr>
        <w:t>DRAFT</w:t>
      </w:r>
      <w:r>
        <w:rPr>
          <w:snapToGrid w:val="0"/>
          <w:sz w:val="16"/>
        </w:rPr>
        <w:t xml:space="preserve"> </w:t>
      </w:r>
      <w:r w:rsidR="00EF66F0">
        <w:rPr>
          <w:snapToGrid w:val="0"/>
          <w:sz w:val="16"/>
        </w:rPr>
        <w:fldChar w:fldCharType="begin"/>
      </w:r>
      <w:r>
        <w:rPr>
          <w:snapToGrid w:val="0"/>
          <w:sz w:val="16"/>
        </w:rPr>
        <w:instrText xml:space="preserve"> FILENAME \p </w:instrText>
      </w:r>
      <w:r w:rsidR="00EF66F0">
        <w:rPr>
          <w:snapToGrid w:val="0"/>
          <w:sz w:val="16"/>
        </w:rPr>
        <w:fldChar w:fldCharType="separate"/>
      </w:r>
      <w:r>
        <w:rPr>
          <w:noProof/>
          <w:snapToGrid w:val="0"/>
          <w:sz w:val="16"/>
        </w:rPr>
        <w:t>N:\Shared-NJ1\06503_WIA_Evaluation\OMB Clearance package 2\6th submission\WIA Eval_App D_8 22 12.docx</w:t>
      </w:r>
      <w:r w:rsidR="00EF66F0">
        <w:rPr>
          <w:snapToGrid w:val="0"/>
          <w:sz w:val="16"/>
        </w:rPr>
        <w:fldChar w:fldCharType="end"/>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Lucida Sans">
    <w:altName w:val="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0" w:rsidRDefault="00C61FB0" w:rsidP="002110AB">
    <w:pPr>
      <w:pStyle w:val="Footer"/>
      <w:tabs>
        <w:tab w:val="clear" w:pos="432"/>
        <w:tab w:val="clear" w:pos="4320"/>
        <w:tab w:val="clear" w:pos="8640"/>
        <w:tab w:val="center" w:pos="4770"/>
        <w:tab w:val="right" w:pos="9360"/>
      </w:tabs>
      <w:spacing w:before="120"/>
      <w:ind w:firstLine="0"/>
      <w:rPr>
        <w:rStyle w:val="PageNumber"/>
        <w:b/>
        <w:sz w:val="17"/>
      </w:rPr>
    </w:pPr>
    <w:r>
      <w:rPr>
        <w:sz w:val="16"/>
      </w:rPr>
      <w:tab/>
    </w:r>
    <w:proofErr w:type="gramStart"/>
    <w:r>
      <w:t>D.</w:t>
    </w:r>
    <w:proofErr w:type="gramEnd"/>
    <w:r w:rsidR="00EF66F0">
      <w:rPr>
        <w:rStyle w:val="PageNumber"/>
      </w:rPr>
      <w:fldChar w:fldCharType="begin"/>
    </w:r>
    <w:r>
      <w:rPr>
        <w:rStyle w:val="PageNumber"/>
      </w:rPr>
      <w:instrText xml:space="preserve"> PAGE </w:instrText>
    </w:r>
    <w:r w:rsidR="00EF66F0">
      <w:rPr>
        <w:rStyle w:val="PageNumber"/>
      </w:rPr>
      <w:fldChar w:fldCharType="separate"/>
    </w:r>
    <w:r w:rsidR="00B81401">
      <w:rPr>
        <w:rStyle w:val="PageNumber"/>
        <w:noProof/>
      </w:rPr>
      <w:t>1</w:t>
    </w:r>
    <w:r w:rsidR="00EF66F0">
      <w:rPr>
        <w:rStyle w:val="PageNumber"/>
      </w:rPr>
      <w:fldChar w:fldCharType="end"/>
    </w:r>
    <w:r>
      <w:rPr>
        <w:rStyle w:val="PageNumber"/>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4E84" w:rsidRDefault="00014E84">
      <w:pPr>
        <w:spacing w:line="240" w:lineRule="auto"/>
        <w:ind w:firstLine="0"/>
      </w:pPr>
      <w:r>
        <w:separator/>
      </w:r>
    </w:p>
  </w:footnote>
  <w:footnote w:type="continuationSeparator" w:id="0">
    <w:p w:rsidR="00014E84" w:rsidRDefault="00014E84">
      <w:pPr>
        <w:spacing w:line="240" w:lineRule="auto"/>
        <w:ind w:firstLine="0"/>
      </w:pPr>
      <w:r>
        <w:separator/>
      </w:r>
    </w:p>
    <w:p w:rsidR="00014E84" w:rsidRDefault="00014E84">
      <w:pPr>
        <w:spacing w:line="240" w:lineRule="auto"/>
        <w:ind w:firstLine="0"/>
        <w:rPr>
          <w:i/>
        </w:rPr>
      </w:pPr>
      <w:r>
        <w:rPr>
          <w:i/>
        </w:rPr>
        <w:t>(</w:t>
      </w:r>
      <w:proofErr w:type="gramStart"/>
      <w:r>
        <w:rPr>
          <w:i/>
        </w:rPr>
        <w:t>continued</w:t>
      </w:r>
      <w:proofErr w:type="gramEnd"/>
      <w:r>
        <w:rPr>
          <w:i/>
        </w:rPr>
        <w:t>)</w:t>
      </w:r>
    </w:p>
  </w:footnote>
  <w:footnote w:type="continuationNotice" w:id="1">
    <w:p w:rsidR="00014E84" w:rsidRDefault="00014E84">
      <w:pPr>
        <w:pStyle w:val="Foote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1FB0" w:rsidRDefault="00C61FB0">
    <w:pPr>
      <w:pStyle w:val="Header"/>
    </w:pPr>
  </w:p>
  <w:p w:rsidR="00C61FB0" w:rsidRDefault="00C61F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B4A"/>
    <w:multiLevelType w:val="hybridMultilevel"/>
    <w:tmpl w:val="B2F84EA0"/>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ED4524"/>
    <w:multiLevelType w:val="hybridMultilevel"/>
    <w:tmpl w:val="CC28A65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3F0677"/>
    <w:multiLevelType w:val="hybridMultilevel"/>
    <w:tmpl w:val="ACE6A246"/>
    <w:lvl w:ilvl="0" w:tplc="2C8C67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93075"/>
    <w:multiLevelType w:val="hybridMultilevel"/>
    <w:tmpl w:val="46F460FE"/>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
    <w:nsid w:val="0E883319"/>
    <w:multiLevelType w:val="hybridMultilevel"/>
    <w:tmpl w:val="23F4A3FA"/>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5">
    <w:nsid w:val="0E911199"/>
    <w:multiLevelType w:val="hybridMultilevel"/>
    <w:tmpl w:val="312A732A"/>
    <w:lvl w:ilvl="0" w:tplc="ACE6A50C">
      <w:start w:val="1"/>
      <w:numFmt w:val="bullet"/>
      <w:pStyle w:val="BulletBlueLastSS"/>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nsid w:val="0F706AB4"/>
    <w:multiLevelType w:val="hybridMultilevel"/>
    <w:tmpl w:val="8B3E6D2E"/>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10D5AD2"/>
    <w:multiLevelType w:val="hybridMultilevel"/>
    <w:tmpl w:val="02CE0FC2"/>
    <w:lvl w:ilvl="0" w:tplc="BF56F608">
      <w:start w:val="1"/>
      <w:numFmt w:val="bullet"/>
      <w:pStyle w:val="BulletRedLastSS"/>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nsid w:val="113A1A1F"/>
    <w:multiLevelType w:val="hybridMultilevel"/>
    <w:tmpl w:val="B2F84EA0"/>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75F4639"/>
    <w:multiLevelType w:val="hybridMultilevel"/>
    <w:tmpl w:val="9A7E40E0"/>
    <w:lvl w:ilvl="0" w:tplc="07603E52">
      <w:start w:val="1"/>
      <w:numFmt w:val="bullet"/>
      <w:pStyle w:val="Dash"/>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9F75B81"/>
    <w:multiLevelType w:val="hybridMultilevel"/>
    <w:tmpl w:val="94F6058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AAA124E"/>
    <w:multiLevelType w:val="hybridMultilevel"/>
    <w:tmpl w:val="E2685980"/>
    <w:lvl w:ilvl="0" w:tplc="B1FA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F7513D4"/>
    <w:multiLevelType w:val="hybridMultilevel"/>
    <w:tmpl w:val="E0280BAC"/>
    <w:lvl w:ilvl="0" w:tplc="EEB4F4CC">
      <w:start w:val="1"/>
      <w:numFmt w:val="bullet"/>
      <w:pStyle w:val="BulletBlack"/>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20E40A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23FA79D1"/>
    <w:multiLevelType w:val="hybridMultilevel"/>
    <w:tmpl w:val="96B089C2"/>
    <w:lvl w:ilvl="0" w:tplc="235CE2F6">
      <w:start w:val="1"/>
      <w:numFmt w:val="bullet"/>
      <w:pStyle w:val="BulletBlue"/>
      <w:lvlText w:val=""/>
      <w:lvlJc w:val="left"/>
      <w:pPr>
        <w:ind w:left="79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26500E24"/>
    <w:multiLevelType w:val="hybridMultilevel"/>
    <w:tmpl w:val="6CFEC614"/>
    <w:lvl w:ilvl="0" w:tplc="B1FA3B2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29BA75D8"/>
    <w:multiLevelType w:val="hybridMultilevel"/>
    <w:tmpl w:val="94F60586"/>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F1E4E83"/>
    <w:multiLevelType w:val="hybridMultilevel"/>
    <w:tmpl w:val="6DDE4B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4E15A40"/>
    <w:multiLevelType w:val="hybridMultilevel"/>
    <w:tmpl w:val="3D3695B8"/>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357912DF"/>
    <w:multiLevelType w:val="hybridMultilevel"/>
    <w:tmpl w:val="3364FD9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3B1B2A66"/>
    <w:multiLevelType w:val="hybridMultilevel"/>
    <w:tmpl w:val="77E87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E44824"/>
    <w:multiLevelType w:val="hybridMultilevel"/>
    <w:tmpl w:val="8E4ED9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3EFF7CC5"/>
    <w:multiLevelType w:val="hybridMultilevel"/>
    <w:tmpl w:val="FAC4BE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FD3543B"/>
    <w:multiLevelType w:val="hybridMultilevel"/>
    <w:tmpl w:val="E102C03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DBB407EC">
      <w:start w:val="1"/>
      <w:numFmt w:val="lowerLetter"/>
      <w:lvlText w:val="%3)"/>
      <w:lvlJc w:val="left"/>
      <w:pPr>
        <w:ind w:left="2160" w:hanging="360"/>
      </w:pPr>
      <w:rPr>
        <w:rFonts w:ascii="Garamond" w:hAnsi="Garamond"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4CB7155"/>
    <w:multiLevelType w:val="hybridMultilevel"/>
    <w:tmpl w:val="12102EF6"/>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A93182"/>
    <w:multiLevelType w:val="hybridMultilevel"/>
    <w:tmpl w:val="D9E49BFA"/>
    <w:lvl w:ilvl="0" w:tplc="33FEEC22">
      <w:start w:val="1"/>
      <w:numFmt w:val="decimal"/>
      <w:lvlText w:val="%1."/>
      <w:lvlJc w:val="left"/>
      <w:pPr>
        <w:ind w:left="792" w:hanging="360"/>
      </w:pPr>
      <w:rPr>
        <w:rFonts w:hint="default"/>
        <w:b w:val="0"/>
      </w:rPr>
    </w:lvl>
    <w:lvl w:ilvl="1" w:tplc="04090019">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6">
    <w:nsid w:val="498D68A4"/>
    <w:multiLevelType w:val="hybridMultilevel"/>
    <w:tmpl w:val="46FA4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C6048B"/>
    <w:multiLevelType w:val="singleLevel"/>
    <w:tmpl w:val="F0AA5F10"/>
    <w:lvl w:ilvl="0">
      <w:start w:val="1"/>
      <w:numFmt w:val="decimal"/>
      <w:pStyle w:val="NumberedBullet"/>
      <w:lvlText w:val="%1."/>
      <w:lvlJc w:val="left"/>
      <w:pPr>
        <w:tabs>
          <w:tab w:val="num" w:pos="792"/>
        </w:tabs>
        <w:ind w:left="792" w:hanging="360"/>
      </w:pPr>
      <w:rPr>
        <w:rFonts w:hint="default"/>
      </w:rPr>
    </w:lvl>
  </w:abstractNum>
  <w:abstractNum w:abstractNumId="28">
    <w:nsid w:val="4DF16553"/>
    <w:multiLevelType w:val="hybridMultilevel"/>
    <w:tmpl w:val="DBF278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026F82"/>
    <w:multiLevelType w:val="hybridMultilevel"/>
    <w:tmpl w:val="35149C2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5765053D"/>
    <w:multiLevelType w:val="hybridMultilevel"/>
    <w:tmpl w:val="997A4F30"/>
    <w:lvl w:ilvl="0" w:tplc="AE7A2954">
      <w:start w:val="1"/>
      <w:numFmt w:val="decimal"/>
      <w:lvlText w:val="%1."/>
      <w:lvlJc w:val="left"/>
      <w:pPr>
        <w:ind w:left="720" w:hanging="360"/>
      </w:pPr>
      <w:rPr>
        <w:rFonts w:hint="default"/>
        <w:color w:val="1F497D"/>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E721598"/>
    <w:multiLevelType w:val="hybridMultilevel"/>
    <w:tmpl w:val="772E7E84"/>
    <w:lvl w:ilvl="0" w:tplc="3340A4F6">
      <w:start w:val="1"/>
      <w:numFmt w:val="decimal"/>
      <w:lvlText w:val="%1."/>
      <w:lvlJc w:val="left"/>
      <w:pPr>
        <w:ind w:left="1437" w:hanging="720"/>
      </w:pPr>
      <w:rPr>
        <w:rFonts w:hint="default"/>
        <w:b/>
        <w:i w:val="0"/>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32">
    <w:nsid w:val="5E7A4BE6"/>
    <w:multiLevelType w:val="hybridMultilevel"/>
    <w:tmpl w:val="2ACE7E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F547443"/>
    <w:multiLevelType w:val="hybridMultilevel"/>
    <w:tmpl w:val="E7DEE1F4"/>
    <w:lvl w:ilvl="0" w:tplc="4080ECB0">
      <w:start w:val="1"/>
      <w:numFmt w:val="bullet"/>
      <w:pStyle w:val="BulletBlueLastDS"/>
      <w:lvlText w:val=""/>
      <w:lvlJc w:val="left"/>
      <w:pPr>
        <w:ind w:left="1152" w:hanging="360"/>
      </w:pPr>
      <w:rPr>
        <w:rFonts w:ascii="Symbol" w:hAnsi="Symbol" w:hint="default"/>
        <w:color w:val="345294"/>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nsid w:val="62912D49"/>
    <w:multiLevelType w:val="hybridMultilevel"/>
    <w:tmpl w:val="D318BE0C"/>
    <w:lvl w:ilvl="0" w:tplc="B1FA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64014F7F"/>
    <w:multiLevelType w:val="hybridMultilevel"/>
    <w:tmpl w:val="18D2779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nsid w:val="640C62C1"/>
    <w:multiLevelType w:val="hybridMultilevel"/>
    <w:tmpl w:val="8AEC0C86"/>
    <w:lvl w:ilvl="0" w:tplc="5FAE32F2">
      <w:start w:val="1"/>
      <w:numFmt w:val="bullet"/>
      <w:pStyle w:val="BulletRed"/>
      <w:lvlText w:val=""/>
      <w:lvlJc w:val="left"/>
      <w:pPr>
        <w:ind w:left="1152" w:hanging="360"/>
      </w:pPr>
      <w:rPr>
        <w:rFonts w:ascii="Symbol" w:hAnsi="Symbol" w:hint="default"/>
        <w:color w:val="C00000"/>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7">
    <w:nsid w:val="652D4D3C"/>
    <w:multiLevelType w:val="multilevel"/>
    <w:tmpl w:val="92E4DAE2"/>
    <w:styleLink w:val="MPROutline"/>
    <w:lvl w:ilvl="0">
      <w:start w:val="1"/>
      <w:numFmt w:val="upperRoman"/>
      <w:lvlText w:val="%1."/>
      <w:lvlJc w:val="left"/>
      <w:pPr>
        <w:tabs>
          <w:tab w:val="num" w:pos="720"/>
        </w:tabs>
        <w:ind w:left="720" w:hanging="720"/>
      </w:pPr>
      <w:rPr>
        <w:rFonts w:ascii="Garamond" w:hAnsi="Garamond"/>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38">
    <w:nsid w:val="6678613F"/>
    <w:multiLevelType w:val="hybridMultilevel"/>
    <w:tmpl w:val="9564B2F6"/>
    <w:lvl w:ilvl="0" w:tplc="61A0D038">
      <w:start w:val="1"/>
      <w:numFmt w:val="bullet"/>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9">
    <w:nsid w:val="68D16827"/>
    <w:multiLevelType w:val="hybridMultilevel"/>
    <w:tmpl w:val="FA484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CF66D49"/>
    <w:multiLevelType w:val="hybridMultilevel"/>
    <w:tmpl w:val="B894B4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B61E88"/>
    <w:multiLevelType w:val="hybridMultilevel"/>
    <w:tmpl w:val="F9C487A2"/>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BC5F79"/>
    <w:multiLevelType w:val="hybridMultilevel"/>
    <w:tmpl w:val="D318BE0C"/>
    <w:lvl w:ilvl="0" w:tplc="B1FA3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74BD3D44"/>
    <w:multiLevelType w:val="hybridMultilevel"/>
    <w:tmpl w:val="0FCA0D7E"/>
    <w:lvl w:ilvl="0" w:tplc="4A946B26">
      <w:start w:val="1"/>
      <w:numFmt w:val="decimal"/>
      <w:lvlText w:val="%1."/>
      <w:lvlJc w:val="left"/>
      <w:pPr>
        <w:ind w:left="1152" w:hanging="360"/>
      </w:pPr>
      <w:rPr>
        <w:rFonts w:ascii="Times New Roman" w:hAnsi="Times New Roman" w:hint="default"/>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44">
    <w:nsid w:val="77357BFE"/>
    <w:multiLevelType w:val="hybridMultilevel"/>
    <w:tmpl w:val="1B9CB804"/>
    <w:lvl w:ilvl="0" w:tplc="B1FA3B2E">
      <w:start w:val="1"/>
      <w:numFmt w:val="decimal"/>
      <w:lvlText w:val="(%1)"/>
      <w:lvlJc w:val="left"/>
      <w:pPr>
        <w:ind w:left="108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7BE74C2"/>
    <w:multiLevelType w:val="hybridMultilevel"/>
    <w:tmpl w:val="5650B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C07794B"/>
    <w:multiLevelType w:val="hybridMultilevel"/>
    <w:tmpl w:val="ED6ABC92"/>
    <w:lvl w:ilvl="0" w:tplc="F65CB5E0">
      <w:start w:val="1"/>
      <w:numFmt w:val="bullet"/>
      <w:pStyle w:val="ListParagraph"/>
      <w:lvlText w:val=""/>
      <w:lvlJc w:val="left"/>
      <w:pPr>
        <w:ind w:left="79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47">
    <w:nsid w:val="7FEE2ABB"/>
    <w:multiLevelType w:val="hybridMultilevel"/>
    <w:tmpl w:val="09CC20A0"/>
    <w:lvl w:ilvl="0" w:tplc="DC3A32A4">
      <w:start w:val="1"/>
      <w:numFmt w:val="decimal"/>
      <w:lvlText w:val="%1."/>
      <w:lvlJc w:val="left"/>
      <w:pPr>
        <w:ind w:left="360" w:hanging="360"/>
      </w:pPr>
      <w:rPr>
        <w:rFonts w:hint="default"/>
        <w:color w:val="auto"/>
      </w:rPr>
    </w:lvl>
    <w:lvl w:ilvl="1" w:tplc="92B8067E">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43"/>
  </w:num>
  <w:num w:numId="3">
    <w:abstractNumId w:val="35"/>
  </w:num>
  <w:num w:numId="4">
    <w:abstractNumId w:val="4"/>
  </w:num>
  <w:num w:numId="5">
    <w:abstractNumId w:val="3"/>
  </w:num>
  <w:num w:numId="6">
    <w:abstractNumId w:val="46"/>
  </w:num>
  <w:num w:numId="7">
    <w:abstractNumId w:val="38"/>
  </w:num>
  <w:num w:numId="8">
    <w:abstractNumId w:val="9"/>
  </w:num>
  <w:num w:numId="9">
    <w:abstractNumId w:val="12"/>
  </w:num>
  <w:num w:numId="10">
    <w:abstractNumId w:val="14"/>
  </w:num>
  <w:num w:numId="11">
    <w:abstractNumId w:val="5"/>
  </w:num>
  <w:num w:numId="12">
    <w:abstractNumId w:val="36"/>
  </w:num>
  <w:num w:numId="13">
    <w:abstractNumId w:val="7"/>
  </w:num>
  <w:num w:numId="14">
    <w:abstractNumId w:val="33"/>
  </w:num>
  <w:num w:numId="15">
    <w:abstractNumId w:val="37"/>
  </w:num>
  <w:num w:numId="16">
    <w:abstractNumId w:val="13"/>
  </w:num>
  <w:num w:numId="17">
    <w:abstractNumId w:val="17"/>
  </w:num>
  <w:num w:numId="18">
    <w:abstractNumId w:val="40"/>
  </w:num>
  <w:num w:numId="19">
    <w:abstractNumId w:val="30"/>
  </w:num>
  <w:num w:numId="20">
    <w:abstractNumId w:val="47"/>
  </w:num>
  <w:num w:numId="21">
    <w:abstractNumId w:val="1"/>
  </w:num>
  <w:num w:numId="22">
    <w:abstractNumId w:val="19"/>
  </w:num>
  <w:num w:numId="23">
    <w:abstractNumId w:val="28"/>
  </w:num>
  <w:num w:numId="24">
    <w:abstractNumId w:val="39"/>
  </w:num>
  <w:num w:numId="25">
    <w:abstractNumId w:val="16"/>
  </w:num>
  <w:num w:numId="26">
    <w:abstractNumId w:val="25"/>
  </w:num>
  <w:num w:numId="27">
    <w:abstractNumId w:val="32"/>
  </w:num>
  <w:num w:numId="28">
    <w:abstractNumId w:val="10"/>
  </w:num>
  <w:num w:numId="29">
    <w:abstractNumId w:val="41"/>
  </w:num>
  <w:num w:numId="30">
    <w:abstractNumId w:val="20"/>
  </w:num>
  <w:num w:numId="31">
    <w:abstractNumId w:val="44"/>
  </w:num>
  <w:num w:numId="32">
    <w:abstractNumId w:val="8"/>
  </w:num>
  <w:num w:numId="33">
    <w:abstractNumId w:val="18"/>
  </w:num>
  <w:num w:numId="34">
    <w:abstractNumId w:val="42"/>
  </w:num>
  <w:num w:numId="35">
    <w:abstractNumId w:val="11"/>
  </w:num>
  <w:num w:numId="36">
    <w:abstractNumId w:val="6"/>
  </w:num>
  <w:num w:numId="37">
    <w:abstractNumId w:val="21"/>
  </w:num>
  <w:num w:numId="38">
    <w:abstractNumId w:val="15"/>
  </w:num>
  <w:num w:numId="39">
    <w:abstractNumId w:val="45"/>
  </w:num>
  <w:num w:numId="40">
    <w:abstractNumId w:val="26"/>
  </w:num>
  <w:num w:numId="41">
    <w:abstractNumId w:val="22"/>
  </w:num>
  <w:num w:numId="42">
    <w:abstractNumId w:val="29"/>
  </w:num>
  <w:num w:numId="43">
    <w:abstractNumId w:val="24"/>
  </w:num>
  <w:num w:numId="44">
    <w:abstractNumId w:val="23"/>
  </w:num>
  <w:num w:numId="45">
    <w:abstractNumId w:val="0"/>
  </w:num>
  <w:num w:numId="46">
    <w:abstractNumId w:val="2"/>
  </w:num>
  <w:num w:numId="47">
    <w:abstractNumId w:val="34"/>
  </w:num>
  <w:num w:numId="48">
    <w:abstractNumId w:val="31"/>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activeWritingStyle w:appName="MSWord" w:lang="en-US" w:vendorID="64" w:dllVersion="131077" w:nlCheck="1" w:checkStyle="1"/>
  <w:activeWritingStyle w:appName="MSWord" w:lang="en-US" w:vendorID="64" w:dllVersion="131078" w:nlCheck="1" w:checkStyle="1"/>
  <w:proofState w:spelling="clean" w:grammar="clean"/>
  <w:stylePaneFormatFilter w:val="9001"/>
  <w:defaultTabStop w:val="432"/>
  <w:drawingGridHorizontalSpacing w:val="120"/>
  <w:drawingGridVerticalSpacing w:val="75"/>
  <w:displayHorizontalDrawingGridEvery w:val="0"/>
  <w:displayVerticalDrawingGridEvery w:val="0"/>
  <w:noPunctuationKerning/>
  <w:characterSpacingControl w:val="doNotCompress"/>
  <w:hdrShapeDefaults>
    <o:shapedefaults v:ext="edit" spidmax="615425"/>
  </w:hdrShapeDefaults>
  <w:footnotePr>
    <w:footnote w:id="-1"/>
    <w:footnote w:id="0"/>
    <w:footnote w:id="1"/>
  </w:footnotePr>
  <w:endnotePr>
    <w:numFmt w:val="decimal"/>
    <w:endnote w:id="-1"/>
    <w:endnote w:id="0"/>
    <w:endnote w:id="1"/>
  </w:endnotePr>
  <w:compat>
    <w:doNotUseHTMLParagraphAutoSpacing/>
  </w:compat>
  <w:rsids>
    <w:rsidRoot w:val="003A647E"/>
    <w:rsid w:val="000015FB"/>
    <w:rsid w:val="00005F28"/>
    <w:rsid w:val="00006E1F"/>
    <w:rsid w:val="00007CA0"/>
    <w:rsid w:val="0001119F"/>
    <w:rsid w:val="00012372"/>
    <w:rsid w:val="00012863"/>
    <w:rsid w:val="00014E84"/>
    <w:rsid w:val="00017DD1"/>
    <w:rsid w:val="00021A62"/>
    <w:rsid w:val="000300AF"/>
    <w:rsid w:val="00030875"/>
    <w:rsid w:val="00037098"/>
    <w:rsid w:val="00046CA3"/>
    <w:rsid w:val="00046E51"/>
    <w:rsid w:val="00052499"/>
    <w:rsid w:val="00053968"/>
    <w:rsid w:val="00063123"/>
    <w:rsid w:val="00063FEF"/>
    <w:rsid w:val="00066AB9"/>
    <w:rsid w:val="000769A1"/>
    <w:rsid w:val="00076CF0"/>
    <w:rsid w:val="00080DFA"/>
    <w:rsid w:val="000812AE"/>
    <w:rsid w:val="00081D47"/>
    <w:rsid w:val="00090529"/>
    <w:rsid w:val="000A054C"/>
    <w:rsid w:val="000A4439"/>
    <w:rsid w:val="000A544F"/>
    <w:rsid w:val="000B2BD0"/>
    <w:rsid w:val="000B3A77"/>
    <w:rsid w:val="000B7E70"/>
    <w:rsid w:val="000C0118"/>
    <w:rsid w:val="000C0C9C"/>
    <w:rsid w:val="000C15B4"/>
    <w:rsid w:val="000C21AF"/>
    <w:rsid w:val="000C70DC"/>
    <w:rsid w:val="000C72F8"/>
    <w:rsid w:val="000D0F73"/>
    <w:rsid w:val="000D709F"/>
    <w:rsid w:val="000E1D9E"/>
    <w:rsid w:val="000E6D11"/>
    <w:rsid w:val="000F79B9"/>
    <w:rsid w:val="001001FA"/>
    <w:rsid w:val="00105D23"/>
    <w:rsid w:val="001073C9"/>
    <w:rsid w:val="001110F1"/>
    <w:rsid w:val="001139E9"/>
    <w:rsid w:val="00123EF4"/>
    <w:rsid w:val="00130424"/>
    <w:rsid w:val="00131A73"/>
    <w:rsid w:val="0013282C"/>
    <w:rsid w:val="00132E2F"/>
    <w:rsid w:val="001332C0"/>
    <w:rsid w:val="00135AF5"/>
    <w:rsid w:val="00141646"/>
    <w:rsid w:val="00141705"/>
    <w:rsid w:val="00141A0B"/>
    <w:rsid w:val="001425AF"/>
    <w:rsid w:val="00142AE3"/>
    <w:rsid w:val="00144DA7"/>
    <w:rsid w:val="0015677A"/>
    <w:rsid w:val="00160306"/>
    <w:rsid w:val="00160E09"/>
    <w:rsid w:val="00162191"/>
    <w:rsid w:val="00165053"/>
    <w:rsid w:val="00173B7C"/>
    <w:rsid w:val="0017525C"/>
    <w:rsid w:val="00181F53"/>
    <w:rsid w:val="0018564C"/>
    <w:rsid w:val="001933B1"/>
    <w:rsid w:val="001A07D4"/>
    <w:rsid w:val="001B360E"/>
    <w:rsid w:val="001B7611"/>
    <w:rsid w:val="001C6D08"/>
    <w:rsid w:val="001D11DE"/>
    <w:rsid w:val="001D247C"/>
    <w:rsid w:val="001D3C41"/>
    <w:rsid w:val="001D634E"/>
    <w:rsid w:val="001E045B"/>
    <w:rsid w:val="001E0AB2"/>
    <w:rsid w:val="001E466A"/>
    <w:rsid w:val="001F0CD3"/>
    <w:rsid w:val="001F1C5F"/>
    <w:rsid w:val="001F5410"/>
    <w:rsid w:val="00200B10"/>
    <w:rsid w:val="00200CC4"/>
    <w:rsid w:val="002027C3"/>
    <w:rsid w:val="002053F3"/>
    <w:rsid w:val="00206AE0"/>
    <w:rsid w:val="002110AB"/>
    <w:rsid w:val="00212D7B"/>
    <w:rsid w:val="00223990"/>
    <w:rsid w:val="0022402B"/>
    <w:rsid w:val="00226326"/>
    <w:rsid w:val="00236122"/>
    <w:rsid w:val="00237F6F"/>
    <w:rsid w:val="00243909"/>
    <w:rsid w:val="00243DEE"/>
    <w:rsid w:val="00244706"/>
    <w:rsid w:val="0025182E"/>
    <w:rsid w:val="002529B7"/>
    <w:rsid w:val="002613D2"/>
    <w:rsid w:val="00264716"/>
    <w:rsid w:val="00267F6C"/>
    <w:rsid w:val="00271B2B"/>
    <w:rsid w:val="00277FAE"/>
    <w:rsid w:val="00280AB2"/>
    <w:rsid w:val="002812A2"/>
    <w:rsid w:val="00281C08"/>
    <w:rsid w:val="00282FD0"/>
    <w:rsid w:val="00284557"/>
    <w:rsid w:val="002849EE"/>
    <w:rsid w:val="00287FD7"/>
    <w:rsid w:val="002921C5"/>
    <w:rsid w:val="002942FB"/>
    <w:rsid w:val="002A0847"/>
    <w:rsid w:val="002A1ADA"/>
    <w:rsid w:val="002A28C9"/>
    <w:rsid w:val="002A70E7"/>
    <w:rsid w:val="002A7359"/>
    <w:rsid w:val="002B1593"/>
    <w:rsid w:val="002B68A5"/>
    <w:rsid w:val="002B6DA0"/>
    <w:rsid w:val="002C413C"/>
    <w:rsid w:val="002C64E8"/>
    <w:rsid w:val="002C7011"/>
    <w:rsid w:val="002C734A"/>
    <w:rsid w:val="002D0A34"/>
    <w:rsid w:val="002D279D"/>
    <w:rsid w:val="002D6999"/>
    <w:rsid w:val="002F1E71"/>
    <w:rsid w:val="002F440B"/>
    <w:rsid w:val="002F60A0"/>
    <w:rsid w:val="002F71D4"/>
    <w:rsid w:val="002F7C83"/>
    <w:rsid w:val="00300CE3"/>
    <w:rsid w:val="00303CF8"/>
    <w:rsid w:val="00313671"/>
    <w:rsid w:val="00313E69"/>
    <w:rsid w:val="003142E6"/>
    <w:rsid w:val="00317EDA"/>
    <w:rsid w:val="00320EB3"/>
    <w:rsid w:val="003331F3"/>
    <w:rsid w:val="00336A60"/>
    <w:rsid w:val="00340246"/>
    <w:rsid w:val="00342CD8"/>
    <w:rsid w:val="00343A0C"/>
    <w:rsid w:val="00350399"/>
    <w:rsid w:val="00350E63"/>
    <w:rsid w:val="00353544"/>
    <w:rsid w:val="00353E51"/>
    <w:rsid w:val="00354942"/>
    <w:rsid w:val="00354C34"/>
    <w:rsid w:val="0035674B"/>
    <w:rsid w:val="00357FA6"/>
    <w:rsid w:val="003607F3"/>
    <w:rsid w:val="00362133"/>
    <w:rsid w:val="00364EA5"/>
    <w:rsid w:val="00372AB1"/>
    <w:rsid w:val="00374549"/>
    <w:rsid w:val="00381A96"/>
    <w:rsid w:val="00381B5C"/>
    <w:rsid w:val="00386508"/>
    <w:rsid w:val="0039061A"/>
    <w:rsid w:val="00394752"/>
    <w:rsid w:val="003A1506"/>
    <w:rsid w:val="003A1774"/>
    <w:rsid w:val="003A17E0"/>
    <w:rsid w:val="003A26BB"/>
    <w:rsid w:val="003A5D0A"/>
    <w:rsid w:val="003A647E"/>
    <w:rsid w:val="003B1FFC"/>
    <w:rsid w:val="003B303A"/>
    <w:rsid w:val="003B3936"/>
    <w:rsid w:val="003C0A5F"/>
    <w:rsid w:val="003C27A1"/>
    <w:rsid w:val="003C57EB"/>
    <w:rsid w:val="003D1993"/>
    <w:rsid w:val="003D77B2"/>
    <w:rsid w:val="003E0A97"/>
    <w:rsid w:val="003E0D48"/>
    <w:rsid w:val="003E10A4"/>
    <w:rsid w:val="003E4DE6"/>
    <w:rsid w:val="00401627"/>
    <w:rsid w:val="0040780A"/>
    <w:rsid w:val="00407BBB"/>
    <w:rsid w:val="00410D8F"/>
    <w:rsid w:val="00410F60"/>
    <w:rsid w:val="004118E0"/>
    <w:rsid w:val="00412D08"/>
    <w:rsid w:val="00414FF6"/>
    <w:rsid w:val="00416E91"/>
    <w:rsid w:val="004178CB"/>
    <w:rsid w:val="00417B7A"/>
    <w:rsid w:val="0042039D"/>
    <w:rsid w:val="0042391D"/>
    <w:rsid w:val="0042461E"/>
    <w:rsid w:val="004274D8"/>
    <w:rsid w:val="004338D1"/>
    <w:rsid w:val="0044551C"/>
    <w:rsid w:val="00446472"/>
    <w:rsid w:val="00446CE2"/>
    <w:rsid w:val="00447C62"/>
    <w:rsid w:val="00450873"/>
    <w:rsid w:val="00455C7B"/>
    <w:rsid w:val="004563DB"/>
    <w:rsid w:val="004624A5"/>
    <w:rsid w:val="00463045"/>
    <w:rsid w:val="004705EB"/>
    <w:rsid w:val="00474405"/>
    <w:rsid w:val="0047478B"/>
    <w:rsid w:val="00475483"/>
    <w:rsid w:val="00475B13"/>
    <w:rsid w:val="00476CB1"/>
    <w:rsid w:val="00490847"/>
    <w:rsid w:val="00492B73"/>
    <w:rsid w:val="00494DE9"/>
    <w:rsid w:val="004A0392"/>
    <w:rsid w:val="004A071B"/>
    <w:rsid w:val="004A46CC"/>
    <w:rsid w:val="004B0D54"/>
    <w:rsid w:val="004C59D4"/>
    <w:rsid w:val="004D62CD"/>
    <w:rsid w:val="004E7D79"/>
    <w:rsid w:val="004F0B74"/>
    <w:rsid w:val="004F493C"/>
    <w:rsid w:val="004F7785"/>
    <w:rsid w:val="0050223F"/>
    <w:rsid w:val="00514703"/>
    <w:rsid w:val="00525772"/>
    <w:rsid w:val="00531424"/>
    <w:rsid w:val="00537F22"/>
    <w:rsid w:val="00542523"/>
    <w:rsid w:val="00545064"/>
    <w:rsid w:val="00557FE1"/>
    <w:rsid w:val="005604DC"/>
    <w:rsid w:val="005621BD"/>
    <w:rsid w:val="005637D0"/>
    <w:rsid w:val="0056487B"/>
    <w:rsid w:val="00570D3A"/>
    <w:rsid w:val="00576C4F"/>
    <w:rsid w:val="00580954"/>
    <w:rsid w:val="005811B3"/>
    <w:rsid w:val="00581EE2"/>
    <w:rsid w:val="00582CD2"/>
    <w:rsid w:val="00583141"/>
    <w:rsid w:val="00584664"/>
    <w:rsid w:val="0058753C"/>
    <w:rsid w:val="00591AE6"/>
    <w:rsid w:val="00592E1A"/>
    <w:rsid w:val="005944EC"/>
    <w:rsid w:val="00597C9C"/>
    <w:rsid w:val="00597FEB"/>
    <w:rsid w:val="005A19C0"/>
    <w:rsid w:val="005A3631"/>
    <w:rsid w:val="005A3D02"/>
    <w:rsid w:val="005A4E2C"/>
    <w:rsid w:val="005A52EB"/>
    <w:rsid w:val="005A66CB"/>
    <w:rsid w:val="005B0472"/>
    <w:rsid w:val="005C228F"/>
    <w:rsid w:val="005C272F"/>
    <w:rsid w:val="005D01A8"/>
    <w:rsid w:val="005E1375"/>
    <w:rsid w:val="005E7695"/>
    <w:rsid w:val="005E7A39"/>
    <w:rsid w:val="005F162C"/>
    <w:rsid w:val="005F430F"/>
    <w:rsid w:val="005F53E1"/>
    <w:rsid w:val="00600494"/>
    <w:rsid w:val="006150A8"/>
    <w:rsid w:val="0062522C"/>
    <w:rsid w:val="00626C58"/>
    <w:rsid w:val="00626FF8"/>
    <w:rsid w:val="00635EC3"/>
    <w:rsid w:val="00636860"/>
    <w:rsid w:val="00637A61"/>
    <w:rsid w:val="0064008B"/>
    <w:rsid w:val="00641AC0"/>
    <w:rsid w:val="00645FA6"/>
    <w:rsid w:val="00656171"/>
    <w:rsid w:val="006571CE"/>
    <w:rsid w:val="00666769"/>
    <w:rsid w:val="00670448"/>
    <w:rsid w:val="006714AC"/>
    <w:rsid w:val="00671E2B"/>
    <w:rsid w:val="00672F90"/>
    <w:rsid w:val="0067684B"/>
    <w:rsid w:val="00677BF6"/>
    <w:rsid w:val="00682BCD"/>
    <w:rsid w:val="0068692D"/>
    <w:rsid w:val="00690B57"/>
    <w:rsid w:val="006959AF"/>
    <w:rsid w:val="006A3DE8"/>
    <w:rsid w:val="006A5367"/>
    <w:rsid w:val="006A65E7"/>
    <w:rsid w:val="006A6FCD"/>
    <w:rsid w:val="006A7614"/>
    <w:rsid w:val="006B0652"/>
    <w:rsid w:val="006B23F9"/>
    <w:rsid w:val="006B2B5D"/>
    <w:rsid w:val="006B43E8"/>
    <w:rsid w:val="006C5B99"/>
    <w:rsid w:val="006C5F78"/>
    <w:rsid w:val="006D413F"/>
    <w:rsid w:val="006D4428"/>
    <w:rsid w:val="006D44FA"/>
    <w:rsid w:val="006D67B8"/>
    <w:rsid w:val="006D6B4E"/>
    <w:rsid w:val="006E2AEF"/>
    <w:rsid w:val="006E3DE1"/>
    <w:rsid w:val="006F053F"/>
    <w:rsid w:val="006F0832"/>
    <w:rsid w:val="006F168E"/>
    <w:rsid w:val="00702D34"/>
    <w:rsid w:val="00703260"/>
    <w:rsid w:val="00707664"/>
    <w:rsid w:val="00711CA6"/>
    <w:rsid w:val="0071244B"/>
    <w:rsid w:val="00712A21"/>
    <w:rsid w:val="00717B10"/>
    <w:rsid w:val="00720A3E"/>
    <w:rsid w:val="00720F11"/>
    <w:rsid w:val="007214EF"/>
    <w:rsid w:val="00723C00"/>
    <w:rsid w:val="00726DD4"/>
    <w:rsid w:val="00730892"/>
    <w:rsid w:val="00731A4C"/>
    <w:rsid w:val="00742342"/>
    <w:rsid w:val="00742C8C"/>
    <w:rsid w:val="00744CFB"/>
    <w:rsid w:val="0074653C"/>
    <w:rsid w:val="00747001"/>
    <w:rsid w:val="0074778F"/>
    <w:rsid w:val="00747B99"/>
    <w:rsid w:val="007525FD"/>
    <w:rsid w:val="00754E03"/>
    <w:rsid w:val="00763A57"/>
    <w:rsid w:val="00770055"/>
    <w:rsid w:val="00773734"/>
    <w:rsid w:val="007761AF"/>
    <w:rsid w:val="0078127B"/>
    <w:rsid w:val="00784BA2"/>
    <w:rsid w:val="007906CE"/>
    <w:rsid w:val="007959C1"/>
    <w:rsid w:val="007A5803"/>
    <w:rsid w:val="007A74C6"/>
    <w:rsid w:val="007B2015"/>
    <w:rsid w:val="007B2F7F"/>
    <w:rsid w:val="007B5799"/>
    <w:rsid w:val="007B6D9E"/>
    <w:rsid w:val="007B705F"/>
    <w:rsid w:val="007C0CD8"/>
    <w:rsid w:val="007C1E2F"/>
    <w:rsid w:val="007C21D9"/>
    <w:rsid w:val="007C3668"/>
    <w:rsid w:val="007C39E6"/>
    <w:rsid w:val="007C3A69"/>
    <w:rsid w:val="007C4167"/>
    <w:rsid w:val="007C5524"/>
    <w:rsid w:val="007D1991"/>
    <w:rsid w:val="007D4181"/>
    <w:rsid w:val="007D4918"/>
    <w:rsid w:val="007D4EE1"/>
    <w:rsid w:val="007D64C8"/>
    <w:rsid w:val="007E1553"/>
    <w:rsid w:val="007E4B90"/>
    <w:rsid w:val="007E6625"/>
    <w:rsid w:val="007F0DA1"/>
    <w:rsid w:val="007F1C0F"/>
    <w:rsid w:val="007F2742"/>
    <w:rsid w:val="007F3E0A"/>
    <w:rsid w:val="007F58E6"/>
    <w:rsid w:val="007F686C"/>
    <w:rsid w:val="007F76BA"/>
    <w:rsid w:val="00806376"/>
    <w:rsid w:val="00813523"/>
    <w:rsid w:val="00813568"/>
    <w:rsid w:val="00815170"/>
    <w:rsid w:val="00815ABB"/>
    <w:rsid w:val="008169DF"/>
    <w:rsid w:val="00816DF1"/>
    <w:rsid w:val="00821DD9"/>
    <w:rsid w:val="00833128"/>
    <w:rsid w:val="00840E7C"/>
    <w:rsid w:val="008421A1"/>
    <w:rsid w:val="008432EE"/>
    <w:rsid w:val="00850CF2"/>
    <w:rsid w:val="00851DFB"/>
    <w:rsid w:val="00855573"/>
    <w:rsid w:val="00857845"/>
    <w:rsid w:val="0086314C"/>
    <w:rsid w:val="0086519F"/>
    <w:rsid w:val="00865D38"/>
    <w:rsid w:val="008663FA"/>
    <w:rsid w:val="00873713"/>
    <w:rsid w:val="00874265"/>
    <w:rsid w:val="00883BD4"/>
    <w:rsid w:val="008840EE"/>
    <w:rsid w:val="00885731"/>
    <w:rsid w:val="00887A63"/>
    <w:rsid w:val="00893B1D"/>
    <w:rsid w:val="00894485"/>
    <w:rsid w:val="0089585C"/>
    <w:rsid w:val="00895A2A"/>
    <w:rsid w:val="008A3B53"/>
    <w:rsid w:val="008B032B"/>
    <w:rsid w:val="008B1F5A"/>
    <w:rsid w:val="008B43D6"/>
    <w:rsid w:val="008C0EA3"/>
    <w:rsid w:val="008C1EE4"/>
    <w:rsid w:val="008C4666"/>
    <w:rsid w:val="008D0DC0"/>
    <w:rsid w:val="008D129A"/>
    <w:rsid w:val="008D5B53"/>
    <w:rsid w:val="008E12AE"/>
    <w:rsid w:val="008E27F1"/>
    <w:rsid w:val="008E491F"/>
    <w:rsid w:val="008E602B"/>
    <w:rsid w:val="008F0865"/>
    <w:rsid w:val="008F312B"/>
    <w:rsid w:val="008F5A8F"/>
    <w:rsid w:val="009009D0"/>
    <w:rsid w:val="00902B68"/>
    <w:rsid w:val="00903CAA"/>
    <w:rsid w:val="00912344"/>
    <w:rsid w:val="009156D2"/>
    <w:rsid w:val="0092134D"/>
    <w:rsid w:val="009221C1"/>
    <w:rsid w:val="00931BDB"/>
    <w:rsid w:val="00936037"/>
    <w:rsid w:val="00944D67"/>
    <w:rsid w:val="00945642"/>
    <w:rsid w:val="00945D20"/>
    <w:rsid w:val="00952494"/>
    <w:rsid w:val="009527CF"/>
    <w:rsid w:val="00952FE4"/>
    <w:rsid w:val="00955CD5"/>
    <w:rsid w:val="00956F27"/>
    <w:rsid w:val="0095754B"/>
    <w:rsid w:val="009603FE"/>
    <w:rsid w:val="009672E4"/>
    <w:rsid w:val="00972701"/>
    <w:rsid w:val="009768BD"/>
    <w:rsid w:val="00980DB0"/>
    <w:rsid w:val="00981263"/>
    <w:rsid w:val="00984B0B"/>
    <w:rsid w:val="009907A0"/>
    <w:rsid w:val="00994EDD"/>
    <w:rsid w:val="009957B4"/>
    <w:rsid w:val="00997375"/>
    <w:rsid w:val="009A1591"/>
    <w:rsid w:val="009B20BD"/>
    <w:rsid w:val="009B4174"/>
    <w:rsid w:val="009B61A1"/>
    <w:rsid w:val="009C0EAF"/>
    <w:rsid w:val="009C1F87"/>
    <w:rsid w:val="009C4947"/>
    <w:rsid w:val="009C67C5"/>
    <w:rsid w:val="009D5250"/>
    <w:rsid w:val="009E7EE8"/>
    <w:rsid w:val="009F0F58"/>
    <w:rsid w:val="009F157F"/>
    <w:rsid w:val="009F3745"/>
    <w:rsid w:val="009F5D28"/>
    <w:rsid w:val="00A01202"/>
    <w:rsid w:val="00A0718C"/>
    <w:rsid w:val="00A07E8D"/>
    <w:rsid w:val="00A10ACD"/>
    <w:rsid w:val="00A129F1"/>
    <w:rsid w:val="00A21026"/>
    <w:rsid w:val="00A26CF0"/>
    <w:rsid w:val="00A274D2"/>
    <w:rsid w:val="00A31BC3"/>
    <w:rsid w:val="00A3304F"/>
    <w:rsid w:val="00A356E7"/>
    <w:rsid w:val="00A36752"/>
    <w:rsid w:val="00A37976"/>
    <w:rsid w:val="00A42745"/>
    <w:rsid w:val="00A43B1C"/>
    <w:rsid w:val="00A467CE"/>
    <w:rsid w:val="00A5366E"/>
    <w:rsid w:val="00A55276"/>
    <w:rsid w:val="00A553D5"/>
    <w:rsid w:val="00A56BB5"/>
    <w:rsid w:val="00A56C6B"/>
    <w:rsid w:val="00A60FFF"/>
    <w:rsid w:val="00A61A2C"/>
    <w:rsid w:val="00A6306A"/>
    <w:rsid w:val="00A63890"/>
    <w:rsid w:val="00A678FC"/>
    <w:rsid w:val="00A71B7A"/>
    <w:rsid w:val="00A72688"/>
    <w:rsid w:val="00A72CF0"/>
    <w:rsid w:val="00A7749B"/>
    <w:rsid w:val="00A80A4F"/>
    <w:rsid w:val="00A82430"/>
    <w:rsid w:val="00A91891"/>
    <w:rsid w:val="00A9613A"/>
    <w:rsid w:val="00A973B2"/>
    <w:rsid w:val="00AB0F92"/>
    <w:rsid w:val="00AB567E"/>
    <w:rsid w:val="00AC08A8"/>
    <w:rsid w:val="00AC3943"/>
    <w:rsid w:val="00AC3D19"/>
    <w:rsid w:val="00AC4317"/>
    <w:rsid w:val="00AC5EBF"/>
    <w:rsid w:val="00AC6981"/>
    <w:rsid w:val="00AD1BCF"/>
    <w:rsid w:val="00AD4163"/>
    <w:rsid w:val="00AE252A"/>
    <w:rsid w:val="00AE3A26"/>
    <w:rsid w:val="00AF1B2F"/>
    <w:rsid w:val="00B13000"/>
    <w:rsid w:val="00B20019"/>
    <w:rsid w:val="00B21550"/>
    <w:rsid w:val="00B24137"/>
    <w:rsid w:val="00B31FEF"/>
    <w:rsid w:val="00B325E1"/>
    <w:rsid w:val="00B3588C"/>
    <w:rsid w:val="00B43736"/>
    <w:rsid w:val="00B528FB"/>
    <w:rsid w:val="00B559AA"/>
    <w:rsid w:val="00B564BC"/>
    <w:rsid w:val="00B62E57"/>
    <w:rsid w:val="00B63270"/>
    <w:rsid w:val="00B64400"/>
    <w:rsid w:val="00B65228"/>
    <w:rsid w:val="00B70CD9"/>
    <w:rsid w:val="00B71319"/>
    <w:rsid w:val="00B714B7"/>
    <w:rsid w:val="00B81401"/>
    <w:rsid w:val="00B82337"/>
    <w:rsid w:val="00B82E71"/>
    <w:rsid w:val="00B83493"/>
    <w:rsid w:val="00B940DD"/>
    <w:rsid w:val="00B95847"/>
    <w:rsid w:val="00B966ED"/>
    <w:rsid w:val="00BA268A"/>
    <w:rsid w:val="00BA3D8F"/>
    <w:rsid w:val="00BA65A5"/>
    <w:rsid w:val="00BB6193"/>
    <w:rsid w:val="00BB6A0B"/>
    <w:rsid w:val="00BB756B"/>
    <w:rsid w:val="00BC15E4"/>
    <w:rsid w:val="00BD1A05"/>
    <w:rsid w:val="00BD1B80"/>
    <w:rsid w:val="00BD5FBC"/>
    <w:rsid w:val="00BE335A"/>
    <w:rsid w:val="00BF187B"/>
    <w:rsid w:val="00C02961"/>
    <w:rsid w:val="00C02B5E"/>
    <w:rsid w:val="00C057EF"/>
    <w:rsid w:val="00C07274"/>
    <w:rsid w:val="00C14296"/>
    <w:rsid w:val="00C16B6E"/>
    <w:rsid w:val="00C2333D"/>
    <w:rsid w:val="00C2452C"/>
    <w:rsid w:val="00C2695D"/>
    <w:rsid w:val="00C32246"/>
    <w:rsid w:val="00C3719F"/>
    <w:rsid w:val="00C41693"/>
    <w:rsid w:val="00C4260B"/>
    <w:rsid w:val="00C43792"/>
    <w:rsid w:val="00C450AE"/>
    <w:rsid w:val="00C510A3"/>
    <w:rsid w:val="00C53387"/>
    <w:rsid w:val="00C546B7"/>
    <w:rsid w:val="00C56ED2"/>
    <w:rsid w:val="00C61E41"/>
    <w:rsid w:val="00C61FB0"/>
    <w:rsid w:val="00C6623A"/>
    <w:rsid w:val="00C673E2"/>
    <w:rsid w:val="00C67A52"/>
    <w:rsid w:val="00C70000"/>
    <w:rsid w:val="00C70B6C"/>
    <w:rsid w:val="00C74089"/>
    <w:rsid w:val="00C758F5"/>
    <w:rsid w:val="00C90E85"/>
    <w:rsid w:val="00C92E5D"/>
    <w:rsid w:val="00C93509"/>
    <w:rsid w:val="00C9777C"/>
    <w:rsid w:val="00CA0455"/>
    <w:rsid w:val="00CA4A39"/>
    <w:rsid w:val="00CA4C69"/>
    <w:rsid w:val="00CA58CB"/>
    <w:rsid w:val="00CA5BC7"/>
    <w:rsid w:val="00CB137C"/>
    <w:rsid w:val="00CB4E54"/>
    <w:rsid w:val="00CB5405"/>
    <w:rsid w:val="00CB6AA7"/>
    <w:rsid w:val="00CC215D"/>
    <w:rsid w:val="00CC3F2F"/>
    <w:rsid w:val="00CC4A3E"/>
    <w:rsid w:val="00CC602E"/>
    <w:rsid w:val="00CC62E0"/>
    <w:rsid w:val="00CD0EB5"/>
    <w:rsid w:val="00CD6D27"/>
    <w:rsid w:val="00CD6F65"/>
    <w:rsid w:val="00CE16E0"/>
    <w:rsid w:val="00CE5CD0"/>
    <w:rsid w:val="00CF1131"/>
    <w:rsid w:val="00CF3E4E"/>
    <w:rsid w:val="00CF5581"/>
    <w:rsid w:val="00D11C16"/>
    <w:rsid w:val="00D1214E"/>
    <w:rsid w:val="00D14FDB"/>
    <w:rsid w:val="00D150CA"/>
    <w:rsid w:val="00D15D3F"/>
    <w:rsid w:val="00D20BD0"/>
    <w:rsid w:val="00D2311D"/>
    <w:rsid w:val="00D27605"/>
    <w:rsid w:val="00D3521A"/>
    <w:rsid w:val="00D3638A"/>
    <w:rsid w:val="00D36521"/>
    <w:rsid w:val="00D42C39"/>
    <w:rsid w:val="00D451FE"/>
    <w:rsid w:val="00D50E23"/>
    <w:rsid w:val="00D531A3"/>
    <w:rsid w:val="00D61BF4"/>
    <w:rsid w:val="00D627AE"/>
    <w:rsid w:val="00D62AA3"/>
    <w:rsid w:val="00D62DF9"/>
    <w:rsid w:val="00D67274"/>
    <w:rsid w:val="00D77566"/>
    <w:rsid w:val="00D90DB4"/>
    <w:rsid w:val="00D94283"/>
    <w:rsid w:val="00D975D8"/>
    <w:rsid w:val="00DA371A"/>
    <w:rsid w:val="00DA39C5"/>
    <w:rsid w:val="00DA621C"/>
    <w:rsid w:val="00DB3842"/>
    <w:rsid w:val="00DB4896"/>
    <w:rsid w:val="00DB4CA9"/>
    <w:rsid w:val="00DB5A55"/>
    <w:rsid w:val="00DB6227"/>
    <w:rsid w:val="00DB625D"/>
    <w:rsid w:val="00DB783D"/>
    <w:rsid w:val="00DC05C1"/>
    <w:rsid w:val="00DE1DED"/>
    <w:rsid w:val="00DE264C"/>
    <w:rsid w:val="00DE5628"/>
    <w:rsid w:val="00DE6AD2"/>
    <w:rsid w:val="00DE6E1C"/>
    <w:rsid w:val="00DF4385"/>
    <w:rsid w:val="00E008D5"/>
    <w:rsid w:val="00E01206"/>
    <w:rsid w:val="00E03491"/>
    <w:rsid w:val="00E04753"/>
    <w:rsid w:val="00E0544B"/>
    <w:rsid w:val="00E12C39"/>
    <w:rsid w:val="00E13871"/>
    <w:rsid w:val="00E16A37"/>
    <w:rsid w:val="00E21415"/>
    <w:rsid w:val="00E25796"/>
    <w:rsid w:val="00E3155F"/>
    <w:rsid w:val="00E33FB4"/>
    <w:rsid w:val="00E35802"/>
    <w:rsid w:val="00E36FE2"/>
    <w:rsid w:val="00E51F41"/>
    <w:rsid w:val="00E5691B"/>
    <w:rsid w:val="00E601F3"/>
    <w:rsid w:val="00E61505"/>
    <w:rsid w:val="00E6158B"/>
    <w:rsid w:val="00E63ACD"/>
    <w:rsid w:val="00E673D2"/>
    <w:rsid w:val="00E701E0"/>
    <w:rsid w:val="00E71256"/>
    <w:rsid w:val="00E72220"/>
    <w:rsid w:val="00E74213"/>
    <w:rsid w:val="00E76CD9"/>
    <w:rsid w:val="00E80549"/>
    <w:rsid w:val="00E85272"/>
    <w:rsid w:val="00E91E19"/>
    <w:rsid w:val="00E95106"/>
    <w:rsid w:val="00E95F26"/>
    <w:rsid w:val="00EA023E"/>
    <w:rsid w:val="00EA0EBF"/>
    <w:rsid w:val="00EB2D29"/>
    <w:rsid w:val="00EC0B2E"/>
    <w:rsid w:val="00ED1CC5"/>
    <w:rsid w:val="00ED47C6"/>
    <w:rsid w:val="00ED74EC"/>
    <w:rsid w:val="00ED79BB"/>
    <w:rsid w:val="00EE0957"/>
    <w:rsid w:val="00EE0E4E"/>
    <w:rsid w:val="00EE16F4"/>
    <w:rsid w:val="00EF0715"/>
    <w:rsid w:val="00EF0B95"/>
    <w:rsid w:val="00EF1732"/>
    <w:rsid w:val="00EF3ABF"/>
    <w:rsid w:val="00EF636A"/>
    <w:rsid w:val="00EF66F0"/>
    <w:rsid w:val="00EF6795"/>
    <w:rsid w:val="00EF776D"/>
    <w:rsid w:val="00EF7F86"/>
    <w:rsid w:val="00F03412"/>
    <w:rsid w:val="00F11FE7"/>
    <w:rsid w:val="00F142BF"/>
    <w:rsid w:val="00F1508D"/>
    <w:rsid w:val="00F30F6D"/>
    <w:rsid w:val="00F31F97"/>
    <w:rsid w:val="00F336F6"/>
    <w:rsid w:val="00F354C6"/>
    <w:rsid w:val="00F35860"/>
    <w:rsid w:val="00F36C1D"/>
    <w:rsid w:val="00F40E54"/>
    <w:rsid w:val="00F42C01"/>
    <w:rsid w:val="00F45261"/>
    <w:rsid w:val="00F5243D"/>
    <w:rsid w:val="00F570F0"/>
    <w:rsid w:val="00F5755F"/>
    <w:rsid w:val="00F62807"/>
    <w:rsid w:val="00F647CA"/>
    <w:rsid w:val="00F731D3"/>
    <w:rsid w:val="00F82D88"/>
    <w:rsid w:val="00F96808"/>
    <w:rsid w:val="00F968DD"/>
    <w:rsid w:val="00F973A4"/>
    <w:rsid w:val="00FA2139"/>
    <w:rsid w:val="00FA63D5"/>
    <w:rsid w:val="00FA7F74"/>
    <w:rsid w:val="00FB0335"/>
    <w:rsid w:val="00FB3929"/>
    <w:rsid w:val="00FB6B35"/>
    <w:rsid w:val="00FB6B9E"/>
    <w:rsid w:val="00FC0EF5"/>
    <w:rsid w:val="00FC5611"/>
    <w:rsid w:val="00FC5F8C"/>
    <w:rsid w:val="00FC79B6"/>
    <w:rsid w:val="00FD10F8"/>
    <w:rsid w:val="00FD1CCB"/>
    <w:rsid w:val="00FE130F"/>
    <w:rsid w:val="00FE2767"/>
    <w:rsid w:val="00FF0D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54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aramond" w:eastAsia="Times New Roman" w:hAnsi="Garamond"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qFormat="1"/>
    <w:lsdException w:name="toc 2" w:uiPriority="0" w:qFormat="1"/>
    <w:lsdException w:name="toc 3" w:uiPriority="0" w:qFormat="1"/>
    <w:lsdException w:name="toc 4" w:uiPriority="0" w:qFormat="1"/>
    <w:lsdException w:name="toc 5" w:uiPriority="39"/>
    <w:lsdException w:name="toc 6" w:uiPriority="39"/>
    <w:lsdException w:name="toc 7" w:uiPriority="39"/>
    <w:lsdException w:name="toc 8" w:uiPriority="39"/>
    <w:lsdException w:name="toc 9" w:uiPriority="39"/>
    <w:lsdException w:name="footnote text" w:uiPriority="0"/>
    <w:lsdException w:name="header" w:qFormat="1"/>
    <w:lsdException w:name="footer" w:uiPriority="0" w:qFormat="1"/>
    <w:lsdException w:name="caption" w:uiPriority="35" w:qFormat="1"/>
    <w:lsdException w:name="table of figures" w:uiPriority="0"/>
    <w:lsdException w:name="footnote reference" w:uiPriority="0"/>
    <w:lsdException w:name="page number" w:uiPriority="0" w:qFormat="1"/>
    <w:lsdException w:name="endnote reference" w:uiPriority="0"/>
    <w:lsdException w:name="endnote text" w:uiPriority="0"/>
    <w:lsdException w:name="Title" w:uiPriority="10" w:unhideWhenUsed="0" w:qFormat="1"/>
    <w:lsdException w:name="Default Paragraph Font" w:uiPriority="1"/>
    <w:lsdException w:name="Subtitle" w:uiPriority="11" w:unhideWhenUsed="0" w:qFormat="1"/>
    <w:lsdException w:name="Strong" w:uiPriority="22" w:unhideWhenUsed="0" w:qFormat="1"/>
    <w:lsdException w:name="Emphasis"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1139E9"/>
    <w:pPr>
      <w:tabs>
        <w:tab w:val="left" w:pos="432"/>
      </w:tabs>
      <w:spacing w:line="480" w:lineRule="auto"/>
      <w:ind w:firstLine="432"/>
      <w:jc w:val="both"/>
    </w:pPr>
  </w:style>
  <w:style w:type="paragraph" w:styleId="Heading1">
    <w:name w:val="heading 1"/>
    <w:basedOn w:val="Normal"/>
    <w:next w:val="Normal"/>
    <w:qFormat/>
    <w:rsid w:val="003A1506"/>
    <w:pPr>
      <w:spacing w:after="840" w:line="240" w:lineRule="auto"/>
      <w:ind w:firstLine="0"/>
      <w:jc w:val="center"/>
      <w:outlineLvl w:val="0"/>
    </w:pPr>
    <w:rPr>
      <w:b/>
      <w:caps/>
    </w:rPr>
  </w:style>
  <w:style w:type="paragraph" w:styleId="Heading2">
    <w:name w:val="heading 2"/>
    <w:basedOn w:val="Normal"/>
    <w:next w:val="Normal"/>
    <w:link w:val="Heading2Char"/>
    <w:uiPriority w:val="9"/>
    <w:qFormat/>
    <w:rsid w:val="003A1506"/>
    <w:pPr>
      <w:keepNext/>
      <w:spacing w:after="240" w:line="240" w:lineRule="auto"/>
      <w:ind w:left="432" w:hanging="432"/>
      <w:outlineLvl w:val="1"/>
    </w:pPr>
    <w:rPr>
      <w:b/>
      <w:caps/>
    </w:rPr>
  </w:style>
  <w:style w:type="paragraph" w:styleId="Heading3">
    <w:name w:val="heading 3"/>
    <w:basedOn w:val="Normal"/>
    <w:next w:val="Normal"/>
    <w:qFormat/>
    <w:rsid w:val="006F168E"/>
    <w:pPr>
      <w:keepNext/>
      <w:spacing w:after="240" w:line="240" w:lineRule="auto"/>
      <w:ind w:left="432" w:hanging="432"/>
      <w:outlineLvl w:val="2"/>
    </w:pPr>
    <w:rPr>
      <w:b/>
    </w:rPr>
  </w:style>
  <w:style w:type="paragraph" w:styleId="Heading4">
    <w:name w:val="heading 4"/>
    <w:aliases w:val="Heading 4 (business proposal only)"/>
    <w:basedOn w:val="Normal"/>
    <w:next w:val="Normal"/>
    <w:qFormat/>
    <w:rsid w:val="006F168E"/>
    <w:pPr>
      <w:spacing w:after="240" w:line="240" w:lineRule="auto"/>
      <w:ind w:left="432" w:hanging="432"/>
      <w:outlineLvl w:val="3"/>
    </w:pPr>
    <w:rPr>
      <w:b/>
    </w:rPr>
  </w:style>
  <w:style w:type="paragraph" w:styleId="Heading5">
    <w:name w:val="heading 5"/>
    <w:aliases w:val="Heading 5 (business proposal only)"/>
    <w:basedOn w:val="Normal"/>
    <w:next w:val="Normal"/>
    <w:qFormat/>
    <w:rsid w:val="003A1506"/>
    <w:pPr>
      <w:spacing w:after="240" w:line="240" w:lineRule="auto"/>
      <w:ind w:left="432" w:hanging="432"/>
      <w:outlineLvl w:val="4"/>
    </w:pPr>
    <w:rPr>
      <w:b/>
    </w:rPr>
  </w:style>
  <w:style w:type="paragraph" w:styleId="Heading6">
    <w:name w:val="heading 6"/>
    <w:aliases w:val="Heading 6 (business proposal only)"/>
    <w:basedOn w:val="Normal"/>
    <w:next w:val="Normal"/>
    <w:qFormat/>
    <w:rsid w:val="003A1506"/>
    <w:pPr>
      <w:outlineLvl w:val="5"/>
    </w:pPr>
  </w:style>
  <w:style w:type="paragraph" w:styleId="Heading7">
    <w:name w:val="heading 7"/>
    <w:aliases w:val="Heading 7 (business proposal only)"/>
    <w:basedOn w:val="Normal"/>
    <w:next w:val="Normal"/>
    <w:qFormat/>
    <w:rsid w:val="003A1506"/>
    <w:pPr>
      <w:outlineLvl w:val="6"/>
    </w:pPr>
  </w:style>
  <w:style w:type="paragraph" w:styleId="Heading8">
    <w:name w:val="heading 8"/>
    <w:aliases w:val="Heading 8 (business proposal only)"/>
    <w:basedOn w:val="Normal"/>
    <w:next w:val="Normal"/>
    <w:qFormat/>
    <w:rsid w:val="003A1506"/>
    <w:pPr>
      <w:outlineLvl w:val="7"/>
    </w:pPr>
  </w:style>
  <w:style w:type="paragraph" w:styleId="Heading9">
    <w:name w:val="heading 9"/>
    <w:aliases w:val="Heading 9 (business proposal only)"/>
    <w:basedOn w:val="Normal"/>
    <w:next w:val="Normal"/>
    <w:qFormat/>
    <w:rsid w:val="003A1506"/>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next w:val="Normalcontinued"/>
    <w:autoRedefine/>
    <w:qFormat/>
    <w:rsid w:val="0015677A"/>
    <w:pPr>
      <w:tabs>
        <w:tab w:val="left" w:pos="1008"/>
        <w:tab w:val="right" w:leader="dot" w:pos="9360"/>
      </w:tabs>
      <w:spacing w:after="240"/>
      <w:ind w:left="1008" w:right="1080" w:hanging="1008"/>
    </w:pPr>
    <w:rPr>
      <w:rFonts w:ascii="Lucida Sans" w:hAnsi="Lucida Sans"/>
      <w:caps/>
      <w:sz w:val="22"/>
    </w:rPr>
  </w:style>
  <w:style w:type="paragraph" w:customStyle="1" w:styleId="NormalSS">
    <w:name w:val="NormalSS"/>
    <w:basedOn w:val="Normal"/>
    <w:qFormat/>
    <w:rsid w:val="0058753C"/>
    <w:pPr>
      <w:spacing w:after="240" w:line="240" w:lineRule="auto"/>
    </w:pPr>
  </w:style>
  <w:style w:type="paragraph" w:styleId="Footer">
    <w:name w:val="footer"/>
    <w:basedOn w:val="Normal"/>
    <w:link w:val="FooterChar"/>
    <w:qFormat/>
    <w:rsid w:val="003B1FFC"/>
    <w:pPr>
      <w:tabs>
        <w:tab w:val="center" w:pos="4320"/>
        <w:tab w:val="right" w:pos="8640"/>
      </w:tabs>
      <w:spacing w:before="360" w:line="240" w:lineRule="auto"/>
    </w:pPr>
  </w:style>
  <w:style w:type="character" w:styleId="PageNumber">
    <w:name w:val="page number"/>
    <w:basedOn w:val="DefaultParagraphFont"/>
    <w:semiHidden/>
    <w:qFormat/>
    <w:rsid w:val="003B1FFC"/>
    <w:rPr>
      <w:rFonts w:ascii="Garamond" w:hAnsi="Garamond"/>
      <w:sz w:val="24"/>
    </w:rPr>
  </w:style>
  <w:style w:type="paragraph" w:customStyle="1" w:styleId="Heading1Black">
    <w:name w:val="Heading 1_Black"/>
    <w:basedOn w:val="Normal"/>
    <w:next w:val="Normal"/>
    <w:qFormat/>
    <w:rsid w:val="006F168E"/>
    <w:pPr>
      <w:spacing w:before="240" w:after="240" w:line="240" w:lineRule="auto"/>
      <w:ind w:firstLine="0"/>
      <w:jc w:val="center"/>
      <w:outlineLvl w:val="0"/>
    </w:pPr>
    <w:rPr>
      <w:rFonts w:ascii="Lucida Sans" w:hAnsi="Lucida Sans"/>
      <w:b/>
      <w:caps/>
    </w:rPr>
  </w:style>
  <w:style w:type="paragraph" w:styleId="TOC2">
    <w:name w:val="toc 2"/>
    <w:next w:val="Normal"/>
    <w:autoRedefine/>
    <w:qFormat/>
    <w:rsid w:val="001139E9"/>
    <w:pPr>
      <w:tabs>
        <w:tab w:val="left" w:pos="1440"/>
        <w:tab w:val="right" w:leader="dot" w:pos="9360"/>
      </w:tabs>
      <w:spacing w:after="240"/>
      <w:ind w:left="1440" w:right="1080" w:hanging="432"/>
    </w:pPr>
    <w:rPr>
      <w:rFonts w:ascii="Lucida Sans" w:hAnsi="Lucida Sans"/>
      <w:sz w:val="22"/>
    </w:rPr>
  </w:style>
  <w:style w:type="paragraph" w:styleId="TOC3">
    <w:name w:val="toc 3"/>
    <w:next w:val="Normal"/>
    <w:autoRedefine/>
    <w:qFormat/>
    <w:rsid w:val="001139E9"/>
    <w:pPr>
      <w:tabs>
        <w:tab w:val="left" w:pos="1872"/>
        <w:tab w:val="right" w:leader="dot" w:pos="9360"/>
      </w:tabs>
      <w:ind w:left="1872" w:right="1080" w:hanging="432"/>
    </w:pPr>
    <w:rPr>
      <w:rFonts w:ascii="Lucida Sans" w:hAnsi="Lucida Sans"/>
      <w:sz w:val="22"/>
    </w:rPr>
  </w:style>
  <w:style w:type="paragraph" w:styleId="TOC4">
    <w:name w:val="toc 4"/>
    <w:next w:val="Normal"/>
    <w:autoRedefine/>
    <w:qFormat/>
    <w:rsid w:val="00EE0957"/>
    <w:pPr>
      <w:tabs>
        <w:tab w:val="left" w:pos="1440"/>
        <w:tab w:val="right" w:leader="dot" w:pos="9360"/>
      </w:tabs>
      <w:ind w:left="2390" w:hanging="475"/>
    </w:pPr>
    <w:rPr>
      <w:rFonts w:ascii="Lucida Sans" w:hAnsi="Lucida Sans"/>
      <w:noProof/>
      <w:sz w:val="22"/>
    </w:rPr>
  </w:style>
  <w:style w:type="paragraph" w:styleId="FootnoteText">
    <w:name w:val="footnote text"/>
    <w:basedOn w:val="Normal"/>
    <w:rsid w:val="00850CF2"/>
    <w:pPr>
      <w:spacing w:after="120" w:line="240" w:lineRule="auto"/>
    </w:pPr>
    <w:rPr>
      <w:sz w:val="20"/>
    </w:rPr>
  </w:style>
  <w:style w:type="paragraph" w:customStyle="1" w:styleId="Dash">
    <w:name w:val="Dash"/>
    <w:qFormat/>
    <w:rsid w:val="00850CF2"/>
    <w:pPr>
      <w:numPr>
        <w:numId w:val="8"/>
      </w:numPr>
      <w:tabs>
        <w:tab w:val="left" w:pos="1080"/>
      </w:tabs>
      <w:spacing w:after="120"/>
      <w:ind w:left="1080" w:right="720"/>
      <w:jc w:val="both"/>
    </w:pPr>
  </w:style>
  <w:style w:type="paragraph" w:customStyle="1" w:styleId="DashLAST">
    <w:name w:val="Dash (LAST)"/>
    <w:basedOn w:val="Dash"/>
    <w:next w:val="Normal"/>
    <w:qFormat/>
    <w:rsid w:val="00850CF2"/>
    <w:pPr>
      <w:tabs>
        <w:tab w:val="num" w:pos="1080"/>
      </w:tabs>
      <w:spacing w:after="240"/>
    </w:pPr>
  </w:style>
  <w:style w:type="paragraph" w:customStyle="1" w:styleId="NumberedBullet">
    <w:name w:val="Numbered Bullet"/>
    <w:basedOn w:val="Normal"/>
    <w:qFormat/>
    <w:rsid w:val="00DB6227"/>
    <w:pPr>
      <w:numPr>
        <w:numId w:val="1"/>
      </w:numPr>
      <w:tabs>
        <w:tab w:val="clear" w:pos="432"/>
        <w:tab w:val="clear" w:pos="792"/>
        <w:tab w:val="left" w:pos="360"/>
      </w:tabs>
      <w:spacing w:after="120" w:line="240" w:lineRule="auto"/>
      <w:ind w:left="720" w:right="360" w:hanging="288"/>
    </w:pPr>
  </w:style>
  <w:style w:type="paragraph" w:customStyle="1" w:styleId="Outline">
    <w:name w:val="Outline"/>
    <w:basedOn w:val="Normal"/>
    <w:qFormat/>
    <w:rsid w:val="003A1506"/>
    <w:pPr>
      <w:tabs>
        <w:tab w:val="clear" w:pos="432"/>
      </w:tabs>
      <w:spacing w:after="240" w:line="240" w:lineRule="auto"/>
      <w:ind w:left="720" w:hanging="720"/>
    </w:pPr>
  </w:style>
  <w:style w:type="character" w:styleId="FootnoteReference">
    <w:name w:val="footnote reference"/>
    <w:basedOn w:val="DefaultParagraphFont"/>
    <w:rsid w:val="003A1506"/>
    <w:rPr>
      <w:spacing w:val="0"/>
      <w:position w:val="0"/>
      <w:u w:color="000080"/>
      <w:effect w:val="none"/>
      <w:vertAlign w:val="superscript"/>
    </w:rPr>
  </w:style>
  <w:style w:type="paragraph" w:styleId="EndnoteText">
    <w:name w:val="endnote text"/>
    <w:basedOn w:val="Normal"/>
    <w:rsid w:val="00850CF2"/>
    <w:pPr>
      <w:spacing w:after="240" w:line="240" w:lineRule="auto"/>
    </w:pPr>
  </w:style>
  <w:style w:type="character" w:styleId="EndnoteReference">
    <w:name w:val="endnote reference"/>
    <w:basedOn w:val="DefaultParagraphFont"/>
    <w:rsid w:val="003A1506"/>
    <w:rPr>
      <w:vertAlign w:val="superscript"/>
    </w:rPr>
  </w:style>
  <w:style w:type="paragraph" w:customStyle="1" w:styleId="MarkforTableHeading">
    <w:name w:val="Mark for Table Heading"/>
    <w:basedOn w:val="Normal"/>
    <w:next w:val="Normal"/>
    <w:qFormat/>
    <w:rsid w:val="00542523"/>
    <w:pPr>
      <w:keepNext/>
      <w:spacing w:after="60" w:line="240" w:lineRule="auto"/>
      <w:ind w:firstLine="0"/>
    </w:pPr>
    <w:rPr>
      <w:rFonts w:ascii="Lucida Sans" w:hAnsi="Lucida Sans"/>
      <w:b/>
      <w:sz w:val="18"/>
    </w:rPr>
  </w:style>
  <w:style w:type="paragraph" w:customStyle="1" w:styleId="References">
    <w:name w:val="References"/>
    <w:basedOn w:val="Normal"/>
    <w:qFormat/>
    <w:rsid w:val="00883BD4"/>
    <w:pPr>
      <w:keepLines/>
      <w:spacing w:after="240" w:line="240" w:lineRule="auto"/>
      <w:ind w:left="432" w:hanging="432"/>
    </w:pPr>
  </w:style>
  <w:style w:type="paragraph" w:customStyle="1" w:styleId="MarkforFigureHeading">
    <w:name w:val="Mark for Figure Heading"/>
    <w:basedOn w:val="MarkforTableHeading"/>
    <w:next w:val="Normal"/>
    <w:qFormat/>
    <w:rsid w:val="004118E0"/>
  </w:style>
  <w:style w:type="paragraph" w:customStyle="1" w:styleId="MarkforExhibitHeading">
    <w:name w:val="Mark for Exhibit Heading"/>
    <w:basedOn w:val="Normal"/>
    <w:next w:val="Normal"/>
    <w:qFormat/>
    <w:rsid w:val="00046E51"/>
    <w:pPr>
      <w:keepNext/>
      <w:spacing w:after="60" w:line="240" w:lineRule="auto"/>
      <w:ind w:firstLine="0"/>
    </w:pPr>
    <w:rPr>
      <w:rFonts w:ascii="Lucida Sans" w:hAnsi="Lucida Sans"/>
      <w:b/>
      <w:sz w:val="18"/>
    </w:rPr>
  </w:style>
  <w:style w:type="paragraph" w:styleId="TableofFigures">
    <w:name w:val="table of figures"/>
    <w:basedOn w:val="Normal"/>
    <w:next w:val="Normal"/>
    <w:semiHidden/>
    <w:rsid w:val="001E045B"/>
    <w:pPr>
      <w:tabs>
        <w:tab w:val="clear" w:pos="432"/>
        <w:tab w:val="left" w:pos="1008"/>
        <w:tab w:val="right" w:leader="dot" w:pos="9360"/>
      </w:tabs>
      <w:spacing w:after="240" w:line="240" w:lineRule="auto"/>
      <w:ind w:left="1008" w:right="1080" w:hanging="1008"/>
      <w:jc w:val="left"/>
    </w:pPr>
    <w:rPr>
      <w:rFonts w:ascii="Lucida Sans" w:hAnsi="Lucida Sans"/>
      <w:sz w:val="22"/>
    </w:rPr>
  </w:style>
  <w:style w:type="character" w:customStyle="1" w:styleId="MTEquationSection">
    <w:name w:val="MTEquationSection"/>
    <w:basedOn w:val="DefaultParagraphFont"/>
    <w:rsid w:val="003A1506"/>
    <w:rPr>
      <w:vanish/>
      <w:color w:val="FF0000"/>
    </w:rPr>
  </w:style>
  <w:style w:type="paragraph" w:customStyle="1" w:styleId="NumberedBulletLASTSS">
    <w:name w:val="Numbered Bullet (LAST SS)"/>
    <w:basedOn w:val="NumberedBullet"/>
    <w:next w:val="Normal"/>
    <w:qFormat/>
    <w:rsid w:val="00DB6227"/>
    <w:pPr>
      <w:spacing w:after="240"/>
    </w:pPr>
  </w:style>
  <w:style w:type="paragraph" w:styleId="ListParagraph">
    <w:name w:val="List Paragraph"/>
    <w:basedOn w:val="Normal"/>
    <w:uiPriority w:val="34"/>
    <w:qFormat/>
    <w:rsid w:val="002A28C9"/>
    <w:pPr>
      <w:numPr>
        <w:numId w:val="6"/>
      </w:numPr>
      <w:ind w:left="720" w:hanging="288"/>
      <w:contextualSpacing/>
    </w:pPr>
  </w:style>
  <w:style w:type="paragraph" w:styleId="Header">
    <w:name w:val="header"/>
    <w:basedOn w:val="Normal"/>
    <w:link w:val="HeaderChar"/>
    <w:uiPriority w:val="99"/>
    <w:qFormat/>
    <w:rsid w:val="006C5B99"/>
    <w:pPr>
      <w:tabs>
        <w:tab w:val="clear" w:pos="432"/>
        <w:tab w:val="center" w:pos="4680"/>
        <w:tab w:val="right" w:pos="9360"/>
      </w:tabs>
      <w:spacing w:line="240" w:lineRule="auto"/>
      <w:ind w:firstLine="0"/>
    </w:pPr>
    <w:rPr>
      <w:i/>
      <w:sz w:val="22"/>
    </w:rPr>
  </w:style>
  <w:style w:type="character" w:customStyle="1" w:styleId="HeaderChar">
    <w:name w:val="Header Char"/>
    <w:basedOn w:val="DefaultParagraphFont"/>
    <w:link w:val="Header"/>
    <w:uiPriority w:val="99"/>
    <w:rsid w:val="006C5B99"/>
    <w:rPr>
      <w:i/>
      <w:sz w:val="22"/>
    </w:rPr>
  </w:style>
  <w:style w:type="paragraph" w:styleId="BalloonText">
    <w:name w:val="Balloon Text"/>
    <w:basedOn w:val="Normal"/>
    <w:link w:val="BalloonTextChar"/>
    <w:uiPriority w:val="99"/>
    <w:semiHidden/>
    <w:unhideWhenUsed/>
    <w:rsid w:val="003A17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1774"/>
    <w:rPr>
      <w:rFonts w:ascii="Tahoma" w:hAnsi="Tahoma" w:cs="Tahoma"/>
      <w:sz w:val="16"/>
      <w:szCs w:val="16"/>
    </w:rPr>
  </w:style>
  <w:style w:type="paragraph" w:customStyle="1" w:styleId="TableFootnoteCaption">
    <w:name w:val="Table Footnote_Caption"/>
    <w:basedOn w:val="NormalSS"/>
    <w:qFormat/>
    <w:rsid w:val="00A356E7"/>
    <w:pPr>
      <w:spacing w:after="120"/>
      <w:ind w:firstLine="0"/>
    </w:pPr>
    <w:rPr>
      <w:rFonts w:ascii="Lucida Sans" w:hAnsi="Lucida Sans"/>
      <w:sz w:val="18"/>
    </w:rPr>
  </w:style>
  <w:style w:type="paragraph" w:customStyle="1" w:styleId="TableHeaderCenter">
    <w:name w:val="Table Header Center"/>
    <w:basedOn w:val="NormalSS"/>
    <w:qFormat/>
    <w:rsid w:val="001E466A"/>
    <w:pPr>
      <w:spacing w:before="120" w:after="60"/>
      <w:ind w:firstLine="0"/>
      <w:jc w:val="center"/>
    </w:pPr>
    <w:rPr>
      <w:rFonts w:ascii="Lucida Sans" w:hAnsi="Lucida Sans"/>
      <w:sz w:val="18"/>
    </w:rPr>
  </w:style>
  <w:style w:type="paragraph" w:customStyle="1" w:styleId="TableHeaderLeft">
    <w:name w:val="Table Header Left"/>
    <w:basedOn w:val="NormalSS"/>
    <w:qFormat/>
    <w:rsid w:val="001E466A"/>
    <w:pPr>
      <w:spacing w:before="120" w:after="60"/>
      <w:ind w:firstLine="0"/>
      <w:jc w:val="left"/>
    </w:pPr>
    <w:rPr>
      <w:rFonts w:ascii="Lucida Sans" w:hAnsi="Lucida Sans"/>
      <w:sz w:val="18"/>
    </w:rPr>
  </w:style>
  <w:style w:type="paragraph" w:customStyle="1" w:styleId="Normalcontinued">
    <w:name w:val="Normal (continued)"/>
    <w:basedOn w:val="Normal"/>
    <w:next w:val="Normal"/>
    <w:qFormat/>
    <w:rsid w:val="0058753C"/>
    <w:pPr>
      <w:ind w:firstLine="0"/>
    </w:pPr>
  </w:style>
  <w:style w:type="paragraph" w:customStyle="1" w:styleId="NormalSScontinued">
    <w:name w:val="NormalSS (continued)"/>
    <w:basedOn w:val="NormalSS"/>
    <w:next w:val="NormalSS"/>
    <w:qFormat/>
    <w:rsid w:val="00F62807"/>
    <w:pPr>
      <w:ind w:firstLine="0"/>
    </w:pPr>
  </w:style>
  <w:style w:type="paragraph" w:customStyle="1" w:styleId="TableText">
    <w:name w:val="Table Text"/>
    <w:basedOn w:val="NormalSS"/>
    <w:qFormat/>
    <w:rsid w:val="001E466A"/>
    <w:pPr>
      <w:tabs>
        <w:tab w:val="clear" w:pos="432"/>
      </w:tabs>
      <w:spacing w:after="0"/>
      <w:ind w:firstLine="0"/>
      <w:jc w:val="left"/>
    </w:pPr>
    <w:rPr>
      <w:rFonts w:ascii="Lucida Sans" w:hAnsi="Lucida Sans"/>
      <w:sz w:val="18"/>
    </w:rPr>
  </w:style>
  <w:style w:type="paragraph" w:customStyle="1" w:styleId="TableSourceCaption">
    <w:name w:val="Table Source_Caption"/>
    <w:basedOn w:val="NormalSS"/>
    <w:qFormat/>
    <w:rsid w:val="001E466A"/>
    <w:pPr>
      <w:tabs>
        <w:tab w:val="clear" w:pos="432"/>
      </w:tabs>
      <w:spacing w:after="120"/>
      <w:ind w:left="1080" w:hanging="1080"/>
    </w:pPr>
    <w:rPr>
      <w:rFonts w:ascii="Lucida Sans" w:hAnsi="Lucida Sans"/>
      <w:sz w:val="18"/>
    </w:rPr>
  </w:style>
  <w:style w:type="paragraph" w:customStyle="1" w:styleId="AcknowledgmentnoTOCBlack">
    <w:name w:val="Acknowledgment no TOC_Black"/>
    <w:basedOn w:val="Normal"/>
    <w:next w:val="Normal"/>
    <w:qFormat/>
    <w:rsid w:val="00DB4CA9"/>
    <w:pPr>
      <w:spacing w:before="240" w:after="240" w:line="240" w:lineRule="auto"/>
      <w:ind w:firstLine="0"/>
      <w:jc w:val="center"/>
      <w:outlineLvl w:val="8"/>
    </w:pPr>
    <w:rPr>
      <w:rFonts w:ascii="Lucida Sans" w:hAnsi="Lucida Sans"/>
      <w:b/>
      <w:caps/>
    </w:rPr>
  </w:style>
  <w:style w:type="paragraph" w:customStyle="1" w:styleId="AcknowledgmentnoTOCRed">
    <w:name w:val="Acknowledgment no TOC_Red"/>
    <w:basedOn w:val="AcknowledgmentnoTOCBlack"/>
    <w:next w:val="Normal"/>
    <w:qFormat/>
    <w:rsid w:val="00DB4CA9"/>
    <w:rPr>
      <w:color w:val="C00000"/>
    </w:rPr>
  </w:style>
  <w:style w:type="paragraph" w:customStyle="1" w:styleId="AcknowledgmentnoTOCBlue">
    <w:name w:val="Acknowledgment no TOC_Blue"/>
    <w:basedOn w:val="AcknowledgmentnoTOCBlack"/>
    <w:next w:val="Normal"/>
    <w:qFormat/>
    <w:rsid w:val="00DB4CA9"/>
    <w:rPr>
      <w:color w:val="345294"/>
    </w:rPr>
  </w:style>
  <w:style w:type="paragraph" w:customStyle="1" w:styleId="BulletBlack">
    <w:name w:val="Bullet_Black"/>
    <w:basedOn w:val="Normal"/>
    <w:qFormat/>
    <w:rsid w:val="002A28C9"/>
    <w:pPr>
      <w:numPr>
        <w:numId w:val="9"/>
      </w:numPr>
      <w:tabs>
        <w:tab w:val="clear" w:pos="432"/>
        <w:tab w:val="left" w:pos="360"/>
      </w:tabs>
      <w:spacing w:after="120" w:line="240" w:lineRule="auto"/>
      <w:ind w:left="720" w:right="360" w:hanging="288"/>
    </w:pPr>
  </w:style>
  <w:style w:type="paragraph" w:customStyle="1" w:styleId="BulletRed">
    <w:name w:val="Bullet_Red"/>
    <w:basedOn w:val="BulletBlack"/>
    <w:qFormat/>
    <w:rsid w:val="00AC5EBF"/>
    <w:pPr>
      <w:numPr>
        <w:numId w:val="12"/>
      </w:numPr>
      <w:ind w:left="720" w:hanging="288"/>
    </w:pPr>
  </w:style>
  <w:style w:type="paragraph" w:customStyle="1" w:styleId="BulletBlue">
    <w:name w:val="Bullet_Blue"/>
    <w:basedOn w:val="BulletBlack"/>
    <w:qFormat/>
    <w:rsid w:val="00C2452C"/>
    <w:pPr>
      <w:numPr>
        <w:numId w:val="10"/>
      </w:numPr>
      <w:ind w:left="720" w:hanging="288"/>
    </w:pPr>
  </w:style>
  <w:style w:type="paragraph" w:customStyle="1" w:styleId="BulletBlackLastSS">
    <w:name w:val="Bullet_Black (Last SS)"/>
    <w:basedOn w:val="BulletBlack"/>
    <w:next w:val="NormalSS"/>
    <w:qFormat/>
    <w:rsid w:val="00320EB3"/>
    <w:pPr>
      <w:spacing w:after="240"/>
    </w:pPr>
  </w:style>
  <w:style w:type="paragraph" w:customStyle="1" w:styleId="BulletRedLastSS">
    <w:name w:val="Bullet_Red (Last SS)"/>
    <w:basedOn w:val="BulletBlackLastSS"/>
    <w:next w:val="NormalSS"/>
    <w:qFormat/>
    <w:rsid w:val="00AC5EBF"/>
    <w:pPr>
      <w:numPr>
        <w:numId w:val="13"/>
      </w:numPr>
      <w:ind w:left="720" w:hanging="288"/>
    </w:pPr>
  </w:style>
  <w:style w:type="paragraph" w:customStyle="1" w:styleId="BulletBlueLastSS">
    <w:name w:val="Bullet_Blue (Last SS)"/>
    <w:basedOn w:val="BulletBlackLastSS"/>
    <w:next w:val="NormalSS"/>
    <w:qFormat/>
    <w:rsid w:val="00C2452C"/>
    <w:pPr>
      <w:numPr>
        <w:numId w:val="11"/>
      </w:numPr>
      <w:ind w:left="720" w:hanging="288"/>
    </w:pPr>
  </w:style>
  <w:style w:type="paragraph" w:customStyle="1" w:styleId="BulletBlackLastDS">
    <w:name w:val="Bullet_Black (Last DS)"/>
    <w:basedOn w:val="BulletBlackLastSS"/>
    <w:next w:val="Normal"/>
    <w:qFormat/>
    <w:rsid w:val="001D11DE"/>
    <w:pPr>
      <w:spacing w:after="320"/>
    </w:pPr>
  </w:style>
  <w:style w:type="paragraph" w:customStyle="1" w:styleId="BulletRedLastDS">
    <w:name w:val="Bullet_Red (Last DS)"/>
    <w:basedOn w:val="BulletRedLastSS"/>
    <w:next w:val="Normal"/>
    <w:qFormat/>
    <w:rsid w:val="001D11DE"/>
    <w:pPr>
      <w:spacing w:after="320"/>
    </w:pPr>
  </w:style>
  <w:style w:type="paragraph" w:customStyle="1" w:styleId="BulletBlueLastDS">
    <w:name w:val="Bullet_Blue (Last DS)"/>
    <w:basedOn w:val="BulletBlackLastDS"/>
    <w:next w:val="Normal"/>
    <w:qFormat/>
    <w:rsid w:val="001D11DE"/>
    <w:pPr>
      <w:numPr>
        <w:numId w:val="14"/>
      </w:numPr>
      <w:ind w:left="720" w:hanging="288"/>
    </w:pPr>
  </w:style>
  <w:style w:type="table" w:styleId="TableGrid">
    <w:name w:val="Table Grid"/>
    <w:basedOn w:val="TableNormal"/>
    <w:uiPriority w:val="59"/>
    <w:rsid w:val="00645FA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Heading1Red">
    <w:name w:val="Heading 1_Red"/>
    <w:basedOn w:val="Heading1Black"/>
    <w:next w:val="Normal"/>
    <w:qFormat/>
    <w:rsid w:val="00BD1A05"/>
    <w:rPr>
      <w:color w:val="C00000"/>
    </w:rPr>
  </w:style>
  <w:style w:type="paragraph" w:customStyle="1" w:styleId="Heading1Blue">
    <w:name w:val="Heading 1_Blue"/>
    <w:basedOn w:val="Heading1Black"/>
    <w:next w:val="Normal"/>
    <w:qFormat/>
    <w:rsid w:val="004F493C"/>
    <w:rPr>
      <w:color w:val="345294"/>
    </w:rPr>
  </w:style>
  <w:style w:type="paragraph" w:customStyle="1" w:styleId="Heading2Black">
    <w:name w:val="Heading 2_Black"/>
    <w:basedOn w:val="Normal"/>
    <w:next w:val="Normal"/>
    <w:qFormat/>
    <w:rsid w:val="006F168E"/>
    <w:pPr>
      <w:keepNext/>
      <w:spacing w:after="240" w:line="240" w:lineRule="auto"/>
      <w:ind w:left="432" w:hanging="432"/>
      <w:outlineLvl w:val="1"/>
    </w:pPr>
    <w:rPr>
      <w:rFonts w:ascii="Lucida Sans" w:hAnsi="Lucida Sans"/>
      <w:b/>
    </w:rPr>
  </w:style>
  <w:style w:type="paragraph" w:customStyle="1" w:styleId="Heading2Red">
    <w:name w:val="Heading 2_Red"/>
    <w:basedOn w:val="Heading2Black"/>
    <w:next w:val="Normal"/>
    <w:qFormat/>
    <w:rsid w:val="00BD1A05"/>
    <w:rPr>
      <w:color w:val="C00000"/>
    </w:rPr>
  </w:style>
  <w:style w:type="paragraph" w:customStyle="1" w:styleId="Heading2Blue">
    <w:name w:val="Heading 2_Blue"/>
    <w:basedOn w:val="Heading2Black"/>
    <w:next w:val="Normal"/>
    <w:qFormat/>
    <w:rsid w:val="00FB0335"/>
    <w:rPr>
      <w:color w:val="345294"/>
    </w:rPr>
  </w:style>
  <w:style w:type="paragraph" w:customStyle="1" w:styleId="Heading2BlackNoTOC">
    <w:name w:val="Heading 2_Black No TOC"/>
    <w:basedOn w:val="Heading2Black"/>
    <w:next w:val="Normal"/>
    <w:qFormat/>
    <w:rsid w:val="002F60A0"/>
    <w:pPr>
      <w:outlineLvl w:val="8"/>
    </w:pPr>
  </w:style>
  <w:style w:type="paragraph" w:customStyle="1" w:styleId="Heading2RedNoTOC">
    <w:name w:val="Heading 2_Red No TOC"/>
    <w:basedOn w:val="Heading2Red"/>
    <w:next w:val="Normal"/>
    <w:qFormat/>
    <w:rsid w:val="002F60A0"/>
    <w:pPr>
      <w:outlineLvl w:val="8"/>
    </w:pPr>
  </w:style>
  <w:style w:type="paragraph" w:customStyle="1" w:styleId="Heading2BlueNoTOC">
    <w:name w:val="Heading 2_Blue No TOC"/>
    <w:basedOn w:val="Heading2Blue"/>
    <w:next w:val="Normal"/>
    <w:qFormat/>
    <w:rsid w:val="002F60A0"/>
    <w:pPr>
      <w:outlineLvl w:val="8"/>
    </w:pPr>
  </w:style>
  <w:style w:type="paragraph" w:customStyle="1" w:styleId="MarkforAttachmentHeadingBlack">
    <w:name w:val="Mark for Attachment Heading_Black"/>
    <w:basedOn w:val="Normal"/>
    <w:next w:val="Normal"/>
    <w:qFormat/>
    <w:rsid w:val="006F168E"/>
    <w:pPr>
      <w:ind w:firstLine="0"/>
      <w:jc w:val="center"/>
      <w:outlineLvl w:val="0"/>
    </w:pPr>
    <w:rPr>
      <w:rFonts w:ascii="Lucida Sans" w:hAnsi="Lucida Sans"/>
      <w:b/>
      <w:caps/>
    </w:rPr>
  </w:style>
  <w:style w:type="paragraph" w:customStyle="1" w:styleId="MarkforAttachmentHeadingRed">
    <w:name w:val="Mark for Attachment Heading_Red"/>
    <w:basedOn w:val="MarkforAttachmentHeadingBlack"/>
    <w:next w:val="Normal"/>
    <w:qFormat/>
    <w:rsid w:val="00DB6227"/>
    <w:rPr>
      <w:color w:val="C00000"/>
    </w:rPr>
  </w:style>
  <w:style w:type="paragraph" w:customStyle="1" w:styleId="MarkforAttachmentHeadingBlue">
    <w:name w:val="Mark for Attachment Heading_Blue"/>
    <w:basedOn w:val="MarkforAttachmentHeadingBlack"/>
    <w:next w:val="Normal"/>
    <w:qFormat/>
    <w:rsid w:val="004F493C"/>
    <w:rPr>
      <w:color w:val="345294"/>
    </w:rPr>
  </w:style>
  <w:style w:type="paragraph" w:customStyle="1" w:styleId="MarkforAppendixHeadingBlack">
    <w:name w:val="Mark for Appendix Heading_Black"/>
    <w:basedOn w:val="Normal"/>
    <w:next w:val="Normal"/>
    <w:qFormat/>
    <w:rsid w:val="002F60A0"/>
    <w:pPr>
      <w:ind w:firstLine="0"/>
      <w:jc w:val="center"/>
      <w:outlineLvl w:val="7"/>
    </w:pPr>
    <w:rPr>
      <w:rFonts w:ascii="Lucida Sans" w:hAnsi="Lucida Sans"/>
      <w:b/>
      <w:caps/>
    </w:rPr>
  </w:style>
  <w:style w:type="paragraph" w:customStyle="1" w:styleId="MarkforAppendixHeadingRed">
    <w:name w:val="Mark for Appendix Heading_Red"/>
    <w:basedOn w:val="MarkforAppendixHeadingBlack"/>
    <w:next w:val="Normal"/>
    <w:qFormat/>
    <w:rsid w:val="002F60A0"/>
    <w:rPr>
      <w:color w:val="C00000"/>
    </w:rPr>
  </w:style>
  <w:style w:type="paragraph" w:customStyle="1" w:styleId="MarkforAppendixHeadingBlue">
    <w:name w:val="Mark for Appendix Heading_Blue"/>
    <w:basedOn w:val="MarkforAppendixHeadingBlack"/>
    <w:next w:val="Normal"/>
    <w:qFormat/>
    <w:rsid w:val="002F60A0"/>
    <w:rPr>
      <w:color w:val="345294"/>
    </w:rPr>
  </w:style>
  <w:style w:type="paragraph" w:customStyle="1" w:styleId="NumberedBulletLastDS">
    <w:name w:val="Numbered Bullet (Last DS)"/>
    <w:basedOn w:val="NumberedBulletLASTSS"/>
    <w:next w:val="Normal"/>
    <w:qFormat/>
    <w:rsid w:val="001D11DE"/>
    <w:pPr>
      <w:spacing w:after="320"/>
    </w:pPr>
  </w:style>
  <w:style w:type="paragraph" w:customStyle="1" w:styleId="TableSignificanceCaption">
    <w:name w:val="Table Significance_Caption"/>
    <w:basedOn w:val="TableSourceCaption"/>
    <w:qFormat/>
    <w:rsid w:val="001E466A"/>
    <w:pPr>
      <w:spacing w:after="0"/>
    </w:pPr>
  </w:style>
  <w:style w:type="paragraph" w:customStyle="1" w:styleId="TitleofDocumentVertical">
    <w:name w:val="Title of Document Vertical"/>
    <w:basedOn w:val="Normal"/>
    <w:qFormat/>
    <w:rsid w:val="00DB6227"/>
    <w:pPr>
      <w:spacing w:before="3120" w:after="240" w:line="360" w:lineRule="exact"/>
      <w:ind w:firstLine="0"/>
    </w:pPr>
    <w:rPr>
      <w:rFonts w:ascii="Lucida Sans" w:hAnsi="Lucida Sans"/>
      <w:b/>
      <w:sz w:val="22"/>
    </w:rPr>
  </w:style>
  <w:style w:type="paragraph" w:customStyle="1" w:styleId="TitleofDocumentHorizontal">
    <w:name w:val="Title of Document Horizontal"/>
    <w:basedOn w:val="TitleofDocumentVertical"/>
    <w:qFormat/>
    <w:rsid w:val="00DB6227"/>
    <w:pPr>
      <w:spacing w:before="0" w:after="160"/>
    </w:pPr>
  </w:style>
  <w:style w:type="paragraph" w:customStyle="1" w:styleId="TitleofDocumentNoPhoto">
    <w:name w:val="Title of Document No Photo"/>
    <w:basedOn w:val="TitleofDocumentHorizontal"/>
    <w:qFormat/>
    <w:rsid w:val="00DB6227"/>
  </w:style>
  <w:style w:type="paragraph" w:customStyle="1" w:styleId="TableSpace">
    <w:name w:val="TableSpace"/>
    <w:basedOn w:val="TableSourceCaption"/>
    <w:next w:val="TableFootnoteCaption"/>
    <w:semiHidden/>
    <w:qFormat/>
    <w:rsid w:val="00754E03"/>
    <w:pPr>
      <w:spacing w:after="0"/>
    </w:pPr>
  </w:style>
  <w:style w:type="table" w:customStyle="1" w:styleId="SMPRTableRed">
    <w:name w:val="SMPR_Table_Red"/>
    <w:basedOn w:val="TableNormal"/>
    <w:uiPriority w:val="99"/>
    <w:rsid w:val="00F968DD"/>
    <w:rPr>
      <w:rFonts w:ascii="Lucida Sans" w:hAnsi="Lucida Sans"/>
      <w:sz w:val="20"/>
    </w:rPr>
    <w:tblPr>
      <w:tblInd w:w="115" w:type="dxa"/>
      <w:tblBorders>
        <w:top w:val="single" w:sz="12" w:space="0" w:color="C00000"/>
        <w:bottom w:val="single" w:sz="4" w:space="0" w:color="C00000"/>
      </w:tblBorders>
      <w:tblCellMar>
        <w:top w:w="0" w:type="dxa"/>
        <w:left w:w="108" w:type="dxa"/>
        <w:bottom w:w="0" w:type="dxa"/>
        <w:right w:w="108" w:type="dxa"/>
      </w:tblCellMar>
    </w:tblPr>
    <w:tblStylePr w:type="firstRow">
      <w:tblPr/>
      <w:tcPr>
        <w:tcBorders>
          <w:top w:val="single" w:sz="12" w:space="0" w:color="C00000"/>
          <w:left w:val="nil"/>
          <w:bottom w:val="single" w:sz="2" w:space="0" w:color="auto"/>
          <w:right w:val="nil"/>
          <w:insideH w:val="nil"/>
          <w:insideV w:val="nil"/>
          <w:tl2br w:val="nil"/>
          <w:tr2bl w:val="nil"/>
        </w:tcBorders>
      </w:tcPr>
    </w:tblStylePr>
  </w:style>
  <w:style w:type="table" w:customStyle="1" w:styleId="SMPRTableBlue">
    <w:name w:val="SMPR_Table_Blue"/>
    <w:basedOn w:val="SMPRTableRed"/>
    <w:uiPriority w:val="99"/>
    <w:rsid w:val="007F0DA1"/>
    <w:tblPr>
      <w:tblInd w:w="115" w:type="dxa"/>
      <w:tblBorders>
        <w:top w:val="single" w:sz="12" w:space="0" w:color="345294"/>
        <w:bottom w:val="single" w:sz="4" w:space="0" w:color="345294"/>
      </w:tblBorders>
      <w:tblCellMar>
        <w:top w:w="0" w:type="dxa"/>
        <w:left w:w="108" w:type="dxa"/>
        <w:bottom w:w="0" w:type="dxa"/>
        <w:right w:w="108" w:type="dxa"/>
      </w:tblCellMar>
    </w:tblPr>
    <w:tblStylePr w:type="firstRow">
      <w:tblPr/>
      <w:tcPr>
        <w:tcBorders>
          <w:top w:val="single" w:sz="12" w:space="0" w:color="345294"/>
          <w:left w:val="nil"/>
          <w:bottom w:val="single" w:sz="2" w:space="0" w:color="auto"/>
          <w:right w:val="nil"/>
          <w:insideH w:val="nil"/>
          <w:insideV w:val="nil"/>
          <w:tl2br w:val="nil"/>
          <w:tr2bl w:val="nil"/>
        </w:tcBorders>
      </w:tcPr>
    </w:tblStylePr>
  </w:style>
  <w:style w:type="table" w:customStyle="1" w:styleId="SMPRTableBlack">
    <w:name w:val="SMPR_Table_Black"/>
    <w:basedOn w:val="SMPRTableRed"/>
    <w:uiPriority w:val="99"/>
    <w:rsid w:val="00F968DD"/>
    <w:tblPr>
      <w:tblInd w:w="115" w:type="dxa"/>
      <w:tblBorders>
        <w:top w:val="single" w:sz="12" w:space="0" w:color="auto"/>
        <w:bottom w:val="single" w:sz="4" w:space="0" w:color="auto"/>
      </w:tblBorders>
      <w:tblCellMar>
        <w:top w:w="0" w:type="dxa"/>
        <w:left w:w="108" w:type="dxa"/>
        <w:bottom w:w="0" w:type="dxa"/>
        <w:right w:w="108" w:type="dxa"/>
      </w:tblCellMar>
    </w:tblPr>
    <w:tblStylePr w:type="firstRow">
      <w:tblPr/>
      <w:tcPr>
        <w:tcBorders>
          <w:top w:val="single" w:sz="12" w:space="0" w:color="auto"/>
          <w:left w:val="nil"/>
          <w:bottom w:val="single" w:sz="2" w:space="0" w:color="auto"/>
          <w:right w:val="nil"/>
          <w:insideH w:val="nil"/>
          <w:insideV w:val="nil"/>
          <w:tl2br w:val="nil"/>
          <w:tr2bl w:val="nil"/>
        </w:tcBorders>
      </w:tcPr>
    </w:tblStylePr>
  </w:style>
  <w:style w:type="numbering" w:customStyle="1" w:styleId="MPROutline">
    <w:name w:val="MPROutline"/>
    <w:uiPriority w:val="99"/>
    <w:rsid w:val="000B7E70"/>
    <w:pPr>
      <w:numPr>
        <w:numId w:val="15"/>
      </w:numPr>
    </w:pPr>
  </w:style>
  <w:style w:type="paragraph" w:styleId="TOC5">
    <w:name w:val="toc 5"/>
    <w:basedOn w:val="Normal"/>
    <w:next w:val="Normal"/>
    <w:autoRedefine/>
    <w:uiPriority w:val="39"/>
    <w:semiHidden/>
    <w:unhideWhenUsed/>
    <w:rsid w:val="00BC15E4"/>
    <w:pPr>
      <w:tabs>
        <w:tab w:val="clear" w:pos="432"/>
      </w:tabs>
      <w:spacing w:after="100"/>
      <w:ind w:left="960"/>
    </w:pPr>
  </w:style>
  <w:style w:type="paragraph" w:styleId="TOC6">
    <w:name w:val="toc 6"/>
    <w:basedOn w:val="Normal"/>
    <w:next w:val="Normal"/>
    <w:autoRedefine/>
    <w:uiPriority w:val="39"/>
    <w:semiHidden/>
    <w:unhideWhenUsed/>
    <w:rsid w:val="00BC15E4"/>
    <w:pPr>
      <w:tabs>
        <w:tab w:val="clear" w:pos="432"/>
      </w:tabs>
      <w:spacing w:after="100"/>
      <w:ind w:left="1200"/>
    </w:pPr>
  </w:style>
  <w:style w:type="paragraph" w:styleId="TOC7">
    <w:name w:val="toc 7"/>
    <w:basedOn w:val="Normal"/>
    <w:next w:val="Normal"/>
    <w:autoRedefine/>
    <w:uiPriority w:val="39"/>
    <w:semiHidden/>
    <w:unhideWhenUsed/>
    <w:rsid w:val="00BC15E4"/>
    <w:pPr>
      <w:tabs>
        <w:tab w:val="clear" w:pos="432"/>
      </w:tabs>
      <w:spacing w:after="100"/>
      <w:ind w:left="1440"/>
    </w:pPr>
  </w:style>
  <w:style w:type="paragraph" w:styleId="TOC8">
    <w:name w:val="toc 8"/>
    <w:next w:val="Normal"/>
    <w:autoRedefine/>
    <w:uiPriority w:val="39"/>
    <w:rsid w:val="001139E9"/>
    <w:pPr>
      <w:tabs>
        <w:tab w:val="left" w:pos="1872"/>
        <w:tab w:val="right" w:leader="dot" w:pos="9360"/>
      </w:tabs>
      <w:spacing w:after="240"/>
      <w:ind w:left="1872" w:right="1080" w:hanging="1872"/>
    </w:pPr>
    <w:rPr>
      <w:rFonts w:ascii="Lucida Sans" w:hAnsi="Lucida Sans"/>
      <w:caps/>
      <w:sz w:val="22"/>
    </w:rPr>
  </w:style>
  <w:style w:type="paragraph" w:styleId="TOC9">
    <w:name w:val="toc 9"/>
    <w:basedOn w:val="Normal"/>
    <w:next w:val="Normal"/>
    <w:autoRedefine/>
    <w:uiPriority w:val="39"/>
    <w:semiHidden/>
    <w:unhideWhenUsed/>
    <w:rsid w:val="00BC15E4"/>
    <w:pPr>
      <w:tabs>
        <w:tab w:val="clear" w:pos="432"/>
      </w:tabs>
      <w:spacing w:after="100"/>
      <w:ind w:left="1920"/>
    </w:pPr>
  </w:style>
  <w:style w:type="paragraph" w:customStyle="1" w:styleId="Heading3NoTOC">
    <w:name w:val="Heading 3_No TOC"/>
    <w:basedOn w:val="Heading3"/>
    <w:next w:val="Normal"/>
    <w:qFormat/>
    <w:rsid w:val="006D4428"/>
    <w:pPr>
      <w:outlineLvl w:val="8"/>
    </w:pPr>
  </w:style>
  <w:style w:type="numbering" w:customStyle="1" w:styleId="NoList1">
    <w:name w:val="No List1"/>
    <w:next w:val="NoList"/>
    <w:uiPriority w:val="99"/>
    <w:semiHidden/>
    <w:unhideWhenUsed/>
    <w:rsid w:val="000C0C9C"/>
  </w:style>
  <w:style w:type="paragraph" w:customStyle="1" w:styleId="Bullet">
    <w:name w:val="Bullet"/>
    <w:qFormat/>
    <w:rsid w:val="000C0C9C"/>
    <w:pPr>
      <w:tabs>
        <w:tab w:val="left" w:pos="360"/>
      </w:tabs>
      <w:spacing w:after="180"/>
      <w:ind w:right="360"/>
      <w:jc w:val="both"/>
    </w:pPr>
    <w:rPr>
      <w:rFonts w:ascii="Times New Roman" w:hAnsi="Times New Roman"/>
    </w:rPr>
  </w:style>
  <w:style w:type="paragraph" w:customStyle="1" w:styleId="BulletLAST">
    <w:name w:val="Bullet (LAST)"/>
    <w:basedOn w:val="Bullet"/>
    <w:next w:val="Normal"/>
    <w:qFormat/>
    <w:rsid w:val="000C0C9C"/>
    <w:pPr>
      <w:tabs>
        <w:tab w:val="num" w:pos="360"/>
      </w:tabs>
      <w:spacing w:after="480"/>
    </w:pPr>
  </w:style>
  <w:style w:type="paragraph" w:customStyle="1" w:styleId="ParagraphLAST">
    <w:name w:val="Paragraph (LAST)"/>
    <w:basedOn w:val="Normal"/>
    <w:next w:val="Normal"/>
    <w:rsid w:val="000C0C9C"/>
    <w:pPr>
      <w:spacing w:after="180"/>
    </w:pPr>
    <w:rPr>
      <w:rFonts w:ascii="Times New Roman" w:hAnsi="Times New Roman"/>
    </w:rPr>
  </w:style>
  <w:style w:type="paragraph" w:customStyle="1" w:styleId="Center">
    <w:name w:val="Center"/>
    <w:basedOn w:val="Normal"/>
    <w:rsid w:val="000C0C9C"/>
    <w:pPr>
      <w:spacing w:after="180"/>
      <w:ind w:firstLine="0"/>
      <w:jc w:val="center"/>
    </w:pPr>
    <w:rPr>
      <w:rFonts w:ascii="Times New Roman" w:hAnsi="Times New Roman"/>
    </w:rPr>
  </w:style>
  <w:style w:type="paragraph" w:customStyle="1" w:styleId="ParagraphSSLAST">
    <w:name w:val="ParagraphSS (LAST)"/>
    <w:basedOn w:val="NormalSS"/>
    <w:next w:val="Normal"/>
    <w:qFormat/>
    <w:rsid w:val="000C0C9C"/>
    <w:pPr>
      <w:spacing w:after="480"/>
    </w:pPr>
    <w:rPr>
      <w:rFonts w:ascii="Times New Roman" w:hAnsi="Times New Roman"/>
    </w:rPr>
  </w:style>
  <w:style w:type="paragraph" w:customStyle="1" w:styleId="MarkforAttachmentHeading">
    <w:name w:val="Mark for Attachment Heading"/>
    <w:basedOn w:val="Normal"/>
    <w:next w:val="Normal"/>
    <w:qFormat/>
    <w:rsid w:val="000C0C9C"/>
    <w:pPr>
      <w:spacing w:after="180" w:line="240" w:lineRule="auto"/>
      <w:ind w:firstLine="0"/>
      <w:jc w:val="center"/>
    </w:pPr>
    <w:rPr>
      <w:rFonts w:ascii="Times New Roman" w:hAnsi="Times New Roman"/>
      <w:b/>
      <w:caps/>
    </w:rPr>
  </w:style>
  <w:style w:type="paragraph" w:customStyle="1" w:styleId="MarkforAppendixHeading">
    <w:name w:val="Mark for Appendix Heading"/>
    <w:basedOn w:val="Normal"/>
    <w:qFormat/>
    <w:rsid w:val="000C0C9C"/>
    <w:pPr>
      <w:spacing w:after="180"/>
      <w:ind w:firstLine="0"/>
      <w:jc w:val="center"/>
    </w:pPr>
    <w:rPr>
      <w:rFonts w:ascii="Times New Roman" w:hAnsi="Times New Roman"/>
      <w:b/>
      <w:caps/>
    </w:rPr>
  </w:style>
  <w:style w:type="paragraph" w:customStyle="1" w:styleId="NumberedBulletLAST">
    <w:name w:val="Numbered Bullet (LAST)"/>
    <w:basedOn w:val="NumberedBullet"/>
    <w:next w:val="Normal"/>
    <w:qFormat/>
    <w:rsid w:val="000C0C9C"/>
    <w:pPr>
      <w:spacing w:after="480"/>
    </w:pPr>
    <w:rPr>
      <w:rFonts w:ascii="Times New Roman" w:hAnsi="Times New Roman"/>
    </w:rPr>
  </w:style>
  <w:style w:type="paragraph" w:customStyle="1" w:styleId="NormalSS12">
    <w:name w:val="NormalSS 12"/>
    <w:basedOn w:val="NormalSS"/>
    <w:qFormat/>
    <w:rsid w:val="000C0C9C"/>
    <w:pPr>
      <w:spacing w:after="180"/>
    </w:pPr>
    <w:rPr>
      <w:rFonts w:ascii="Times New Roman" w:hAnsi="Times New Roman"/>
    </w:rPr>
  </w:style>
  <w:style w:type="paragraph" w:customStyle="1" w:styleId="NormalSS12continued">
    <w:name w:val="NormalSS 12 (continued)"/>
    <w:basedOn w:val="NormalSS12"/>
    <w:qFormat/>
    <w:rsid w:val="000C0C9C"/>
    <w:pPr>
      <w:ind w:firstLine="0"/>
    </w:pPr>
  </w:style>
  <w:style w:type="paragraph" w:customStyle="1" w:styleId="ParagraphLASTcontinued">
    <w:name w:val="Paragraph (LAST_continued)"/>
    <w:basedOn w:val="ParagraphLAST"/>
    <w:next w:val="Normal"/>
    <w:qFormat/>
    <w:rsid w:val="000C0C9C"/>
    <w:pPr>
      <w:ind w:firstLine="0"/>
    </w:pPr>
  </w:style>
  <w:style w:type="paragraph" w:customStyle="1" w:styleId="ParagraphSSLASTcontinued">
    <w:name w:val="ParagraphSS (LAST_continued)"/>
    <w:basedOn w:val="ParagraphSSLAST"/>
    <w:next w:val="NormalSS"/>
    <w:qFormat/>
    <w:rsid w:val="000C0C9C"/>
    <w:pPr>
      <w:ind w:firstLine="0"/>
    </w:pPr>
  </w:style>
  <w:style w:type="character" w:customStyle="1" w:styleId="Heading2Char">
    <w:name w:val="Heading 2 Char"/>
    <w:basedOn w:val="DefaultParagraphFont"/>
    <w:link w:val="Heading2"/>
    <w:uiPriority w:val="9"/>
    <w:rsid w:val="000C0C9C"/>
    <w:rPr>
      <w:b/>
      <w:caps/>
    </w:rPr>
  </w:style>
  <w:style w:type="character" w:styleId="CommentReference">
    <w:name w:val="annotation reference"/>
    <w:basedOn w:val="DefaultParagraphFont"/>
    <w:uiPriority w:val="99"/>
    <w:semiHidden/>
    <w:unhideWhenUsed/>
    <w:rsid w:val="000C0C9C"/>
    <w:rPr>
      <w:sz w:val="16"/>
      <w:szCs w:val="16"/>
    </w:rPr>
  </w:style>
  <w:style w:type="paragraph" w:styleId="CommentText">
    <w:name w:val="annotation text"/>
    <w:basedOn w:val="Normal"/>
    <w:link w:val="CommentTextChar"/>
    <w:uiPriority w:val="99"/>
    <w:semiHidden/>
    <w:unhideWhenUsed/>
    <w:rsid w:val="000C0C9C"/>
    <w:pPr>
      <w:spacing w:after="180" w:line="240" w:lineRule="auto"/>
    </w:pPr>
    <w:rPr>
      <w:rFonts w:ascii="Times New Roman" w:hAnsi="Times New Roman"/>
      <w:sz w:val="20"/>
      <w:szCs w:val="20"/>
    </w:rPr>
  </w:style>
  <w:style w:type="character" w:customStyle="1" w:styleId="CommentTextChar">
    <w:name w:val="Comment Text Char"/>
    <w:basedOn w:val="DefaultParagraphFont"/>
    <w:link w:val="CommentText"/>
    <w:uiPriority w:val="99"/>
    <w:semiHidden/>
    <w:rsid w:val="000C0C9C"/>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0C0C9C"/>
    <w:rPr>
      <w:b/>
      <w:bCs/>
    </w:rPr>
  </w:style>
  <w:style w:type="character" w:customStyle="1" w:styleId="CommentSubjectChar">
    <w:name w:val="Comment Subject Char"/>
    <w:basedOn w:val="CommentTextChar"/>
    <w:link w:val="CommentSubject"/>
    <w:uiPriority w:val="99"/>
    <w:semiHidden/>
    <w:rsid w:val="000C0C9C"/>
    <w:rPr>
      <w:b/>
      <w:bCs/>
    </w:rPr>
  </w:style>
  <w:style w:type="character" w:customStyle="1" w:styleId="FooterChar">
    <w:name w:val="Footer Char"/>
    <w:basedOn w:val="DefaultParagraphFont"/>
    <w:link w:val="Footer"/>
    <w:rsid w:val="000C0C9C"/>
  </w:style>
  <w:style w:type="table" w:customStyle="1" w:styleId="TableGrid1">
    <w:name w:val="Table Grid1"/>
    <w:basedOn w:val="TableNormal"/>
    <w:next w:val="TableGrid"/>
    <w:uiPriority w:val="59"/>
    <w:rsid w:val="0050223F"/>
    <w:pPr>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PR-Standard">
      <a:majorFont>
        <a:latin typeface="Lucida Sans"/>
        <a:ea typeface=""/>
        <a:cs typeface=""/>
      </a:majorFont>
      <a:minorFont>
        <a:latin typeface="Lucida Sans"/>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35590-0A7C-44C2-82C5-F84CDFC2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615</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Mathematica, Inc</Company>
  <LinksUpToDate>false</LinksUpToDate>
  <CharactersWithSpaces>3812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Felita Buckner</dc:creator>
  <cp:lastModifiedBy>Naradzay.Bonnie</cp:lastModifiedBy>
  <cp:revision>2</cp:revision>
  <cp:lastPrinted>2012-08-24T14:25:00Z</cp:lastPrinted>
  <dcterms:created xsi:type="dcterms:W3CDTF">2012-10-09T19:24:00Z</dcterms:created>
  <dcterms:modified xsi:type="dcterms:W3CDTF">2012-10-09T19:24:00Z</dcterms:modified>
</cp:coreProperties>
</file>