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13" w:rsidRPr="00C10413" w:rsidRDefault="00C10413" w:rsidP="00825215">
      <w:pPr>
        <w:spacing w:after="0" w:line="240" w:lineRule="auto"/>
        <w:ind w:left="360"/>
        <w:jc w:val="center"/>
        <w:rPr>
          <w:rFonts w:ascii="Times New Roman" w:hAnsi="Times New Roman" w:cs="Times New Roman"/>
          <w:sz w:val="28"/>
          <w:szCs w:val="28"/>
          <w:u w:val="single"/>
        </w:rPr>
      </w:pPr>
      <w:r w:rsidRPr="00C10413">
        <w:rPr>
          <w:rFonts w:ascii="Times New Roman" w:hAnsi="Times New Roman" w:cs="Times New Roman"/>
          <w:sz w:val="28"/>
          <w:szCs w:val="28"/>
          <w:u w:val="single"/>
        </w:rPr>
        <w:t>Chapter 64</w:t>
      </w:r>
    </w:p>
    <w:p w:rsidR="00047370" w:rsidRPr="00C10413" w:rsidRDefault="00047370" w:rsidP="00825215">
      <w:pPr>
        <w:spacing w:after="0" w:line="240" w:lineRule="auto"/>
        <w:ind w:left="360"/>
        <w:jc w:val="center"/>
        <w:rPr>
          <w:rFonts w:ascii="Times New Roman" w:hAnsi="Times New Roman" w:cs="Times New Roman"/>
          <w:sz w:val="28"/>
          <w:szCs w:val="28"/>
        </w:rPr>
      </w:pPr>
      <w:r w:rsidRPr="00C10413">
        <w:rPr>
          <w:rFonts w:ascii="Times New Roman" w:hAnsi="Times New Roman" w:cs="Times New Roman"/>
          <w:sz w:val="28"/>
          <w:szCs w:val="28"/>
        </w:rPr>
        <w:t>Footwear, Gaiters, and the like; Parts of Such Articles</w:t>
      </w:r>
    </w:p>
    <w:p w:rsidR="00706B85" w:rsidRDefault="00706B85" w:rsidP="00825215">
      <w:pPr>
        <w:spacing w:after="0" w:line="240" w:lineRule="auto"/>
        <w:ind w:left="360"/>
        <w:jc w:val="center"/>
        <w:rPr>
          <w:rFonts w:ascii="Times New Roman" w:hAnsi="Times New Roman" w:cs="Times New Roman"/>
          <w:sz w:val="24"/>
          <w:szCs w:val="24"/>
        </w:rPr>
      </w:pPr>
    </w:p>
    <w:p w:rsidR="00706B85" w:rsidRDefault="00706B85" w:rsidP="00825215">
      <w:pPr>
        <w:spacing w:after="0" w:line="240" w:lineRule="auto"/>
        <w:ind w:left="360"/>
        <w:jc w:val="center"/>
        <w:rPr>
          <w:rFonts w:ascii="Times New Roman" w:hAnsi="Times New Roman" w:cs="Times New Roman"/>
          <w:sz w:val="24"/>
          <w:szCs w:val="24"/>
        </w:rPr>
      </w:pPr>
    </w:p>
    <w:p w:rsidR="00706B85" w:rsidRDefault="00706B85" w:rsidP="00706B85">
      <w:pPr>
        <w:spacing w:after="0" w:line="240" w:lineRule="auto"/>
        <w:rPr>
          <w:rFonts w:ascii="Times New Roman" w:hAnsi="Times New Roman" w:cs="Times New Roman"/>
          <w:sz w:val="24"/>
          <w:szCs w:val="24"/>
        </w:rPr>
      </w:pPr>
      <w:r>
        <w:rPr>
          <w:rFonts w:ascii="Times New Roman" w:hAnsi="Times New Roman" w:cs="Times New Roman"/>
          <w:sz w:val="24"/>
          <w:szCs w:val="24"/>
        </w:rPr>
        <w:t>TABLE OF CONTENTS:</w:t>
      </w:r>
    </w:p>
    <w:p w:rsidR="00706B85" w:rsidRDefault="00706B85" w:rsidP="00706B8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Page(s)</w:t>
      </w:r>
    </w:p>
    <w:p w:rsidR="00915FEC" w:rsidRPr="00915FEC" w:rsidRDefault="003D2623" w:rsidP="00706B85">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06B85" w:rsidRDefault="00706B85" w:rsidP="003D262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Product Area Description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06B85" w:rsidRDefault="00706B85" w:rsidP="003D2623">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Product Area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06B85" w:rsidRDefault="00706B85" w:rsidP="003D26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Excluded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824C97">
        <w:rPr>
          <w:rFonts w:ascii="Times New Roman" w:hAnsi="Times New Roman" w:cs="Times New Roman"/>
          <w:sz w:val="24"/>
          <w:szCs w:val="24"/>
        </w:rPr>
        <w:t xml:space="preserve"> – 2 </w:t>
      </w:r>
    </w:p>
    <w:p w:rsidR="00706B85" w:rsidRDefault="00706B85" w:rsidP="003D26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w:t>
      </w:r>
      <w:r w:rsidR="002C6BB1">
        <w:rPr>
          <w:rFonts w:ascii="Times New Roman" w:hAnsi="Times New Roman" w:cs="Times New Roman"/>
          <w:sz w:val="24"/>
          <w:szCs w:val="24"/>
        </w:rPr>
        <w:t>mmon Initiation Problems</w:t>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t>2</w:t>
      </w:r>
    </w:p>
    <w:p w:rsidR="00706B85" w:rsidRDefault="00706B85" w:rsidP="003D26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Terminology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6B3C87">
        <w:rPr>
          <w:rFonts w:ascii="Times New Roman" w:hAnsi="Times New Roman" w:cs="Times New Roman"/>
          <w:sz w:val="24"/>
          <w:szCs w:val="24"/>
        </w:rPr>
        <w:t xml:space="preserve"> – 5</w:t>
      </w:r>
    </w:p>
    <w:p w:rsidR="00706B85" w:rsidRDefault="00706B85" w:rsidP="003D26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Other </w:t>
      </w:r>
      <w:r w:rsidR="002C6BB1">
        <w:rPr>
          <w:rFonts w:ascii="Times New Roman" w:hAnsi="Times New Roman" w:cs="Times New Roman"/>
          <w:sz w:val="24"/>
          <w:szCs w:val="24"/>
        </w:rPr>
        <w:t>Product Area Information</w:t>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r w:rsidR="002C6BB1">
        <w:rPr>
          <w:rFonts w:ascii="Times New Roman" w:hAnsi="Times New Roman" w:cs="Times New Roman"/>
          <w:sz w:val="24"/>
          <w:szCs w:val="24"/>
        </w:rPr>
        <w:tab/>
      </w:r>
    </w:p>
    <w:p w:rsidR="00361428" w:rsidRDefault="006B3C87" w:rsidP="003D262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Section/Chapter Note info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1428">
        <w:rPr>
          <w:rFonts w:ascii="Times New Roman" w:hAnsi="Times New Roman" w:cs="Times New Roman"/>
          <w:sz w:val="24"/>
          <w:szCs w:val="24"/>
        </w:rPr>
        <w:t xml:space="preserve">5 – 6 </w:t>
      </w:r>
    </w:p>
    <w:p w:rsidR="006B3C87" w:rsidRDefault="006B3C87" w:rsidP="003D2623">
      <w:pPr>
        <w:spacing w:after="0" w:line="240" w:lineRule="auto"/>
        <w:ind w:left="360" w:firstLine="720"/>
        <w:rPr>
          <w:rFonts w:ascii="Times New Roman" w:hAnsi="Times New Roman" w:cs="Times New Roman"/>
          <w:sz w:val="24"/>
          <w:szCs w:val="24"/>
        </w:rPr>
      </w:pPr>
      <w:r w:rsidRPr="006B3C87">
        <w:rPr>
          <w:rFonts w:ascii="Times New Roman" w:hAnsi="Times New Roman" w:cs="Times New Roman"/>
          <w:sz w:val="24"/>
          <w:szCs w:val="24"/>
        </w:rPr>
        <w:t>Links to Informed Compliance Publications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1428">
        <w:rPr>
          <w:rFonts w:ascii="Times New Roman" w:hAnsi="Times New Roman" w:cs="Times New Roman"/>
          <w:sz w:val="24"/>
          <w:szCs w:val="24"/>
        </w:rPr>
        <w:t xml:space="preserve">6 – 7 </w:t>
      </w:r>
    </w:p>
    <w:p w:rsidR="001058CC" w:rsidRPr="00915FEC" w:rsidRDefault="00706B85" w:rsidP="00706B85">
      <w:pPr>
        <w:spacing w:after="0" w:line="240" w:lineRule="auto"/>
        <w:rPr>
          <w:rFonts w:ascii="Times New Roman" w:hAnsi="Times New Roman" w:cs="Times New Roman"/>
          <w:b/>
          <w:sz w:val="24"/>
          <w:szCs w:val="24"/>
        </w:rPr>
      </w:pPr>
      <w:r w:rsidRPr="00915FEC">
        <w:rPr>
          <w:rFonts w:ascii="Times New Roman" w:hAnsi="Times New Roman" w:cs="Times New Roman"/>
          <w:b/>
          <w:sz w:val="24"/>
          <w:szCs w:val="24"/>
        </w:rPr>
        <w:t>Checklists</w:t>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r w:rsidR="00915FEC" w:rsidRPr="00915FEC">
        <w:rPr>
          <w:rFonts w:ascii="Times New Roman" w:hAnsi="Times New Roman" w:cs="Times New Roman"/>
          <w:b/>
          <w:sz w:val="24"/>
          <w:szCs w:val="24"/>
        </w:rPr>
        <w:tab/>
      </w:r>
    </w:p>
    <w:p w:rsidR="001058CC" w:rsidRDefault="003D2623" w:rsidP="001058C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Description &amp; </w:t>
      </w:r>
      <w:r w:rsidR="001058CC">
        <w:rPr>
          <w:rFonts w:ascii="Times New Roman" w:hAnsi="Times New Roman" w:cs="Times New Roman"/>
          <w:sz w:val="24"/>
          <w:szCs w:val="24"/>
        </w:rPr>
        <w:t>Classification</w:t>
      </w:r>
    </w:p>
    <w:p w:rsidR="00706B85" w:rsidRPr="006B3C87" w:rsidRDefault="006B3C87" w:rsidP="001058CC">
      <w:pPr>
        <w:spacing w:after="0" w:line="240" w:lineRule="auto"/>
        <w:ind w:firstLine="720"/>
        <w:rPr>
          <w:rFonts w:ascii="Times New Roman" w:hAnsi="Times New Roman" w:cs="Times New Roman"/>
          <w:sz w:val="24"/>
          <w:szCs w:val="24"/>
        </w:rPr>
      </w:pPr>
      <w:r w:rsidRPr="006B3C87">
        <w:rPr>
          <w:rFonts w:ascii="Times New Roman" w:hAnsi="Times New Roman" w:cs="Times New Roman"/>
          <w:sz w:val="24"/>
          <w:szCs w:val="24"/>
        </w:rPr>
        <w:t>Primary Classification (</w:t>
      </w:r>
      <w:r w:rsidRPr="008A6106">
        <w:rPr>
          <w:rFonts w:ascii="Times New Roman" w:hAnsi="Times New Roman" w:cs="Times New Roman"/>
          <w:b/>
          <w:sz w:val="24"/>
          <w:szCs w:val="24"/>
        </w:rPr>
        <w:t>all 4-digit Harmonized Codes</w:t>
      </w:r>
      <w:r w:rsidRPr="006B3C87">
        <w:rPr>
          <w:rFonts w:ascii="Times New Roman" w:hAnsi="Times New Roman" w:cs="Times New Roman"/>
          <w:sz w:val="24"/>
          <w:szCs w:val="24"/>
        </w:rPr>
        <w:t>)</w:t>
      </w:r>
      <w:r w:rsidR="001058CC">
        <w:rPr>
          <w:rFonts w:ascii="Times New Roman" w:hAnsi="Times New Roman" w:cs="Times New Roman"/>
          <w:sz w:val="24"/>
          <w:szCs w:val="24"/>
        </w:rPr>
        <w:tab/>
      </w:r>
      <w:r w:rsidR="001058CC">
        <w:rPr>
          <w:rFonts w:ascii="Times New Roman" w:hAnsi="Times New Roman" w:cs="Times New Roman"/>
          <w:sz w:val="24"/>
          <w:szCs w:val="24"/>
        </w:rPr>
        <w:tab/>
      </w:r>
      <w:r w:rsidR="001058CC">
        <w:rPr>
          <w:rFonts w:ascii="Times New Roman" w:hAnsi="Times New Roman" w:cs="Times New Roman"/>
          <w:sz w:val="24"/>
          <w:szCs w:val="24"/>
        </w:rPr>
        <w:tab/>
      </w:r>
      <w:r w:rsidR="00E7093F">
        <w:rPr>
          <w:rFonts w:ascii="Times New Roman" w:hAnsi="Times New Roman" w:cs="Times New Roman"/>
          <w:sz w:val="24"/>
          <w:szCs w:val="24"/>
        </w:rPr>
        <w:t>8</w:t>
      </w:r>
    </w:p>
    <w:p w:rsidR="001058CC" w:rsidRPr="001058CC" w:rsidRDefault="003D2623" w:rsidP="001058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Description &amp; </w:t>
      </w:r>
      <w:r w:rsidR="001058CC" w:rsidRPr="001058CC">
        <w:rPr>
          <w:rFonts w:ascii="Times New Roman" w:hAnsi="Times New Roman" w:cs="Times New Roman"/>
          <w:sz w:val="24"/>
          <w:szCs w:val="24"/>
        </w:rPr>
        <w:t>Secondary Classification (specific 4-digit Harmonized Codes)</w:t>
      </w:r>
    </w:p>
    <w:p w:rsidR="00706B85" w:rsidRDefault="008C1340" w:rsidP="001058C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6401</w:t>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t>9</w:t>
      </w:r>
    </w:p>
    <w:p w:rsidR="00706B85" w:rsidRDefault="008C1340" w:rsidP="001058C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6402</w:t>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t>1</w:t>
      </w:r>
      <w:r w:rsidR="00E7093F">
        <w:rPr>
          <w:rFonts w:ascii="Times New Roman" w:hAnsi="Times New Roman" w:cs="Times New Roman"/>
          <w:sz w:val="24"/>
          <w:szCs w:val="24"/>
        </w:rPr>
        <w:t>0 – 11</w:t>
      </w:r>
    </w:p>
    <w:p w:rsidR="00706B85" w:rsidRDefault="008C1340" w:rsidP="001058C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64</w:t>
      </w:r>
      <w:r w:rsidR="00706B85">
        <w:rPr>
          <w:rFonts w:ascii="Times New Roman" w:hAnsi="Times New Roman" w:cs="Times New Roman"/>
          <w:sz w:val="24"/>
          <w:szCs w:val="24"/>
        </w:rPr>
        <w:t>03</w:t>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r>
      <w:r w:rsidR="00706B85">
        <w:rPr>
          <w:rFonts w:ascii="Times New Roman" w:hAnsi="Times New Roman" w:cs="Times New Roman"/>
          <w:sz w:val="24"/>
          <w:szCs w:val="24"/>
        </w:rPr>
        <w:tab/>
        <w:t>1</w:t>
      </w:r>
      <w:r w:rsidR="00E7093F">
        <w:rPr>
          <w:rFonts w:ascii="Times New Roman" w:hAnsi="Times New Roman" w:cs="Times New Roman"/>
          <w:sz w:val="24"/>
          <w:szCs w:val="24"/>
        </w:rPr>
        <w:t>2</w:t>
      </w:r>
      <w:r w:rsidR="00706B85">
        <w:rPr>
          <w:rFonts w:ascii="Times New Roman" w:hAnsi="Times New Roman" w:cs="Times New Roman"/>
          <w:sz w:val="24"/>
          <w:szCs w:val="24"/>
        </w:rPr>
        <w:t xml:space="preserve">  </w:t>
      </w:r>
    </w:p>
    <w:p w:rsidR="00706B85" w:rsidRDefault="008C1340" w:rsidP="001058C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64</w:t>
      </w:r>
      <w:r w:rsidR="008345AE">
        <w:rPr>
          <w:rFonts w:ascii="Times New Roman" w:hAnsi="Times New Roman" w:cs="Times New Roman"/>
          <w:sz w:val="24"/>
          <w:szCs w:val="24"/>
        </w:rPr>
        <w:t>04</w:t>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E7093F">
        <w:rPr>
          <w:rFonts w:ascii="Times New Roman" w:hAnsi="Times New Roman" w:cs="Times New Roman"/>
          <w:sz w:val="24"/>
          <w:szCs w:val="24"/>
        </w:rPr>
        <w:t>13</w:t>
      </w:r>
      <w:r w:rsidR="00706B85">
        <w:rPr>
          <w:rFonts w:ascii="Times New Roman" w:hAnsi="Times New Roman" w:cs="Times New Roman"/>
          <w:sz w:val="24"/>
          <w:szCs w:val="24"/>
        </w:rPr>
        <w:t xml:space="preserve">  </w:t>
      </w:r>
    </w:p>
    <w:p w:rsidR="008C1340" w:rsidRDefault="008C1340" w:rsidP="001058C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6405</w:t>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361428">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t>14</w:t>
      </w:r>
    </w:p>
    <w:p w:rsidR="008C1340" w:rsidRDefault="008C1340" w:rsidP="001058C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6406</w:t>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8345AE">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t>15</w:t>
      </w:r>
    </w:p>
    <w:p w:rsidR="008C1340" w:rsidRDefault="001058CC" w:rsidP="001058C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Price Determining and Identifying Characteristics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45AE">
        <w:rPr>
          <w:rFonts w:ascii="Times New Roman" w:hAnsi="Times New Roman" w:cs="Times New Roman"/>
          <w:sz w:val="24"/>
          <w:szCs w:val="24"/>
        </w:rPr>
        <w:tab/>
      </w:r>
      <w:r w:rsidR="00E7093F">
        <w:rPr>
          <w:rFonts w:ascii="Times New Roman" w:hAnsi="Times New Roman" w:cs="Times New Roman"/>
          <w:sz w:val="24"/>
          <w:szCs w:val="24"/>
        </w:rPr>
        <w:t>16</w:t>
      </w:r>
      <w:r w:rsidR="008345AE">
        <w:rPr>
          <w:rFonts w:ascii="Times New Roman" w:hAnsi="Times New Roman" w:cs="Times New Roman"/>
          <w:sz w:val="24"/>
          <w:szCs w:val="24"/>
        </w:rPr>
        <w:t xml:space="preserve"> </w:t>
      </w:r>
      <w:r w:rsidR="00E7093F">
        <w:rPr>
          <w:rFonts w:ascii="Times New Roman" w:hAnsi="Times New Roman" w:cs="Times New Roman"/>
          <w:sz w:val="24"/>
          <w:szCs w:val="24"/>
        </w:rPr>
        <w:t>– 17</w:t>
      </w:r>
    </w:p>
    <w:p w:rsidR="00706B85" w:rsidRPr="003D2623" w:rsidRDefault="00706B85" w:rsidP="00706B85">
      <w:pPr>
        <w:spacing w:after="0" w:line="240" w:lineRule="auto"/>
        <w:rPr>
          <w:rFonts w:ascii="Times New Roman" w:hAnsi="Times New Roman" w:cs="Times New Roman"/>
          <w:b/>
          <w:sz w:val="24"/>
          <w:szCs w:val="24"/>
        </w:rPr>
      </w:pPr>
      <w:r w:rsidRPr="003D2623">
        <w:rPr>
          <w:rFonts w:ascii="Times New Roman" w:hAnsi="Times New Roman" w:cs="Times New Roman"/>
          <w:b/>
          <w:sz w:val="24"/>
          <w:szCs w:val="24"/>
        </w:rPr>
        <w:t>Additional Essential Information</w:t>
      </w:r>
    </w:p>
    <w:p w:rsidR="00706B85" w:rsidRDefault="008345AE" w:rsidP="00706B8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Comments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t>17</w:t>
      </w:r>
    </w:p>
    <w:p w:rsidR="00706B85" w:rsidRDefault="003D2623" w:rsidP="00706B8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NESOI Category Customs Rulings</w:t>
      </w:r>
      <w:r w:rsidR="001134A7">
        <w:rPr>
          <w:rFonts w:ascii="Times New Roman" w:hAnsi="Times New Roman" w:cs="Times New Roman"/>
          <w:sz w:val="24"/>
          <w:szCs w:val="24"/>
        </w:rPr>
        <w:tab/>
      </w:r>
      <w:r w:rsidR="001134A7">
        <w:rPr>
          <w:rFonts w:ascii="Times New Roman" w:hAnsi="Times New Roman" w:cs="Times New Roman"/>
          <w:sz w:val="24"/>
          <w:szCs w:val="24"/>
        </w:rPr>
        <w:tab/>
      </w:r>
      <w:r w:rsidR="001134A7">
        <w:rPr>
          <w:rFonts w:ascii="Times New Roman" w:hAnsi="Times New Roman" w:cs="Times New Roman"/>
          <w:sz w:val="24"/>
          <w:szCs w:val="24"/>
        </w:rPr>
        <w:tab/>
      </w:r>
      <w:r w:rsidR="001134A7">
        <w:rPr>
          <w:rFonts w:ascii="Times New Roman" w:hAnsi="Times New Roman" w:cs="Times New Roman"/>
          <w:sz w:val="24"/>
          <w:szCs w:val="24"/>
        </w:rPr>
        <w:tab/>
      </w:r>
      <w:r w:rsidR="001134A7">
        <w:rPr>
          <w:rFonts w:ascii="Times New Roman" w:hAnsi="Times New Roman" w:cs="Times New Roman"/>
          <w:sz w:val="24"/>
          <w:szCs w:val="24"/>
        </w:rPr>
        <w:tab/>
      </w:r>
      <w:r w:rsidR="001134A7">
        <w:rPr>
          <w:rFonts w:ascii="Times New Roman" w:hAnsi="Times New Roman" w:cs="Times New Roman"/>
          <w:sz w:val="24"/>
          <w:szCs w:val="24"/>
        </w:rPr>
        <w:tab/>
        <w:t>1</w:t>
      </w:r>
      <w:r w:rsidR="00E7093F">
        <w:rPr>
          <w:rFonts w:ascii="Times New Roman" w:hAnsi="Times New Roman" w:cs="Times New Roman"/>
          <w:sz w:val="24"/>
          <w:szCs w:val="24"/>
        </w:rPr>
        <w:t>8</w:t>
      </w:r>
    </w:p>
    <w:p w:rsidR="00706B85" w:rsidRDefault="00706B85" w:rsidP="00706B8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Misc</w:t>
      </w:r>
      <w:r w:rsidR="00E7093F">
        <w:rPr>
          <w:rFonts w:ascii="Times New Roman" w:hAnsi="Times New Roman" w:cs="Times New Roman"/>
          <w:sz w:val="24"/>
          <w:szCs w:val="24"/>
        </w:rPr>
        <w:t>lassified Item Comments</w:t>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t>19</w:t>
      </w:r>
    </w:p>
    <w:p w:rsidR="00706B85" w:rsidRDefault="00706B85" w:rsidP="00706B8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Tran</w:t>
      </w:r>
      <w:r w:rsidR="00E7093F">
        <w:rPr>
          <w:rFonts w:ascii="Times New Roman" w:hAnsi="Times New Roman" w:cs="Times New Roman"/>
          <w:sz w:val="24"/>
          <w:szCs w:val="24"/>
        </w:rPr>
        <w:t>saction Terms and Price</w:t>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r>
      <w:r w:rsidR="00E7093F">
        <w:rPr>
          <w:rFonts w:ascii="Times New Roman" w:hAnsi="Times New Roman" w:cs="Times New Roman"/>
          <w:sz w:val="24"/>
          <w:szCs w:val="24"/>
        </w:rPr>
        <w:tab/>
        <w:t>20</w:t>
      </w:r>
    </w:p>
    <w:p w:rsidR="00047370" w:rsidRPr="00825215" w:rsidRDefault="00047370" w:rsidP="00825215">
      <w:pPr>
        <w:spacing w:after="0" w:line="240" w:lineRule="auto"/>
        <w:ind w:left="360"/>
        <w:rPr>
          <w:rFonts w:ascii="Times New Roman" w:hAnsi="Times New Roman" w:cs="Times New Roman"/>
          <w:sz w:val="24"/>
          <w:szCs w:val="24"/>
        </w:rPr>
      </w:pPr>
    </w:p>
    <w:p w:rsidR="00047370" w:rsidRPr="00824C97" w:rsidRDefault="00047370" w:rsidP="00825215">
      <w:pPr>
        <w:pStyle w:val="ListParagraph"/>
        <w:numPr>
          <w:ilvl w:val="0"/>
          <w:numId w:val="1"/>
        </w:numPr>
        <w:spacing w:after="0" w:line="240" w:lineRule="auto"/>
        <w:rPr>
          <w:rFonts w:ascii="Times New Roman" w:hAnsi="Times New Roman" w:cs="Times New Roman"/>
          <w:sz w:val="28"/>
          <w:szCs w:val="28"/>
        </w:rPr>
      </w:pPr>
      <w:r w:rsidRPr="00824C97">
        <w:rPr>
          <w:rFonts w:ascii="Times New Roman" w:hAnsi="Times New Roman" w:cs="Times New Roman"/>
          <w:sz w:val="28"/>
          <w:szCs w:val="28"/>
        </w:rPr>
        <w:t>Background</w:t>
      </w:r>
    </w:p>
    <w:p w:rsidR="00824C97" w:rsidRPr="00825215" w:rsidRDefault="00824C97" w:rsidP="00824C97">
      <w:pPr>
        <w:pStyle w:val="ListParagraph"/>
        <w:spacing w:after="0" w:line="240" w:lineRule="auto"/>
        <w:rPr>
          <w:rFonts w:ascii="Times New Roman" w:hAnsi="Times New Roman" w:cs="Times New Roman"/>
          <w:sz w:val="24"/>
          <w:szCs w:val="24"/>
        </w:rPr>
      </w:pPr>
    </w:p>
    <w:p w:rsidR="00047370" w:rsidRPr="00824C97" w:rsidRDefault="00047370" w:rsidP="00824C97">
      <w:pPr>
        <w:spacing w:after="0" w:line="240" w:lineRule="auto"/>
        <w:rPr>
          <w:rFonts w:ascii="Times New Roman" w:hAnsi="Times New Roman" w:cs="Times New Roman"/>
          <w:sz w:val="24"/>
          <w:szCs w:val="24"/>
          <w:u w:val="single"/>
        </w:rPr>
      </w:pPr>
      <w:r w:rsidRPr="00824C97">
        <w:rPr>
          <w:rFonts w:ascii="Times New Roman" w:hAnsi="Times New Roman" w:cs="Times New Roman"/>
          <w:sz w:val="24"/>
          <w:szCs w:val="24"/>
          <w:u w:val="single"/>
        </w:rPr>
        <w:t>Product Area Description</w:t>
      </w:r>
    </w:p>
    <w:p w:rsidR="00047370" w:rsidRPr="00825215" w:rsidRDefault="00047370" w:rsidP="00825215">
      <w:pPr>
        <w:pStyle w:val="ListParagraph"/>
        <w:spacing w:after="0" w:line="240" w:lineRule="auto"/>
        <w:rPr>
          <w:rFonts w:ascii="Times New Roman" w:hAnsi="Times New Roman" w:cs="Times New Roman"/>
          <w:snapToGrid w:val="0"/>
          <w:sz w:val="24"/>
          <w:szCs w:val="24"/>
        </w:rPr>
      </w:pPr>
      <w:r w:rsidRPr="00825215">
        <w:rPr>
          <w:rFonts w:ascii="Times New Roman" w:hAnsi="Times New Roman" w:cs="Times New Roman"/>
          <w:snapToGrid w:val="0"/>
          <w:sz w:val="24"/>
          <w:szCs w:val="24"/>
        </w:rPr>
        <w:t>Footwear is any apparel worn on the feet with the exception of socks.  Gaiters are ankle-high shoes with elastic gores in the sides.</w:t>
      </w:r>
    </w:p>
    <w:p w:rsidR="00047370" w:rsidRPr="00825215" w:rsidRDefault="00047370" w:rsidP="00825215">
      <w:pPr>
        <w:pStyle w:val="ListParagraph"/>
        <w:spacing w:after="0" w:line="240" w:lineRule="auto"/>
        <w:ind w:left="1440"/>
        <w:rPr>
          <w:rFonts w:ascii="Times New Roman" w:hAnsi="Times New Roman" w:cs="Times New Roman"/>
          <w:sz w:val="24"/>
          <w:szCs w:val="24"/>
        </w:rPr>
      </w:pPr>
    </w:p>
    <w:p w:rsidR="00047370" w:rsidRPr="00824C97" w:rsidRDefault="00824C97" w:rsidP="00824C97">
      <w:pPr>
        <w:spacing w:after="0" w:line="240" w:lineRule="auto"/>
        <w:rPr>
          <w:rFonts w:ascii="Times New Roman" w:hAnsi="Times New Roman" w:cs="Times New Roman"/>
          <w:sz w:val="24"/>
          <w:szCs w:val="24"/>
          <w:u w:val="single"/>
        </w:rPr>
      </w:pPr>
      <w:r w:rsidRPr="00824C97">
        <w:rPr>
          <w:rFonts w:ascii="Times New Roman" w:hAnsi="Times New Roman" w:cs="Times New Roman"/>
          <w:sz w:val="24"/>
          <w:szCs w:val="24"/>
          <w:u w:val="single"/>
        </w:rPr>
        <w:t>Product Area Information</w:t>
      </w:r>
    </w:p>
    <w:p w:rsidR="00824C97" w:rsidRPr="00824C97" w:rsidRDefault="00824C97" w:rsidP="00824C97">
      <w:pPr>
        <w:spacing w:after="0" w:line="240" w:lineRule="auto"/>
        <w:rPr>
          <w:rFonts w:ascii="Times New Roman" w:hAnsi="Times New Roman" w:cs="Times New Roman"/>
          <w:sz w:val="24"/>
          <w:szCs w:val="24"/>
        </w:rPr>
      </w:pPr>
    </w:p>
    <w:p w:rsidR="00C406AD" w:rsidRPr="00706B85" w:rsidRDefault="00C406AD" w:rsidP="00824C97">
      <w:pPr>
        <w:pStyle w:val="ListParagraph"/>
        <w:numPr>
          <w:ilvl w:val="2"/>
          <w:numId w:val="1"/>
        </w:numPr>
        <w:spacing w:after="0" w:line="240" w:lineRule="auto"/>
        <w:ind w:left="720"/>
        <w:rPr>
          <w:rFonts w:ascii="Times New Roman" w:hAnsi="Times New Roman" w:cs="Times New Roman"/>
          <w:sz w:val="24"/>
          <w:szCs w:val="24"/>
          <w:u w:val="single"/>
        </w:rPr>
      </w:pPr>
      <w:r w:rsidRPr="00706B85">
        <w:rPr>
          <w:rFonts w:ascii="Times New Roman" w:hAnsi="Times New Roman" w:cs="Times New Roman"/>
          <w:sz w:val="24"/>
          <w:szCs w:val="24"/>
          <w:u w:val="single"/>
        </w:rPr>
        <w:t>Excluded Items</w:t>
      </w:r>
    </w:p>
    <w:p w:rsidR="00C406AD" w:rsidRPr="00825215" w:rsidRDefault="00C406AD" w:rsidP="00C406AD">
      <w:pPr>
        <w:pStyle w:val="ListParagraph"/>
        <w:spacing w:after="0" w:line="240" w:lineRule="auto"/>
        <w:ind w:left="1440"/>
        <w:outlineLvl w:val="0"/>
        <w:rPr>
          <w:rFonts w:ascii="Times New Roman" w:hAnsi="Times New Roman" w:cs="Times New Roman"/>
          <w:sz w:val="24"/>
          <w:szCs w:val="24"/>
        </w:rPr>
      </w:pPr>
      <w:r w:rsidRPr="00825215">
        <w:rPr>
          <w:rFonts w:ascii="Times New Roman" w:hAnsi="Times New Roman" w:cs="Times New Roman"/>
          <w:sz w:val="24"/>
          <w:szCs w:val="24"/>
        </w:rPr>
        <w:t xml:space="preserve">Disposable foot or shoe coverings of flimsy material (for example, paper, sheeting of plastics) without applied soles; Footwear </w:t>
      </w:r>
      <w:r>
        <w:rPr>
          <w:rFonts w:ascii="Times New Roman" w:hAnsi="Times New Roman" w:cs="Times New Roman"/>
          <w:sz w:val="24"/>
          <w:szCs w:val="24"/>
        </w:rPr>
        <w:t xml:space="preserve">of textile material, without an outer sole </w:t>
      </w:r>
      <w:r w:rsidRPr="00825215">
        <w:rPr>
          <w:rFonts w:ascii="Times New Roman" w:hAnsi="Times New Roman" w:cs="Times New Roman"/>
          <w:sz w:val="24"/>
          <w:szCs w:val="24"/>
        </w:rPr>
        <w:t xml:space="preserve">glued, sewn or </w:t>
      </w:r>
      <w:r>
        <w:rPr>
          <w:rFonts w:ascii="Times New Roman" w:hAnsi="Times New Roman" w:cs="Times New Roman"/>
          <w:sz w:val="24"/>
          <w:szCs w:val="24"/>
        </w:rPr>
        <w:t>otherwise affixed to the upper (section XI)</w:t>
      </w:r>
      <w:r w:rsidRPr="00825215">
        <w:rPr>
          <w:rFonts w:ascii="Times New Roman" w:hAnsi="Times New Roman" w:cs="Times New Roman"/>
          <w:sz w:val="24"/>
          <w:szCs w:val="24"/>
        </w:rPr>
        <w:t xml:space="preserve">; Worn footwear of heading 6309; Articles of asbestos (heading 6812); Orthopedic footwear or other </w:t>
      </w:r>
      <w:r w:rsidRPr="00825215">
        <w:rPr>
          <w:rFonts w:ascii="Times New Roman" w:hAnsi="Times New Roman" w:cs="Times New Roman"/>
          <w:sz w:val="24"/>
          <w:szCs w:val="24"/>
        </w:rPr>
        <w:lastRenderedPageBreak/>
        <w:t>orthopedic appliances, or parts thereof (heading 9021); Toy footwear or skating boots with ice or roller skates attached; or Shin-guards or similar protective sportswear (chapter 95)</w:t>
      </w:r>
    </w:p>
    <w:p w:rsidR="00C406AD" w:rsidRPr="00C406AD" w:rsidRDefault="00C406AD" w:rsidP="00C406AD">
      <w:pPr>
        <w:spacing w:after="0" w:line="240" w:lineRule="auto"/>
        <w:rPr>
          <w:rFonts w:ascii="Times New Roman" w:hAnsi="Times New Roman" w:cs="Times New Roman"/>
          <w:sz w:val="24"/>
          <w:szCs w:val="24"/>
        </w:rPr>
      </w:pPr>
    </w:p>
    <w:p w:rsidR="00C406AD" w:rsidRPr="00706B85" w:rsidRDefault="00C406AD" w:rsidP="00824C97">
      <w:pPr>
        <w:pStyle w:val="ListParagraph"/>
        <w:numPr>
          <w:ilvl w:val="2"/>
          <w:numId w:val="1"/>
        </w:numPr>
        <w:spacing w:after="0" w:line="240" w:lineRule="auto"/>
        <w:ind w:left="720"/>
        <w:rPr>
          <w:rFonts w:ascii="Times New Roman" w:hAnsi="Times New Roman" w:cs="Times New Roman"/>
          <w:sz w:val="24"/>
          <w:szCs w:val="24"/>
          <w:u w:val="single"/>
        </w:rPr>
      </w:pPr>
      <w:r w:rsidRPr="00706B85">
        <w:rPr>
          <w:rFonts w:ascii="Times New Roman" w:hAnsi="Times New Roman" w:cs="Times New Roman"/>
          <w:sz w:val="24"/>
          <w:szCs w:val="24"/>
          <w:u w:val="single"/>
        </w:rPr>
        <w:t>Common Initiation Problems</w:t>
      </w:r>
    </w:p>
    <w:p w:rsidR="00C406AD" w:rsidRPr="00825215" w:rsidRDefault="00C406AD" w:rsidP="00824C97">
      <w:pPr>
        <w:pStyle w:val="ListParagraph"/>
        <w:tabs>
          <w:tab w:val="left" w:pos="1440"/>
        </w:tabs>
        <w:spacing w:after="0" w:line="240" w:lineRule="auto"/>
        <w:ind w:left="1440"/>
        <w:rPr>
          <w:rFonts w:ascii="Times New Roman" w:hAnsi="Times New Roman" w:cs="Times New Roman"/>
          <w:sz w:val="24"/>
          <w:szCs w:val="24"/>
        </w:rPr>
      </w:pPr>
      <w:r w:rsidRPr="00825215">
        <w:rPr>
          <w:rFonts w:ascii="Times New Roman" w:hAnsi="Times New Roman" w:cs="Times New Roman"/>
          <w:sz w:val="24"/>
          <w:szCs w:val="24"/>
        </w:rPr>
        <w:t>Reporters frequently comment that their styles are “fashion” items that are not imported for extended periods of time; they may be imported only during one season.  In this case, it is necessary for the National Office to be able to collect updated styles, along with quality-adjustment information.  Please explain this to the reporter and assess whether there is sufficient information to allow replacements and quality adjustments during repricing.</w:t>
      </w:r>
    </w:p>
    <w:p w:rsidR="00C406AD" w:rsidRDefault="00C406AD" w:rsidP="00C406AD">
      <w:pPr>
        <w:pStyle w:val="ListParagraph"/>
        <w:spacing w:after="0" w:line="240" w:lineRule="auto"/>
        <w:ind w:left="1980"/>
        <w:rPr>
          <w:rFonts w:ascii="Times New Roman" w:hAnsi="Times New Roman" w:cs="Times New Roman"/>
          <w:sz w:val="24"/>
          <w:szCs w:val="24"/>
        </w:rPr>
      </w:pPr>
    </w:p>
    <w:p w:rsidR="0000490B" w:rsidRPr="00706B85" w:rsidRDefault="0000490B" w:rsidP="00824C97">
      <w:pPr>
        <w:pStyle w:val="ListParagraph"/>
        <w:numPr>
          <w:ilvl w:val="2"/>
          <w:numId w:val="1"/>
        </w:numPr>
        <w:tabs>
          <w:tab w:val="left" w:pos="720"/>
        </w:tabs>
        <w:spacing w:after="0" w:line="240" w:lineRule="auto"/>
        <w:ind w:left="720"/>
        <w:rPr>
          <w:rFonts w:ascii="Times New Roman" w:hAnsi="Times New Roman" w:cs="Times New Roman"/>
          <w:sz w:val="24"/>
          <w:szCs w:val="24"/>
          <w:u w:val="single"/>
        </w:rPr>
      </w:pPr>
      <w:r w:rsidRPr="00706B85">
        <w:rPr>
          <w:rFonts w:ascii="Times New Roman" w:hAnsi="Times New Roman" w:cs="Times New Roman"/>
          <w:sz w:val="24"/>
          <w:szCs w:val="24"/>
          <w:u w:val="single"/>
        </w:rPr>
        <w:t>Terminology</w:t>
      </w:r>
    </w:p>
    <w:p w:rsidR="00706B85" w:rsidRPr="00825215" w:rsidRDefault="00706B85" w:rsidP="00706B85">
      <w:pPr>
        <w:pStyle w:val="ListParagraph"/>
        <w:spacing w:after="0" w:line="240" w:lineRule="auto"/>
        <w:ind w:left="1800"/>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Athletic footwear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whether or not principally used for specific athletic games or purposes.  Tennis shoes, basketball shoes, gym shoes, training shoes and the like are examples.  (Note: There is a difference between “athletic” and “sports” footwear.  </w:t>
      </w:r>
      <w:r w:rsidRPr="00825215">
        <w:rPr>
          <w:rFonts w:ascii="Times New Roman" w:hAnsi="Times New Roman" w:cs="Times New Roman"/>
          <w:i/>
          <w:sz w:val="24"/>
          <w:szCs w:val="24"/>
        </w:rPr>
        <w:t>See</w:t>
      </w:r>
      <w:r w:rsidRPr="00825215">
        <w:rPr>
          <w:rFonts w:ascii="Times New Roman" w:hAnsi="Times New Roman" w:cs="Times New Roman"/>
          <w:sz w:val="24"/>
          <w:szCs w:val="24"/>
        </w:rPr>
        <w:t xml:space="preserve"> the “Sports footwear” definition for further clarification.) </w:t>
      </w:r>
    </w:p>
    <w:p w:rsidR="0000490B" w:rsidRPr="00825215" w:rsidRDefault="0000490B" w:rsidP="0000490B">
      <w:pPr>
        <w:pStyle w:val="ListParagraph"/>
        <w:spacing w:after="0" w:line="240" w:lineRule="auto"/>
        <w:rPr>
          <w:rFonts w:ascii="Times New Roman" w:hAnsi="Times New Roman" w:cs="Times New Roman"/>
          <w:b/>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Bottom</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sole up to the breast of the heel.</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Casual footwear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constructed with a wedge heel or with an open toe, and so constructed that the heel of the foot is not over one inch above the ball of the foot.</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Cement footwear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in which the outer sole is affixed to the upper by an adhesive without sewing. This does not include footwear having vulcanized or injection-molded soles.</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proofErr w:type="spellStart"/>
      <w:r w:rsidRPr="00825215">
        <w:rPr>
          <w:rFonts w:ascii="Times New Roman" w:hAnsi="Times New Roman" w:cs="Times New Roman"/>
          <w:b/>
          <w:sz w:val="24"/>
          <w:szCs w:val="24"/>
        </w:rPr>
        <w:t>Elastomer</w:t>
      </w:r>
      <w:proofErr w:type="spellEnd"/>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term used for synthetic rubber.</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 xml:space="preserve">Footwear for men </w:t>
      </w:r>
      <w:r w:rsidRPr="00825215">
        <w:rPr>
          <w:rFonts w:ascii="Times New Roman" w:hAnsi="Times New Roman" w:cs="Times New Roman"/>
          <w:sz w:val="24"/>
          <w:szCs w:val="24"/>
        </w:rPr>
        <w:t>– footwear of American men’s size 6 and larger for males, and does not include footwear commonly worn by both men and women.</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 xml:space="preserve">Footwear for women </w:t>
      </w:r>
      <w:r w:rsidRPr="00825215">
        <w:rPr>
          <w:rFonts w:ascii="Times New Roman" w:hAnsi="Times New Roman" w:cs="Times New Roman"/>
          <w:sz w:val="24"/>
          <w:szCs w:val="24"/>
        </w:rPr>
        <w:t>– footwear of American women’s size 4 and larger, whether for females or of types commonly worn by both men and women.</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Foxing</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rubber stripping bonded to the upper and sole around the shoe.</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 xml:space="preserve">Foxing-like </w:t>
      </w:r>
      <w:r w:rsidRPr="00825215">
        <w:rPr>
          <w:rFonts w:ascii="Times New Roman" w:hAnsi="Times New Roman" w:cs="Times New Roman"/>
          <w:sz w:val="24"/>
          <w:szCs w:val="24"/>
        </w:rPr>
        <w:t>– band which has the same appearance and characteristics as the foxing, however it does not need to be a separate component and need not secure the joint between the sole and the upper.</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Formed upper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uppers with closed bottoms, which have been shaped by lasting, molding or otherwise but not by simply closing the bottom.</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Gaiters</w:t>
      </w:r>
      <w:r w:rsidR="006B4572">
        <w:rPr>
          <w:rFonts w:ascii="Times New Roman" w:hAnsi="Times New Roman" w:cs="Times New Roman"/>
          <w:b/>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b/>
          <w:sz w:val="24"/>
          <w:szCs w:val="24"/>
        </w:rPr>
        <w:t xml:space="preserve"> </w:t>
      </w:r>
      <w:r w:rsidRPr="00915FEC">
        <w:rPr>
          <w:rFonts w:ascii="Times New Roman" w:hAnsi="Times New Roman" w:cs="Times New Roman"/>
          <w:sz w:val="24"/>
          <w:szCs w:val="24"/>
        </w:rPr>
        <w:t>g</w:t>
      </w:r>
      <w:r w:rsidRPr="00825215">
        <w:rPr>
          <w:rFonts w:ascii="Times New Roman" w:hAnsi="Times New Roman" w:cs="Times New Roman"/>
          <w:snapToGrid w:val="0"/>
          <w:sz w:val="24"/>
          <w:szCs w:val="24"/>
        </w:rPr>
        <w:t>aiters are ankle-high shoes with elastic gores in the sides.</w:t>
      </w:r>
    </w:p>
    <w:p w:rsidR="0000490B" w:rsidRPr="00825215" w:rsidRDefault="0000490B" w:rsidP="0000490B">
      <w:pPr>
        <w:pStyle w:val="ListParagraph"/>
        <w:spacing w:after="0" w:line="240" w:lineRule="auto"/>
        <w:rPr>
          <w:rFonts w:ascii="Times New Roman" w:hAnsi="Times New Roman" w:cs="Times New Roman"/>
          <w:b/>
          <w:sz w:val="24"/>
          <w:szCs w:val="24"/>
        </w:rPr>
      </w:pPr>
    </w:p>
    <w:p w:rsidR="0000490B" w:rsidRPr="00825215" w:rsidRDefault="0000490B" w:rsidP="0000490B">
      <w:pPr>
        <w:pStyle w:val="ListParagraph"/>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Gores</w:t>
      </w:r>
      <w:r w:rsidR="00B076F3">
        <w:rPr>
          <w:rFonts w:ascii="Times New Roman" w:hAnsi="Times New Roman" w:cs="Times New Roman"/>
          <w:b/>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b/>
          <w:sz w:val="24"/>
          <w:szCs w:val="24"/>
        </w:rPr>
        <w:t xml:space="preserve"> </w:t>
      </w:r>
      <w:r w:rsidRPr="00825215">
        <w:rPr>
          <w:rFonts w:ascii="Times New Roman" w:hAnsi="Times New Roman" w:cs="Times New Roman"/>
          <w:sz w:val="24"/>
          <w:szCs w:val="24"/>
        </w:rPr>
        <w:t>elastic panels that are inserted into one or both sides of a shoe to make the shoe easier to put on.  Gores are often used in ankle boots.</w:t>
      </w:r>
      <w:r w:rsidRPr="00825215">
        <w:rPr>
          <w:rFonts w:ascii="Times New Roman" w:hAnsi="Times New Roman" w:cs="Times New Roman"/>
          <w:b/>
          <w:sz w:val="24"/>
          <w:szCs w:val="24"/>
        </w:rPr>
        <w:t xml:space="preserve"> </w:t>
      </w: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sz w:val="24"/>
          <w:szCs w:val="24"/>
        </w:rPr>
        <w:tab/>
      </w: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Heel</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part of the shoe that lies directly under the heel of the foot.  It projects downward and either attaches to or forms the back part of the outsole.</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 xml:space="preserve">House slippers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with outer soles not over 3.5 mm in thickness, consisting of cellular rubber, non-grain leather or textile material; or footwear with outer soles not over 2 mm in thickness consisting of polyvinyl chloride, whether or not backed; or footwear which when measured at the ball of the foot has sole components (including any inner and mid-soles) with a combined thickness not over 8 mm as measured from the outer surface of the uppermost sole component to the bottom surface of the outer sole and which when measured in the same manner at the area of the heel has a thickness equal to or less than that at the ball of the foot.</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Huaraches</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type of leather-soled sandal having a woven-leather upper laced to the insole, with the insole machine-stitched to the outsole, and having a nailed-on heel.</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Insole</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a thin strip of leather, felt, or other material which is placed on top of the midsole.  In some shoe constructions, the insole surface forms the inside of the bottom of the shoe, next to the foot; in others, it is covered with a sock lining.</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Last</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a form over which the shoe is made and which determines its shape.</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Lasting insole</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bottom surface of the upper.</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Lining</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inside backing material for uppers.</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McKay</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a shoe construction method that uses tacks and a stitched sole.</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Midsole</w:t>
      </w:r>
      <w:r w:rsidRPr="00825215">
        <w:rPr>
          <w:rFonts w:ascii="Times New Roman" w:hAnsi="Times New Roman" w:cs="Times New Roman"/>
          <w:sz w:val="24"/>
          <w:szCs w:val="24"/>
        </w:rPr>
        <w:t xml:space="preserve"> – a layer of leather, rubber, or other material placed between the outsole and the insole.</w:t>
      </w:r>
    </w:p>
    <w:p w:rsidR="0000490B" w:rsidRPr="00825215" w:rsidRDefault="0000490B" w:rsidP="0000490B">
      <w:pPr>
        <w:pStyle w:val="ListParagraph"/>
        <w:spacing w:after="0" w:line="240" w:lineRule="auto"/>
        <w:rPr>
          <w:rFonts w:ascii="Times New Roman" w:hAnsi="Times New Roman" w:cs="Times New Roman"/>
          <w:b/>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proofErr w:type="gramStart"/>
      <w:r w:rsidRPr="00825215">
        <w:rPr>
          <w:rFonts w:ascii="Times New Roman" w:hAnsi="Times New Roman" w:cs="Times New Roman"/>
          <w:b/>
          <w:sz w:val="24"/>
          <w:szCs w:val="24"/>
        </w:rPr>
        <w:t>Open heel shoe –</w:t>
      </w:r>
      <w:r w:rsidRPr="00825215">
        <w:rPr>
          <w:rFonts w:ascii="Times New Roman" w:hAnsi="Times New Roman" w:cs="Times New Roman"/>
          <w:sz w:val="24"/>
          <w:szCs w:val="24"/>
        </w:rPr>
        <w:t xml:space="preserve"> shoes where all or part of the back of the wearer’s heel is visible.</w:t>
      </w:r>
      <w:proofErr w:type="gramEnd"/>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 xml:space="preserve">Open toe shoe </w:t>
      </w:r>
      <w:r w:rsidRPr="00825215">
        <w:rPr>
          <w:rFonts w:ascii="Times New Roman" w:hAnsi="Times New Roman" w:cs="Times New Roman"/>
          <w:sz w:val="24"/>
          <w:szCs w:val="24"/>
        </w:rPr>
        <w:t>– shoes where all or part of the front of the wearer’s toes can be seen.</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Outsole</w:t>
      </w:r>
      <w:r w:rsidRPr="00825215">
        <w:rPr>
          <w:rFonts w:ascii="Times New Roman" w:hAnsi="Times New Roman" w:cs="Times New Roman"/>
          <w:sz w:val="24"/>
          <w:szCs w:val="24"/>
        </w:rPr>
        <w:t xml:space="preserve"> (or outer sole)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piece of leather, rubber, or other material forming the bottom sole, or that part of the footwear which, when in use, is in contact with the ground, often excluding the heel.</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Overlay</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 xml:space="preserve">– </w:t>
      </w:r>
      <w:r w:rsidRPr="00825215">
        <w:rPr>
          <w:rFonts w:ascii="Times New Roman" w:hAnsi="Times New Roman" w:cs="Times New Roman"/>
          <w:sz w:val="24"/>
          <w:szCs w:val="24"/>
        </w:rPr>
        <w:t>trimming material attached to the upper.</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Pigskin leather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a type of leather used in footwear made from the skins of pigs or hogs.  Also referred to as peccary or </w:t>
      </w:r>
      <w:proofErr w:type="spellStart"/>
      <w:r w:rsidRPr="00825215">
        <w:rPr>
          <w:rFonts w:ascii="Times New Roman" w:hAnsi="Times New Roman" w:cs="Times New Roman"/>
          <w:sz w:val="24"/>
          <w:szCs w:val="24"/>
        </w:rPr>
        <w:t>carpincho</w:t>
      </w:r>
      <w:proofErr w:type="spellEnd"/>
      <w:r w:rsidRPr="00825215">
        <w:rPr>
          <w:rFonts w:ascii="Times New Roman" w:hAnsi="Times New Roman" w:cs="Times New Roman"/>
          <w:sz w:val="24"/>
          <w:szCs w:val="24"/>
        </w:rPr>
        <w:t xml:space="preserve"> leather, it is less sturdy and of lower quality than </w:t>
      </w:r>
      <w:r w:rsidRPr="00825215">
        <w:rPr>
          <w:rFonts w:ascii="Times New Roman" w:hAnsi="Times New Roman" w:cs="Times New Roman"/>
          <w:sz w:val="24"/>
          <w:szCs w:val="24"/>
        </w:rPr>
        <w:lastRenderedPageBreak/>
        <w:t>the more traditional bovine leather and almost certainly will never be found in athletic shoes.</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Protective footwear</w:t>
      </w:r>
      <w:r w:rsidRPr="00825215">
        <w:rPr>
          <w:rFonts w:ascii="Times New Roman" w:hAnsi="Times New Roman" w:cs="Times New Roman"/>
          <w:sz w:val="24"/>
          <w:szCs w:val="24"/>
        </w:rPr>
        <w:t xml:space="preserve"> – Footwear that provides significantly more protection against water, oil, grease, chemicals or cold or inclement weather than ordinary footwear of that kind.</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Pump</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any shoe not built above the vamp and quarter lines and which </w:t>
      </w:r>
      <w:proofErr w:type="gramStart"/>
      <w:r w:rsidRPr="00825215">
        <w:rPr>
          <w:rFonts w:ascii="Times New Roman" w:hAnsi="Times New Roman" w:cs="Times New Roman"/>
          <w:sz w:val="24"/>
          <w:szCs w:val="24"/>
        </w:rPr>
        <w:t>is</w:t>
      </w:r>
      <w:proofErr w:type="gramEnd"/>
      <w:r w:rsidRPr="00825215">
        <w:rPr>
          <w:rFonts w:ascii="Times New Roman" w:hAnsi="Times New Roman" w:cs="Times New Roman"/>
          <w:sz w:val="24"/>
          <w:szCs w:val="24"/>
        </w:rPr>
        <w:t xml:space="preserve"> held to the foot without adjustment fasteners. The number of different kinds and styles of pumps is infinite.</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PVC</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polyvinyl chloride is a plastic material that is resistant to weathering, electrical </w:t>
      </w:r>
    </w:p>
    <w:p w:rsidR="0000490B" w:rsidRPr="00825215" w:rsidRDefault="0000490B" w:rsidP="0000490B">
      <w:pPr>
        <w:pStyle w:val="ListParagraph"/>
        <w:spacing w:after="0" w:line="240" w:lineRule="auto"/>
        <w:rPr>
          <w:rFonts w:ascii="Times New Roman" w:hAnsi="Times New Roman" w:cs="Times New Roman"/>
          <w:sz w:val="24"/>
          <w:szCs w:val="24"/>
        </w:rPr>
      </w:pPr>
      <w:proofErr w:type="gramStart"/>
      <w:r w:rsidRPr="00825215">
        <w:rPr>
          <w:rFonts w:ascii="Times New Roman" w:hAnsi="Times New Roman" w:cs="Times New Roman"/>
          <w:sz w:val="24"/>
          <w:szCs w:val="24"/>
        </w:rPr>
        <w:t>resistance</w:t>
      </w:r>
      <w:proofErr w:type="gramEnd"/>
      <w:r w:rsidRPr="00825215">
        <w:rPr>
          <w:rFonts w:ascii="Times New Roman" w:hAnsi="Times New Roman" w:cs="Times New Roman"/>
          <w:sz w:val="24"/>
          <w:szCs w:val="24"/>
        </w:rPr>
        <w:t>, and rigidity.</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Quarter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major pattern piece making up the sides of the upper.</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 xml:space="preserve">Sandal – </w:t>
      </w:r>
      <w:r w:rsidRPr="00825215">
        <w:rPr>
          <w:rFonts w:ascii="Times New Roman" w:hAnsi="Times New Roman" w:cs="Times New Roman"/>
          <w:sz w:val="24"/>
          <w:szCs w:val="24"/>
        </w:rPr>
        <w:t>simple type of shoe construction in which the soles are held on the feet by open-work uppers consisting of strips of material.</w:t>
      </w:r>
    </w:p>
    <w:p w:rsidR="0000490B" w:rsidRPr="00825215" w:rsidRDefault="0000490B" w:rsidP="0000490B">
      <w:pPr>
        <w:pStyle w:val="ListParagraph"/>
        <w:spacing w:after="0" w:line="240" w:lineRule="auto"/>
        <w:rPr>
          <w:rFonts w:ascii="Times New Roman" w:hAnsi="Times New Roman" w:cs="Times New Roman"/>
          <w:b/>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Slip-on</w:t>
      </w:r>
      <w:r w:rsidRPr="00825215">
        <w:rPr>
          <w:rFonts w:ascii="Times New Roman" w:hAnsi="Times New Roman" w:cs="Times New Roman"/>
          <w:sz w:val="24"/>
          <w:szCs w:val="24"/>
        </w:rPr>
        <w:t xml:space="preserve"> – any type of shoe into which the wearer merely slips their foot.  No further adjustment for its wear is required.</w:t>
      </w:r>
    </w:p>
    <w:p w:rsidR="0000490B" w:rsidRPr="00825215" w:rsidRDefault="0000490B" w:rsidP="0000490B">
      <w:pPr>
        <w:pStyle w:val="ListParagraph"/>
        <w:spacing w:after="0" w:line="240" w:lineRule="auto"/>
        <w:rPr>
          <w:rFonts w:ascii="Times New Roman" w:hAnsi="Times New Roman" w:cs="Times New Roman"/>
          <w:b/>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proofErr w:type="gramStart"/>
      <w:r w:rsidRPr="00825215">
        <w:rPr>
          <w:rFonts w:ascii="Times New Roman" w:hAnsi="Times New Roman" w:cs="Times New Roman"/>
          <w:b/>
          <w:sz w:val="24"/>
          <w:szCs w:val="24"/>
        </w:rPr>
        <w:t>Sports footwear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for classification purposes, footwear that is designed for a sporting activity and must have the provision for the attachment of spikes, cleats, sprigs, clips, bars, etc.</w:t>
      </w:r>
      <w:proofErr w:type="gramEnd"/>
      <w:r w:rsidRPr="00825215">
        <w:rPr>
          <w:rFonts w:ascii="Times New Roman" w:hAnsi="Times New Roman" w:cs="Times New Roman"/>
          <w:sz w:val="24"/>
          <w:szCs w:val="24"/>
        </w:rPr>
        <w:t xml:space="preserve"> It covers ski boots and cross-country ski footwear as well as baseball and football shoes, golf shoes, and boxing and wrestling boots.</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Tongue</w:t>
      </w:r>
      <w:r w:rsidRPr="00825215">
        <w:rPr>
          <w:rFonts w:ascii="Times New Roman" w:hAnsi="Times New Roman" w:cs="Times New Roman"/>
          <w:sz w:val="24"/>
          <w:szCs w:val="24"/>
        </w:rPr>
        <w:t xml:space="preserve"> – not considered part of the external surface area of the upper, </w:t>
      </w:r>
      <w:proofErr w:type="gramStart"/>
      <w:r w:rsidRPr="00825215">
        <w:rPr>
          <w:rFonts w:ascii="Times New Roman" w:hAnsi="Times New Roman" w:cs="Times New Roman"/>
          <w:sz w:val="24"/>
          <w:szCs w:val="24"/>
        </w:rPr>
        <w:t>nor</w:t>
      </w:r>
      <w:proofErr w:type="gramEnd"/>
      <w:r w:rsidRPr="00825215">
        <w:rPr>
          <w:rFonts w:ascii="Times New Roman" w:hAnsi="Times New Roman" w:cs="Times New Roman"/>
          <w:sz w:val="24"/>
          <w:szCs w:val="24"/>
        </w:rPr>
        <w:t xml:space="preserve"> an accessory because it sits below the upper and is partially or completely covered by laces and eyelet facings and stays. It is completely disregarded in the determination of the surface area measurement.</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Turn or turned footwear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constructed wherein the seam is on the inside and is then "turned" inside out after stitching. Some slippers fall into this classification.</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Upper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 xml:space="preserve">– </w:t>
      </w:r>
      <w:r w:rsidRPr="00825215">
        <w:rPr>
          <w:rFonts w:ascii="Times New Roman" w:hAnsi="Times New Roman" w:cs="Times New Roman"/>
          <w:sz w:val="24"/>
          <w:szCs w:val="24"/>
        </w:rPr>
        <w:t>the material making up the "top" part of the shoe, including all of the parts of the shoe other than the welting, outsole, and heel, assembled and ready for lasting and bottoming.</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Vamp</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the top or front part of the upper over the toe and lacing area.</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Vulcanize</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a method of construction in which the outsole and the foxing (molding) are attached with cement to an assembled upper and insole by hand and then heated to ensure a firm bonding. It is quite prominent in sneakers, men's leather boots, and </w:t>
      </w:r>
      <w:proofErr w:type="spellStart"/>
      <w:r w:rsidRPr="00825215">
        <w:rPr>
          <w:rFonts w:ascii="Times New Roman" w:hAnsi="Times New Roman" w:cs="Times New Roman"/>
          <w:sz w:val="24"/>
          <w:szCs w:val="24"/>
        </w:rPr>
        <w:t>work</w:t>
      </w:r>
      <w:r w:rsidR="00915FEC">
        <w:rPr>
          <w:rFonts w:ascii="Times New Roman" w:hAnsi="Times New Roman" w:cs="Times New Roman"/>
          <w:sz w:val="24"/>
          <w:szCs w:val="24"/>
        </w:rPr>
        <w:t>boot</w:t>
      </w:r>
      <w:r w:rsidRPr="00825215">
        <w:rPr>
          <w:rFonts w:ascii="Times New Roman" w:hAnsi="Times New Roman" w:cs="Times New Roman"/>
          <w:sz w:val="24"/>
          <w:szCs w:val="24"/>
        </w:rPr>
        <w:t>s</w:t>
      </w:r>
      <w:proofErr w:type="spellEnd"/>
      <w:r w:rsidRPr="00825215">
        <w:rPr>
          <w:rFonts w:ascii="Times New Roman" w:hAnsi="Times New Roman" w:cs="Times New Roman"/>
          <w:sz w:val="24"/>
          <w:szCs w:val="24"/>
        </w:rPr>
        <w:t xml:space="preserve"> with heavy soles.</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lastRenderedPageBreak/>
        <w:t>Welt</w:t>
      </w:r>
      <w:r w:rsidRPr="00825215">
        <w:rPr>
          <w:rFonts w:ascii="Times New Roman" w:hAnsi="Times New Roman" w:cs="Times New Roman"/>
          <w:sz w:val="24"/>
          <w:szCs w:val="24"/>
        </w:rPr>
        <w:t xml:space="preserve"> (commonly referred to as the Goodyear Welt)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constructed with a welt, a narrow strip of leather that extends around the outside of the sole, stitched between the upper and the sole.</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Pr="00825215" w:rsidRDefault="0000490B" w:rsidP="0000490B">
      <w:pPr>
        <w:pStyle w:val="ListParagraph"/>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Work footwear</w:t>
      </w:r>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specialized footwear for men or women that has outer soles of rubber or plastics, is of a kind designed for use by persons employed in occupations that are not conducive to the use of casual dress, or similar lightweight footwear (e.g., agriculture, construction, etc.,) and has special features to protect against hazards in the workplace, such as a metal toe-cap.</w:t>
      </w:r>
    </w:p>
    <w:p w:rsidR="0000490B" w:rsidRPr="00825215" w:rsidRDefault="0000490B" w:rsidP="0000490B">
      <w:pPr>
        <w:pStyle w:val="ListParagraph"/>
        <w:spacing w:after="0" w:line="240" w:lineRule="auto"/>
        <w:rPr>
          <w:rFonts w:ascii="Times New Roman" w:hAnsi="Times New Roman" w:cs="Times New Roman"/>
          <w:sz w:val="24"/>
          <w:szCs w:val="24"/>
        </w:rPr>
      </w:pPr>
    </w:p>
    <w:p w:rsidR="0000490B" w:rsidRDefault="0000490B" w:rsidP="0000490B">
      <w:pPr>
        <w:pStyle w:val="ListParagraph"/>
        <w:spacing w:after="0" w:line="240" w:lineRule="auto"/>
        <w:rPr>
          <w:rFonts w:ascii="Times New Roman" w:hAnsi="Times New Roman" w:cs="Times New Roman"/>
          <w:sz w:val="24"/>
          <w:szCs w:val="24"/>
        </w:rPr>
      </w:pPr>
      <w:proofErr w:type="spellStart"/>
      <w:r w:rsidRPr="00825215">
        <w:rPr>
          <w:rFonts w:ascii="Times New Roman" w:hAnsi="Times New Roman" w:cs="Times New Roman"/>
          <w:b/>
          <w:sz w:val="24"/>
          <w:szCs w:val="24"/>
        </w:rPr>
        <w:t>Zoris</w:t>
      </w:r>
      <w:proofErr w:type="spellEnd"/>
      <w:r w:rsidRPr="00825215">
        <w:rPr>
          <w:rFonts w:ascii="Times New Roman" w:hAnsi="Times New Roman" w:cs="Times New Roman"/>
          <w:sz w:val="24"/>
          <w:szCs w:val="24"/>
        </w:rPr>
        <w:t xml:space="preserve"> </w:t>
      </w:r>
      <w:r w:rsidR="00B076F3">
        <w:rPr>
          <w:rFonts w:ascii="Times New Roman" w:hAnsi="Times New Roman" w:cs="Times New Roman"/>
          <w:sz w:val="24"/>
          <w:szCs w:val="24"/>
        </w:rPr>
        <w:t>–</w:t>
      </w:r>
      <w:r w:rsidRPr="00825215">
        <w:rPr>
          <w:rFonts w:ascii="Times New Roman" w:hAnsi="Times New Roman" w:cs="Times New Roman"/>
          <w:sz w:val="24"/>
          <w:szCs w:val="24"/>
        </w:rPr>
        <w:t xml:space="preserve"> footwear with straps/thongs attached to the sole by plugs.</w:t>
      </w:r>
    </w:p>
    <w:p w:rsidR="0000490B" w:rsidRDefault="0000490B" w:rsidP="0000490B">
      <w:pPr>
        <w:pStyle w:val="ListParagraph"/>
        <w:spacing w:after="0" w:line="240" w:lineRule="auto"/>
        <w:rPr>
          <w:rFonts w:ascii="Times New Roman" w:hAnsi="Times New Roman" w:cs="Times New Roman"/>
          <w:sz w:val="24"/>
          <w:szCs w:val="24"/>
        </w:rPr>
      </w:pPr>
    </w:p>
    <w:p w:rsidR="00361428" w:rsidRDefault="00361428" w:rsidP="0000490B">
      <w:pPr>
        <w:pStyle w:val="ListParagraph"/>
        <w:spacing w:after="0" w:line="240" w:lineRule="auto"/>
        <w:rPr>
          <w:rFonts w:ascii="Times New Roman" w:hAnsi="Times New Roman" w:cs="Times New Roman"/>
          <w:sz w:val="24"/>
          <w:szCs w:val="24"/>
        </w:rPr>
      </w:pPr>
    </w:p>
    <w:p w:rsidR="0000490B" w:rsidRDefault="0000490B" w:rsidP="00824C97">
      <w:pPr>
        <w:pStyle w:val="ListParagraph"/>
        <w:numPr>
          <w:ilvl w:val="2"/>
          <w:numId w:val="1"/>
        </w:numPr>
        <w:spacing w:after="0" w:line="240" w:lineRule="auto"/>
        <w:ind w:left="720"/>
        <w:rPr>
          <w:rFonts w:ascii="Times New Roman" w:hAnsi="Times New Roman" w:cs="Times New Roman"/>
          <w:sz w:val="24"/>
          <w:szCs w:val="24"/>
          <w:u w:val="single"/>
        </w:rPr>
      </w:pPr>
      <w:r w:rsidRPr="00706B85">
        <w:rPr>
          <w:rFonts w:ascii="Times New Roman" w:hAnsi="Times New Roman" w:cs="Times New Roman"/>
          <w:sz w:val="24"/>
          <w:szCs w:val="24"/>
          <w:u w:val="single"/>
        </w:rPr>
        <w:t xml:space="preserve">Other </w:t>
      </w:r>
      <w:r w:rsidR="00706B85" w:rsidRPr="00706B85">
        <w:rPr>
          <w:rFonts w:ascii="Times New Roman" w:hAnsi="Times New Roman" w:cs="Times New Roman"/>
          <w:sz w:val="24"/>
          <w:szCs w:val="24"/>
          <w:u w:val="single"/>
        </w:rPr>
        <w:t>Product Area</w:t>
      </w:r>
      <w:r w:rsidRPr="00706B85">
        <w:rPr>
          <w:rFonts w:ascii="Times New Roman" w:hAnsi="Times New Roman" w:cs="Times New Roman"/>
          <w:sz w:val="24"/>
          <w:szCs w:val="24"/>
          <w:u w:val="single"/>
        </w:rPr>
        <w:t xml:space="preserve"> Info</w:t>
      </w:r>
      <w:r w:rsidR="00706B85" w:rsidRPr="00706B85">
        <w:rPr>
          <w:rFonts w:ascii="Times New Roman" w:hAnsi="Times New Roman" w:cs="Times New Roman"/>
          <w:sz w:val="24"/>
          <w:szCs w:val="24"/>
          <w:u w:val="single"/>
        </w:rPr>
        <w:t>rmation</w:t>
      </w:r>
    </w:p>
    <w:p w:rsidR="00824C97" w:rsidRPr="00706B85" w:rsidRDefault="00824C97" w:rsidP="00994A19">
      <w:pPr>
        <w:pStyle w:val="ListParagraph"/>
        <w:spacing w:after="0" w:line="240" w:lineRule="auto"/>
        <w:rPr>
          <w:rFonts w:ascii="Times New Roman" w:hAnsi="Times New Roman" w:cs="Times New Roman"/>
          <w:sz w:val="24"/>
          <w:szCs w:val="24"/>
          <w:u w:val="single"/>
        </w:rPr>
      </w:pPr>
    </w:p>
    <w:p w:rsidR="0000490B" w:rsidRPr="00825215" w:rsidRDefault="0000490B" w:rsidP="00730EFF">
      <w:pPr>
        <w:pStyle w:val="ListParagraph"/>
        <w:spacing w:after="0" w:line="240" w:lineRule="auto"/>
        <w:rPr>
          <w:rFonts w:ascii="Times New Roman" w:hAnsi="Times New Roman" w:cs="Times New Roman"/>
          <w:sz w:val="24"/>
          <w:szCs w:val="24"/>
        </w:rPr>
      </w:pPr>
      <w:r w:rsidRPr="00825215">
        <w:rPr>
          <w:rFonts w:ascii="Times New Roman" w:hAnsi="Times New Roman" w:cs="Times New Roman"/>
          <w:sz w:val="24"/>
          <w:szCs w:val="24"/>
        </w:rPr>
        <w:t>Please note that companies may offer more than one type of import price, some including applicable discounts associated with the imports, and some excluding such information.  Please collect the type of import price that includes any such discounts that the importers receive.</w:t>
      </w:r>
    </w:p>
    <w:p w:rsidR="0000490B" w:rsidRPr="00825215" w:rsidRDefault="0000490B" w:rsidP="0000490B">
      <w:pPr>
        <w:pStyle w:val="ListParagraph"/>
        <w:spacing w:after="0" w:line="240" w:lineRule="auto"/>
        <w:rPr>
          <w:rFonts w:ascii="Times New Roman" w:hAnsi="Times New Roman" w:cs="Times New Roman"/>
          <w:sz w:val="24"/>
          <w:szCs w:val="24"/>
          <w:u w:val="single"/>
        </w:rPr>
      </w:pPr>
    </w:p>
    <w:p w:rsidR="00047370" w:rsidRPr="00706B85" w:rsidRDefault="00047370" w:rsidP="0000490B">
      <w:pPr>
        <w:pStyle w:val="ListParagraph"/>
        <w:numPr>
          <w:ilvl w:val="0"/>
          <w:numId w:val="10"/>
        </w:numPr>
        <w:spacing w:after="0" w:line="240" w:lineRule="auto"/>
        <w:rPr>
          <w:rFonts w:ascii="Times New Roman" w:hAnsi="Times New Roman" w:cs="Times New Roman"/>
          <w:sz w:val="24"/>
          <w:szCs w:val="24"/>
          <w:u w:val="single"/>
        </w:rPr>
      </w:pPr>
      <w:r w:rsidRPr="00706B85">
        <w:rPr>
          <w:rFonts w:ascii="Times New Roman" w:hAnsi="Times New Roman" w:cs="Times New Roman"/>
          <w:sz w:val="24"/>
          <w:szCs w:val="24"/>
          <w:u w:val="single"/>
        </w:rPr>
        <w:t>Section/Chapter Note info</w:t>
      </w:r>
    </w:p>
    <w:p w:rsidR="00047370" w:rsidRPr="00825215" w:rsidRDefault="00047370" w:rsidP="00730EFF">
      <w:pPr>
        <w:pStyle w:val="ListParagraph"/>
        <w:spacing w:after="0" w:line="240" w:lineRule="auto"/>
        <w:ind w:left="1080"/>
        <w:outlineLvl w:val="0"/>
        <w:rPr>
          <w:rFonts w:ascii="Times New Roman" w:hAnsi="Times New Roman" w:cs="Times New Roman"/>
          <w:sz w:val="24"/>
          <w:szCs w:val="24"/>
        </w:rPr>
      </w:pPr>
      <w:r w:rsidRPr="00825215">
        <w:rPr>
          <w:rFonts w:ascii="Times New Roman" w:hAnsi="Times New Roman" w:cs="Times New Roman"/>
          <w:sz w:val="24"/>
          <w:szCs w:val="24"/>
        </w:rPr>
        <w:t xml:space="preserve">The </w:t>
      </w:r>
      <w:r w:rsidR="00883E89">
        <w:rPr>
          <w:rFonts w:ascii="Times New Roman" w:hAnsi="Times New Roman" w:cs="Times New Roman"/>
          <w:sz w:val="24"/>
          <w:szCs w:val="24"/>
        </w:rPr>
        <w:t>terms</w:t>
      </w:r>
      <w:r w:rsidRPr="00825215">
        <w:rPr>
          <w:rFonts w:ascii="Times New Roman" w:hAnsi="Times New Roman" w:cs="Times New Roman"/>
          <w:sz w:val="24"/>
          <w:szCs w:val="24"/>
        </w:rPr>
        <w:t xml:space="preserve"> "rubber” or “plastics" include woven fabrics or other textile products with an external layer of rubber or plastics being visible to the naked eye; for the purpose of this provision, no account should be taken of any resulting change of color.</w:t>
      </w:r>
      <w:r w:rsidR="00883E89">
        <w:rPr>
          <w:rFonts w:ascii="Times New Roman" w:hAnsi="Times New Roman" w:cs="Times New Roman"/>
          <w:sz w:val="24"/>
          <w:szCs w:val="24"/>
        </w:rPr>
        <w:t xml:space="preserve">  </w:t>
      </w:r>
      <w:r w:rsidRPr="00825215">
        <w:rPr>
          <w:rFonts w:ascii="Times New Roman" w:hAnsi="Times New Roman" w:cs="Times New Roman"/>
          <w:sz w:val="24"/>
          <w:szCs w:val="24"/>
        </w:rPr>
        <w:t>The term “leather” refers to goods of heading 4107 and 4112 to 4114.</w:t>
      </w:r>
    </w:p>
    <w:p w:rsidR="00047370" w:rsidRPr="00825215" w:rsidRDefault="00047370" w:rsidP="00825215">
      <w:pPr>
        <w:pStyle w:val="ListParagraph"/>
        <w:tabs>
          <w:tab w:val="left" w:pos="5760"/>
        </w:tabs>
        <w:spacing w:after="0" w:line="240" w:lineRule="auto"/>
        <w:jc w:val="both"/>
        <w:rPr>
          <w:rFonts w:ascii="Times New Roman" w:hAnsi="Times New Roman" w:cs="Times New Roman"/>
          <w:sz w:val="24"/>
          <w:szCs w:val="24"/>
        </w:rPr>
      </w:pPr>
    </w:p>
    <w:p w:rsidR="00047370" w:rsidRDefault="00047370" w:rsidP="00730EFF">
      <w:pPr>
        <w:pStyle w:val="ListParagraph"/>
        <w:tabs>
          <w:tab w:val="left" w:pos="5760"/>
        </w:tabs>
        <w:spacing w:after="0" w:line="240" w:lineRule="auto"/>
        <w:ind w:left="1080"/>
        <w:jc w:val="both"/>
        <w:rPr>
          <w:rFonts w:ascii="Times New Roman" w:hAnsi="Times New Roman" w:cs="Times New Roman"/>
          <w:sz w:val="24"/>
          <w:szCs w:val="24"/>
        </w:rPr>
      </w:pPr>
      <w:r w:rsidRPr="00825215">
        <w:rPr>
          <w:rFonts w:ascii="Times New Roman" w:hAnsi="Times New Roman" w:cs="Times New Roman"/>
          <w:sz w:val="24"/>
          <w:szCs w:val="24"/>
        </w:rPr>
        <w:t>The material of the upper shall be taken to be the constituent material having the greatest external surface area, no account being taken of accessories or reinforcements such as ankle patches, edging, ornamentation, buckles, tabs, eyelet stays or similar attachments.</w:t>
      </w:r>
    </w:p>
    <w:p w:rsidR="00883E89" w:rsidRDefault="00883E89" w:rsidP="00883E89">
      <w:pPr>
        <w:pStyle w:val="ListParagraph"/>
        <w:tabs>
          <w:tab w:val="left" w:pos="5760"/>
        </w:tabs>
        <w:spacing w:after="0" w:line="240" w:lineRule="auto"/>
        <w:ind w:left="1440"/>
        <w:jc w:val="both"/>
        <w:rPr>
          <w:rFonts w:ascii="Times New Roman" w:hAnsi="Times New Roman" w:cs="Times New Roman"/>
          <w:sz w:val="24"/>
          <w:szCs w:val="24"/>
        </w:rPr>
      </w:pPr>
    </w:p>
    <w:p w:rsidR="00883E89" w:rsidRPr="00825215" w:rsidRDefault="00883E89" w:rsidP="00730EFF">
      <w:pPr>
        <w:pStyle w:val="ListParagraph"/>
        <w:tabs>
          <w:tab w:val="left" w:pos="5760"/>
        </w:tabs>
        <w:spacing w:after="0" w:line="240" w:lineRule="auto"/>
        <w:ind w:left="1080"/>
        <w:jc w:val="both"/>
        <w:rPr>
          <w:rFonts w:ascii="Times New Roman" w:hAnsi="Times New Roman" w:cs="Times New Roman"/>
          <w:sz w:val="24"/>
          <w:szCs w:val="24"/>
        </w:rPr>
      </w:pPr>
      <w:r w:rsidRPr="00825215">
        <w:rPr>
          <w:rFonts w:ascii="Times New Roman" w:hAnsi="Times New Roman" w:cs="Times New Roman"/>
          <w:sz w:val="24"/>
          <w:szCs w:val="24"/>
        </w:rPr>
        <w:t>The constituent material of the outer sole shall be taken to be the material having the greatest surface area in contact with the ground, no account being taken of accessories or reinforcements such as spikes, bars, nails, protectors or similar attachments.</w:t>
      </w:r>
    </w:p>
    <w:p w:rsidR="00047370" w:rsidRPr="00825215" w:rsidRDefault="00047370" w:rsidP="00825215">
      <w:pPr>
        <w:pStyle w:val="ListParagraph"/>
        <w:tabs>
          <w:tab w:val="left" w:pos="5760"/>
        </w:tabs>
        <w:spacing w:after="0" w:line="240" w:lineRule="auto"/>
        <w:jc w:val="both"/>
        <w:rPr>
          <w:rFonts w:ascii="Times New Roman" w:hAnsi="Times New Roman" w:cs="Times New Roman"/>
          <w:sz w:val="24"/>
          <w:szCs w:val="24"/>
        </w:rPr>
      </w:pPr>
    </w:p>
    <w:p w:rsidR="00047370" w:rsidRPr="00825215" w:rsidRDefault="00047370" w:rsidP="00730EFF">
      <w:pPr>
        <w:pStyle w:val="ListParagraph"/>
        <w:tabs>
          <w:tab w:val="left" w:pos="5760"/>
        </w:tabs>
        <w:spacing w:after="0" w:line="240" w:lineRule="auto"/>
        <w:ind w:left="1080"/>
        <w:jc w:val="both"/>
        <w:rPr>
          <w:rFonts w:ascii="Times New Roman" w:hAnsi="Times New Roman" w:cs="Times New Roman"/>
          <w:sz w:val="24"/>
          <w:szCs w:val="24"/>
        </w:rPr>
      </w:pPr>
      <w:r w:rsidRPr="00825215">
        <w:rPr>
          <w:rFonts w:ascii="Times New Roman" w:hAnsi="Times New Roman" w:cs="Times New Roman"/>
          <w:sz w:val="24"/>
          <w:szCs w:val="24"/>
        </w:rPr>
        <w:t>The term “sports footwear” applies only to footwear designed for a sporting activity and has, or has provision for the attachment of spikes, sprigs, cleats, clips, bars, or the like, as well as skating boots, ski boots, and cross-country ski footwear, snowboard boots, wrestling boots, boxing boots, and cycling shoes.</w:t>
      </w:r>
    </w:p>
    <w:p w:rsidR="00047370" w:rsidRPr="00825215" w:rsidRDefault="00047370" w:rsidP="00825215">
      <w:pPr>
        <w:pStyle w:val="ListParagraph"/>
        <w:tabs>
          <w:tab w:val="left" w:pos="5760"/>
        </w:tabs>
        <w:spacing w:after="0" w:line="240" w:lineRule="auto"/>
        <w:jc w:val="both"/>
        <w:rPr>
          <w:rFonts w:ascii="Times New Roman" w:hAnsi="Times New Roman" w:cs="Times New Roman"/>
          <w:sz w:val="24"/>
          <w:szCs w:val="24"/>
        </w:rPr>
      </w:pPr>
    </w:p>
    <w:p w:rsidR="00047370" w:rsidRPr="00825215" w:rsidRDefault="00047370" w:rsidP="00730EFF">
      <w:pPr>
        <w:pStyle w:val="ListParagraph"/>
        <w:tabs>
          <w:tab w:val="left" w:pos="5760"/>
        </w:tabs>
        <w:spacing w:after="0" w:line="240" w:lineRule="auto"/>
        <w:ind w:left="1080"/>
        <w:jc w:val="both"/>
        <w:rPr>
          <w:rFonts w:ascii="Times New Roman" w:hAnsi="Times New Roman" w:cs="Times New Roman"/>
          <w:sz w:val="24"/>
          <w:szCs w:val="24"/>
        </w:rPr>
      </w:pPr>
      <w:r w:rsidRPr="00825215">
        <w:rPr>
          <w:rFonts w:ascii="Times New Roman" w:hAnsi="Times New Roman" w:cs="Times New Roman"/>
          <w:sz w:val="24"/>
          <w:szCs w:val="24"/>
        </w:rPr>
        <w:t>The term “waterproof footwear” means footwear designed to protect against penetration by water or other liquids, whether or not such footwear is primarily designed for such purposes.</w:t>
      </w:r>
    </w:p>
    <w:p w:rsidR="00047370" w:rsidRPr="00825215" w:rsidRDefault="00047370" w:rsidP="00825215">
      <w:pPr>
        <w:pStyle w:val="ListParagraph"/>
        <w:tabs>
          <w:tab w:val="left" w:pos="5760"/>
        </w:tabs>
        <w:spacing w:after="0" w:line="240" w:lineRule="auto"/>
        <w:jc w:val="both"/>
        <w:rPr>
          <w:rFonts w:ascii="Times New Roman" w:hAnsi="Times New Roman" w:cs="Times New Roman"/>
          <w:sz w:val="24"/>
          <w:szCs w:val="24"/>
        </w:rPr>
      </w:pPr>
    </w:p>
    <w:p w:rsidR="00047370" w:rsidRDefault="00047370" w:rsidP="00730EFF">
      <w:pPr>
        <w:pStyle w:val="ListParagraph"/>
        <w:tabs>
          <w:tab w:val="left" w:pos="5760"/>
        </w:tabs>
        <w:spacing w:after="0" w:line="240" w:lineRule="auto"/>
        <w:ind w:left="1080"/>
        <w:jc w:val="both"/>
        <w:rPr>
          <w:rFonts w:ascii="Times New Roman" w:hAnsi="Times New Roman" w:cs="Times New Roman"/>
          <w:sz w:val="24"/>
          <w:szCs w:val="24"/>
        </w:rPr>
      </w:pPr>
      <w:r w:rsidRPr="00825215">
        <w:rPr>
          <w:rFonts w:ascii="Times New Roman" w:hAnsi="Times New Roman" w:cs="Times New Roman"/>
          <w:sz w:val="24"/>
          <w:szCs w:val="24"/>
        </w:rPr>
        <w:t>The term “formed uppers” refers to those that have been shaped by lasting, molding, or otherwise, but not simply closing at the bottom.</w:t>
      </w:r>
    </w:p>
    <w:p w:rsidR="00C406AD" w:rsidRDefault="00C406AD" w:rsidP="00825215">
      <w:pPr>
        <w:pStyle w:val="ListParagraph"/>
        <w:tabs>
          <w:tab w:val="left" w:pos="5760"/>
        </w:tabs>
        <w:spacing w:after="0" w:line="240" w:lineRule="auto"/>
        <w:ind w:left="1440"/>
        <w:jc w:val="both"/>
        <w:rPr>
          <w:rFonts w:ascii="Times New Roman" w:hAnsi="Times New Roman" w:cs="Times New Roman"/>
          <w:sz w:val="24"/>
          <w:szCs w:val="24"/>
        </w:rPr>
      </w:pPr>
    </w:p>
    <w:p w:rsidR="00C406AD" w:rsidRDefault="00C406AD" w:rsidP="00730EFF">
      <w:pPr>
        <w:pStyle w:val="ListParagraph"/>
        <w:tabs>
          <w:tab w:val="left" w:pos="576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terms “tennis shoes,” “basketball shoes,” “gym shoes,” “training shoes” and the like covers athletic footwear other than sports footwear, wither or not principally used for such athletic games or purposes.</w:t>
      </w:r>
    </w:p>
    <w:p w:rsidR="00C406AD" w:rsidRDefault="00C406AD" w:rsidP="00C406AD">
      <w:pPr>
        <w:pStyle w:val="ListParagraph"/>
        <w:tabs>
          <w:tab w:val="left" w:pos="5760"/>
        </w:tabs>
        <w:spacing w:after="0" w:line="240" w:lineRule="auto"/>
        <w:ind w:left="1440"/>
        <w:rPr>
          <w:rFonts w:ascii="Times New Roman" w:hAnsi="Times New Roman" w:cs="Times New Roman"/>
          <w:sz w:val="24"/>
          <w:szCs w:val="24"/>
        </w:rPr>
      </w:pPr>
    </w:p>
    <w:p w:rsidR="00C406AD" w:rsidRPr="00825215" w:rsidRDefault="00C406AD" w:rsidP="00730EFF">
      <w:pPr>
        <w:pStyle w:val="ListParagraph"/>
        <w:tabs>
          <w:tab w:val="left" w:pos="576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expression “work footwear” encompasses, in addition to footwear having a metal toe-cap, specialized footwear for men or for women that has outer soles of rubber or plastics, is a kind designed for use by persons employed in occupations that are not conducive to the user of casual, dress, or similar lightweight footwear, and has special features to protect against hazards in the workplace (e.g. resistance to chemicals, compression, grease, oil, penetration, slippage, or static-buildup.</w:t>
      </w:r>
    </w:p>
    <w:p w:rsidR="00C406AD" w:rsidRPr="00825215" w:rsidRDefault="00C406AD" w:rsidP="00C406AD">
      <w:pPr>
        <w:pStyle w:val="ListParagraph"/>
        <w:spacing w:after="0" w:line="240" w:lineRule="auto"/>
        <w:rPr>
          <w:rFonts w:ascii="Times New Roman" w:hAnsi="Times New Roman" w:cs="Times New Roman"/>
          <w:sz w:val="24"/>
          <w:szCs w:val="24"/>
        </w:rPr>
      </w:pPr>
    </w:p>
    <w:p w:rsidR="00C406AD" w:rsidRPr="00825215" w:rsidRDefault="00C406AD" w:rsidP="00730EFF">
      <w:pPr>
        <w:pStyle w:val="ListParagraph"/>
        <w:spacing w:after="0" w:line="240" w:lineRule="auto"/>
        <w:ind w:left="1080"/>
        <w:rPr>
          <w:rFonts w:ascii="Times New Roman" w:hAnsi="Times New Roman" w:cs="Times New Roman"/>
          <w:sz w:val="24"/>
          <w:szCs w:val="24"/>
        </w:rPr>
      </w:pPr>
      <w:r w:rsidRPr="00825215">
        <w:rPr>
          <w:rFonts w:ascii="Times New Roman" w:hAnsi="Times New Roman" w:cs="Times New Roman"/>
          <w:sz w:val="24"/>
          <w:szCs w:val="24"/>
        </w:rPr>
        <w:t>The term “house slippers” covers footwear with outer soles not over 3.5 mm in thickness, consisting of cellular rubber, non-grain leather or textile material; or footwear with outer soles not over 2 mm in thickness consisting of polyvinyl chloride, whether or not backed; or footwear which when measured at the ball of the foot has sole components (including any inner and mid-soles) with a combined thickness not over 8 mm as measured from the outer surface of the uppermost sole component to the bottom surface of the outer sole and which when measured in the same manner at the area of the heel has a thickness equal to or less than that at the ball of the foot.</w:t>
      </w:r>
    </w:p>
    <w:p w:rsidR="00047370" w:rsidRPr="00825215" w:rsidRDefault="00047370" w:rsidP="00825215">
      <w:pPr>
        <w:pStyle w:val="ListParagraph"/>
        <w:tabs>
          <w:tab w:val="left" w:pos="5760"/>
        </w:tabs>
        <w:spacing w:after="0" w:line="240" w:lineRule="auto"/>
        <w:jc w:val="both"/>
        <w:rPr>
          <w:rFonts w:ascii="Times New Roman" w:hAnsi="Times New Roman" w:cs="Times New Roman"/>
          <w:sz w:val="24"/>
          <w:szCs w:val="24"/>
        </w:rPr>
      </w:pPr>
    </w:p>
    <w:p w:rsidR="00047370" w:rsidRDefault="00047370" w:rsidP="00730EFF">
      <w:pPr>
        <w:pStyle w:val="ListParagraph"/>
        <w:tabs>
          <w:tab w:val="left" w:pos="5760"/>
        </w:tabs>
        <w:spacing w:after="0" w:line="240" w:lineRule="auto"/>
        <w:ind w:left="1080"/>
        <w:rPr>
          <w:rFonts w:ascii="Times New Roman" w:hAnsi="Times New Roman" w:cs="Times New Roman"/>
          <w:sz w:val="24"/>
          <w:szCs w:val="24"/>
        </w:rPr>
      </w:pPr>
      <w:r w:rsidRPr="00825215">
        <w:rPr>
          <w:rFonts w:ascii="Times New Roman" w:hAnsi="Times New Roman" w:cs="Times New Roman"/>
          <w:sz w:val="24"/>
          <w:szCs w:val="24"/>
        </w:rPr>
        <w:t>The term “footwear for men, youths and boys” covers footwear of American youths’ size 11-1/2 and larger / men’s size 6 and larger for males, and does not include footwear commonly worn by both sexes.  The term “footwear for women” covers footwear of American women’s size 4 and larger, whether for females or of types commonly worn by both sexes.  The term “footwear for children” covers footwear of American children’s size 8-1/2 and larger, up to the sizes in the above categories. The term “footwear for infants” covers footwear of American children’s size 8 and smaller.  The term “unisex footwear” covers men’s or boy’s shoes that are commonly worn by both sexes.</w:t>
      </w:r>
    </w:p>
    <w:p w:rsidR="00C406AD" w:rsidRDefault="00C406AD" w:rsidP="00825215">
      <w:pPr>
        <w:pStyle w:val="ListParagraph"/>
        <w:tabs>
          <w:tab w:val="left" w:pos="5760"/>
        </w:tabs>
        <w:spacing w:after="0" w:line="240" w:lineRule="auto"/>
        <w:ind w:left="1440"/>
        <w:rPr>
          <w:rFonts w:ascii="Times New Roman" w:hAnsi="Times New Roman" w:cs="Times New Roman"/>
          <w:sz w:val="24"/>
          <w:szCs w:val="24"/>
        </w:rPr>
      </w:pPr>
    </w:p>
    <w:p w:rsidR="00047370" w:rsidRPr="00825215" w:rsidRDefault="00883E89" w:rsidP="00730EFF">
      <w:pPr>
        <w:pStyle w:val="ListParagraph"/>
        <w:spacing w:after="0" w:line="240" w:lineRule="auto"/>
        <w:ind w:left="1080"/>
        <w:outlineLvl w:val="0"/>
        <w:rPr>
          <w:rFonts w:ascii="Times New Roman" w:hAnsi="Times New Roman" w:cs="Times New Roman"/>
          <w:sz w:val="24"/>
          <w:szCs w:val="24"/>
        </w:rPr>
      </w:pPr>
      <w:r>
        <w:rPr>
          <w:rFonts w:ascii="Times New Roman" w:hAnsi="Times New Roman" w:cs="Times New Roman"/>
          <w:sz w:val="24"/>
          <w:szCs w:val="24"/>
        </w:rPr>
        <w:t>In heading 6406, t</w:t>
      </w:r>
      <w:r w:rsidR="00047370" w:rsidRPr="00825215">
        <w:rPr>
          <w:rFonts w:ascii="Times New Roman" w:hAnsi="Times New Roman" w:cs="Times New Roman"/>
          <w:sz w:val="24"/>
          <w:szCs w:val="24"/>
        </w:rPr>
        <w:t>he term "parts" does not include pegs, protectors, eyelets, hooks, buckles, ornaments, braid, laces, pompons or other trimmings (which are to be classified in their appropriate headings) buttons or other goods of heading 9606.</w:t>
      </w:r>
    </w:p>
    <w:p w:rsidR="00047370" w:rsidRPr="00825215" w:rsidRDefault="00047370" w:rsidP="00825215">
      <w:pPr>
        <w:pStyle w:val="ListParagraph"/>
        <w:spacing w:after="0" w:line="240" w:lineRule="auto"/>
        <w:ind w:left="1800"/>
        <w:rPr>
          <w:rFonts w:ascii="Times New Roman" w:hAnsi="Times New Roman" w:cs="Times New Roman"/>
          <w:sz w:val="24"/>
          <w:szCs w:val="24"/>
        </w:rPr>
      </w:pPr>
    </w:p>
    <w:p w:rsidR="00047370" w:rsidRPr="00706B85" w:rsidRDefault="00047370" w:rsidP="0000490B">
      <w:pPr>
        <w:pStyle w:val="ListParagraph"/>
        <w:numPr>
          <w:ilvl w:val="0"/>
          <w:numId w:val="10"/>
        </w:numPr>
        <w:spacing w:after="0" w:line="240" w:lineRule="auto"/>
        <w:rPr>
          <w:rFonts w:ascii="Times New Roman" w:hAnsi="Times New Roman" w:cs="Times New Roman"/>
          <w:sz w:val="24"/>
          <w:szCs w:val="24"/>
          <w:u w:val="single"/>
        </w:rPr>
      </w:pPr>
      <w:r w:rsidRPr="00706B85">
        <w:rPr>
          <w:rFonts w:ascii="Times New Roman" w:hAnsi="Times New Roman" w:cs="Times New Roman"/>
          <w:sz w:val="24"/>
          <w:szCs w:val="24"/>
          <w:u w:val="single"/>
        </w:rPr>
        <w:t>Links to Informed Compliance Publications</w:t>
      </w:r>
    </w:p>
    <w:p w:rsidR="00047370" w:rsidRPr="00825215" w:rsidRDefault="00047370" w:rsidP="00730EFF">
      <w:pPr>
        <w:pStyle w:val="ListParagraph"/>
        <w:spacing w:after="0" w:line="240" w:lineRule="auto"/>
        <w:ind w:left="1080"/>
        <w:rPr>
          <w:rFonts w:ascii="Times New Roman" w:hAnsi="Times New Roman" w:cs="Times New Roman"/>
          <w:sz w:val="24"/>
          <w:szCs w:val="24"/>
        </w:rPr>
      </w:pPr>
      <w:r w:rsidRPr="00825215">
        <w:rPr>
          <w:rFonts w:ascii="Times New Roman" w:hAnsi="Times New Roman" w:cs="Times New Roman"/>
          <w:sz w:val="24"/>
          <w:szCs w:val="24"/>
        </w:rPr>
        <w:t>All footwear and footwear parts imported into the United States must be defined according to the classification numbers provided in the HTS. Therefore, obtaining a correct description is critical. Also, all importers should have detailed specifications, as is required on customs documentation. There are several documents that can aid importers in classification.</w:t>
      </w:r>
    </w:p>
    <w:p w:rsidR="00047370" w:rsidRPr="00825215" w:rsidRDefault="00047370" w:rsidP="00825215">
      <w:pPr>
        <w:pStyle w:val="ListParagraph"/>
        <w:spacing w:after="0" w:line="240" w:lineRule="auto"/>
        <w:rPr>
          <w:rFonts w:ascii="Times New Roman" w:hAnsi="Times New Roman" w:cs="Times New Roman"/>
          <w:sz w:val="24"/>
          <w:szCs w:val="24"/>
        </w:rPr>
      </w:pPr>
    </w:p>
    <w:p w:rsidR="00047370" w:rsidRPr="00825215" w:rsidRDefault="00047370" w:rsidP="00730EFF">
      <w:pPr>
        <w:pStyle w:val="ListParagraph"/>
        <w:spacing w:after="0" w:line="240" w:lineRule="auto"/>
        <w:ind w:left="1080"/>
        <w:rPr>
          <w:rFonts w:ascii="Times New Roman" w:hAnsi="Times New Roman" w:cs="Times New Roman"/>
          <w:sz w:val="24"/>
          <w:szCs w:val="24"/>
        </w:rPr>
      </w:pPr>
      <w:r w:rsidRPr="00825215">
        <w:rPr>
          <w:rFonts w:ascii="Times New Roman" w:hAnsi="Times New Roman" w:cs="Times New Roman"/>
          <w:sz w:val="24"/>
          <w:szCs w:val="24"/>
        </w:rPr>
        <w:t xml:space="preserve">The Informed Compliance Publication for footwear is available at </w:t>
      </w:r>
      <w:hyperlink r:id="rId8" w:history="1">
        <w:r w:rsidRPr="00825215">
          <w:rPr>
            <w:rStyle w:val="Hyperlink"/>
            <w:rFonts w:ascii="Times New Roman" w:hAnsi="Times New Roman" w:cs="Times New Roman"/>
            <w:sz w:val="24"/>
            <w:szCs w:val="24"/>
          </w:rPr>
          <w:t>http://www.cbp.gov/linkhandler/cgov/trade/legal/informed_compliance_pubs/icp022.ctt/icp022.pdf</w:t>
        </w:r>
      </w:hyperlink>
      <w:r w:rsidRPr="00825215">
        <w:rPr>
          <w:rFonts w:ascii="Times New Roman" w:hAnsi="Times New Roman" w:cs="Times New Roman"/>
          <w:sz w:val="24"/>
          <w:szCs w:val="24"/>
        </w:rPr>
        <w:t xml:space="preserve">  </w:t>
      </w:r>
      <w:proofErr w:type="gramStart"/>
      <w:r w:rsidRPr="00825215">
        <w:rPr>
          <w:rFonts w:ascii="Times New Roman" w:hAnsi="Times New Roman" w:cs="Times New Roman"/>
          <w:sz w:val="24"/>
          <w:szCs w:val="24"/>
        </w:rPr>
        <w:t>This</w:t>
      </w:r>
      <w:proofErr w:type="gramEnd"/>
      <w:r w:rsidRPr="00825215">
        <w:rPr>
          <w:rFonts w:ascii="Times New Roman" w:hAnsi="Times New Roman" w:cs="Times New Roman"/>
          <w:sz w:val="24"/>
          <w:szCs w:val="24"/>
        </w:rPr>
        <w:t xml:space="preserve"> is one of the documents that importers may have consulted, and provides a user friendly format for understanding how an item should be classified. </w:t>
      </w:r>
    </w:p>
    <w:p w:rsidR="00047370" w:rsidRPr="00825215" w:rsidRDefault="00047370" w:rsidP="00730EFF">
      <w:pPr>
        <w:pStyle w:val="ListParagraph"/>
        <w:spacing w:after="0" w:line="240" w:lineRule="auto"/>
        <w:ind w:left="360"/>
        <w:rPr>
          <w:rFonts w:ascii="Times New Roman" w:hAnsi="Times New Roman" w:cs="Times New Roman"/>
          <w:sz w:val="24"/>
          <w:szCs w:val="24"/>
        </w:rPr>
      </w:pPr>
    </w:p>
    <w:p w:rsidR="00047370" w:rsidRPr="00825215" w:rsidRDefault="00047370" w:rsidP="00730EFF">
      <w:pPr>
        <w:pStyle w:val="ListParagraph"/>
        <w:spacing w:after="0" w:line="240" w:lineRule="auto"/>
        <w:ind w:left="1080"/>
        <w:rPr>
          <w:rFonts w:ascii="Times New Roman" w:hAnsi="Times New Roman" w:cs="Times New Roman"/>
          <w:sz w:val="24"/>
          <w:szCs w:val="24"/>
        </w:rPr>
      </w:pPr>
      <w:r w:rsidRPr="00825215">
        <w:rPr>
          <w:rFonts w:ascii="Times New Roman" w:hAnsi="Times New Roman" w:cs="Times New Roman"/>
          <w:sz w:val="24"/>
          <w:szCs w:val="24"/>
        </w:rPr>
        <w:t xml:space="preserve">Additionally, all footwear importers are required to fill out CF 5523, or an equivalent form. This form requires the importer to provide necessary classification information, including details required for this checklist. The International Footwear Association also produces an invoice, 19 CFR 141.89, that many footwear importers choose to use. It is available at </w:t>
      </w:r>
      <w:hyperlink r:id="rId9" w:history="1">
        <w:r w:rsidRPr="00825215">
          <w:rPr>
            <w:rStyle w:val="Hyperlink"/>
            <w:rFonts w:ascii="Times New Roman" w:hAnsi="Times New Roman" w:cs="Times New Roman"/>
            <w:sz w:val="24"/>
            <w:szCs w:val="24"/>
          </w:rPr>
          <w:t>http://www.legacywwl.com/documents/footwear.pdf</w:t>
        </w:r>
      </w:hyperlink>
    </w:p>
    <w:p w:rsidR="00047370" w:rsidRPr="00825215" w:rsidRDefault="00047370" w:rsidP="00730EFF">
      <w:pPr>
        <w:pStyle w:val="ListParagraph"/>
        <w:spacing w:after="0" w:line="240" w:lineRule="auto"/>
        <w:ind w:left="360"/>
        <w:rPr>
          <w:rFonts w:ascii="Times New Roman" w:hAnsi="Times New Roman" w:cs="Times New Roman"/>
          <w:sz w:val="24"/>
          <w:szCs w:val="24"/>
        </w:rPr>
      </w:pPr>
    </w:p>
    <w:p w:rsidR="00915FEC" w:rsidRDefault="00047370" w:rsidP="00730EFF">
      <w:pPr>
        <w:pStyle w:val="ListParagraph"/>
        <w:spacing w:after="0" w:line="240" w:lineRule="auto"/>
        <w:ind w:left="1080"/>
        <w:rPr>
          <w:rFonts w:ascii="Times New Roman" w:hAnsi="Times New Roman" w:cs="Times New Roman"/>
          <w:sz w:val="24"/>
          <w:szCs w:val="24"/>
        </w:rPr>
      </w:pPr>
      <w:r w:rsidRPr="00825215">
        <w:rPr>
          <w:rFonts w:ascii="Times New Roman" w:hAnsi="Times New Roman" w:cs="Times New Roman"/>
          <w:sz w:val="24"/>
          <w:szCs w:val="24"/>
        </w:rPr>
        <w:t xml:space="preserve">For more information regarding invoice requirements, please refer to pages 173-177 in the CBP’s </w:t>
      </w:r>
      <w:proofErr w:type="gramStart"/>
      <w:r w:rsidRPr="00825215">
        <w:rPr>
          <w:rFonts w:ascii="Times New Roman" w:hAnsi="Times New Roman" w:cs="Times New Roman"/>
          <w:sz w:val="24"/>
          <w:szCs w:val="24"/>
        </w:rPr>
        <w:t>Importing</w:t>
      </w:r>
      <w:proofErr w:type="gramEnd"/>
      <w:r w:rsidRPr="00825215">
        <w:rPr>
          <w:rFonts w:ascii="Times New Roman" w:hAnsi="Times New Roman" w:cs="Times New Roman"/>
          <w:sz w:val="24"/>
          <w:szCs w:val="24"/>
        </w:rPr>
        <w:t xml:space="preserve"> into the United States: A Guide for Commercial Importers; </w:t>
      </w:r>
    </w:p>
    <w:p w:rsidR="00915FEC" w:rsidRDefault="00101C73" w:rsidP="00730EFF">
      <w:pPr>
        <w:pStyle w:val="ListParagraph"/>
        <w:spacing w:after="0" w:line="240" w:lineRule="auto"/>
        <w:ind w:left="1080"/>
        <w:rPr>
          <w:rFonts w:ascii="Times New Roman" w:hAnsi="Times New Roman" w:cs="Times New Roman"/>
          <w:sz w:val="24"/>
          <w:szCs w:val="24"/>
        </w:rPr>
      </w:pPr>
      <w:hyperlink r:id="rId10" w:history="1">
        <w:r w:rsidR="00915FEC" w:rsidRPr="00B953A1">
          <w:rPr>
            <w:rStyle w:val="Hyperlink"/>
            <w:rFonts w:ascii="Times New Roman" w:hAnsi="Times New Roman" w:cs="Times New Roman"/>
            <w:sz w:val="24"/>
            <w:szCs w:val="24"/>
          </w:rPr>
          <w:t>http://www.cbp.gov/linkhandler/cgov/newsroom/publications/trade/iius.ctt/iius.pdf</w:t>
        </w:r>
      </w:hyperlink>
    </w:p>
    <w:p w:rsidR="00915FEC" w:rsidRPr="00825215" w:rsidRDefault="00915FEC" w:rsidP="00730EFF">
      <w:pPr>
        <w:pStyle w:val="ListParagraph"/>
        <w:spacing w:after="0" w:line="240" w:lineRule="auto"/>
        <w:ind w:left="1080"/>
        <w:rPr>
          <w:rFonts w:ascii="Times New Roman" w:hAnsi="Times New Roman" w:cs="Times New Roman"/>
          <w:sz w:val="24"/>
          <w:szCs w:val="24"/>
        </w:rPr>
      </w:pPr>
    </w:p>
    <w:p w:rsidR="00F37993" w:rsidRDefault="00F37993">
      <w:pPr>
        <w:rPr>
          <w:rFonts w:ascii="Times New Roman" w:hAnsi="Times New Roman" w:cs="Times New Roman"/>
          <w:sz w:val="24"/>
          <w:szCs w:val="24"/>
        </w:rPr>
      </w:pPr>
      <w:r>
        <w:rPr>
          <w:rFonts w:ascii="Times New Roman" w:hAnsi="Times New Roman" w:cs="Times New Roman"/>
          <w:sz w:val="24"/>
          <w:szCs w:val="24"/>
        </w:rPr>
        <w:br w:type="page"/>
      </w:r>
    </w:p>
    <w:p w:rsidR="00047370" w:rsidRPr="00825215" w:rsidRDefault="00047370" w:rsidP="00825215">
      <w:pPr>
        <w:pStyle w:val="ListParagraph"/>
        <w:spacing w:after="0" w:line="240" w:lineRule="auto"/>
        <w:ind w:left="1800"/>
        <w:rPr>
          <w:rFonts w:ascii="Times New Roman" w:hAnsi="Times New Roman" w:cs="Times New Roman"/>
          <w:sz w:val="24"/>
          <w:szCs w:val="24"/>
        </w:rPr>
      </w:pPr>
    </w:p>
    <w:p w:rsidR="00824C97" w:rsidRPr="00824C97" w:rsidRDefault="00047370" w:rsidP="00825215">
      <w:pPr>
        <w:pStyle w:val="ListParagraph"/>
        <w:numPr>
          <w:ilvl w:val="0"/>
          <w:numId w:val="1"/>
        </w:numPr>
        <w:spacing w:after="0" w:line="240" w:lineRule="auto"/>
        <w:rPr>
          <w:rFonts w:ascii="Times New Roman" w:hAnsi="Times New Roman" w:cs="Times New Roman"/>
          <w:sz w:val="28"/>
          <w:szCs w:val="28"/>
        </w:rPr>
      </w:pPr>
      <w:r w:rsidRPr="00824C97">
        <w:rPr>
          <w:rFonts w:ascii="Times New Roman" w:hAnsi="Times New Roman" w:cs="Times New Roman"/>
          <w:sz w:val="28"/>
          <w:szCs w:val="28"/>
        </w:rPr>
        <w:t>Checklist</w:t>
      </w:r>
      <w:r w:rsidR="00824C97" w:rsidRPr="00824C97">
        <w:rPr>
          <w:rFonts w:ascii="Times New Roman" w:hAnsi="Times New Roman" w:cs="Times New Roman"/>
          <w:sz w:val="28"/>
          <w:szCs w:val="28"/>
        </w:rPr>
        <w:t>s</w:t>
      </w:r>
    </w:p>
    <w:p w:rsidR="00824C97" w:rsidRDefault="00824C97" w:rsidP="00824C97">
      <w:pPr>
        <w:pStyle w:val="ListParagraph"/>
        <w:spacing w:after="0" w:line="240" w:lineRule="auto"/>
        <w:rPr>
          <w:rFonts w:ascii="Times New Roman" w:hAnsi="Times New Roman" w:cs="Times New Roman"/>
          <w:sz w:val="24"/>
          <w:szCs w:val="24"/>
        </w:rPr>
      </w:pPr>
    </w:p>
    <w:p w:rsidR="005C2DD5" w:rsidRDefault="005C2DD5" w:rsidP="005C2DD5">
      <w:pPr>
        <w:spacing w:after="0" w:line="240" w:lineRule="auto"/>
        <w:rPr>
          <w:rFonts w:ascii="Times New Roman" w:hAnsi="Times New Roman" w:cs="Times New Roman"/>
          <w:sz w:val="24"/>
          <w:szCs w:val="24"/>
        </w:rPr>
      </w:pPr>
      <w:r w:rsidRPr="00DB6FA6">
        <w:rPr>
          <w:rFonts w:ascii="Times New Roman" w:hAnsi="Times New Roman" w:cs="Times New Roman"/>
          <w:sz w:val="24"/>
          <w:szCs w:val="24"/>
        </w:rPr>
        <w:t>FSN:</w:t>
      </w:r>
      <w:r>
        <w:rPr>
          <w:rFonts w:ascii="Times New Roman" w:hAnsi="Times New Roman" w:cs="Times New Roman"/>
          <w:sz w:val="24"/>
          <w:szCs w:val="24"/>
        </w:rPr>
        <w:t xml:space="preserve"> __________________</w:t>
      </w:r>
      <w:r>
        <w:rPr>
          <w:rFonts w:ascii="Times New Roman" w:hAnsi="Times New Roman" w:cs="Times New Roman"/>
          <w:sz w:val="24"/>
          <w:szCs w:val="24"/>
        </w:rPr>
        <w:tab/>
      </w:r>
      <w:r w:rsidRPr="00DB6FA6">
        <w:rPr>
          <w:rFonts w:ascii="Times New Roman" w:hAnsi="Times New Roman" w:cs="Times New Roman"/>
          <w:sz w:val="24"/>
          <w:szCs w:val="24"/>
        </w:rPr>
        <w:t>Quote #:</w:t>
      </w:r>
      <w:r>
        <w:rPr>
          <w:rFonts w:ascii="Times New Roman" w:hAnsi="Times New Roman" w:cs="Times New Roman"/>
          <w:sz w:val="24"/>
          <w:szCs w:val="24"/>
        </w:rPr>
        <w:t xml:space="preserve"> __________________</w:t>
      </w:r>
    </w:p>
    <w:p w:rsidR="008965FF" w:rsidRDefault="00047370" w:rsidP="00825215">
      <w:pPr>
        <w:spacing w:after="0" w:line="240" w:lineRule="auto"/>
        <w:rPr>
          <w:rFonts w:ascii="Times New Roman" w:hAnsi="Times New Roman" w:cs="Times New Roman"/>
          <w:sz w:val="24"/>
          <w:szCs w:val="24"/>
          <w:u w:val="single"/>
        </w:rPr>
      </w:pPr>
      <w:r w:rsidRPr="00825215">
        <w:rPr>
          <w:rFonts w:ascii="Times New Roman" w:hAnsi="Times New Roman" w:cs="Times New Roman"/>
          <w:sz w:val="24"/>
          <w:szCs w:val="24"/>
          <w:u w:val="single"/>
        </w:rPr>
        <w:t xml:space="preserve"> </w:t>
      </w:r>
    </w:p>
    <w:p w:rsidR="008965FF" w:rsidRDefault="008965FF" w:rsidP="00825215">
      <w:pPr>
        <w:spacing w:after="0" w:line="240" w:lineRule="auto"/>
        <w:rPr>
          <w:rFonts w:ascii="Times New Roman" w:hAnsi="Times New Roman" w:cs="Times New Roman"/>
          <w:sz w:val="24"/>
          <w:szCs w:val="24"/>
          <w:u w:val="single"/>
        </w:rPr>
      </w:pPr>
    </w:p>
    <w:p w:rsidR="00361428" w:rsidRDefault="00047370" w:rsidP="00825215">
      <w:pPr>
        <w:spacing w:after="0" w:line="240" w:lineRule="auto"/>
        <w:rPr>
          <w:rFonts w:ascii="Times New Roman" w:hAnsi="Times New Roman" w:cs="Times New Roman"/>
          <w:sz w:val="24"/>
          <w:szCs w:val="24"/>
          <w:u w:val="single"/>
        </w:rPr>
      </w:pPr>
      <w:r w:rsidRPr="00825215">
        <w:rPr>
          <w:rFonts w:ascii="Times New Roman" w:hAnsi="Times New Roman" w:cs="Times New Roman"/>
          <w:sz w:val="24"/>
          <w:szCs w:val="24"/>
          <w:u w:val="single"/>
        </w:rPr>
        <w:t xml:space="preserve">                </w:t>
      </w:r>
    </w:p>
    <w:p w:rsidR="00CF29B4" w:rsidRPr="002C67A0" w:rsidRDefault="00CF29B4" w:rsidP="00CF29B4">
      <w:pPr>
        <w:spacing w:after="0" w:line="240" w:lineRule="auto"/>
        <w:rPr>
          <w:rFonts w:ascii="Times New Roman" w:hAnsi="Times New Roman" w:cs="Times New Roman"/>
          <w:sz w:val="24"/>
          <w:szCs w:val="24"/>
          <w:u w:val="single"/>
        </w:rPr>
      </w:pPr>
      <w:r w:rsidRPr="00CF29B4">
        <w:rPr>
          <w:rFonts w:ascii="Times New Roman" w:hAnsi="Times New Roman" w:cs="Times New Roman"/>
          <w:b/>
          <w:sz w:val="24"/>
          <w:szCs w:val="24"/>
          <w:u w:val="single"/>
        </w:rPr>
        <w:t>Primary Classification (all 4-digit Harmonized Codes)</w:t>
      </w:r>
    </w:p>
    <w:p w:rsidR="00CF29B4" w:rsidRDefault="00CF29B4" w:rsidP="00825215">
      <w:pPr>
        <w:spacing w:after="0" w:line="240" w:lineRule="auto"/>
        <w:ind w:left="720"/>
        <w:rPr>
          <w:rFonts w:ascii="Times New Roman" w:hAnsi="Times New Roman" w:cs="Times New Roman"/>
          <w:sz w:val="24"/>
          <w:szCs w:val="24"/>
          <w:u w:val="single"/>
        </w:rPr>
        <w:sectPr w:rsidR="00CF29B4" w:rsidSect="00CF29B4">
          <w:headerReference w:type="default" r:id="rId11"/>
          <w:footerReference w:type="default" r:id="rId12"/>
          <w:type w:val="continuous"/>
          <w:pgSz w:w="12240" w:h="15840"/>
          <w:pgMar w:top="1440" w:right="1440" w:bottom="1440" w:left="1440" w:header="720" w:footer="720" w:gutter="0"/>
          <w:cols w:space="720"/>
          <w:docGrid w:linePitch="360"/>
        </w:sectPr>
      </w:pPr>
    </w:p>
    <w:p w:rsidR="00BF107C" w:rsidRDefault="00BF107C" w:rsidP="00CF29B4">
      <w:pPr>
        <w:spacing w:after="0" w:line="240" w:lineRule="auto"/>
        <w:rPr>
          <w:rFonts w:ascii="Times New Roman" w:hAnsi="Times New Roman" w:cs="Times New Roman"/>
          <w:sz w:val="24"/>
          <w:szCs w:val="24"/>
          <w:u w:val="single"/>
        </w:rPr>
      </w:pPr>
    </w:p>
    <w:p w:rsidR="00047370" w:rsidRPr="00825215" w:rsidRDefault="00AD3362" w:rsidP="00CF29B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Waterproof</w:t>
      </w:r>
      <w:r w:rsidR="00E974C4">
        <w:rPr>
          <w:rFonts w:ascii="Times New Roman" w:hAnsi="Times New Roman" w:cs="Times New Roman"/>
          <w:sz w:val="24"/>
          <w:szCs w:val="24"/>
          <w:u w:val="single"/>
        </w:rPr>
        <w:t>:</w:t>
      </w:r>
      <w:r w:rsidR="00E16860" w:rsidRPr="00E16860">
        <w:rPr>
          <w:rFonts w:ascii="Times New Roman" w:hAnsi="Times New Roman" w:cs="Times New Roman"/>
          <w:sz w:val="24"/>
          <w:szCs w:val="24"/>
        </w:rPr>
        <w:tab/>
      </w:r>
      <w:r w:rsidR="00E16860" w:rsidRPr="00E16860">
        <w:rPr>
          <w:rFonts w:ascii="Times New Roman" w:hAnsi="Times New Roman" w:cs="Times New Roman"/>
          <w:sz w:val="24"/>
          <w:szCs w:val="24"/>
        </w:rPr>
        <w:tab/>
      </w:r>
      <w:r w:rsidR="00E16860" w:rsidRPr="00E16860">
        <w:rPr>
          <w:rFonts w:ascii="Times New Roman" w:hAnsi="Times New Roman" w:cs="Times New Roman"/>
          <w:sz w:val="24"/>
          <w:szCs w:val="24"/>
        </w:rPr>
        <w:tab/>
      </w:r>
      <w:r w:rsidR="00E16860" w:rsidRPr="00E16860">
        <w:rPr>
          <w:rFonts w:ascii="Times New Roman" w:hAnsi="Times New Roman" w:cs="Times New Roman"/>
          <w:sz w:val="24"/>
          <w:szCs w:val="24"/>
        </w:rPr>
        <w:tab/>
      </w:r>
      <w:r w:rsidR="00E16860" w:rsidRPr="00E16860">
        <w:rPr>
          <w:rFonts w:ascii="Times New Roman" w:hAnsi="Times New Roman" w:cs="Times New Roman"/>
          <w:sz w:val="24"/>
          <w:szCs w:val="24"/>
        </w:rPr>
        <w:tab/>
      </w:r>
      <w:r w:rsidR="00E16860" w:rsidRPr="00E16860">
        <w:rPr>
          <w:rFonts w:ascii="Times New Roman" w:hAnsi="Times New Roman" w:cs="Times New Roman"/>
          <w:sz w:val="24"/>
          <w:szCs w:val="24"/>
        </w:rPr>
        <w:tab/>
      </w:r>
      <w:r w:rsidR="00E16860">
        <w:rPr>
          <w:rFonts w:ascii="Times New Roman" w:hAnsi="Times New Roman" w:cs="Times New Roman"/>
          <w:sz w:val="24"/>
          <w:szCs w:val="24"/>
          <w:u w:val="single"/>
        </w:rPr>
        <w:t>Uppers Fixed / Assembled to Sole</w:t>
      </w:r>
      <w:r w:rsidR="00E974C4">
        <w:rPr>
          <w:rFonts w:ascii="Times New Roman" w:hAnsi="Times New Roman" w:cs="Times New Roman"/>
          <w:sz w:val="24"/>
          <w:szCs w:val="24"/>
          <w:u w:val="single"/>
        </w:rPr>
        <w:t>:</w:t>
      </w:r>
    </w:p>
    <w:p w:rsidR="00047370" w:rsidRPr="00825215" w:rsidRDefault="008965FF" w:rsidP="00CF29B4">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047370" w:rsidRPr="00825215">
        <w:rPr>
          <w:rFonts w:ascii="Times New Roman" w:hAnsi="Times New Roman" w:cs="Times New Roman"/>
          <w:sz w:val="24"/>
          <w:szCs w:val="24"/>
        </w:rPr>
        <w:tab/>
      </w:r>
      <w:r w:rsidR="00AD3362">
        <w:rPr>
          <w:rFonts w:ascii="Times New Roman" w:hAnsi="Times New Roman" w:cs="Times New Roman"/>
          <w:sz w:val="24"/>
          <w:szCs w:val="24"/>
        </w:rPr>
        <w:t>Yes</w:t>
      </w:r>
      <w:r w:rsidR="00047370" w:rsidRPr="00825215">
        <w:rPr>
          <w:rFonts w:ascii="Times New Roman" w:hAnsi="Times New Roman" w:cs="Times New Roman"/>
          <w:sz w:val="24"/>
          <w:szCs w:val="24"/>
        </w:rPr>
        <w:t xml:space="preserve"> </w:t>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Pr="00DB6FA6">
        <w:rPr>
          <w:rFonts w:ascii="Times New Roman" w:hAnsi="Times New Roman" w:cs="Times New Roman"/>
          <w:sz w:val="32"/>
          <w:szCs w:val="32"/>
        </w:rPr>
        <w:t>□</w:t>
      </w:r>
      <w:r w:rsidR="00E16860" w:rsidRPr="00825215">
        <w:rPr>
          <w:rFonts w:ascii="Times New Roman" w:hAnsi="Times New Roman" w:cs="Times New Roman"/>
          <w:sz w:val="24"/>
          <w:szCs w:val="24"/>
        </w:rPr>
        <w:tab/>
      </w:r>
      <w:r w:rsidR="00E16860">
        <w:rPr>
          <w:rFonts w:ascii="Times New Roman" w:hAnsi="Times New Roman" w:cs="Times New Roman"/>
          <w:sz w:val="24"/>
          <w:szCs w:val="24"/>
        </w:rPr>
        <w:t xml:space="preserve">Yes </w:t>
      </w:r>
    </w:p>
    <w:p w:rsidR="00047370" w:rsidRPr="00825215" w:rsidRDefault="008965FF" w:rsidP="00CF29B4">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047370" w:rsidRPr="00825215">
        <w:rPr>
          <w:rFonts w:ascii="Times New Roman" w:hAnsi="Times New Roman" w:cs="Times New Roman"/>
          <w:sz w:val="24"/>
          <w:szCs w:val="24"/>
        </w:rPr>
        <w:tab/>
      </w:r>
      <w:r w:rsidR="00AD3362">
        <w:rPr>
          <w:rFonts w:ascii="Times New Roman" w:hAnsi="Times New Roman" w:cs="Times New Roman"/>
          <w:sz w:val="24"/>
          <w:szCs w:val="24"/>
        </w:rPr>
        <w:t>No</w:t>
      </w:r>
      <w:r w:rsidR="00047370" w:rsidRPr="00825215">
        <w:rPr>
          <w:rFonts w:ascii="Times New Roman" w:hAnsi="Times New Roman" w:cs="Times New Roman"/>
          <w:sz w:val="24"/>
          <w:szCs w:val="24"/>
        </w:rPr>
        <w:t xml:space="preserve"> </w:t>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Pr="00DB6FA6">
        <w:rPr>
          <w:rFonts w:ascii="Times New Roman" w:hAnsi="Times New Roman" w:cs="Times New Roman"/>
          <w:sz w:val="32"/>
          <w:szCs w:val="32"/>
        </w:rPr>
        <w:t>□</w:t>
      </w:r>
      <w:r w:rsidR="00E16860" w:rsidRPr="00825215">
        <w:rPr>
          <w:rFonts w:ascii="Times New Roman" w:hAnsi="Times New Roman" w:cs="Times New Roman"/>
          <w:sz w:val="24"/>
          <w:szCs w:val="24"/>
        </w:rPr>
        <w:tab/>
      </w:r>
      <w:r w:rsidR="00E16860">
        <w:rPr>
          <w:rFonts w:ascii="Times New Roman" w:hAnsi="Times New Roman" w:cs="Times New Roman"/>
          <w:sz w:val="24"/>
          <w:szCs w:val="24"/>
        </w:rPr>
        <w:t>No</w:t>
      </w:r>
    </w:p>
    <w:p w:rsidR="00E16860" w:rsidRPr="00825215" w:rsidRDefault="008965FF" w:rsidP="00E16860">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E16860" w:rsidRPr="00825215">
        <w:rPr>
          <w:rFonts w:ascii="Times New Roman" w:hAnsi="Times New Roman" w:cs="Times New Roman"/>
          <w:sz w:val="24"/>
          <w:szCs w:val="24"/>
        </w:rPr>
        <w:tab/>
      </w:r>
      <w:r w:rsidR="00E16860">
        <w:rPr>
          <w:rFonts w:ascii="Times New Roman" w:hAnsi="Times New Roman" w:cs="Times New Roman"/>
          <w:sz w:val="24"/>
          <w:szCs w:val="24"/>
        </w:rPr>
        <w:t>N/A</w:t>
      </w:r>
      <w:r w:rsidR="00E16860" w:rsidRPr="00825215">
        <w:rPr>
          <w:rFonts w:ascii="Times New Roman" w:hAnsi="Times New Roman" w:cs="Times New Roman"/>
          <w:sz w:val="24"/>
          <w:szCs w:val="24"/>
        </w:rPr>
        <w:t xml:space="preserve">   </w:t>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Pr="00DB6FA6">
        <w:rPr>
          <w:rFonts w:ascii="Times New Roman" w:hAnsi="Times New Roman" w:cs="Times New Roman"/>
          <w:sz w:val="32"/>
          <w:szCs w:val="32"/>
        </w:rPr>
        <w:t>□</w:t>
      </w:r>
      <w:r w:rsidR="00E16860" w:rsidRPr="00825215">
        <w:rPr>
          <w:rFonts w:ascii="Times New Roman" w:hAnsi="Times New Roman" w:cs="Times New Roman"/>
          <w:sz w:val="24"/>
          <w:szCs w:val="24"/>
        </w:rPr>
        <w:tab/>
      </w:r>
      <w:r w:rsidR="00E16860">
        <w:rPr>
          <w:rFonts w:ascii="Times New Roman" w:hAnsi="Times New Roman" w:cs="Times New Roman"/>
          <w:sz w:val="24"/>
          <w:szCs w:val="24"/>
        </w:rPr>
        <w:t xml:space="preserve">N/A       </w:t>
      </w:r>
      <w:r w:rsidR="00E16860" w:rsidRPr="00825215">
        <w:rPr>
          <w:rFonts w:ascii="Times New Roman" w:hAnsi="Times New Roman" w:cs="Times New Roman"/>
          <w:sz w:val="24"/>
          <w:szCs w:val="24"/>
        </w:rPr>
        <w:t xml:space="preserve">    </w:t>
      </w:r>
    </w:p>
    <w:p w:rsidR="00E16860" w:rsidRDefault="00E16860" w:rsidP="00E16860">
      <w:pPr>
        <w:tabs>
          <w:tab w:val="left" w:pos="-7027"/>
          <w:tab w:val="left" w:pos="360"/>
        </w:tabs>
        <w:spacing w:after="0" w:line="240" w:lineRule="auto"/>
        <w:rPr>
          <w:rFonts w:ascii="Times New Roman" w:hAnsi="Times New Roman" w:cs="Times New Roman"/>
          <w:sz w:val="24"/>
          <w:szCs w:val="24"/>
          <w:u w:val="single"/>
        </w:rPr>
      </w:pPr>
    </w:p>
    <w:p w:rsidR="00E16860" w:rsidRPr="00825215" w:rsidRDefault="00E16860" w:rsidP="00E16860">
      <w:pPr>
        <w:tabs>
          <w:tab w:val="left" w:pos="-7027"/>
          <w:tab w:val="left" w:pos="360"/>
        </w:tabs>
        <w:spacing w:after="0" w:line="240" w:lineRule="auto"/>
        <w:ind w:left="547" w:hanging="547"/>
        <w:rPr>
          <w:rFonts w:ascii="Times New Roman" w:hAnsi="Times New Roman" w:cs="Times New Roman"/>
          <w:sz w:val="24"/>
          <w:szCs w:val="24"/>
          <w:u w:val="single"/>
        </w:rPr>
        <w:sectPr w:rsidR="00E16860" w:rsidRPr="00825215" w:rsidSect="00047370">
          <w:type w:val="continuous"/>
          <w:pgSz w:w="12240" w:h="15840"/>
          <w:pgMar w:top="1440" w:right="1440" w:bottom="1440" w:left="1440" w:header="720" w:footer="720" w:gutter="0"/>
          <w:cols w:space="720"/>
          <w:docGrid w:linePitch="360"/>
        </w:sectPr>
      </w:pPr>
    </w:p>
    <w:p w:rsidR="00047370" w:rsidRPr="00825215" w:rsidRDefault="00AD3362" w:rsidP="00CF29B4">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Upper Composition</w:t>
      </w:r>
      <w:r w:rsidR="00E974C4">
        <w:rPr>
          <w:rFonts w:ascii="Times New Roman" w:hAnsi="Times New Roman" w:cs="Times New Roman"/>
          <w:sz w:val="24"/>
          <w:szCs w:val="24"/>
          <w:u w:val="single"/>
        </w:rPr>
        <w:t>:</w:t>
      </w:r>
    </w:p>
    <w:p w:rsidR="00047370" w:rsidRPr="00825215" w:rsidRDefault="00047370" w:rsidP="00CF29B4">
      <w:pPr>
        <w:tabs>
          <w:tab w:val="left" w:pos="-7027"/>
          <w:tab w:val="left" w:pos="360"/>
        </w:tabs>
        <w:spacing w:after="0" w:line="240" w:lineRule="auto"/>
        <w:ind w:left="547" w:hanging="547"/>
        <w:rPr>
          <w:rFonts w:ascii="Times New Roman" w:hAnsi="Times New Roman" w:cs="Times New Roman"/>
          <w:sz w:val="24"/>
          <w:szCs w:val="24"/>
          <w:u w:val="single"/>
        </w:rPr>
        <w:sectPr w:rsidR="00047370" w:rsidRPr="00825215" w:rsidSect="00047370">
          <w:type w:val="continuous"/>
          <w:pgSz w:w="12240" w:h="15840"/>
          <w:pgMar w:top="1440" w:right="1440" w:bottom="1440" w:left="1440" w:header="720" w:footer="720" w:gutter="0"/>
          <w:cols w:space="720"/>
          <w:docGrid w:linePitch="360"/>
        </w:sectPr>
      </w:pPr>
    </w:p>
    <w:p w:rsidR="00825215" w:rsidRDefault="008965FF" w:rsidP="00CF29B4">
      <w:pPr>
        <w:tabs>
          <w:tab w:val="left" w:pos="-7027"/>
          <w:tab w:val="left" w:pos="360"/>
        </w:tabs>
        <w:spacing w:after="0" w:line="240" w:lineRule="auto"/>
        <w:ind w:left="547" w:hanging="547"/>
        <w:jc w:val="both"/>
        <w:rPr>
          <w:rFonts w:ascii="Times New Roman" w:hAnsi="Times New Roman" w:cs="Times New Roman"/>
          <w:sz w:val="24"/>
          <w:szCs w:val="24"/>
        </w:rPr>
      </w:pPr>
      <w:r w:rsidRPr="00DB6FA6">
        <w:rPr>
          <w:rFonts w:ascii="Times New Roman" w:hAnsi="Times New Roman" w:cs="Times New Roman"/>
          <w:sz w:val="32"/>
          <w:szCs w:val="32"/>
        </w:rPr>
        <w:lastRenderedPageBreak/>
        <w:t>□</w:t>
      </w:r>
      <w:r w:rsidR="00047370" w:rsidRPr="00825215">
        <w:rPr>
          <w:rFonts w:ascii="Times New Roman" w:hAnsi="Times New Roman" w:cs="Times New Roman"/>
          <w:sz w:val="24"/>
          <w:szCs w:val="24"/>
        </w:rPr>
        <w:tab/>
        <w:t xml:space="preserve">Plastic or PVC </w:t>
      </w:r>
    </w:p>
    <w:p w:rsidR="00047370"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047370" w:rsidRPr="00825215">
        <w:rPr>
          <w:rFonts w:ascii="Times New Roman" w:hAnsi="Times New Roman" w:cs="Times New Roman"/>
          <w:sz w:val="24"/>
          <w:szCs w:val="24"/>
        </w:rPr>
        <w:tab/>
        <w:t xml:space="preserve">Rubber </w:t>
      </w:r>
      <w:r w:rsidR="00825215" w:rsidRPr="00825215">
        <w:rPr>
          <w:rFonts w:ascii="Times New Roman" w:hAnsi="Times New Roman" w:cs="Times New Roman"/>
          <w:sz w:val="24"/>
          <w:szCs w:val="24"/>
        </w:rPr>
        <w:t xml:space="preserve"> </w:t>
      </w:r>
      <w:r w:rsidR="00047370" w:rsidRPr="00825215">
        <w:rPr>
          <w:rFonts w:ascii="Times New Roman" w:hAnsi="Times New Roman" w:cs="Times New Roman"/>
          <w:sz w:val="24"/>
          <w:szCs w:val="24"/>
        </w:rPr>
        <w:t xml:space="preserve"> </w:t>
      </w:r>
      <w:r w:rsidR="00C406AD">
        <w:rPr>
          <w:rFonts w:ascii="Times New Roman" w:hAnsi="Times New Roman" w:cs="Times New Roman"/>
          <w:sz w:val="24"/>
          <w:szCs w:val="24"/>
        </w:rPr>
        <w:t xml:space="preserve">          </w:t>
      </w:r>
    </w:p>
    <w:p w:rsidR="00047370"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047370" w:rsidRPr="00825215">
        <w:rPr>
          <w:rFonts w:ascii="Times New Roman" w:hAnsi="Times New Roman" w:cs="Times New Roman"/>
          <w:sz w:val="24"/>
          <w:szCs w:val="24"/>
        </w:rPr>
        <w:tab/>
      </w:r>
      <w:r w:rsidR="00825215">
        <w:rPr>
          <w:rFonts w:ascii="Times New Roman" w:hAnsi="Times New Roman" w:cs="Times New Roman"/>
          <w:sz w:val="24"/>
          <w:szCs w:val="24"/>
        </w:rPr>
        <w:t>Leather</w:t>
      </w:r>
      <w:r w:rsidR="00047370" w:rsidRPr="00825215">
        <w:rPr>
          <w:rFonts w:ascii="Times New Roman" w:hAnsi="Times New Roman" w:cs="Times New Roman"/>
          <w:sz w:val="24"/>
          <w:szCs w:val="24"/>
        </w:rPr>
        <w:t xml:space="preserve"> </w:t>
      </w:r>
      <w:r w:rsidR="00C406AD">
        <w:rPr>
          <w:rFonts w:ascii="Times New Roman" w:hAnsi="Times New Roman" w:cs="Times New Roman"/>
          <w:sz w:val="24"/>
          <w:szCs w:val="24"/>
        </w:rPr>
        <w:t xml:space="preserve">           </w:t>
      </w:r>
    </w:p>
    <w:p w:rsidR="00AD3362"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AD3362" w:rsidRPr="00825215">
        <w:rPr>
          <w:rFonts w:ascii="Times New Roman" w:hAnsi="Times New Roman" w:cs="Times New Roman"/>
          <w:sz w:val="24"/>
          <w:szCs w:val="24"/>
        </w:rPr>
        <w:tab/>
      </w:r>
      <w:r w:rsidR="00AD3362">
        <w:rPr>
          <w:rFonts w:ascii="Times New Roman" w:hAnsi="Times New Roman" w:cs="Times New Roman"/>
          <w:sz w:val="24"/>
          <w:szCs w:val="24"/>
        </w:rPr>
        <w:t>Textile Materials</w:t>
      </w:r>
    </w:p>
    <w:p w:rsidR="00047370"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u w:val="single"/>
        </w:rPr>
        <w:sectPr w:rsidR="00047370" w:rsidRPr="00825215" w:rsidSect="00047370">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sidR="00047370" w:rsidRPr="00825215">
        <w:rPr>
          <w:rFonts w:ascii="Times New Roman" w:hAnsi="Times New Roman" w:cs="Times New Roman"/>
          <w:sz w:val="24"/>
          <w:szCs w:val="24"/>
        </w:rPr>
        <w:tab/>
      </w:r>
      <w:r w:rsidR="00EC20A4" w:rsidRPr="00825215">
        <w:rPr>
          <w:rFonts w:ascii="Times New Roman" w:hAnsi="Times New Roman" w:cs="Times New Roman"/>
          <w:sz w:val="24"/>
          <w:szCs w:val="24"/>
        </w:rPr>
        <w:t>Other ___________</w:t>
      </w:r>
      <w:r w:rsidR="00EC20A4">
        <w:rPr>
          <w:rFonts w:ascii="Times New Roman" w:hAnsi="Times New Roman" w:cs="Times New Roman"/>
          <w:sz w:val="24"/>
          <w:szCs w:val="24"/>
        </w:rPr>
        <w:t>_____</w:t>
      </w:r>
    </w:p>
    <w:p w:rsidR="00825215" w:rsidRDefault="00825215"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BF107C" w:rsidRDefault="00BF107C" w:rsidP="00CF29B4">
      <w:pPr>
        <w:spacing w:after="0" w:line="240" w:lineRule="auto"/>
        <w:rPr>
          <w:rFonts w:ascii="Times New Roman" w:hAnsi="Times New Roman" w:cs="Times New Roman"/>
          <w:b/>
          <w:sz w:val="24"/>
          <w:szCs w:val="24"/>
          <w:u w:val="single"/>
        </w:rPr>
      </w:pPr>
    </w:p>
    <w:p w:rsidR="008965FF" w:rsidRDefault="008965FF" w:rsidP="00CF29B4">
      <w:pPr>
        <w:spacing w:after="0" w:line="240" w:lineRule="auto"/>
        <w:rPr>
          <w:rFonts w:ascii="Times New Roman" w:hAnsi="Times New Roman" w:cs="Times New Roman"/>
          <w:b/>
          <w:sz w:val="24"/>
          <w:szCs w:val="24"/>
          <w:u w:val="single"/>
        </w:rPr>
      </w:pPr>
    </w:p>
    <w:p w:rsidR="00CF29B4" w:rsidRPr="00CF29B4" w:rsidRDefault="00CF29B4" w:rsidP="00CF29B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Secondary</w:t>
      </w:r>
      <w:r w:rsidRPr="00CF29B4">
        <w:rPr>
          <w:rFonts w:ascii="Times New Roman" w:hAnsi="Times New Roman" w:cs="Times New Roman"/>
          <w:b/>
          <w:sz w:val="24"/>
          <w:szCs w:val="24"/>
          <w:u w:val="single"/>
        </w:rPr>
        <w:t xml:space="preserve"> Classification (</w:t>
      </w:r>
      <w:r>
        <w:rPr>
          <w:rFonts w:ascii="Times New Roman" w:hAnsi="Times New Roman" w:cs="Times New Roman"/>
          <w:b/>
          <w:sz w:val="24"/>
          <w:szCs w:val="24"/>
          <w:u w:val="single"/>
        </w:rPr>
        <w:t>specific</w:t>
      </w:r>
      <w:r w:rsidRPr="00CF29B4">
        <w:rPr>
          <w:rFonts w:ascii="Times New Roman" w:hAnsi="Times New Roman" w:cs="Times New Roman"/>
          <w:b/>
          <w:sz w:val="24"/>
          <w:szCs w:val="24"/>
          <w:u w:val="single"/>
        </w:rPr>
        <w:t xml:space="preserve"> 4-digit Harmonized Codes)</w:t>
      </w:r>
    </w:p>
    <w:p w:rsidR="00CF29B4" w:rsidRDefault="00CF29B4" w:rsidP="00CF29B4">
      <w:pPr>
        <w:tabs>
          <w:tab w:val="left" w:pos="-7027"/>
          <w:tab w:val="left" w:pos="360"/>
        </w:tabs>
        <w:spacing w:after="0" w:line="240" w:lineRule="auto"/>
        <w:ind w:left="187" w:hanging="547"/>
        <w:rPr>
          <w:rFonts w:ascii="Times New Roman" w:hAnsi="Times New Roman" w:cs="Times New Roman"/>
          <w:sz w:val="24"/>
          <w:szCs w:val="24"/>
          <w:u w:val="single"/>
        </w:rPr>
      </w:pPr>
    </w:p>
    <w:p w:rsidR="006A31AD" w:rsidRPr="006A31AD" w:rsidRDefault="006A31AD" w:rsidP="006A31AD">
      <w:pPr>
        <w:tabs>
          <w:tab w:val="left" w:pos="-7027"/>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r w:rsidR="00ED4461">
        <w:rPr>
          <w:rFonts w:ascii="Times New Roman" w:hAnsi="Times New Roman" w:cs="Times New Roman"/>
          <w:sz w:val="24"/>
          <w:szCs w:val="24"/>
        </w:rPr>
        <w:t>(s)</w:t>
      </w:r>
    </w:p>
    <w:p w:rsidR="006A31AD" w:rsidRDefault="00AE3494" w:rsidP="006A31AD">
      <w:pPr>
        <w:tabs>
          <w:tab w:val="left" w:pos="-7027"/>
          <w:tab w:val="left" w:pos="0"/>
        </w:tabs>
        <w:spacing w:after="0" w:line="240" w:lineRule="auto"/>
        <w:rPr>
          <w:rFonts w:ascii="Times New Roman" w:hAnsi="Times New Roman" w:cs="Times New Roman"/>
          <w:sz w:val="24"/>
          <w:szCs w:val="24"/>
        </w:rPr>
      </w:pPr>
      <w:r w:rsidRPr="006A31AD">
        <w:rPr>
          <w:rFonts w:ascii="Times New Roman" w:hAnsi="Times New Roman" w:cs="Times New Roman"/>
          <w:b/>
          <w:sz w:val="24"/>
          <w:szCs w:val="24"/>
        </w:rPr>
        <w:t>6401</w:t>
      </w:r>
      <w:r w:rsidR="006A31AD" w:rsidRPr="006A31AD">
        <w:rPr>
          <w:rFonts w:ascii="Times New Roman" w:hAnsi="Times New Roman" w:cs="Times New Roman"/>
          <w:sz w:val="24"/>
          <w:szCs w:val="24"/>
        </w:rPr>
        <w:t xml:space="preserve"> – Waterproof footwear with soles and uppers of rubber or plastics</w:t>
      </w:r>
      <w:r w:rsidR="006A31AD">
        <w:rPr>
          <w:rFonts w:ascii="Times New Roman" w:hAnsi="Times New Roman" w:cs="Times New Roman"/>
          <w:sz w:val="24"/>
          <w:szCs w:val="24"/>
        </w:rPr>
        <w:tab/>
      </w:r>
      <w:r w:rsidR="006A31AD">
        <w:rPr>
          <w:rFonts w:ascii="Times New Roman" w:hAnsi="Times New Roman" w:cs="Times New Roman"/>
          <w:sz w:val="24"/>
          <w:szCs w:val="24"/>
        </w:rPr>
        <w:tab/>
        <w:t>11</w:t>
      </w:r>
    </w:p>
    <w:p w:rsidR="006A31AD" w:rsidRDefault="006A31AD" w:rsidP="006A31AD">
      <w:pPr>
        <w:tabs>
          <w:tab w:val="left" w:pos="-7027"/>
          <w:tab w:val="left" w:pos="0"/>
        </w:tabs>
        <w:spacing w:after="0" w:line="240" w:lineRule="auto"/>
        <w:rPr>
          <w:rFonts w:ascii="Times New Roman" w:hAnsi="Times New Roman" w:cs="Times New Roman"/>
          <w:sz w:val="24"/>
          <w:szCs w:val="24"/>
        </w:rPr>
      </w:pPr>
      <w:r w:rsidRPr="006A31AD">
        <w:rPr>
          <w:rFonts w:ascii="Times New Roman" w:hAnsi="Times New Roman" w:cs="Times New Roman"/>
          <w:b/>
          <w:sz w:val="24"/>
          <w:szCs w:val="24"/>
        </w:rPr>
        <w:t>6402</w:t>
      </w:r>
      <w:r>
        <w:rPr>
          <w:rFonts w:ascii="Times New Roman" w:hAnsi="Times New Roman" w:cs="Times New Roman"/>
          <w:sz w:val="24"/>
          <w:szCs w:val="24"/>
        </w:rPr>
        <w:t xml:space="preserve"> </w:t>
      </w:r>
      <w:r w:rsidRPr="006A31AD">
        <w:rPr>
          <w:rFonts w:ascii="Times New Roman" w:hAnsi="Times New Roman" w:cs="Times New Roman"/>
          <w:sz w:val="24"/>
          <w:szCs w:val="24"/>
        </w:rPr>
        <w:t>– Other footwear with outer soles and uppers of rubber or plastics</w:t>
      </w:r>
      <w:r>
        <w:rPr>
          <w:rFonts w:ascii="Times New Roman" w:hAnsi="Times New Roman" w:cs="Times New Roman"/>
          <w:sz w:val="24"/>
          <w:szCs w:val="24"/>
        </w:rPr>
        <w:tab/>
      </w:r>
      <w:r>
        <w:rPr>
          <w:rFonts w:ascii="Times New Roman" w:hAnsi="Times New Roman" w:cs="Times New Roman"/>
          <w:sz w:val="24"/>
          <w:szCs w:val="24"/>
        </w:rPr>
        <w:tab/>
        <w:t>12 – 13</w:t>
      </w:r>
    </w:p>
    <w:p w:rsidR="006A31AD" w:rsidRPr="006A31AD" w:rsidRDefault="006A31AD" w:rsidP="006A31AD">
      <w:pPr>
        <w:tabs>
          <w:tab w:val="left" w:pos="-7027"/>
          <w:tab w:val="left" w:pos="0"/>
        </w:tabs>
        <w:spacing w:after="0" w:line="240" w:lineRule="auto"/>
        <w:rPr>
          <w:rFonts w:ascii="Times New Roman" w:hAnsi="Times New Roman" w:cs="Times New Roman"/>
          <w:sz w:val="24"/>
          <w:szCs w:val="24"/>
        </w:rPr>
      </w:pPr>
      <w:r w:rsidRPr="006A31AD">
        <w:rPr>
          <w:rFonts w:ascii="Times New Roman" w:hAnsi="Times New Roman" w:cs="Times New Roman"/>
          <w:b/>
          <w:sz w:val="24"/>
          <w:szCs w:val="24"/>
        </w:rPr>
        <w:t>6403</w:t>
      </w:r>
      <w:r w:rsidRPr="006A31AD">
        <w:rPr>
          <w:rFonts w:ascii="Times New Roman" w:hAnsi="Times New Roman" w:cs="Times New Roman"/>
          <w:sz w:val="24"/>
          <w:szCs w:val="24"/>
        </w:rPr>
        <w:t xml:space="preserve"> – Footwear with outer soles of rubber, plastics, leather, or composition</w:t>
      </w:r>
      <w:r>
        <w:rPr>
          <w:rFonts w:ascii="Times New Roman" w:hAnsi="Times New Roman" w:cs="Times New Roman"/>
          <w:sz w:val="24"/>
          <w:szCs w:val="24"/>
        </w:rPr>
        <w:tab/>
      </w:r>
    </w:p>
    <w:p w:rsidR="006A31AD" w:rsidRPr="006A31AD" w:rsidRDefault="006A31AD" w:rsidP="006A31AD">
      <w:pPr>
        <w:tabs>
          <w:tab w:val="left" w:pos="-7027"/>
          <w:tab w:val="left" w:pos="0"/>
        </w:tabs>
        <w:spacing w:after="0" w:line="240" w:lineRule="auto"/>
        <w:ind w:firstLine="720"/>
        <w:rPr>
          <w:rFonts w:ascii="Times New Roman" w:hAnsi="Times New Roman" w:cs="Times New Roman"/>
          <w:sz w:val="24"/>
          <w:szCs w:val="24"/>
        </w:rPr>
      </w:pPr>
      <w:proofErr w:type="gramStart"/>
      <w:r w:rsidRPr="006A31AD">
        <w:rPr>
          <w:rFonts w:ascii="Times New Roman" w:hAnsi="Times New Roman" w:cs="Times New Roman"/>
          <w:sz w:val="24"/>
          <w:szCs w:val="24"/>
        </w:rPr>
        <w:t>leather</w:t>
      </w:r>
      <w:proofErr w:type="gramEnd"/>
      <w:r w:rsidRPr="006A31AD">
        <w:rPr>
          <w:rFonts w:ascii="Times New Roman" w:hAnsi="Times New Roman" w:cs="Times New Roman"/>
          <w:sz w:val="24"/>
          <w:szCs w:val="24"/>
        </w:rPr>
        <w:t>, and uppers of leather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A31AD" w:rsidRPr="006A31AD" w:rsidRDefault="006A31AD" w:rsidP="006A31AD">
      <w:pPr>
        <w:tabs>
          <w:tab w:val="left" w:pos="-7027"/>
          <w:tab w:val="left" w:pos="0"/>
        </w:tabs>
        <w:spacing w:after="0" w:line="240" w:lineRule="auto"/>
        <w:rPr>
          <w:rFonts w:ascii="Times New Roman" w:hAnsi="Times New Roman" w:cs="Times New Roman"/>
          <w:sz w:val="24"/>
          <w:szCs w:val="24"/>
        </w:rPr>
      </w:pPr>
      <w:r w:rsidRPr="006A31AD">
        <w:rPr>
          <w:rFonts w:ascii="Times New Roman" w:hAnsi="Times New Roman" w:cs="Times New Roman"/>
          <w:b/>
          <w:sz w:val="24"/>
          <w:szCs w:val="24"/>
        </w:rPr>
        <w:t>6404</w:t>
      </w:r>
      <w:r w:rsidRPr="006A31AD">
        <w:rPr>
          <w:rFonts w:ascii="Times New Roman" w:hAnsi="Times New Roman" w:cs="Times New Roman"/>
          <w:sz w:val="24"/>
          <w:szCs w:val="24"/>
        </w:rPr>
        <w:t xml:space="preserve"> – Footwear with outer soles of rubber, plastics, leather, or composition</w:t>
      </w:r>
    </w:p>
    <w:p w:rsidR="006A31AD" w:rsidRPr="006A31AD" w:rsidRDefault="006A31AD" w:rsidP="006A31AD">
      <w:pPr>
        <w:tabs>
          <w:tab w:val="left" w:pos="-7027"/>
          <w:tab w:val="left" w:pos="0"/>
        </w:tabs>
        <w:spacing w:after="0" w:line="240" w:lineRule="auto"/>
        <w:ind w:firstLine="720"/>
        <w:rPr>
          <w:rFonts w:ascii="Times New Roman" w:hAnsi="Times New Roman" w:cs="Times New Roman"/>
          <w:sz w:val="24"/>
          <w:szCs w:val="24"/>
        </w:rPr>
      </w:pPr>
      <w:proofErr w:type="gramStart"/>
      <w:r w:rsidRPr="006A31AD">
        <w:rPr>
          <w:rFonts w:ascii="Times New Roman" w:hAnsi="Times New Roman" w:cs="Times New Roman"/>
          <w:sz w:val="24"/>
          <w:szCs w:val="24"/>
        </w:rPr>
        <w:t>leather</w:t>
      </w:r>
      <w:proofErr w:type="gramEnd"/>
      <w:r w:rsidRPr="006A31AD">
        <w:rPr>
          <w:rFonts w:ascii="Times New Roman" w:hAnsi="Times New Roman" w:cs="Times New Roman"/>
          <w:sz w:val="24"/>
          <w:szCs w:val="24"/>
        </w:rPr>
        <w:t>, and uppers of textile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A31AD" w:rsidRDefault="006A31AD" w:rsidP="006A31AD">
      <w:pPr>
        <w:tabs>
          <w:tab w:val="left" w:pos="-7027"/>
          <w:tab w:val="left" w:pos="0"/>
        </w:tabs>
        <w:spacing w:after="0" w:line="240" w:lineRule="auto"/>
        <w:rPr>
          <w:rFonts w:ascii="Times New Roman" w:hAnsi="Times New Roman" w:cs="Times New Roman"/>
          <w:sz w:val="24"/>
          <w:szCs w:val="24"/>
        </w:rPr>
      </w:pPr>
      <w:r w:rsidRPr="006A31AD">
        <w:rPr>
          <w:rFonts w:ascii="Times New Roman" w:hAnsi="Times New Roman" w:cs="Times New Roman"/>
          <w:b/>
          <w:sz w:val="24"/>
          <w:szCs w:val="24"/>
        </w:rPr>
        <w:t>6405</w:t>
      </w:r>
      <w:r>
        <w:rPr>
          <w:rFonts w:ascii="Times New Roman" w:hAnsi="Times New Roman" w:cs="Times New Roman"/>
          <w:sz w:val="24"/>
          <w:szCs w:val="24"/>
        </w:rPr>
        <w:t xml:space="preserve"> – Other Footwear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B3AC4" w:rsidRPr="00AE3494" w:rsidRDefault="006A31AD" w:rsidP="006A31AD">
      <w:pPr>
        <w:tabs>
          <w:tab w:val="left" w:pos="-7027"/>
          <w:tab w:val="left" w:pos="0"/>
        </w:tabs>
        <w:spacing w:after="0" w:line="240" w:lineRule="auto"/>
        <w:rPr>
          <w:rFonts w:ascii="Times New Roman" w:hAnsi="Times New Roman" w:cs="Times New Roman"/>
          <w:sz w:val="24"/>
          <w:szCs w:val="24"/>
        </w:rPr>
      </w:pPr>
      <w:r w:rsidRPr="006A31AD">
        <w:rPr>
          <w:rFonts w:ascii="Times New Roman" w:hAnsi="Times New Roman" w:cs="Times New Roman"/>
          <w:b/>
          <w:sz w:val="24"/>
          <w:szCs w:val="24"/>
        </w:rPr>
        <w:t>6406</w:t>
      </w:r>
      <w:r>
        <w:rPr>
          <w:rFonts w:ascii="Times New Roman" w:hAnsi="Times New Roman" w:cs="Times New Roman"/>
          <w:sz w:val="24"/>
          <w:szCs w:val="24"/>
        </w:rPr>
        <w:t xml:space="preserve"> – Parts of Footwear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B3AC4" w:rsidRPr="00AE3494" w:rsidRDefault="006A31AD" w:rsidP="00CF29B4">
      <w:pPr>
        <w:tabs>
          <w:tab w:val="left" w:pos="-7027"/>
          <w:tab w:val="left" w:pos="360"/>
        </w:tabs>
        <w:spacing w:after="0" w:line="240" w:lineRule="auto"/>
        <w:ind w:left="187" w:hanging="547"/>
        <w:rPr>
          <w:rFonts w:ascii="Times New Roman" w:hAnsi="Times New Roman" w:cs="Times New Roman"/>
          <w:sz w:val="24"/>
          <w:szCs w:val="24"/>
        </w:rPr>
      </w:pPr>
      <w:r>
        <w:rPr>
          <w:rFonts w:ascii="Times New Roman" w:hAnsi="Times New Roman" w:cs="Times New Roman"/>
          <w:sz w:val="24"/>
          <w:szCs w:val="24"/>
        </w:rPr>
        <w:tab/>
      </w: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BB3AC4" w:rsidRPr="00AE3494" w:rsidRDefault="00BB3AC4" w:rsidP="00CF29B4">
      <w:pPr>
        <w:tabs>
          <w:tab w:val="left" w:pos="-7027"/>
          <w:tab w:val="left" w:pos="360"/>
        </w:tabs>
        <w:spacing w:after="0" w:line="240" w:lineRule="auto"/>
        <w:ind w:left="187" w:hanging="547"/>
        <w:rPr>
          <w:rFonts w:ascii="Times New Roman" w:hAnsi="Times New Roman" w:cs="Times New Roman"/>
          <w:sz w:val="24"/>
          <w:szCs w:val="24"/>
        </w:rPr>
      </w:pPr>
    </w:p>
    <w:p w:rsidR="005C2DD5" w:rsidRPr="008965FF" w:rsidRDefault="00AD3362" w:rsidP="005C2DD5">
      <w:pPr>
        <w:tabs>
          <w:tab w:val="left" w:pos="-7027"/>
          <w:tab w:val="left" w:pos="360"/>
        </w:tabs>
        <w:spacing w:after="0" w:line="240" w:lineRule="auto"/>
        <w:ind w:left="547" w:hanging="547"/>
        <w:jc w:val="center"/>
        <w:rPr>
          <w:rFonts w:ascii="Times New Roman" w:hAnsi="Times New Roman" w:cs="Times New Roman"/>
          <w:b/>
          <w:sz w:val="28"/>
          <w:szCs w:val="28"/>
        </w:rPr>
      </w:pPr>
      <w:r w:rsidRPr="008965FF">
        <w:rPr>
          <w:rFonts w:ascii="Times New Roman" w:hAnsi="Times New Roman" w:cs="Times New Roman"/>
          <w:b/>
          <w:sz w:val="28"/>
          <w:szCs w:val="28"/>
        </w:rPr>
        <w:t>6401</w:t>
      </w:r>
    </w:p>
    <w:p w:rsidR="00AD3362" w:rsidRPr="0079382D" w:rsidRDefault="00F47086" w:rsidP="005C2DD5">
      <w:pPr>
        <w:tabs>
          <w:tab w:val="left" w:pos="-7027"/>
          <w:tab w:val="left" w:pos="360"/>
        </w:tabs>
        <w:spacing w:after="0" w:line="240" w:lineRule="auto"/>
        <w:ind w:left="547" w:hanging="547"/>
        <w:jc w:val="center"/>
        <w:rPr>
          <w:rFonts w:ascii="Times New Roman" w:hAnsi="Times New Roman" w:cs="Times New Roman"/>
          <w:b/>
          <w:sz w:val="24"/>
          <w:szCs w:val="24"/>
        </w:rPr>
      </w:pPr>
      <w:r w:rsidRPr="0079382D">
        <w:rPr>
          <w:rFonts w:ascii="Times New Roman" w:hAnsi="Times New Roman" w:cs="Times New Roman"/>
          <w:b/>
          <w:sz w:val="24"/>
          <w:szCs w:val="24"/>
        </w:rPr>
        <w:t>Waterproof footwear with soles an</w:t>
      </w:r>
      <w:r w:rsidR="005C2DD5" w:rsidRPr="0079382D">
        <w:rPr>
          <w:rFonts w:ascii="Times New Roman" w:hAnsi="Times New Roman" w:cs="Times New Roman"/>
          <w:b/>
          <w:sz w:val="24"/>
          <w:szCs w:val="24"/>
        </w:rPr>
        <w:t>d uppers of rubber or plastics</w:t>
      </w:r>
    </w:p>
    <w:p w:rsidR="00F47086" w:rsidRDefault="00F47086" w:rsidP="00F47086">
      <w:pPr>
        <w:tabs>
          <w:tab w:val="left" w:pos="-7027"/>
          <w:tab w:val="left" w:pos="360"/>
        </w:tabs>
        <w:spacing w:after="0" w:line="240" w:lineRule="auto"/>
        <w:ind w:left="547" w:hanging="547"/>
        <w:rPr>
          <w:rFonts w:ascii="Times New Roman" w:hAnsi="Times New Roman" w:cs="Times New Roman"/>
          <w:b/>
          <w:sz w:val="24"/>
          <w:szCs w:val="24"/>
          <w:u w:val="single"/>
        </w:rPr>
      </w:pPr>
    </w:p>
    <w:p w:rsidR="005C2DD5" w:rsidRDefault="005C2DD5" w:rsidP="005C2DD5">
      <w:pPr>
        <w:spacing w:after="0" w:line="240" w:lineRule="auto"/>
        <w:rPr>
          <w:rFonts w:ascii="Times New Roman" w:hAnsi="Times New Roman" w:cs="Times New Roman"/>
          <w:sz w:val="24"/>
          <w:szCs w:val="24"/>
          <w:u w:val="single"/>
        </w:rPr>
      </w:pPr>
      <w:r w:rsidRPr="00E27A60">
        <w:rPr>
          <w:rFonts w:ascii="Times New Roman" w:hAnsi="Times New Roman" w:cs="Times New Roman"/>
          <w:sz w:val="24"/>
          <w:szCs w:val="24"/>
        </w:rPr>
        <w:t>A.</w:t>
      </w:r>
      <w:r w:rsidRPr="00E27A60">
        <w:rPr>
          <w:rFonts w:ascii="Times New Roman" w:hAnsi="Times New Roman" w:cs="Times New Roman"/>
          <w:sz w:val="24"/>
          <w:szCs w:val="24"/>
        </w:rPr>
        <w:tab/>
      </w:r>
      <w:r w:rsidRPr="0057000E">
        <w:rPr>
          <w:rFonts w:ascii="Times New Roman" w:hAnsi="Times New Roman" w:cs="Times New Roman"/>
          <w:b/>
          <w:sz w:val="24"/>
          <w:szCs w:val="24"/>
          <w:u w:val="single"/>
        </w:rPr>
        <w:t>Description</w:t>
      </w:r>
    </w:p>
    <w:p w:rsidR="005C2DD5" w:rsidRDefault="005C2DD5" w:rsidP="005C2DD5">
      <w:pPr>
        <w:tabs>
          <w:tab w:val="left" w:pos="-7027"/>
          <w:tab w:val="left" w:pos="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5C2DD5">
        <w:rPr>
          <w:rFonts w:ascii="Times New Roman" w:hAnsi="Times New Roman" w:cs="Times New Roman"/>
          <w:sz w:val="24"/>
          <w:szCs w:val="24"/>
        </w:rPr>
        <w:t>Waterproof footwear with outer soles and uppers of rubber or plastics, the</w:t>
      </w:r>
      <w:r>
        <w:rPr>
          <w:rFonts w:ascii="Times New Roman" w:hAnsi="Times New Roman" w:cs="Times New Roman"/>
          <w:sz w:val="24"/>
          <w:szCs w:val="24"/>
        </w:rPr>
        <w:t xml:space="preserve"> </w:t>
      </w:r>
      <w:r w:rsidRPr="005C2DD5">
        <w:rPr>
          <w:rFonts w:ascii="Times New Roman" w:hAnsi="Times New Roman" w:cs="Times New Roman"/>
          <w:sz w:val="24"/>
          <w:szCs w:val="24"/>
        </w:rPr>
        <w:t>uppers of which are neither fixed to the sole nor assembled by stitching, riveting, nailing,</w:t>
      </w:r>
      <w:r>
        <w:rPr>
          <w:rFonts w:ascii="Times New Roman" w:hAnsi="Times New Roman" w:cs="Times New Roman"/>
          <w:sz w:val="24"/>
          <w:szCs w:val="24"/>
        </w:rPr>
        <w:t xml:space="preserve"> </w:t>
      </w:r>
      <w:r w:rsidRPr="005C2DD5">
        <w:rPr>
          <w:rFonts w:ascii="Times New Roman" w:hAnsi="Times New Roman" w:cs="Times New Roman"/>
          <w:sz w:val="24"/>
          <w:szCs w:val="24"/>
        </w:rPr>
        <w:t>screwing, plugging, or similar processes.</w:t>
      </w:r>
    </w:p>
    <w:p w:rsidR="005C2DD5" w:rsidRPr="00DB6FA6" w:rsidRDefault="005C2DD5" w:rsidP="005C2DD5">
      <w:pPr>
        <w:spacing w:after="0" w:line="240" w:lineRule="auto"/>
        <w:ind w:left="720" w:hanging="720"/>
        <w:rPr>
          <w:rFonts w:ascii="Times New Roman" w:hAnsi="Times New Roman" w:cs="Times New Roman"/>
          <w:b/>
          <w:sz w:val="24"/>
          <w:szCs w:val="24"/>
        </w:rPr>
      </w:pPr>
    </w:p>
    <w:p w:rsidR="005C2DD5" w:rsidRDefault="005C2DD5" w:rsidP="005C2DD5">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B6FA6">
        <w:rPr>
          <w:rFonts w:ascii="Times New Roman" w:hAnsi="Times New Roman" w:cs="Times New Roman"/>
          <w:b/>
          <w:sz w:val="24"/>
          <w:szCs w:val="24"/>
          <w:u w:val="single"/>
        </w:rPr>
        <w:t>Classification</w:t>
      </w:r>
    </w:p>
    <w:p w:rsidR="008965FF" w:rsidRDefault="008965FF" w:rsidP="00BD4256">
      <w:pPr>
        <w:tabs>
          <w:tab w:val="left" w:pos="-7027"/>
          <w:tab w:val="left" w:pos="360"/>
        </w:tabs>
        <w:spacing w:after="0" w:line="240" w:lineRule="auto"/>
        <w:ind w:left="547" w:hanging="547"/>
        <w:rPr>
          <w:rFonts w:ascii="Times New Roman" w:hAnsi="Times New Roman" w:cs="Times New Roman"/>
          <w:sz w:val="24"/>
          <w:szCs w:val="24"/>
          <w:u w:val="single"/>
        </w:rPr>
      </w:pPr>
    </w:p>
    <w:p w:rsidR="00BD4256" w:rsidRPr="00E974C4" w:rsidRDefault="00BD4256" w:rsidP="00BD4256">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t xml:space="preserve">Type of </w:t>
      </w:r>
      <w:r w:rsidRPr="00E974C4">
        <w:rPr>
          <w:rFonts w:ascii="Times New Roman" w:hAnsi="Times New Roman" w:cs="Times New Roman"/>
          <w:sz w:val="24"/>
          <w:szCs w:val="24"/>
          <w:u w:val="single"/>
        </w:rPr>
        <w:t>Shoe</w:t>
      </w:r>
      <w:r w:rsidR="00E974C4" w:rsidRPr="00E974C4">
        <w:rPr>
          <w:rFonts w:ascii="Times New Roman" w:hAnsi="Times New Roman" w:cs="Times New Roman"/>
          <w:sz w:val="24"/>
          <w:szCs w:val="24"/>
          <w:u w:val="single"/>
        </w:rPr>
        <w:t>:</w:t>
      </w:r>
    </w:p>
    <w:p w:rsidR="00BD4256" w:rsidRDefault="00BD4256" w:rsidP="00BD4256">
      <w:pPr>
        <w:tabs>
          <w:tab w:val="left" w:pos="-7027"/>
          <w:tab w:val="left" w:pos="360"/>
        </w:tabs>
        <w:spacing w:after="0" w:line="240" w:lineRule="auto"/>
        <w:ind w:hanging="547"/>
        <w:rPr>
          <w:rFonts w:ascii="Times New Roman" w:hAnsi="Times New Roman" w:cs="Times New Roman"/>
          <w:sz w:val="24"/>
          <w:szCs w:val="24"/>
        </w:rPr>
        <w:sectPr w:rsidR="00BD4256" w:rsidSect="00825215">
          <w:type w:val="continuous"/>
          <w:pgSz w:w="12240" w:h="15840"/>
          <w:pgMar w:top="1440" w:right="1440" w:bottom="1440" w:left="1440" w:header="720" w:footer="720" w:gutter="0"/>
          <w:cols w:space="720"/>
          <w:docGrid w:linePitch="360"/>
        </w:sectPr>
      </w:pPr>
    </w:p>
    <w:p w:rsidR="00BD4256" w:rsidRPr="00825215" w:rsidRDefault="008965FF" w:rsidP="00BD4256">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Ski / Snowboard</w:t>
      </w:r>
    </w:p>
    <w:p w:rsidR="00BD4256" w:rsidRPr="00825215" w:rsidRDefault="008965FF" w:rsidP="00BD4256">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t>Wo</w:t>
      </w:r>
      <w:r w:rsidR="00BD4256">
        <w:rPr>
          <w:rFonts w:ascii="Times New Roman" w:hAnsi="Times New Roman" w:cs="Times New Roman"/>
          <w:sz w:val="24"/>
          <w:szCs w:val="24"/>
        </w:rPr>
        <w:t>rk</w:t>
      </w:r>
      <w:r w:rsidR="00BD4256" w:rsidRPr="00825215">
        <w:rPr>
          <w:rFonts w:ascii="Times New Roman" w:hAnsi="Times New Roman" w:cs="Times New Roman"/>
          <w:sz w:val="24"/>
          <w:szCs w:val="24"/>
        </w:rPr>
        <w:t xml:space="preserve">           </w:t>
      </w:r>
    </w:p>
    <w:p w:rsidR="00BD4256" w:rsidRPr="00825215" w:rsidRDefault="008965FF" w:rsidP="00BD4256">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BD4256" w:rsidRPr="00825215">
        <w:rPr>
          <w:rFonts w:ascii="Times New Roman" w:hAnsi="Times New Roman" w:cs="Times New Roman"/>
          <w:sz w:val="24"/>
          <w:szCs w:val="24"/>
        </w:rPr>
        <w:tab/>
      </w:r>
      <w:r w:rsidR="00730EFF">
        <w:rPr>
          <w:rFonts w:ascii="Times New Roman" w:hAnsi="Times New Roman" w:cs="Times New Roman"/>
          <w:sz w:val="24"/>
          <w:szCs w:val="24"/>
        </w:rPr>
        <w:t>Protection</w:t>
      </w:r>
      <w:r w:rsidR="00BD4256" w:rsidRPr="00825215">
        <w:rPr>
          <w:rFonts w:ascii="Times New Roman" w:hAnsi="Times New Roman" w:cs="Times New Roman"/>
          <w:sz w:val="24"/>
          <w:szCs w:val="24"/>
        </w:rPr>
        <w:t xml:space="preserve">          </w:t>
      </w:r>
    </w:p>
    <w:p w:rsidR="00BD4256" w:rsidRPr="00825215" w:rsidRDefault="008965FF" w:rsidP="00BD4256">
      <w:pPr>
        <w:tabs>
          <w:tab w:val="left" w:pos="-7027"/>
          <w:tab w:val="left" w:pos="360"/>
        </w:tabs>
        <w:spacing w:after="0" w:line="240" w:lineRule="auto"/>
        <w:ind w:left="547" w:hanging="547"/>
        <w:rPr>
          <w:rFonts w:ascii="Times New Roman" w:hAnsi="Times New Roman" w:cs="Times New Roman"/>
          <w:sz w:val="24"/>
          <w:szCs w:val="24"/>
        </w:rPr>
        <w:sectPr w:rsidR="00BD4256" w:rsidRPr="00825215" w:rsidSect="00825215">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t>Other ___________</w:t>
      </w:r>
      <w:r w:rsidR="00BD4256">
        <w:rPr>
          <w:rFonts w:ascii="Times New Roman" w:hAnsi="Times New Roman" w:cs="Times New Roman"/>
          <w:sz w:val="24"/>
          <w:szCs w:val="24"/>
        </w:rPr>
        <w:t>_____</w:t>
      </w:r>
    </w:p>
    <w:p w:rsidR="00BD4256" w:rsidRDefault="00BD4256" w:rsidP="00BD4256">
      <w:pPr>
        <w:tabs>
          <w:tab w:val="left" w:pos="-7027"/>
          <w:tab w:val="left" w:pos="360"/>
        </w:tabs>
        <w:spacing w:after="0" w:line="240" w:lineRule="auto"/>
        <w:ind w:left="547" w:hanging="547"/>
        <w:rPr>
          <w:rFonts w:ascii="Times New Roman" w:hAnsi="Times New Roman" w:cs="Times New Roman"/>
          <w:sz w:val="24"/>
          <w:szCs w:val="24"/>
          <w:u w:val="single"/>
        </w:rPr>
      </w:pPr>
    </w:p>
    <w:p w:rsidR="00825215" w:rsidRPr="00825215" w:rsidRDefault="00AD3362" w:rsidP="00CF29B4">
      <w:pPr>
        <w:tabs>
          <w:tab w:val="left" w:pos="-7027"/>
          <w:tab w:val="left" w:pos="360"/>
          <w:tab w:val="left" w:pos="5328"/>
        </w:tabs>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u w:val="single"/>
        </w:rPr>
        <w:t>Coverage</w:t>
      </w:r>
      <w:r w:rsidR="00E974C4">
        <w:rPr>
          <w:rFonts w:ascii="Times New Roman" w:hAnsi="Times New Roman" w:cs="Times New Roman"/>
          <w:sz w:val="24"/>
          <w:szCs w:val="24"/>
          <w:u w:val="single"/>
        </w:rPr>
        <w:t>:</w:t>
      </w:r>
      <w:r w:rsidR="00BD4256">
        <w:rPr>
          <w:rFonts w:ascii="Times New Roman" w:hAnsi="Times New Roman" w:cs="Times New Roman"/>
          <w:sz w:val="24"/>
          <w:szCs w:val="24"/>
        </w:rPr>
        <w:t xml:space="preserve">                                                                    </w:t>
      </w:r>
      <w:r w:rsidR="00BD4256">
        <w:rPr>
          <w:rFonts w:ascii="Times New Roman" w:hAnsi="Times New Roman" w:cs="Times New Roman"/>
          <w:sz w:val="24"/>
          <w:szCs w:val="24"/>
          <w:u w:val="single"/>
        </w:rPr>
        <w:t>Closures</w:t>
      </w:r>
      <w:r w:rsidR="00E974C4">
        <w:rPr>
          <w:rFonts w:ascii="Times New Roman" w:hAnsi="Times New Roman" w:cs="Times New Roman"/>
          <w:sz w:val="24"/>
          <w:szCs w:val="24"/>
          <w:u w:val="single"/>
        </w:rPr>
        <w:t>:</w:t>
      </w:r>
      <w:r w:rsidR="00825215" w:rsidRPr="00825215">
        <w:rPr>
          <w:rFonts w:ascii="Times New Roman" w:hAnsi="Times New Roman" w:cs="Times New Roman"/>
          <w:sz w:val="24"/>
          <w:szCs w:val="24"/>
        </w:rPr>
        <w:tab/>
      </w:r>
    </w:p>
    <w:p w:rsidR="00825215" w:rsidRDefault="00825215" w:rsidP="00CF29B4">
      <w:pPr>
        <w:tabs>
          <w:tab w:val="left" w:pos="-7027"/>
          <w:tab w:val="left" w:pos="360"/>
        </w:tabs>
        <w:spacing w:after="0" w:line="240" w:lineRule="auto"/>
        <w:ind w:hanging="547"/>
        <w:rPr>
          <w:rFonts w:ascii="Times New Roman" w:hAnsi="Times New Roman" w:cs="Times New Roman"/>
          <w:sz w:val="24"/>
          <w:szCs w:val="24"/>
        </w:rPr>
        <w:sectPr w:rsidR="00825215" w:rsidSect="00825215">
          <w:type w:val="continuous"/>
          <w:pgSz w:w="12240" w:h="15840"/>
          <w:pgMar w:top="1440" w:right="1440" w:bottom="1440" w:left="1440" w:header="720" w:footer="720" w:gutter="0"/>
          <w:cols w:space="720"/>
          <w:docGrid w:linePitch="360"/>
        </w:sectPr>
      </w:pPr>
    </w:p>
    <w:p w:rsidR="00BD4256" w:rsidRPr="00825215" w:rsidRDefault="008965FF" w:rsidP="00BD4256">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lastRenderedPageBreak/>
        <w:t>□</w:t>
      </w:r>
      <w:r w:rsidR="00825215" w:rsidRPr="00825215">
        <w:rPr>
          <w:rFonts w:ascii="Times New Roman" w:hAnsi="Times New Roman" w:cs="Times New Roman"/>
          <w:sz w:val="24"/>
          <w:szCs w:val="24"/>
        </w:rPr>
        <w:tab/>
        <w:t>A</w:t>
      </w:r>
      <w:r w:rsidR="00AD3362">
        <w:rPr>
          <w:rFonts w:ascii="Times New Roman" w:hAnsi="Times New Roman" w:cs="Times New Roman"/>
          <w:sz w:val="24"/>
          <w:szCs w:val="24"/>
        </w:rPr>
        <w:t>nkle, but not knee</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Yes</w:t>
      </w:r>
      <w:r w:rsidR="00BD4256" w:rsidRPr="00825215">
        <w:rPr>
          <w:rFonts w:ascii="Times New Roman" w:hAnsi="Times New Roman" w:cs="Times New Roman"/>
          <w:sz w:val="24"/>
          <w:szCs w:val="24"/>
        </w:rPr>
        <w:t xml:space="preserve"> </w:t>
      </w:r>
    </w:p>
    <w:p w:rsidR="00BD4256" w:rsidRPr="00825215" w:rsidRDefault="008965FF" w:rsidP="00BD4256">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825215" w:rsidRPr="00825215">
        <w:rPr>
          <w:rFonts w:ascii="Times New Roman" w:hAnsi="Times New Roman" w:cs="Times New Roman"/>
          <w:sz w:val="24"/>
          <w:szCs w:val="24"/>
        </w:rPr>
        <w:tab/>
      </w:r>
      <w:r w:rsidR="00AD3362">
        <w:rPr>
          <w:rFonts w:ascii="Times New Roman" w:hAnsi="Times New Roman" w:cs="Times New Roman"/>
          <w:sz w:val="24"/>
          <w:szCs w:val="24"/>
        </w:rPr>
        <w:t>Knee</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No</w:t>
      </w:r>
      <w:r w:rsidR="00BD4256" w:rsidRPr="00825215">
        <w:rPr>
          <w:rFonts w:ascii="Times New Roman" w:hAnsi="Times New Roman" w:cs="Times New Roman"/>
          <w:sz w:val="24"/>
          <w:szCs w:val="24"/>
        </w:rPr>
        <w:t xml:space="preserve"> </w:t>
      </w:r>
    </w:p>
    <w:p w:rsidR="00BD4256" w:rsidRPr="00825215" w:rsidRDefault="008965FF" w:rsidP="00BD4256">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N/A</w:t>
      </w:r>
      <w:r w:rsidR="00BD4256" w:rsidRPr="00825215">
        <w:rPr>
          <w:rFonts w:ascii="Times New Roman" w:hAnsi="Times New Roman" w:cs="Times New Roman"/>
          <w:sz w:val="24"/>
          <w:szCs w:val="24"/>
        </w:rPr>
        <w:t xml:space="preserve">       </w:t>
      </w:r>
    </w:p>
    <w:p w:rsidR="00CF29B4" w:rsidRPr="00825215" w:rsidRDefault="00CF29B4" w:rsidP="00CF29B4">
      <w:pPr>
        <w:tabs>
          <w:tab w:val="left" w:pos="-7027"/>
          <w:tab w:val="left" w:pos="360"/>
        </w:tabs>
        <w:spacing w:after="0" w:line="240" w:lineRule="auto"/>
        <w:ind w:left="547" w:hanging="547"/>
        <w:rPr>
          <w:rFonts w:ascii="Times New Roman" w:hAnsi="Times New Roman" w:cs="Times New Roman"/>
          <w:sz w:val="24"/>
          <w:szCs w:val="24"/>
        </w:rPr>
        <w:sectPr w:rsidR="00CF29B4" w:rsidRPr="00825215" w:rsidSect="00927A0D">
          <w:type w:val="continuous"/>
          <w:pgSz w:w="12240" w:h="15840"/>
          <w:pgMar w:top="1440" w:right="1440" w:bottom="1440" w:left="1440" w:header="720" w:footer="720" w:gutter="0"/>
          <w:cols w:space="720"/>
          <w:docGrid w:linePitch="360"/>
        </w:sectPr>
      </w:pPr>
    </w:p>
    <w:p w:rsidR="00BD4256" w:rsidRDefault="00BD4256" w:rsidP="00BD4256">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BD4256">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BD4256">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BD4256">
      <w:pPr>
        <w:tabs>
          <w:tab w:val="left" w:pos="-7027"/>
          <w:tab w:val="left" w:pos="360"/>
        </w:tabs>
        <w:spacing w:after="0" w:line="240" w:lineRule="auto"/>
        <w:ind w:left="547" w:hanging="547"/>
        <w:rPr>
          <w:rFonts w:ascii="Times New Roman" w:hAnsi="Times New Roman" w:cs="Times New Roman"/>
          <w:sz w:val="24"/>
          <w:szCs w:val="24"/>
          <w:u w:val="single"/>
        </w:rPr>
      </w:pPr>
    </w:p>
    <w:p w:rsidR="00BD4256" w:rsidRPr="00BD4256" w:rsidRDefault="00BD4256" w:rsidP="00BD4256">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t>Protective Metal Toe Cap</w:t>
      </w:r>
      <w:r w:rsidR="00E974C4">
        <w:rPr>
          <w:rFonts w:ascii="Times New Roman" w:hAnsi="Times New Roman" w:cs="Times New Roman"/>
          <w:sz w:val="24"/>
          <w:szCs w:val="24"/>
          <w:u w:val="single"/>
        </w:rPr>
        <w:t>:</w:t>
      </w:r>
      <w:r w:rsidRPr="00BD4256">
        <w:rPr>
          <w:rFonts w:ascii="Times New Roman" w:hAnsi="Times New Roman" w:cs="Times New Roman"/>
          <w:sz w:val="24"/>
          <w:szCs w:val="24"/>
        </w:rPr>
        <w:tab/>
      </w:r>
      <w:r w:rsidRPr="00BD4256">
        <w:rPr>
          <w:rFonts w:ascii="Times New Roman" w:hAnsi="Times New Roman" w:cs="Times New Roman"/>
          <w:sz w:val="24"/>
          <w:szCs w:val="24"/>
        </w:rPr>
        <w:tab/>
      </w:r>
      <w:r w:rsidRPr="00BD4256">
        <w:rPr>
          <w:rFonts w:ascii="Times New Roman" w:hAnsi="Times New Roman" w:cs="Times New Roman"/>
          <w:sz w:val="24"/>
          <w:szCs w:val="24"/>
        </w:rPr>
        <w:tab/>
      </w:r>
      <w:r w:rsidRPr="00BD4256">
        <w:rPr>
          <w:rFonts w:ascii="Times New Roman" w:hAnsi="Times New Roman" w:cs="Times New Roman"/>
          <w:sz w:val="24"/>
          <w:szCs w:val="24"/>
        </w:rPr>
        <w:tab/>
      </w:r>
      <w:r>
        <w:rPr>
          <w:rFonts w:ascii="Times New Roman" w:hAnsi="Times New Roman" w:cs="Times New Roman"/>
          <w:sz w:val="24"/>
          <w:szCs w:val="24"/>
          <w:u w:val="single"/>
        </w:rPr>
        <w:t xml:space="preserve">Material Composition of Sole and </w:t>
      </w:r>
    </w:p>
    <w:p w:rsidR="00BD4256" w:rsidRDefault="00BD4256" w:rsidP="00BD4256">
      <w:pPr>
        <w:tabs>
          <w:tab w:val="left" w:pos="-7027"/>
          <w:tab w:val="left" w:pos="360"/>
        </w:tabs>
        <w:spacing w:after="0" w:line="240" w:lineRule="auto"/>
        <w:ind w:left="547" w:hanging="547"/>
        <w:rPr>
          <w:rFonts w:ascii="Times New Roman" w:hAnsi="Times New Roman" w:cs="Times New Roman"/>
          <w:sz w:val="24"/>
          <w:szCs w:val="24"/>
        </w:rPr>
        <w:sectPr w:rsidR="00BD4256" w:rsidSect="00825215">
          <w:type w:val="continuous"/>
          <w:pgSz w:w="12240" w:h="15840"/>
          <w:pgMar w:top="1440" w:right="1440" w:bottom="1440" w:left="1440" w:header="720" w:footer="720" w:gutter="0"/>
          <w:cols w:space="720"/>
          <w:docGrid w:linePitch="360"/>
        </w:sectPr>
      </w:pPr>
    </w:p>
    <w:p w:rsidR="00BD4256" w:rsidRPr="00825215" w:rsidRDefault="008965FF" w:rsidP="00BD4256">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lastRenderedPageBreak/>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Yes</w:t>
      </w:r>
      <w:r w:rsidR="00BD4256" w:rsidRPr="00825215">
        <w:rPr>
          <w:rFonts w:ascii="Times New Roman" w:hAnsi="Times New Roman" w:cs="Times New Roman"/>
          <w:sz w:val="24"/>
          <w:szCs w:val="24"/>
        </w:rPr>
        <w:t xml:space="preserve"> </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730EFF">
        <w:rPr>
          <w:rFonts w:ascii="Times New Roman" w:hAnsi="Times New Roman" w:cs="Times New Roman"/>
          <w:sz w:val="24"/>
          <w:szCs w:val="24"/>
        </w:rPr>
        <w:tab/>
      </w:r>
      <w:r w:rsidR="00730EFF">
        <w:rPr>
          <w:rFonts w:ascii="Times New Roman" w:hAnsi="Times New Roman" w:cs="Times New Roman"/>
          <w:sz w:val="24"/>
          <w:szCs w:val="24"/>
        </w:rPr>
        <w:tab/>
      </w:r>
      <w:r w:rsidR="00730EFF">
        <w:rPr>
          <w:rFonts w:ascii="Times New Roman" w:hAnsi="Times New Roman" w:cs="Times New Roman"/>
          <w:sz w:val="24"/>
          <w:szCs w:val="24"/>
        </w:rPr>
        <w:tab/>
      </w:r>
      <w:r w:rsidR="00730EFF" w:rsidRPr="00730EFF">
        <w:rPr>
          <w:rFonts w:ascii="Times New Roman" w:hAnsi="Times New Roman" w:cs="Times New Roman"/>
          <w:sz w:val="24"/>
          <w:szCs w:val="24"/>
          <w:u w:val="single"/>
        </w:rPr>
        <w:t>Uppers External Surface Area</w:t>
      </w:r>
      <w:r w:rsidR="00E974C4">
        <w:rPr>
          <w:rFonts w:ascii="Times New Roman" w:hAnsi="Times New Roman" w:cs="Times New Roman"/>
          <w:sz w:val="24"/>
          <w:szCs w:val="24"/>
          <w:u w:val="single"/>
        </w:rPr>
        <w:t>:</w:t>
      </w:r>
    </w:p>
    <w:p w:rsidR="00BD4256" w:rsidRDefault="008965FF" w:rsidP="00BD4256">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No</w:t>
      </w:r>
      <w:r w:rsidR="00BD4256" w:rsidRPr="00825215">
        <w:rPr>
          <w:rFonts w:ascii="Times New Roman" w:hAnsi="Times New Roman" w:cs="Times New Roman"/>
          <w:sz w:val="24"/>
          <w:szCs w:val="24"/>
        </w:rPr>
        <w:t xml:space="preserve"> </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Greater than 90 percent PVC, and</w:t>
      </w:r>
    </w:p>
    <w:p w:rsidR="00BD4256" w:rsidRPr="00825215" w:rsidRDefault="008965FF" w:rsidP="00BD4256">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BD4256" w:rsidRPr="00825215">
        <w:rPr>
          <w:rFonts w:ascii="Times New Roman" w:hAnsi="Times New Roman" w:cs="Times New Roman"/>
          <w:sz w:val="24"/>
          <w:szCs w:val="24"/>
        </w:rPr>
        <w:tab/>
      </w:r>
      <w:r w:rsidR="00BD4256">
        <w:rPr>
          <w:rFonts w:ascii="Times New Roman" w:hAnsi="Times New Roman" w:cs="Times New Roman"/>
          <w:sz w:val="24"/>
          <w:szCs w:val="24"/>
        </w:rPr>
        <w:t>N/A</w:t>
      </w:r>
      <w:r w:rsidR="00BD4256" w:rsidRPr="00825215">
        <w:rPr>
          <w:rFonts w:ascii="Times New Roman" w:hAnsi="Times New Roman" w:cs="Times New Roman"/>
          <w:sz w:val="24"/>
          <w:szCs w:val="24"/>
        </w:rPr>
        <w:t xml:space="preserve">    </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t>not otherwise supported or lined</w:t>
      </w:r>
      <w:r w:rsidR="00BD4256" w:rsidRPr="00825215">
        <w:rPr>
          <w:rFonts w:ascii="Times New Roman" w:hAnsi="Times New Roman" w:cs="Times New Roman"/>
          <w:sz w:val="24"/>
          <w:szCs w:val="24"/>
        </w:rPr>
        <w:t xml:space="preserve">   </w:t>
      </w:r>
    </w:p>
    <w:p w:rsidR="00BD4256" w:rsidRDefault="00BD4256" w:rsidP="00BD4256">
      <w:pPr>
        <w:tabs>
          <w:tab w:val="left" w:pos="-7027"/>
          <w:tab w:val="left" w:pos="36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65FF" w:rsidRPr="00DB6FA6">
        <w:rPr>
          <w:rFonts w:ascii="Times New Roman" w:hAnsi="Times New Roman" w:cs="Times New Roman"/>
          <w:sz w:val="32"/>
          <w:szCs w:val="32"/>
        </w:rPr>
        <w:t>□</w:t>
      </w:r>
      <w:r w:rsidRPr="00825215">
        <w:rPr>
          <w:rFonts w:ascii="Times New Roman" w:hAnsi="Times New Roman" w:cs="Times New Roman"/>
          <w:sz w:val="24"/>
          <w:szCs w:val="24"/>
        </w:rPr>
        <w:tab/>
      </w:r>
      <w:r>
        <w:rPr>
          <w:rFonts w:ascii="Times New Roman" w:hAnsi="Times New Roman" w:cs="Times New Roman"/>
          <w:sz w:val="24"/>
          <w:szCs w:val="24"/>
        </w:rPr>
        <w:t>Greater than 90 percent rubber or</w:t>
      </w:r>
    </w:p>
    <w:p w:rsidR="00BD4256" w:rsidRDefault="00BD4256" w:rsidP="00BD4256">
      <w:pPr>
        <w:tabs>
          <w:tab w:val="left" w:pos="-7027"/>
          <w:tab w:val="left" w:pos="36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plastics</w:t>
      </w:r>
      <w:proofErr w:type="gramEnd"/>
      <w:r>
        <w:rPr>
          <w:rFonts w:ascii="Times New Roman" w:hAnsi="Times New Roman" w:cs="Times New Roman"/>
          <w:sz w:val="24"/>
          <w:szCs w:val="24"/>
        </w:rPr>
        <w:t>, excluding foxing or foxing</w:t>
      </w:r>
    </w:p>
    <w:p w:rsidR="00BD4256" w:rsidRDefault="00BD4256" w:rsidP="00BD4256">
      <w:pPr>
        <w:tabs>
          <w:tab w:val="left" w:pos="-7027"/>
          <w:tab w:val="left" w:pos="36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band</w:t>
      </w:r>
      <w:r w:rsidRPr="00825215">
        <w:rPr>
          <w:rFonts w:ascii="Times New Roman" w:hAnsi="Times New Roman" w:cs="Times New Roman"/>
          <w:sz w:val="24"/>
          <w:szCs w:val="24"/>
        </w:rPr>
        <w:t xml:space="preserve"> </w:t>
      </w:r>
    </w:p>
    <w:p w:rsidR="00BD4256" w:rsidRPr="00825215" w:rsidRDefault="00BD4256" w:rsidP="00BD4256">
      <w:pPr>
        <w:tabs>
          <w:tab w:val="left" w:pos="-7027"/>
          <w:tab w:val="left" w:pos="36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65FF" w:rsidRPr="00DB6FA6">
        <w:rPr>
          <w:rFonts w:ascii="Times New Roman" w:hAnsi="Times New Roman" w:cs="Times New Roman"/>
          <w:sz w:val="32"/>
          <w:szCs w:val="32"/>
        </w:rPr>
        <w:t>□</w:t>
      </w:r>
      <w:r w:rsidRPr="00825215">
        <w:rPr>
          <w:rFonts w:ascii="Times New Roman" w:hAnsi="Times New Roman" w:cs="Times New Roman"/>
          <w:sz w:val="24"/>
          <w:szCs w:val="24"/>
        </w:rPr>
        <w:tab/>
      </w:r>
      <w:r>
        <w:rPr>
          <w:rFonts w:ascii="Times New Roman" w:hAnsi="Times New Roman" w:cs="Times New Roman"/>
          <w:sz w:val="24"/>
          <w:szCs w:val="24"/>
        </w:rPr>
        <w:t>Other</w:t>
      </w:r>
      <w:r w:rsidRPr="00825215">
        <w:rPr>
          <w:rFonts w:ascii="Times New Roman" w:hAnsi="Times New Roman" w:cs="Times New Roman"/>
          <w:sz w:val="24"/>
          <w:szCs w:val="24"/>
        </w:rPr>
        <w:t xml:space="preserve"> ___________</w:t>
      </w:r>
      <w:r>
        <w:rPr>
          <w:rFonts w:ascii="Times New Roman" w:hAnsi="Times New Roman" w:cs="Times New Roman"/>
          <w:sz w:val="24"/>
          <w:szCs w:val="24"/>
        </w:rPr>
        <w:t>_____</w:t>
      </w:r>
    </w:p>
    <w:p w:rsidR="00BD4256" w:rsidRPr="00E16860" w:rsidRDefault="00BD4256" w:rsidP="00BD4256">
      <w:pPr>
        <w:pStyle w:val="ListParagraph"/>
        <w:tabs>
          <w:tab w:val="left" w:pos="-7027"/>
          <w:tab w:val="left" w:pos="360"/>
        </w:tabs>
        <w:spacing w:after="0" w:line="240" w:lineRule="auto"/>
        <w:ind w:left="0"/>
        <w:rPr>
          <w:rFonts w:ascii="Times New Roman" w:hAnsi="Times New Roman" w:cs="Times New Roman"/>
          <w:sz w:val="24"/>
          <w:szCs w:val="24"/>
        </w:rPr>
      </w:pPr>
    </w:p>
    <w:p w:rsidR="00BD4256" w:rsidRDefault="00BD4256" w:rsidP="00BD4256">
      <w:pPr>
        <w:tabs>
          <w:tab w:val="left" w:pos="-7027"/>
          <w:tab w:val="left" w:pos="360"/>
          <w:tab w:val="center" w:pos="5040"/>
        </w:tabs>
        <w:spacing w:after="0" w:line="240" w:lineRule="auto"/>
        <w:ind w:left="547" w:hanging="547"/>
        <w:rPr>
          <w:rFonts w:ascii="Times New Roman" w:hAnsi="Times New Roman" w:cs="Times New Roman"/>
          <w:sz w:val="24"/>
          <w:szCs w:val="24"/>
        </w:rPr>
      </w:pPr>
    </w:p>
    <w:p w:rsidR="008965FF" w:rsidRDefault="008965FF" w:rsidP="00BD4256">
      <w:pPr>
        <w:tabs>
          <w:tab w:val="left" w:pos="-7027"/>
          <w:tab w:val="left" w:pos="360"/>
          <w:tab w:val="center" w:pos="5040"/>
        </w:tabs>
        <w:spacing w:after="0" w:line="240" w:lineRule="auto"/>
        <w:ind w:left="547" w:hanging="547"/>
        <w:rPr>
          <w:rFonts w:ascii="Times New Roman" w:hAnsi="Times New Roman" w:cs="Times New Roman"/>
          <w:sz w:val="24"/>
          <w:szCs w:val="24"/>
        </w:rPr>
        <w:sectPr w:rsidR="008965FF" w:rsidSect="00BD4256">
          <w:type w:val="continuous"/>
          <w:pgSz w:w="12240" w:h="15840"/>
          <w:pgMar w:top="1440" w:right="1440" w:bottom="1440" w:left="1440" w:header="720" w:footer="720" w:gutter="0"/>
          <w:cols w:space="720"/>
          <w:docGrid w:linePitch="360"/>
        </w:sectPr>
      </w:pPr>
    </w:p>
    <w:p w:rsidR="008965FF" w:rsidRPr="00DB6FA6" w:rsidRDefault="008965FF" w:rsidP="008965FF">
      <w:pPr>
        <w:spacing w:after="0" w:line="240" w:lineRule="auto"/>
        <w:rPr>
          <w:rFonts w:ascii="Times New Roman" w:hAnsi="Times New Roman" w:cs="Times New Roman"/>
          <w:b/>
          <w:sz w:val="24"/>
          <w:szCs w:val="24"/>
        </w:rPr>
      </w:pPr>
      <w:r w:rsidRPr="00C164DE">
        <w:rPr>
          <w:rFonts w:ascii="Times New Roman" w:hAnsi="Times New Roman" w:cs="Times New Roman"/>
          <w:b/>
          <w:sz w:val="24"/>
          <w:szCs w:val="24"/>
        </w:rPr>
        <w:lastRenderedPageBreak/>
        <w:t>C.</w:t>
      </w:r>
      <w:r w:rsidRPr="00C164DE">
        <w:rPr>
          <w:rFonts w:ascii="Times New Roman" w:hAnsi="Times New Roman" w:cs="Times New Roman"/>
          <w:b/>
          <w:sz w:val="24"/>
          <w:szCs w:val="24"/>
        </w:rPr>
        <w:tab/>
      </w:r>
      <w:r w:rsidRPr="00DB6FA6">
        <w:rPr>
          <w:rFonts w:ascii="Times New Roman" w:hAnsi="Times New Roman" w:cs="Times New Roman"/>
          <w:b/>
          <w:sz w:val="24"/>
          <w:szCs w:val="24"/>
          <w:u w:val="single"/>
        </w:rPr>
        <w:t xml:space="preserve">Price Determining </w:t>
      </w:r>
      <w:r>
        <w:rPr>
          <w:rFonts w:ascii="Times New Roman" w:hAnsi="Times New Roman" w:cs="Times New Roman"/>
          <w:b/>
          <w:sz w:val="24"/>
          <w:szCs w:val="24"/>
          <w:u w:val="single"/>
        </w:rPr>
        <w:t xml:space="preserve">and Identifying </w:t>
      </w:r>
      <w:r w:rsidRPr="00DB6FA6">
        <w:rPr>
          <w:rFonts w:ascii="Times New Roman" w:hAnsi="Times New Roman" w:cs="Times New Roman"/>
          <w:b/>
          <w:sz w:val="24"/>
          <w:szCs w:val="24"/>
          <w:u w:val="single"/>
        </w:rPr>
        <w:t>Characteristics</w:t>
      </w:r>
    </w:p>
    <w:p w:rsidR="008965FF" w:rsidRPr="00DB6FA6" w:rsidRDefault="008965FF" w:rsidP="008965FF">
      <w:pPr>
        <w:spacing w:after="0" w:line="240" w:lineRule="auto"/>
        <w:rPr>
          <w:rFonts w:ascii="Times New Roman" w:hAnsi="Times New Roman" w:cs="Times New Roman"/>
          <w:sz w:val="24"/>
          <w:szCs w:val="24"/>
        </w:rPr>
      </w:pP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15FEC">
        <w:rPr>
          <w:rFonts w:ascii="Times New Roman" w:hAnsi="Times New Roman" w:cs="Times New Roman"/>
          <w:sz w:val="24"/>
          <w:szCs w:val="24"/>
        </w:rPr>
        <w:t xml:space="preserve">See Pages 16-17: </w:t>
      </w:r>
      <w:r>
        <w:rPr>
          <w:rFonts w:ascii="Times New Roman" w:hAnsi="Times New Roman" w:cs="Times New Roman"/>
          <w:sz w:val="24"/>
          <w:szCs w:val="24"/>
        </w:rPr>
        <w:t>Chapter 64 Price Determining and Identifying Characteristics.</w:t>
      </w:r>
    </w:p>
    <w:p w:rsidR="00AD3362" w:rsidRDefault="00AD3362"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Pr="008965FF" w:rsidRDefault="00F47086" w:rsidP="008965FF">
      <w:pPr>
        <w:tabs>
          <w:tab w:val="left" w:pos="-7027"/>
          <w:tab w:val="left" w:pos="360"/>
        </w:tabs>
        <w:spacing w:after="0" w:line="240" w:lineRule="auto"/>
        <w:ind w:left="547" w:hanging="547"/>
        <w:jc w:val="center"/>
        <w:rPr>
          <w:rFonts w:ascii="Times New Roman" w:hAnsi="Times New Roman" w:cs="Times New Roman"/>
          <w:b/>
          <w:sz w:val="28"/>
          <w:szCs w:val="28"/>
        </w:rPr>
      </w:pPr>
      <w:r w:rsidRPr="008965FF">
        <w:rPr>
          <w:rFonts w:ascii="Times New Roman" w:hAnsi="Times New Roman" w:cs="Times New Roman"/>
          <w:b/>
          <w:sz w:val="28"/>
          <w:szCs w:val="28"/>
        </w:rPr>
        <w:t>6402</w:t>
      </w:r>
    </w:p>
    <w:p w:rsidR="00825215" w:rsidRPr="0079382D" w:rsidRDefault="00F47086" w:rsidP="008965FF">
      <w:pPr>
        <w:tabs>
          <w:tab w:val="left" w:pos="-7027"/>
          <w:tab w:val="left" w:pos="360"/>
        </w:tabs>
        <w:spacing w:after="0" w:line="240" w:lineRule="auto"/>
        <w:ind w:left="547" w:hanging="547"/>
        <w:jc w:val="center"/>
        <w:rPr>
          <w:rFonts w:ascii="Times New Roman" w:hAnsi="Times New Roman" w:cs="Times New Roman"/>
          <w:b/>
          <w:sz w:val="24"/>
          <w:szCs w:val="24"/>
        </w:rPr>
      </w:pPr>
      <w:r w:rsidRPr="0079382D">
        <w:rPr>
          <w:rFonts w:ascii="Times New Roman" w:hAnsi="Times New Roman" w:cs="Times New Roman"/>
          <w:b/>
          <w:sz w:val="24"/>
          <w:szCs w:val="24"/>
        </w:rPr>
        <w:t>Other footwear with outer soles and uppers of rubber or plastics</w:t>
      </w:r>
    </w:p>
    <w:p w:rsidR="00BF107C" w:rsidRDefault="00BF107C"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8965FF">
      <w:pPr>
        <w:spacing w:after="0" w:line="240" w:lineRule="auto"/>
        <w:rPr>
          <w:rFonts w:ascii="Times New Roman" w:hAnsi="Times New Roman" w:cs="Times New Roman"/>
          <w:sz w:val="24"/>
          <w:szCs w:val="24"/>
          <w:u w:val="single"/>
        </w:rPr>
      </w:pPr>
      <w:r w:rsidRPr="00E27A60">
        <w:rPr>
          <w:rFonts w:ascii="Times New Roman" w:hAnsi="Times New Roman" w:cs="Times New Roman"/>
          <w:sz w:val="24"/>
          <w:szCs w:val="24"/>
        </w:rPr>
        <w:t>A.</w:t>
      </w:r>
      <w:r w:rsidRPr="00E27A60">
        <w:rPr>
          <w:rFonts w:ascii="Times New Roman" w:hAnsi="Times New Roman" w:cs="Times New Roman"/>
          <w:sz w:val="24"/>
          <w:szCs w:val="24"/>
        </w:rPr>
        <w:tab/>
      </w:r>
      <w:r w:rsidRPr="0057000E">
        <w:rPr>
          <w:rFonts w:ascii="Times New Roman" w:hAnsi="Times New Roman" w:cs="Times New Roman"/>
          <w:b/>
          <w:sz w:val="24"/>
          <w:szCs w:val="24"/>
          <w:u w:val="single"/>
        </w:rPr>
        <w:t>Description</w:t>
      </w: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B0D7F">
        <w:rPr>
          <w:rFonts w:ascii="Times New Roman" w:hAnsi="Times New Roman" w:cs="Times New Roman"/>
          <w:sz w:val="24"/>
          <w:szCs w:val="24"/>
        </w:rPr>
        <w:t>No further description necessary.</w:t>
      </w:r>
    </w:p>
    <w:p w:rsidR="008965FF" w:rsidRPr="00DB6FA6" w:rsidRDefault="008965FF" w:rsidP="008965FF">
      <w:pPr>
        <w:spacing w:after="0" w:line="240" w:lineRule="auto"/>
        <w:ind w:left="720" w:hanging="720"/>
        <w:rPr>
          <w:rFonts w:ascii="Times New Roman" w:hAnsi="Times New Roman" w:cs="Times New Roman"/>
          <w:b/>
          <w:sz w:val="24"/>
          <w:szCs w:val="24"/>
        </w:rPr>
      </w:pPr>
    </w:p>
    <w:p w:rsidR="008965FF" w:rsidRDefault="008965FF" w:rsidP="008965FF">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B6FA6">
        <w:rPr>
          <w:rFonts w:ascii="Times New Roman" w:hAnsi="Times New Roman" w:cs="Times New Roman"/>
          <w:b/>
          <w:sz w:val="24"/>
          <w:szCs w:val="24"/>
          <w:u w:val="single"/>
        </w:rPr>
        <w:t>Classification</w:t>
      </w:r>
    </w:p>
    <w:p w:rsidR="0079382D" w:rsidRDefault="0079382D" w:rsidP="008965FF">
      <w:pPr>
        <w:spacing w:after="0" w:line="240" w:lineRule="auto"/>
        <w:rPr>
          <w:rFonts w:ascii="Times New Roman" w:hAnsi="Times New Roman" w:cs="Times New Roman"/>
          <w:b/>
          <w:sz w:val="24"/>
          <w:szCs w:val="24"/>
          <w:u w:val="single"/>
        </w:rPr>
      </w:pPr>
    </w:p>
    <w:p w:rsidR="00AD3362" w:rsidRPr="00825215" w:rsidRDefault="00AD3362" w:rsidP="00CF29B4">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t>Type of Shoe</w:t>
      </w:r>
      <w:r w:rsidR="0079382D">
        <w:rPr>
          <w:rFonts w:ascii="Times New Roman" w:hAnsi="Times New Roman" w:cs="Times New Roman"/>
          <w:sz w:val="24"/>
          <w:szCs w:val="24"/>
          <w:u w:val="single"/>
        </w:rPr>
        <w:t>:</w:t>
      </w:r>
    </w:p>
    <w:p w:rsidR="00AD3362" w:rsidRDefault="00AD3362" w:rsidP="00CF29B4">
      <w:pPr>
        <w:tabs>
          <w:tab w:val="left" w:pos="-7027"/>
          <w:tab w:val="left" w:pos="360"/>
        </w:tabs>
        <w:spacing w:after="0" w:line="240" w:lineRule="auto"/>
        <w:ind w:hanging="547"/>
        <w:rPr>
          <w:rFonts w:ascii="Times New Roman" w:hAnsi="Times New Roman" w:cs="Times New Roman"/>
          <w:sz w:val="24"/>
          <w:szCs w:val="24"/>
        </w:rPr>
        <w:sectPr w:rsidR="00AD3362" w:rsidSect="00825215">
          <w:type w:val="continuous"/>
          <w:pgSz w:w="12240" w:h="15840"/>
          <w:pgMar w:top="1440" w:right="1440" w:bottom="1440" w:left="1440" w:header="720" w:footer="720" w:gutter="0"/>
          <w:cols w:space="720"/>
          <w:docGrid w:linePitch="360"/>
        </w:sectPr>
      </w:pPr>
    </w:p>
    <w:p w:rsidR="00AD3362"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AD3362" w:rsidRPr="00825215">
        <w:rPr>
          <w:rFonts w:ascii="Times New Roman" w:hAnsi="Times New Roman" w:cs="Times New Roman"/>
          <w:sz w:val="24"/>
          <w:szCs w:val="24"/>
        </w:rPr>
        <w:tab/>
      </w:r>
      <w:r w:rsidR="00AD3362">
        <w:rPr>
          <w:rFonts w:ascii="Times New Roman" w:hAnsi="Times New Roman" w:cs="Times New Roman"/>
          <w:sz w:val="24"/>
          <w:szCs w:val="24"/>
        </w:rPr>
        <w:t>Ski / Snowboard</w:t>
      </w:r>
    </w:p>
    <w:p w:rsidR="00AD3362"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AD3362" w:rsidRPr="00825215">
        <w:rPr>
          <w:rFonts w:ascii="Times New Roman" w:hAnsi="Times New Roman" w:cs="Times New Roman"/>
          <w:sz w:val="24"/>
          <w:szCs w:val="24"/>
        </w:rPr>
        <w:tab/>
        <w:t>Wo</w:t>
      </w:r>
      <w:r w:rsidR="00AD3362">
        <w:rPr>
          <w:rFonts w:ascii="Times New Roman" w:hAnsi="Times New Roman" w:cs="Times New Roman"/>
          <w:sz w:val="24"/>
          <w:szCs w:val="24"/>
        </w:rPr>
        <w:t>rk</w:t>
      </w:r>
    </w:p>
    <w:p w:rsidR="00AD3362" w:rsidRDefault="008965FF" w:rsidP="00C10413">
      <w:pPr>
        <w:tabs>
          <w:tab w:val="left" w:pos="-7027"/>
          <w:tab w:val="left" w:pos="360"/>
        </w:tabs>
        <w:spacing w:after="0" w:line="240" w:lineRule="auto"/>
        <w:ind w:left="360" w:hanging="360"/>
        <w:rPr>
          <w:rFonts w:ascii="Times New Roman" w:hAnsi="Times New Roman" w:cs="Times New Roman"/>
          <w:sz w:val="24"/>
          <w:szCs w:val="24"/>
        </w:rPr>
      </w:pPr>
      <w:r w:rsidRPr="00DB6FA6">
        <w:rPr>
          <w:rFonts w:ascii="Times New Roman" w:hAnsi="Times New Roman" w:cs="Times New Roman"/>
          <w:sz w:val="32"/>
          <w:szCs w:val="32"/>
        </w:rPr>
        <w:t>□</w:t>
      </w:r>
      <w:r w:rsidR="00AD3362" w:rsidRPr="00825215">
        <w:rPr>
          <w:rFonts w:ascii="Times New Roman" w:hAnsi="Times New Roman" w:cs="Times New Roman"/>
          <w:sz w:val="24"/>
          <w:szCs w:val="24"/>
        </w:rPr>
        <w:tab/>
      </w:r>
      <w:r w:rsidR="00AD3362">
        <w:rPr>
          <w:rFonts w:ascii="Times New Roman" w:hAnsi="Times New Roman" w:cs="Times New Roman"/>
          <w:sz w:val="24"/>
          <w:szCs w:val="24"/>
        </w:rPr>
        <w:t>Footwear with straps or thongs, assembled to sole with plugs (</w:t>
      </w:r>
      <w:proofErr w:type="spellStart"/>
      <w:r w:rsidR="00AD3362">
        <w:rPr>
          <w:rFonts w:ascii="Times New Roman" w:hAnsi="Times New Roman" w:cs="Times New Roman"/>
          <w:sz w:val="24"/>
          <w:szCs w:val="24"/>
        </w:rPr>
        <w:t>zories</w:t>
      </w:r>
      <w:proofErr w:type="spellEnd"/>
      <w:r w:rsidR="00AD3362">
        <w:rPr>
          <w:rFonts w:ascii="Times New Roman" w:hAnsi="Times New Roman" w:cs="Times New Roman"/>
          <w:sz w:val="24"/>
          <w:szCs w:val="24"/>
        </w:rPr>
        <w:t>)</w:t>
      </w:r>
    </w:p>
    <w:p w:rsidR="00AD3362"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AD3362">
        <w:rPr>
          <w:rFonts w:ascii="Times New Roman" w:hAnsi="Times New Roman" w:cs="Times New Roman"/>
          <w:sz w:val="24"/>
          <w:szCs w:val="24"/>
        </w:rPr>
        <w:tab/>
        <w:t>Golf shoes</w:t>
      </w:r>
    </w:p>
    <w:p w:rsidR="00AD3362"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15BBE">
        <w:rPr>
          <w:rFonts w:ascii="Times New Roman" w:hAnsi="Times New Roman" w:cs="Times New Roman"/>
          <w:sz w:val="24"/>
          <w:szCs w:val="24"/>
        </w:rPr>
        <w:tab/>
        <w:t>Protection</w:t>
      </w:r>
    </w:p>
    <w:p w:rsidR="00AD3362" w:rsidRDefault="008965FF" w:rsidP="00CF29B4">
      <w:pPr>
        <w:tabs>
          <w:tab w:val="left" w:pos="-7027"/>
          <w:tab w:val="left" w:pos="360"/>
        </w:tabs>
        <w:spacing w:after="0" w:line="240" w:lineRule="auto"/>
        <w:ind w:left="547" w:hanging="547"/>
        <w:rPr>
          <w:rFonts w:ascii="Times New Roman" w:hAnsi="Times New Roman" w:cs="Times New Roman"/>
          <w:sz w:val="24"/>
          <w:szCs w:val="24"/>
        </w:rPr>
      </w:pPr>
      <w:proofErr w:type="gramStart"/>
      <w:r w:rsidRPr="00DB6FA6">
        <w:rPr>
          <w:rFonts w:ascii="Times New Roman" w:hAnsi="Times New Roman" w:cs="Times New Roman"/>
          <w:sz w:val="32"/>
          <w:szCs w:val="32"/>
        </w:rPr>
        <w:t>□</w:t>
      </w:r>
      <w:r w:rsidR="00AD3362" w:rsidRPr="00825215">
        <w:rPr>
          <w:rFonts w:ascii="Times New Roman" w:hAnsi="Times New Roman" w:cs="Times New Roman"/>
          <w:sz w:val="24"/>
          <w:szCs w:val="24"/>
        </w:rPr>
        <w:tab/>
      </w:r>
      <w:r w:rsidR="00ED48EB">
        <w:rPr>
          <w:rFonts w:ascii="Times New Roman" w:hAnsi="Times New Roman" w:cs="Times New Roman"/>
          <w:sz w:val="24"/>
          <w:szCs w:val="24"/>
        </w:rPr>
        <w:t>Tennis</w:t>
      </w:r>
      <w:r w:rsidR="00AD3362">
        <w:rPr>
          <w:rFonts w:ascii="Times New Roman" w:hAnsi="Times New Roman" w:cs="Times New Roman"/>
          <w:sz w:val="24"/>
          <w:szCs w:val="24"/>
        </w:rPr>
        <w:t>, basketball,</w:t>
      </w:r>
      <w:r w:rsidR="006B4572">
        <w:rPr>
          <w:rFonts w:ascii="Times New Roman" w:hAnsi="Times New Roman" w:cs="Times New Roman"/>
          <w:sz w:val="24"/>
          <w:szCs w:val="24"/>
        </w:rPr>
        <w:t xml:space="preserve"> gym, training,</w:t>
      </w:r>
      <w:r w:rsidR="00AD3362">
        <w:rPr>
          <w:rFonts w:ascii="Times New Roman" w:hAnsi="Times New Roman" w:cs="Times New Roman"/>
          <w:sz w:val="24"/>
          <w:szCs w:val="24"/>
        </w:rPr>
        <w:t xml:space="preserve"> etc.</w:t>
      </w:r>
      <w:proofErr w:type="gramEnd"/>
    </w:p>
    <w:p w:rsidR="00AD3362"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AD3362" w:rsidRPr="00825215">
        <w:rPr>
          <w:rFonts w:ascii="Times New Roman" w:hAnsi="Times New Roman" w:cs="Times New Roman"/>
          <w:sz w:val="24"/>
          <w:szCs w:val="24"/>
        </w:rPr>
        <w:tab/>
      </w:r>
      <w:r w:rsidR="00AD3362">
        <w:rPr>
          <w:rFonts w:ascii="Times New Roman" w:hAnsi="Times New Roman" w:cs="Times New Roman"/>
          <w:sz w:val="24"/>
          <w:szCs w:val="24"/>
        </w:rPr>
        <w:t>Made on a base or platform of cork</w:t>
      </w:r>
    </w:p>
    <w:p w:rsidR="00AD3362"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AD3362">
        <w:rPr>
          <w:rFonts w:ascii="Times New Roman" w:hAnsi="Times New Roman" w:cs="Times New Roman"/>
          <w:sz w:val="24"/>
          <w:szCs w:val="24"/>
        </w:rPr>
        <w:tab/>
        <w:t>Made on a base or platform of wood</w:t>
      </w:r>
      <w:r w:rsidR="00AD3362" w:rsidRPr="00825215">
        <w:rPr>
          <w:rFonts w:ascii="Times New Roman" w:hAnsi="Times New Roman" w:cs="Times New Roman"/>
          <w:sz w:val="24"/>
          <w:szCs w:val="24"/>
        </w:rPr>
        <w:t xml:space="preserve">           </w:t>
      </w:r>
    </w:p>
    <w:p w:rsidR="00ED48EB"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AD3362" w:rsidRPr="00825215">
        <w:rPr>
          <w:rFonts w:ascii="Times New Roman" w:hAnsi="Times New Roman" w:cs="Times New Roman"/>
          <w:sz w:val="24"/>
          <w:szCs w:val="24"/>
        </w:rPr>
        <w:tab/>
      </w:r>
      <w:r w:rsidR="00ED48EB">
        <w:rPr>
          <w:rFonts w:ascii="Times New Roman" w:hAnsi="Times New Roman" w:cs="Times New Roman"/>
          <w:sz w:val="24"/>
          <w:szCs w:val="24"/>
        </w:rPr>
        <w:t>House slippers</w:t>
      </w:r>
      <w:r w:rsidR="00AD3362" w:rsidRPr="00825215">
        <w:rPr>
          <w:rFonts w:ascii="Times New Roman" w:hAnsi="Times New Roman" w:cs="Times New Roman"/>
          <w:sz w:val="24"/>
          <w:szCs w:val="24"/>
        </w:rPr>
        <w:t xml:space="preserve">     </w:t>
      </w:r>
    </w:p>
    <w:p w:rsidR="00ED48EB" w:rsidRPr="00825215" w:rsidRDefault="008965FF" w:rsidP="00C10413">
      <w:pPr>
        <w:tabs>
          <w:tab w:val="left" w:pos="-7027"/>
          <w:tab w:val="left" w:pos="360"/>
        </w:tabs>
        <w:spacing w:after="0" w:line="240" w:lineRule="auto"/>
        <w:ind w:left="360" w:hanging="360"/>
        <w:rPr>
          <w:rFonts w:ascii="Times New Roman" w:hAnsi="Times New Roman" w:cs="Times New Roman"/>
          <w:sz w:val="24"/>
          <w:szCs w:val="24"/>
        </w:rPr>
      </w:pPr>
      <w:r w:rsidRPr="00DB6FA6">
        <w:rPr>
          <w:rFonts w:ascii="Times New Roman" w:hAnsi="Times New Roman" w:cs="Times New Roman"/>
          <w:sz w:val="32"/>
          <w:szCs w:val="32"/>
        </w:rPr>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Sandals and other shoes produced in one piece by molding</w:t>
      </w:r>
      <w:r w:rsidR="00ED48EB" w:rsidRPr="00825215">
        <w:rPr>
          <w:rFonts w:ascii="Times New Roman" w:hAnsi="Times New Roman" w:cs="Times New Roman"/>
          <w:sz w:val="24"/>
          <w:szCs w:val="24"/>
        </w:rPr>
        <w:t xml:space="preserve">           </w:t>
      </w:r>
    </w:p>
    <w:p w:rsidR="00CF29B4"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sectPr w:rsidR="00CF29B4" w:rsidRPr="00825215" w:rsidSect="00825215">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p>
    <w:p w:rsidR="00CF29B4" w:rsidRDefault="00CF29B4"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ED48EB"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sectPr w:rsidR="00ED48EB" w:rsidSect="00825215">
          <w:type w:val="continuous"/>
          <w:pgSz w:w="12240" w:h="15840"/>
          <w:pgMar w:top="1440" w:right="1440" w:bottom="1440" w:left="1440" w:header="720" w:footer="720" w:gutter="0"/>
          <w:cols w:space="720"/>
          <w:docGrid w:linePitch="360"/>
        </w:sectPr>
      </w:pPr>
    </w:p>
    <w:p w:rsidR="00ED48EB" w:rsidRPr="00825215"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Protective Metal Toe Cap</w:t>
      </w:r>
      <w:r w:rsidR="0079382D">
        <w:rPr>
          <w:rFonts w:ascii="Times New Roman" w:hAnsi="Times New Roman" w:cs="Times New Roman"/>
          <w:sz w:val="24"/>
          <w:szCs w:val="24"/>
          <w:u w:val="single"/>
        </w:rPr>
        <w:t>:</w:t>
      </w:r>
      <w:r w:rsidR="00BD4256" w:rsidRPr="00BD4256">
        <w:rPr>
          <w:rFonts w:ascii="Times New Roman" w:hAnsi="Times New Roman" w:cs="Times New Roman"/>
          <w:sz w:val="24"/>
          <w:szCs w:val="24"/>
        </w:rPr>
        <w:tab/>
      </w:r>
      <w:r w:rsidR="00BD4256" w:rsidRPr="00BD4256">
        <w:rPr>
          <w:rFonts w:ascii="Times New Roman" w:hAnsi="Times New Roman" w:cs="Times New Roman"/>
          <w:sz w:val="24"/>
          <w:szCs w:val="24"/>
        </w:rPr>
        <w:tab/>
      </w:r>
      <w:r w:rsidR="00BD4256" w:rsidRPr="00BD4256">
        <w:rPr>
          <w:rFonts w:ascii="Times New Roman" w:hAnsi="Times New Roman" w:cs="Times New Roman"/>
          <w:sz w:val="24"/>
          <w:szCs w:val="24"/>
        </w:rPr>
        <w:tab/>
      </w:r>
      <w:r w:rsidR="00BD4256" w:rsidRPr="00BD4256">
        <w:rPr>
          <w:rFonts w:ascii="Times New Roman" w:hAnsi="Times New Roman" w:cs="Times New Roman"/>
          <w:sz w:val="24"/>
          <w:szCs w:val="24"/>
        </w:rPr>
        <w:tab/>
      </w:r>
      <w:r w:rsidR="00BD4256">
        <w:rPr>
          <w:rFonts w:ascii="Times New Roman" w:hAnsi="Times New Roman" w:cs="Times New Roman"/>
          <w:sz w:val="24"/>
          <w:szCs w:val="24"/>
          <w:u w:val="single"/>
        </w:rPr>
        <w:t>Slip-On Shoe</w:t>
      </w:r>
      <w:r w:rsidR="0079382D">
        <w:rPr>
          <w:rFonts w:ascii="Times New Roman" w:hAnsi="Times New Roman" w:cs="Times New Roman"/>
          <w:sz w:val="24"/>
          <w:szCs w:val="24"/>
          <w:u w:val="single"/>
        </w:rPr>
        <w:t>:</w:t>
      </w:r>
    </w:p>
    <w:p w:rsidR="00ED48EB" w:rsidRPr="00825215" w:rsidRDefault="008965FF" w:rsidP="00BD4256">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Yes</w:t>
      </w:r>
      <w:r w:rsidR="00ED48EB" w:rsidRPr="00825215">
        <w:rPr>
          <w:rFonts w:ascii="Times New Roman" w:hAnsi="Times New Roman" w:cs="Times New Roman"/>
          <w:sz w:val="24"/>
          <w:szCs w:val="24"/>
        </w:rPr>
        <w:t xml:space="preserve"> </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D4256">
        <w:rPr>
          <w:rFonts w:ascii="Times New Roman" w:hAnsi="Times New Roman" w:cs="Times New Roman"/>
          <w:sz w:val="24"/>
          <w:szCs w:val="24"/>
        </w:rPr>
        <w:t>Yes</w:t>
      </w:r>
      <w:r w:rsidR="00BD4256" w:rsidRPr="00825215">
        <w:rPr>
          <w:rFonts w:ascii="Times New Roman" w:hAnsi="Times New Roman" w:cs="Times New Roman"/>
          <w:sz w:val="24"/>
          <w:szCs w:val="24"/>
        </w:rPr>
        <w:t xml:space="preserve"> </w:t>
      </w:r>
    </w:p>
    <w:p w:rsidR="00ED48EB" w:rsidRPr="00825215" w:rsidRDefault="008965FF" w:rsidP="00CF29B4">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No</w:t>
      </w:r>
      <w:r w:rsidR="00ED48EB" w:rsidRPr="00825215">
        <w:rPr>
          <w:rFonts w:ascii="Times New Roman" w:hAnsi="Times New Roman" w:cs="Times New Roman"/>
          <w:sz w:val="24"/>
          <w:szCs w:val="24"/>
        </w:rPr>
        <w:t xml:space="preserve"> </w:t>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00BD4256">
        <w:rPr>
          <w:rFonts w:ascii="Times New Roman" w:hAnsi="Times New Roman" w:cs="Times New Roman"/>
          <w:sz w:val="24"/>
          <w:szCs w:val="24"/>
        </w:rPr>
        <w:tab/>
      </w:r>
      <w:r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D4256">
        <w:rPr>
          <w:rFonts w:ascii="Times New Roman" w:hAnsi="Times New Roman" w:cs="Times New Roman"/>
          <w:sz w:val="24"/>
          <w:szCs w:val="24"/>
        </w:rPr>
        <w:t xml:space="preserve">No </w:t>
      </w:r>
    </w:p>
    <w:p w:rsidR="00ED48EB" w:rsidRPr="00825215" w:rsidRDefault="008965FF" w:rsidP="00CF29B4">
      <w:pPr>
        <w:pStyle w:val="ListParagraph"/>
        <w:tabs>
          <w:tab w:val="left" w:pos="-7027"/>
          <w:tab w:val="left" w:pos="360"/>
        </w:tabs>
        <w:spacing w:after="0" w:line="240" w:lineRule="auto"/>
        <w:ind w:left="0"/>
        <w:rPr>
          <w:rFonts w:ascii="Times New Roman" w:hAnsi="Times New Roman" w:cs="Times New Roman"/>
          <w:sz w:val="24"/>
          <w:szCs w:val="24"/>
        </w:rPr>
      </w:pPr>
      <w:r w:rsidRPr="00DB6FA6">
        <w:rPr>
          <w:rFonts w:ascii="Times New Roman" w:hAnsi="Times New Roman" w:cs="Times New Roman"/>
          <w:sz w:val="32"/>
          <w:szCs w:val="32"/>
        </w:rPr>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N/A</w:t>
      </w:r>
      <w:r w:rsidR="00ED48EB" w:rsidRPr="00825215">
        <w:rPr>
          <w:rFonts w:ascii="Times New Roman" w:hAnsi="Times New Roman" w:cs="Times New Roman"/>
          <w:sz w:val="24"/>
          <w:szCs w:val="24"/>
        </w:rPr>
        <w:t xml:space="preserve">       </w:t>
      </w:r>
    </w:p>
    <w:p w:rsidR="00ED48EB" w:rsidRDefault="00ED48EB" w:rsidP="00CF29B4">
      <w:pPr>
        <w:tabs>
          <w:tab w:val="left" w:pos="-7027"/>
          <w:tab w:val="left" w:pos="360"/>
          <w:tab w:val="center" w:pos="5040"/>
        </w:tabs>
        <w:spacing w:after="0" w:line="240" w:lineRule="auto"/>
        <w:ind w:left="547" w:hanging="547"/>
        <w:rPr>
          <w:rFonts w:ascii="Times New Roman" w:hAnsi="Times New Roman" w:cs="Times New Roman"/>
          <w:sz w:val="24"/>
          <w:szCs w:val="24"/>
          <w:u w:val="single"/>
        </w:rPr>
        <w:sectPr w:rsidR="00ED48EB" w:rsidSect="00BD4256">
          <w:type w:val="continuous"/>
          <w:pgSz w:w="12240" w:h="15840"/>
          <w:pgMar w:top="1440" w:right="1440" w:bottom="1440" w:left="1440" w:header="720" w:footer="720" w:gutter="0"/>
          <w:cols w:space="720"/>
          <w:docGrid w:linePitch="360"/>
        </w:sectPr>
      </w:pPr>
    </w:p>
    <w:p w:rsidR="00AD3362" w:rsidRPr="00825215" w:rsidRDefault="00AD3362"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AD3362"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t>Opening</w:t>
      </w:r>
      <w:r w:rsidR="0079382D">
        <w:rPr>
          <w:rFonts w:ascii="Times New Roman" w:hAnsi="Times New Roman" w:cs="Times New Roman"/>
          <w:sz w:val="24"/>
          <w:szCs w:val="24"/>
          <w:u w:val="single"/>
        </w:rPr>
        <w:t>:</w:t>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Pr>
          <w:rFonts w:ascii="Times New Roman" w:hAnsi="Times New Roman" w:cs="Times New Roman"/>
          <w:sz w:val="24"/>
          <w:szCs w:val="24"/>
          <w:u w:val="single"/>
        </w:rPr>
        <w:t>Intended Wearer</w:t>
      </w:r>
      <w:r w:rsidR="0079382D">
        <w:rPr>
          <w:rFonts w:ascii="Times New Roman" w:hAnsi="Times New Roman" w:cs="Times New Roman"/>
          <w:sz w:val="24"/>
          <w:szCs w:val="24"/>
          <w:u w:val="single"/>
        </w:rPr>
        <w:t>:</w:t>
      </w:r>
    </w:p>
    <w:p w:rsidR="00AD3362" w:rsidRDefault="00AD3362" w:rsidP="00CF29B4">
      <w:pPr>
        <w:tabs>
          <w:tab w:val="left" w:pos="-7027"/>
          <w:tab w:val="left" w:pos="360"/>
        </w:tabs>
        <w:spacing w:after="0" w:line="240" w:lineRule="auto"/>
        <w:ind w:hanging="547"/>
        <w:rPr>
          <w:rFonts w:ascii="Times New Roman" w:hAnsi="Times New Roman" w:cs="Times New Roman"/>
          <w:sz w:val="24"/>
          <w:szCs w:val="24"/>
        </w:rPr>
        <w:sectPr w:rsidR="00AD3362" w:rsidSect="00825215">
          <w:type w:val="continuous"/>
          <w:pgSz w:w="12240" w:h="15840"/>
          <w:pgMar w:top="1440" w:right="1440" w:bottom="1440" w:left="1440" w:header="720" w:footer="720" w:gutter="0"/>
          <w:cols w:space="720"/>
          <w:docGrid w:linePitch="360"/>
        </w:sectPr>
      </w:pPr>
    </w:p>
    <w:p w:rsidR="00B13E7A" w:rsidRPr="00825215" w:rsidRDefault="008965FF" w:rsidP="00B13E7A">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AD3362" w:rsidRPr="00825215">
        <w:rPr>
          <w:rFonts w:ascii="Times New Roman" w:hAnsi="Times New Roman" w:cs="Times New Roman"/>
          <w:sz w:val="24"/>
          <w:szCs w:val="24"/>
        </w:rPr>
        <w:tab/>
      </w:r>
      <w:r w:rsidR="00ED48EB">
        <w:rPr>
          <w:rFonts w:ascii="Times New Roman" w:hAnsi="Times New Roman" w:cs="Times New Roman"/>
          <w:sz w:val="24"/>
          <w:szCs w:val="24"/>
        </w:rPr>
        <w:t>Toe</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13E7A">
        <w:rPr>
          <w:rFonts w:ascii="Times New Roman" w:hAnsi="Times New Roman" w:cs="Times New Roman"/>
          <w:sz w:val="24"/>
          <w:szCs w:val="24"/>
        </w:rPr>
        <w:t>Women</w:t>
      </w:r>
    </w:p>
    <w:p w:rsidR="00B13E7A" w:rsidRPr="00825215" w:rsidRDefault="008965FF" w:rsidP="00B13E7A">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AD3362" w:rsidRPr="00825215">
        <w:rPr>
          <w:rFonts w:ascii="Times New Roman" w:hAnsi="Times New Roman" w:cs="Times New Roman"/>
          <w:sz w:val="24"/>
          <w:szCs w:val="24"/>
        </w:rPr>
        <w:tab/>
      </w:r>
      <w:r w:rsidR="00ED48EB">
        <w:rPr>
          <w:rFonts w:ascii="Times New Roman" w:hAnsi="Times New Roman" w:cs="Times New Roman"/>
          <w:sz w:val="24"/>
          <w:szCs w:val="24"/>
        </w:rPr>
        <w:t>Heel</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13E7A">
        <w:rPr>
          <w:rFonts w:ascii="Times New Roman" w:hAnsi="Times New Roman" w:cs="Times New Roman"/>
          <w:sz w:val="24"/>
          <w:szCs w:val="24"/>
        </w:rPr>
        <w:t>Men</w:t>
      </w:r>
    </w:p>
    <w:p w:rsidR="00CF29B4"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sectPr w:rsidR="00CF29B4" w:rsidRPr="00825215" w:rsidSect="00BD4256">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13E7A" w:rsidRPr="00825215">
        <w:rPr>
          <w:rFonts w:ascii="Times New Roman" w:hAnsi="Times New Roman" w:cs="Times New Roman"/>
          <w:sz w:val="24"/>
          <w:szCs w:val="24"/>
        </w:rPr>
        <w:t>Other ___________</w:t>
      </w:r>
      <w:r w:rsidR="00B13E7A">
        <w:rPr>
          <w:rFonts w:ascii="Times New Roman" w:hAnsi="Times New Roman" w:cs="Times New Roman"/>
          <w:sz w:val="24"/>
          <w:szCs w:val="24"/>
        </w:rPr>
        <w:t>_____</w:t>
      </w:r>
    </w:p>
    <w:p w:rsidR="00ED48EB"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p>
    <w:p w:rsidR="00B13E7A" w:rsidRDefault="00B13E7A" w:rsidP="00CF29B4">
      <w:pPr>
        <w:tabs>
          <w:tab w:val="left" w:pos="-7027"/>
          <w:tab w:val="left" w:pos="360"/>
        </w:tabs>
        <w:spacing w:after="0" w:line="240" w:lineRule="auto"/>
        <w:ind w:left="547" w:hanging="547"/>
        <w:rPr>
          <w:rFonts w:ascii="Times New Roman" w:hAnsi="Times New Roman" w:cs="Times New Roman"/>
          <w:sz w:val="24"/>
          <w:szCs w:val="24"/>
          <w:u w:val="single"/>
        </w:rPr>
        <w:sectPr w:rsidR="00B13E7A" w:rsidSect="00825215">
          <w:type w:val="continuous"/>
          <w:pgSz w:w="12240" w:h="15840"/>
          <w:pgMar w:top="1440" w:right="1440" w:bottom="1440" w:left="1440" w:header="720" w:footer="720" w:gutter="0"/>
          <w:cols w:space="720"/>
          <w:docGrid w:linePitch="360"/>
        </w:sectPr>
      </w:pPr>
    </w:p>
    <w:p w:rsidR="00ED48EB" w:rsidRPr="00825215"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Coverage</w:t>
      </w:r>
      <w:r w:rsidR="0079382D">
        <w:rPr>
          <w:rFonts w:ascii="Times New Roman" w:hAnsi="Times New Roman" w:cs="Times New Roman"/>
          <w:sz w:val="24"/>
          <w:szCs w:val="24"/>
          <w:u w:val="single"/>
        </w:rPr>
        <w:t>:</w:t>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Pr>
          <w:rFonts w:ascii="Times New Roman" w:hAnsi="Times New Roman" w:cs="Times New Roman"/>
          <w:sz w:val="24"/>
          <w:szCs w:val="24"/>
          <w:u w:val="single"/>
        </w:rPr>
        <w:t xml:space="preserve">Material Composition of Sole and </w:t>
      </w:r>
    </w:p>
    <w:p w:rsidR="00ED48EB" w:rsidRDefault="00ED48EB" w:rsidP="00CF29B4">
      <w:pPr>
        <w:tabs>
          <w:tab w:val="left" w:pos="-7027"/>
          <w:tab w:val="left" w:pos="360"/>
        </w:tabs>
        <w:spacing w:after="0" w:line="240" w:lineRule="auto"/>
        <w:ind w:hanging="547"/>
        <w:rPr>
          <w:rFonts w:ascii="Times New Roman" w:hAnsi="Times New Roman" w:cs="Times New Roman"/>
          <w:sz w:val="24"/>
          <w:szCs w:val="24"/>
        </w:rPr>
        <w:sectPr w:rsidR="00ED48EB" w:rsidSect="00B13E7A">
          <w:type w:val="continuous"/>
          <w:pgSz w:w="12240" w:h="15840"/>
          <w:pgMar w:top="1440" w:right="1440" w:bottom="1440" w:left="1440" w:header="720" w:footer="720" w:gutter="0"/>
          <w:cols w:space="720"/>
          <w:docGrid w:linePitch="360"/>
        </w:sectPr>
      </w:pPr>
    </w:p>
    <w:p w:rsidR="00ED48EB"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Ankle</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sidRPr="00B13E7A">
        <w:rPr>
          <w:rFonts w:ascii="Times New Roman" w:hAnsi="Times New Roman" w:cs="Times New Roman"/>
          <w:sz w:val="24"/>
          <w:szCs w:val="24"/>
          <w:u w:val="single"/>
        </w:rPr>
        <w:t>Uppers External Surface Area</w:t>
      </w:r>
      <w:r w:rsidR="0079382D">
        <w:rPr>
          <w:rFonts w:ascii="Times New Roman" w:hAnsi="Times New Roman" w:cs="Times New Roman"/>
          <w:sz w:val="24"/>
          <w:szCs w:val="24"/>
          <w:u w:val="single"/>
        </w:rPr>
        <w:t>:</w:t>
      </w:r>
    </w:p>
    <w:p w:rsidR="00B13E7A" w:rsidRDefault="008965FF" w:rsidP="00B13E7A">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r>
      <w:proofErr w:type="gramStart"/>
      <w:r w:rsidR="00CF29B4" w:rsidRPr="00825215">
        <w:rPr>
          <w:rFonts w:ascii="Times New Roman" w:hAnsi="Times New Roman" w:cs="Times New Roman"/>
          <w:sz w:val="24"/>
          <w:szCs w:val="24"/>
        </w:rPr>
        <w:t>Other</w:t>
      </w:r>
      <w:proofErr w:type="gramEnd"/>
      <w:r w:rsidR="00CF29B4" w:rsidRPr="00825215">
        <w:rPr>
          <w:rFonts w:ascii="Times New Roman" w:hAnsi="Times New Roman" w:cs="Times New Roman"/>
          <w:sz w:val="24"/>
          <w:szCs w:val="24"/>
        </w:rPr>
        <w:t xml:space="preserve"> ___________</w:t>
      </w:r>
      <w:r w:rsidR="00CF29B4">
        <w:rPr>
          <w:rFonts w:ascii="Times New Roman" w:hAnsi="Times New Roman" w:cs="Times New Roman"/>
          <w:sz w:val="24"/>
          <w:szCs w:val="24"/>
        </w:rPr>
        <w:t>_____</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13E7A">
        <w:rPr>
          <w:rFonts w:ascii="Times New Roman" w:hAnsi="Times New Roman" w:cs="Times New Roman"/>
          <w:sz w:val="24"/>
          <w:szCs w:val="24"/>
        </w:rPr>
        <w:t>Greater than 90 percent rubber or</w:t>
      </w:r>
    </w:p>
    <w:p w:rsidR="00B13E7A" w:rsidRPr="00825215" w:rsidRDefault="00C10413" w:rsidP="00B13E7A">
      <w:pPr>
        <w:tabs>
          <w:tab w:val="left" w:pos="-7027"/>
          <w:tab w:val="left" w:pos="360"/>
        </w:tabs>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B13E7A">
        <w:rPr>
          <w:rFonts w:ascii="Times New Roman" w:hAnsi="Times New Roman" w:cs="Times New Roman"/>
          <w:sz w:val="24"/>
          <w:szCs w:val="24"/>
        </w:rPr>
        <w:t>plastics</w:t>
      </w:r>
      <w:proofErr w:type="gramEnd"/>
    </w:p>
    <w:p w:rsidR="00CF29B4" w:rsidRPr="00825215" w:rsidRDefault="00CF29B4" w:rsidP="00CF29B4">
      <w:pPr>
        <w:tabs>
          <w:tab w:val="left" w:pos="-7027"/>
          <w:tab w:val="left" w:pos="360"/>
        </w:tabs>
        <w:spacing w:after="0" w:line="240" w:lineRule="auto"/>
        <w:ind w:left="547" w:hanging="547"/>
        <w:rPr>
          <w:rFonts w:ascii="Times New Roman" w:hAnsi="Times New Roman" w:cs="Times New Roman"/>
          <w:sz w:val="24"/>
          <w:szCs w:val="24"/>
        </w:rPr>
        <w:sectPr w:rsidR="00CF29B4" w:rsidRPr="00825215" w:rsidSect="00B13E7A">
          <w:type w:val="continuous"/>
          <w:pgSz w:w="12240" w:h="15840"/>
          <w:pgMar w:top="1440" w:right="1440" w:bottom="1440" w:left="1440" w:header="720" w:footer="720" w:gutter="0"/>
          <w:cols w:space="720"/>
          <w:docGrid w:linePitch="360"/>
        </w:sectPr>
      </w:pPr>
    </w:p>
    <w:p w:rsidR="00CF29B4" w:rsidRPr="00825215" w:rsidRDefault="0079382D" w:rsidP="00CF29B4">
      <w:pPr>
        <w:tabs>
          <w:tab w:val="left" w:pos="-7027"/>
          <w:tab w:val="left" w:pos="360"/>
        </w:tabs>
        <w:spacing w:after="0" w:line="240" w:lineRule="auto"/>
        <w:ind w:left="547" w:hanging="547"/>
        <w:rPr>
          <w:rFonts w:ascii="Times New Roman" w:hAnsi="Times New Roman" w:cs="Times New Roman"/>
          <w:sz w:val="24"/>
          <w:szCs w:val="24"/>
        </w:rPr>
        <w:sectPr w:rsidR="00CF29B4" w:rsidRPr="00825215" w:rsidSect="00B13E7A">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u w:val="single"/>
        </w:rPr>
        <w:lastRenderedPageBreak/>
        <w:t>Value per Pair:</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8965FF"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CF29B4" w:rsidRPr="00825215">
        <w:rPr>
          <w:rFonts w:ascii="Times New Roman" w:hAnsi="Times New Roman" w:cs="Times New Roman"/>
          <w:sz w:val="24"/>
          <w:szCs w:val="24"/>
        </w:rPr>
        <w:t>Other ___________</w:t>
      </w:r>
      <w:r w:rsidR="00CF29B4">
        <w:rPr>
          <w:rFonts w:ascii="Times New Roman" w:hAnsi="Times New Roman" w:cs="Times New Roman"/>
          <w:sz w:val="24"/>
          <w:szCs w:val="24"/>
        </w:rPr>
        <w:t>_____</w:t>
      </w:r>
    </w:p>
    <w:p w:rsidR="0079382D" w:rsidRDefault="0079382D" w:rsidP="00B13E7A">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Pr="00825215">
        <w:rPr>
          <w:rFonts w:ascii="Times New Roman" w:hAnsi="Times New Roman" w:cs="Times New Roman"/>
          <w:sz w:val="24"/>
          <w:szCs w:val="24"/>
        </w:rPr>
        <w:tab/>
      </w:r>
      <w:r>
        <w:rPr>
          <w:rFonts w:ascii="Times New Roman" w:hAnsi="Times New Roman" w:cs="Times New Roman"/>
          <w:sz w:val="24"/>
          <w:szCs w:val="24"/>
        </w:rPr>
        <w:t>Not over $3</w:t>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p>
    <w:p w:rsidR="00B13E7A" w:rsidRPr="00825215" w:rsidRDefault="0079382D" w:rsidP="00B13E7A">
      <w:pPr>
        <w:tabs>
          <w:tab w:val="left" w:pos="-7027"/>
          <w:tab w:val="left" w:pos="360"/>
        </w:tabs>
        <w:spacing w:after="0" w:line="240" w:lineRule="auto"/>
        <w:ind w:left="547" w:hanging="547"/>
        <w:rPr>
          <w:rFonts w:ascii="Times New Roman" w:hAnsi="Times New Roman" w:cs="Times New Roman"/>
          <w:sz w:val="24"/>
          <w:szCs w:val="24"/>
          <w:u w:val="single"/>
        </w:rPr>
      </w:pPr>
      <w:r w:rsidRPr="00DB6FA6">
        <w:rPr>
          <w:rFonts w:ascii="Times New Roman" w:hAnsi="Times New Roman" w:cs="Times New Roman"/>
          <w:sz w:val="32"/>
          <w:szCs w:val="32"/>
        </w:rPr>
        <w:t>□</w:t>
      </w:r>
      <w:r w:rsidRPr="00825215">
        <w:rPr>
          <w:rFonts w:ascii="Times New Roman" w:hAnsi="Times New Roman" w:cs="Times New Roman"/>
          <w:sz w:val="24"/>
          <w:szCs w:val="24"/>
        </w:rPr>
        <w:tab/>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$3, but not over $6.50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E7A">
        <w:rPr>
          <w:rFonts w:ascii="Times New Roman" w:hAnsi="Times New Roman" w:cs="Times New Roman"/>
          <w:sz w:val="24"/>
          <w:szCs w:val="24"/>
          <w:u w:val="single"/>
        </w:rPr>
        <w:t>Foxing or Foxing-like Band</w:t>
      </w:r>
      <w:r>
        <w:rPr>
          <w:rFonts w:ascii="Times New Roman" w:hAnsi="Times New Roman" w:cs="Times New Roman"/>
          <w:sz w:val="24"/>
          <w:szCs w:val="24"/>
          <w:u w:val="single"/>
        </w:rPr>
        <w:t>:</w:t>
      </w:r>
    </w:p>
    <w:p w:rsidR="00B13E7A" w:rsidRDefault="00B13E7A" w:rsidP="00B13E7A">
      <w:pPr>
        <w:tabs>
          <w:tab w:val="left" w:pos="-7027"/>
          <w:tab w:val="left" w:pos="360"/>
        </w:tabs>
        <w:spacing w:after="0" w:line="240" w:lineRule="auto"/>
        <w:ind w:hanging="547"/>
        <w:rPr>
          <w:rFonts w:ascii="Times New Roman" w:hAnsi="Times New Roman" w:cs="Times New Roman"/>
          <w:sz w:val="24"/>
          <w:szCs w:val="24"/>
        </w:rPr>
        <w:sectPr w:rsidR="00B13E7A" w:rsidSect="00B13E7A">
          <w:type w:val="continuous"/>
          <w:pgSz w:w="12240" w:h="15840"/>
          <w:pgMar w:top="1440" w:right="1440" w:bottom="1440" w:left="1440" w:header="720" w:footer="720" w:gutter="0"/>
          <w:cols w:space="720"/>
          <w:docGrid w:linePitch="360"/>
        </w:sectPr>
      </w:pPr>
    </w:p>
    <w:p w:rsidR="00B13E7A" w:rsidRPr="00825215" w:rsidRDefault="0079382D" w:rsidP="00B13E7A">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Pr="00825215">
        <w:rPr>
          <w:rFonts w:ascii="Times New Roman" w:hAnsi="Times New Roman" w:cs="Times New Roman"/>
          <w:sz w:val="24"/>
          <w:szCs w:val="24"/>
        </w:rPr>
        <w:tab/>
      </w:r>
      <w:r>
        <w:rPr>
          <w:rFonts w:ascii="Times New Roman" w:hAnsi="Times New Roman" w:cs="Times New Roman"/>
          <w:sz w:val="24"/>
          <w:szCs w:val="24"/>
        </w:rPr>
        <w:t>Over $6.50, but not over $12</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8965FF"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13E7A">
        <w:rPr>
          <w:rFonts w:ascii="Times New Roman" w:hAnsi="Times New Roman" w:cs="Times New Roman"/>
          <w:sz w:val="24"/>
          <w:szCs w:val="24"/>
        </w:rPr>
        <w:t>Yes</w:t>
      </w:r>
    </w:p>
    <w:p w:rsidR="00B13E7A" w:rsidRPr="00825215" w:rsidRDefault="0079382D" w:rsidP="0079382D">
      <w:pPr>
        <w:tabs>
          <w:tab w:val="left" w:pos="-7027"/>
          <w:tab w:val="left" w:pos="360"/>
        </w:tabs>
        <w:spacing w:after="0" w:line="240" w:lineRule="auto"/>
        <w:ind w:left="547" w:hanging="547"/>
        <w:rPr>
          <w:rFonts w:ascii="Times New Roman" w:hAnsi="Times New Roman" w:cs="Times New Roman"/>
          <w:sz w:val="24"/>
          <w:szCs w:val="24"/>
        </w:rPr>
        <w:sectPr w:rsidR="00B13E7A" w:rsidRPr="00825215" w:rsidSect="00B13E7A">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Pr="00825215">
        <w:rPr>
          <w:rFonts w:ascii="Times New Roman" w:hAnsi="Times New Roman" w:cs="Times New Roman"/>
          <w:sz w:val="24"/>
          <w:szCs w:val="24"/>
        </w:rPr>
        <w:tab/>
      </w:r>
      <w:r>
        <w:rPr>
          <w:rFonts w:ascii="Times New Roman" w:hAnsi="Times New Roman" w:cs="Times New Roman"/>
          <w:sz w:val="24"/>
          <w:szCs w:val="24"/>
        </w:rPr>
        <w:t>Over $12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8965FF" w:rsidRPr="00DB6FA6">
        <w:rPr>
          <w:rFonts w:ascii="Times New Roman" w:hAnsi="Times New Roman" w:cs="Times New Roman"/>
          <w:sz w:val="32"/>
          <w:szCs w:val="32"/>
        </w:rPr>
        <w:t>□</w:t>
      </w:r>
      <w:r w:rsidR="00C10413">
        <w:rPr>
          <w:rFonts w:ascii="Times New Roman" w:hAnsi="Times New Roman" w:cs="Times New Roman"/>
          <w:sz w:val="24"/>
          <w:szCs w:val="24"/>
        </w:rPr>
        <w:t xml:space="preserve">   </w:t>
      </w:r>
      <w:r w:rsidR="00B13E7A">
        <w:rPr>
          <w:rFonts w:ascii="Times New Roman" w:hAnsi="Times New Roman" w:cs="Times New Roman"/>
          <w:sz w:val="24"/>
          <w:szCs w:val="24"/>
        </w:rPr>
        <w:t>No</w:t>
      </w:r>
    </w:p>
    <w:p w:rsidR="00B13E7A" w:rsidRPr="00825215" w:rsidRDefault="008965FF" w:rsidP="00B13E7A">
      <w:pPr>
        <w:tabs>
          <w:tab w:val="left" w:pos="-7027"/>
          <w:tab w:val="left" w:pos="360"/>
        </w:tabs>
        <w:spacing w:after="0" w:line="240" w:lineRule="auto"/>
        <w:ind w:left="547" w:hanging="547"/>
        <w:rPr>
          <w:rFonts w:ascii="Times New Roman" w:hAnsi="Times New Roman" w:cs="Times New Roman"/>
          <w:sz w:val="24"/>
          <w:szCs w:val="24"/>
        </w:rPr>
        <w:sectPr w:rsidR="00B13E7A" w:rsidRPr="00825215" w:rsidSect="00B13E7A">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lastRenderedPageBreak/>
        <w:t>□</w:t>
      </w:r>
      <w:r w:rsidR="00B13E7A">
        <w:rPr>
          <w:rFonts w:ascii="Times New Roman" w:hAnsi="Times New Roman" w:cs="Times New Roman"/>
          <w:sz w:val="24"/>
          <w:szCs w:val="24"/>
        </w:rPr>
        <w:tab/>
        <w:t>N/A</w:t>
      </w:r>
    </w:p>
    <w:p w:rsidR="00ED48EB" w:rsidRPr="00815BBE" w:rsidRDefault="00ED48EB" w:rsidP="00CF29B4">
      <w:pPr>
        <w:tabs>
          <w:tab w:val="left" w:pos="-7027"/>
          <w:tab w:val="left" w:pos="360"/>
        </w:tabs>
        <w:spacing w:after="0" w:line="240" w:lineRule="auto"/>
        <w:ind w:left="547" w:hanging="547"/>
        <w:rPr>
          <w:rFonts w:ascii="Times New Roman" w:hAnsi="Times New Roman" w:cs="Times New Roman"/>
          <w:color w:val="FF0000"/>
          <w:sz w:val="24"/>
          <w:szCs w:val="24"/>
        </w:rPr>
        <w:sectPr w:rsidR="00ED48EB" w:rsidRPr="00815BBE" w:rsidSect="00B13E7A">
          <w:type w:val="continuous"/>
          <w:pgSz w:w="12240" w:h="15840"/>
          <w:pgMar w:top="1440" w:right="1440" w:bottom="1440" w:left="1440" w:header="720" w:footer="720" w:gutter="0"/>
          <w:cols w:space="720"/>
          <w:docGrid w:linePitch="360"/>
        </w:sectPr>
      </w:pPr>
    </w:p>
    <w:p w:rsidR="00B13E7A" w:rsidRDefault="00B13E7A" w:rsidP="00CF29B4">
      <w:pPr>
        <w:tabs>
          <w:tab w:val="left" w:pos="-7027"/>
          <w:tab w:val="left" w:pos="360"/>
        </w:tabs>
        <w:spacing w:after="0" w:line="240" w:lineRule="auto"/>
        <w:ind w:left="547" w:hanging="547"/>
        <w:rPr>
          <w:rFonts w:ascii="Times New Roman" w:hAnsi="Times New Roman" w:cs="Times New Roman"/>
          <w:sz w:val="24"/>
          <w:szCs w:val="24"/>
          <w:u w:val="single"/>
        </w:rPr>
        <w:sectPr w:rsidR="00B13E7A" w:rsidSect="00825215">
          <w:type w:val="continuous"/>
          <w:pgSz w:w="12240" w:h="15840"/>
          <w:pgMar w:top="1440" w:right="1440" w:bottom="1440" w:left="1440" w:header="720" w:footer="720" w:gutter="0"/>
          <w:cols w:space="720"/>
          <w:docGrid w:linePitch="360"/>
        </w:sectPr>
      </w:pPr>
    </w:p>
    <w:p w:rsidR="00ED48EB"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Uppers 0.3cm above the top of outer sole </w:t>
      </w:r>
      <w:proofErr w:type="gramStart"/>
      <w:r>
        <w:rPr>
          <w:rFonts w:ascii="Times New Roman" w:hAnsi="Times New Roman" w:cs="Times New Roman"/>
          <w:sz w:val="24"/>
          <w:szCs w:val="24"/>
          <w:u w:val="single"/>
        </w:rPr>
        <w:t>are</w:t>
      </w:r>
      <w:proofErr w:type="gramEnd"/>
      <w:r>
        <w:rPr>
          <w:rFonts w:ascii="Times New Roman" w:hAnsi="Times New Roman" w:cs="Times New Roman"/>
          <w:sz w:val="24"/>
          <w:szCs w:val="24"/>
          <w:u w:val="single"/>
        </w:rPr>
        <w:t xml:space="preserve"> entirely of non-molded construction,</w:t>
      </w:r>
    </w:p>
    <w:p w:rsidR="00ED48EB"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proofErr w:type="gramStart"/>
      <w:r>
        <w:rPr>
          <w:rFonts w:ascii="Times New Roman" w:hAnsi="Times New Roman" w:cs="Times New Roman"/>
          <w:sz w:val="24"/>
          <w:szCs w:val="24"/>
          <w:u w:val="single"/>
        </w:rPr>
        <w:t>formed</w:t>
      </w:r>
      <w:proofErr w:type="gramEnd"/>
      <w:r>
        <w:rPr>
          <w:rFonts w:ascii="Times New Roman" w:hAnsi="Times New Roman" w:cs="Times New Roman"/>
          <w:sz w:val="24"/>
          <w:szCs w:val="24"/>
          <w:u w:val="single"/>
        </w:rPr>
        <w:t xml:space="preserve"> by sewing the parts together and having exposed on the outer surface a substantial</w:t>
      </w:r>
    </w:p>
    <w:p w:rsidR="00ED48EB" w:rsidRPr="00825215" w:rsidRDefault="00ED48EB" w:rsidP="00CF29B4">
      <w:pPr>
        <w:tabs>
          <w:tab w:val="left" w:pos="-7027"/>
          <w:tab w:val="left" w:pos="360"/>
        </w:tabs>
        <w:spacing w:after="0" w:line="240" w:lineRule="auto"/>
        <w:ind w:left="547" w:hanging="547"/>
        <w:rPr>
          <w:rFonts w:ascii="Times New Roman" w:hAnsi="Times New Roman" w:cs="Times New Roman"/>
          <w:sz w:val="24"/>
          <w:szCs w:val="24"/>
          <w:u w:val="single"/>
        </w:rPr>
      </w:pPr>
      <w:proofErr w:type="gramStart"/>
      <w:r>
        <w:rPr>
          <w:rFonts w:ascii="Times New Roman" w:hAnsi="Times New Roman" w:cs="Times New Roman"/>
          <w:sz w:val="24"/>
          <w:szCs w:val="24"/>
          <w:u w:val="single"/>
        </w:rPr>
        <w:t>portion</w:t>
      </w:r>
      <w:proofErr w:type="gramEnd"/>
      <w:r>
        <w:rPr>
          <w:rFonts w:ascii="Times New Roman" w:hAnsi="Times New Roman" w:cs="Times New Roman"/>
          <w:sz w:val="24"/>
          <w:szCs w:val="24"/>
          <w:u w:val="single"/>
        </w:rPr>
        <w:t xml:space="preserve"> of functional stitching</w:t>
      </w:r>
      <w:r w:rsidR="0079382D">
        <w:rPr>
          <w:rFonts w:ascii="Times New Roman" w:hAnsi="Times New Roman" w:cs="Times New Roman"/>
          <w:sz w:val="24"/>
          <w:szCs w:val="24"/>
          <w:u w:val="single"/>
        </w:rPr>
        <w:t>:</w:t>
      </w:r>
    </w:p>
    <w:p w:rsidR="00ED48EB" w:rsidRDefault="00ED48EB" w:rsidP="00CF29B4">
      <w:pPr>
        <w:tabs>
          <w:tab w:val="left" w:pos="-7027"/>
          <w:tab w:val="left" w:pos="360"/>
        </w:tabs>
        <w:spacing w:after="0" w:line="240" w:lineRule="auto"/>
        <w:ind w:hanging="547"/>
        <w:rPr>
          <w:rFonts w:ascii="Times New Roman" w:hAnsi="Times New Roman" w:cs="Times New Roman"/>
          <w:sz w:val="24"/>
          <w:szCs w:val="24"/>
        </w:rPr>
        <w:sectPr w:rsidR="00ED48EB" w:rsidSect="00825215">
          <w:type w:val="continuous"/>
          <w:pgSz w:w="12240" w:h="15840"/>
          <w:pgMar w:top="1440" w:right="1440" w:bottom="1440" w:left="1440" w:header="720" w:footer="720" w:gutter="0"/>
          <w:cols w:space="720"/>
          <w:docGrid w:linePitch="360"/>
        </w:sectPr>
      </w:pPr>
    </w:p>
    <w:p w:rsidR="00ED48EB"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Yes</w:t>
      </w:r>
    </w:p>
    <w:p w:rsidR="00ED48EB" w:rsidRPr="00825215" w:rsidRDefault="008965FF" w:rsidP="00CF29B4">
      <w:pPr>
        <w:tabs>
          <w:tab w:val="left" w:pos="-7027"/>
          <w:tab w:val="left" w:pos="360"/>
        </w:tabs>
        <w:spacing w:after="0" w:line="240" w:lineRule="auto"/>
        <w:ind w:left="547" w:hanging="547"/>
        <w:rPr>
          <w:rFonts w:ascii="Times New Roman" w:hAnsi="Times New Roman" w:cs="Times New Roman"/>
          <w:sz w:val="24"/>
          <w:szCs w:val="24"/>
        </w:rPr>
        <w:sectPr w:rsidR="00ED48EB" w:rsidRPr="00825215" w:rsidSect="00B13E7A">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ED48EB">
        <w:rPr>
          <w:rFonts w:ascii="Times New Roman" w:hAnsi="Times New Roman" w:cs="Times New Roman"/>
          <w:sz w:val="24"/>
          <w:szCs w:val="24"/>
        </w:rPr>
        <w:tab/>
        <w:t>No</w:t>
      </w:r>
    </w:p>
    <w:p w:rsidR="00B13E7A" w:rsidRDefault="00B13E7A" w:rsidP="00ED48EB">
      <w:pPr>
        <w:tabs>
          <w:tab w:val="left" w:pos="-7027"/>
          <w:tab w:val="left" w:pos="360"/>
        </w:tabs>
        <w:spacing w:after="0" w:line="240" w:lineRule="auto"/>
        <w:ind w:left="547" w:hanging="547"/>
        <w:rPr>
          <w:rFonts w:ascii="Times New Roman" w:hAnsi="Times New Roman" w:cs="Times New Roman"/>
          <w:b/>
          <w:sz w:val="24"/>
          <w:szCs w:val="24"/>
        </w:rPr>
        <w:sectPr w:rsidR="00B13E7A" w:rsidSect="00825215">
          <w:type w:val="continuous"/>
          <w:pgSz w:w="12240" w:h="15840"/>
          <w:pgMar w:top="1440" w:right="1440" w:bottom="1440" w:left="1440" w:header="720" w:footer="720" w:gutter="0"/>
          <w:cols w:space="720"/>
          <w:docGrid w:linePitch="360"/>
        </w:sectPr>
      </w:pPr>
    </w:p>
    <w:p w:rsidR="00691720" w:rsidRDefault="00691720"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361428" w:rsidRDefault="00361428"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Pr="00DB6FA6" w:rsidRDefault="008965FF" w:rsidP="008965FF">
      <w:pPr>
        <w:spacing w:after="0" w:line="240" w:lineRule="auto"/>
        <w:rPr>
          <w:rFonts w:ascii="Times New Roman" w:hAnsi="Times New Roman" w:cs="Times New Roman"/>
          <w:b/>
          <w:sz w:val="24"/>
          <w:szCs w:val="24"/>
        </w:rPr>
      </w:pPr>
      <w:r w:rsidRPr="00C164DE">
        <w:rPr>
          <w:rFonts w:ascii="Times New Roman" w:hAnsi="Times New Roman" w:cs="Times New Roman"/>
          <w:b/>
          <w:sz w:val="24"/>
          <w:szCs w:val="24"/>
        </w:rPr>
        <w:t>C.</w:t>
      </w:r>
      <w:r w:rsidRPr="00C164DE">
        <w:rPr>
          <w:rFonts w:ascii="Times New Roman" w:hAnsi="Times New Roman" w:cs="Times New Roman"/>
          <w:b/>
          <w:sz w:val="24"/>
          <w:szCs w:val="24"/>
        </w:rPr>
        <w:tab/>
      </w:r>
      <w:r w:rsidRPr="00DB6FA6">
        <w:rPr>
          <w:rFonts w:ascii="Times New Roman" w:hAnsi="Times New Roman" w:cs="Times New Roman"/>
          <w:b/>
          <w:sz w:val="24"/>
          <w:szCs w:val="24"/>
          <w:u w:val="single"/>
        </w:rPr>
        <w:t xml:space="preserve">Price Determining </w:t>
      </w:r>
      <w:r>
        <w:rPr>
          <w:rFonts w:ascii="Times New Roman" w:hAnsi="Times New Roman" w:cs="Times New Roman"/>
          <w:b/>
          <w:sz w:val="24"/>
          <w:szCs w:val="24"/>
          <w:u w:val="single"/>
        </w:rPr>
        <w:t xml:space="preserve">and Identifying </w:t>
      </w:r>
      <w:r w:rsidRPr="00DB6FA6">
        <w:rPr>
          <w:rFonts w:ascii="Times New Roman" w:hAnsi="Times New Roman" w:cs="Times New Roman"/>
          <w:b/>
          <w:sz w:val="24"/>
          <w:szCs w:val="24"/>
          <w:u w:val="single"/>
        </w:rPr>
        <w:t>Characteristics</w:t>
      </w:r>
    </w:p>
    <w:p w:rsidR="008965FF" w:rsidRPr="00DB6FA6" w:rsidRDefault="008965FF" w:rsidP="008965FF">
      <w:pPr>
        <w:spacing w:after="0" w:line="240" w:lineRule="auto"/>
        <w:rPr>
          <w:rFonts w:ascii="Times New Roman" w:hAnsi="Times New Roman" w:cs="Times New Roman"/>
          <w:sz w:val="24"/>
          <w:szCs w:val="24"/>
        </w:rPr>
      </w:pP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15FEC">
        <w:rPr>
          <w:rFonts w:ascii="Times New Roman" w:hAnsi="Times New Roman" w:cs="Times New Roman"/>
          <w:sz w:val="24"/>
          <w:szCs w:val="24"/>
        </w:rPr>
        <w:t xml:space="preserve">See Pages 16-17: </w:t>
      </w:r>
      <w:r>
        <w:rPr>
          <w:rFonts w:ascii="Times New Roman" w:hAnsi="Times New Roman" w:cs="Times New Roman"/>
          <w:sz w:val="24"/>
          <w:szCs w:val="24"/>
        </w:rPr>
        <w:t xml:space="preserve">Chapter </w:t>
      </w:r>
      <w:r w:rsidR="002D41BA">
        <w:rPr>
          <w:rFonts w:ascii="Times New Roman" w:hAnsi="Times New Roman" w:cs="Times New Roman"/>
          <w:sz w:val="24"/>
          <w:szCs w:val="24"/>
        </w:rPr>
        <w:t>64</w:t>
      </w:r>
      <w:r>
        <w:rPr>
          <w:rFonts w:ascii="Times New Roman" w:hAnsi="Times New Roman" w:cs="Times New Roman"/>
          <w:sz w:val="24"/>
          <w:szCs w:val="24"/>
        </w:rPr>
        <w:t xml:space="preserve"> Price Determining and Identifying Characteristics.</w:t>
      </w:r>
    </w:p>
    <w:p w:rsidR="00691720" w:rsidRDefault="00691720"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E974C4" w:rsidRDefault="00E974C4"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Default="005A690D"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691720" w:rsidRDefault="00691720"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AE3494" w:rsidRDefault="00AE3494" w:rsidP="00ED48EB">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Pr="005A690D" w:rsidRDefault="005A690D" w:rsidP="005A690D">
      <w:pPr>
        <w:tabs>
          <w:tab w:val="left" w:pos="-7027"/>
          <w:tab w:val="left" w:pos="360"/>
        </w:tabs>
        <w:spacing w:after="0" w:line="240" w:lineRule="auto"/>
        <w:ind w:left="547" w:hanging="547"/>
        <w:jc w:val="center"/>
        <w:rPr>
          <w:rFonts w:ascii="Times New Roman" w:hAnsi="Times New Roman" w:cs="Times New Roman"/>
          <w:b/>
          <w:sz w:val="28"/>
          <w:szCs w:val="28"/>
        </w:rPr>
      </w:pPr>
      <w:r w:rsidRPr="005A690D">
        <w:rPr>
          <w:rFonts w:ascii="Times New Roman" w:hAnsi="Times New Roman" w:cs="Times New Roman"/>
          <w:b/>
          <w:sz w:val="28"/>
          <w:szCs w:val="28"/>
        </w:rPr>
        <w:t>6403</w:t>
      </w:r>
    </w:p>
    <w:p w:rsidR="00F47086" w:rsidRPr="005A690D" w:rsidRDefault="00F47086" w:rsidP="005A690D">
      <w:pPr>
        <w:tabs>
          <w:tab w:val="left" w:pos="-7027"/>
          <w:tab w:val="left" w:pos="360"/>
        </w:tabs>
        <w:spacing w:after="0" w:line="240" w:lineRule="auto"/>
        <w:ind w:left="547" w:hanging="547"/>
        <w:jc w:val="center"/>
        <w:rPr>
          <w:rFonts w:ascii="Times New Roman" w:hAnsi="Times New Roman" w:cs="Times New Roman"/>
          <w:b/>
          <w:sz w:val="24"/>
          <w:szCs w:val="24"/>
        </w:rPr>
      </w:pPr>
      <w:r w:rsidRPr="005A690D">
        <w:rPr>
          <w:rFonts w:ascii="Times New Roman" w:hAnsi="Times New Roman" w:cs="Times New Roman"/>
          <w:b/>
          <w:sz w:val="24"/>
          <w:szCs w:val="24"/>
        </w:rPr>
        <w:t>Footwear with outer soles of rubber, plastics, leather, or composition</w:t>
      </w:r>
    </w:p>
    <w:p w:rsidR="00F47086" w:rsidRPr="005A690D" w:rsidRDefault="005A690D" w:rsidP="005A690D">
      <w:pPr>
        <w:tabs>
          <w:tab w:val="left" w:pos="-7027"/>
          <w:tab w:val="left" w:pos="360"/>
        </w:tabs>
        <w:spacing w:after="0" w:line="240" w:lineRule="auto"/>
        <w:ind w:left="547" w:hanging="547"/>
        <w:jc w:val="center"/>
        <w:rPr>
          <w:rFonts w:ascii="Times New Roman" w:hAnsi="Times New Roman" w:cs="Times New Roman"/>
          <w:b/>
          <w:sz w:val="24"/>
          <w:szCs w:val="24"/>
        </w:rPr>
      </w:pPr>
      <w:proofErr w:type="gramStart"/>
      <w:r>
        <w:rPr>
          <w:rFonts w:ascii="Times New Roman" w:hAnsi="Times New Roman" w:cs="Times New Roman"/>
          <w:b/>
          <w:sz w:val="24"/>
          <w:szCs w:val="24"/>
        </w:rPr>
        <w:t>leather</w:t>
      </w:r>
      <w:proofErr w:type="gramEnd"/>
      <w:r>
        <w:rPr>
          <w:rFonts w:ascii="Times New Roman" w:hAnsi="Times New Roman" w:cs="Times New Roman"/>
          <w:b/>
          <w:sz w:val="24"/>
          <w:szCs w:val="24"/>
        </w:rPr>
        <w:t>, and uppers of leather</w:t>
      </w:r>
    </w:p>
    <w:p w:rsidR="00BF107C" w:rsidRDefault="00BF107C" w:rsidP="00ED48EB">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8965FF">
      <w:pPr>
        <w:spacing w:after="0" w:line="240" w:lineRule="auto"/>
        <w:rPr>
          <w:rFonts w:ascii="Times New Roman" w:hAnsi="Times New Roman" w:cs="Times New Roman"/>
          <w:sz w:val="24"/>
          <w:szCs w:val="24"/>
          <w:u w:val="single"/>
        </w:rPr>
      </w:pPr>
      <w:r w:rsidRPr="00E27A60">
        <w:rPr>
          <w:rFonts w:ascii="Times New Roman" w:hAnsi="Times New Roman" w:cs="Times New Roman"/>
          <w:sz w:val="24"/>
          <w:szCs w:val="24"/>
        </w:rPr>
        <w:t>A.</w:t>
      </w:r>
      <w:r w:rsidRPr="00E27A60">
        <w:rPr>
          <w:rFonts w:ascii="Times New Roman" w:hAnsi="Times New Roman" w:cs="Times New Roman"/>
          <w:sz w:val="24"/>
          <w:szCs w:val="24"/>
        </w:rPr>
        <w:tab/>
      </w:r>
      <w:r w:rsidRPr="0057000E">
        <w:rPr>
          <w:rFonts w:ascii="Times New Roman" w:hAnsi="Times New Roman" w:cs="Times New Roman"/>
          <w:b/>
          <w:sz w:val="24"/>
          <w:szCs w:val="24"/>
          <w:u w:val="single"/>
        </w:rPr>
        <w:t>Description</w:t>
      </w: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B0D7F">
        <w:rPr>
          <w:rFonts w:ascii="Times New Roman" w:hAnsi="Times New Roman" w:cs="Times New Roman"/>
          <w:sz w:val="24"/>
          <w:szCs w:val="24"/>
        </w:rPr>
        <w:t>No further description necessary.</w:t>
      </w:r>
    </w:p>
    <w:p w:rsidR="008965FF" w:rsidRPr="00DB6FA6" w:rsidRDefault="008965FF" w:rsidP="008965FF">
      <w:pPr>
        <w:spacing w:after="0" w:line="240" w:lineRule="auto"/>
        <w:ind w:left="720" w:hanging="720"/>
        <w:rPr>
          <w:rFonts w:ascii="Times New Roman" w:hAnsi="Times New Roman" w:cs="Times New Roman"/>
          <w:b/>
          <w:sz w:val="24"/>
          <w:szCs w:val="24"/>
        </w:rPr>
      </w:pPr>
    </w:p>
    <w:p w:rsidR="008965FF" w:rsidRDefault="008965FF" w:rsidP="008965FF">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B6FA6">
        <w:rPr>
          <w:rFonts w:ascii="Times New Roman" w:hAnsi="Times New Roman" w:cs="Times New Roman"/>
          <w:b/>
          <w:sz w:val="24"/>
          <w:szCs w:val="24"/>
          <w:u w:val="single"/>
        </w:rPr>
        <w:t>Classification</w:t>
      </w:r>
    </w:p>
    <w:p w:rsidR="008965FF" w:rsidRDefault="008965FF" w:rsidP="00ED48EB">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ED48EB">
      <w:pPr>
        <w:tabs>
          <w:tab w:val="left" w:pos="-7027"/>
          <w:tab w:val="left" w:pos="360"/>
        </w:tabs>
        <w:spacing w:after="0" w:line="240" w:lineRule="auto"/>
        <w:ind w:left="547" w:hanging="547"/>
        <w:rPr>
          <w:rFonts w:ascii="Times New Roman" w:hAnsi="Times New Roman" w:cs="Times New Roman"/>
          <w:sz w:val="24"/>
          <w:szCs w:val="24"/>
          <w:u w:val="single"/>
        </w:rPr>
      </w:pPr>
    </w:p>
    <w:p w:rsidR="00436B0F" w:rsidRPr="00825215" w:rsidRDefault="00436B0F" w:rsidP="00436B0F">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t>Type of Shoe</w:t>
      </w:r>
      <w:r w:rsidR="0079382D">
        <w:rPr>
          <w:rFonts w:ascii="Times New Roman" w:hAnsi="Times New Roman" w:cs="Times New Roman"/>
          <w:sz w:val="24"/>
          <w:szCs w:val="24"/>
          <w:u w:val="single"/>
        </w:rPr>
        <w:t>:</w:t>
      </w:r>
      <w:r w:rsidRPr="00436B0F">
        <w:rPr>
          <w:rFonts w:ascii="Times New Roman" w:hAnsi="Times New Roman" w:cs="Times New Roman"/>
          <w:sz w:val="24"/>
          <w:szCs w:val="24"/>
        </w:rPr>
        <w:t xml:space="preserve">                                                             </w:t>
      </w:r>
      <w:r>
        <w:rPr>
          <w:rFonts w:ascii="Times New Roman" w:hAnsi="Times New Roman" w:cs="Times New Roman"/>
          <w:sz w:val="24"/>
          <w:szCs w:val="24"/>
          <w:u w:val="single"/>
        </w:rPr>
        <w:t>Intended Wearer</w:t>
      </w:r>
      <w:r w:rsidR="0079382D">
        <w:rPr>
          <w:rFonts w:ascii="Times New Roman" w:hAnsi="Times New Roman" w:cs="Times New Roman"/>
          <w:sz w:val="24"/>
          <w:szCs w:val="24"/>
          <w:u w:val="single"/>
        </w:rPr>
        <w:t>:</w:t>
      </w:r>
    </w:p>
    <w:p w:rsidR="00436B0F" w:rsidRDefault="00436B0F" w:rsidP="00ED48EB">
      <w:pPr>
        <w:tabs>
          <w:tab w:val="left" w:pos="-7027"/>
          <w:tab w:val="left" w:pos="360"/>
        </w:tabs>
        <w:spacing w:after="0" w:line="240" w:lineRule="auto"/>
        <w:ind w:left="547" w:hanging="547"/>
        <w:rPr>
          <w:rFonts w:ascii="Times New Roman" w:hAnsi="Times New Roman" w:cs="Times New Roman"/>
          <w:sz w:val="24"/>
          <w:szCs w:val="24"/>
          <w:u w:val="single"/>
        </w:rPr>
        <w:sectPr w:rsidR="00436B0F" w:rsidSect="00825215">
          <w:type w:val="continuous"/>
          <w:pgSz w:w="12240" w:h="15840"/>
          <w:pgMar w:top="1440" w:right="1440" w:bottom="1440" w:left="1440" w:header="720" w:footer="720" w:gutter="0"/>
          <w:cols w:space="720"/>
          <w:docGrid w:linePitch="360"/>
        </w:sectPr>
      </w:pPr>
    </w:p>
    <w:p w:rsidR="00ED48EB" w:rsidRDefault="00E974C4" w:rsidP="00ED48EB">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Ski / Snowboard</w:t>
      </w:r>
    </w:p>
    <w:p w:rsidR="00436B0F"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Golf shoes</w:t>
      </w:r>
    </w:p>
    <w:p w:rsidR="00436B0F" w:rsidRPr="00436B0F"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p>
    <w:p w:rsidR="00436B0F" w:rsidRDefault="00436B0F" w:rsidP="00436B0F">
      <w:pPr>
        <w:tabs>
          <w:tab w:val="left" w:pos="-7027"/>
          <w:tab w:val="left" w:pos="360"/>
        </w:tabs>
        <w:spacing w:after="0" w:line="240" w:lineRule="auto"/>
        <w:ind w:left="547" w:hanging="547"/>
        <w:rPr>
          <w:rFonts w:ascii="Times New Roman" w:hAnsi="Times New Roman" w:cs="Times New Roman"/>
          <w:sz w:val="24"/>
          <w:szCs w:val="24"/>
        </w:rPr>
      </w:pPr>
    </w:p>
    <w:p w:rsidR="00436B0F"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436B0F" w:rsidRPr="00825215">
        <w:rPr>
          <w:rFonts w:ascii="Times New Roman" w:hAnsi="Times New Roman" w:cs="Times New Roman"/>
          <w:sz w:val="24"/>
          <w:szCs w:val="24"/>
        </w:rPr>
        <w:tab/>
      </w:r>
      <w:r w:rsidR="00436B0F">
        <w:rPr>
          <w:rFonts w:ascii="Times New Roman" w:hAnsi="Times New Roman" w:cs="Times New Roman"/>
          <w:sz w:val="24"/>
          <w:szCs w:val="24"/>
        </w:rPr>
        <w:t>Women, girls</w:t>
      </w:r>
    </w:p>
    <w:p w:rsidR="00436B0F"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436B0F" w:rsidRPr="00825215">
        <w:rPr>
          <w:rFonts w:ascii="Times New Roman" w:hAnsi="Times New Roman" w:cs="Times New Roman"/>
          <w:sz w:val="24"/>
          <w:szCs w:val="24"/>
        </w:rPr>
        <w:tab/>
      </w:r>
      <w:r w:rsidR="00436B0F">
        <w:rPr>
          <w:rFonts w:ascii="Times New Roman" w:hAnsi="Times New Roman" w:cs="Times New Roman"/>
          <w:sz w:val="24"/>
          <w:szCs w:val="24"/>
        </w:rPr>
        <w:t>Men, boys</w:t>
      </w:r>
    </w:p>
    <w:p w:rsidR="00436B0F" w:rsidRPr="00825215" w:rsidRDefault="00E974C4" w:rsidP="00436B0F">
      <w:pPr>
        <w:tabs>
          <w:tab w:val="left" w:pos="-7027"/>
          <w:tab w:val="left" w:pos="360"/>
        </w:tabs>
        <w:spacing w:after="0" w:line="240" w:lineRule="auto"/>
        <w:rPr>
          <w:rFonts w:ascii="Times New Roman" w:hAnsi="Times New Roman" w:cs="Times New Roman"/>
          <w:sz w:val="24"/>
          <w:szCs w:val="24"/>
        </w:rPr>
        <w:sectPr w:rsidR="00436B0F" w:rsidRPr="00825215" w:rsidSect="00436B0F">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sidR="00436B0F" w:rsidRPr="00825215">
        <w:rPr>
          <w:rFonts w:ascii="Times New Roman" w:hAnsi="Times New Roman" w:cs="Times New Roman"/>
          <w:sz w:val="24"/>
          <w:szCs w:val="24"/>
        </w:rPr>
        <w:tab/>
        <w:t>Other</w:t>
      </w:r>
    </w:p>
    <w:p w:rsidR="00ED48EB" w:rsidRDefault="00ED48EB" w:rsidP="00ED48EB">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Assembly</w:t>
      </w:r>
      <w:r w:rsidR="0079382D">
        <w:rPr>
          <w:rFonts w:ascii="Times New Roman" w:hAnsi="Times New Roman" w:cs="Times New Roman"/>
          <w:sz w:val="24"/>
          <w:szCs w:val="24"/>
          <w:u w:val="single"/>
        </w:rPr>
        <w:t>:</w:t>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Pr>
          <w:rFonts w:ascii="Times New Roman" w:hAnsi="Times New Roman" w:cs="Times New Roman"/>
          <w:sz w:val="24"/>
          <w:szCs w:val="24"/>
          <w:u w:val="single"/>
        </w:rPr>
        <w:t>Coverage</w:t>
      </w:r>
      <w:r w:rsidR="0079382D">
        <w:rPr>
          <w:rFonts w:ascii="Times New Roman" w:hAnsi="Times New Roman" w:cs="Times New Roman"/>
          <w:sz w:val="24"/>
          <w:szCs w:val="24"/>
          <w:u w:val="single"/>
        </w:rPr>
        <w:t>:</w:t>
      </w:r>
    </w:p>
    <w:p w:rsidR="00ED48EB" w:rsidRDefault="00ED48EB" w:rsidP="00ED48EB">
      <w:pPr>
        <w:tabs>
          <w:tab w:val="left" w:pos="-7027"/>
          <w:tab w:val="left" w:pos="360"/>
        </w:tabs>
        <w:spacing w:after="0" w:line="240" w:lineRule="auto"/>
        <w:ind w:left="547" w:hanging="547"/>
        <w:rPr>
          <w:rFonts w:ascii="Times New Roman" w:hAnsi="Times New Roman" w:cs="Times New Roman"/>
          <w:sz w:val="24"/>
          <w:szCs w:val="24"/>
        </w:rPr>
        <w:sectPr w:rsidR="00ED48EB" w:rsidSect="0068231A">
          <w:headerReference w:type="default" r:id="rId13"/>
          <w:type w:val="continuous"/>
          <w:pgSz w:w="12240" w:h="15840"/>
          <w:pgMar w:top="1440" w:right="1440" w:bottom="1440" w:left="1440" w:header="720" w:footer="720" w:gutter="0"/>
          <w:cols w:space="720"/>
          <w:docGrid w:linePitch="360"/>
        </w:sectPr>
      </w:pPr>
    </w:p>
    <w:p w:rsidR="00436B0F"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Welt</w:t>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436B0F">
        <w:rPr>
          <w:rFonts w:ascii="Times New Roman" w:hAnsi="Times New Roman" w:cs="Times New Roman"/>
          <w:sz w:val="24"/>
          <w:szCs w:val="24"/>
        </w:rPr>
        <w:t>Ankle</w:t>
      </w:r>
    </w:p>
    <w:p w:rsidR="00CF29B4" w:rsidRPr="00825215" w:rsidRDefault="00E974C4" w:rsidP="00897438">
      <w:pPr>
        <w:tabs>
          <w:tab w:val="left" w:pos="-7027"/>
          <w:tab w:val="left" w:pos="360"/>
        </w:tabs>
        <w:spacing w:after="0" w:line="240" w:lineRule="auto"/>
        <w:rPr>
          <w:rFonts w:ascii="Times New Roman" w:hAnsi="Times New Roman" w:cs="Times New Roman"/>
          <w:sz w:val="24"/>
          <w:szCs w:val="24"/>
        </w:rPr>
        <w:sectPr w:rsidR="00CF29B4" w:rsidRPr="00825215" w:rsidSect="00897438">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24"/>
          <w:szCs w:val="24"/>
        </w:rPr>
        <w:t xml:space="preserve">  </w:t>
      </w:r>
      <w:r w:rsidR="00436B0F" w:rsidRPr="00825215">
        <w:rPr>
          <w:rFonts w:ascii="Times New Roman" w:hAnsi="Times New Roman" w:cs="Times New Roman"/>
          <w:sz w:val="24"/>
          <w:szCs w:val="24"/>
        </w:rPr>
        <w:t>Other ___________</w:t>
      </w:r>
      <w:r w:rsidR="00436B0F">
        <w:rPr>
          <w:rFonts w:ascii="Times New Roman" w:hAnsi="Times New Roman" w:cs="Times New Roman"/>
          <w:sz w:val="24"/>
          <w:szCs w:val="24"/>
        </w:rPr>
        <w:t>_____</w:t>
      </w:r>
    </w:p>
    <w:p w:rsidR="00ED48EB" w:rsidRDefault="00ED48EB" w:rsidP="00ED48EB">
      <w:pPr>
        <w:tabs>
          <w:tab w:val="left" w:pos="-7027"/>
          <w:tab w:val="left" w:pos="360"/>
        </w:tabs>
        <w:spacing w:after="0" w:line="240" w:lineRule="auto"/>
        <w:ind w:left="1267" w:hanging="547"/>
        <w:rPr>
          <w:rFonts w:ascii="Times New Roman" w:hAnsi="Times New Roman" w:cs="Times New Roman"/>
          <w:sz w:val="24"/>
          <w:szCs w:val="24"/>
          <w:u w:val="single"/>
        </w:rPr>
        <w:sectPr w:rsidR="00ED48EB" w:rsidSect="00261A7F">
          <w:type w:val="continuous"/>
          <w:pgSz w:w="12240" w:h="15840"/>
          <w:pgMar w:top="1440" w:right="1440" w:bottom="1440" w:left="1440" w:header="720" w:footer="720" w:gutter="0"/>
          <w:cols w:num="2" w:space="720"/>
          <w:docGrid w:linePitch="360"/>
        </w:sectPr>
      </w:pPr>
    </w:p>
    <w:p w:rsidR="00ED48EB" w:rsidRPr="00825215" w:rsidRDefault="00ED48EB" w:rsidP="00ED48EB">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Made on a base or platform of wood</w:t>
      </w:r>
      <w:r w:rsidR="0079382D">
        <w:rPr>
          <w:rFonts w:ascii="Times New Roman" w:hAnsi="Times New Roman" w:cs="Times New Roman"/>
          <w:sz w:val="24"/>
          <w:szCs w:val="24"/>
          <w:u w:val="single"/>
        </w:rPr>
        <w:t>:</w:t>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sidRPr="00436B0F">
        <w:rPr>
          <w:rFonts w:ascii="Times New Roman" w:hAnsi="Times New Roman" w:cs="Times New Roman"/>
          <w:sz w:val="24"/>
          <w:szCs w:val="24"/>
        </w:rPr>
        <w:tab/>
      </w:r>
      <w:r w:rsidR="00436B0F">
        <w:rPr>
          <w:rFonts w:ascii="Times New Roman" w:hAnsi="Times New Roman" w:cs="Times New Roman"/>
          <w:sz w:val="24"/>
          <w:szCs w:val="24"/>
          <w:u w:val="single"/>
        </w:rPr>
        <w:t>Work Footwear</w:t>
      </w:r>
      <w:r w:rsidR="0079382D">
        <w:rPr>
          <w:rFonts w:ascii="Times New Roman" w:hAnsi="Times New Roman" w:cs="Times New Roman"/>
          <w:sz w:val="24"/>
          <w:szCs w:val="24"/>
          <w:u w:val="single"/>
        </w:rPr>
        <w:t>:</w:t>
      </w:r>
    </w:p>
    <w:p w:rsidR="00ED48EB" w:rsidRDefault="00ED48EB" w:rsidP="00ED48EB">
      <w:pPr>
        <w:tabs>
          <w:tab w:val="left" w:pos="-7027"/>
          <w:tab w:val="left" w:pos="360"/>
        </w:tabs>
        <w:spacing w:after="0" w:line="240" w:lineRule="auto"/>
        <w:ind w:hanging="547"/>
        <w:rPr>
          <w:rFonts w:ascii="Times New Roman" w:hAnsi="Times New Roman" w:cs="Times New Roman"/>
          <w:sz w:val="24"/>
          <w:szCs w:val="24"/>
        </w:rPr>
        <w:sectPr w:rsidR="00ED48EB" w:rsidSect="00261A7F">
          <w:type w:val="continuous"/>
          <w:pgSz w:w="12240" w:h="15840"/>
          <w:pgMar w:top="1440" w:right="1440" w:bottom="1440" w:left="1440" w:header="720" w:footer="720" w:gutter="0"/>
          <w:cols w:space="720"/>
          <w:docGrid w:linePitch="360"/>
        </w:sectPr>
      </w:pPr>
    </w:p>
    <w:p w:rsidR="00436B0F" w:rsidRPr="00825215"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Yes</w:t>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436B0F">
        <w:rPr>
          <w:rFonts w:ascii="Times New Roman" w:hAnsi="Times New Roman" w:cs="Times New Roman"/>
          <w:sz w:val="24"/>
          <w:szCs w:val="24"/>
        </w:rPr>
        <w:t>Yes</w:t>
      </w:r>
    </w:p>
    <w:p w:rsidR="00436B0F" w:rsidRPr="00897438"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ED48EB" w:rsidRPr="00825215">
        <w:rPr>
          <w:rFonts w:ascii="Times New Roman" w:hAnsi="Times New Roman" w:cs="Times New Roman"/>
          <w:sz w:val="24"/>
          <w:szCs w:val="24"/>
        </w:rPr>
        <w:tab/>
      </w:r>
      <w:r w:rsidR="00ED48EB">
        <w:rPr>
          <w:rFonts w:ascii="Times New Roman" w:hAnsi="Times New Roman" w:cs="Times New Roman"/>
          <w:sz w:val="24"/>
          <w:szCs w:val="24"/>
        </w:rPr>
        <w:t>No</w:t>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436B0F">
        <w:rPr>
          <w:rFonts w:ascii="Times New Roman" w:hAnsi="Times New Roman" w:cs="Times New Roman"/>
          <w:sz w:val="24"/>
          <w:szCs w:val="24"/>
        </w:rPr>
        <w:t>No</w:t>
      </w:r>
    </w:p>
    <w:p w:rsidR="00436B0F" w:rsidRPr="00825215" w:rsidRDefault="00E974C4" w:rsidP="00436B0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97438" w:rsidRPr="00825215">
        <w:rPr>
          <w:rFonts w:ascii="Times New Roman" w:hAnsi="Times New Roman" w:cs="Times New Roman"/>
          <w:sz w:val="24"/>
          <w:szCs w:val="24"/>
        </w:rPr>
        <w:tab/>
      </w:r>
      <w:r w:rsidR="00897438">
        <w:rPr>
          <w:rFonts w:ascii="Times New Roman" w:hAnsi="Times New Roman" w:cs="Times New Roman"/>
          <w:sz w:val="24"/>
          <w:szCs w:val="24"/>
        </w:rPr>
        <w:t>N/A</w:t>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00436B0F">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24"/>
          <w:szCs w:val="24"/>
        </w:rPr>
        <w:t xml:space="preserve">  </w:t>
      </w:r>
      <w:r w:rsidR="00436B0F">
        <w:rPr>
          <w:rFonts w:ascii="Times New Roman" w:hAnsi="Times New Roman" w:cs="Times New Roman"/>
          <w:sz w:val="24"/>
          <w:szCs w:val="24"/>
        </w:rPr>
        <w:t>N/A</w:t>
      </w:r>
    </w:p>
    <w:p w:rsidR="00897438" w:rsidRDefault="00897438" w:rsidP="00261A7F">
      <w:pPr>
        <w:tabs>
          <w:tab w:val="left" w:pos="-7027"/>
          <w:tab w:val="left" w:pos="360"/>
        </w:tabs>
        <w:spacing w:after="0" w:line="240" w:lineRule="auto"/>
        <w:ind w:left="547" w:hanging="547"/>
        <w:rPr>
          <w:rFonts w:ascii="Times New Roman" w:hAnsi="Times New Roman" w:cs="Times New Roman"/>
          <w:sz w:val="24"/>
          <w:szCs w:val="24"/>
          <w:u w:val="single"/>
        </w:rPr>
        <w:sectPr w:rsidR="00897438" w:rsidSect="00897438">
          <w:type w:val="continuous"/>
          <w:pgSz w:w="12240" w:h="15840"/>
          <w:pgMar w:top="1440" w:right="1440" w:bottom="1440" w:left="1440" w:header="720" w:footer="720" w:gutter="0"/>
          <w:cols w:space="720"/>
          <w:docGrid w:linePitch="360"/>
        </w:sectPr>
      </w:pPr>
    </w:p>
    <w:p w:rsidR="00261A7F" w:rsidRDefault="00261A7F" w:rsidP="00261A7F">
      <w:pPr>
        <w:tabs>
          <w:tab w:val="left" w:pos="-7027"/>
          <w:tab w:val="left" w:pos="360"/>
        </w:tabs>
        <w:spacing w:after="0" w:line="240" w:lineRule="auto"/>
        <w:ind w:left="547" w:hanging="547"/>
        <w:rPr>
          <w:rFonts w:ascii="Times New Roman" w:hAnsi="Times New Roman" w:cs="Times New Roman"/>
          <w:sz w:val="24"/>
          <w:szCs w:val="24"/>
          <w:u w:val="single"/>
        </w:rPr>
      </w:pPr>
    </w:p>
    <w:p w:rsidR="00261A7F" w:rsidRDefault="00261A7F" w:rsidP="00261A7F">
      <w:pPr>
        <w:tabs>
          <w:tab w:val="left" w:pos="-7027"/>
          <w:tab w:val="left" w:pos="360"/>
        </w:tabs>
        <w:spacing w:after="0" w:line="240" w:lineRule="auto"/>
        <w:ind w:left="547" w:hanging="547"/>
        <w:rPr>
          <w:rFonts w:ascii="Times New Roman" w:hAnsi="Times New Roman" w:cs="Times New Roman"/>
          <w:sz w:val="24"/>
          <w:szCs w:val="24"/>
          <w:u w:val="single"/>
        </w:rPr>
        <w:sectPr w:rsidR="00261A7F" w:rsidSect="0068231A">
          <w:type w:val="continuous"/>
          <w:pgSz w:w="12240" w:h="15840"/>
          <w:pgMar w:top="1440" w:right="1440" w:bottom="1440" w:left="1440" w:header="720" w:footer="720" w:gutter="0"/>
          <w:cols w:space="720"/>
          <w:docGrid w:linePitch="360"/>
        </w:sectPr>
      </w:pPr>
    </w:p>
    <w:p w:rsidR="00261A7F" w:rsidRPr="00825215" w:rsidRDefault="00261A7F" w:rsidP="00261A7F">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Style of Shoe</w:t>
      </w:r>
      <w:r w:rsidR="0079382D">
        <w:rPr>
          <w:rFonts w:ascii="Times New Roman" w:hAnsi="Times New Roman" w:cs="Times New Roman"/>
          <w:sz w:val="24"/>
          <w:szCs w:val="24"/>
          <w:u w:val="single"/>
        </w:rPr>
        <w:t>:</w:t>
      </w:r>
    </w:p>
    <w:p w:rsidR="00ED48EB" w:rsidRDefault="00ED48EB" w:rsidP="00ED48EB">
      <w:pPr>
        <w:tabs>
          <w:tab w:val="left" w:pos="-7027"/>
          <w:tab w:val="left" w:pos="360"/>
        </w:tabs>
        <w:spacing w:after="0" w:line="240" w:lineRule="auto"/>
        <w:ind w:left="547" w:hanging="547"/>
        <w:rPr>
          <w:rFonts w:ascii="Times New Roman" w:hAnsi="Times New Roman" w:cs="Times New Roman"/>
          <w:sz w:val="24"/>
          <w:szCs w:val="24"/>
          <w:u w:val="single"/>
        </w:rPr>
      </w:pPr>
    </w:p>
    <w:p w:rsidR="00261A7F" w:rsidRDefault="00261A7F" w:rsidP="00ED48EB">
      <w:pPr>
        <w:tabs>
          <w:tab w:val="left" w:pos="-7027"/>
          <w:tab w:val="left" w:pos="360"/>
        </w:tabs>
        <w:spacing w:after="0" w:line="240" w:lineRule="auto"/>
        <w:ind w:left="547" w:hanging="547"/>
        <w:rPr>
          <w:rFonts w:ascii="Times New Roman" w:hAnsi="Times New Roman" w:cs="Times New Roman"/>
          <w:sz w:val="24"/>
          <w:szCs w:val="24"/>
          <w:u w:val="single"/>
        </w:rPr>
        <w:sectPr w:rsidR="00261A7F" w:rsidSect="00261A7F">
          <w:type w:val="continuous"/>
          <w:pgSz w:w="12240" w:h="15840"/>
          <w:pgMar w:top="1440" w:right="1440" w:bottom="1440" w:left="1440" w:header="720" w:footer="720" w:gutter="0"/>
          <w:cols w:num="2" w:space="720"/>
          <w:docGrid w:linePitch="360"/>
        </w:sectPr>
      </w:pPr>
    </w:p>
    <w:p w:rsidR="00261A7F" w:rsidRPr="00825215" w:rsidRDefault="00E974C4" w:rsidP="00261A7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261A7F" w:rsidRPr="00825215">
        <w:rPr>
          <w:rFonts w:ascii="Times New Roman" w:hAnsi="Times New Roman" w:cs="Times New Roman"/>
          <w:sz w:val="24"/>
          <w:szCs w:val="24"/>
        </w:rPr>
        <w:tab/>
      </w:r>
      <w:r w:rsidR="00261A7F">
        <w:rPr>
          <w:rFonts w:ascii="Times New Roman" w:hAnsi="Times New Roman" w:cs="Times New Roman"/>
          <w:sz w:val="24"/>
          <w:szCs w:val="24"/>
        </w:rPr>
        <w:t>House Slippers</w:t>
      </w:r>
    </w:p>
    <w:p w:rsidR="00870F5B" w:rsidRDefault="00E974C4" w:rsidP="00897438">
      <w:pPr>
        <w:tabs>
          <w:tab w:val="left" w:pos="-7027"/>
          <w:tab w:val="left" w:pos="360"/>
        </w:tabs>
        <w:spacing w:after="0" w:line="240" w:lineRule="auto"/>
        <w:ind w:left="547" w:hanging="547"/>
        <w:jc w:val="both"/>
        <w:rPr>
          <w:rFonts w:ascii="Times New Roman" w:hAnsi="Times New Roman" w:cs="Times New Roman"/>
          <w:sz w:val="24"/>
          <w:szCs w:val="24"/>
        </w:rPr>
      </w:pPr>
      <w:r w:rsidRPr="00DB6FA6">
        <w:rPr>
          <w:rFonts w:ascii="Times New Roman" w:hAnsi="Times New Roman" w:cs="Times New Roman"/>
          <w:sz w:val="32"/>
          <w:szCs w:val="32"/>
        </w:rPr>
        <w:t>□</w:t>
      </w:r>
      <w:r w:rsidR="00261A7F" w:rsidRPr="00825215">
        <w:rPr>
          <w:rFonts w:ascii="Times New Roman" w:hAnsi="Times New Roman" w:cs="Times New Roman"/>
          <w:sz w:val="24"/>
          <w:szCs w:val="24"/>
        </w:rPr>
        <w:tab/>
      </w:r>
      <w:r w:rsidR="00261A7F">
        <w:rPr>
          <w:rFonts w:ascii="Times New Roman" w:hAnsi="Times New Roman" w:cs="Times New Roman"/>
          <w:sz w:val="24"/>
          <w:szCs w:val="24"/>
        </w:rPr>
        <w:t xml:space="preserve">Tennis shoes, Basketball shoes, </w:t>
      </w:r>
    </w:p>
    <w:p w:rsidR="00261A7F" w:rsidRPr="00897438" w:rsidRDefault="00870F5B" w:rsidP="00897438">
      <w:pPr>
        <w:tabs>
          <w:tab w:val="left" w:pos="-7027"/>
          <w:tab w:val="left" w:pos="360"/>
        </w:tabs>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ab/>
      </w:r>
      <w:r w:rsidR="00261A7F">
        <w:rPr>
          <w:rFonts w:ascii="Times New Roman" w:hAnsi="Times New Roman" w:cs="Times New Roman"/>
          <w:sz w:val="24"/>
          <w:szCs w:val="24"/>
        </w:rPr>
        <w:t>Gym shoes, Training shoes, etc.</w:t>
      </w:r>
    </w:p>
    <w:p w:rsidR="00897438" w:rsidRPr="00825215" w:rsidRDefault="00E974C4" w:rsidP="00897438">
      <w:pPr>
        <w:tabs>
          <w:tab w:val="left" w:pos="-7027"/>
          <w:tab w:val="left" w:pos="360"/>
        </w:tabs>
        <w:spacing w:after="0" w:line="240" w:lineRule="auto"/>
        <w:rPr>
          <w:rFonts w:ascii="Times New Roman" w:hAnsi="Times New Roman" w:cs="Times New Roman"/>
          <w:sz w:val="24"/>
          <w:szCs w:val="24"/>
        </w:rPr>
        <w:sectPr w:rsidR="00897438" w:rsidRPr="00825215" w:rsidSect="003D316F">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897438" w:rsidRPr="00825215">
        <w:rPr>
          <w:rFonts w:ascii="Times New Roman" w:hAnsi="Times New Roman" w:cs="Times New Roman"/>
          <w:sz w:val="24"/>
          <w:szCs w:val="24"/>
        </w:rPr>
        <w:tab/>
      </w:r>
      <w:r w:rsidR="00897438">
        <w:rPr>
          <w:rFonts w:ascii="Times New Roman" w:hAnsi="Times New Roman" w:cs="Times New Roman"/>
          <w:sz w:val="24"/>
          <w:szCs w:val="24"/>
        </w:rPr>
        <w:t>N/A</w:t>
      </w:r>
    </w:p>
    <w:p w:rsidR="00897438" w:rsidRDefault="00897438" w:rsidP="00ED48EB">
      <w:pPr>
        <w:tabs>
          <w:tab w:val="left" w:pos="-7027"/>
          <w:tab w:val="left" w:pos="360"/>
        </w:tabs>
        <w:spacing w:after="0" w:line="240" w:lineRule="auto"/>
        <w:ind w:left="547" w:hanging="547"/>
        <w:rPr>
          <w:rFonts w:ascii="Times New Roman" w:hAnsi="Times New Roman" w:cs="Times New Roman"/>
          <w:sz w:val="24"/>
          <w:szCs w:val="24"/>
          <w:u w:val="single"/>
        </w:rPr>
      </w:pPr>
    </w:p>
    <w:p w:rsidR="00361428" w:rsidRDefault="00361428" w:rsidP="00ED48EB">
      <w:pPr>
        <w:tabs>
          <w:tab w:val="left" w:pos="-7027"/>
          <w:tab w:val="left" w:pos="360"/>
        </w:tabs>
        <w:spacing w:after="0" w:line="240" w:lineRule="auto"/>
        <w:ind w:left="547" w:hanging="547"/>
        <w:rPr>
          <w:rFonts w:ascii="Times New Roman" w:hAnsi="Times New Roman" w:cs="Times New Roman"/>
          <w:sz w:val="24"/>
          <w:szCs w:val="24"/>
          <w:u w:val="single"/>
        </w:rPr>
      </w:pP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8965FF" w:rsidRPr="00DB6FA6" w:rsidRDefault="008965FF" w:rsidP="008965FF">
      <w:pPr>
        <w:spacing w:after="0" w:line="240" w:lineRule="auto"/>
        <w:rPr>
          <w:rFonts w:ascii="Times New Roman" w:hAnsi="Times New Roman" w:cs="Times New Roman"/>
          <w:b/>
          <w:sz w:val="24"/>
          <w:szCs w:val="24"/>
        </w:rPr>
      </w:pPr>
      <w:r w:rsidRPr="00C164DE">
        <w:rPr>
          <w:rFonts w:ascii="Times New Roman" w:hAnsi="Times New Roman" w:cs="Times New Roman"/>
          <w:b/>
          <w:sz w:val="24"/>
          <w:szCs w:val="24"/>
        </w:rPr>
        <w:t>C.</w:t>
      </w:r>
      <w:r w:rsidRPr="00C164DE">
        <w:rPr>
          <w:rFonts w:ascii="Times New Roman" w:hAnsi="Times New Roman" w:cs="Times New Roman"/>
          <w:b/>
          <w:sz w:val="24"/>
          <w:szCs w:val="24"/>
        </w:rPr>
        <w:tab/>
      </w:r>
      <w:r w:rsidRPr="00DB6FA6">
        <w:rPr>
          <w:rFonts w:ascii="Times New Roman" w:hAnsi="Times New Roman" w:cs="Times New Roman"/>
          <w:b/>
          <w:sz w:val="24"/>
          <w:szCs w:val="24"/>
          <w:u w:val="single"/>
        </w:rPr>
        <w:t xml:space="preserve">Price Determining </w:t>
      </w:r>
      <w:r>
        <w:rPr>
          <w:rFonts w:ascii="Times New Roman" w:hAnsi="Times New Roman" w:cs="Times New Roman"/>
          <w:b/>
          <w:sz w:val="24"/>
          <w:szCs w:val="24"/>
          <w:u w:val="single"/>
        </w:rPr>
        <w:t xml:space="preserve">and Identifying </w:t>
      </w:r>
      <w:r w:rsidRPr="00DB6FA6">
        <w:rPr>
          <w:rFonts w:ascii="Times New Roman" w:hAnsi="Times New Roman" w:cs="Times New Roman"/>
          <w:b/>
          <w:sz w:val="24"/>
          <w:szCs w:val="24"/>
          <w:u w:val="single"/>
        </w:rPr>
        <w:t>Characteristics</w:t>
      </w:r>
    </w:p>
    <w:p w:rsidR="008965FF" w:rsidRPr="00DB6FA6" w:rsidRDefault="008965FF" w:rsidP="008965FF">
      <w:pPr>
        <w:spacing w:after="0" w:line="240" w:lineRule="auto"/>
        <w:rPr>
          <w:rFonts w:ascii="Times New Roman" w:hAnsi="Times New Roman" w:cs="Times New Roman"/>
          <w:sz w:val="24"/>
          <w:szCs w:val="24"/>
        </w:rPr>
      </w:pP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15FEC">
        <w:rPr>
          <w:rFonts w:ascii="Times New Roman" w:hAnsi="Times New Roman" w:cs="Times New Roman"/>
          <w:sz w:val="24"/>
          <w:szCs w:val="24"/>
        </w:rPr>
        <w:t xml:space="preserve">See Pages 16-17: </w:t>
      </w:r>
      <w:r>
        <w:rPr>
          <w:rFonts w:ascii="Times New Roman" w:hAnsi="Times New Roman" w:cs="Times New Roman"/>
          <w:sz w:val="24"/>
          <w:szCs w:val="24"/>
        </w:rPr>
        <w:t xml:space="preserve">Chapter </w:t>
      </w:r>
      <w:r w:rsidR="002D41BA">
        <w:rPr>
          <w:rFonts w:ascii="Times New Roman" w:hAnsi="Times New Roman" w:cs="Times New Roman"/>
          <w:sz w:val="24"/>
          <w:szCs w:val="24"/>
        </w:rPr>
        <w:t>64</w:t>
      </w:r>
      <w:r>
        <w:rPr>
          <w:rFonts w:ascii="Times New Roman" w:hAnsi="Times New Roman" w:cs="Times New Roman"/>
          <w:sz w:val="24"/>
          <w:szCs w:val="24"/>
        </w:rPr>
        <w:t xml:space="preserve"> Price Determining and Identifying Characteristics.</w:t>
      </w: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93284B" w:rsidRDefault="0093284B" w:rsidP="00361428">
      <w:pPr>
        <w:tabs>
          <w:tab w:val="left" w:pos="-7027"/>
          <w:tab w:val="left" w:pos="360"/>
        </w:tabs>
        <w:spacing w:after="0" w:line="240" w:lineRule="auto"/>
        <w:rPr>
          <w:rFonts w:ascii="Times New Roman" w:hAnsi="Times New Roman" w:cs="Times New Roman"/>
          <w:sz w:val="24"/>
          <w:szCs w:val="24"/>
          <w:u w:val="single"/>
        </w:rPr>
      </w:pPr>
    </w:p>
    <w:p w:rsidR="005A690D" w:rsidRDefault="005A690D" w:rsidP="00261A7F">
      <w:pPr>
        <w:tabs>
          <w:tab w:val="left" w:pos="-7027"/>
          <w:tab w:val="left" w:pos="360"/>
        </w:tabs>
        <w:spacing w:after="0" w:line="240" w:lineRule="auto"/>
        <w:ind w:left="547" w:hanging="547"/>
        <w:rPr>
          <w:rFonts w:ascii="Times New Roman" w:hAnsi="Times New Roman" w:cs="Times New Roman"/>
          <w:b/>
          <w:sz w:val="24"/>
          <w:szCs w:val="24"/>
          <w:u w:val="single"/>
        </w:rPr>
      </w:pPr>
    </w:p>
    <w:p w:rsidR="005A690D" w:rsidRPr="005A690D" w:rsidRDefault="005A690D" w:rsidP="005A690D">
      <w:pPr>
        <w:tabs>
          <w:tab w:val="left" w:pos="-7027"/>
          <w:tab w:val="left" w:pos="360"/>
        </w:tabs>
        <w:spacing w:after="0" w:line="240" w:lineRule="auto"/>
        <w:ind w:left="547" w:hanging="547"/>
        <w:jc w:val="center"/>
        <w:rPr>
          <w:rFonts w:ascii="Times New Roman" w:hAnsi="Times New Roman" w:cs="Times New Roman"/>
          <w:b/>
          <w:sz w:val="28"/>
          <w:szCs w:val="28"/>
        </w:rPr>
      </w:pPr>
      <w:r w:rsidRPr="005A690D">
        <w:rPr>
          <w:rFonts w:ascii="Times New Roman" w:hAnsi="Times New Roman" w:cs="Times New Roman"/>
          <w:b/>
          <w:sz w:val="28"/>
          <w:szCs w:val="28"/>
        </w:rPr>
        <w:t>6404</w:t>
      </w:r>
    </w:p>
    <w:p w:rsidR="00F47086" w:rsidRPr="005A690D" w:rsidRDefault="00F47086" w:rsidP="005A690D">
      <w:pPr>
        <w:tabs>
          <w:tab w:val="left" w:pos="-7027"/>
          <w:tab w:val="left" w:pos="360"/>
        </w:tabs>
        <w:spacing w:after="0" w:line="240" w:lineRule="auto"/>
        <w:ind w:left="547" w:hanging="547"/>
        <w:jc w:val="center"/>
        <w:rPr>
          <w:rFonts w:ascii="Times New Roman" w:hAnsi="Times New Roman" w:cs="Times New Roman"/>
          <w:b/>
          <w:sz w:val="24"/>
          <w:szCs w:val="24"/>
        </w:rPr>
      </w:pPr>
      <w:r w:rsidRPr="005A690D">
        <w:rPr>
          <w:rFonts w:ascii="Times New Roman" w:hAnsi="Times New Roman" w:cs="Times New Roman"/>
          <w:b/>
          <w:sz w:val="24"/>
          <w:szCs w:val="24"/>
        </w:rPr>
        <w:t>Footwear with outer soles of rubber, plastics, leather, or composition</w:t>
      </w:r>
    </w:p>
    <w:p w:rsidR="00F47086" w:rsidRPr="005A690D" w:rsidRDefault="00F47086" w:rsidP="005A690D">
      <w:pPr>
        <w:tabs>
          <w:tab w:val="left" w:pos="-7027"/>
          <w:tab w:val="left" w:pos="360"/>
        </w:tabs>
        <w:spacing w:after="0" w:line="240" w:lineRule="auto"/>
        <w:ind w:left="547" w:hanging="547"/>
        <w:jc w:val="center"/>
        <w:rPr>
          <w:rFonts w:ascii="Times New Roman" w:hAnsi="Times New Roman" w:cs="Times New Roman"/>
          <w:b/>
          <w:sz w:val="24"/>
          <w:szCs w:val="24"/>
        </w:rPr>
      </w:pPr>
      <w:proofErr w:type="gramStart"/>
      <w:r w:rsidRPr="005A690D">
        <w:rPr>
          <w:rFonts w:ascii="Times New Roman" w:hAnsi="Times New Roman" w:cs="Times New Roman"/>
          <w:b/>
          <w:sz w:val="24"/>
          <w:szCs w:val="24"/>
        </w:rPr>
        <w:t>leather</w:t>
      </w:r>
      <w:proofErr w:type="gramEnd"/>
      <w:r w:rsidRPr="005A690D">
        <w:rPr>
          <w:rFonts w:ascii="Times New Roman" w:hAnsi="Times New Roman" w:cs="Times New Roman"/>
          <w:b/>
          <w:sz w:val="24"/>
          <w:szCs w:val="24"/>
        </w:rPr>
        <w:t xml:space="preserve">, </w:t>
      </w:r>
      <w:r w:rsidR="005A690D">
        <w:rPr>
          <w:rFonts w:ascii="Times New Roman" w:hAnsi="Times New Roman" w:cs="Times New Roman"/>
          <w:b/>
          <w:sz w:val="24"/>
          <w:szCs w:val="24"/>
        </w:rPr>
        <w:t>and uppers of textile materials</w:t>
      </w:r>
    </w:p>
    <w:p w:rsidR="00BF107C" w:rsidRDefault="00BF107C" w:rsidP="00261A7F">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8965FF">
      <w:pPr>
        <w:spacing w:after="0" w:line="240" w:lineRule="auto"/>
        <w:rPr>
          <w:rFonts w:ascii="Times New Roman" w:hAnsi="Times New Roman" w:cs="Times New Roman"/>
          <w:sz w:val="24"/>
          <w:szCs w:val="24"/>
          <w:u w:val="single"/>
        </w:rPr>
      </w:pPr>
      <w:r w:rsidRPr="00E27A60">
        <w:rPr>
          <w:rFonts w:ascii="Times New Roman" w:hAnsi="Times New Roman" w:cs="Times New Roman"/>
          <w:sz w:val="24"/>
          <w:szCs w:val="24"/>
        </w:rPr>
        <w:t>A.</w:t>
      </w:r>
      <w:r w:rsidRPr="00E27A60">
        <w:rPr>
          <w:rFonts w:ascii="Times New Roman" w:hAnsi="Times New Roman" w:cs="Times New Roman"/>
          <w:sz w:val="24"/>
          <w:szCs w:val="24"/>
        </w:rPr>
        <w:tab/>
      </w:r>
      <w:r w:rsidRPr="0057000E">
        <w:rPr>
          <w:rFonts w:ascii="Times New Roman" w:hAnsi="Times New Roman" w:cs="Times New Roman"/>
          <w:b/>
          <w:sz w:val="24"/>
          <w:szCs w:val="24"/>
          <w:u w:val="single"/>
        </w:rPr>
        <w:t>Description</w:t>
      </w: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B0D7F">
        <w:rPr>
          <w:rFonts w:ascii="Times New Roman" w:hAnsi="Times New Roman" w:cs="Times New Roman"/>
          <w:sz w:val="24"/>
          <w:szCs w:val="24"/>
        </w:rPr>
        <w:t>No further description necessary.</w:t>
      </w:r>
    </w:p>
    <w:p w:rsidR="008965FF" w:rsidRPr="00DB6FA6" w:rsidRDefault="008965FF" w:rsidP="008965FF">
      <w:pPr>
        <w:spacing w:after="0" w:line="240" w:lineRule="auto"/>
        <w:ind w:left="720" w:hanging="720"/>
        <w:rPr>
          <w:rFonts w:ascii="Times New Roman" w:hAnsi="Times New Roman" w:cs="Times New Roman"/>
          <w:b/>
          <w:sz w:val="24"/>
          <w:szCs w:val="24"/>
        </w:rPr>
      </w:pPr>
    </w:p>
    <w:p w:rsidR="008965FF" w:rsidRDefault="008965FF" w:rsidP="008965FF">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B6FA6">
        <w:rPr>
          <w:rFonts w:ascii="Times New Roman" w:hAnsi="Times New Roman" w:cs="Times New Roman"/>
          <w:b/>
          <w:sz w:val="24"/>
          <w:szCs w:val="24"/>
          <w:u w:val="single"/>
        </w:rPr>
        <w:t>Classification</w:t>
      </w:r>
    </w:p>
    <w:p w:rsidR="008965FF" w:rsidRDefault="008965FF" w:rsidP="00261A7F">
      <w:pPr>
        <w:tabs>
          <w:tab w:val="left" w:pos="-7027"/>
          <w:tab w:val="left" w:pos="360"/>
        </w:tabs>
        <w:spacing w:after="0" w:line="240" w:lineRule="auto"/>
        <w:ind w:left="547" w:hanging="547"/>
        <w:rPr>
          <w:rFonts w:ascii="Times New Roman" w:hAnsi="Times New Roman" w:cs="Times New Roman"/>
          <w:sz w:val="24"/>
          <w:szCs w:val="24"/>
          <w:u w:val="single"/>
        </w:rPr>
      </w:pPr>
    </w:p>
    <w:p w:rsidR="008965FF" w:rsidRDefault="008965FF" w:rsidP="00261A7F">
      <w:pPr>
        <w:tabs>
          <w:tab w:val="left" w:pos="-7027"/>
          <w:tab w:val="left" w:pos="360"/>
        </w:tabs>
        <w:spacing w:after="0" w:line="240" w:lineRule="auto"/>
        <w:ind w:left="547" w:hanging="547"/>
        <w:rPr>
          <w:rFonts w:ascii="Times New Roman" w:hAnsi="Times New Roman" w:cs="Times New Roman"/>
          <w:sz w:val="24"/>
          <w:szCs w:val="24"/>
          <w:u w:val="single"/>
        </w:rPr>
      </w:pPr>
    </w:p>
    <w:p w:rsidR="00261A7F" w:rsidRPr="00261A7F" w:rsidRDefault="00261A7F" w:rsidP="00261A7F">
      <w:pPr>
        <w:tabs>
          <w:tab w:val="left" w:pos="-7027"/>
          <w:tab w:val="left" w:pos="360"/>
        </w:tabs>
        <w:spacing w:after="0" w:line="240" w:lineRule="auto"/>
        <w:ind w:left="547" w:hanging="547"/>
        <w:rPr>
          <w:rFonts w:ascii="Times New Roman" w:hAnsi="Times New Roman" w:cs="Times New Roman"/>
          <w:sz w:val="24"/>
          <w:szCs w:val="24"/>
          <w:u w:val="single"/>
        </w:rPr>
      </w:pPr>
      <w:r w:rsidRPr="00261A7F">
        <w:rPr>
          <w:rFonts w:ascii="Times New Roman" w:hAnsi="Times New Roman" w:cs="Times New Roman"/>
          <w:sz w:val="24"/>
          <w:szCs w:val="24"/>
          <w:u w:val="single"/>
        </w:rPr>
        <w:t>Leather Concentration of Uppers</w:t>
      </w:r>
      <w:r w:rsidR="0079382D">
        <w:rPr>
          <w:rFonts w:ascii="Times New Roman" w:hAnsi="Times New Roman" w:cs="Times New Roman"/>
          <w:sz w:val="24"/>
          <w:szCs w:val="24"/>
          <w:u w:val="single"/>
        </w:rPr>
        <w:t>:</w:t>
      </w:r>
      <w:r w:rsidR="00B13E7A" w:rsidRPr="00832E0D">
        <w:rPr>
          <w:rFonts w:ascii="Times New Roman" w:hAnsi="Times New Roman" w:cs="Times New Roman"/>
          <w:sz w:val="24"/>
          <w:szCs w:val="24"/>
        </w:rPr>
        <w:tab/>
      </w:r>
      <w:r w:rsidR="00B13E7A" w:rsidRPr="00832E0D">
        <w:rPr>
          <w:rFonts w:ascii="Times New Roman" w:hAnsi="Times New Roman" w:cs="Times New Roman"/>
          <w:sz w:val="24"/>
          <w:szCs w:val="24"/>
        </w:rPr>
        <w:tab/>
      </w:r>
      <w:r w:rsidR="00B13E7A" w:rsidRPr="00832E0D">
        <w:rPr>
          <w:rFonts w:ascii="Times New Roman" w:hAnsi="Times New Roman" w:cs="Times New Roman"/>
          <w:sz w:val="24"/>
          <w:szCs w:val="24"/>
        </w:rPr>
        <w:tab/>
      </w:r>
      <w:r w:rsidR="00832E0D">
        <w:rPr>
          <w:rFonts w:ascii="Times New Roman" w:hAnsi="Times New Roman" w:cs="Times New Roman"/>
          <w:sz w:val="24"/>
          <w:szCs w:val="24"/>
          <w:u w:val="single"/>
        </w:rPr>
        <w:t>Coverage</w:t>
      </w:r>
      <w:r w:rsidR="0079382D">
        <w:rPr>
          <w:rFonts w:ascii="Times New Roman" w:hAnsi="Times New Roman" w:cs="Times New Roman"/>
          <w:sz w:val="24"/>
          <w:szCs w:val="24"/>
          <w:u w:val="single"/>
        </w:rPr>
        <w:t>:</w:t>
      </w:r>
    </w:p>
    <w:p w:rsidR="00261A7F" w:rsidRDefault="00261A7F" w:rsidP="00261A7F">
      <w:pPr>
        <w:tabs>
          <w:tab w:val="left" w:pos="-7027"/>
          <w:tab w:val="left" w:pos="360"/>
        </w:tabs>
        <w:spacing w:after="0" w:line="240" w:lineRule="auto"/>
        <w:ind w:left="547" w:hanging="547"/>
        <w:rPr>
          <w:rFonts w:ascii="Times New Roman" w:hAnsi="Times New Roman" w:cs="Times New Roman"/>
          <w:sz w:val="24"/>
          <w:szCs w:val="24"/>
        </w:rPr>
        <w:sectPr w:rsidR="00261A7F" w:rsidSect="00261A7F">
          <w:type w:val="continuous"/>
          <w:pgSz w:w="12240" w:h="15840"/>
          <w:pgMar w:top="1440" w:right="1440" w:bottom="1440" w:left="1440" w:header="720" w:footer="720" w:gutter="0"/>
          <w:cols w:space="720"/>
          <w:docGrid w:linePitch="360"/>
        </w:sectPr>
      </w:pPr>
    </w:p>
    <w:p w:rsidR="00261A7F" w:rsidRPr="00825215" w:rsidRDefault="00E974C4" w:rsidP="00261A7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261A7F" w:rsidRPr="00825215">
        <w:rPr>
          <w:rFonts w:ascii="Times New Roman" w:hAnsi="Times New Roman" w:cs="Times New Roman"/>
          <w:sz w:val="24"/>
          <w:szCs w:val="24"/>
        </w:rPr>
        <w:tab/>
      </w:r>
      <w:r w:rsidR="00261A7F">
        <w:rPr>
          <w:rFonts w:ascii="Times New Roman" w:hAnsi="Times New Roman" w:cs="Times New Roman"/>
          <w:sz w:val="24"/>
          <w:szCs w:val="24"/>
        </w:rPr>
        <w:t>Over 50 percent is leather</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24"/>
          <w:szCs w:val="24"/>
        </w:rPr>
        <w:t xml:space="preserve">   </w:t>
      </w:r>
      <w:r w:rsidR="00B13E7A">
        <w:rPr>
          <w:rFonts w:ascii="Times New Roman" w:hAnsi="Times New Roman" w:cs="Times New Roman"/>
          <w:sz w:val="24"/>
          <w:szCs w:val="24"/>
        </w:rPr>
        <w:t>Ankle</w:t>
      </w:r>
    </w:p>
    <w:p w:rsidR="00CF29B4" w:rsidRPr="00825215" w:rsidRDefault="00E974C4" w:rsidP="003D316F">
      <w:pPr>
        <w:tabs>
          <w:tab w:val="left" w:pos="-7027"/>
          <w:tab w:val="left" w:pos="360"/>
        </w:tabs>
        <w:spacing w:after="0" w:line="240" w:lineRule="auto"/>
        <w:rPr>
          <w:rFonts w:ascii="Times New Roman" w:hAnsi="Times New Roman" w:cs="Times New Roman"/>
          <w:sz w:val="24"/>
          <w:szCs w:val="24"/>
        </w:rPr>
        <w:sectPr w:rsidR="00CF29B4" w:rsidRPr="00825215" w:rsidSect="003D316F">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24"/>
          <w:szCs w:val="24"/>
        </w:rPr>
        <w:t xml:space="preserve">   </w:t>
      </w:r>
      <w:r w:rsidR="00B13E7A" w:rsidRPr="00825215">
        <w:rPr>
          <w:rFonts w:ascii="Times New Roman" w:hAnsi="Times New Roman" w:cs="Times New Roman"/>
          <w:sz w:val="24"/>
          <w:szCs w:val="24"/>
        </w:rPr>
        <w:t>Other ___________</w:t>
      </w:r>
      <w:r w:rsidR="00B13E7A">
        <w:rPr>
          <w:rFonts w:ascii="Times New Roman" w:hAnsi="Times New Roman" w:cs="Times New Roman"/>
          <w:sz w:val="24"/>
          <w:szCs w:val="24"/>
        </w:rPr>
        <w:t>_____</w:t>
      </w:r>
    </w:p>
    <w:p w:rsidR="00261A7F" w:rsidRDefault="00261A7F" w:rsidP="00261A7F">
      <w:pPr>
        <w:tabs>
          <w:tab w:val="left" w:pos="-7027"/>
          <w:tab w:val="left" w:pos="360"/>
        </w:tabs>
        <w:spacing w:after="0" w:line="240" w:lineRule="auto"/>
        <w:ind w:left="547" w:hanging="547"/>
        <w:rPr>
          <w:rFonts w:ascii="Times New Roman" w:hAnsi="Times New Roman" w:cs="Times New Roman"/>
          <w:sz w:val="24"/>
          <w:szCs w:val="24"/>
        </w:rPr>
      </w:pPr>
    </w:p>
    <w:p w:rsidR="00E16860" w:rsidRDefault="00E16860" w:rsidP="00E16860">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Intended Wearer</w:t>
      </w:r>
      <w:r w:rsidR="0079382D">
        <w:rPr>
          <w:rFonts w:ascii="Times New Roman" w:hAnsi="Times New Roman" w:cs="Times New Roman"/>
          <w:sz w:val="24"/>
          <w:szCs w:val="24"/>
          <w:u w:val="single"/>
        </w:rPr>
        <w:t>:</w:t>
      </w:r>
      <w:r w:rsidRPr="00E16860">
        <w:rPr>
          <w:rFonts w:ascii="Times New Roman" w:hAnsi="Times New Roman" w:cs="Times New Roman"/>
          <w:sz w:val="24"/>
          <w:szCs w:val="24"/>
        </w:rPr>
        <w:tab/>
      </w:r>
      <w:r w:rsidRPr="00E16860">
        <w:rPr>
          <w:rFonts w:ascii="Times New Roman" w:hAnsi="Times New Roman" w:cs="Times New Roman"/>
          <w:sz w:val="24"/>
          <w:szCs w:val="24"/>
        </w:rPr>
        <w:tab/>
      </w:r>
      <w:r w:rsidRPr="00E16860">
        <w:rPr>
          <w:rFonts w:ascii="Times New Roman" w:hAnsi="Times New Roman" w:cs="Times New Roman"/>
          <w:sz w:val="24"/>
          <w:szCs w:val="24"/>
        </w:rPr>
        <w:tab/>
      </w:r>
      <w:r w:rsidRPr="00E16860">
        <w:rPr>
          <w:rFonts w:ascii="Times New Roman" w:hAnsi="Times New Roman" w:cs="Times New Roman"/>
          <w:sz w:val="24"/>
          <w:szCs w:val="24"/>
        </w:rPr>
        <w:tab/>
      </w:r>
      <w:r w:rsidRPr="00E16860">
        <w:rPr>
          <w:rFonts w:ascii="Times New Roman" w:hAnsi="Times New Roman" w:cs="Times New Roman"/>
          <w:sz w:val="24"/>
          <w:szCs w:val="24"/>
        </w:rPr>
        <w:tab/>
      </w:r>
      <w:r w:rsidR="00B13E7A">
        <w:rPr>
          <w:rFonts w:ascii="Times New Roman" w:hAnsi="Times New Roman" w:cs="Times New Roman"/>
          <w:sz w:val="24"/>
          <w:szCs w:val="24"/>
          <w:u w:val="single"/>
        </w:rPr>
        <w:t>Foxing or Foxing-like Band</w:t>
      </w:r>
      <w:r w:rsidR="0079382D">
        <w:rPr>
          <w:rFonts w:ascii="Times New Roman" w:hAnsi="Times New Roman" w:cs="Times New Roman"/>
          <w:sz w:val="24"/>
          <w:szCs w:val="24"/>
          <w:u w:val="single"/>
        </w:rPr>
        <w:t>:</w:t>
      </w:r>
    </w:p>
    <w:p w:rsidR="00E16860" w:rsidRPr="00E16860" w:rsidRDefault="00E16860" w:rsidP="00E16860">
      <w:pPr>
        <w:tabs>
          <w:tab w:val="left" w:pos="-7027"/>
          <w:tab w:val="left" w:pos="360"/>
        </w:tabs>
        <w:spacing w:after="0" w:line="240" w:lineRule="auto"/>
        <w:ind w:left="547" w:hanging="547"/>
        <w:rPr>
          <w:rFonts w:ascii="Times New Roman" w:hAnsi="Times New Roman" w:cs="Times New Roman"/>
          <w:sz w:val="24"/>
          <w:szCs w:val="24"/>
          <w:u w:val="single"/>
        </w:rPr>
        <w:sectPr w:rsidR="00E16860" w:rsidRPr="00E16860" w:rsidSect="00825215">
          <w:type w:val="continuous"/>
          <w:pgSz w:w="12240" w:h="15840"/>
          <w:pgMar w:top="1440" w:right="1440" w:bottom="1440" w:left="1440" w:header="720" w:footer="720" w:gutter="0"/>
          <w:cols w:space="720"/>
          <w:docGrid w:linePitch="360"/>
        </w:sectPr>
      </w:pPr>
    </w:p>
    <w:p w:rsidR="00E16860" w:rsidRDefault="00E974C4" w:rsidP="00E1686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E16860" w:rsidRPr="00825215">
        <w:rPr>
          <w:rFonts w:ascii="Times New Roman" w:hAnsi="Times New Roman" w:cs="Times New Roman"/>
          <w:sz w:val="24"/>
          <w:szCs w:val="24"/>
        </w:rPr>
        <w:tab/>
      </w:r>
      <w:r w:rsidR="00E16860">
        <w:rPr>
          <w:rFonts w:ascii="Times New Roman" w:hAnsi="Times New Roman" w:cs="Times New Roman"/>
          <w:sz w:val="24"/>
          <w:szCs w:val="24"/>
        </w:rPr>
        <w:t>Women, girls</w:t>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B13E7A">
        <w:rPr>
          <w:rFonts w:ascii="Times New Roman" w:hAnsi="Times New Roman" w:cs="Times New Roman"/>
          <w:sz w:val="24"/>
          <w:szCs w:val="24"/>
        </w:rPr>
        <w:t>Yes</w:t>
      </w:r>
    </w:p>
    <w:p w:rsidR="00E16860" w:rsidRPr="00825215" w:rsidRDefault="00E974C4" w:rsidP="00B13E7A">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E16860" w:rsidRPr="00825215">
        <w:rPr>
          <w:rFonts w:ascii="Times New Roman" w:hAnsi="Times New Roman" w:cs="Times New Roman"/>
          <w:sz w:val="24"/>
          <w:szCs w:val="24"/>
        </w:rPr>
        <w:tab/>
      </w:r>
      <w:r w:rsidR="00E16860">
        <w:rPr>
          <w:rFonts w:ascii="Times New Roman" w:hAnsi="Times New Roman" w:cs="Times New Roman"/>
          <w:sz w:val="24"/>
          <w:szCs w:val="24"/>
        </w:rPr>
        <w:t>Men, boys</w:t>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00E16860">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24"/>
          <w:szCs w:val="24"/>
        </w:rPr>
        <w:t xml:space="preserve">   </w:t>
      </w:r>
      <w:r w:rsidR="00B13E7A">
        <w:rPr>
          <w:rFonts w:ascii="Times New Roman" w:hAnsi="Times New Roman" w:cs="Times New Roman"/>
          <w:sz w:val="24"/>
          <w:szCs w:val="24"/>
        </w:rPr>
        <w:t>No</w:t>
      </w:r>
    </w:p>
    <w:p w:rsidR="00E16860" w:rsidRDefault="00E974C4" w:rsidP="00E1686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E16860">
        <w:rPr>
          <w:rFonts w:ascii="Times New Roman" w:hAnsi="Times New Roman" w:cs="Times New Roman"/>
          <w:sz w:val="24"/>
          <w:szCs w:val="24"/>
        </w:rPr>
        <w:tab/>
        <w:t>Other</w:t>
      </w:r>
    </w:p>
    <w:p w:rsidR="00E16860" w:rsidRDefault="00E16860" w:rsidP="00E16860">
      <w:pPr>
        <w:tabs>
          <w:tab w:val="left" w:pos="-7027"/>
          <w:tab w:val="left" w:pos="360"/>
        </w:tabs>
        <w:spacing w:after="0" w:line="240" w:lineRule="auto"/>
        <w:rPr>
          <w:rFonts w:ascii="Times New Roman" w:hAnsi="Times New Roman" w:cs="Times New Roman"/>
          <w:sz w:val="24"/>
          <w:szCs w:val="24"/>
        </w:rPr>
        <w:sectPr w:rsidR="00E16860" w:rsidSect="00261A7F">
          <w:type w:val="continuous"/>
          <w:pgSz w:w="12240" w:h="15840"/>
          <w:pgMar w:top="1440" w:right="1440" w:bottom="1440" w:left="1440" w:header="720" w:footer="720" w:gutter="0"/>
          <w:cols w:space="720"/>
          <w:docGrid w:linePitch="360"/>
        </w:sectPr>
      </w:pPr>
    </w:p>
    <w:p w:rsidR="00E16860" w:rsidRPr="00825215" w:rsidRDefault="00E16860" w:rsidP="00E16860">
      <w:pPr>
        <w:tabs>
          <w:tab w:val="left" w:pos="-7027"/>
          <w:tab w:val="left" w:pos="360"/>
        </w:tabs>
        <w:spacing w:after="0" w:line="240" w:lineRule="auto"/>
        <w:rPr>
          <w:rFonts w:ascii="Times New Roman" w:hAnsi="Times New Roman" w:cs="Times New Roman"/>
          <w:sz w:val="24"/>
          <w:szCs w:val="24"/>
        </w:rPr>
        <w:sectPr w:rsidR="00E16860" w:rsidRPr="00825215" w:rsidSect="003D316F">
          <w:type w:val="continuous"/>
          <w:pgSz w:w="12240" w:h="15840"/>
          <w:pgMar w:top="1440" w:right="1440" w:bottom="1440" w:left="1440" w:header="720" w:footer="720" w:gutter="0"/>
          <w:cols w:space="720"/>
          <w:docGrid w:linePitch="360"/>
        </w:sectPr>
      </w:pPr>
    </w:p>
    <w:p w:rsidR="00261A7F" w:rsidRPr="00825215" w:rsidRDefault="00261A7F" w:rsidP="00261A7F">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lastRenderedPageBreak/>
        <w:t>Value per Pair</w:t>
      </w:r>
      <w:r w:rsidR="0079382D">
        <w:rPr>
          <w:rFonts w:ascii="Times New Roman" w:hAnsi="Times New Roman" w:cs="Times New Roman"/>
          <w:sz w:val="24"/>
          <w:szCs w:val="24"/>
          <w:u w:val="single"/>
        </w:rPr>
        <w:t>:</w:t>
      </w:r>
    </w:p>
    <w:p w:rsidR="00261A7F" w:rsidRDefault="00261A7F" w:rsidP="00261A7F">
      <w:pPr>
        <w:tabs>
          <w:tab w:val="left" w:pos="-7027"/>
          <w:tab w:val="left" w:pos="360"/>
        </w:tabs>
        <w:spacing w:after="0" w:line="240" w:lineRule="auto"/>
        <w:ind w:hanging="547"/>
        <w:rPr>
          <w:rFonts w:ascii="Times New Roman" w:hAnsi="Times New Roman" w:cs="Times New Roman"/>
          <w:sz w:val="24"/>
          <w:szCs w:val="24"/>
        </w:rPr>
        <w:sectPr w:rsidR="00261A7F" w:rsidSect="00825215">
          <w:type w:val="continuous"/>
          <w:pgSz w:w="12240" w:h="15840"/>
          <w:pgMar w:top="1440" w:right="1440" w:bottom="1440" w:left="1440" w:header="720" w:footer="720" w:gutter="0"/>
          <w:cols w:space="720"/>
          <w:docGrid w:linePitch="360"/>
        </w:sectPr>
      </w:pPr>
    </w:p>
    <w:p w:rsidR="00261A7F" w:rsidRPr="00825215" w:rsidRDefault="00E974C4" w:rsidP="00261A7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261A7F" w:rsidRPr="00825215">
        <w:rPr>
          <w:rFonts w:ascii="Times New Roman" w:hAnsi="Times New Roman" w:cs="Times New Roman"/>
          <w:sz w:val="24"/>
          <w:szCs w:val="24"/>
        </w:rPr>
        <w:tab/>
      </w:r>
      <w:r w:rsidR="00261A7F">
        <w:rPr>
          <w:rFonts w:ascii="Times New Roman" w:hAnsi="Times New Roman" w:cs="Times New Roman"/>
          <w:sz w:val="24"/>
          <w:szCs w:val="24"/>
        </w:rPr>
        <w:t xml:space="preserve">Not over $3 </w:t>
      </w:r>
    </w:p>
    <w:p w:rsidR="00261A7F" w:rsidRPr="00825215" w:rsidRDefault="00E974C4" w:rsidP="00261A7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261A7F" w:rsidRPr="00825215">
        <w:rPr>
          <w:rFonts w:ascii="Times New Roman" w:hAnsi="Times New Roman" w:cs="Times New Roman"/>
          <w:sz w:val="24"/>
          <w:szCs w:val="24"/>
        </w:rPr>
        <w:tab/>
      </w:r>
      <w:proofErr w:type="gramStart"/>
      <w:r w:rsidR="00261A7F">
        <w:rPr>
          <w:rFonts w:ascii="Times New Roman" w:hAnsi="Times New Roman" w:cs="Times New Roman"/>
          <w:sz w:val="24"/>
          <w:szCs w:val="24"/>
        </w:rPr>
        <w:t>Over</w:t>
      </w:r>
      <w:proofErr w:type="gramEnd"/>
      <w:r w:rsidR="00261A7F">
        <w:rPr>
          <w:rFonts w:ascii="Times New Roman" w:hAnsi="Times New Roman" w:cs="Times New Roman"/>
          <w:sz w:val="24"/>
          <w:szCs w:val="24"/>
        </w:rPr>
        <w:t xml:space="preserve"> $3, but not over $6.50</w:t>
      </w:r>
    </w:p>
    <w:p w:rsidR="00261A7F" w:rsidRPr="00825215" w:rsidRDefault="00E974C4" w:rsidP="00261A7F">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261A7F" w:rsidRPr="00825215">
        <w:rPr>
          <w:rFonts w:ascii="Times New Roman" w:hAnsi="Times New Roman" w:cs="Times New Roman"/>
          <w:sz w:val="24"/>
          <w:szCs w:val="24"/>
        </w:rPr>
        <w:tab/>
      </w:r>
      <w:proofErr w:type="gramStart"/>
      <w:r w:rsidR="00261A7F">
        <w:rPr>
          <w:rFonts w:ascii="Times New Roman" w:hAnsi="Times New Roman" w:cs="Times New Roman"/>
          <w:sz w:val="24"/>
          <w:szCs w:val="24"/>
        </w:rPr>
        <w:t>Over</w:t>
      </w:r>
      <w:proofErr w:type="gramEnd"/>
      <w:r w:rsidR="00261A7F">
        <w:rPr>
          <w:rFonts w:ascii="Times New Roman" w:hAnsi="Times New Roman" w:cs="Times New Roman"/>
          <w:sz w:val="24"/>
          <w:szCs w:val="24"/>
        </w:rPr>
        <w:t xml:space="preserve"> $6.50, but not over $12</w:t>
      </w:r>
    </w:p>
    <w:p w:rsidR="00832E0D" w:rsidRPr="00825215" w:rsidRDefault="00E974C4"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32E0D" w:rsidRPr="00825215">
        <w:rPr>
          <w:rFonts w:ascii="Times New Roman" w:hAnsi="Times New Roman" w:cs="Times New Roman"/>
          <w:sz w:val="24"/>
          <w:szCs w:val="24"/>
        </w:rPr>
        <w:tab/>
      </w:r>
      <w:proofErr w:type="gramStart"/>
      <w:r w:rsidR="00832E0D">
        <w:rPr>
          <w:rFonts w:ascii="Times New Roman" w:hAnsi="Times New Roman" w:cs="Times New Roman"/>
          <w:sz w:val="24"/>
          <w:szCs w:val="24"/>
        </w:rPr>
        <w:t>Over</w:t>
      </w:r>
      <w:proofErr w:type="gramEnd"/>
      <w:r w:rsidR="00832E0D">
        <w:rPr>
          <w:rFonts w:ascii="Times New Roman" w:hAnsi="Times New Roman" w:cs="Times New Roman"/>
          <w:sz w:val="24"/>
          <w:szCs w:val="24"/>
        </w:rPr>
        <w:t xml:space="preserve"> $12</w:t>
      </w:r>
    </w:p>
    <w:p w:rsidR="00832E0D" w:rsidRPr="00825215" w:rsidRDefault="00E974C4" w:rsidP="00832E0D">
      <w:pPr>
        <w:tabs>
          <w:tab w:val="left" w:pos="-7027"/>
          <w:tab w:val="left" w:pos="360"/>
        </w:tabs>
        <w:spacing w:after="0" w:line="240" w:lineRule="auto"/>
        <w:rPr>
          <w:rFonts w:ascii="Times New Roman" w:hAnsi="Times New Roman" w:cs="Times New Roman"/>
          <w:sz w:val="24"/>
          <w:szCs w:val="24"/>
        </w:rPr>
        <w:sectPr w:rsidR="00832E0D" w:rsidRPr="00825215" w:rsidSect="00825215">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sidR="00832E0D">
        <w:rPr>
          <w:rFonts w:ascii="Times New Roman" w:hAnsi="Times New Roman" w:cs="Times New Roman"/>
          <w:sz w:val="24"/>
          <w:szCs w:val="24"/>
        </w:rPr>
        <w:tab/>
        <w:t>N/A</w:t>
      </w:r>
    </w:p>
    <w:p w:rsidR="0045719C" w:rsidRDefault="0045719C" w:rsidP="0093284B">
      <w:pPr>
        <w:tabs>
          <w:tab w:val="left" w:pos="-7027"/>
          <w:tab w:val="left" w:pos="360"/>
        </w:tabs>
        <w:spacing w:after="0" w:line="240" w:lineRule="auto"/>
        <w:rPr>
          <w:rFonts w:ascii="Times New Roman" w:hAnsi="Times New Roman" w:cs="Times New Roman"/>
          <w:sz w:val="24"/>
          <w:szCs w:val="24"/>
          <w:u w:val="single"/>
        </w:rPr>
      </w:pPr>
    </w:p>
    <w:p w:rsidR="0045719C" w:rsidRDefault="0045719C" w:rsidP="00B13E7A">
      <w:pPr>
        <w:tabs>
          <w:tab w:val="left" w:pos="-7027"/>
          <w:tab w:val="left" w:pos="360"/>
        </w:tabs>
        <w:spacing w:after="0" w:line="240" w:lineRule="auto"/>
        <w:ind w:left="547" w:hanging="547"/>
        <w:rPr>
          <w:rFonts w:ascii="Times New Roman" w:hAnsi="Times New Roman" w:cs="Times New Roman"/>
          <w:sz w:val="24"/>
          <w:szCs w:val="24"/>
          <w:u w:val="single"/>
        </w:rPr>
      </w:pPr>
    </w:p>
    <w:p w:rsidR="00822AC1" w:rsidRPr="00825215" w:rsidRDefault="00CF29B4" w:rsidP="00B13E7A">
      <w:pPr>
        <w:tabs>
          <w:tab w:val="left" w:pos="-7027"/>
          <w:tab w:val="left" w:pos="360"/>
        </w:tabs>
        <w:spacing w:after="0" w:line="240" w:lineRule="auto"/>
        <w:ind w:left="547" w:hanging="547"/>
        <w:rPr>
          <w:rFonts w:ascii="Times New Roman" w:hAnsi="Times New Roman" w:cs="Times New Roman"/>
          <w:sz w:val="24"/>
          <w:szCs w:val="24"/>
          <w:u w:val="single"/>
        </w:rPr>
      </w:pPr>
      <w:r>
        <w:rPr>
          <w:rFonts w:ascii="Times New Roman" w:hAnsi="Times New Roman" w:cs="Times New Roman"/>
          <w:sz w:val="24"/>
          <w:szCs w:val="24"/>
          <w:u w:val="single"/>
        </w:rPr>
        <w:t>Type of Shoe</w:t>
      </w:r>
      <w:r w:rsidR="0079382D">
        <w:rPr>
          <w:rFonts w:ascii="Times New Roman" w:hAnsi="Times New Roman" w:cs="Times New Roman"/>
          <w:sz w:val="24"/>
          <w:szCs w:val="24"/>
          <w:u w:val="single"/>
        </w:rPr>
        <w:t>:</w:t>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sidRPr="00B13E7A">
        <w:rPr>
          <w:rFonts w:ascii="Times New Roman" w:hAnsi="Times New Roman" w:cs="Times New Roman"/>
          <w:sz w:val="24"/>
          <w:szCs w:val="24"/>
        </w:rPr>
        <w:tab/>
      </w:r>
      <w:r w:rsidR="00B13E7A">
        <w:rPr>
          <w:rFonts w:ascii="Times New Roman" w:hAnsi="Times New Roman" w:cs="Times New Roman"/>
          <w:sz w:val="24"/>
          <w:szCs w:val="24"/>
          <w:u w:val="single"/>
        </w:rPr>
        <w:t xml:space="preserve">Material Composition of Sole and </w:t>
      </w:r>
    </w:p>
    <w:p w:rsidR="00822AC1" w:rsidRDefault="00822AC1" w:rsidP="00822AC1">
      <w:pPr>
        <w:tabs>
          <w:tab w:val="left" w:pos="-7027"/>
          <w:tab w:val="left" w:pos="360"/>
        </w:tabs>
        <w:spacing w:after="0" w:line="240" w:lineRule="auto"/>
        <w:ind w:hanging="547"/>
        <w:rPr>
          <w:rFonts w:ascii="Times New Roman" w:hAnsi="Times New Roman" w:cs="Times New Roman"/>
          <w:sz w:val="24"/>
          <w:szCs w:val="24"/>
        </w:rPr>
        <w:sectPr w:rsidR="00822AC1" w:rsidSect="00B13E7A">
          <w:type w:val="continuous"/>
          <w:pgSz w:w="12240" w:h="15840"/>
          <w:pgMar w:top="1440" w:right="1440" w:bottom="1440" w:left="1440" w:header="720" w:footer="720" w:gutter="0"/>
          <w:cols w:space="720"/>
          <w:docGrid w:linePitch="360"/>
        </w:sectPr>
      </w:pPr>
    </w:p>
    <w:p w:rsidR="00822AC1" w:rsidRPr="00B13E7A" w:rsidRDefault="00E974C4" w:rsidP="00B13E7A">
      <w:pPr>
        <w:tabs>
          <w:tab w:val="left" w:pos="-7027"/>
          <w:tab w:val="left" w:pos="360"/>
        </w:tabs>
        <w:spacing w:after="0" w:line="240" w:lineRule="auto"/>
        <w:ind w:left="547" w:hanging="547"/>
        <w:rPr>
          <w:rFonts w:ascii="Times New Roman" w:hAnsi="Times New Roman" w:cs="Times New Roman"/>
          <w:sz w:val="24"/>
          <w:szCs w:val="24"/>
          <w:u w:val="single"/>
        </w:rPr>
      </w:pPr>
      <w:r w:rsidRPr="00DB6FA6">
        <w:rPr>
          <w:rFonts w:ascii="Times New Roman" w:hAnsi="Times New Roman" w:cs="Times New Roman"/>
          <w:sz w:val="32"/>
          <w:szCs w:val="32"/>
        </w:rPr>
        <w:lastRenderedPageBreak/>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Ski or Snowboard boots</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832E0D">
        <w:rPr>
          <w:rFonts w:ascii="Times New Roman" w:hAnsi="Times New Roman" w:cs="Times New Roman"/>
          <w:sz w:val="24"/>
          <w:szCs w:val="24"/>
          <w:u w:val="single"/>
        </w:rPr>
        <w:t>Uppers External Surface Area</w:t>
      </w:r>
      <w:r w:rsidR="0079382D">
        <w:rPr>
          <w:rFonts w:ascii="Times New Roman" w:hAnsi="Times New Roman" w:cs="Times New Roman"/>
          <w:sz w:val="24"/>
          <w:szCs w:val="24"/>
          <w:u w:val="single"/>
        </w:rPr>
        <w:t>:</w:t>
      </w:r>
    </w:p>
    <w:p w:rsidR="00B13E7A" w:rsidRDefault="00E974C4" w:rsidP="00B13E7A">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Protection</w:t>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00B13E7A">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B13E7A">
        <w:rPr>
          <w:rFonts w:ascii="Times New Roman" w:hAnsi="Times New Roman" w:cs="Times New Roman"/>
          <w:sz w:val="24"/>
          <w:szCs w:val="24"/>
        </w:rPr>
        <w:t xml:space="preserve">Greater than 90 percent </w:t>
      </w:r>
    </w:p>
    <w:p w:rsidR="00822AC1" w:rsidRPr="00825215" w:rsidRDefault="00E974C4" w:rsidP="00822AC1">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House Slippers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32E0D">
        <w:rPr>
          <w:rFonts w:ascii="Times New Roman" w:hAnsi="Times New Roman" w:cs="Times New Roman"/>
          <w:sz w:val="24"/>
          <w:szCs w:val="24"/>
        </w:rPr>
        <w:t>rubber or plastics</w:t>
      </w:r>
      <w:r w:rsidR="00832E0D">
        <w:rPr>
          <w:rFonts w:ascii="Times New Roman" w:hAnsi="Times New Roman" w:cs="Times New Roman"/>
          <w:sz w:val="24"/>
          <w:szCs w:val="24"/>
        </w:rPr>
        <w:tab/>
      </w:r>
      <w:r w:rsidR="00B13E7A">
        <w:rPr>
          <w:rFonts w:ascii="Times New Roman" w:hAnsi="Times New Roman" w:cs="Times New Roman"/>
          <w:sz w:val="24"/>
          <w:szCs w:val="24"/>
        </w:rPr>
        <w:tab/>
      </w:r>
    </w:p>
    <w:p w:rsidR="00B13E7A" w:rsidRDefault="00E974C4" w:rsidP="00B13E7A">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 xml:space="preserve">Tennis shoes, Basketball shoes, </w:t>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24"/>
          <w:szCs w:val="24"/>
        </w:rPr>
        <w:t xml:space="preserve">   </w:t>
      </w:r>
      <w:proofErr w:type="gramStart"/>
      <w:r w:rsidR="00832E0D" w:rsidRPr="00825215">
        <w:rPr>
          <w:rFonts w:ascii="Times New Roman" w:hAnsi="Times New Roman" w:cs="Times New Roman"/>
          <w:sz w:val="24"/>
          <w:szCs w:val="24"/>
        </w:rPr>
        <w:t>Other</w:t>
      </w:r>
      <w:proofErr w:type="gramEnd"/>
      <w:r w:rsidR="00832E0D" w:rsidRPr="00825215">
        <w:rPr>
          <w:rFonts w:ascii="Times New Roman" w:hAnsi="Times New Roman" w:cs="Times New Roman"/>
          <w:sz w:val="24"/>
          <w:szCs w:val="24"/>
        </w:rPr>
        <w:t xml:space="preserve"> ___________</w:t>
      </w:r>
      <w:r w:rsidR="00832E0D">
        <w:rPr>
          <w:rFonts w:ascii="Times New Roman" w:hAnsi="Times New Roman" w:cs="Times New Roman"/>
          <w:sz w:val="24"/>
          <w:szCs w:val="24"/>
        </w:rPr>
        <w:t>___</w:t>
      </w:r>
    </w:p>
    <w:p w:rsidR="00822AC1" w:rsidRDefault="00B13E7A" w:rsidP="00B13E7A">
      <w:pPr>
        <w:tabs>
          <w:tab w:val="left" w:pos="-7027"/>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822AC1">
        <w:rPr>
          <w:rFonts w:ascii="Times New Roman" w:hAnsi="Times New Roman" w:cs="Times New Roman"/>
          <w:sz w:val="24"/>
          <w:szCs w:val="24"/>
        </w:rPr>
        <w:t>Gym shoes, Training shoes, etc.</w:t>
      </w:r>
    </w:p>
    <w:p w:rsidR="00CF29B4" w:rsidRPr="00825215" w:rsidRDefault="00E974C4" w:rsidP="00B13E7A">
      <w:pPr>
        <w:tabs>
          <w:tab w:val="left" w:pos="-7027"/>
          <w:tab w:val="left" w:pos="360"/>
        </w:tabs>
        <w:spacing w:after="0" w:line="240" w:lineRule="auto"/>
        <w:rPr>
          <w:rFonts w:ascii="Times New Roman" w:hAnsi="Times New Roman" w:cs="Times New Roman"/>
          <w:sz w:val="24"/>
          <w:szCs w:val="24"/>
        </w:rPr>
        <w:sectPr w:rsidR="00CF29B4" w:rsidRPr="00825215" w:rsidSect="00B13E7A">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p>
    <w:p w:rsidR="00B13E7A" w:rsidRDefault="00B13E7A" w:rsidP="00CF29B4">
      <w:pPr>
        <w:tabs>
          <w:tab w:val="left" w:pos="-7027"/>
          <w:tab w:val="left" w:pos="360"/>
        </w:tabs>
        <w:spacing w:after="0" w:line="240" w:lineRule="auto"/>
        <w:ind w:left="907" w:hanging="547"/>
        <w:rPr>
          <w:rFonts w:ascii="Times New Roman" w:hAnsi="Times New Roman" w:cs="Times New Roman"/>
          <w:sz w:val="24"/>
          <w:szCs w:val="24"/>
        </w:rPr>
        <w:sectPr w:rsidR="00B13E7A" w:rsidSect="00822AC1">
          <w:type w:val="continuous"/>
          <w:pgSz w:w="12240" w:h="15840"/>
          <w:pgMar w:top="1440" w:right="1440" w:bottom="1440" w:left="1440" w:header="720" w:footer="720" w:gutter="0"/>
          <w:cols w:num="2" w:space="720"/>
          <w:docGrid w:linePitch="360"/>
        </w:sectPr>
      </w:pPr>
    </w:p>
    <w:p w:rsidR="00822AC1" w:rsidRPr="00825215" w:rsidRDefault="00822AC1" w:rsidP="00CF29B4">
      <w:pPr>
        <w:tabs>
          <w:tab w:val="left" w:pos="-7027"/>
          <w:tab w:val="left" w:pos="360"/>
        </w:tabs>
        <w:spacing w:after="0" w:line="240" w:lineRule="auto"/>
        <w:ind w:left="907" w:hanging="547"/>
        <w:rPr>
          <w:rFonts w:ascii="Times New Roman" w:hAnsi="Times New Roman" w:cs="Times New Roman"/>
          <w:sz w:val="24"/>
          <w:szCs w:val="24"/>
        </w:rPr>
      </w:pPr>
    </w:p>
    <w:p w:rsidR="00822AC1" w:rsidRPr="00825215" w:rsidRDefault="00822AC1" w:rsidP="00822AC1">
      <w:pPr>
        <w:tabs>
          <w:tab w:val="left" w:pos="-7027"/>
          <w:tab w:val="left" w:pos="360"/>
        </w:tabs>
        <w:spacing w:after="0" w:line="240" w:lineRule="auto"/>
        <w:ind w:left="547" w:hanging="547"/>
        <w:rPr>
          <w:rFonts w:ascii="Times New Roman" w:hAnsi="Times New Roman" w:cs="Times New Roman"/>
          <w:sz w:val="24"/>
          <w:szCs w:val="24"/>
        </w:rPr>
      </w:pPr>
    </w:p>
    <w:p w:rsidR="00822AC1" w:rsidRDefault="00822AC1" w:rsidP="00825215">
      <w:pPr>
        <w:tabs>
          <w:tab w:val="left" w:pos="-7027"/>
          <w:tab w:val="left" w:pos="360"/>
        </w:tabs>
        <w:spacing w:after="0" w:line="240" w:lineRule="auto"/>
        <w:rPr>
          <w:rFonts w:ascii="Times New Roman" w:hAnsi="Times New Roman" w:cs="Times New Roman"/>
          <w:sz w:val="24"/>
          <w:szCs w:val="24"/>
        </w:rPr>
        <w:sectPr w:rsidR="00822AC1" w:rsidSect="00822AC1">
          <w:type w:val="continuous"/>
          <w:pgSz w:w="12240" w:h="15840"/>
          <w:pgMar w:top="1440" w:right="1440" w:bottom="1440" w:left="1440" w:header="720" w:footer="720" w:gutter="0"/>
          <w:cols w:num="2" w:space="720"/>
          <w:docGrid w:linePitch="360"/>
        </w:sectPr>
      </w:pPr>
    </w:p>
    <w:p w:rsidR="008965FF" w:rsidRPr="00DB6FA6" w:rsidRDefault="008965FF" w:rsidP="008965FF">
      <w:pPr>
        <w:spacing w:after="0" w:line="240" w:lineRule="auto"/>
        <w:rPr>
          <w:rFonts w:ascii="Times New Roman" w:hAnsi="Times New Roman" w:cs="Times New Roman"/>
          <w:b/>
          <w:sz w:val="24"/>
          <w:szCs w:val="24"/>
        </w:rPr>
      </w:pPr>
      <w:r w:rsidRPr="00C164DE">
        <w:rPr>
          <w:rFonts w:ascii="Times New Roman" w:hAnsi="Times New Roman" w:cs="Times New Roman"/>
          <w:b/>
          <w:sz w:val="24"/>
          <w:szCs w:val="24"/>
        </w:rPr>
        <w:lastRenderedPageBreak/>
        <w:t>C.</w:t>
      </w:r>
      <w:r w:rsidRPr="00C164DE">
        <w:rPr>
          <w:rFonts w:ascii="Times New Roman" w:hAnsi="Times New Roman" w:cs="Times New Roman"/>
          <w:b/>
          <w:sz w:val="24"/>
          <w:szCs w:val="24"/>
        </w:rPr>
        <w:tab/>
      </w:r>
      <w:r w:rsidRPr="00DB6FA6">
        <w:rPr>
          <w:rFonts w:ascii="Times New Roman" w:hAnsi="Times New Roman" w:cs="Times New Roman"/>
          <w:b/>
          <w:sz w:val="24"/>
          <w:szCs w:val="24"/>
          <w:u w:val="single"/>
        </w:rPr>
        <w:t xml:space="preserve">Price Determining </w:t>
      </w:r>
      <w:r>
        <w:rPr>
          <w:rFonts w:ascii="Times New Roman" w:hAnsi="Times New Roman" w:cs="Times New Roman"/>
          <w:b/>
          <w:sz w:val="24"/>
          <w:szCs w:val="24"/>
          <w:u w:val="single"/>
        </w:rPr>
        <w:t xml:space="preserve">and Identifying </w:t>
      </w:r>
      <w:r w:rsidRPr="00DB6FA6">
        <w:rPr>
          <w:rFonts w:ascii="Times New Roman" w:hAnsi="Times New Roman" w:cs="Times New Roman"/>
          <w:b/>
          <w:sz w:val="24"/>
          <w:szCs w:val="24"/>
          <w:u w:val="single"/>
        </w:rPr>
        <w:t>Characteristics</w:t>
      </w:r>
    </w:p>
    <w:p w:rsidR="008965FF" w:rsidRPr="00DB6FA6" w:rsidRDefault="008965FF" w:rsidP="008965FF">
      <w:pPr>
        <w:spacing w:after="0" w:line="240" w:lineRule="auto"/>
        <w:rPr>
          <w:rFonts w:ascii="Times New Roman" w:hAnsi="Times New Roman" w:cs="Times New Roman"/>
          <w:sz w:val="24"/>
          <w:szCs w:val="24"/>
        </w:rPr>
      </w:pP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15FEC">
        <w:rPr>
          <w:rFonts w:ascii="Times New Roman" w:hAnsi="Times New Roman" w:cs="Times New Roman"/>
          <w:sz w:val="24"/>
          <w:szCs w:val="24"/>
        </w:rPr>
        <w:t xml:space="preserve">See Pages 16-17: </w:t>
      </w:r>
      <w:r>
        <w:rPr>
          <w:rFonts w:ascii="Times New Roman" w:hAnsi="Times New Roman" w:cs="Times New Roman"/>
          <w:sz w:val="24"/>
          <w:szCs w:val="24"/>
        </w:rPr>
        <w:t xml:space="preserve">Chapter </w:t>
      </w:r>
      <w:r w:rsidR="002D41BA">
        <w:rPr>
          <w:rFonts w:ascii="Times New Roman" w:hAnsi="Times New Roman" w:cs="Times New Roman"/>
          <w:sz w:val="24"/>
          <w:szCs w:val="24"/>
        </w:rPr>
        <w:t>64</w:t>
      </w:r>
      <w:r>
        <w:rPr>
          <w:rFonts w:ascii="Times New Roman" w:hAnsi="Times New Roman" w:cs="Times New Roman"/>
          <w:sz w:val="24"/>
          <w:szCs w:val="24"/>
        </w:rPr>
        <w:t xml:space="preserve"> Price Determining and Identifying Characteristics.</w:t>
      </w:r>
    </w:p>
    <w:p w:rsidR="008965FF" w:rsidRDefault="008965FF" w:rsidP="00822AC1">
      <w:pPr>
        <w:tabs>
          <w:tab w:val="left" w:pos="-7027"/>
          <w:tab w:val="left" w:pos="360"/>
        </w:tabs>
        <w:spacing w:after="0" w:line="240" w:lineRule="auto"/>
        <w:rPr>
          <w:rFonts w:ascii="Times New Roman" w:hAnsi="Times New Roman" w:cs="Times New Roman"/>
          <w:b/>
          <w:sz w:val="24"/>
          <w:szCs w:val="24"/>
          <w:u w:val="single"/>
        </w:rPr>
      </w:pPr>
    </w:p>
    <w:p w:rsidR="008965FF" w:rsidRDefault="008965FF" w:rsidP="00822AC1">
      <w:pPr>
        <w:tabs>
          <w:tab w:val="left" w:pos="-7027"/>
          <w:tab w:val="left" w:pos="360"/>
        </w:tabs>
        <w:spacing w:after="0" w:line="240" w:lineRule="auto"/>
        <w:rPr>
          <w:rFonts w:ascii="Times New Roman" w:hAnsi="Times New Roman" w:cs="Times New Roman"/>
          <w:b/>
          <w:sz w:val="24"/>
          <w:szCs w:val="24"/>
          <w:u w:val="single"/>
        </w:rPr>
      </w:pPr>
    </w:p>
    <w:p w:rsidR="008965FF" w:rsidRDefault="008965FF" w:rsidP="00822AC1">
      <w:pPr>
        <w:tabs>
          <w:tab w:val="left" w:pos="-7027"/>
          <w:tab w:val="left" w:pos="360"/>
        </w:tabs>
        <w:spacing w:after="0" w:line="240" w:lineRule="auto"/>
        <w:rPr>
          <w:rFonts w:ascii="Times New Roman" w:hAnsi="Times New Roman" w:cs="Times New Roman"/>
          <w:b/>
          <w:sz w:val="24"/>
          <w:szCs w:val="24"/>
          <w:u w:val="single"/>
        </w:rPr>
      </w:pPr>
    </w:p>
    <w:p w:rsidR="008965FF" w:rsidRDefault="008965FF" w:rsidP="00822AC1">
      <w:pPr>
        <w:tabs>
          <w:tab w:val="left" w:pos="-7027"/>
          <w:tab w:val="left" w:pos="360"/>
        </w:tabs>
        <w:spacing w:after="0" w:line="240" w:lineRule="auto"/>
        <w:rPr>
          <w:rFonts w:ascii="Times New Roman" w:hAnsi="Times New Roman" w:cs="Times New Roman"/>
          <w:b/>
          <w:sz w:val="24"/>
          <w:szCs w:val="24"/>
          <w:u w:val="single"/>
        </w:rPr>
      </w:pPr>
    </w:p>
    <w:p w:rsidR="00BB3AC4" w:rsidRPr="00BB3AC4" w:rsidRDefault="00BB3AC4" w:rsidP="00BB3AC4">
      <w:pPr>
        <w:tabs>
          <w:tab w:val="left" w:pos="-7027"/>
          <w:tab w:val="left" w:pos="360"/>
        </w:tabs>
        <w:spacing w:after="0" w:line="240" w:lineRule="auto"/>
        <w:jc w:val="center"/>
        <w:rPr>
          <w:rFonts w:ascii="Times New Roman" w:hAnsi="Times New Roman" w:cs="Times New Roman"/>
          <w:b/>
          <w:sz w:val="28"/>
          <w:szCs w:val="28"/>
        </w:rPr>
      </w:pPr>
      <w:r w:rsidRPr="00BB3AC4">
        <w:rPr>
          <w:rFonts w:ascii="Times New Roman" w:hAnsi="Times New Roman" w:cs="Times New Roman"/>
          <w:b/>
          <w:sz w:val="28"/>
          <w:szCs w:val="28"/>
        </w:rPr>
        <w:t>6405</w:t>
      </w:r>
    </w:p>
    <w:p w:rsidR="00822AC1" w:rsidRPr="00BB3AC4" w:rsidRDefault="00F47086" w:rsidP="00BB3AC4">
      <w:pPr>
        <w:tabs>
          <w:tab w:val="left" w:pos="-7027"/>
          <w:tab w:val="left" w:pos="360"/>
        </w:tabs>
        <w:spacing w:after="0" w:line="240" w:lineRule="auto"/>
        <w:jc w:val="center"/>
        <w:rPr>
          <w:rFonts w:ascii="Times New Roman" w:hAnsi="Times New Roman" w:cs="Times New Roman"/>
          <w:b/>
          <w:sz w:val="24"/>
          <w:szCs w:val="24"/>
        </w:rPr>
      </w:pPr>
      <w:r w:rsidRPr="00BB3AC4">
        <w:rPr>
          <w:rFonts w:ascii="Times New Roman" w:hAnsi="Times New Roman" w:cs="Times New Roman"/>
          <w:b/>
          <w:sz w:val="24"/>
          <w:szCs w:val="24"/>
        </w:rPr>
        <w:t>Other Footwear</w:t>
      </w:r>
    </w:p>
    <w:p w:rsidR="00BF107C" w:rsidRDefault="00BF107C" w:rsidP="00822AC1">
      <w:pPr>
        <w:tabs>
          <w:tab w:val="left" w:pos="-7027"/>
          <w:tab w:val="left" w:pos="360"/>
        </w:tabs>
        <w:spacing w:after="0" w:line="240" w:lineRule="auto"/>
        <w:rPr>
          <w:rFonts w:ascii="Times New Roman" w:hAnsi="Times New Roman" w:cs="Times New Roman"/>
          <w:sz w:val="24"/>
          <w:szCs w:val="24"/>
          <w:u w:val="single"/>
        </w:rPr>
      </w:pPr>
    </w:p>
    <w:p w:rsidR="008965FF" w:rsidRDefault="008965FF" w:rsidP="008965FF">
      <w:pPr>
        <w:spacing w:after="0" w:line="240" w:lineRule="auto"/>
        <w:rPr>
          <w:rFonts w:ascii="Times New Roman" w:hAnsi="Times New Roman" w:cs="Times New Roman"/>
          <w:sz w:val="24"/>
          <w:szCs w:val="24"/>
          <w:u w:val="single"/>
        </w:rPr>
      </w:pPr>
      <w:r w:rsidRPr="00E27A60">
        <w:rPr>
          <w:rFonts w:ascii="Times New Roman" w:hAnsi="Times New Roman" w:cs="Times New Roman"/>
          <w:sz w:val="24"/>
          <w:szCs w:val="24"/>
        </w:rPr>
        <w:t>A.</w:t>
      </w:r>
      <w:r w:rsidRPr="00E27A60">
        <w:rPr>
          <w:rFonts w:ascii="Times New Roman" w:hAnsi="Times New Roman" w:cs="Times New Roman"/>
          <w:sz w:val="24"/>
          <w:szCs w:val="24"/>
        </w:rPr>
        <w:tab/>
      </w:r>
      <w:r w:rsidRPr="0057000E">
        <w:rPr>
          <w:rFonts w:ascii="Times New Roman" w:hAnsi="Times New Roman" w:cs="Times New Roman"/>
          <w:b/>
          <w:sz w:val="24"/>
          <w:szCs w:val="24"/>
          <w:u w:val="single"/>
        </w:rPr>
        <w:t>Description</w:t>
      </w:r>
    </w:p>
    <w:p w:rsidR="008965FF" w:rsidRDefault="00BB3AC4" w:rsidP="00BB3A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This heading covers all footwear having outer soles and uppers of a material or combination of materials not referred to in the preceding headings of this Chapter.</w:t>
      </w:r>
    </w:p>
    <w:p w:rsidR="00BB3AC4" w:rsidRDefault="00BB3AC4" w:rsidP="00BB3AC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headings includes in particular:</w:t>
      </w:r>
    </w:p>
    <w:p w:rsidR="00BB3AC4" w:rsidRDefault="00BB3AC4" w:rsidP="00BB3AC4">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Footwear, with outer soles of rubber or plastics, and the uppers made of material other than rubber, plastics, leather or textile material;</w:t>
      </w:r>
    </w:p>
    <w:p w:rsidR="00BB3AC4" w:rsidRDefault="00BB3AC4" w:rsidP="00BB3AC4">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Footwear with outer soles of leather or of composition leather, and the uppers made of material other than leather or textile material;</w:t>
      </w:r>
    </w:p>
    <w:p w:rsidR="00BB3AC4" w:rsidRPr="00BB3AC4" w:rsidRDefault="00BB3AC4" w:rsidP="00BB3AC4">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Footwear with outer soles of wood, cork, twine or rope, paperboard, furskin, textile fabric, felt, nonwovens, linoleum, raffia, straw, </w:t>
      </w:r>
      <w:proofErr w:type="spellStart"/>
      <w:r>
        <w:rPr>
          <w:rFonts w:ascii="Times New Roman" w:hAnsi="Times New Roman" w:cs="Times New Roman"/>
          <w:sz w:val="24"/>
          <w:szCs w:val="24"/>
        </w:rPr>
        <w:t>loofah</w:t>
      </w:r>
      <w:proofErr w:type="spellEnd"/>
      <w:r>
        <w:rPr>
          <w:rFonts w:ascii="Times New Roman" w:hAnsi="Times New Roman" w:cs="Times New Roman"/>
          <w:sz w:val="24"/>
          <w:szCs w:val="24"/>
        </w:rPr>
        <w:t>, etc.  The uppers of such footwear may be of any material.</w:t>
      </w:r>
    </w:p>
    <w:p w:rsidR="008965FF" w:rsidRPr="00DB6FA6" w:rsidRDefault="008965FF" w:rsidP="008965FF">
      <w:pPr>
        <w:spacing w:after="0" w:line="240" w:lineRule="auto"/>
        <w:ind w:left="720" w:hanging="720"/>
        <w:rPr>
          <w:rFonts w:ascii="Times New Roman" w:hAnsi="Times New Roman" w:cs="Times New Roman"/>
          <w:b/>
          <w:sz w:val="24"/>
          <w:szCs w:val="24"/>
        </w:rPr>
      </w:pPr>
    </w:p>
    <w:p w:rsidR="008965FF" w:rsidRDefault="008965FF" w:rsidP="008965FF">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B6FA6">
        <w:rPr>
          <w:rFonts w:ascii="Times New Roman" w:hAnsi="Times New Roman" w:cs="Times New Roman"/>
          <w:b/>
          <w:sz w:val="24"/>
          <w:szCs w:val="24"/>
          <w:u w:val="single"/>
        </w:rPr>
        <w:t>Classification</w:t>
      </w:r>
    </w:p>
    <w:p w:rsidR="008965FF" w:rsidRDefault="008965FF" w:rsidP="00822AC1">
      <w:pPr>
        <w:tabs>
          <w:tab w:val="left" w:pos="-7027"/>
          <w:tab w:val="left" w:pos="360"/>
        </w:tabs>
        <w:spacing w:after="0" w:line="240" w:lineRule="auto"/>
        <w:rPr>
          <w:rFonts w:ascii="Times New Roman" w:hAnsi="Times New Roman" w:cs="Times New Roman"/>
          <w:sz w:val="24"/>
          <w:szCs w:val="24"/>
          <w:u w:val="single"/>
        </w:rPr>
      </w:pPr>
    </w:p>
    <w:p w:rsidR="00832E0D" w:rsidRDefault="00832E0D" w:rsidP="00822AC1">
      <w:pPr>
        <w:tabs>
          <w:tab w:val="left" w:pos="-7027"/>
          <w:tab w:val="left" w:pos="360"/>
        </w:tabs>
        <w:spacing w:after="0" w:line="240" w:lineRule="auto"/>
        <w:rPr>
          <w:rFonts w:ascii="Times New Roman" w:hAnsi="Times New Roman" w:cs="Times New Roman"/>
          <w:sz w:val="24"/>
          <w:szCs w:val="24"/>
          <w:u w:val="single"/>
        </w:rPr>
        <w:sectPr w:rsidR="00832E0D" w:rsidSect="00825215">
          <w:type w:val="continuous"/>
          <w:pgSz w:w="12240" w:h="15840"/>
          <w:pgMar w:top="1440" w:right="1440" w:bottom="1440" w:left="1440" w:header="720" w:footer="720" w:gutter="0"/>
          <w:cols w:space="720"/>
          <w:docGrid w:linePitch="360"/>
        </w:sectPr>
      </w:pPr>
    </w:p>
    <w:p w:rsidR="00822AC1" w:rsidRDefault="00822AC1" w:rsidP="00822AC1">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Material of Upper</w:t>
      </w:r>
      <w:r w:rsidR="0079382D">
        <w:rPr>
          <w:rFonts w:ascii="Times New Roman" w:hAnsi="Times New Roman" w:cs="Times New Roman"/>
          <w:sz w:val="24"/>
          <w:szCs w:val="24"/>
          <w:u w:val="single"/>
        </w:rPr>
        <w:t>:</w:t>
      </w:r>
      <w:r w:rsidR="00832E0D" w:rsidRPr="00832E0D">
        <w:rPr>
          <w:rFonts w:ascii="Times New Roman" w:hAnsi="Times New Roman" w:cs="Times New Roman"/>
          <w:sz w:val="24"/>
          <w:szCs w:val="24"/>
        </w:rPr>
        <w:tab/>
      </w:r>
      <w:r w:rsidR="00832E0D" w:rsidRPr="00832E0D">
        <w:rPr>
          <w:rFonts w:ascii="Times New Roman" w:hAnsi="Times New Roman" w:cs="Times New Roman"/>
          <w:sz w:val="24"/>
          <w:szCs w:val="24"/>
        </w:rPr>
        <w:tab/>
      </w:r>
      <w:r w:rsidR="00832E0D" w:rsidRPr="00832E0D">
        <w:rPr>
          <w:rFonts w:ascii="Times New Roman" w:hAnsi="Times New Roman" w:cs="Times New Roman"/>
          <w:sz w:val="24"/>
          <w:szCs w:val="24"/>
        </w:rPr>
        <w:tab/>
      </w:r>
      <w:r w:rsidR="00832E0D" w:rsidRPr="00832E0D">
        <w:rPr>
          <w:rFonts w:ascii="Times New Roman" w:hAnsi="Times New Roman" w:cs="Times New Roman"/>
          <w:sz w:val="24"/>
          <w:szCs w:val="24"/>
        </w:rPr>
        <w:tab/>
      </w:r>
      <w:r w:rsidR="00832E0D" w:rsidRPr="00832E0D">
        <w:rPr>
          <w:rFonts w:ascii="Times New Roman" w:hAnsi="Times New Roman" w:cs="Times New Roman"/>
          <w:sz w:val="24"/>
          <w:szCs w:val="24"/>
        </w:rPr>
        <w:tab/>
      </w:r>
      <w:r w:rsidR="00832E0D" w:rsidRPr="00832E0D">
        <w:rPr>
          <w:rFonts w:ascii="Times New Roman" w:hAnsi="Times New Roman" w:cs="Times New Roman"/>
          <w:sz w:val="24"/>
          <w:szCs w:val="24"/>
        </w:rPr>
        <w:tab/>
      </w:r>
      <w:r w:rsidR="00832E0D">
        <w:rPr>
          <w:rFonts w:ascii="Times New Roman" w:hAnsi="Times New Roman" w:cs="Times New Roman"/>
          <w:sz w:val="24"/>
          <w:szCs w:val="24"/>
          <w:u w:val="single"/>
        </w:rPr>
        <w:t>Type of Shoe</w:t>
      </w:r>
      <w:r w:rsidR="0079382D">
        <w:rPr>
          <w:rFonts w:ascii="Times New Roman" w:hAnsi="Times New Roman" w:cs="Times New Roman"/>
          <w:sz w:val="24"/>
          <w:szCs w:val="24"/>
          <w:u w:val="single"/>
        </w:rPr>
        <w:t>:</w:t>
      </w:r>
    </w:p>
    <w:p w:rsidR="00822AC1" w:rsidRDefault="00822AC1" w:rsidP="00822AC1">
      <w:pPr>
        <w:tabs>
          <w:tab w:val="left" w:pos="-7027"/>
          <w:tab w:val="left" w:pos="360"/>
        </w:tabs>
        <w:spacing w:after="0" w:line="240" w:lineRule="auto"/>
        <w:rPr>
          <w:rFonts w:ascii="Times New Roman" w:hAnsi="Times New Roman" w:cs="Times New Roman"/>
          <w:sz w:val="24"/>
          <w:szCs w:val="24"/>
        </w:rPr>
        <w:sectPr w:rsidR="00822AC1" w:rsidSect="00832E0D">
          <w:type w:val="continuous"/>
          <w:pgSz w:w="12240" w:h="15840"/>
          <w:pgMar w:top="1440" w:right="1440" w:bottom="1440" w:left="1440" w:header="720" w:footer="720" w:gutter="0"/>
          <w:cols w:space="720"/>
          <w:docGrid w:linePitch="360"/>
        </w:sectPr>
      </w:pPr>
    </w:p>
    <w:p w:rsidR="00822AC1" w:rsidRDefault="00E974C4" w:rsidP="00822AC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Leather or Composition Leather</w:t>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832E0D">
        <w:rPr>
          <w:rFonts w:ascii="Times New Roman" w:hAnsi="Times New Roman" w:cs="Times New Roman"/>
          <w:sz w:val="24"/>
          <w:szCs w:val="24"/>
        </w:rPr>
        <w:t>House Slippers</w:t>
      </w:r>
    </w:p>
    <w:p w:rsidR="00822AC1" w:rsidRDefault="00E974C4" w:rsidP="00822AC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Textile Material</w:t>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24"/>
          <w:szCs w:val="24"/>
        </w:rPr>
        <w:t xml:space="preserve">   </w:t>
      </w:r>
      <w:r w:rsidR="00832E0D">
        <w:rPr>
          <w:rFonts w:ascii="Times New Roman" w:hAnsi="Times New Roman" w:cs="Times New Roman"/>
          <w:sz w:val="24"/>
          <w:szCs w:val="24"/>
        </w:rPr>
        <w:t>Other</w:t>
      </w:r>
      <w:r w:rsidR="00832E0D" w:rsidRPr="00825215">
        <w:rPr>
          <w:rFonts w:ascii="Times New Roman" w:hAnsi="Times New Roman" w:cs="Times New Roman"/>
          <w:sz w:val="24"/>
          <w:szCs w:val="24"/>
        </w:rPr>
        <w:t xml:space="preserve"> ___________</w:t>
      </w:r>
      <w:r w:rsidR="00832E0D">
        <w:rPr>
          <w:rFonts w:ascii="Times New Roman" w:hAnsi="Times New Roman" w:cs="Times New Roman"/>
          <w:sz w:val="24"/>
          <w:szCs w:val="24"/>
        </w:rPr>
        <w:t>_____</w:t>
      </w:r>
    </w:p>
    <w:p w:rsidR="00CF29B4" w:rsidRPr="00825215" w:rsidRDefault="00E974C4" w:rsidP="00832E0D">
      <w:pPr>
        <w:tabs>
          <w:tab w:val="left" w:pos="-7027"/>
          <w:tab w:val="left" w:pos="360"/>
        </w:tabs>
        <w:spacing w:after="0" w:line="240" w:lineRule="auto"/>
        <w:rPr>
          <w:rFonts w:ascii="Times New Roman" w:hAnsi="Times New Roman" w:cs="Times New Roman"/>
          <w:sz w:val="24"/>
          <w:szCs w:val="24"/>
        </w:rPr>
        <w:sectPr w:rsidR="00CF29B4" w:rsidRPr="00825215" w:rsidSect="00832E0D">
          <w:type w:val="continuous"/>
          <w:pgSz w:w="12240" w:h="15840"/>
          <w:pgMar w:top="1440" w:right="1440" w:bottom="1440" w:left="1440" w:header="720" w:footer="720" w:gutter="0"/>
          <w:cols w:space="720"/>
          <w:docGrid w:linePitch="360"/>
        </w:sectPr>
      </w:pPr>
      <w:r w:rsidRPr="00DB6FA6">
        <w:rPr>
          <w:rFonts w:ascii="Times New Roman" w:hAnsi="Times New Roman" w:cs="Times New Roman"/>
          <w:sz w:val="32"/>
          <w:szCs w:val="32"/>
        </w:rPr>
        <w:t>□</w:t>
      </w:r>
      <w:r w:rsidR="00CF29B4" w:rsidRPr="00825215">
        <w:rPr>
          <w:rFonts w:ascii="Times New Roman" w:hAnsi="Times New Roman" w:cs="Times New Roman"/>
          <w:sz w:val="24"/>
          <w:szCs w:val="24"/>
        </w:rPr>
        <w:tab/>
        <w:t>Other ___________</w:t>
      </w:r>
      <w:r w:rsidR="00CF29B4">
        <w:rPr>
          <w:rFonts w:ascii="Times New Roman" w:hAnsi="Times New Roman" w:cs="Times New Roman"/>
          <w:sz w:val="24"/>
          <w:szCs w:val="24"/>
        </w:rPr>
        <w:t>_____</w:t>
      </w:r>
    </w:p>
    <w:p w:rsidR="00832E0D" w:rsidRDefault="00832E0D" w:rsidP="00822AC1">
      <w:pPr>
        <w:tabs>
          <w:tab w:val="left" w:pos="-7027"/>
          <w:tab w:val="left" w:pos="360"/>
        </w:tabs>
        <w:spacing w:after="0" w:line="240" w:lineRule="auto"/>
        <w:rPr>
          <w:rFonts w:ascii="Times New Roman" w:hAnsi="Times New Roman" w:cs="Times New Roman"/>
          <w:sz w:val="24"/>
          <w:szCs w:val="24"/>
          <w:u w:val="single"/>
        </w:rPr>
        <w:sectPr w:rsidR="00832E0D" w:rsidSect="00825215">
          <w:type w:val="continuous"/>
          <w:pgSz w:w="12240" w:h="15840"/>
          <w:pgMar w:top="1440" w:right="1440" w:bottom="1440" w:left="1440" w:header="720" w:footer="720" w:gutter="0"/>
          <w:cols w:space="720"/>
          <w:docGrid w:linePitch="360"/>
        </w:sectPr>
      </w:pPr>
    </w:p>
    <w:p w:rsidR="00832E0D" w:rsidRPr="00832E0D" w:rsidRDefault="00832E0D" w:rsidP="00832E0D">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Intended Wearer</w:t>
      </w:r>
      <w:r w:rsidR="0079382D">
        <w:rPr>
          <w:rFonts w:ascii="Times New Roman" w:hAnsi="Times New Roman" w:cs="Times New Roman"/>
          <w:sz w:val="24"/>
          <w:szCs w:val="24"/>
          <w:u w:val="single"/>
        </w:rPr>
        <w:t>:</w:t>
      </w:r>
      <w:r w:rsidRPr="00832E0D">
        <w:rPr>
          <w:rFonts w:ascii="Times New Roman" w:hAnsi="Times New Roman" w:cs="Times New Roman"/>
          <w:sz w:val="24"/>
          <w:szCs w:val="24"/>
        </w:rPr>
        <w:tab/>
      </w:r>
      <w:r w:rsidRPr="00832E0D">
        <w:rPr>
          <w:rFonts w:ascii="Times New Roman" w:hAnsi="Times New Roman" w:cs="Times New Roman"/>
          <w:sz w:val="24"/>
          <w:szCs w:val="24"/>
        </w:rPr>
        <w:tab/>
      </w:r>
      <w:r w:rsidRPr="00832E0D">
        <w:rPr>
          <w:rFonts w:ascii="Times New Roman" w:hAnsi="Times New Roman" w:cs="Times New Roman"/>
          <w:sz w:val="24"/>
          <w:szCs w:val="24"/>
        </w:rPr>
        <w:tab/>
      </w:r>
      <w:r w:rsidRPr="00832E0D">
        <w:rPr>
          <w:rFonts w:ascii="Times New Roman" w:hAnsi="Times New Roman" w:cs="Times New Roman"/>
          <w:sz w:val="24"/>
          <w:szCs w:val="24"/>
        </w:rPr>
        <w:tab/>
      </w:r>
      <w:r w:rsidRPr="00832E0D">
        <w:rPr>
          <w:rFonts w:ascii="Times New Roman" w:hAnsi="Times New Roman" w:cs="Times New Roman"/>
          <w:sz w:val="24"/>
          <w:szCs w:val="24"/>
        </w:rPr>
        <w:tab/>
      </w:r>
      <w:r w:rsidRPr="00832E0D">
        <w:rPr>
          <w:rFonts w:ascii="Times New Roman" w:hAnsi="Times New Roman" w:cs="Times New Roman"/>
          <w:sz w:val="24"/>
          <w:szCs w:val="24"/>
        </w:rPr>
        <w:tab/>
      </w:r>
      <w:r w:rsidRPr="00832E0D">
        <w:rPr>
          <w:rFonts w:ascii="Times New Roman" w:hAnsi="Times New Roman" w:cs="Times New Roman"/>
          <w:sz w:val="24"/>
          <w:szCs w:val="24"/>
          <w:u w:val="single"/>
        </w:rPr>
        <w:t>Disposable</w:t>
      </w:r>
      <w:r w:rsidR="0079382D">
        <w:rPr>
          <w:rFonts w:ascii="Times New Roman" w:hAnsi="Times New Roman" w:cs="Times New Roman"/>
          <w:sz w:val="24"/>
          <w:szCs w:val="24"/>
          <w:u w:val="single"/>
        </w:rPr>
        <w:t>:</w:t>
      </w:r>
    </w:p>
    <w:p w:rsidR="00832E0D" w:rsidRPr="00832E0D" w:rsidRDefault="00832E0D" w:rsidP="00832E0D">
      <w:pPr>
        <w:tabs>
          <w:tab w:val="left" w:pos="-7027"/>
          <w:tab w:val="left" w:pos="360"/>
        </w:tabs>
        <w:spacing w:after="0" w:line="240" w:lineRule="auto"/>
        <w:rPr>
          <w:rFonts w:ascii="Times New Roman" w:hAnsi="Times New Roman" w:cs="Times New Roman"/>
          <w:sz w:val="24"/>
          <w:szCs w:val="24"/>
          <w:u w:val="single"/>
        </w:rPr>
        <w:sectPr w:rsidR="00832E0D" w:rsidRPr="00832E0D" w:rsidSect="00832E0D">
          <w:type w:val="continuous"/>
          <w:pgSz w:w="12240" w:h="15840"/>
          <w:pgMar w:top="1440" w:right="1440" w:bottom="1440" w:left="1440" w:header="720" w:footer="720" w:gutter="0"/>
          <w:cols w:space="720"/>
          <w:docGrid w:linePitch="360"/>
        </w:sectPr>
      </w:pPr>
    </w:p>
    <w:p w:rsidR="00832E0D" w:rsidRDefault="00E974C4"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Pr>
          <w:rFonts w:ascii="Times New Roman" w:hAnsi="Times New Roman" w:cs="Times New Roman"/>
          <w:sz w:val="24"/>
          <w:szCs w:val="24"/>
        </w:rPr>
        <w:tab/>
        <w:t>Men, boys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24"/>
          <w:szCs w:val="24"/>
        </w:rPr>
        <w:t xml:space="preserve">   </w:t>
      </w:r>
      <w:r w:rsidR="00832E0D">
        <w:rPr>
          <w:rFonts w:ascii="Times New Roman" w:hAnsi="Times New Roman" w:cs="Times New Roman"/>
          <w:sz w:val="24"/>
          <w:szCs w:val="24"/>
        </w:rPr>
        <w:t>Yes</w:t>
      </w:r>
    </w:p>
    <w:p w:rsidR="00832E0D" w:rsidRDefault="00E974C4"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32E0D" w:rsidRPr="00825215">
        <w:rPr>
          <w:rFonts w:ascii="Times New Roman" w:hAnsi="Times New Roman" w:cs="Times New Roman"/>
          <w:sz w:val="24"/>
          <w:szCs w:val="24"/>
        </w:rPr>
        <w:tab/>
      </w:r>
      <w:r w:rsidR="00832E0D">
        <w:rPr>
          <w:rFonts w:ascii="Times New Roman" w:hAnsi="Times New Roman" w:cs="Times New Roman"/>
          <w:sz w:val="24"/>
          <w:szCs w:val="24"/>
        </w:rPr>
        <w:t>Women, girls</w:t>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832E0D">
        <w:rPr>
          <w:rFonts w:ascii="Times New Roman" w:hAnsi="Times New Roman" w:cs="Times New Roman"/>
          <w:sz w:val="24"/>
          <w:szCs w:val="24"/>
        </w:rPr>
        <w:t>No</w:t>
      </w:r>
    </w:p>
    <w:p w:rsidR="00832E0D" w:rsidRDefault="00E974C4"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32E0D" w:rsidRPr="00825215">
        <w:rPr>
          <w:rFonts w:ascii="Times New Roman" w:hAnsi="Times New Roman" w:cs="Times New Roman"/>
          <w:sz w:val="24"/>
          <w:szCs w:val="24"/>
        </w:rPr>
        <w:tab/>
      </w:r>
      <w:r w:rsidR="00832E0D">
        <w:rPr>
          <w:rFonts w:ascii="Times New Roman" w:hAnsi="Times New Roman" w:cs="Times New Roman"/>
          <w:sz w:val="24"/>
          <w:szCs w:val="24"/>
        </w:rPr>
        <w:t>Other</w:t>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00832E0D">
        <w:rPr>
          <w:rFonts w:ascii="Times New Roman" w:hAnsi="Times New Roman" w:cs="Times New Roman"/>
          <w:sz w:val="24"/>
          <w:szCs w:val="24"/>
        </w:rPr>
        <w:tab/>
      </w: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832E0D">
        <w:rPr>
          <w:rFonts w:ascii="Times New Roman" w:hAnsi="Times New Roman" w:cs="Times New Roman"/>
          <w:sz w:val="24"/>
          <w:szCs w:val="24"/>
        </w:rPr>
        <w:t>N/A</w:t>
      </w:r>
    </w:p>
    <w:p w:rsidR="00832E0D" w:rsidRDefault="00832E0D" w:rsidP="00822AC1">
      <w:pPr>
        <w:tabs>
          <w:tab w:val="left" w:pos="-7027"/>
          <w:tab w:val="left" w:pos="360"/>
        </w:tabs>
        <w:spacing w:after="0" w:line="240" w:lineRule="auto"/>
        <w:rPr>
          <w:rFonts w:ascii="Times New Roman" w:hAnsi="Times New Roman" w:cs="Times New Roman"/>
          <w:sz w:val="24"/>
          <w:szCs w:val="24"/>
          <w:u w:val="single"/>
        </w:rPr>
      </w:pPr>
    </w:p>
    <w:p w:rsidR="00822AC1" w:rsidRPr="00822AC1" w:rsidRDefault="00822AC1" w:rsidP="00822AC1">
      <w:pPr>
        <w:tabs>
          <w:tab w:val="left" w:pos="-7027"/>
          <w:tab w:val="left" w:pos="360"/>
        </w:tabs>
        <w:spacing w:after="0" w:line="240" w:lineRule="auto"/>
        <w:rPr>
          <w:rFonts w:ascii="Times New Roman" w:hAnsi="Times New Roman" w:cs="Times New Roman"/>
          <w:sz w:val="24"/>
          <w:szCs w:val="24"/>
          <w:u w:val="single"/>
        </w:rPr>
      </w:pPr>
      <w:r w:rsidRPr="00822AC1">
        <w:rPr>
          <w:rFonts w:ascii="Times New Roman" w:hAnsi="Times New Roman" w:cs="Times New Roman"/>
          <w:sz w:val="24"/>
          <w:szCs w:val="24"/>
          <w:u w:val="single"/>
        </w:rPr>
        <w:t>Type of Textile Material</w:t>
      </w:r>
      <w:r w:rsidR="0079382D">
        <w:rPr>
          <w:rFonts w:ascii="Times New Roman" w:hAnsi="Times New Roman" w:cs="Times New Roman"/>
          <w:sz w:val="24"/>
          <w:szCs w:val="24"/>
          <w:u w:val="single"/>
        </w:rPr>
        <w:t>:</w:t>
      </w:r>
    </w:p>
    <w:p w:rsidR="00822AC1" w:rsidRDefault="00822AC1" w:rsidP="00822AC1">
      <w:pPr>
        <w:tabs>
          <w:tab w:val="left" w:pos="-7027"/>
          <w:tab w:val="left" w:pos="360"/>
        </w:tabs>
        <w:spacing w:after="0" w:line="240" w:lineRule="auto"/>
        <w:rPr>
          <w:rFonts w:ascii="Times New Roman" w:hAnsi="Times New Roman" w:cs="Times New Roman"/>
          <w:sz w:val="24"/>
          <w:szCs w:val="24"/>
        </w:rPr>
        <w:sectPr w:rsidR="00822AC1" w:rsidSect="00825215">
          <w:type w:val="continuous"/>
          <w:pgSz w:w="12240" w:h="15840"/>
          <w:pgMar w:top="1440" w:right="1440" w:bottom="1440" w:left="1440" w:header="720" w:footer="720" w:gutter="0"/>
          <w:cols w:space="720"/>
          <w:docGrid w:linePitch="360"/>
        </w:sectPr>
      </w:pPr>
    </w:p>
    <w:p w:rsidR="00822AC1" w:rsidRDefault="00E974C4" w:rsidP="00822AC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 xml:space="preserve">Vegetable </w:t>
      </w:r>
    </w:p>
    <w:p w:rsidR="00822AC1" w:rsidRDefault="00E974C4" w:rsidP="00822AC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22AC1" w:rsidRPr="00825215">
        <w:rPr>
          <w:rFonts w:ascii="Times New Roman" w:hAnsi="Times New Roman" w:cs="Times New Roman"/>
          <w:sz w:val="24"/>
          <w:szCs w:val="24"/>
        </w:rPr>
        <w:tab/>
      </w:r>
      <w:r w:rsidR="00822AC1">
        <w:rPr>
          <w:rFonts w:ascii="Times New Roman" w:hAnsi="Times New Roman" w:cs="Times New Roman"/>
          <w:sz w:val="24"/>
          <w:szCs w:val="24"/>
        </w:rPr>
        <w:t>Wool Felt</w:t>
      </w:r>
    </w:p>
    <w:p w:rsidR="00CF29B4" w:rsidRDefault="00E974C4" w:rsidP="00CF29B4">
      <w:pPr>
        <w:tabs>
          <w:tab w:val="left" w:pos="-7027"/>
          <w:tab w:val="left" w:pos="360"/>
        </w:tabs>
        <w:spacing w:after="0" w:line="240" w:lineRule="auto"/>
        <w:ind w:left="720"/>
        <w:rPr>
          <w:rFonts w:ascii="Times New Roman" w:hAnsi="Times New Roman" w:cs="Times New Roman"/>
          <w:sz w:val="24"/>
          <w:szCs w:val="24"/>
        </w:rPr>
      </w:pPr>
      <w:r w:rsidRPr="00DB6FA6">
        <w:rPr>
          <w:rFonts w:ascii="Times New Roman" w:hAnsi="Times New Roman" w:cs="Times New Roman"/>
          <w:sz w:val="32"/>
          <w:szCs w:val="32"/>
        </w:rPr>
        <w:lastRenderedPageBreak/>
        <w:t>□</w:t>
      </w:r>
      <w:r>
        <w:rPr>
          <w:rFonts w:ascii="Times New Roman" w:hAnsi="Times New Roman" w:cs="Times New Roman"/>
          <w:sz w:val="32"/>
          <w:szCs w:val="32"/>
        </w:rPr>
        <w:t xml:space="preserve">   </w:t>
      </w:r>
      <w:r w:rsidR="00CF29B4">
        <w:rPr>
          <w:rFonts w:ascii="Times New Roman" w:hAnsi="Times New Roman" w:cs="Times New Roman"/>
          <w:sz w:val="24"/>
          <w:szCs w:val="24"/>
        </w:rPr>
        <w:t>N/A</w:t>
      </w:r>
    </w:p>
    <w:p w:rsidR="00CF29B4" w:rsidRPr="00825215" w:rsidRDefault="00E974C4" w:rsidP="00CF29B4">
      <w:pPr>
        <w:tabs>
          <w:tab w:val="left" w:pos="-7027"/>
          <w:tab w:val="left" w:pos="360"/>
        </w:tabs>
        <w:spacing w:after="0" w:line="240" w:lineRule="auto"/>
        <w:ind w:left="720"/>
        <w:rPr>
          <w:rFonts w:ascii="Times New Roman" w:hAnsi="Times New Roman" w:cs="Times New Roman"/>
          <w:sz w:val="24"/>
          <w:szCs w:val="24"/>
        </w:rPr>
        <w:sectPr w:rsidR="00CF29B4" w:rsidRPr="00825215" w:rsidSect="00CF29B4">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CF29B4" w:rsidRPr="00825215">
        <w:rPr>
          <w:rFonts w:ascii="Times New Roman" w:hAnsi="Times New Roman" w:cs="Times New Roman"/>
          <w:sz w:val="24"/>
          <w:szCs w:val="24"/>
        </w:rPr>
        <w:t>Other ___________</w:t>
      </w:r>
      <w:r w:rsidR="00CF29B4">
        <w:rPr>
          <w:rFonts w:ascii="Times New Roman" w:hAnsi="Times New Roman" w:cs="Times New Roman"/>
          <w:sz w:val="24"/>
          <w:szCs w:val="24"/>
        </w:rPr>
        <w:t>_____</w:t>
      </w:r>
    </w:p>
    <w:p w:rsidR="00CF29B4" w:rsidRDefault="00CF29B4" w:rsidP="00822AC1">
      <w:pPr>
        <w:tabs>
          <w:tab w:val="left" w:pos="-7027"/>
          <w:tab w:val="left" w:pos="360"/>
        </w:tabs>
        <w:spacing w:after="0" w:line="240" w:lineRule="auto"/>
        <w:rPr>
          <w:rFonts w:ascii="Times New Roman" w:hAnsi="Times New Roman" w:cs="Times New Roman"/>
          <w:sz w:val="24"/>
          <w:szCs w:val="24"/>
        </w:rPr>
      </w:pPr>
    </w:p>
    <w:p w:rsidR="00822AC1" w:rsidRDefault="00822AC1" w:rsidP="00822AC1">
      <w:pPr>
        <w:tabs>
          <w:tab w:val="left" w:pos="-7027"/>
          <w:tab w:val="left" w:pos="360"/>
        </w:tabs>
        <w:spacing w:after="0" w:line="240" w:lineRule="auto"/>
        <w:rPr>
          <w:rFonts w:ascii="Times New Roman" w:hAnsi="Times New Roman" w:cs="Times New Roman"/>
          <w:sz w:val="24"/>
          <w:szCs w:val="24"/>
        </w:rPr>
        <w:sectPr w:rsidR="00822AC1" w:rsidSect="00CF29B4">
          <w:type w:val="continuous"/>
          <w:pgSz w:w="12240" w:h="15840"/>
          <w:pgMar w:top="1440" w:right="1440" w:bottom="1440" w:left="1440" w:header="720" w:footer="720" w:gutter="0"/>
          <w:cols w:num="2" w:space="720"/>
          <w:docGrid w:linePitch="360"/>
        </w:sectPr>
      </w:pPr>
    </w:p>
    <w:p w:rsidR="00CF29B4" w:rsidRDefault="00CF29B4" w:rsidP="00822AC1">
      <w:pPr>
        <w:tabs>
          <w:tab w:val="left" w:pos="-7027"/>
          <w:tab w:val="left" w:pos="360"/>
        </w:tabs>
        <w:spacing w:after="0" w:line="240" w:lineRule="auto"/>
        <w:rPr>
          <w:rFonts w:ascii="Times New Roman" w:hAnsi="Times New Roman" w:cs="Times New Roman"/>
          <w:sz w:val="24"/>
          <w:szCs w:val="24"/>
        </w:rPr>
      </w:pPr>
    </w:p>
    <w:p w:rsidR="008965FF" w:rsidRPr="00DB6FA6" w:rsidRDefault="008965FF" w:rsidP="008965FF">
      <w:pPr>
        <w:spacing w:after="0" w:line="240" w:lineRule="auto"/>
        <w:rPr>
          <w:rFonts w:ascii="Times New Roman" w:hAnsi="Times New Roman" w:cs="Times New Roman"/>
          <w:b/>
          <w:sz w:val="24"/>
          <w:szCs w:val="24"/>
        </w:rPr>
      </w:pPr>
      <w:r w:rsidRPr="00C164DE">
        <w:rPr>
          <w:rFonts w:ascii="Times New Roman" w:hAnsi="Times New Roman" w:cs="Times New Roman"/>
          <w:b/>
          <w:sz w:val="24"/>
          <w:szCs w:val="24"/>
        </w:rPr>
        <w:t>C.</w:t>
      </w:r>
      <w:r w:rsidRPr="00C164DE">
        <w:rPr>
          <w:rFonts w:ascii="Times New Roman" w:hAnsi="Times New Roman" w:cs="Times New Roman"/>
          <w:b/>
          <w:sz w:val="24"/>
          <w:szCs w:val="24"/>
        </w:rPr>
        <w:tab/>
      </w:r>
      <w:r w:rsidRPr="00DB6FA6">
        <w:rPr>
          <w:rFonts w:ascii="Times New Roman" w:hAnsi="Times New Roman" w:cs="Times New Roman"/>
          <w:b/>
          <w:sz w:val="24"/>
          <w:szCs w:val="24"/>
          <w:u w:val="single"/>
        </w:rPr>
        <w:t xml:space="preserve">Price Determining </w:t>
      </w:r>
      <w:r>
        <w:rPr>
          <w:rFonts w:ascii="Times New Roman" w:hAnsi="Times New Roman" w:cs="Times New Roman"/>
          <w:b/>
          <w:sz w:val="24"/>
          <w:szCs w:val="24"/>
          <w:u w:val="single"/>
        </w:rPr>
        <w:t xml:space="preserve">and Identifying </w:t>
      </w:r>
      <w:r w:rsidRPr="00DB6FA6">
        <w:rPr>
          <w:rFonts w:ascii="Times New Roman" w:hAnsi="Times New Roman" w:cs="Times New Roman"/>
          <w:b/>
          <w:sz w:val="24"/>
          <w:szCs w:val="24"/>
          <w:u w:val="single"/>
        </w:rPr>
        <w:t>Characteristics</w:t>
      </w:r>
    </w:p>
    <w:p w:rsidR="008965FF" w:rsidRPr="00DB6FA6" w:rsidRDefault="008965FF" w:rsidP="008965FF">
      <w:pPr>
        <w:spacing w:after="0" w:line="240" w:lineRule="auto"/>
        <w:rPr>
          <w:rFonts w:ascii="Times New Roman" w:hAnsi="Times New Roman" w:cs="Times New Roman"/>
          <w:sz w:val="24"/>
          <w:szCs w:val="24"/>
        </w:rPr>
      </w:pP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15FEC">
        <w:rPr>
          <w:rFonts w:ascii="Times New Roman" w:hAnsi="Times New Roman" w:cs="Times New Roman"/>
          <w:sz w:val="24"/>
          <w:szCs w:val="24"/>
        </w:rPr>
        <w:t xml:space="preserve">See Pages 16-17: </w:t>
      </w:r>
      <w:r>
        <w:rPr>
          <w:rFonts w:ascii="Times New Roman" w:hAnsi="Times New Roman" w:cs="Times New Roman"/>
          <w:sz w:val="24"/>
          <w:szCs w:val="24"/>
        </w:rPr>
        <w:t xml:space="preserve">Chapter </w:t>
      </w:r>
      <w:r w:rsidR="002D41BA">
        <w:rPr>
          <w:rFonts w:ascii="Times New Roman" w:hAnsi="Times New Roman" w:cs="Times New Roman"/>
          <w:sz w:val="24"/>
          <w:szCs w:val="24"/>
        </w:rPr>
        <w:t>64</w:t>
      </w:r>
      <w:r>
        <w:rPr>
          <w:rFonts w:ascii="Times New Roman" w:hAnsi="Times New Roman" w:cs="Times New Roman"/>
          <w:sz w:val="24"/>
          <w:szCs w:val="24"/>
        </w:rPr>
        <w:t xml:space="preserve"> Price Determining and Identifying Characteristics.</w:t>
      </w:r>
    </w:p>
    <w:p w:rsidR="008965FF" w:rsidRDefault="008965FF" w:rsidP="00822AC1">
      <w:pPr>
        <w:tabs>
          <w:tab w:val="left" w:pos="-7027"/>
          <w:tab w:val="left" w:pos="360"/>
        </w:tabs>
        <w:spacing w:after="0" w:line="240" w:lineRule="auto"/>
        <w:rPr>
          <w:rFonts w:ascii="Times New Roman" w:hAnsi="Times New Roman" w:cs="Times New Roman"/>
          <w:sz w:val="24"/>
          <w:szCs w:val="24"/>
        </w:rPr>
      </w:pPr>
    </w:p>
    <w:p w:rsidR="0093284B" w:rsidRDefault="0093284B" w:rsidP="00822AC1">
      <w:pPr>
        <w:tabs>
          <w:tab w:val="left" w:pos="-7027"/>
          <w:tab w:val="left" w:pos="360"/>
        </w:tabs>
        <w:spacing w:after="0" w:line="240" w:lineRule="auto"/>
        <w:rPr>
          <w:rFonts w:ascii="Times New Roman" w:hAnsi="Times New Roman" w:cs="Times New Roman"/>
          <w:sz w:val="24"/>
          <w:szCs w:val="24"/>
        </w:rPr>
      </w:pPr>
    </w:p>
    <w:p w:rsidR="00E974C4" w:rsidRDefault="00E974C4" w:rsidP="00822AC1">
      <w:pPr>
        <w:tabs>
          <w:tab w:val="left" w:pos="-7027"/>
          <w:tab w:val="left" w:pos="360"/>
        </w:tabs>
        <w:spacing w:after="0" w:line="240" w:lineRule="auto"/>
        <w:rPr>
          <w:rFonts w:ascii="Times New Roman" w:hAnsi="Times New Roman" w:cs="Times New Roman"/>
          <w:sz w:val="24"/>
          <w:szCs w:val="24"/>
        </w:rPr>
      </w:pPr>
    </w:p>
    <w:p w:rsidR="00E974C4" w:rsidRDefault="00E974C4" w:rsidP="00822AC1">
      <w:pPr>
        <w:tabs>
          <w:tab w:val="left" w:pos="-7027"/>
          <w:tab w:val="left" w:pos="360"/>
        </w:tabs>
        <w:spacing w:after="0" w:line="240" w:lineRule="auto"/>
        <w:rPr>
          <w:rFonts w:ascii="Times New Roman" w:hAnsi="Times New Roman" w:cs="Times New Roman"/>
          <w:sz w:val="24"/>
          <w:szCs w:val="24"/>
        </w:rPr>
      </w:pPr>
    </w:p>
    <w:p w:rsidR="00E974C4" w:rsidRDefault="00E974C4" w:rsidP="00822AC1">
      <w:pPr>
        <w:tabs>
          <w:tab w:val="left" w:pos="-7027"/>
          <w:tab w:val="left" w:pos="360"/>
        </w:tabs>
        <w:spacing w:after="0" w:line="240" w:lineRule="auto"/>
        <w:rPr>
          <w:rFonts w:ascii="Times New Roman" w:hAnsi="Times New Roman" w:cs="Times New Roman"/>
          <w:sz w:val="24"/>
          <w:szCs w:val="24"/>
        </w:rPr>
      </w:pPr>
    </w:p>
    <w:p w:rsidR="00E974C4" w:rsidRDefault="00E974C4" w:rsidP="00822AC1">
      <w:pPr>
        <w:tabs>
          <w:tab w:val="left" w:pos="-7027"/>
          <w:tab w:val="left" w:pos="360"/>
        </w:tabs>
        <w:spacing w:after="0" w:line="240" w:lineRule="auto"/>
        <w:rPr>
          <w:rFonts w:ascii="Times New Roman" w:hAnsi="Times New Roman" w:cs="Times New Roman"/>
          <w:sz w:val="24"/>
          <w:szCs w:val="24"/>
        </w:rPr>
      </w:pPr>
    </w:p>
    <w:p w:rsidR="00E974C4" w:rsidRDefault="00E974C4" w:rsidP="00822AC1">
      <w:pPr>
        <w:tabs>
          <w:tab w:val="left" w:pos="-7027"/>
          <w:tab w:val="left" w:pos="360"/>
        </w:tabs>
        <w:spacing w:after="0" w:line="240" w:lineRule="auto"/>
        <w:rPr>
          <w:rFonts w:ascii="Times New Roman" w:hAnsi="Times New Roman" w:cs="Times New Roman"/>
          <w:sz w:val="24"/>
          <w:szCs w:val="24"/>
        </w:rPr>
      </w:pPr>
    </w:p>
    <w:p w:rsidR="008A6106" w:rsidRDefault="008A6106" w:rsidP="00AE3494">
      <w:pPr>
        <w:tabs>
          <w:tab w:val="left" w:pos="-7027"/>
          <w:tab w:val="left" w:pos="360"/>
        </w:tabs>
        <w:spacing w:after="0" w:line="240" w:lineRule="auto"/>
        <w:jc w:val="center"/>
        <w:rPr>
          <w:rFonts w:ascii="Times New Roman" w:hAnsi="Times New Roman" w:cs="Times New Roman"/>
          <w:b/>
          <w:sz w:val="28"/>
          <w:szCs w:val="28"/>
        </w:rPr>
      </w:pPr>
    </w:p>
    <w:p w:rsidR="00AE3494" w:rsidRPr="00AE3494" w:rsidRDefault="00AE3494" w:rsidP="00AE3494">
      <w:pPr>
        <w:tabs>
          <w:tab w:val="left" w:pos="-7027"/>
          <w:tab w:val="left" w:pos="360"/>
        </w:tabs>
        <w:spacing w:after="0" w:line="240" w:lineRule="auto"/>
        <w:jc w:val="center"/>
        <w:rPr>
          <w:rFonts w:ascii="Times New Roman" w:hAnsi="Times New Roman" w:cs="Times New Roman"/>
          <w:b/>
          <w:sz w:val="28"/>
          <w:szCs w:val="28"/>
        </w:rPr>
      </w:pPr>
      <w:r w:rsidRPr="00AE3494">
        <w:rPr>
          <w:rFonts w:ascii="Times New Roman" w:hAnsi="Times New Roman" w:cs="Times New Roman"/>
          <w:b/>
          <w:sz w:val="28"/>
          <w:szCs w:val="28"/>
        </w:rPr>
        <w:t>6406</w:t>
      </w:r>
    </w:p>
    <w:p w:rsidR="00822AC1" w:rsidRPr="00AE3494" w:rsidRDefault="00F47086" w:rsidP="00AE3494">
      <w:pPr>
        <w:tabs>
          <w:tab w:val="left" w:pos="-7027"/>
          <w:tab w:val="left" w:pos="360"/>
        </w:tabs>
        <w:spacing w:after="0" w:line="240" w:lineRule="auto"/>
        <w:jc w:val="center"/>
        <w:rPr>
          <w:rFonts w:ascii="Times New Roman" w:hAnsi="Times New Roman" w:cs="Times New Roman"/>
          <w:b/>
          <w:sz w:val="24"/>
          <w:szCs w:val="24"/>
        </w:rPr>
      </w:pPr>
      <w:r w:rsidRPr="00AE3494">
        <w:rPr>
          <w:rFonts w:ascii="Times New Roman" w:hAnsi="Times New Roman" w:cs="Times New Roman"/>
          <w:b/>
          <w:sz w:val="24"/>
          <w:szCs w:val="24"/>
        </w:rPr>
        <w:t>Parts of Footwear</w:t>
      </w:r>
    </w:p>
    <w:p w:rsidR="00BF107C" w:rsidRDefault="00BF107C" w:rsidP="00822AC1">
      <w:pPr>
        <w:tabs>
          <w:tab w:val="left" w:pos="-7027"/>
          <w:tab w:val="left" w:pos="360"/>
        </w:tabs>
        <w:spacing w:after="0" w:line="240" w:lineRule="auto"/>
        <w:rPr>
          <w:rFonts w:ascii="Times New Roman" w:hAnsi="Times New Roman" w:cs="Times New Roman"/>
          <w:sz w:val="24"/>
          <w:szCs w:val="24"/>
          <w:u w:val="single"/>
        </w:rPr>
      </w:pPr>
    </w:p>
    <w:p w:rsidR="008965FF" w:rsidRDefault="008965FF" w:rsidP="008965FF">
      <w:pPr>
        <w:spacing w:after="0" w:line="240" w:lineRule="auto"/>
        <w:rPr>
          <w:rFonts w:ascii="Times New Roman" w:hAnsi="Times New Roman" w:cs="Times New Roman"/>
          <w:sz w:val="24"/>
          <w:szCs w:val="24"/>
          <w:u w:val="single"/>
        </w:rPr>
      </w:pPr>
      <w:r w:rsidRPr="00E27A60">
        <w:rPr>
          <w:rFonts w:ascii="Times New Roman" w:hAnsi="Times New Roman" w:cs="Times New Roman"/>
          <w:sz w:val="24"/>
          <w:szCs w:val="24"/>
        </w:rPr>
        <w:t>A.</w:t>
      </w:r>
      <w:r w:rsidRPr="00E27A60">
        <w:rPr>
          <w:rFonts w:ascii="Times New Roman" w:hAnsi="Times New Roman" w:cs="Times New Roman"/>
          <w:sz w:val="24"/>
          <w:szCs w:val="24"/>
        </w:rPr>
        <w:tab/>
      </w:r>
      <w:r w:rsidRPr="0057000E">
        <w:rPr>
          <w:rFonts w:ascii="Times New Roman" w:hAnsi="Times New Roman" w:cs="Times New Roman"/>
          <w:b/>
          <w:sz w:val="24"/>
          <w:szCs w:val="24"/>
          <w:u w:val="single"/>
        </w:rPr>
        <w:t>Description</w:t>
      </w:r>
    </w:p>
    <w:p w:rsidR="00D811BD" w:rsidRDefault="00D811BD" w:rsidP="00AE349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This section covers parts of footwear (including uppers whether or not attached to soles other than outer soles); removable in-soles, heel cushions and similar articles.  Also covered in this heading are gaiters, leggings, and similar articles, and parts thereof.</w:t>
      </w:r>
    </w:p>
    <w:p w:rsidR="008965FF" w:rsidRDefault="00AE3494" w:rsidP="00AE349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term “parts” does not include pegs, protectors, eyelets, hooks, buckles, ornaments, braid, laces, pompons or other trimmings (which are to be classified in their appropriate headings) or buttons or other goods of heading 96.06.</w:t>
      </w:r>
    </w:p>
    <w:p w:rsidR="00915FEC" w:rsidRDefault="00915FEC" w:rsidP="00D811BD">
      <w:pPr>
        <w:spacing w:after="0" w:line="240" w:lineRule="auto"/>
        <w:ind w:left="720"/>
        <w:rPr>
          <w:rFonts w:ascii="Times New Roman" w:hAnsi="Times New Roman" w:cs="Times New Roman"/>
          <w:bCs/>
          <w:sz w:val="24"/>
          <w:szCs w:val="24"/>
        </w:rPr>
      </w:pPr>
    </w:p>
    <w:p w:rsidR="00D03694" w:rsidRDefault="00D811BD" w:rsidP="00D811BD">
      <w:pPr>
        <w:spacing w:after="0" w:line="240" w:lineRule="auto"/>
        <w:ind w:left="720"/>
        <w:rPr>
          <w:rFonts w:ascii="Times New Roman" w:hAnsi="Times New Roman" w:cs="Times New Roman"/>
          <w:bCs/>
          <w:sz w:val="24"/>
          <w:szCs w:val="24"/>
        </w:rPr>
      </w:pPr>
      <w:r w:rsidRPr="00D811BD">
        <w:rPr>
          <w:rFonts w:ascii="Times New Roman" w:hAnsi="Times New Roman" w:cs="Times New Roman"/>
          <w:bCs/>
          <w:sz w:val="24"/>
          <w:szCs w:val="24"/>
        </w:rPr>
        <w:t>For a further description of this section please review the pertinent Explanatory Not</w:t>
      </w:r>
      <w:r>
        <w:rPr>
          <w:rFonts w:ascii="Times New Roman" w:hAnsi="Times New Roman" w:cs="Times New Roman"/>
          <w:bCs/>
          <w:sz w:val="24"/>
          <w:szCs w:val="24"/>
        </w:rPr>
        <w:t>es for Chapter 64</w:t>
      </w:r>
      <w:r w:rsidRPr="00D811BD">
        <w:rPr>
          <w:rFonts w:ascii="Times New Roman" w:hAnsi="Times New Roman" w:cs="Times New Roman"/>
          <w:bCs/>
          <w:sz w:val="24"/>
          <w:szCs w:val="24"/>
        </w:rPr>
        <w:t>, accessible via the following link:</w:t>
      </w:r>
      <w:r w:rsidR="00D03694">
        <w:rPr>
          <w:rFonts w:ascii="Times New Roman" w:hAnsi="Times New Roman" w:cs="Times New Roman"/>
          <w:bCs/>
          <w:sz w:val="24"/>
          <w:szCs w:val="24"/>
        </w:rPr>
        <w:t xml:space="preserve"> </w:t>
      </w:r>
    </w:p>
    <w:p w:rsidR="00AE3494" w:rsidRDefault="00101C73" w:rsidP="00D811BD">
      <w:pPr>
        <w:spacing w:after="0" w:line="240" w:lineRule="auto"/>
        <w:ind w:left="720"/>
        <w:rPr>
          <w:rFonts w:ascii="Times New Roman" w:hAnsi="Times New Roman" w:cs="Times New Roman"/>
          <w:bCs/>
          <w:sz w:val="24"/>
          <w:szCs w:val="24"/>
        </w:rPr>
      </w:pPr>
      <w:hyperlink r:id="rId14" w:history="1">
        <w:r w:rsidR="005519DE" w:rsidRPr="00212E9B">
          <w:rPr>
            <w:rStyle w:val="Hyperlink"/>
            <w:rFonts w:ascii="Times New Roman" w:hAnsi="Times New Roman" w:cs="Times New Roman"/>
            <w:bCs/>
            <w:sz w:val="24"/>
            <w:szCs w:val="24"/>
          </w:rPr>
          <w:t>\\Ipsrv11\regions\Explanatory_Notes\2007-2011</w:t>
        </w:r>
      </w:hyperlink>
    </w:p>
    <w:p w:rsidR="005519DE" w:rsidRDefault="005519DE" w:rsidP="00D811BD">
      <w:pPr>
        <w:spacing w:after="0" w:line="240" w:lineRule="auto"/>
        <w:ind w:left="720"/>
        <w:rPr>
          <w:rFonts w:ascii="Times New Roman" w:hAnsi="Times New Roman" w:cs="Times New Roman"/>
          <w:sz w:val="24"/>
          <w:szCs w:val="24"/>
        </w:rPr>
      </w:pPr>
    </w:p>
    <w:p w:rsidR="008965FF" w:rsidRPr="00DB6FA6" w:rsidRDefault="008965FF" w:rsidP="008965FF">
      <w:pPr>
        <w:spacing w:after="0" w:line="240" w:lineRule="auto"/>
        <w:ind w:left="720" w:hanging="720"/>
        <w:rPr>
          <w:rFonts w:ascii="Times New Roman" w:hAnsi="Times New Roman" w:cs="Times New Roman"/>
          <w:b/>
          <w:sz w:val="24"/>
          <w:szCs w:val="24"/>
        </w:rPr>
      </w:pPr>
    </w:p>
    <w:p w:rsidR="008965FF" w:rsidRDefault="008965FF" w:rsidP="008965FF">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B.</w:t>
      </w:r>
      <w:r>
        <w:rPr>
          <w:rFonts w:ascii="Times New Roman" w:hAnsi="Times New Roman" w:cs="Times New Roman"/>
          <w:sz w:val="24"/>
          <w:szCs w:val="24"/>
        </w:rPr>
        <w:tab/>
      </w:r>
      <w:r w:rsidRPr="00DB6FA6">
        <w:rPr>
          <w:rFonts w:ascii="Times New Roman" w:hAnsi="Times New Roman" w:cs="Times New Roman"/>
          <w:b/>
          <w:sz w:val="24"/>
          <w:szCs w:val="24"/>
          <w:u w:val="single"/>
        </w:rPr>
        <w:t>Classification</w:t>
      </w:r>
    </w:p>
    <w:p w:rsidR="008965FF" w:rsidRDefault="008965FF" w:rsidP="00822AC1">
      <w:pPr>
        <w:tabs>
          <w:tab w:val="left" w:pos="-7027"/>
          <w:tab w:val="left" w:pos="360"/>
        </w:tabs>
        <w:spacing w:after="0" w:line="240" w:lineRule="auto"/>
        <w:rPr>
          <w:rFonts w:ascii="Times New Roman" w:hAnsi="Times New Roman" w:cs="Times New Roman"/>
          <w:sz w:val="24"/>
          <w:szCs w:val="24"/>
          <w:u w:val="single"/>
        </w:rPr>
      </w:pPr>
    </w:p>
    <w:p w:rsidR="00822AC1" w:rsidRPr="00822AC1" w:rsidRDefault="00822AC1" w:rsidP="00822AC1">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Type of Footwear Part</w:t>
      </w:r>
      <w:r w:rsidR="0079382D">
        <w:rPr>
          <w:rFonts w:ascii="Times New Roman" w:hAnsi="Times New Roman" w:cs="Times New Roman"/>
          <w:sz w:val="24"/>
          <w:szCs w:val="24"/>
          <w:u w:val="single"/>
        </w:rPr>
        <w:t>:</w:t>
      </w:r>
    </w:p>
    <w:p w:rsidR="00822AC1" w:rsidRDefault="00822AC1" w:rsidP="00822AC1">
      <w:pPr>
        <w:tabs>
          <w:tab w:val="left" w:pos="-7027"/>
          <w:tab w:val="left" w:pos="360"/>
        </w:tabs>
        <w:spacing w:after="0" w:line="240" w:lineRule="auto"/>
        <w:rPr>
          <w:rFonts w:ascii="Times New Roman" w:hAnsi="Times New Roman" w:cs="Times New Roman"/>
          <w:sz w:val="24"/>
          <w:szCs w:val="24"/>
        </w:rPr>
        <w:sectPr w:rsidR="00822AC1" w:rsidSect="00825215">
          <w:type w:val="continuous"/>
          <w:pgSz w:w="12240" w:h="15840"/>
          <w:pgMar w:top="1440" w:right="1440" w:bottom="1440" w:left="1440" w:header="720" w:footer="720" w:gutter="0"/>
          <w:cols w:space="720"/>
          <w:docGrid w:linePitch="360"/>
        </w:sectPr>
      </w:pPr>
    </w:p>
    <w:p w:rsidR="00822AC1" w:rsidRDefault="00E974C4" w:rsidP="00822AC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22AC1">
        <w:rPr>
          <w:rFonts w:ascii="Times New Roman" w:hAnsi="Times New Roman" w:cs="Times New Roman"/>
          <w:sz w:val="24"/>
          <w:szCs w:val="24"/>
        </w:rPr>
        <w:tab/>
        <w:t>Formed Upper</w:t>
      </w:r>
    </w:p>
    <w:p w:rsidR="00EC20A4" w:rsidRDefault="00E974C4" w:rsidP="00EC20A4">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EC20A4">
        <w:rPr>
          <w:rFonts w:ascii="Times New Roman" w:hAnsi="Times New Roman" w:cs="Times New Roman"/>
          <w:sz w:val="24"/>
          <w:szCs w:val="24"/>
        </w:rPr>
        <w:tab/>
        <w:t>Other Upper</w:t>
      </w:r>
    </w:p>
    <w:p w:rsidR="00822AC1" w:rsidRDefault="00E974C4" w:rsidP="00822AC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22AC1">
        <w:rPr>
          <w:rFonts w:ascii="Times New Roman" w:hAnsi="Times New Roman" w:cs="Times New Roman"/>
          <w:sz w:val="24"/>
          <w:szCs w:val="24"/>
        </w:rPr>
        <w:tab/>
        <w:t>Sole</w:t>
      </w:r>
    </w:p>
    <w:p w:rsidR="00822AC1" w:rsidRDefault="00EC20A4" w:rsidP="00822AC1">
      <w:pPr>
        <w:tabs>
          <w:tab w:val="left" w:pos="-7027"/>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E974C4" w:rsidRPr="00DB6FA6">
        <w:rPr>
          <w:rFonts w:ascii="Times New Roman" w:hAnsi="Times New Roman" w:cs="Times New Roman"/>
          <w:sz w:val="32"/>
          <w:szCs w:val="32"/>
        </w:rPr>
        <w:t>□</w:t>
      </w:r>
      <w:r w:rsidR="00E974C4">
        <w:rPr>
          <w:rFonts w:ascii="Times New Roman" w:hAnsi="Times New Roman" w:cs="Times New Roman"/>
          <w:sz w:val="32"/>
          <w:szCs w:val="32"/>
        </w:rPr>
        <w:t xml:space="preserve">   </w:t>
      </w:r>
      <w:r w:rsidR="00822AC1">
        <w:rPr>
          <w:rFonts w:ascii="Times New Roman" w:hAnsi="Times New Roman" w:cs="Times New Roman"/>
          <w:sz w:val="24"/>
          <w:szCs w:val="24"/>
        </w:rPr>
        <w:t>Heel</w:t>
      </w:r>
      <w:r>
        <w:rPr>
          <w:rFonts w:ascii="Times New Roman" w:hAnsi="Times New Roman" w:cs="Times New Roman"/>
          <w:sz w:val="24"/>
          <w:szCs w:val="24"/>
        </w:rPr>
        <w:t xml:space="preserve"> </w:t>
      </w:r>
    </w:p>
    <w:p w:rsidR="00822AC1" w:rsidRDefault="00EC20A4" w:rsidP="00F47086">
      <w:pPr>
        <w:tabs>
          <w:tab w:val="left" w:pos="-7027"/>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974C4" w:rsidRPr="00DB6FA6">
        <w:rPr>
          <w:rFonts w:ascii="Times New Roman" w:hAnsi="Times New Roman" w:cs="Times New Roman"/>
          <w:sz w:val="32"/>
          <w:szCs w:val="32"/>
        </w:rPr>
        <w:t>□</w:t>
      </w:r>
      <w:r w:rsidR="00E974C4">
        <w:rPr>
          <w:rFonts w:ascii="Times New Roman" w:hAnsi="Times New Roman" w:cs="Times New Roman"/>
          <w:sz w:val="32"/>
          <w:szCs w:val="32"/>
        </w:rPr>
        <w:t xml:space="preserve">   </w:t>
      </w:r>
      <w:r w:rsidR="00822AC1">
        <w:rPr>
          <w:rFonts w:ascii="Times New Roman" w:hAnsi="Times New Roman" w:cs="Times New Roman"/>
          <w:sz w:val="24"/>
          <w:szCs w:val="24"/>
        </w:rPr>
        <w:t>Leg Warmer</w:t>
      </w:r>
    </w:p>
    <w:p w:rsidR="00822AC1" w:rsidRDefault="00E974C4" w:rsidP="00CF29B4">
      <w:pPr>
        <w:tabs>
          <w:tab w:val="left" w:pos="-7027"/>
          <w:tab w:val="left" w:pos="360"/>
        </w:tabs>
        <w:spacing w:after="0" w:line="240" w:lineRule="auto"/>
        <w:ind w:left="720"/>
        <w:rPr>
          <w:rFonts w:ascii="Times New Roman" w:hAnsi="Times New Roman" w:cs="Times New Roman"/>
          <w:sz w:val="24"/>
          <w:szCs w:val="24"/>
        </w:rPr>
        <w:sectPr w:rsidR="00822AC1" w:rsidSect="00822AC1">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822AC1">
        <w:rPr>
          <w:rFonts w:ascii="Times New Roman" w:hAnsi="Times New Roman" w:cs="Times New Roman"/>
          <w:sz w:val="24"/>
          <w:szCs w:val="24"/>
        </w:rPr>
        <w:t>Other ____________</w:t>
      </w:r>
    </w:p>
    <w:p w:rsidR="00822AC1" w:rsidRDefault="00822AC1" w:rsidP="00825215">
      <w:pPr>
        <w:tabs>
          <w:tab w:val="left" w:pos="-7027"/>
          <w:tab w:val="left" w:pos="360"/>
        </w:tabs>
        <w:spacing w:after="0" w:line="240" w:lineRule="auto"/>
        <w:rPr>
          <w:rFonts w:ascii="Times New Roman" w:hAnsi="Times New Roman" w:cs="Times New Roman"/>
          <w:sz w:val="24"/>
          <w:szCs w:val="24"/>
        </w:rPr>
        <w:sectPr w:rsidR="00822AC1" w:rsidSect="00261A7F">
          <w:type w:val="continuous"/>
          <w:pgSz w:w="12240" w:h="15840"/>
          <w:pgMar w:top="1440" w:right="1440" w:bottom="1440" w:left="1440" w:header="720" w:footer="720" w:gutter="0"/>
          <w:cols w:space="720"/>
          <w:docGrid w:linePitch="360"/>
        </w:sectPr>
      </w:pPr>
    </w:p>
    <w:p w:rsidR="00261A7F" w:rsidRDefault="00822AC1" w:rsidP="00825215">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Material</w:t>
      </w:r>
      <w:r w:rsidR="0079382D">
        <w:rPr>
          <w:rFonts w:ascii="Times New Roman" w:hAnsi="Times New Roman" w:cs="Times New Roman"/>
          <w:sz w:val="24"/>
          <w:szCs w:val="24"/>
          <w:u w:val="single"/>
        </w:rPr>
        <w:t>:</w:t>
      </w:r>
    </w:p>
    <w:p w:rsidR="00382111" w:rsidRDefault="00382111" w:rsidP="00382111">
      <w:pPr>
        <w:tabs>
          <w:tab w:val="left" w:pos="-7027"/>
          <w:tab w:val="left" w:pos="360"/>
        </w:tabs>
        <w:spacing w:after="0" w:line="240" w:lineRule="auto"/>
        <w:rPr>
          <w:rFonts w:ascii="Times New Roman" w:hAnsi="Times New Roman" w:cs="Times New Roman"/>
          <w:sz w:val="24"/>
          <w:szCs w:val="24"/>
        </w:rPr>
        <w:sectPr w:rsidR="00382111" w:rsidSect="00261A7F">
          <w:type w:val="continuous"/>
          <w:pgSz w:w="12240" w:h="15840"/>
          <w:pgMar w:top="1440" w:right="1440" w:bottom="1440" w:left="1440" w:header="720" w:footer="720" w:gutter="0"/>
          <w:cols w:space="720"/>
          <w:docGrid w:linePitch="360"/>
        </w:sectPr>
      </w:pPr>
    </w:p>
    <w:p w:rsidR="00382111" w:rsidRDefault="00E974C4" w:rsidP="0038211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382111">
        <w:rPr>
          <w:rFonts w:ascii="Times New Roman" w:hAnsi="Times New Roman" w:cs="Times New Roman"/>
          <w:sz w:val="24"/>
          <w:szCs w:val="24"/>
        </w:rPr>
        <w:tab/>
        <w:t>Leather or Composition Leather</w:t>
      </w:r>
    </w:p>
    <w:p w:rsidR="00382111" w:rsidRDefault="00E974C4" w:rsidP="0038211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382111">
        <w:rPr>
          <w:rFonts w:ascii="Times New Roman" w:hAnsi="Times New Roman" w:cs="Times New Roman"/>
          <w:sz w:val="24"/>
          <w:szCs w:val="24"/>
        </w:rPr>
        <w:tab/>
        <w:t>Wool or Fine Animal Hair</w:t>
      </w:r>
    </w:p>
    <w:p w:rsidR="00382111" w:rsidRDefault="00E974C4" w:rsidP="0038211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382111">
        <w:rPr>
          <w:rFonts w:ascii="Times New Roman" w:hAnsi="Times New Roman" w:cs="Times New Roman"/>
          <w:sz w:val="24"/>
          <w:szCs w:val="24"/>
        </w:rPr>
        <w:tab/>
        <w:t>Cotton</w:t>
      </w:r>
    </w:p>
    <w:p w:rsidR="00382111" w:rsidRDefault="00E974C4" w:rsidP="00382111">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382111">
        <w:rPr>
          <w:rFonts w:ascii="Times New Roman" w:hAnsi="Times New Roman" w:cs="Times New Roman"/>
          <w:sz w:val="24"/>
          <w:szCs w:val="24"/>
        </w:rPr>
        <w:tab/>
        <w:t>Other Textile Material</w:t>
      </w:r>
    </w:p>
    <w:p w:rsidR="00382111" w:rsidRDefault="00E974C4" w:rsidP="00CF29B4">
      <w:pPr>
        <w:tabs>
          <w:tab w:val="left" w:pos="-7027"/>
          <w:tab w:val="left" w:pos="360"/>
        </w:tabs>
        <w:spacing w:after="0" w:line="240" w:lineRule="auto"/>
        <w:ind w:left="720"/>
        <w:rPr>
          <w:rFonts w:ascii="Times New Roman" w:hAnsi="Times New Roman" w:cs="Times New Roman"/>
          <w:sz w:val="24"/>
          <w:szCs w:val="24"/>
        </w:rPr>
      </w:pPr>
      <w:r w:rsidRPr="00DB6FA6">
        <w:rPr>
          <w:rFonts w:ascii="Times New Roman" w:hAnsi="Times New Roman" w:cs="Times New Roman"/>
          <w:sz w:val="32"/>
          <w:szCs w:val="32"/>
        </w:rPr>
        <w:lastRenderedPageBreak/>
        <w:t>□</w:t>
      </w:r>
      <w:r>
        <w:rPr>
          <w:rFonts w:ascii="Times New Roman" w:hAnsi="Times New Roman" w:cs="Times New Roman"/>
          <w:sz w:val="32"/>
          <w:szCs w:val="32"/>
        </w:rPr>
        <w:t xml:space="preserve">   </w:t>
      </w:r>
      <w:r w:rsidR="00382111">
        <w:rPr>
          <w:rFonts w:ascii="Times New Roman" w:hAnsi="Times New Roman" w:cs="Times New Roman"/>
          <w:sz w:val="24"/>
          <w:szCs w:val="24"/>
        </w:rPr>
        <w:t>Wood</w:t>
      </w:r>
    </w:p>
    <w:p w:rsidR="00382111" w:rsidRDefault="00E974C4" w:rsidP="00CF29B4">
      <w:pPr>
        <w:tabs>
          <w:tab w:val="left" w:pos="-7027"/>
          <w:tab w:val="left" w:pos="360"/>
        </w:tabs>
        <w:spacing w:after="0" w:line="240" w:lineRule="auto"/>
        <w:ind w:left="720"/>
        <w:rPr>
          <w:rFonts w:ascii="Times New Roman" w:hAnsi="Times New Roman" w:cs="Times New Roman"/>
          <w:sz w:val="24"/>
          <w:szCs w:val="24"/>
        </w:rPr>
      </w:pP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382111">
        <w:rPr>
          <w:rFonts w:ascii="Times New Roman" w:hAnsi="Times New Roman" w:cs="Times New Roman"/>
          <w:sz w:val="24"/>
          <w:szCs w:val="24"/>
        </w:rPr>
        <w:t>Rubber or Plastic</w:t>
      </w:r>
    </w:p>
    <w:p w:rsidR="00382111" w:rsidRDefault="00E974C4" w:rsidP="00CF29B4">
      <w:pPr>
        <w:tabs>
          <w:tab w:val="left" w:pos="-7027"/>
          <w:tab w:val="left" w:pos="360"/>
        </w:tabs>
        <w:spacing w:after="0" w:line="240" w:lineRule="auto"/>
        <w:ind w:left="720"/>
        <w:rPr>
          <w:rFonts w:ascii="Times New Roman" w:hAnsi="Times New Roman" w:cs="Times New Roman"/>
          <w:sz w:val="24"/>
          <w:szCs w:val="24"/>
        </w:rPr>
      </w:pPr>
      <w:r w:rsidRPr="00DB6FA6">
        <w:rPr>
          <w:rFonts w:ascii="Times New Roman" w:hAnsi="Times New Roman" w:cs="Times New Roman"/>
          <w:sz w:val="32"/>
          <w:szCs w:val="32"/>
        </w:rPr>
        <w:t>□</w:t>
      </w:r>
      <w:r>
        <w:rPr>
          <w:rFonts w:ascii="Times New Roman" w:hAnsi="Times New Roman" w:cs="Times New Roman"/>
          <w:sz w:val="32"/>
          <w:szCs w:val="32"/>
        </w:rPr>
        <w:t xml:space="preserve">   </w:t>
      </w:r>
      <w:r w:rsidR="00382111">
        <w:rPr>
          <w:rFonts w:ascii="Times New Roman" w:hAnsi="Times New Roman" w:cs="Times New Roman"/>
          <w:sz w:val="24"/>
          <w:szCs w:val="24"/>
        </w:rPr>
        <w:t>Other ____________</w:t>
      </w:r>
    </w:p>
    <w:p w:rsidR="00382111" w:rsidRDefault="00382111" w:rsidP="00CF29B4">
      <w:pPr>
        <w:tabs>
          <w:tab w:val="left" w:pos="-7027"/>
          <w:tab w:val="left" w:pos="360"/>
        </w:tabs>
        <w:spacing w:after="0" w:line="240" w:lineRule="auto"/>
        <w:ind w:left="720"/>
        <w:rPr>
          <w:rFonts w:ascii="Times New Roman" w:hAnsi="Times New Roman" w:cs="Times New Roman"/>
          <w:sz w:val="24"/>
          <w:szCs w:val="24"/>
        </w:rPr>
      </w:pPr>
    </w:p>
    <w:p w:rsidR="00382111" w:rsidRDefault="00382111" w:rsidP="00825215">
      <w:pPr>
        <w:tabs>
          <w:tab w:val="left" w:pos="-7027"/>
          <w:tab w:val="left" w:pos="360"/>
        </w:tabs>
        <w:spacing w:after="0" w:line="240" w:lineRule="auto"/>
        <w:rPr>
          <w:rFonts w:ascii="Times New Roman" w:hAnsi="Times New Roman" w:cs="Times New Roman"/>
          <w:sz w:val="24"/>
          <w:szCs w:val="24"/>
          <w:u w:val="single"/>
        </w:rPr>
        <w:sectPr w:rsidR="00382111" w:rsidSect="00382111">
          <w:type w:val="continuous"/>
          <w:pgSz w:w="12240" w:h="15840"/>
          <w:pgMar w:top="1440" w:right="1440" w:bottom="1440" w:left="1440" w:header="720" w:footer="720" w:gutter="0"/>
          <w:cols w:num="2" w:space="720"/>
          <w:docGrid w:linePitch="360"/>
        </w:sectPr>
      </w:pPr>
    </w:p>
    <w:p w:rsidR="00CF29B4" w:rsidRDefault="00CF29B4" w:rsidP="00825215">
      <w:pPr>
        <w:tabs>
          <w:tab w:val="left" w:pos="-7027"/>
          <w:tab w:val="left" w:pos="360"/>
        </w:tabs>
        <w:spacing w:after="0" w:line="240" w:lineRule="auto"/>
        <w:rPr>
          <w:rFonts w:ascii="Times New Roman" w:hAnsi="Times New Roman" w:cs="Times New Roman"/>
          <w:sz w:val="24"/>
          <w:szCs w:val="24"/>
          <w:u w:val="single"/>
        </w:rPr>
      </w:pPr>
    </w:p>
    <w:p w:rsidR="00382111" w:rsidRDefault="00382111" w:rsidP="00825215">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Value per Pair</w:t>
      </w:r>
      <w:r w:rsidR="0079382D">
        <w:rPr>
          <w:rFonts w:ascii="Times New Roman" w:hAnsi="Times New Roman" w:cs="Times New Roman"/>
          <w:sz w:val="24"/>
          <w:szCs w:val="24"/>
          <w:u w:val="single"/>
        </w:rPr>
        <w:t>:</w:t>
      </w:r>
    </w:p>
    <w:p w:rsidR="00382111" w:rsidRDefault="00382111" w:rsidP="00825215">
      <w:pPr>
        <w:tabs>
          <w:tab w:val="left" w:pos="-7027"/>
          <w:tab w:val="left" w:pos="360"/>
        </w:tabs>
        <w:spacing w:after="0" w:line="240" w:lineRule="auto"/>
        <w:rPr>
          <w:rFonts w:ascii="Times New Roman" w:hAnsi="Times New Roman" w:cs="Times New Roman"/>
          <w:sz w:val="24"/>
          <w:szCs w:val="24"/>
        </w:rPr>
        <w:sectPr w:rsidR="00382111" w:rsidSect="00382111">
          <w:type w:val="continuous"/>
          <w:pgSz w:w="12240" w:h="15840"/>
          <w:pgMar w:top="1440" w:right="1440" w:bottom="1440" w:left="1440" w:header="720" w:footer="720" w:gutter="0"/>
          <w:cols w:space="720"/>
          <w:docGrid w:linePitch="360"/>
        </w:sectPr>
      </w:pPr>
    </w:p>
    <w:p w:rsidR="00382111" w:rsidRDefault="00E974C4" w:rsidP="00825215">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382111">
        <w:rPr>
          <w:rFonts w:ascii="Times New Roman" w:hAnsi="Times New Roman" w:cs="Times New Roman"/>
          <w:sz w:val="24"/>
          <w:szCs w:val="24"/>
        </w:rPr>
        <w:tab/>
        <w:t>Not over $3</w:t>
      </w:r>
    </w:p>
    <w:p w:rsidR="00382111" w:rsidRDefault="00E974C4" w:rsidP="00CF29B4">
      <w:pPr>
        <w:tabs>
          <w:tab w:val="left" w:pos="-7027"/>
          <w:tab w:val="left" w:pos="360"/>
        </w:tabs>
        <w:spacing w:after="0" w:line="240" w:lineRule="auto"/>
        <w:ind w:left="720"/>
        <w:rPr>
          <w:rFonts w:ascii="Times New Roman" w:hAnsi="Times New Roman" w:cs="Times New Roman"/>
          <w:sz w:val="24"/>
          <w:szCs w:val="24"/>
        </w:rPr>
      </w:pPr>
      <w:r w:rsidRPr="00DB6FA6">
        <w:rPr>
          <w:rFonts w:ascii="Times New Roman" w:hAnsi="Times New Roman" w:cs="Times New Roman"/>
          <w:sz w:val="32"/>
          <w:szCs w:val="32"/>
        </w:rPr>
        <w:lastRenderedPageBreak/>
        <w:t>□</w:t>
      </w:r>
      <w:r>
        <w:rPr>
          <w:rFonts w:ascii="Times New Roman" w:hAnsi="Times New Roman" w:cs="Times New Roman"/>
          <w:sz w:val="32"/>
          <w:szCs w:val="32"/>
        </w:rPr>
        <w:t xml:space="preserve">   </w:t>
      </w:r>
      <w:proofErr w:type="gramStart"/>
      <w:r w:rsidR="00382111">
        <w:rPr>
          <w:rFonts w:ascii="Times New Roman" w:hAnsi="Times New Roman" w:cs="Times New Roman"/>
          <w:sz w:val="24"/>
          <w:szCs w:val="24"/>
        </w:rPr>
        <w:t>Over</w:t>
      </w:r>
      <w:proofErr w:type="gramEnd"/>
      <w:r w:rsidR="00382111">
        <w:rPr>
          <w:rFonts w:ascii="Times New Roman" w:hAnsi="Times New Roman" w:cs="Times New Roman"/>
          <w:sz w:val="24"/>
          <w:szCs w:val="24"/>
        </w:rPr>
        <w:t xml:space="preserve"> $3, but not over $6.50</w:t>
      </w:r>
    </w:p>
    <w:p w:rsidR="00382111" w:rsidRDefault="00382111" w:rsidP="00825215">
      <w:pPr>
        <w:tabs>
          <w:tab w:val="left" w:pos="-7027"/>
          <w:tab w:val="left" w:pos="360"/>
        </w:tabs>
        <w:spacing w:after="0" w:line="240" w:lineRule="auto"/>
        <w:rPr>
          <w:rFonts w:ascii="Times New Roman" w:hAnsi="Times New Roman" w:cs="Times New Roman"/>
          <w:sz w:val="24"/>
          <w:szCs w:val="24"/>
        </w:rPr>
        <w:sectPr w:rsidR="00382111" w:rsidSect="00382111">
          <w:type w:val="continuous"/>
          <w:pgSz w:w="12240" w:h="15840"/>
          <w:pgMar w:top="1440" w:right="1440" w:bottom="1440" w:left="1440" w:header="720" w:footer="720" w:gutter="0"/>
          <w:cols w:num="2" w:space="720"/>
          <w:docGrid w:linePitch="360"/>
        </w:sectPr>
      </w:pPr>
    </w:p>
    <w:p w:rsidR="00382111" w:rsidRDefault="00E974C4" w:rsidP="00825215">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382111">
        <w:rPr>
          <w:rFonts w:ascii="Times New Roman" w:hAnsi="Times New Roman" w:cs="Times New Roman"/>
          <w:sz w:val="24"/>
          <w:szCs w:val="24"/>
        </w:rPr>
        <w:tab/>
      </w:r>
      <w:proofErr w:type="gramStart"/>
      <w:r w:rsidR="00382111">
        <w:rPr>
          <w:rFonts w:ascii="Times New Roman" w:hAnsi="Times New Roman" w:cs="Times New Roman"/>
          <w:sz w:val="24"/>
          <w:szCs w:val="24"/>
        </w:rPr>
        <w:t>Over</w:t>
      </w:r>
      <w:proofErr w:type="gramEnd"/>
      <w:r w:rsidR="00382111">
        <w:rPr>
          <w:rFonts w:ascii="Times New Roman" w:hAnsi="Times New Roman" w:cs="Times New Roman"/>
          <w:sz w:val="24"/>
          <w:szCs w:val="24"/>
        </w:rPr>
        <w:t xml:space="preserve"> $6.50, but not over $12</w:t>
      </w:r>
    </w:p>
    <w:p w:rsidR="00382111" w:rsidRDefault="00E974C4" w:rsidP="00CF29B4">
      <w:pPr>
        <w:tabs>
          <w:tab w:val="left" w:pos="-7027"/>
          <w:tab w:val="left" w:pos="360"/>
        </w:tabs>
        <w:spacing w:after="0" w:line="240" w:lineRule="auto"/>
        <w:ind w:left="720"/>
        <w:rPr>
          <w:rFonts w:ascii="Times New Roman" w:hAnsi="Times New Roman" w:cs="Times New Roman"/>
          <w:sz w:val="24"/>
          <w:szCs w:val="24"/>
          <w:u w:val="single"/>
        </w:rPr>
      </w:pPr>
      <w:r w:rsidRPr="00DB6FA6">
        <w:rPr>
          <w:rFonts w:ascii="Times New Roman" w:hAnsi="Times New Roman" w:cs="Times New Roman"/>
          <w:sz w:val="32"/>
          <w:szCs w:val="32"/>
        </w:rPr>
        <w:lastRenderedPageBreak/>
        <w:t>□</w:t>
      </w:r>
      <w:r>
        <w:rPr>
          <w:rFonts w:ascii="Times New Roman" w:hAnsi="Times New Roman" w:cs="Times New Roman"/>
          <w:sz w:val="32"/>
          <w:szCs w:val="32"/>
        </w:rPr>
        <w:t xml:space="preserve">   </w:t>
      </w:r>
      <w:proofErr w:type="gramStart"/>
      <w:r w:rsidR="00382111">
        <w:rPr>
          <w:rFonts w:ascii="Times New Roman" w:hAnsi="Times New Roman" w:cs="Times New Roman"/>
          <w:sz w:val="24"/>
          <w:szCs w:val="24"/>
        </w:rPr>
        <w:t>Over</w:t>
      </w:r>
      <w:proofErr w:type="gramEnd"/>
      <w:r w:rsidR="00382111">
        <w:rPr>
          <w:rFonts w:ascii="Times New Roman" w:hAnsi="Times New Roman" w:cs="Times New Roman"/>
          <w:sz w:val="24"/>
          <w:szCs w:val="24"/>
        </w:rPr>
        <w:t xml:space="preserve"> $12</w:t>
      </w:r>
    </w:p>
    <w:p w:rsidR="00382111" w:rsidRDefault="00382111" w:rsidP="00825215">
      <w:pPr>
        <w:tabs>
          <w:tab w:val="left" w:pos="-7027"/>
          <w:tab w:val="left" w:pos="360"/>
        </w:tabs>
        <w:spacing w:after="0" w:line="240" w:lineRule="auto"/>
        <w:rPr>
          <w:rFonts w:ascii="Times New Roman" w:hAnsi="Times New Roman" w:cs="Times New Roman"/>
          <w:sz w:val="24"/>
          <w:szCs w:val="24"/>
          <w:u w:val="single"/>
        </w:rPr>
        <w:sectPr w:rsidR="00382111" w:rsidSect="00382111">
          <w:type w:val="continuous"/>
          <w:pgSz w:w="12240" w:h="15840"/>
          <w:pgMar w:top="1440" w:right="1440" w:bottom="1440" w:left="1440" w:header="720" w:footer="720" w:gutter="0"/>
          <w:cols w:num="2" w:space="720"/>
          <w:docGrid w:linePitch="360"/>
        </w:sectPr>
      </w:pPr>
    </w:p>
    <w:p w:rsidR="00382111" w:rsidRPr="00382111" w:rsidRDefault="00382111" w:rsidP="00825215">
      <w:pPr>
        <w:tabs>
          <w:tab w:val="left" w:pos="-7027"/>
          <w:tab w:val="left" w:pos="360"/>
        </w:tabs>
        <w:spacing w:after="0" w:line="240" w:lineRule="auto"/>
        <w:rPr>
          <w:rFonts w:ascii="Times New Roman" w:hAnsi="Times New Roman" w:cs="Times New Roman"/>
          <w:sz w:val="24"/>
          <w:szCs w:val="24"/>
          <w:u w:val="single"/>
        </w:rPr>
      </w:pPr>
    </w:p>
    <w:p w:rsidR="00382111" w:rsidRPr="00382111" w:rsidRDefault="00382111" w:rsidP="00825215">
      <w:pPr>
        <w:tabs>
          <w:tab w:val="left" w:pos="-7027"/>
          <w:tab w:val="left" w:pos="360"/>
        </w:tabs>
        <w:spacing w:after="0" w:line="240" w:lineRule="auto"/>
        <w:rPr>
          <w:rFonts w:ascii="Times New Roman" w:hAnsi="Times New Roman" w:cs="Times New Roman"/>
          <w:sz w:val="24"/>
          <w:szCs w:val="24"/>
          <w:u w:val="single"/>
        </w:rPr>
        <w:sectPr w:rsidR="00382111" w:rsidRPr="00382111" w:rsidSect="00382111">
          <w:type w:val="continuous"/>
          <w:pgSz w:w="12240" w:h="15840"/>
          <w:pgMar w:top="1440" w:right="1440" w:bottom="1440" w:left="1440" w:header="720" w:footer="720" w:gutter="0"/>
          <w:cols w:num="2" w:space="720"/>
          <w:docGrid w:linePitch="360"/>
        </w:sectPr>
      </w:pPr>
    </w:p>
    <w:p w:rsidR="00C76202" w:rsidRDefault="00C76202" w:rsidP="00825215">
      <w:pPr>
        <w:tabs>
          <w:tab w:val="left" w:pos="-7027"/>
          <w:tab w:val="left" w:pos="360"/>
        </w:tabs>
        <w:spacing w:after="0" w:line="240" w:lineRule="auto"/>
        <w:rPr>
          <w:rFonts w:ascii="Times New Roman" w:hAnsi="Times New Roman" w:cs="Times New Roman"/>
          <w:b/>
          <w:sz w:val="24"/>
          <w:szCs w:val="24"/>
          <w:u w:val="single"/>
        </w:rPr>
      </w:pP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8965FF" w:rsidRPr="00DB6FA6" w:rsidRDefault="008965FF" w:rsidP="008965FF">
      <w:pPr>
        <w:spacing w:after="0" w:line="240" w:lineRule="auto"/>
        <w:rPr>
          <w:rFonts w:ascii="Times New Roman" w:hAnsi="Times New Roman" w:cs="Times New Roman"/>
          <w:b/>
          <w:sz w:val="24"/>
          <w:szCs w:val="24"/>
        </w:rPr>
      </w:pPr>
      <w:r w:rsidRPr="00C164DE">
        <w:rPr>
          <w:rFonts w:ascii="Times New Roman" w:hAnsi="Times New Roman" w:cs="Times New Roman"/>
          <w:b/>
          <w:sz w:val="24"/>
          <w:szCs w:val="24"/>
        </w:rPr>
        <w:t>C.</w:t>
      </w:r>
      <w:r w:rsidRPr="00C164DE">
        <w:rPr>
          <w:rFonts w:ascii="Times New Roman" w:hAnsi="Times New Roman" w:cs="Times New Roman"/>
          <w:b/>
          <w:sz w:val="24"/>
          <w:szCs w:val="24"/>
        </w:rPr>
        <w:tab/>
      </w:r>
      <w:r w:rsidRPr="00DB6FA6">
        <w:rPr>
          <w:rFonts w:ascii="Times New Roman" w:hAnsi="Times New Roman" w:cs="Times New Roman"/>
          <w:b/>
          <w:sz w:val="24"/>
          <w:szCs w:val="24"/>
          <w:u w:val="single"/>
        </w:rPr>
        <w:t xml:space="preserve">Price Determining </w:t>
      </w:r>
      <w:r>
        <w:rPr>
          <w:rFonts w:ascii="Times New Roman" w:hAnsi="Times New Roman" w:cs="Times New Roman"/>
          <w:b/>
          <w:sz w:val="24"/>
          <w:szCs w:val="24"/>
          <w:u w:val="single"/>
        </w:rPr>
        <w:t xml:space="preserve">and Identifying </w:t>
      </w:r>
      <w:r w:rsidRPr="00DB6FA6">
        <w:rPr>
          <w:rFonts w:ascii="Times New Roman" w:hAnsi="Times New Roman" w:cs="Times New Roman"/>
          <w:b/>
          <w:sz w:val="24"/>
          <w:szCs w:val="24"/>
          <w:u w:val="single"/>
        </w:rPr>
        <w:t>Characteristics</w:t>
      </w:r>
    </w:p>
    <w:p w:rsidR="008965FF" w:rsidRPr="00DB6FA6" w:rsidRDefault="008965FF" w:rsidP="008965FF">
      <w:pPr>
        <w:spacing w:after="0" w:line="240" w:lineRule="auto"/>
        <w:rPr>
          <w:rFonts w:ascii="Times New Roman" w:hAnsi="Times New Roman" w:cs="Times New Roman"/>
          <w:sz w:val="24"/>
          <w:szCs w:val="24"/>
        </w:rPr>
      </w:pPr>
    </w:p>
    <w:p w:rsidR="008965FF" w:rsidRDefault="008965FF" w:rsidP="008965FF">
      <w:pPr>
        <w:spacing w:after="0" w:line="240" w:lineRule="auto"/>
        <w:rPr>
          <w:rFonts w:ascii="Times New Roman" w:hAnsi="Times New Roman" w:cs="Times New Roman"/>
          <w:sz w:val="24"/>
          <w:szCs w:val="24"/>
        </w:rPr>
      </w:pPr>
      <w:r>
        <w:rPr>
          <w:rFonts w:ascii="Times New Roman" w:hAnsi="Times New Roman" w:cs="Times New Roman"/>
          <w:sz w:val="24"/>
          <w:szCs w:val="24"/>
        </w:rPr>
        <w:tab/>
        <w:t>See Page</w:t>
      </w:r>
      <w:r w:rsidR="00915FEC">
        <w:rPr>
          <w:rFonts w:ascii="Times New Roman" w:hAnsi="Times New Roman" w:cs="Times New Roman"/>
          <w:sz w:val="24"/>
          <w:szCs w:val="24"/>
        </w:rPr>
        <w:t>s</w:t>
      </w:r>
      <w:r>
        <w:rPr>
          <w:rFonts w:ascii="Times New Roman" w:hAnsi="Times New Roman" w:cs="Times New Roman"/>
          <w:sz w:val="24"/>
          <w:szCs w:val="24"/>
        </w:rPr>
        <w:t xml:space="preserve"> </w:t>
      </w:r>
      <w:r w:rsidR="00915FEC">
        <w:rPr>
          <w:rFonts w:ascii="Times New Roman" w:hAnsi="Times New Roman" w:cs="Times New Roman"/>
          <w:sz w:val="24"/>
          <w:szCs w:val="24"/>
        </w:rPr>
        <w:t>16-17</w:t>
      </w:r>
      <w:r>
        <w:rPr>
          <w:rFonts w:ascii="Times New Roman" w:hAnsi="Times New Roman" w:cs="Times New Roman"/>
          <w:sz w:val="24"/>
          <w:szCs w:val="24"/>
        </w:rPr>
        <w:t xml:space="preserve">: Chapter </w:t>
      </w:r>
      <w:r w:rsidR="002D41BA">
        <w:rPr>
          <w:rFonts w:ascii="Times New Roman" w:hAnsi="Times New Roman" w:cs="Times New Roman"/>
          <w:sz w:val="24"/>
          <w:szCs w:val="24"/>
        </w:rPr>
        <w:t>64</w:t>
      </w:r>
      <w:r>
        <w:rPr>
          <w:rFonts w:ascii="Times New Roman" w:hAnsi="Times New Roman" w:cs="Times New Roman"/>
          <w:sz w:val="24"/>
          <w:szCs w:val="24"/>
        </w:rPr>
        <w:t xml:space="preserve"> Price Determining and Identifying Characteristics.</w:t>
      </w: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D811BD" w:rsidRDefault="00D811BD" w:rsidP="00D811BD">
      <w:pPr>
        <w:spacing w:after="0" w:line="240" w:lineRule="auto"/>
        <w:rPr>
          <w:rFonts w:ascii="Times New Roman" w:hAnsi="Times New Roman" w:cs="Times New Roman"/>
          <w:sz w:val="24"/>
          <w:szCs w:val="24"/>
        </w:rPr>
      </w:pPr>
      <w:r w:rsidRPr="00DB6FA6">
        <w:rPr>
          <w:rFonts w:ascii="Times New Roman" w:hAnsi="Times New Roman" w:cs="Times New Roman"/>
          <w:sz w:val="24"/>
          <w:szCs w:val="24"/>
        </w:rPr>
        <w:t>FSN:</w:t>
      </w:r>
      <w:r>
        <w:rPr>
          <w:rFonts w:ascii="Times New Roman" w:hAnsi="Times New Roman" w:cs="Times New Roman"/>
          <w:sz w:val="24"/>
          <w:szCs w:val="24"/>
        </w:rPr>
        <w:t xml:space="preserve"> __________________</w:t>
      </w:r>
      <w:r>
        <w:rPr>
          <w:rFonts w:ascii="Times New Roman" w:hAnsi="Times New Roman" w:cs="Times New Roman"/>
          <w:sz w:val="24"/>
          <w:szCs w:val="24"/>
        </w:rPr>
        <w:tab/>
      </w:r>
      <w:r w:rsidRPr="00DB6FA6">
        <w:rPr>
          <w:rFonts w:ascii="Times New Roman" w:hAnsi="Times New Roman" w:cs="Times New Roman"/>
          <w:sz w:val="24"/>
          <w:szCs w:val="24"/>
        </w:rPr>
        <w:t>Quote #:</w:t>
      </w:r>
      <w:r>
        <w:rPr>
          <w:rFonts w:ascii="Times New Roman" w:hAnsi="Times New Roman" w:cs="Times New Roman"/>
          <w:sz w:val="24"/>
          <w:szCs w:val="24"/>
        </w:rPr>
        <w:t xml:space="preserve"> __________________</w:t>
      </w:r>
    </w:p>
    <w:p w:rsidR="00D811BD" w:rsidRDefault="00D811BD" w:rsidP="00D811BD">
      <w:pPr>
        <w:spacing w:after="0" w:line="240" w:lineRule="auto"/>
        <w:rPr>
          <w:rFonts w:ascii="Times New Roman" w:hAnsi="Times New Roman" w:cs="Times New Roman"/>
          <w:b/>
          <w:sz w:val="24"/>
          <w:szCs w:val="24"/>
          <w:u w:val="single"/>
        </w:rPr>
      </w:pPr>
    </w:p>
    <w:p w:rsidR="00D811BD" w:rsidRDefault="00D811BD" w:rsidP="00D811BD">
      <w:pPr>
        <w:spacing w:after="0" w:line="240" w:lineRule="auto"/>
        <w:rPr>
          <w:rFonts w:ascii="Times New Roman" w:hAnsi="Times New Roman" w:cs="Times New Roman"/>
          <w:b/>
          <w:sz w:val="24"/>
          <w:szCs w:val="24"/>
          <w:u w:val="single"/>
        </w:rPr>
      </w:pPr>
    </w:p>
    <w:p w:rsidR="00D811BD" w:rsidRPr="000C3448" w:rsidRDefault="00D811BD" w:rsidP="00D811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Chapter 64</w:t>
      </w:r>
      <w:r w:rsidRPr="000C3448">
        <w:rPr>
          <w:rFonts w:ascii="Times New Roman" w:hAnsi="Times New Roman" w:cs="Times New Roman"/>
          <w:b/>
          <w:sz w:val="28"/>
          <w:szCs w:val="28"/>
        </w:rPr>
        <w:t xml:space="preserve"> </w:t>
      </w:r>
    </w:p>
    <w:p w:rsidR="00D811BD" w:rsidRDefault="00D811BD" w:rsidP="00D811BD">
      <w:pPr>
        <w:spacing w:after="0" w:line="240" w:lineRule="auto"/>
        <w:jc w:val="center"/>
        <w:rPr>
          <w:rFonts w:ascii="Times New Roman" w:hAnsi="Times New Roman" w:cs="Times New Roman"/>
          <w:b/>
          <w:sz w:val="24"/>
          <w:szCs w:val="24"/>
        </w:rPr>
      </w:pPr>
      <w:r w:rsidRPr="000C3448">
        <w:rPr>
          <w:rFonts w:ascii="Times New Roman" w:hAnsi="Times New Roman" w:cs="Times New Roman"/>
          <w:b/>
          <w:sz w:val="24"/>
          <w:szCs w:val="24"/>
        </w:rPr>
        <w:t>Price Determining and Identifying Characteristics</w:t>
      </w:r>
    </w:p>
    <w:p w:rsidR="0093284B" w:rsidRDefault="0093284B" w:rsidP="00825215">
      <w:pPr>
        <w:tabs>
          <w:tab w:val="left" w:pos="-7027"/>
          <w:tab w:val="left" w:pos="360"/>
        </w:tabs>
        <w:spacing w:after="0" w:line="240" w:lineRule="auto"/>
        <w:rPr>
          <w:rFonts w:ascii="Times New Roman" w:hAnsi="Times New Roman" w:cs="Times New Roman"/>
          <w:b/>
          <w:sz w:val="24"/>
          <w:szCs w:val="24"/>
          <w:u w:val="single"/>
        </w:rPr>
      </w:pPr>
    </w:p>
    <w:p w:rsidR="00EC20A4" w:rsidRPr="008637A0" w:rsidRDefault="00EC20A4" w:rsidP="00825215">
      <w:pPr>
        <w:tabs>
          <w:tab w:val="left" w:pos="-7027"/>
          <w:tab w:val="left" w:pos="360"/>
        </w:tabs>
        <w:spacing w:after="0" w:line="240" w:lineRule="auto"/>
        <w:rPr>
          <w:rFonts w:ascii="Times New Roman" w:hAnsi="Times New Roman" w:cs="Times New Roman"/>
          <w:sz w:val="24"/>
          <w:szCs w:val="24"/>
          <w:u w:val="single"/>
        </w:rPr>
      </w:pPr>
      <w:r w:rsidRPr="008637A0">
        <w:rPr>
          <w:rFonts w:ascii="Times New Roman" w:hAnsi="Times New Roman" w:cs="Times New Roman"/>
          <w:sz w:val="24"/>
          <w:szCs w:val="24"/>
          <w:u w:val="single"/>
        </w:rPr>
        <w:t>Type of construction</w:t>
      </w:r>
      <w:r w:rsidR="0079382D">
        <w:rPr>
          <w:rFonts w:ascii="Times New Roman" w:hAnsi="Times New Roman" w:cs="Times New Roman"/>
          <w:sz w:val="24"/>
          <w:szCs w:val="24"/>
          <w:u w:val="single"/>
        </w:rPr>
        <w:t>:</w:t>
      </w:r>
    </w:p>
    <w:p w:rsidR="008637A0" w:rsidRDefault="008637A0" w:rsidP="008637A0">
      <w:pPr>
        <w:tabs>
          <w:tab w:val="left" w:pos="-7027"/>
          <w:tab w:val="left" w:pos="360"/>
        </w:tabs>
        <w:spacing w:after="0" w:line="240" w:lineRule="auto"/>
        <w:rPr>
          <w:rFonts w:ascii="Times New Roman" w:hAnsi="Times New Roman" w:cs="Times New Roman"/>
          <w:sz w:val="24"/>
          <w:szCs w:val="24"/>
        </w:rPr>
        <w:sectPr w:rsidR="008637A0" w:rsidSect="00261A7F">
          <w:type w:val="continuous"/>
          <w:pgSz w:w="12240" w:h="15840"/>
          <w:pgMar w:top="1440" w:right="1440" w:bottom="1440" w:left="1440" w:header="720" w:footer="720" w:gutter="0"/>
          <w:cols w:space="720"/>
          <w:docGrid w:linePitch="360"/>
        </w:sectPr>
      </w:pP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637A0">
        <w:rPr>
          <w:rFonts w:ascii="Times New Roman" w:hAnsi="Times New Roman" w:cs="Times New Roman"/>
          <w:sz w:val="24"/>
          <w:szCs w:val="24"/>
        </w:rPr>
        <w:tab/>
        <w:t>Adhesive</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Foxing</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Injection Molded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Nailed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One-Piece Molded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Plugged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Riveted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Screwed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637A0">
        <w:rPr>
          <w:rFonts w:ascii="Times New Roman" w:hAnsi="Times New Roman" w:cs="Times New Roman"/>
          <w:sz w:val="24"/>
          <w:szCs w:val="24"/>
        </w:rPr>
        <w:tab/>
        <w:t>Stitched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Vulcanized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Turned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Rubber Cup</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r>
      <w:proofErr w:type="spellStart"/>
      <w:r w:rsidR="008637A0">
        <w:rPr>
          <w:rFonts w:ascii="Times New Roman" w:hAnsi="Times New Roman" w:cs="Times New Roman"/>
          <w:sz w:val="24"/>
          <w:szCs w:val="24"/>
        </w:rPr>
        <w:t>Stroebel</w:t>
      </w:r>
      <w:proofErr w:type="spellEnd"/>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Border Stitched</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Welt</w:t>
      </w:r>
    </w:p>
    <w:p w:rsidR="008637A0" w:rsidRDefault="00E974C4" w:rsidP="008637A0">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ab/>
        <w:t>Other ____________</w:t>
      </w:r>
    </w:p>
    <w:p w:rsidR="008637A0" w:rsidRDefault="008637A0" w:rsidP="008637A0">
      <w:pPr>
        <w:tabs>
          <w:tab w:val="left" w:pos="-7027"/>
          <w:tab w:val="left" w:pos="360"/>
        </w:tabs>
        <w:spacing w:after="0" w:line="240" w:lineRule="auto"/>
        <w:rPr>
          <w:rFonts w:ascii="Times New Roman" w:hAnsi="Times New Roman" w:cs="Times New Roman"/>
          <w:sz w:val="24"/>
          <w:szCs w:val="24"/>
        </w:rPr>
        <w:sectPr w:rsidR="008637A0" w:rsidSect="008637A0">
          <w:type w:val="continuous"/>
          <w:pgSz w:w="12240" w:h="15840"/>
          <w:pgMar w:top="1440" w:right="1440" w:bottom="1440" w:left="1440" w:header="720" w:footer="720" w:gutter="0"/>
          <w:cols w:num="2" w:space="720"/>
          <w:docGrid w:linePitch="360"/>
        </w:sectPr>
      </w:pPr>
    </w:p>
    <w:p w:rsidR="008637A0" w:rsidRDefault="008637A0" w:rsidP="008637A0">
      <w:pPr>
        <w:tabs>
          <w:tab w:val="left" w:pos="-7027"/>
          <w:tab w:val="left" w:pos="360"/>
        </w:tabs>
        <w:spacing w:after="0" w:line="240" w:lineRule="auto"/>
        <w:rPr>
          <w:rFonts w:ascii="Times New Roman" w:hAnsi="Times New Roman" w:cs="Times New Roman"/>
          <w:sz w:val="24"/>
          <w:szCs w:val="24"/>
        </w:rPr>
      </w:pPr>
    </w:p>
    <w:p w:rsidR="00EC20A4" w:rsidRDefault="00EC20A4" w:rsidP="00825215">
      <w:pPr>
        <w:tabs>
          <w:tab w:val="left" w:pos="-7027"/>
          <w:tab w:val="left" w:pos="360"/>
        </w:tabs>
        <w:spacing w:after="0" w:line="240" w:lineRule="auto"/>
        <w:rPr>
          <w:rFonts w:ascii="Times New Roman" w:hAnsi="Times New Roman" w:cs="Times New Roman"/>
          <w:sz w:val="24"/>
          <w:szCs w:val="24"/>
          <w:u w:val="single"/>
        </w:rPr>
      </w:pPr>
      <w:r w:rsidRPr="008637A0">
        <w:rPr>
          <w:rFonts w:ascii="Times New Roman" w:hAnsi="Times New Roman" w:cs="Times New Roman"/>
          <w:sz w:val="24"/>
          <w:szCs w:val="24"/>
          <w:u w:val="single"/>
        </w:rPr>
        <w:t>Grade of Leather</w:t>
      </w:r>
    </w:p>
    <w:p w:rsidR="00832E0D" w:rsidRDefault="00832E0D" w:rsidP="008637A0">
      <w:pPr>
        <w:tabs>
          <w:tab w:val="left" w:pos="-7027"/>
          <w:tab w:val="left" w:pos="360"/>
        </w:tabs>
        <w:spacing w:after="0" w:line="240" w:lineRule="auto"/>
        <w:rPr>
          <w:rFonts w:ascii="Times New Roman" w:hAnsi="Times New Roman" w:cs="Times New Roman"/>
          <w:sz w:val="24"/>
          <w:szCs w:val="24"/>
        </w:rPr>
        <w:sectPr w:rsidR="00832E0D" w:rsidSect="00832E0D">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Specify</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_____________________________________________________________</w:t>
      </w:r>
    </w:p>
    <w:p w:rsidR="008637A0" w:rsidRDefault="008637A0" w:rsidP="008637A0">
      <w:pPr>
        <w:tabs>
          <w:tab w:val="left" w:pos="-7027"/>
          <w:tab w:val="left" w:pos="360"/>
        </w:tabs>
        <w:spacing w:after="0" w:line="240" w:lineRule="auto"/>
        <w:rPr>
          <w:rFonts w:ascii="Times New Roman" w:hAnsi="Times New Roman" w:cs="Times New Roman"/>
          <w:sz w:val="24"/>
          <w:szCs w:val="24"/>
        </w:rPr>
      </w:pPr>
    </w:p>
    <w:p w:rsidR="008637A0" w:rsidRPr="008637A0" w:rsidRDefault="008637A0" w:rsidP="00825215">
      <w:pPr>
        <w:tabs>
          <w:tab w:val="left" w:pos="-7027"/>
          <w:tab w:val="left" w:pos="360"/>
        </w:tabs>
        <w:spacing w:after="0" w:line="240" w:lineRule="auto"/>
        <w:rPr>
          <w:rFonts w:ascii="Times New Roman" w:hAnsi="Times New Roman" w:cs="Times New Roman"/>
          <w:sz w:val="24"/>
          <w:szCs w:val="24"/>
          <w:u w:val="single"/>
        </w:rPr>
      </w:pPr>
    </w:p>
    <w:p w:rsidR="008637A0" w:rsidRDefault="008637A0" w:rsidP="008637A0">
      <w:pPr>
        <w:tabs>
          <w:tab w:val="left" w:pos="-7027"/>
          <w:tab w:val="left" w:pos="360"/>
        </w:tabs>
        <w:spacing w:after="0" w:line="240" w:lineRule="auto"/>
        <w:rPr>
          <w:rFonts w:ascii="Times New Roman" w:hAnsi="Times New Roman" w:cs="Times New Roman"/>
          <w:sz w:val="24"/>
          <w:szCs w:val="24"/>
        </w:rPr>
        <w:sectPr w:rsidR="008637A0" w:rsidSect="008637A0">
          <w:type w:val="continuous"/>
          <w:pgSz w:w="12240" w:h="15840"/>
          <w:pgMar w:top="1440" w:right="1440" w:bottom="1440" w:left="1440" w:header="720" w:footer="720" w:gutter="0"/>
          <w:cols w:num="2" w:space="720"/>
          <w:docGrid w:linePitch="360"/>
        </w:sectPr>
      </w:pPr>
    </w:p>
    <w:p w:rsidR="008637A0" w:rsidRDefault="008637A0" w:rsidP="008637A0">
      <w:pPr>
        <w:tabs>
          <w:tab w:val="left" w:pos="-7027"/>
          <w:tab w:val="left" w:pos="360"/>
        </w:tabs>
        <w:spacing w:after="0" w:line="240" w:lineRule="auto"/>
        <w:rPr>
          <w:rFonts w:ascii="Times New Roman" w:hAnsi="Times New Roman" w:cs="Times New Roman"/>
          <w:sz w:val="24"/>
          <w:szCs w:val="24"/>
          <w:u w:val="single"/>
        </w:rPr>
      </w:pPr>
      <w:r w:rsidRPr="00825215">
        <w:rPr>
          <w:rFonts w:ascii="Times New Roman" w:hAnsi="Times New Roman" w:cs="Times New Roman"/>
          <w:sz w:val="24"/>
          <w:szCs w:val="24"/>
          <w:u w:val="single"/>
        </w:rPr>
        <w:lastRenderedPageBreak/>
        <w:t>Material(s) o</w:t>
      </w:r>
      <w:r w:rsidR="00832E0D">
        <w:rPr>
          <w:rFonts w:ascii="Times New Roman" w:hAnsi="Times New Roman" w:cs="Times New Roman"/>
          <w:sz w:val="24"/>
          <w:szCs w:val="24"/>
          <w:u w:val="single"/>
        </w:rPr>
        <w:t>f Soles (select all that apply)</w:t>
      </w:r>
      <w:r w:rsidR="0079382D">
        <w:rPr>
          <w:rFonts w:ascii="Times New Roman" w:hAnsi="Times New Roman" w:cs="Times New Roman"/>
          <w:sz w:val="24"/>
          <w:szCs w:val="24"/>
          <w:u w:val="single"/>
        </w:rPr>
        <w:t>:</w:t>
      </w:r>
    </w:p>
    <w:p w:rsidR="008637A0" w:rsidRPr="00825215" w:rsidRDefault="008637A0" w:rsidP="008637A0">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Outsole:</w:t>
      </w:r>
    </w:p>
    <w:p w:rsidR="008637A0" w:rsidRPr="00825215" w:rsidRDefault="00E974C4" w:rsidP="008637A0">
      <w:pPr>
        <w:tabs>
          <w:tab w:val="left" w:pos="-7027"/>
          <w:tab w:val="left" w:pos="360"/>
        </w:tabs>
        <w:spacing w:after="0" w:line="240" w:lineRule="auto"/>
        <w:ind w:left="547" w:hanging="547"/>
        <w:jc w:val="both"/>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Plastic or PVC 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 xml:space="preserve">Felt </w:t>
      </w:r>
      <w:r w:rsidR="008637A0" w:rsidRPr="00825215">
        <w:rPr>
          <w:rFonts w:ascii="Times New Roman" w:hAnsi="Times New Roman" w:cs="Times New Roman"/>
          <w:sz w:val="24"/>
          <w:szCs w:val="24"/>
        </w:rPr>
        <w:tab/>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Default="008637A0" w:rsidP="008637A0">
      <w:pPr>
        <w:tabs>
          <w:tab w:val="left" w:pos="-7027"/>
          <w:tab w:val="left" w:pos="360"/>
        </w:tabs>
        <w:spacing w:after="0" w:line="240" w:lineRule="auto"/>
        <w:ind w:left="547" w:hanging="547"/>
        <w:rPr>
          <w:rFonts w:ascii="Times New Roman" w:hAnsi="Times New Roman" w:cs="Times New Roman"/>
          <w:sz w:val="24"/>
          <w:szCs w:val="24"/>
        </w:rPr>
      </w:pPr>
    </w:p>
    <w:p w:rsidR="00832E0D" w:rsidRDefault="00832E0D" w:rsidP="008637A0">
      <w:pPr>
        <w:tabs>
          <w:tab w:val="left" w:pos="-7027"/>
          <w:tab w:val="left" w:pos="360"/>
        </w:tabs>
        <w:spacing w:after="0" w:line="240" w:lineRule="auto"/>
        <w:ind w:left="547" w:hanging="547"/>
        <w:rPr>
          <w:rFonts w:ascii="Times New Roman" w:hAnsi="Times New Roman" w:cs="Times New Roman"/>
          <w:sz w:val="24"/>
          <w:szCs w:val="24"/>
        </w:rPr>
      </w:pPr>
    </w:p>
    <w:p w:rsidR="00832E0D" w:rsidRDefault="00832E0D" w:rsidP="008637A0">
      <w:pPr>
        <w:tabs>
          <w:tab w:val="left" w:pos="-7027"/>
          <w:tab w:val="left" w:pos="360"/>
        </w:tabs>
        <w:spacing w:after="0" w:line="240" w:lineRule="auto"/>
        <w:ind w:left="547" w:hanging="547"/>
        <w:rPr>
          <w:rFonts w:ascii="Times New Roman" w:hAnsi="Times New Roman" w:cs="Times New Roman"/>
          <w:sz w:val="24"/>
          <w:szCs w:val="24"/>
        </w:rPr>
      </w:pPr>
    </w:p>
    <w:p w:rsidR="00832E0D" w:rsidRDefault="00832E0D" w:rsidP="008637A0">
      <w:pPr>
        <w:tabs>
          <w:tab w:val="left" w:pos="-7027"/>
          <w:tab w:val="left" w:pos="360"/>
        </w:tabs>
        <w:spacing w:after="0" w:line="240" w:lineRule="auto"/>
        <w:ind w:left="547" w:hanging="547"/>
        <w:rPr>
          <w:rFonts w:ascii="Times New Roman" w:hAnsi="Times New Roman" w:cs="Times New Roman"/>
          <w:sz w:val="24"/>
          <w:szCs w:val="24"/>
        </w:rPr>
      </w:pP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 xml:space="preserve">Rubber   </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r>
      <w:r w:rsidR="008637A0">
        <w:rPr>
          <w:rFonts w:ascii="Times New Roman" w:hAnsi="Times New Roman" w:cs="Times New Roman"/>
          <w:sz w:val="24"/>
          <w:szCs w:val="24"/>
        </w:rPr>
        <w:t>Leather</w:t>
      </w:r>
      <w:r w:rsidR="008637A0" w:rsidRPr="00825215">
        <w:rPr>
          <w:rFonts w:ascii="Times New Roman" w:hAnsi="Times New Roman" w:cs="Times New Roman"/>
          <w:sz w:val="24"/>
          <w:szCs w:val="24"/>
        </w:rPr>
        <w:t xml:space="preserve"> </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u w:val="single"/>
        </w:rPr>
        <w:sectPr w:rsidR="008637A0" w:rsidRPr="00825215" w:rsidSect="00047370">
          <w:type w:val="continuous"/>
          <w:pgSz w:w="12240" w:h="15840"/>
          <w:pgMar w:top="1440" w:right="1440" w:bottom="1440" w:left="1440" w:header="720" w:footer="720" w:gutter="0"/>
          <w:cols w:num="2" w:space="720"/>
          <w:docGrid w:linePitch="360"/>
        </w:sect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Other</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(specify</w:t>
      </w:r>
      <w:proofErr w:type="gramStart"/>
      <w:r w:rsidR="008637A0" w:rsidRPr="00825215">
        <w:rPr>
          <w:rFonts w:ascii="Times New Roman" w:hAnsi="Times New Roman" w:cs="Times New Roman"/>
          <w:sz w:val="24"/>
          <w:szCs w:val="24"/>
        </w:rPr>
        <w:t>)_</w:t>
      </w:r>
      <w:proofErr w:type="gramEnd"/>
      <w:r w:rsidR="008637A0" w:rsidRPr="00825215">
        <w:rPr>
          <w:rFonts w:ascii="Times New Roman" w:hAnsi="Times New Roman" w:cs="Times New Roman"/>
          <w:sz w:val="24"/>
          <w:szCs w:val="24"/>
        </w:rPr>
        <w:t>__________%</w:t>
      </w:r>
    </w:p>
    <w:p w:rsidR="008637A0" w:rsidRPr="00825215" w:rsidRDefault="008637A0" w:rsidP="008637A0">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lastRenderedPageBreak/>
        <w:t>Midsole:</w:t>
      </w:r>
    </w:p>
    <w:p w:rsidR="008637A0" w:rsidRDefault="008637A0" w:rsidP="008637A0">
      <w:pPr>
        <w:tabs>
          <w:tab w:val="left" w:pos="-7027"/>
          <w:tab w:val="left" w:pos="360"/>
        </w:tabs>
        <w:spacing w:after="0" w:line="240" w:lineRule="auto"/>
        <w:ind w:left="547" w:hanging="547"/>
        <w:rPr>
          <w:rFonts w:ascii="Times New Roman" w:hAnsi="Times New Roman" w:cs="Times New Roman"/>
          <w:sz w:val="24"/>
          <w:szCs w:val="24"/>
        </w:rPr>
        <w:sectPr w:rsidR="008637A0" w:rsidSect="00261A7F">
          <w:type w:val="continuous"/>
          <w:pgSz w:w="12240" w:h="15840"/>
          <w:pgMar w:top="1440" w:right="1440" w:bottom="1440" w:left="1440" w:header="720" w:footer="720" w:gutter="0"/>
          <w:cols w:space="720"/>
          <w:docGrid w:linePitch="360"/>
        </w:sectPr>
      </w:pP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8637A0" w:rsidRPr="00825215">
        <w:rPr>
          <w:rFonts w:ascii="Times New Roman" w:hAnsi="Times New Roman" w:cs="Times New Roman"/>
          <w:sz w:val="24"/>
          <w:szCs w:val="24"/>
        </w:rPr>
        <w:tab/>
        <w:t xml:space="preserve">Leather   </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 xml:space="preserve">  ___________%</w:t>
      </w:r>
    </w:p>
    <w:p w:rsidR="008637A0"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Felt</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r>
      <w:r w:rsidR="008637A0">
        <w:rPr>
          <w:rFonts w:ascii="Times New Roman" w:hAnsi="Times New Roman" w:cs="Times New Roman"/>
          <w:sz w:val="24"/>
          <w:szCs w:val="24"/>
        </w:rPr>
        <w:t xml:space="preserve">EVA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8637A0" w:rsidRPr="00825215">
        <w:rPr>
          <w:rFonts w:ascii="Times New Roman" w:hAnsi="Times New Roman" w:cs="Times New Roman"/>
          <w:sz w:val="24"/>
          <w:szCs w:val="24"/>
        </w:rPr>
        <w:tab/>
      </w:r>
      <w:r w:rsidR="008637A0">
        <w:rPr>
          <w:rFonts w:ascii="Times New Roman" w:hAnsi="Times New Roman" w:cs="Times New Roman"/>
          <w:sz w:val="24"/>
          <w:szCs w:val="24"/>
        </w:rPr>
        <w:t xml:space="preserve">Sock Padding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Other</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(specify</w:t>
      </w:r>
      <w:proofErr w:type="gramStart"/>
      <w:r w:rsidR="008637A0" w:rsidRPr="00825215">
        <w:rPr>
          <w:rFonts w:ascii="Times New Roman" w:hAnsi="Times New Roman" w:cs="Times New Roman"/>
          <w:sz w:val="24"/>
          <w:szCs w:val="24"/>
        </w:rPr>
        <w:t>)_</w:t>
      </w:r>
      <w:proofErr w:type="gramEnd"/>
      <w:r w:rsidR="008637A0" w:rsidRPr="00825215">
        <w:rPr>
          <w:rFonts w:ascii="Times New Roman" w:hAnsi="Times New Roman" w:cs="Times New Roman"/>
          <w:sz w:val="24"/>
          <w:szCs w:val="24"/>
        </w:rPr>
        <w:t>__________%</w:t>
      </w:r>
    </w:p>
    <w:p w:rsidR="008637A0" w:rsidRDefault="008637A0" w:rsidP="008637A0">
      <w:pPr>
        <w:tabs>
          <w:tab w:val="left" w:pos="-7027"/>
          <w:tab w:val="left" w:pos="360"/>
        </w:tabs>
        <w:spacing w:after="0" w:line="240" w:lineRule="auto"/>
        <w:rPr>
          <w:rFonts w:ascii="Times New Roman" w:hAnsi="Times New Roman" w:cs="Times New Roman"/>
          <w:sz w:val="24"/>
          <w:szCs w:val="24"/>
        </w:rPr>
        <w:sectPr w:rsidR="008637A0" w:rsidSect="008637A0">
          <w:type w:val="continuous"/>
          <w:pgSz w:w="12240" w:h="15840"/>
          <w:pgMar w:top="1440" w:right="1440" w:bottom="1440" w:left="1440" w:header="720" w:footer="720" w:gutter="0"/>
          <w:cols w:num="2" w:space="720"/>
          <w:docGrid w:linePitch="360"/>
        </w:sectPr>
      </w:pPr>
    </w:p>
    <w:p w:rsidR="008637A0" w:rsidRDefault="008637A0" w:rsidP="008637A0">
      <w:pPr>
        <w:tabs>
          <w:tab w:val="left" w:pos="-7027"/>
          <w:tab w:val="left" w:pos="360"/>
        </w:tabs>
        <w:spacing w:after="0" w:line="240" w:lineRule="auto"/>
        <w:rPr>
          <w:rFonts w:ascii="Times New Roman" w:hAnsi="Times New Roman" w:cs="Times New Roman"/>
          <w:sz w:val="24"/>
          <w:szCs w:val="24"/>
        </w:rPr>
      </w:pPr>
    </w:p>
    <w:p w:rsidR="008637A0" w:rsidRDefault="008637A0" w:rsidP="008637A0">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Insole:</w:t>
      </w:r>
    </w:p>
    <w:p w:rsidR="008637A0" w:rsidRDefault="008637A0" w:rsidP="008637A0">
      <w:pPr>
        <w:tabs>
          <w:tab w:val="left" w:pos="-7027"/>
          <w:tab w:val="left" w:pos="360"/>
        </w:tabs>
        <w:spacing w:after="0" w:line="240" w:lineRule="auto"/>
        <w:ind w:left="547" w:hanging="547"/>
        <w:rPr>
          <w:rFonts w:ascii="Times New Roman" w:hAnsi="Times New Roman" w:cs="Times New Roman"/>
          <w:sz w:val="24"/>
          <w:szCs w:val="24"/>
        </w:rPr>
        <w:sectPr w:rsidR="008637A0" w:rsidSect="00261A7F">
          <w:type w:val="continuous"/>
          <w:pgSz w:w="12240" w:h="15840"/>
          <w:pgMar w:top="1440" w:right="1440" w:bottom="1440" w:left="1440" w:header="720" w:footer="720" w:gutter="0"/>
          <w:cols w:space="720"/>
          <w:docGrid w:linePitch="360"/>
        </w:sectPr>
      </w:pP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8637A0" w:rsidRPr="00825215">
        <w:rPr>
          <w:rFonts w:ascii="Times New Roman" w:hAnsi="Times New Roman" w:cs="Times New Roman"/>
          <w:sz w:val="24"/>
          <w:szCs w:val="24"/>
        </w:rPr>
        <w:tab/>
        <w:t xml:space="preserve">Leather </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 xml:space="preserve">Felt          </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Pr="00825215"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t xml:space="preserve">Plastic    </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Default="00E974C4"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Pr>
          <w:rFonts w:ascii="Times New Roman" w:hAnsi="Times New Roman" w:cs="Times New Roman"/>
          <w:sz w:val="24"/>
          <w:szCs w:val="24"/>
        </w:rPr>
        <w:t xml:space="preserve">   </w:t>
      </w:r>
      <w:proofErr w:type="spellStart"/>
      <w:r w:rsidR="008637A0">
        <w:rPr>
          <w:rFonts w:ascii="Times New Roman" w:hAnsi="Times New Roman" w:cs="Times New Roman"/>
          <w:sz w:val="24"/>
          <w:szCs w:val="24"/>
        </w:rPr>
        <w:t>Nylex</w:t>
      </w:r>
      <w:proofErr w:type="spellEnd"/>
      <w:r w:rsidR="008637A0">
        <w:rPr>
          <w:rFonts w:ascii="Times New Roman" w:hAnsi="Times New Roman" w:cs="Times New Roman"/>
          <w:sz w:val="24"/>
          <w:szCs w:val="24"/>
        </w:rPr>
        <w:t>/Polyester</w:t>
      </w:r>
      <w:r w:rsidR="008637A0" w:rsidRPr="00825215">
        <w:rPr>
          <w:rFonts w:ascii="Times New Roman" w:hAnsi="Times New Roman" w:cs="Times New Roman"/>
          <w:sz w:val="24"/>
          <w:szCs w:val="24"/>
        </w:rPr>
        <w:t>__________%</w:t>
      </w:r>
    </w:p>
    <w:p w:rsidR="008637A0" w:rsidRPr="00825215" w:rsidRDefault="0079382D"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lastRenderedPageBreak/>
        <w:t>□</w:t>
      </w:r>
      <w:r w:rsidR="008637A0" w:rsidRPr="00825215">
        <w:rPr>
          <w:rFonts w:ascii="Times New Roman" w:hAnsi="Times New Roman" w:cs="Times New Roman"/>
          <w:sz w:val="24"/>
          <w:szCs w:val="24"/>
        </w:rPr>
        <w:tab/>
      </w:r>
      <w:r w:rsidR="008637A0">
        <w:rPr>
          <w:rFonts w:ascii="Times New Roman" w:hAnsi="Times New Roman" w:cs="Times New Roman"/>
          <w:sz w:val="24"/>
          <w:szCs w:val="24"/>
        </w:rPr>
        <w:t xml:space="preserve">Fabric               </w:t>
      </w:r>
      <w:r w:rsidR="008637A0" w:rsidRPr="00825215">
        <w:rPr>
          <w:rFonts w:ascii="Times New Roman" w:hAnsi="Times New Roman" w:cs="Times New Roman"/>
          <w:sz w:val="24"/>
          <w:szCs w:val="24"/>
        </w:rPr>
        <w:t>___________%</w:t>
      </w:r>
    </w:p>
    <w:p w:rsidR="008637A0" w:rsidRPr="00825215" w:rsidRDefault="0079382D"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r>
      <w:r w:rsidR="008637A0">
        <w:rPr>
          <w:rFonts w:ascii="Times New Roman" w:hAnsi="Times New Roman" w:cs="Times New Roman"/>
          <w:sz w:val="24"/>
          <w:szCs w:val="24"/>
        </w:rPr>
        <w:t xml:space="preserve">Microfiber        </w:t>
      </w:r>
      <w:r w:rsidR="008637A0" w:rsidRPr="00825215">
        <w:rPr>
          <w:rFonts w:ascii="Times New Roman" w:hAnsi="Times New Roman" w:cs="Times New Roman"/>
          <w:sz w:val="24"/>
          <w:szCs w:val="24"/>
        </w:rPr>
        <w:t>___________%</w:t>
      </w:r>
    </w:p>
    <w:p w:rsidR="008637A0" w:rsidRPr="00825215" w:rsidRDefault="0079382D" w:rsidP="008637A0">
      <w:pPr>
        <w:tabs>
          <w:tab w:val="left" w:pos="-7027"/>
          <w:tab w:val="left" w:pos="360"/>
        </w:tabs>
        <w:spacing w:after="0" w:line="240" w:lineRule="auto"/>
        <w:ind w:left="547" w:hanging="547"/>
        <w:rPr>
          <w:rFonts w:ascii="Times New Roman" w:hAnsi="Times New Roman" w:cs="Times New Roman"/>
          <w:sz w:val="24"/>
          <w:szCs w:val="24"/>
        </w:rPr>
      </w:pPr>
      <w:r w:rsidRPr="00DB6FA6">
        <w:rPr>
          <w:rFonts w:ascii="Times New Roman" w:hAnsi="Times New Roman" w:cs="Times New Roman"/>
          <w:sz w:val="32"/>
          <w:szCs w:val="32"/>
        </w:rPr>
        <w:t>□</w:t>
      </w:r>
      <w:r w:rsidR="008637A0" w:rsidRPr="00825215">
        <w:rPr>
          <w:rFonts w:ascii="Times New Roman" w:hAnsi="Times New Roman" w:cs="Times New Roman"/>
          <w:sz w:val="24"/>
          <w:szCs w:val="24"/>
        </w:rPr>
        <w:tab/>
      </w:r>
      <w:proofErr w:type="gramStart"/>
      <w:r w:rsidR="008637A0" w:rsidRPr="00825215">
        <w:rPr>
          <w:rFonts w:ascii="Times New Roman" w:hAnsi="Times New Roman" w:cs="Times New Roman"/>
          <w:sz w:val="24"/>
          <w:szCs w:val="24"/>
        </w:rPr>
        <w:t>Other</w:t>
      </w:r>
      <w:proofErr w:type="gramEnd"/>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(specify)</w:t>
      </w:r>
      <w:r w:rsidR="008637A0">
        <w:rPr>
          <w:rFonts w:ascii="Times New Roman" w:hAnsi="Times New Roman" w:cs="Times New Roman"/>
          <w:sz w:val="24"/>
          <w:szCs w:val="24"/>
        </w:rPr>
        <w:t xml:space="preserve"> </w:t>
      </w:r>
      <w:r w:rsidR="008637A0" w:rsidRPr="00825215">
        <w:rPr>
          <w:rFonts w:ascii="Times New Roman" w:hAnsi="Times New Roman" w:cs="Times New Roman"/>
          <w:sz w:val="24"/>
          <w:szCs w:val="24"/>
        </w:rPr>
        <w:t>___________%</w:t>
      </w:r>
    </w:p>
    <w:p w:rsidR="008637A0" w:rsidRDefault="008637A0" w:rsidP="008637A0">
      <w:pPr>
        <w:spacing w:after="0" w:line="240" w:lineRule="auto"/>
        <w:rPr>
          <w:rFonts w:ascii="Times New Roman" w:hAnsi="Times New Roman" w:cs="Times New Roman"/>
          <w:sz w:val="24"/>
          <w:szCs w:val="24"/>
        </w:rPr>
        <w:sectPr w:rsidR="008637A0" w:rsidSect="008637A0">
          <w:type w:val="continuous"/>
          <w:pgSz w:w="12240" w:h="15840"/>
          <w:pgMar w:top="1440" w:right="1440" w:bottom="1440" w:left="1440" w:header="720" w:footer="720" w:gutter="0"/>
          <w:cols w:num="2" w:space="720"/>
          <w:docGrid w:linePitch="360"/>
        </w:sectPr>
      </w:pPr>
    </w:p>
    <w:p w:rsidR="008637A0" w:rsidRDefault="008637A0" w:rsidP="008637A0">
      <w:pPr>
        <w:spacing w:after="0" w:line="240" w:lineRule="auto"/>
        <w:rPr>
          <w:rFonts w:ascii="Times New Roman" w:hAnsi="Times New Roman" w:cs="Times New Roman"/>
          <w:sz w:val="24"/>
          <w:szCs w:val="24"/>
        </w:rPr>
      </w:pPr>
    </w:p>
    <w:p w:rsidR="00D811BD" w:rsidRDefault="00D811BD" w:rsidP="008637A0">
      <w:pPr>
        <w:spacing w:after="0" w:line="240" w:lineRule="auto"/>
        <w:rPr>
          <w:rFonts w:ascii="Times New Roman" w:hAnsi="Times New Roman" w:cs="Times New Roman"/>
          <w:sz w:val="24"/>
          <w:szCs w:val="24"/>
        </w:rPr>
      </w:pPr>
    </w:p>
    <w:p w:rsidR="002D41BA" w:rsidRDefault="002D41BA" w:rsidP="008637A0">
      <w:pPr>
        <w:spacing w:after="0" w:line="240" w:lineRule="auto"/>
        <w:rPr>
          <w:rFonts w:ascii="Times New Roman" w:hAnsi="Times New Roman" w:cs="Times New Roman"/>
          <w:sz w:val="24"/>
          <w:szCs w:val="24"/>
        </w:rPr>
      </w:pPr>
    </w:p>
    <w:p w:rsidR="008A6106" w:rsidRDefault="008A6106" w:rsidP="008637A0">
      <w:pPr>
        <w:spacing w:after="0" w:line="240" w:lineRule="auto"/>
        <w:rPr>
          <w:rFonts w:ascii="Times New Roman" w:hAnsi="Times New Roman" w:cs="Times New Roman"/>
          <w:sz w:val="24"/>
          <w:szCs w:val="24"/>
        </w:rPr>
      </w:pPr>
    </w:p>
    <w:p w:rsidR="00832E0D" w:rsidRDefault="00832E0D" w:rsidP="00832E0D">
      <w:pPr>
        <w:tabs>
          <w:tab w:val="left" w:pos="-7027"/>
          <w:tab w:val="left" w:pos="360"/>
        </w:tabs>
        <w:spacing w:after="0" w:line="240" w:lineRule="auto"/>
        <w:rPr>
          <w:rFonts w:ascii="Times New Roman" w:hAnsi="Times New Roman" w:cs="Times New Roman"/>
          <w:sz w:val="24"/>
          <w:szCs w:val="24"/>
          <w:u w:val="single"/>
        </w:rPr>
      </w:pPr>
      <w:r w:rsidRPr="008637A0">
        <w:rPr>
          <w:rFonts w:ascii="Times New Roman" w:hAnsi="Times New Roman" w:cs="Times New Roman"/>
          <w:sz w:val="24"/>
          <w:szCs w:val="24"/>
          <w:u w:val="single"/>
        </w:rPr>
        <w:t>Other Features</w:t>
      </w:r>
      <w:r>
        <w:rPr>
          <w:rFonts w:ascii="Times New Roman" w:hAnsi="Times New Roman" w:cs="Times New Roman"/>
          <w:sz w:val="24"/>
          <w:szCs w:val="24"/>
          <w:u w:val="single"/>
        </w:rPr>
        <w:t>:</w:t>
      </w:r>
    </w:p>
    <w:p w:rsidR="00832E0D" w:rsidRDefault="00832E0D" w:rsidP="00832E0D">
      <w:pPr>
        <w:tabs>
          <w:tab w:val="left" w:pos="-7027"/>
          <w:tab w:val="left" w:pos="360"/>
        </w:tabs>
        <w:spacing w:after="0" w:line="240" w:lineRule="auto"/>
        <w:rPr>
          <w:rFonts w:ascii="Times New Roman" w:hAnsi="Times New Roman" w:cs="Times New Roman"/>
          <w:sz w:val="24"/>
          <w:szCs w:val="24"/>
        </w:rPr>
        <w:sectPr w:rsidR="00832E0D" w:rsidSect="00261A7F">
          <w:type w:val="continuous"/>
          <w:pgSz w:w="12240" w:h="15840"/>
          <w:pgMar w:top="1440" w:right="1440" w:bottom="1440" w:left="1440" w:header="720" w:footer="720" w:gutter="0"/>
          <w:cols w:space="720"/>
          <w:docGrid w:linePitch="360"/>
        </w:sectPr>
      </w:pPr>
    </w:p>
    <w:p w:rsidR="00832E0D" w:rsidRDefault="0079382D"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32E0D">
        <w:rPr>
          <w:rFonts w:ascii="Times New Roman" w:hAnsi="Times New Roman" w:cs="Times New Roman"/>
          <w:sz w:val="24"/>
          <w:szCs w:val="24"/>
        </w:rPr>
        <w:tab/>
        <w:t>Logos (specify</w:t>
      </w:r>
      <w:proofErr w:type="gramStart"/>
      <w:r w:rsidR="00832E0D">
        <w:rPr>
          <w:rFonts w:ascii="Times New Roman" w:hAnsi="Times New Roman" w:cs="Times New Roman"/>
          <w:sz w:val="24"/>
          <w:szCs w:val="24"/>
        </w:rPr>
        <w:t>)_</w:t>
      </w:r>
      <w:proofErr w:type="gramEnd"/>
      <w:r w:rsidR="00832E0D">
        <w:rPr>
          <w:rFonts w:ascii="Times New Roman" w:hAnsi="Times New Roman" w:cs="Times New Roman"/>
          <w:sz w:val="24"/>
          <w:szCs w:val="24"/>
        </w:rPr>
        <w:t>___________</w:t>
      </w:r>
    </w:p>
    <w:p w:rsidR="00832E0D" w:rsidRDefault="0079382D"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32E0D">
        <w:rPr>
          <w:rFonts w:ascii="Times New Roman" w:hAnsi="Times New Roman" w:cs="Times New Roman"/>
          <w:sz w:val="24"/>
          <w:szCs w:val="24"/>
        </w:rPr>
        <w:tab/>
      </w:r>
      <w:proofErr w:type="gramStart"/>
      <w:r w:rsidR="00832E0D">
        <w:rPr>
          <w:rFonts w:ascii="Times New Roman" w:hAnsi="Times New Roman" w:cs="Times New Roman"/>
          <w:sz w:val="24"/>
          <w:szCs w:val="24"/>
        </w:rPr>
        <w:t>Badges(</w:t>
      </w:r>
      <w:proofErr w:type="gramEnd"/>
      <w:r w:rsidR="00832E0D">
        <w:rPr>
          <w:rFonts w:ascii="Times New Roman" w:hAnsi="Times New Roman" w:cs="Times New Roman"/>
          <w:sz w:val="24"/>
          <w:szCs w:val="24"/>
        </w:rPr>
        <w:t>specify) ____________</w:t>
      </w:r>
    </w:p>
    <w:p w:rsidR="00832E0D" w:rsidRDefault="0079382D"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lastRenderedPageBreak/>
        <w:t>□</w:t>
      </w:r>
      <w:r w:rsidR="00832E0D">
        <w:rPr>
          <w:rFonts w:ascii="Times New Roman" w:hAnsi="Times New Roman" w:cs="Times New Roman"/>
          <w:sz w:val="24"/>
          <w:szCs w:val="24"/>
        </w:rPr>
        <w:tab/>
        <w:t>Decorations (specify) ____________</w:t>
      </w:r>
    </w:p>
    <w:p w:rsidR="00832E0D" w:rsidRDefault="0079382D" w:rsidP="00832E0D">
      <w:pPr>
        <w:tabs>
          <w:tab w:val="left" w:pos="-7027"/>
          <w:tab w:val="left" w:pos="360"/>
        </w:tabs>
        <w:spacing w:after="0" w:line="240" w:lineRule="auto"/>
        <w:rPr>
          <w:rFonts w:ascii="Times New Roman" w:hAnsi="Times New Roman" w:cs="Times New Roman"/>
          <w:sz w:val="24"/>
          <w:szCs w:val="24"/>
        </w:rPr>
      </w:pPr>
      <w:r w:rsidRPr="00DB6FA6">
        <w:rPr>
          <w:rFonts w:ascii="Times New Roman" w:hAnsi="Times New Roman" w:cs="Times New Roman"/>
          <w:sz w:val="32"/>
          <w:szCs w:val="32"/>
        </w:rPr>
        <w:t>□</w:t>
      </w:r>
      <w:r w:rsidR="00832E0D">
        <w:rPr>
          <w:rFonts w:ascii="Times New Roman" w:hAnsi="Times New Roman" w:cs="Times New Roman"/>
          <w:sz w:val="24"/>
          <w:szCs w:val="24"/>
        </w:rPr>
        <w:tab/>
      </w:r>
      <w:proofErr w:type="gramStart"/>
      <w:r w:rsidR="00832E0D">
        <w:rPr>
          <w:rFonts w:ascii="Times New Roman" w:hAnsi="Times New Roman" w:cs="Times New Roman"/>
          <w:sz w:val="24"/>
          <w:szCs w:val="24"/>
        </w:rPr>
        <w:t>Other</w:t>
      </w:r>
      <w:proofErr w:type="gramEnd"/>
      <w:r w:rsidR="00832E0D">
        <w:rPr>
          <w:rFonts w:ascii="Times New Roman" w:hAnsi="Times New Roman" w:cs="Times New Roman"/>
          <w:sz w:val="24"/>
          <w:szCs w:val="24"/>
        </w:rPr>
        <w:t xml:space="preserve"> (specify)   ________________</w:t>
      </w:r>
    </w:p>
    <w:p w:rsidR="00832E0D" w:rsidRDefault="00832E0D" w:rsidP="00825215">
      <w:pPr>
        <w:tabs>
          <w:tab w:val="left" w:pos="-7027"/>
          <w:tab w:val="left" w:pos="360"/>
        </w:tabs>
        <w:spacing w:after="0" w:line="240" w:lineRule="auto"/>
        <w:rPr>
          <w:rFonts w:ascii="Times New Roman" w:hAnsi="Times New Roman" w:cs="Times New Roman"/>
          <w:sz w:val="24"/>
          <w:szCs w:val="24"/>
        </w:rPr>
        <w:sectPr w:rsidR="00832E0D" w:rsidSect="00832E0D">
          <w:type w:val="continuous"/>
          <w:pgSz w:w="12240" w:h="15840"/>
          <w:pgMar w:top="1440" w:right="1440" w:bottom="1440" w:left="1440" w:header="720" w:footer="720" w:gutter="0"/>
          <w:cols w:num="2" w:space="720"/>
          <w:docGrid w:linePitch="360"/>
        </w:sectPr>
      </w:pPr>
    </w:p>
    <w:p w:rsidR="00EC20A4" w:rsidRDefault="00EC20A4" w:rsidP="00825215">
      <w:pPr>
        <w:tabs>
          <w:tab w:val="left" w:pos="-7027"/>
          <w:tab w:val="left" w:pos="360"/>
        </w:tabs>
        <w:spacing w:after="0" w:line="240" w:lineRule="auto"/>
        <w:rPr>
          <w:rFonts w:ascii="Times New Roman" w:hAnsi="Times New Roman" w:cs="Times New Roman"/>
          <w:sz w:val="24"/>
          <w:szCs w:val="24"/>
        </w:rPr>
      </w:pPr>
    </w:p>
    <w:p w:rsidR="0093284B" w:rsidRDefault="0093284B" w:rsidP="00825215">
      <w:pPr>
        <w:tabs>
          <w:tab w:val="left" w:pos="-7027"/>
          <w:tab w:val="left" w:pos="360"/>
        </w:tabs>
        <w:spacing w:after="0" w:line="240" w:lineRule="auto"/>
        <w:rPr>
          <w:rFonts w:ascii="Times New Roman" w:hAnsi="Times New Roman" w:cs="Times New Roman"/>
          <w:sz w:val="24"/>
          <w:szCs w:val="24"/>
        </w:rPr>
      </w:pPr>
    </w:p>
    <w:p w:rsidR="00825215" w:rsidRDefault="00825215" w:rsidP="00825215">
      <w:pPr>
        <w:tabs>
          <w:tab w:val="left" w:pos="-7027"/>
          <w:tab w:val="left" w:pos="36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Name and Style Number of Footwear Selected:</w:t>
      </w:r>
    </w:p>
    <w:p w:rsidR="00825215" w:rsidRPr="00825215" w:rsidRDefault="00825215"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825215" w:rsidRPr="00825215" w:rsidRDefault="00825215"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825215" w:rsidRPr="00825215" w:rsidRDefault="00825215"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825215" w:rsidRDefault="00825215"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825215" w:rsidRDefault="00825215" w:rsidP="00825215">
      <w:pPr>
        <w:spacing w:after="0" w:line="240" w:lineRule="auto"/>
        <w:rPr>
          <w:rFonts w:ascii="Times New Roman" w:hAnsi="Times New Roman" w:cs="Times New Roman"/>
          <w:sz w:val="24"/>
          <w:szCs w:val="24"/>
        </w:rPr>
      </w:pPr>
    </w:p>
    <w:p w:rsidR="0068231A" w:rsidRPr="00825215" w:rsidRDefault="00825215" w:rsidP="0093284B">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 xml:space="preserve">Other Features of Descriptive Information (optional) </w:t>
      </w:r>
      <w:r w:rsidR="0068231A"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8345AE" w:rsidRDefault="008345AE" w:rsidP="00825215">
      <w:pPr>
        <w:spacing w:after="0" w:line="240" w:lineRule="auto"/>
        <w:rPr>
          <w:rFonts w:ascii="Times New Roman" w:hAnsi="Times New Roman" w:cs="Times New Roman"/>
          <w:sz w:val="24"/>
          <w:szCs w:val="24"/>
        </w:rPr>
      </w:pPr>
    </w:p>
    <w:p w:rsidR="008345AE" w:rsidRPr="008345AE" w:rsidRDefault="008345AE" w:rsidP="008345AE">
      <w:pPr>
        <w:pStyle w:val="ListParagraph"/>
        <w:numPr>
          <w:ilvl w:val="0"/>
          <w:numId w:val="1"/>
        </w:numPr>
        <w:spacing w:after="0" w:line="240" w:lineRule="auto"/>
        <w:rPr>
          <w:rFonts w:ascii="Times New Roman" w:hAnsi="Times New Roman" w:cs="Times New Roman"/>
          <w:sz w:val="28"/>
          <w:szCs w:val="28"/>
        </w:rPr>
      </w:pPr>
      <w:r w:rsidRPr="008345AE">
        <w:rPr>
          <w:rFonts w:ascii="Times New Roman" w:hAnsi="Times New Roman" w:cs="Times New Roman"/>
          <w:sz w:val="28"/>
          <w:szCs w:val="28"/>
        </w:rPr>
        <w:t>Additional Essential Information</w:t>
      </w:r>
    </w:p>
    <w:p w:rsidR="0093284B" w:rsidRPr="00825215" w:rsidRDefault="0093284B" w:rsidP="00825215">
      <w:pPr>
        <w:spacing w:after="0" w:line="240" w:lineRule="auto"/>
        <w:rPr>
          <w:rFonts w:ascii="Times New Roman" w:hAnsi="Times New Roman" w:cs="Times New Roman"/>
          <w:sz w:val="24"/>
          <w:szCs w:val="24"/>
        </w:rPr>
      </w:pPr>
    </w:p>
    <w:p w:rsidR="0068231A" w:rsidRPr="00825215" w:rsidRDefault="0068231A" w:rsidP="00825215">
      <w:pPr>
        <w:spacing w:after="0" w:line="240" w:lineRule="auto"/>
        <w:rPr>
          <w:rFonts w:ascii="Times New Roman" w:hAnsi="Times New Roman" w:cs="Times New Roman"/>
          <w:sz w:val="24"/>
          <w:szCs w:val="24"/>
        </w:rPr>
      </w:pPr>
      <w:r w:rsidRPr="00825215">
        <w:rPr>
          <w:rFonts w:ascii="Times New Roman" w:hAnsi="Times New Roman" w:cs="Times New Roman"/>
          <w:b/>
          <w:sz w:val="24"/>
          <w:szCs w:val="24"/>
        </w:rPr>
        <w:t>COMMENTS</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68231A" w:rsidRPr="00825215" w:rsidRDefault="0068231A"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________________________________________________________________________</w:t>
      </w:r>
    </w:p>
    <w:p w:rsidR="00D811BD" w:rsidRDefault="00D811BD" w:rsidP="008345AE">
      <w:pPr>
        <w:spacing w:after="0" w:line="240" w:lineRule="auto"/>
        <w:rPr>
          <w:rFonts w:ascii="Times New Roman" w:hAnsi="Times New Roman" w:cs="Times New Roman"/>
          <w:b/>
          <w:sz w:val="24"/>
          <w:szCs w:val="24"/>
          <w:u w:val="single"/>
        </w:rPr>
      </w:pPr>
    </w:p>
    <w:p w:rsidR="008A6106" w:rsidRDefault="008A6106" w:rsidP="008345AE">
      <w:pPr>
        <w:spacing w:after="0" w:line="240" w:lineRule="auto"/>
        <w:rPr>
          <w:rFonts w:ascii="Times New Roman" w:hAnsi="Times New Roman" w:cs="Times New Roman"/>
          <w:b/>
          <w:sz w:val="24"/>
          <w:szCs w:val="24"/>
          <w:u w:val="single"/>
        </w:rPr>
      </w:pPr>
    </w:p>
    <w:p w:rsidR="008A6106" w:rsidRDefault="008A6106" w:rsidP="008345AE">
      <w:pPr>
        <w:spacing w:after="0" w:line="240" w:lineRule="auto"/>
        <w:rPr>
          <w:rFonts w:ascii="Times New Roman" w:hAnsi="Times New Roman" w:cs="Times New Roman"/>
          <w:b/>
          <w:sz w:val="24"/>
          <w:szCs w:val="24"/>
          <w:u w:val="single"/>
        </w:rPr>
      </w:pPr>
    </w:p>
    <w:p w:rsidR="008345AE" w:rsidRPr="008345AE" w:rsidRDefault="008345AE" w:rsidP="008345AE">
      <w:pPr>
        <w:spacing w:after="0" w:line="240" w:lineRule="auto"/>
        <w:rPr>
          <w:rFonts w:ascii="Times New Roman" w:hAnsi="Times New Roman" w:cs="Times New Roman"/>
          <w:b/>
          <w:sz w:val="24"/>
          <w:szCs w:val="24"/>
          <w:u w:val="single"/>
        </w:rPr>
      </w:pPr>
      <w:r w:rsidRPr="008345AE">
        <w:rPr>
          <w:rFonts w:ascii="Times New Roman" w:hAnsi="Times New Roman" w:cs="Times New Roman"/>
          <w:b/>
          <w:sz w:val="24"/>
          <w:szCs w:val="24"/>
          <w:u w:val="single"/>
        </w:rPr>
        <w:t>NESOI Categories Customs Rulings</w:t>
      </w:r>
    </w:p>
    <w:p w:rsidR="008345AE" w:rsidRPr="00730EFF" w:rsidRDefault="008345AE" w:rsidP="008345AE">
      <w:pPr>
        <w:spacing w:after="0" w:line="240" w:lineRule="auto"/>
        <w:ind w:left="720"/>
        <w:rPr>
          <w:rFonts w:ascii="Times New Roman" w:hAnsi="Times New Roman" w:cs="Times New Roman"/>
          <w:sz w:val="24"/>
          <w:szCs w:val="24"/>
        </w:rPr>
      </w:pPr>
      <w:r w:rsidRPr="00825215">
        <w:rPr>
          <w:rFonts w:ascii="Times New Roman" w:hAnsi="Times New Roman" w:cs="Times New Roman"/>
          <w:sz w:val="24"/>
          <w:szCs w:val="24"/>
        </w:rPr>
        <w:t>In order to access the NESOI Customs rulings provided below, please click on the following link or type it into your browser:</w:t>
      </w:r>
      <w:r>
        <w:rPr>
          <w:rFonts w:ascii="Times New Roman" w:hAnsi="Times New Roman" w:cs="Times New Roman"/>
          <w:sz w:val="24"/>
          <w:szCs w:val="24"/>
        </w:rPr>
        <w:t xml:space="preserve">  </w:t>
      </w:r>
      <w:hyperlink r:id="rId15" w:history="1">
        <w:r w:rsidRPr="00730EFF">
          <w:rPr>
            <w:rStyle w:val="Hyperlink"/>
            <w:rFonts w:ascii="Times New Roman" w:hAnsi="Times New Roman" w:cs="Times New Roman"/>
            <w:sz w:val="24"/>
            <w:szCs w:val="24"/>
          </w:rPr>
          <w:t>http://rulings.cbp.gov/</w:t>
        </w:r>
      </w:hyperlink>
    </w:p>
    <w:p w:rsidR="008345AE" w:rsidRPr="00825215" w:rsidRDefault="008345AE" w:rsidP="008345AE">
      <w:pPr>
        <w:spacing w:after="0" w:line="240" w:lineRule="auto"/>
        <w:ind w:left="720"/>
        <w:rPr>
          <w:rFonts w:ascii="Times New Roman" w:hAnsi="Times New Roman" w:cs="Times New Roman"/>
          <w:sz w:val="24"/>
          <w:szCs w:val="24"/>
        </w:rPr>
      </w:pPr>
    </w:p>
    <w:p w:rsidR="008345AE" w:rsidRPr="00825215" w:rsidRDefault="008345AE" w:rsidP="008345AE">
      <w:pPr>
        <w:spacing w:after="0" w:line="240" w:lineRule="auto"/>
        <w:ind w:left="720"/>
        <w:rPr>
          <w:rFonts w:ascii="Times New Roman" w:hAnsi="Times New Roman" w:cs="Times New Roman"/>
          <w:sz w:val="24"/>
          <w:szCs w:val="24"/>
        </w:rPr>
      </w:pPr>
      <w:r w:rsidRPr="00825215">
        <w:rPr>
          <w:rFonts w:ascii="Times New Roman" w:hAnsi="Times New Roman" w:cs="Times New Roman"/>
          <w:sz w:val="24"/>
          <w:szCs w:val="24"/>
        </w:rPr>
        <w:t>Next, type the Customs ruling number into the Search bar at the top of the screen and click the green “GO” button.  While the following are the default settings, please make sure that the Collection selection is set to “All”, not “HQ” or “NY”.  While many of these rulings are from the New York office, some are from Customs Headquarters.  Please also ensure that the NAFTA filter is off.</w:t>
      </w:r>
    </w:p>
    <w:p w:rsidR="008345AE" w:rsidRPr="00825215" w:rsidRDefault="008345AE" w:rsidP="008345AE">
      <w:pPr>
        <w:spacing w:after="0" w:line="240" w:lineRule="auto"/>
        <w:ind w:left="720"/>
        <w:rPr>
          <w:rFonts w:ascii="Times New Roman" w:hAnsi="Times New Roman" w:cs="Times New Roman"/>
          <w:sz w:val="24"/>
          <w:szCs w:val="24"/>
        </w:rPr>
      </w:pPr>
      <w:r w:rsidRPr="00825215">
        <w:rPr>
          <w:rFonts w:ascii="Times New Roman" w:hAnsi="Times New Roman" w:cs="Times New Roman"/>
          <w:sz w:val="24"/>
          <w:szCs w:val="24"/>
        </w:rPr>
        <w:t>Please be aware that these rulings may concern more than one HTSUSA number.</w:t>
      </w:r>
    </w:p>
    <w:p w:rsidR="008345AE" w:rsidRPr="00825215" w:rsidRDefault="008345AE" w:rsidP="008345AE">
      <w:pPr>
        <w:spacing w:after="0" w:line="240" w:lineRule="auto"/>
        <w:ind w:left="720"/>
        <w:rPr>
          <w:rFonts w:ascii="Times New Roman" w:hAnsi="Times New Roman" w:cs="Times New Roman"/>
          <w:sz w:val="24"/>
          <w:szCs w:val="24"/>
        </w:rPr>
      </w:pPr>
      <w:r w:rsidRPr="00825215">
        <w:rPr>
          <w:rFonts w:ascii="Times New Roman" w:hAnsi="Times New Roman" w:cs="Times New Roman"/>
          <w:sz w:val="24"/>
          <w:szCs w:val="24"/>
        </w:rPr>
        <w:t xml:space="preserve">You may also search for Customs rulings on other HTSUSA numbers by searching for them in the Search bar.  HTSUSA numbers entered in the search bar must be searched for in the following format 2933.69.6021.  </w:t>
      </w:r>
    </w:p>
    <w:p w:rsidR="008345AE" w:rsidRPr="00825215" w:rsidRDefault="008345AE" w:rsidP="008345AE">
      <w:pPr>
        <w:spacing w:after="0" w:line="240" w:lineRule="auto"/>
        <w:ind w:left="720"/>
        <w:rPr>
          <w:rFonts w:ascii="Times New Roman" w:hAnsi="Times New Roman" w:cs="Times New Roman"/>
          <w:sz w:val="24"/>
          <w:szCs w:val="24"/>
        </w:rPr>
      </w:pPr>
      <w:r w:rsidRPr="00825215">
        <w:rPr>
          <w:rFonts w:ascii="Times New Roman" w:hAnsi="Times New Roman" w:cs="Times New Roman"/>
          <w:sz w:val="24"/>
          <w:szCs w:val="24"/>
        </w:rPr>
        <w:t xml:space="preserve">Note that the Rulings listed may not be exhaustive of the Customs Rulings currently applicable for a specific HTSUSA </w:t>
      </w:r>
      <w:proofErr w:type="gramStart"/>
      <w:r w:rsidRPr="00825215">
        <w:rPr>
          <w:rFonts w:ascii="Times New Roman" w:hAnsi="Times New Roman" w:cs="Times New Roman"/>
          <w:sz w:val="24"/>
          <w:szCs w:val="24"/>
        </w:rPr>
        <w:t>number,</w:t>
      </w:r>
      <w:proofErr w:type="gramEnd"/>
      <w:r w:rsidRPr="00825215">
        <w:rPr>
          <w:rFonts w:ascii="Times New Roman" w:hAnsi="Times New Roman" w:cs="Times New Roman"/>
          <w:sz w:val="24"/>
          <w:szCs w:val="24"/>
        </w:rPr>
        <w:t xml:space="preserve"> please feel free to search for additional rulings.  If you have any questions regarding a Customs ruling please contact the IPP Classification team </w:t>
      </w:r>
      <w:r w:rsidR="003D2623">
        <w:rPr>
          <w:rFonts w:ascii="Times New Roman" w:hAnsi="Times New Roman" w:cs="Times New Roman"/>
          <w:sz w:val="24"/>
          <w:szCs w:val="24"/>
        </w:rPr>
        <w:t>(</w:t>
      </w:r>
      <w:r w:rsidR="003D2623" w:rsidRPr="00A26F5A">
        <w:rPr>
          <w:rFonts w:ascii="Times New Roman" w:hAnsi="Times New Roman" w:cs="Times New Roman"/>
          <w:sz w:val="24"/>
          <w:szCs w:val="24"/>
        </w:rPr>
        <w:t>Classification_Team_IPP@bls.gov</w:t>
      </w:r>
      <w:r w:rsidR="003D2623">
        <w:rPr>
          <w:rFonts w:ascii="Times New Roman" w:hAnsi="Times New Roman" w:cs="Times New Roman"/>
          <w:sz w:val="24"/>
          <w:szCs w:val="24"/>
        </w:rPr>
        <w:t>)</w:t>
      </w:r>
      <w:r w:rsidR="003D2623" w:rsidRPr="00A26F5A">
        <w:rPr>
          <w:rFonts w:ascii="Times New Roman" w:hAnsi="Times New Roman" w:cs="Times New Roman"/>
          <w:sz w:val="24"/>
          <w:szCs w:val="24"/>
        </w:rPr>
        <w:t xml:space="preserve"> </w:t>
      </w:r>
      <w:r w:rsidR="003D2623">
        <w:rPr>
          <w:rFonts w:ascii="Times New Roman" w:hAnsi="Times New Roman" w:cs="Times New Roman"/>
          <w:sz w:val="24"/>
          <w:szCs w:val="24"/>
        </w:rPr>
        <w:t xml:space="preserve">via the </w:t>
      </w:r>
      <w:proofErr w:type="spellStart"/>
      <w:r w:rsidR="003D2623">
        <w:rPr>
          <w:rFonts w:ascii="Times New Roman" w:hAnsi="Times New Roman" w:cs="Times New Roman"/>
          <w:sz w:val="24"/>
          <w:szCs w:val="24"/>
        </w:rPr>
        <w:t>IPPQues</w:t>
      </w:r>
      <w:proofErr w:type="spellEnd"/>
      <w:r w:rsidR="003D2623">
        <w:rPr>
          <w:rFonts w:ascii="Times New Roman" w:hAnsi="Times New Roman" w:cs="Times New Roman"/>
          <w:sz w:val="24"/>
          <w:szCs w:val="24"/>
        </w:rPr>
        <w:t xml:space="preserve"> process</w:t>
      </w:r>
      <w:r w:rsidR="003D2623" w:rsidRPr="00A26F5A">
        <w:rPr>
          <w:rFonts w:ascii="Times New Roman" w:hAnsi="Times New Roman" w:cs="Times New Roman"/>
          <w:sz w:val="24"/>
          <w:szCs w:val="24"/>
        </w:rPr>
        <w:t>.</w:t>
      </w:r>
    </w:p>
    <w:p w:rsidR="008345AE" w:rsidRPr="00825215" w:rsidRDefault="008345AE" w:rsidP="008345AE">
      <w:pPr>
        <w:spacing w:after="0" w:line="240" w:lineRule="auto"/>
        <w:ind w:left="720"/>
        <w:rPr>
          <w:rFonts w:ascii="Times New Roman" w:hAnsi="Times New Roman" w:cs="Times New Roman"/>
          <w:sz w:val="24"/>
          <w:szCs w:val="24"/>
        </w:rPr>
      </w:pPr>
    </w:p>
    <w:p w:rsidR="008345AE" w:rsidRPr="00825215" w:rsidRDefault="008345AE" w:rsidP="008345AE">
      <w:pPr>
        <w:spacing w:after="0" w:line="240" w:lineRule="auto"/>
        <w:ind w:left="720"/>
        <w:rPr>
          <w:rFonts w:ascii="Times New Roman" w:hAnsi="Times New Roman" w:cs="Times New Roman"/>
          <w:b/>
          <w:sz w:val="24"/>
          <w:szCs w:val="24"/>
        </w:rPr>
      </w:pPr>
      <w:r w:rsidRPr="00825215">
        <w:rPr>
          <w:rFonts w:ascii="Times New Roman" w:hAnsi="Times New Roman" w:cs="Times New Roman"/>
          <w:b/>
          <w:sz w:val="24"/>
          <w:szCs w:val="24"/>
          <w:u w:val="single"/>
        </w:rPr>
        <w:t>HTSUSA</w:t>
      </w:r>
      <w:r w:rsidRPr="00825215">
        <w:rPr>
          <w:rFonts w:ascii="Times New Roman" w:hAnsi="Times New Roman" w:cs="Times New Roman"/>
          <w:b/>
          <w:sz w:val="24"/>
          <w:szCs w:val="24"/>
        </w:rPr>
        <w:tab/>
      </w:r>
      <w:r w:rsidRPr="00825215">
        <w:rPr>
          <w:rFonts w:ascii="Times New Roman" w:hAnsi="Times New Roman" w:cs="Times New Roman"/>
          <w:b/>
          <w:sz w:val="24"/>
          <w:szCs w:val="24"/>
          <w:u w:val="single"/>
        </w:rPr>
        <w:t>Ruling Number</w:t>
      </w:r>
    </w:p>
    <w:p w:rsidR="008345AE" w:rsidRPr="00825215" w:rsidRDefault="008345AE" w:rsidP="008345AE">
      <w:pPr>
        <w:spacing w:after="0" w:line="240" w:lineRule="auto"/>
        <w:ind w:left="720"/>
        <w:rPr>
          <w:rFonts w:ascii="Times New Roman" w:hAnsi="Times New Roman" w:cs="Times New Roman"/>
          <w:color w:val="0000FF"/>
          <w:sz w:val="24"/>
          <w:szCs w:val="24"/>
          <w:u w:val="single"/>
        </w:rPr>
      </w:pPr>
      <w:r>
        <w:rPr>
          <w:rFonts w:ascii="Times New Roman" w:hAnsi="Times New Roman" w:cs="Times New Roman"/>
          <w:sz w:val="24"/>
          <w:szCs w:val="24"/>
        </w:rPr>
        <w:t>6401.92.9060</w:t>
      </w:r>
      <w:r w:rsidRPr="00825215">
        <w:rPr>
          <w:rFonts w:ascii="Times New Roman" w:hAnsi="Times New Roman" w:cs="Times New Roman"/>
          <w:sz w:val="24"/>
          <w:szCs w:val="24"/>
        </w:rPr>
        <w:t xml:space="preserve"> – </w:t>
      </w:r>
      <w:r>
        <w:rPr>
          <w:rFonts w:ascii="Times New Roman" w:hAnsi="Times New Roman" w:cs="Times New Roman"/>
          <w:sz w:val="24"/>
          <w:szCs w:val="24"/>
        </w:rPr>
        <w:t>N186926</w:t>
      </w:r>
      <w:r w:rsidRPr="00825215">
        <w:rPr>
          <w:rFonts w:ascii="Times New Roman" w:hAnsi="Times New Roman" w:cs="Times New Roman"/>
          <w:sz w:val="24"/>
          <w:szCs w:val="24"/>
        </w:rPr>
        <w:t xml:space="preserve"> </w:t>
      </w:r>
    </w:p>
    <w:p w:rsidR="008345AE" w:rsidRPr="00825215" w:rsidRDefault="008345AE" w:rsidP="008345A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64</w:t>
      </w:r>
      <w:r w:rsidRPr="00825215">
        <w:rPr>
          <w:rFonts w:ascii="Times New Roman" w:hAnsi="Times New Roman" w:cs="Times New Roman"/>
          <w:sz w:val="24"/>
          <w:szCs w:val="24"/>
        </w:rPr>
        <w:t>0</w:t>
      </w:r>
      <w:r>
        <w:rPr>
          <w:rFonts w:ascii="Times New Roman" w:hAnsi="Times New Roman" w:cs="Times New Roman"/>
          <w:sz w:val="24"/>
          <w:szCs w:val="24"/>
        </w:rPr>
        <w:t xml:space="preserve">1.99.6000 </w:t>
      </w:r>
      <w:r w:rsidRPr="00825215">
        <w:rPr>
          <w:rFonts w:ascii="Times New Roman" w:hAnsi="Times New Roman" w:cs="Times New Roman"/>
          <w:sz w:val="24"/>
          <w:szCs w:val="24"/>
        </w:rPr>
        <w:t>–</w:t>
      </w:r>
      <w:r>
        <w:rPr>
          <w:rFonts w:ascii="Times New Roman" w:hAnsi="Times New Roman" w:cs="Times New Roman"/>
          <w:sz w:val="24"/>
          <w:szCs w:val="24"/>
        </w:rPr>
        <w:t xml:space="preserve"> 857073, 083643</w:t>
      </w:r>
      <w:r w:rsidRPr="00825215">
        <w:rPr>
          <w:rFonts w:ascii="Times New Roman" w:hAnsi="Times New Roman" w:cs="Times New Roman"/>
          <w:sz w:val="24"/>
          <w:szCs w:val="24"/>
        </w:rPr>
        <w:t xml:space="preserve"> </w:t>
      </w:r>
    </w:p>
    <w:p w:rsidR="008345AE" w:rsidRPr="00825215" w:rsidRDefault="008345AE" w:rsidP="008345A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64</w:t>
      </w:r>
      <w:r w:rsidRPr="00825215">
        <w:rPr>
          <w:rFonts w:ascii="Times New Roman" w:hAnsi="Times New Roman" w:cs="Times New Roman"/>
          <w:sz w:val="24"/>
          <w:szCs w:val="24"/>
        </w:rPr>
        <w:t>0</w:t>
      </w:r>
      <w:r>
        <w:rPr>
          <w:rFonts w:ascii="Times New Roman" w:hAnsi="Times New Roman" w:cs="Times New Roman"/>
          <w:sz w:val="24"/>
          <w:szCs w:val="24"/>
        </w:rPr>
        <w:t xml:space="preserve">1.99.9000 </w:t>
      </w:r>
      <w:r w:rsidRPr="00825215">
        <w:rPr>
          <w:rFonts w:ascii="Times New Roman" w:hAnsi="Times New Roman" w:cs="Times New Roman"/>
          <w:sz w:val="24"/>
          <w:szCs w:val="24"/>
        </w:rPr>
        <w:t>– N</w:t>
      </w:r>
      <w:r>
        <w:rPr>
          <w:rFonts w:ascii="Times New Roman" w:hAnsi="Times New Roman" w:cs="Times New Roman"/>
          <w:sz w:val="24"/>
          <w:szCs w:val="24"/>
        </w:rPr>
        <w:t>175286</w:t>
      </w:r>
    </w:p>
    <w:p w:rsidR="008345AE" w:rsidRDefault="008345AE" w:rsidP="008345A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6403.19.4090 </w:t>
      </w:r>
      <w:r w:rsidRPr="00825215">
        <w:rPr>
          <w:rFonts w:ascii="Times New Roman" w:hAnsi="Times New Roman" w:cs="Times New Roman"/>
          <w:sz w:val="24"/>
          <w:szCs w:val="24"/>
        </w:rPr>
        <w:t>–</w:t>
      </w:r>
      <w:r>
        <w:rPr>
          <w:rFonts w:ascii="Times New Roman" w:hAnsi="Times New Roman" w:cs="Times New Roman"/>
          <w:sz w:val="24"/>
          <w:szCs w:val="24"/>
        </w:rPr>
        <w:t xml:space="preserve"> N087755</w:t>
      </w:r>
    </w:p>
    <w:p w:rsidR="008345AE" w:rsidRDefault="008345AE" w:rsidP="008345A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6403.19.7091 </w:t>
      </w:r>
      <w:r w:rsidRPr="00825215">
        <w:rPr>
          <w:rFonts w:ascii="Times New Roman" w:hAnsi="Times New Roman" w:cs="Times New Roman"/>
          <w:sz w:val="24"/>
          <w:szCs w:val="24"/>
        </w:rPr>
        <w:t>–</w:t>
      </w:r>
      <w:r>
        <w:rPr>
          <w:rFonts w:ascii="Times New Roman" w:hAnsi="Times New Roman" w:cs="Times New Roman"/>
          <w:sz w:val="24"/>
          <w:szCs w:val="24"/>
        </w:rPr>
        <w:t xml:space="preserve"> 966915</w:t>
      </w:r>
    </w:p>
    <w:p w:rsidR="008345AE" w:rsidRPr="0000490B" w:rsidRDefault="008345AE" w:rsidP="008345A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6405.90.9000 </w:t>
      </w:r>
      <w:r w:rsidRPr="00825215">
        <w:rPr>
          <w:rFonts w:ascii="Times New Roman" w:hAnsi="Times New Roman" w:cs="Times New Roman"/>
          <w:sz w:val="24"/>
          <w:szCs w:val="24"/>
        </w:rPr>
        <w:t>–</w:t>
      </w:r>
      <w:r>
        <w:rPr>
          <w:rFonts w:ascii="Times New Roman" w:hAnsi="Times New Roman" w:cs="Times New Roman"/>
          <w:sz w:val="24"/>
          <w:szCs w:val="24"/>
        </w:rPr>
        <w:t xml:space="preserve"> N183023</w:t>
      </w:r>
    </w:p>
    <w:p w:rsidR="008345AE" w:rsidRDefault="008345AE" w:rsidP="008345A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3284B" w:rsidRDefault="0093284B" w:rsidP="0000490B">
      <w:pPr>
        <w:rPr>
          <w:rFonts w:ascii="Times New Roman" w:hAnsi="Times New Roman" w:cs="Times New Roman"/>
          <w:b/>
          <w:bCs/>
          <w:sz w:val="24"/>
          <w:szCs w:val="24"/>
          <w:u w:val="single"/>
        </w:rPr>
      </w:pPr>
    </w:p>
    <w:p w:rsidR="00D811BD" w:rsidRPr="00D811BD" w:rsidRDefault="00D811BD" w:rsidP="00D811BD">
      <w:pPr>
        <w:spacing w:after="0" w:line="240" w:lineRule="auto"/>
        <w:rPr>
          <w:rFonts w:ascii="Times New Roman" w:hAnsi="Times New Roman" w:cs="Times New Roman"/>
          <w:b/>
          <w:bCs/>
          <w:sz w:val="24"/>
          <w:szCs w:val="24"/>
        </w:rPr>
      </w:pPr>
      <w:r w:rsidRPr="00A26F5A">
        <w:rPr>
          <w:rFonts w:ascii="Times New Roman" w:hAnsi="Times New Roman" w:cs="Times New Roman"/>
          <w:b/>
          <w:bCs/>
          <w:sz w:val="24"/>
          <w:szCs w:val="24"/>
        </w:rPr>
        <w:t xml:space="preserve">MISCLASSIFIED ITEM COMMENTS </w:t>
      </w:r>
      <w:r w:rsidRPr="00A26F5A">
        <w:rPr>
          <w:rFonts w:ascii="Times New Roman" w:hAnsi="Times New Roman" w:cs="Times New Roman"/>
          <w:sz w:val="24"/>
          <w:szCs w:val="24"/>
        </w:rPr>
        <w:t>(</w:t>
      </w:r>
      <w:r w:rsidRPr="00A26F5A">
        <w:rPr>
          <w:rFonts w:ascii="Times New Roman" w:hAnsi="Times New Roman" w:cs="Times New Roman"/>
          <w:b/>
          <w:bCs/>
          <w:sz w:val="24"/>
          <w:szCs w:val="24"/>
        </w:rPr>
        <w:t>Required for selected items designated on the checklist as misclassified. Complete all entries in this section.)</w:t>
      </w:r>
    </w:p>
    <w:p w:rsidR="0000490B" w:rsidRPr="00825215" w:rsidRDefault="0000490B" w:rsidP="00D811BD">
      <w:pPr>
        <w:rPr>
          <w:rFonts w:ascii="Times New Roman" w:hAnsi="Times New Roman" w:cs="Times New Roman"/>
          <w:sz w:val="24"/>
          <w:szCs w:val="24"/>
        </w:rPr>
      </w:pPr>
      <w:r w:rsidRPr="00825215">
        <w:rPr>
          <w:rFonts w:ascii="Times New Roman" w:hAnsi="Times New Roman" w:cs="Times New Roman"/>
          <w:sz w:val="24"/>
          <w:szCs w:val="24"/>
        </w:rPr>
        <w:t xml:space="preserve">Misclassified items are eligible for initiation only if the DCP 12.1 verification and comment requirements are met. </w:t>
      </w:r>
      <w:r>
        <w:rPr>
          <w:rFonts w:ascii="Times New Roman" w:hAnsi="Times New Roman" w:cs="Times New Roman"/>
          <w:sz w:val="24"/>
          <w:szCs w:val="24"/>
        </w:rPr>
        <w:t xml:space="preserve"> </w:t>
      </w:r>
      <w:r w:rsidRPr="00825215">
        <w:rPr>
          <w:rFonts w:ascii="Times New Roman" w:hAnsi="Times New Roman" w:cs="Times New Roman"/>
          <w:sz w:val="24"/>
          <w:szCs w:val="24"/>
        </w:rPr>
        <w:t>If classification within the SCG during the sample</w:t>
      </w:r>
      <w:r w:rsidR="00D811BD">
        <w:rPr>
          <w:rFonts w:ascii="Times New Roman" w:hAnsi="Times New Roman" w:cs="Times New Roman"/>
          <w:sz w:val="24"/>
          <w:szCs w:val="24"/>
        </w:rPr>
        <w:t xml:space="preserve"> </w:t>
      </w:r>
      <w:r w:rsidRPr="00825215">
        <w:rPr>
          <w:rFonts w:ascii="Times New Roman" w:hAnsi="Times New Roman" w:cs="Times New Roman"/>
          <w:sz w:val="24"/>
          <w:szCs w:val="24"/>
        </w:rPr>
        <w:t>reference period cannot be verified, discard the item quote and reselect an item known to be correctly classified in accordance with DCP 11.7 - Errors in Disaggregation.</w:t>
      </w:r>
    </w:p>
    <w:p w:rsidR="0000490B" w:rsidRDefault="0000490B" w:rsidP="0000490B">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Verified Sample Reference Period 10-digit HS statistical classification:</w:t>
      </w:r>
    </w:p>
    <w:p w:rsidR="00D811BD" w:rsidRPr="00825215" w:rsidRDefault="00D811BD" w:rsidP="0000490B">
      <w:pPr>
        <w:spacing w:after="0" w:line="240" w:lineRule="auto"/>
        <w:rPr>
          <w:rFonts w:ascii="Times New Roman" w:hAnsi="Times New Roman" w:cs="Times New Roman"/>
          <w:sz w:val="24"/>
          <w:szCs w:val="24"/>
        </w:rPr>
      </w:pPr>
    </w:p>
    <w:p w:rsidR="0000490B" w:rsidRPr="00825215" w:rsidRDefault="0000490B" w:rsidP="0000490B">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w:t>
      </w:r>
    </w:p>
    <w:p w:rsidR="0000490B" w:rsidRPr="00825215" w:rsidRDefault="0000490B" w:rsidP="0000490B">
      <w:pPr>
        <w:spacing w:after="0" w:line="240" w:lineRule="auto"/>
        <w:rPr>
          <w:rFonts w:ascii="Times New Roman" w:hAnsi="Times New Roman" w:cs="Times New Roman"/>
          <w:sz w:val="24"/>
          <w:szCs w:val="24"/>
        </w:rPr>
      </w:pPr>
    </w:p>
    <w:p w:rsidR="0000490B" w:rsidRDefault="0000490B" w:rsidP="0000490B">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Verified Current 10-digit HS statistical classification:</w:t>
      </w:r>
    </w:p>
    <w:p w:rsidR="00D811BD" w:rsidRPr="00825215" w:rsidRDefault="00D811BD" w:rsidP="0000490B">
      <w:pPr>
        <w:spacing w:after="0" w:line="240" w:lineRule="auto"/>
        <w:rPr>
          <w:rFonts w:ascii="Times New Roman" w:hAnsi="Times New Roman" w:cs="Times New Roman"/>
          <w:sz w:val="24"/>
          <w:szCs w:val="24"/>
        </w:rPr>
      </w:pPr>
    </w:p>
    <w:p w:rsidR="0000490B" w:rsidRPr="00825215" w:rsidRDefault="0000490B" w:rsidP="0000490B">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w:t>
      </w:r>
    </w:p>
    <w:p w:rsidR="0000490B" w:rsidRPr="00825215" w:rsidRDefault="0000490B" w:rsidP="0000490B">
      <w:pPr>
        <w:spacing w:after="0" w:line="240" w:lineRule="auto"/>
        <w:rPr>
          <w:rFonts w:ascii="Times New Roman" w:hAnsi="Times New Roman" w:cs="Times New Roman"/>
          <w:sz w:val="24"/>
          <w:szCs w:val="24"/>
        </w:rPr>
      </w:pPr>
    </w:p>
    <w:p w:rsidR="0000490B" w:rsidRPr="00825215" w:rsidRDefault="0000490B" w:rsidP="0000490B">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Explanation:</w:t>
      </w:r>
    </w:p>
    <w:p w:rsidR="0000490B" w:rsidRPr="00825215" w:rsidRDefault="0000490B"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w:t>
      </w:r>
    </w:p>
    <w:p w:rsidR="0000490B" w:rsidRPr="00825215" w:rsidRDefault="0000490B"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w:t>
      </w:r>
    </w:p>
    <w:p w:rsidR="0000490B" w:rsidRPr="00825215" w:rsidRDefault="0000490B"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w:t>
      </w:r>
    </w:p>
    <w:p w:rsidR="0000490B" w:rsidRPr="00825215" w:rsidRDefault="0000490B" w:rsidP="0093284B">
      <w:pPr>
        <w:spacing w:after="0" w:line="360" w:lineRule="auto"/>
        <w:rPr>
          <w:rFonts w:ascii="Times New Roman" w:hAnsi="Times New Roman" w:cs="Times New Roman"/>
          <w:sz w:val="24"/>
          <w:szCs w:val="24"/>
        </w:rPr>
      </w:pPr>
      <w:r w:rsidRPr="00825215">
        <w:rPr>
          <w:rFonts w:ascii="Times New Roman" w:hAnsi="Times New Roman" w:cs="Times New Roman"/>
          <w:sz w:val="24"/>
          <w:szCs w:val="24"/>
        </w:rPr>
        <w:t>_____________________________________________________________________</w:t>
      </w:r>
    </w:p>
    <w:p w:rsidR="00825215" w:rsidRDefault="0000490B" w:rsidP="0093284B">
      <w:pPr>
        <w:spacing w:after="0" w:line="360" w:lineRule="auto"/>
        <w:rPr>
          <w:rFonts w:ascii="Times New Roman" w:hAnsi="Times New Roman" w:cs="Times New Roman"/>
          <w:b/>
          <w:sz w:val="24"/>
          <w:szCs w:val="24"/>
          <w:u w:val="single"/>
        </w:rPr>
      </w:pPr>
      <w:r w:rsidRPr="00825215">
        <w:rPr>
          <w:rFonts w:ascii="Times New Roman" w:hAnsi="Times New Roman" w:cs="Times New Roman"/>
          <w:sz w:val="24"/>
          <w:szCs w:val="24"/>
        </w:rPr>
        <w:t>_____________________________________________________________________</w:t>
      </w:r>
    </w:p>
    <w:p w:rsidR="0000490B" w:rsidRDefault="0000490B">
      <w:pPr>
        <w:rPr>
          <w:rFonts w:ascii="Times New Roman" w:hAnsi="Times New Roman" w:cs="Times New Roman"/>
          <w:sz w:val="24"/>
          <w:szCs w:val="24"/>
        </w:rPr>
      </w:pPr>
      <w:r>
        <w:rPr>
          <w:rFonts w:ascii="Times New Roman" w:hAnsi="Times New Roman" w:cs="Times New Roman"/>
          <w:sz w:val="24"/>
          <w:szCs w:val="24"/>
        </w:rPr>
        <w:br w:type="page"/>
      </w:r>
    </w:p>
    <w:p w:rsidR="0068231A" w:rsidRPr="00825215" w:rsidRDefault="0068231A" w:rsidP="00825215">
      <w:pPr>
        <w:spacing w:after="0" w:line="240" w:lineRule="auto"/>
        <w:jc w:val="center"/>
        <w:rPr>
          <w:rFonts w:ascii="Times New Roman" w:hAnsi="Times New Roman" w:cs="Times New Roman"/>
          <w:b/>
          <w:sz w:val="24"/>
          <w:szCs w:val="24"/>
        </w:rPr>
      </w:pPr>
      <w:r w:rsidRPr="00825215">
        <w:rPr>
          <w:rFonts w:ascii="Times New Roman" w:hAnsi="Times New Roman" w:cs="Times New Roman"/>
          <w:b/>
          <w:sz w:val="24"/>
          <w:szCs w:val="24"/>
        </w:rPr>
        <w:lastRenderedPageBreak/>
        <w:t>Transaction Terms and Price</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3"/>
      </w:tblGrid>
      <w:tr w:rsidR="0068231A" w:rsidRPr="00825215" w:rsidTr="00883E89">
        <w:trPr>
          <w:trHeight w:val="1990"/>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Type of Sale:</w:t>
            </w:r>
          </w:p>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Market Sale</w:t>
            </w:r>
          </w:p>
          <w:p w:rsidR="0068231A" w:rsidRPr="00825215" w:rsidRDefault="0068231A" w:rsidP="00825215">
            <w:pPr>
              <w:spacing w:after="0" w:line="240" w:lineRule="auto"/>
              <w:rPr>
                <w:rFonts w:ascii="Times New Roman" w:hAnsi="Times New Roman" w:cs="Times New Roman"/>
                <w:b/>
                <w:sz w:val="24"/>
                <w:szCs w:val="24"/>
                <w:u w:val="single"/>
              </w:rPr>
            </w:pPr>
            <w:r w:rsidRPr="00825215">
              <w:rPr>
                <w:rFonts w:ascii="Times New Roman" w:hAnsi="Times New Roman" w:cs="Times New Roman"/>
                <w:b/>
                <w:sz w:val="24"/>
                <w:szCs w:val="24"/>
              </w:rPr>
              <w:t xml:space="preserve">  </w:t>
            </w:r>
            <w:r w:rsidRPr="00825215">
              <w:rPr>
                <w:rFonts w:ascii="Times New Roman" w:hAnsi="Times New Roman" w:cs="Times New Roman"/>
                <w:b/>
                <w:sz w:val="24"/>
                <w:szCs w:val="24"/>
                <w:u w:val="single"/>
              </w:rPr>
              <w:t>Intra-Co Transfer:</w:t>
            </w:r>
          </w:p>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Market-Based</w:t>
            </w:r>
          </w:p>
          <w:p w:rsidR="0068231A" w:rsidRPr="00825215" w:rsidRDefault="00101C73" w:rsidP="00825215">
            <w:pPr>
              <w:spacing w:after="0" w:line="240" w:lineRule="auto"/>
              <w:rPr>
                <w:rFonts w:ascii="Times New Roman" w:hAnsi="Times New Roman" w:cs="Times New Roman"/>
                <w:b/>
                <w:sz w:val="24"/>
                <w:szCs w:val="24"/>
              </w:rPr>
            </w:pPr>
            <w:r w:rsidRPr="00101C73">
              <w:rPr>
                <w:rFonts w:ascii="Times New Roman" w:hAnsi="Times New Roman" w:cs="Times New Roman"/>
                <w:b/>
                <w:sz w:val="24"/>
                <w:szCs w:val="24"/>
              </w:rPr>
              <w:fldChar w:fldCharType="begin"/>
            </w:r>
            <w:bookmarkStart w:id="0" w:name="Check3"/>
            <w:r w:rsidR="0068231A" w:rsidRPr="00825215">
              <w:rPr>
                <w:rFonts w:ascii="Times New Roman" w:hAnsi="Times New Roman" w:cs="Times New Roman"/>
                <w:b/>
                <w:sz w:val="24"/>
                <w:szCs w:val="24"/>
              </w:rPr>
              <w:instrText xml:space="preserve"> FORMCHECKBOX </w:instrText>
            </w:r>
            <w:r w:rsidRPr="00825215">
              <w:rPr>
                <w:rFonts w:ascii="Times New Roman" w:hAnsi="Times New Roman" w:cs="Times New Roman"/>
                <w:sz w:val="24"/>
                <w:szCs w:val="24"/>
              </w:rPr>
              <w:fldChar w:fldCharType="end"/>
            </w:r>
            <w:bookmarkEnd w:id="0"/>
            <w:r w:rsidR="0068231A" w:rsidRPr="00825215">
              <w:rPr>
                <w:rFonts w:ascii="Times New Roman" w:hAnsi="Times New Roman" w:cs="Times New Roman"/>
                <w:sz w:val="24"/>
                <w:szCs w:val="24"/>
              </w:rPr>
              <w:t>□</w:t>
            </w:r>
            <w:r w:rsidR="0068231A" w:rsidRPr="00825215">
              <w:rPr>
                <w:rFonts w:ascii="Times New Roman" w:hAnsi="Times New Roman" w:cs="Times New Roman"/>
                <w:b/>
                <w:sz w:val="24"/>
                <w:szCs w:val="24"/>
              </w:rPr>
              <w:t xml:space="preserve"> Cost-Based</w:t>
            </w:r>
          </w:p>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Other</w:t>
            </w:r>
          </w:p>
          <w:p w:rsidR="0068231A" w:rsidRPr="00825215" w:rsidRDefault="0068231A" w:rsidP="00825215">
            <w:pPr>
              <w:spacing w:after="0" w:line="240" w:lineRule="auto"/>
              <w:rPr>
                <w:rFonts w:ascii="Times New Roman" w:hAnsi="Times New Roman" w:cs="Times New Roman"/>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Unknown</w:t>
            </w:r>
          </w:p>
        </w:tc>
      </w:tr>
      <w:tr w:rsidR="0068231A" w:rsidRPr="00825215" w:rsidTr="00883E89">
        <w:trPr>
          <w:trHeight w:val="1085"/>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If off cycle, provide Pricing Cycle flag (Y, N, P, or R):</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35"/>
              <w:gridCol w:w="735"/>
              <w:gridCol w:w="735"/>
              <w:gridCol w:w="735"/>
              <w:gridCol w:w="735"/>
              <w:gridCol w:w="735"/>
              <w:gridCol w:w="735"/>
              <w:gridCol w:w="736"/>
              <w:gridCol w:w="736"/>
              <w:gridCol w:w="736"/>
              <w:gridCol w:w="736"/>
              <w:gridCol w:w="736"/>
            </w:tblGrid>
            <w:tr w:rsidR="0068231A" w:rsidRPr="00825215" w:rsidTr="00883E89">
              <w:trPr>
                <w:trHeight w:val="274"/>
              </w:trPr>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Jan</w:t>
                  </w:r>
                </w:p>
              </w:tc>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Feb</w:t>
                  </w:r>
                </w:p>
              </w:tc>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Ma</w:t>
                  </w:r>
                </w:p>
              </w:tc>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Apr</w:t>
                  </w:r>
                </w:p>
              </w:tc>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May</w:t>
                  </w:r>
                </w:p>
              </w:tc>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Jun</w:t>
                  </w:r>
                </w:p>
              </w:tc>
              <w:tc>
                <w:tcPr>
                  <w:tcW w:w="735"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Jul</w:t>
                  </w:r>
                </w:p>
              </w:tc>
              <w:tc>
                <w:tcPr>
                  <w:tcW w:w="736"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Aug</w:t>
                  </w:r>
                </w:p>
              </w:tc>
              <w:tc>
                <w:tcPr>
                  <w:tcW w:w="736"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Sep</w:t>
                  </w:r>
                </w:p>
              </w:tc>
              <w:tc>
                <w:tcPr>
                  <w:tcW w:w="736"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Oct</w:t>
                  </w:r>
                </w:p>
              </w:tc>
              <w:tc>
                <w:tcPr>
                  <w:tcW w:w="736"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Nov</w:t>
                  </w:r>
                </w:p>
              </w:tc>
              <w:tc>
                <w:tcPr>
                  <w:tcW w:w="736"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Dec</w:t>
                  </w:r>
                </w:p>
              </w:tc>
            </w:tr>
            <w:tr w:rsidR="0068231A" w:rsidRPr="00825215" w:rsidTr="00883E89">
              <w:trPr>
                <w:trHeight w:val="274"/>
              </w:trPr>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5" w:type="dxa"/>
                </w:tcPr>
                <w:p w:rsidR="0068231A" w:rsidRPr="00825215" w:rsidRDefault="0068231A" w:rsidP="00825215">
                  <w:pPr>
                    <w:spacing w:after="0" w:line="240" w:lineRule="auto"/>
                    <w:rPr>
                      <w:rFonts w:ascii="Times New Roman" w:hAnsi="Times New Roman" w:cs="Times New Roman"/>
                      <w:sz w:val="24"/>
                      <w:szCs w:val="24"/>
                    </w:rPr>
                  </w:pPr>
                </w:p>
              </w:tc>
              <w:tc>
                <w:tcPr>
                  <w:tcW w:w="736" w:type="dxa"/>
                </w:tcPr>
                <w:p w:rsidR="0068231A" w:rsidRPr="00825215" w:rsidRDefault="0068231A" w:rsidP="00825215">
                  <w:pPr>
                    <w:spacing w:after="0" w:line="240" w:lineRule="auto"/>
                    <w:rPr>
                      <w:rFonts w:ascii="Times New Roman" w:hAnsi="Times New Roman" w:cs="Times New Roman"/>
                      <w:sz w:val="24"/>
                      <w:szCs w:val="24"/>
                    </w:rPr>
                  </w:pPr>
                </w:p>
              </w:tc>
              <w:tc>
                <w:tcPr>
                  <w:tcW w:w="736" w:type="dxa"/>
                </w:tcPr>
                <w:p w:rsidR="0068231A" w:rsidRPr="00825215" w:rsidRDefault="0068231A" w:rsidP="00825215">
                  <w:pPr>
                    <w:spacing w:after="0" w:line="240" w:lineRule="auto"/>
                    <w:rPr>
                      <w:rFonts w:ascii="Times New Roman" w:hAnsi="Times New Roman" w:cs="Times New Roman"/>
                      <w:sz w:val="24"/>
                      <w:szCs w:val="24"/>
                    </w:rPr>
                  </w:pPr>
                </w:p>
              </w:tc>
              <w:tc>
                <w:tcPr>
                  <w:tcW w:w="736" w:type="dxa"/>
                </w:tcPr>
                <w:p w:rsidR="0068231A" w:rsidRPr="00825215" w:rsidRDefault="0068231A" w:rsidP="00825215">
                  <w:pPr>
                    <w:spacing w:after="0" w:line="240" w:lineRule="auto"/>
                    <w:rPr>
                      <w:rFonts w:ascii="Times New Roman" w:hAnsi="Times New Roman" w:cs="Times New Roman"/>
                      <w:sz w:val="24"/>
                      <w:szCs w:val="24"/>
                    </w:rPr>
                  </w:pPr>
                </w:p>
              </w:tc>
              <w:tc>
                <w:tcPr>
                  <w:tcW w:w="736" w:type="dxa"/>
                </w:tcPr>
                <w:p w:rsidR="0068231A" w:rsidRPr="00825215" w:rsidRDefault="0068231A" w:rsidP="00825215">
                  <w:pPr>
                    <w:spacing w:after="0" w:line="240" w:lineRule="auto"/>
                    <w:rPr>
                      <w:rFonts w:ascii="Times New Roman" w:hAnsi="Times New Roman" w:cs="Times New Roman"/>
                      <w:sz w:val="24"/>
                      <w:szCs w:val="24"/>
                    </w:rPr>
                  </w:pPr>
                </w:p>
              </w:tc>
              <w:tc>
                <w:tcPr>
                  <w:tcW w:w="736" w:type="dxa"/>
                </w:tcPr>
                <w:p w:rsidR="0068231A" w:rsidRPr="00825215" w:rsidRDefault="0068231A" w:rsidP="00825215">
                  <w:pPr>
                    <w:spacing w:after="0" w:line="240" w:lineRule="auto"/>
                    <w:rPr>
                      <w:rFonts w:ascii="Times New Roman" w:hAnsi="Times New Roman" w:cs="Times New Roman"/>
                      <w:sz w:val="24"/>
                      <w:szCs w:val="24"/>
                    </w:rPr>
                  </w:pPr>
                </w:p>
              </w:tc>
            </w:tr>
          </w:tbl>
          <w:p w:rsidR="0068231A" w:rsidRPr="00825215" w:rsidRDefault="0068231A" w:rsidP="00825215">
            <w:pPr>
              <w:spacing w:after="0" w:line="240" w:lineRule="auto"/>
              <w:rPr>
                <w:rFonts w:ascii="Times New Roman" w:hAnsi="Times New Roman" w:cs="Times New Roman"/>
                <w:sz w:val="24"/>
                <w:szCs w:val="24"/>
              </w:rPr>
            </w:pPr>
          </w:p>
        </w:tc>
      </w:tr>
      <w:tr w:rsidR="0068231A" w:rsidRPr="00825215" w:rsidTr="00883E89">
        <w:trPr>
          <w:trHeight w:val="1106"/>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Is Price Related To:</w:t>
            </w:r>
          </w:p>
          <w:tbl>
            <w:tblPr>
              <w:tblW w:w="0" w:type="auto"/>
              <w:tblInd w:w="1" w:type="dxa"/>
              <w:tblLook w:val="00BF"/>
            </w:tblPr>
            <w:tblGrid>
              <w:gridCol w:w="3642"/>
              <w:gridCol w:w="365"/>
              <w:gridCol w:w="4813"/>
            </w:tblGrid>
            <w:tr w:rsidR="0068231A" w:rsidRPr="00825215" w:rsidTr="00883E89">
              <w:trPr>
                <w:trHeight w:val="302"/>
              </w:trPr>
              <w:tc>
                <w:tcPr>
                  <w:tcW w:w="3642" w:type="dxa"/>
                  <w:vAlign w:val="center"/>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w:t>
                  </w:r>
                  <w:r w:rsidR="00431942">
                    <w:rPr>
                      <w:rFonts w:ascii="Times New Roman" w:hAnsi="Times New Roman" w:cs="Times New Roman"/>
                      <w:b/>
                      <w:sz w:val="24"/>
                      <w:szCs w:val="24"/>
                    </w:rPr>
                    <w:t xml:space="preserve"> Quantity Order</w:t>
                  </w:r>
                  <w:r w:rsidRPr="00825215">
                    <w:rPr>
                      <w:rFonts w:ascii="Times New Roman" w:hAnsi="Times New Roman" w:cs="Times New Roman"/>
                      <w:b/>
                      <w:sz w:val="24"/>
                      <w:szCs w:val="24"/>
                    </w:rPr>
                    <w:t>ed?  Specify:</w:t>
                  </w:r>
                </w:p>
              </w:tc>
              <w:tc>
                <w:tcPr>
                  <w:tcW w:w="5177" w:type="dxa"/>
                  <w:gridSpan w:val="2"/>
                  <w:tcBorders>
                    <w:bottom w:val="single" w:sz="4" w:space="0" w:color="auto"/>
                  </w:tcBorders>
                  <w:vAlign w:val="center"/>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146"/>
              </w:trPr>
              <w:tc>
                <w:tcPr>
                  <w:tcW w:w="4007" w:type="dxa"/>
                  <w:gridSpan w:val="2"/>
                  <w:vAlign w:val="center"/>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w:t>
                  </w:r>
                  <w:r w:rsidRPr="00825215">
                    <w:rPr>
                      <w:rFonts w:ascii="Times New Roman" w:hAnsi="Times New Roman" w:cs="Times New Roman"/>
                      <w:b/>
                      <w:sz w:val="24"/>
                      <w:szCs w:val="24"/>
                    </w:rPr>
                    <w:t xml:space="preserve"> Class of Seller/Buyer?    Specify:</w:t>
                  </w:r>
                </w:p>
              </w:tc>
              <w:tc>
                <w:tcPr>
                  <w:tcW w:w="4813" w:type="dxa"/>
                  <w:tcBorders>
                    <w:top w:val="single" w:sz="4" w:space="0" w:color="auto"/>
                    <w:bottom w:val="single" w:sz="4" w:space="0" w:color="auto"/>
                  </w:tcBorders>
                  <w:vAlign w:val="center"/>
                </w:tcPr>
                <w:p w:rsidR="0068231A" w:rsidRPr="00825215" w:rsidRDefault="0068231A" w:rsidP="00825215">
                  <w:pPr>
                    <w:spacing w:after="0" w:line="240" w:lineRule="auto"/>
                    <w:rPr>
                      <w:rFonts w:ascii="Times New Roman" w:hAnsi="Times New Roman" w:cs="Times New Roman"/>
                      <w:b/>
                      <w:sz w:val="24"/>
                      <w:szCs w:val="24"/>
                    </w:rPr>
                  </w:pPr>
                </w:p>
              </w:tc>
            </w:tr>
          </w:tbl>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493"/>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PRICE INFORMATION:</w:t>
            </w:r>
          </w:p>
          <w:tbl>
            <w:tblPr>
              <w:tblW w:w="0" w:type="auto"/>
              <w:tblInd w:w="1" w:type="dxa"/>
              <w:tblLook w:val="00BF"/>
            </w:tblPr>
            <w:tblGrid>
              <w:gridCol w:w="906"/>
              <w:gridCol w:w="728"/>
              <w:gridCol w:w="364"/>
              <w:gridCol w:w="364"/>
              <w:gridCol w:w="1093"/>
              <w:gridCol w:w="1275"/>
              <w:gridCol w:w="4090"/>
            </w:tblGrid>
            <w:tr w:rsidR="0068231A" w:rsidRPr="00825215" w:rsidTr="00883E89">
              <w:trPr>
                <w:trHeight w:val="274"/>
              </w:trPr>
              <w:tc>
                <w:tcPr>
                  <w:tcW w:w="906"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Date:</w:t>
                  </w:r>
                </w:p>
              </w:tc>
              <w:tc>
                <w:tcPr>
                  <w:tcW w:w="7914" w:type="dxa"/>
                  <w:gridSpan w:val="6"/>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998" w:type="dxa"/>
                  <w:gridSpan w:val="3"/>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Reported Price:</w:t>
                  </w:r>
                </w:p>
              </w:tc>
              <w:tc>
                <w:tcPr>
                  <w:tcW w:w="6821" w:type="dxa"/>
                  <w:gridSpan w:val="4"/>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634" w:type="dxa"/>
                  <w:gridSpan w:val="2"/>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Price Basis:</w:t>
                  </w:r>
                </w:p>
              </w:tc>
              <w:tc>
                <w:tcPr>
                  <w:tcW w:w="7186" w:type="dxa"/>
                  <w:gridSpan w:val="5"/>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634" w:type="dxa"/>
                  <w:gridSpan w:val="2"/>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Unit Priced:</w:t>
                  </w:r>
                </w:p>
              </w:tc>
              <w:tc>
                <w:tcPr>
                  <w:tcW w:w="7186" w:type="dxa"/>
                  <w:gridSpan w:val="5"/>
                  <w:tcBorders>
                    <w:top w:val="single" w:sz="4" w:space="0" w:color="auto"/>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2362" w:type="dxa"/>
                  <w:gridSpan w:val="4"/>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Currency of Price:</w:t>
                  </w:r>
                </w:p>
              </w:tc>
              <w:tc>
                <w:tcPr>
                  <w:tcW w:w="6457" w:type="dxa"/>
                  <w:gridSpan w:val="3"/>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4730" w:type="dxa"/>
                  <w:gridSpan w:val="6"/>
                </w:tcPr>
                <w:p w:rsidR="0068231A" w:rsidRPr="00825215" w:rsidRDefault="0068231A" w:rsidP="00431942">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Country from</w:t>
                  </w:r>
                  <w:r w:rsidR="00431942">
                    <w:rPr>
                      <w:rFonts w:ascii="Times New Roman" w:hAnsi="Times New Roman" w:cs="Times New Roman"/>
                      <w:b/>
                      <w:sz w:val="24"/>
                      <w:szCs w:val="24"/>
                    </w:rPr>
                    <w:t xml:space="preserve"> </w:t>
                  </w:r>
                  <w:r w:rsidRPr="00825215">
                    <w:rPr>
                      <w:rFonts w:ascii="Times New Roman" w:hAnsi="Times New Roman" w:cs="Times New Roman"/>
                      <w:b/>
                      <w:sz w:val="24"/>
                      <w:szCs w:val="24"/>
                    </w:rPr>
                    <w:t>which Imported/Exported:</w:t>
                  </w:r>
                </w:p>
              </w:tc>
              <w:tc>
                <w:tcPr>
                  <w:tcW w:w="4090" w:type="dxa"/>
                  <w:tcBorders>
                    <w:top w:val="single" w:sz="4" w:space="0" w:color="auto"/>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89"/>
              </w:trPr>
              <w:tc>
                <w:tcPr>
                  <w:tcW w:w="3455" w:type="dxa"/>
                  <w:gridSpan w:val="5"/>
                </w:tcPr>
                <w:p w:rsidR="0068231A" w:rsidRPr="00825215" w:rsidRDefault="0068231A" w:rsidP="00431942">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Duty Amoun</w:t>
                  </w:r>
                  <w:r w:rsidR="00431942">
                    <w:rPr>
                      <w:rFonts w:ascii="Times New Roman" w:hAnsi="Times New Roman" w:cs="Times New Roman"/>
                      <w:b/>
                      <w:sz w:val="24"/>
                      <w:szCs w:val="24"/>
                    </w:rPr>
                    <w:t>t</w:t>
                  </w:r>
                  <w:r w:rsidRPr="00825215">
                    <w:rPr>
                      <w:rFonts w:ascii="Times New Roman" w:hAnsi="Times New Roman" w:cs="Times New Roman"/>
                      <w:b/>
                      <w:sz w:val="24"/>
                      <w:szCs w:val="24"/>
                    </w:rPr>
                    <w:t xml:space="preserve"> (imports only</w:t>
                  </w:r>
                  <w:r w:rsidR="00431942">
                    <w:rPr>
                      <w:rFonts w:ascii="Times New Roman" w:hAnsi="Times New Roman" w:cs="Times New Roman"/>
                      <w:b/>
                      <w:sz w:val="24"/>
                      <w:szCs w:val="24"/>
                    </w:rPr>
                    <w:t>)</w:t>
                  </w:r>
                  <w:r w:rsidRPr="00825215">
                    <w:rPr>
                      <w:rFonts w:ascii="Times New Roman" w:hAnsi="Times New Roman" w:cs="Times New Roman"/>
                      <w:b/>
                      <w:sz w:val="24"/>
                      <w:szCs w:val="24"/>
                    </w:rPr>
                    <w:t>:</w:t>
                  </w:r>
                </w:p>
              </w:tc>
              <w:tc>
                <w:tcPr>
                  <w:tcW w:w="5364" w:type="dxa"/>
                  <w:gridSpan w:val="2"/>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bl>
          <w:p w:rsidR="0068231A" w:rsidRPr="00825215" w:rsidRDefault="0068231A" w:rsidP="00825215">
            <w:pPr>
              <w:spacing w:after="0" w:line="240" w:lineRule="auto"/>
              <w:rPr>
                <w:rFonts w:ascii="Times New Roman" w:hAnsi="Times New Roman" w:cs="Times New Roman"/>
                <w:sz w:val="24"/>
                <w:szCs w:val="24"/>
              </w:rPr>
            </w:pPr>
          </w:p>
        </w:tc>
      </w:tr>
      <w:tr w:rsidR="0068231A" w:rsidRPr="00825215" w:rsidTr="00883E89">
        <w:trPr>
          <w:trHeight w:val="2010"/>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Discounts:</w:t>
            </w:r>
          </w:p>
          <w:tbl>
            <w:tblPr>
              <w:tblW w:w="0" w:type="auto"/>
              <w:tblInd w:w="1" w:type="dxa"/>
              <w:tblLook w:val="00BF"/>
            </w:tblPr>
            <w:tblGrid>
              <w:gridCol w:w="1093"/>
              <w:gridCol w:w="728"/>
              <w:gridCol w:w="547"/>
              <w:gridCol w:w="2041"/>
              <w:gridCol w:w="4411"/>
            </w:tblGrid>
            <w:tr w:rsidR="0068231A" w:rsidRPr="00825215" w:rsidTr="00883E89">
              <w:trPr>
                <w:trHeight w:val="274"/>
              </w:trPr>
              <w:tc>
                <w:tcPr>
                  <w:tcW w:w="2368" w:type="dxa"/>
                  <w:gridSpan w:val="3"/>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Discount Type:</w:t>
                  </w:r>
                </w:p>
              </w:tc>
              <w:tc>
                <w:tcPr>
                  <w:tcW w:w="6452" w:type="dxa"/>
                  <w:gridSpan w:val="2"/>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2368" w:type="dxa"/>
                  <w:gridSpan w:val="3"/>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Dollar Amount:</w:t>
                  </w:r>
                </w:p>
              </w:tc>
              <w:tc>
                <w:tcPr>
                  <w:tcW w:w="6452" w:type="dxa"/>
                  <w:gridSpan w:val="2"/>
                  <w:tcBorders>
                    <w:top w:val="single" w:sz="4" w:space="0" w:color="auto"/>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821" w:type="dxa"/>
                  <w:gridSpan w:val="2"/>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w:t>
                  </w:r>
                  <w:r w:rsidRPr="00825215">
                    <w:rPr>
                      <w:rFonts w:ascii="Times New Roman" w:hAnsi="Times New Roman" w:cs="Times New Roman"/>
                      <w:b/>
                      <w:sz w:val="24"/>
                      <w:szCs w:val="24"/>
                    </w:rPr>
                    <w:t xml:space="preserve"> Currency:</w:t>
                  </w:r>
                </w:p>
              </w:tc>
              <w:tc>
                <w:tcPr>
                  <w:tcW w:w="6998" w:type="dxa"/>
                  <w:gridSpan w:val="3"/>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09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 :</w:t>
                  </w:r>
                </w:p>
              </w:tc>
              <w:tc>
                <w:tcPr>
                  <w:tcW w:w="7727" w:type="dxa"/>
                  <w:gridSpan w:val="4"/>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4409" w:type="dxa"/>
                  <w:gridSpan w:val="4"/>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Already Deducted?       Y    N</w:t>
                  </w:r>
                </w:p>
              </w:tc>
              <w:tc>
                <w:tcPr>
                  <w:tcW w:w="4410" w:type="dxa"/>
                  <w:tcBorders>
                    <w:top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bl>
          <w:p w:rsidR="0068231A" w:rsidRPr="00825215" w:rsidRDefault="0068231A" w:rsidP="00825215">
            <w:pPr>
              <w:spacing w:after="0" w:line="240" w:lineRule="auto"/>
              <w:rPr>
                <w:rFonts w:ascii="Times New Roman" w:hAnsi="Times New Roman" w:cs="Times New Roman"/>
                <w:sz w:val="24"/>
                <w:szCs w:val="24"/>
              </w:rPr>
            </w:pPr>
          </w:p>
        </w:tc>
      </w:tr>
      <w:tr w:rsidR="0068231A" w:rsidRPr="00825215" w:rsidTr="00883E89">
        <w:trPr>
          <w:trHeight w:val="2010"/>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Discounts:</w:t>
            </w:r>
          </w:p>
          <w:tbl>
            <w:tblPr>
              <w:tblW w:w="0" w:type="auto"/>
              <w:tblInd w:w="1" w:type="dxa"/>
              <w:tblLook w:val="00BF"/>
            </w:tblPr>
            <w:tblGrid>
              <w:gridCol w:w="1093"/>
              <w:gridCol w:w="728"/>
              <w:gridCol w:w="547"/>
              <w:gridCol w:w="2041"/>
              <w:gridCol w:w="4411"/>
            </w:tblGrid>
            <w:tr w:rsidR="0068231A" w:rsidRPr="00825215" w:rsidTr="00883E89">
              <w:trPr>
                <w:trHeight w:val="274"/>
              </w:trPr>
              <w:tc>
                <w:tcPr>
                  <w:tcW w:w="2368" w:type="dxa"/>
                  <w:gridSpan w:val="3"/>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Discount Type:</w:t>
                  </w:r>
                </w:p>
              </w:tc>
              <w:tc>
                <w:tcPr>
                  <w:tcW w:w="6452" w:type="dxa"/>
                  <w:gridSpan w:val="2"/>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2368" w:type="dxa"/>
                  <w:gridSpan w:val="3"/>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Dollar Amount:</w:t>
                  </w:r>
                </w:p>
              </w:tc>
              <w:tc>
                <w:tcPr>
                  <w:tcW w:w="6452" w:type="dxa"/>
                  <w:gridSpan w:val="2"/>
                  <w:tcBorders>
                    <w:top w:val="single" w:sz="4" w:space="0" w:color="auto"/>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821" w:type="dxa"/>
                  <w:gridSpan w:val="2"/>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w:t>
                  </w:r>
                  <w:r w:rsidRPr="00825215">
                    <w:rPr>
                      <w:rFonts w:ascii="Times New Roman" w:hAnsi="Times New Roman" w:cs="Times New Roman"/>
                      <w:b/>
                      <w:sz w:val="24"/>
                      <w:szCs w:val="24"/>
                    </w:rPr>
                    <w:t xml:space="preserve">  Currency:</w:t>
                  </w:r>
                </w:p>
              </w:tc>
              <w:tc>
                <w:tcPr>
                  <w:tcW w:w="6998" w:type="dxa"/>
                  <w:gridSpan w:val="3"/>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109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Pr="00825215">
                    <w:rPr>
                      <w:rFonts w:ascii="Times New Roman" w:hAnsi="Times New Roman" w:cs="Times New Roman"/>
                      <w:b/>
                      <w:sz w:val="24"/>
                      <w:szCs w:val="24"/>
                    </w:rPr>
                    <w:t>% :</w:t>
                  </w:r>
                </w:p>
              </w:tc>
              <w:tc>
                <w:tcPr>
                  <w:tcW w:w="7727" w:type="dxa"/>
                  <w:gridSpan w:val="4"/>
                  <w:tcBorders>
                    <w:bottom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274"/>
              </w:trPr>
              <w:tc>
                <w:tcPr>
                  <w:tcW w:w="4409" w:type="dxa"/>
                  <w:gridSpan w:val="4"/>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sz w:val="24"/>
                      <w:szCs w:val="24"/>
                    </w:rPr>
                    <w:t xml:space="preserve">□ </w:t>
                  </w:r>
                  <w:r w:rsidR="00431942">
                    <w:rPr>
                      <w:rFonts w:ascii="Times New Roman" w:hAnsi="Times New Roman" w:cs="Times New Roman"/>
                      <w:b/>
                      <w:sz w:val="24"/>
                      <w:szCs w:val="24"/>
                    </w:rPr>
                    <w:t>Already Deducte</w:t>
                  </w:r>
                  <w:r w:rsidRPr="00825215">
                    <w:rPr>
                      <w:rFonts w:ascii="Times New Roman" w:hAnsi="Times New Roman" w:cs="Times New Roman"/>
                      <w:b/>
                      <w:sz w:val="24"/>
                      <w:szCs w:val="24"/>
                    </w:rPr>
                    <w:t>d?       Y    N</w:t>
                  </w:r>
                </w:p>
              </w:tc>
              <w:tc>
                <w:tcPr>
                  <w:tcW w:w="4410" w:type="dxa"/>
                  <w:tcBorders>
                    <w:top w:val="single" w:sz="4" w:space="0" w:color="auto"/>
                  </w:tcBorders>
                </w:tcPr>
                <w:p w:rsidR="0068231A" w:rsidRPr="00825215" w:rsidRDefault="0068231A" w:rsidP="00825215">
                  <w:pPr>
                    <w:spacing w:after="0" w:line="240" w:lineRule="auto"/>
                    <w:rPr>
                      <w:rFonts w:ascii="Times New Roman" w:hAnsi="Times New Roman" w:cs="Times New Roman"/>
                      <w:b/>
                      <w:sz w:val="24"/>
                      <w:szCs w:val="24"/>
                    </w:rPr>
                  </w:pPr>
                </w:p>
              </w:tc>
            </w:tr>
          </w:tbl>
          <w:p w:rsidR="0068231A" w:rsidRPr="00825215" w:rsidRDefault="0068231A" w:rsidP="00825215">
            <w:pPr>
              <w:spacing w:after="0" w:line="240" w:lineRule="auto"/>
              <w:rPr>
                <w:rFonts w:ascii="Times New Roman" w:hAnsi="Times New Roman" w:cs="Times New Roman"/>
                <w:b/>
                <w:sz w:val="24"/>
                <w:szCs w:val="24"/>
              </w:rPr>
            </w:pPr>
          </w:p>
        </w:tc>
      </w:tr>
      <w:tr w:rsidR="0068231A" w:rsidRPr="00825215" w:rsidTr="00883E89">
        <w:trPr>
          <w:trHeight w:val="1150"/>
        </w:trPr>
        <w:tc>
          <w:tcPr>
            <w:tcW w:w="9053" w:type="dxa"/>
          </w:tcPr>
          <w:p w:rsidR="0068231A" w:rsidRPr="00825215" w:rsidRDefault="0068231A" w:rsidP="00825215">
            <w:pPr>
              <w:spacing w:after="0" w:line="240" w:lineRule="auto"/>
              <w:rPr>
                <w:rFonts w:ascii="Times New Roman" w:hAnsi="Times New Roman" w:cs="Times New Roman"/>
                <w:b/>
                <w:sz w:val="24"/>
                <w:szCs w:val="24"/>
              </w:rPr>
            </w:pPr>
            <w:r w:rsidRPr="00825215">
              <w:rPr>
                <w:rFonts w:ascii="Times New Roman" w:hAnsi="Times New Roman" w:cs="Times New Roman"/>
                <w:b/>
                <w:sz w:val="24"/>
                <w:szCs w:val="24"/>
              </w:rPr>
              <w:t>Comments:</w:t>
            </w:r>
          </w:p>
          <w:p w:rsidR="0068231A" w:rsidRPr="00825215" w:rsidRDefault="0068231A" w:rsidP="00825215">
            <w:pPr>
              <w:spacing w:after="0" w:line="240" w:lineRule="auto"/>
              <w:rPr>
                <w:rFonts w:ascii="Times New Roman" w:hAnsi="Times New Roman" w:cs="Times New Roman"/>
                <w:sz w:val="24"/>
                <w:szCs w:val="24"/>
              </w:rPr>
            </w:pPr>
          </w:p>
        </w:tc>
      </w:tr>
    </w:tbl>
    <w:p w:rsidR="0068231A" w:rsidRPr="00825215" w:rsidRDefault="0068231A" w:rsidP="00825215">
      <w:pPr>
        <w:spacing w:after="0" w:line="240" w:lineRule="auto"/>
        <w:rPr>
          <w:rFonts w:ascii="Times New Roman" w:hAnsi="Times New Roman" w:cs="Times New Roman"/>
          <w:sz w:val="24"/>
          <w:szCs w:val="24"/>
        </w:rPr>
      </w:pPr>
    </w:p>
    <w:sectPr w:rsidR="0068231A" w:rsidRPr="00825215" w:rsidSect="00261A7F">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DE" w:rsidRDefault="002D01DE" w:rsidP="00047370">
      <w:pPr>
        <w:spacing w:after="0" w:line="240" w:lineRule="auto"/>
      </w:pPr>
      <w:r>
        <w:separator/>
      </w:r>
    </w:p>
  </w:endnote>
  <w:endnote w:type="continuationSeparator" w:id="0">
    <w:p w:rsidR="002D01DE" w:rsidRDefault="002D01DE" w:rsidP="00047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23" w:rsidRPr="006B3C87" w:rsidRDefault="003D2623" w:rsidP="006B3C87">
    <w:pPr>
      <w:pStyle w:val="Footer"/>
      <w:rPr>
        <w:rFonts w:ascii="Times New Roman" w:hAnsi="Times New Roman" w:cs="Times New Roman"/>
        <w:sz w:val="20"/>
        <w:szCs w:val="20"/>
      </w:rPr>
    </w:pPr>
    <w:r w:rsidRPr="006B3C87">
      <w:rPr>
        <w:rFonts w:ascii="Times New Roman" w:hAnsi="Times New Roman" w:cs="Times New Roman"/>
        <w:sz w:val="20"/>
        <w:szCs w:val="20"/>
      </w:rPr>
      <w:t>_______________________________________________________</w:t>
    </w:r>
    <w:r>
      <w:rPr>
        <w:rFonts w:ascii="Times New Roman" w:hAnsi="Times New Roman" w:cs="Times New Roman"/>
        <w:sz w:val="20"/>
        <w:szCs w:val="20"/>
      </w:rPr>
      <w:t>________</w:t>
    </w:r>
    <w:r w:rsidRPr="006B3C87">
      <w:rPr>
        <w:rFonts w:ascii="Times New Roman" w:hAnsi="Times New Roman" w:cs="Times New Roman"/>
        <w:sz w:val="20"/>
        <w:szCs w:val="20"/>
      </w:rPr>
      <w:t>______________________________</w:t>
    </w:r>
  </w:p>
  <w:p w:rsidR="003D2623" w:rsidRPr="006B3C87" w:rsidRDefault="003D2623" w:rsidP="006B3C87">
    <w:pPr>
      <w:pStyle w:val="Footer"/>
      <w:rPr>
        <w:rFonts w:ascii="Times New Roman" w:hAnsi="Times New Roman" w:cs="Times New Roman"/>
        <w:sz w:val="20"/>
        <w:szCs w:val="20"/>
      </w:rPr>
    </w:pPr>
    <w:r w:rsidRPr="006B3C87">
      <w:rPr>
        <w:rFonts w:ascii="Times New Roman" w:hAnsi="Times New Roman" w:cs="Times New Roman"/>
        <w:sz w:val="20"/>
        <w:szCs w:val="20"/>
      </w:rPr>
      <w:tab/>
      <w:t xml:space="preserve">Page </w:t>
    </w:r>
    <w:r w:rsidR="00101C73" w:rsidRPr="006B3C87">
      <w:rPr>
        <w:rStyle w:val="PageNumber"/>
        <w:rFonts w:ascii="Times New Roman" w:hAnsi="Times New Roman" w:cs="Times New Roman"/>
        <w:sz w:val="20"/>
        <w:szCs w:val="20"/>
      </w:rPr>
      <w:fldChar w:fldCharType="begin"/>
    </w:r>
    <w:r w:rsidRPr="006B3C87">
      <w:rPr>
        <w:rStyle w:val="PageNumber"/>
        <w:rFonts w:ascii="Times New Roman" w:hAnsi="Times New Roman" w:cs="Times New Roman"/>
        <w:sz w:val="20"/>
        <w:szCs w:val="20"/>
      </w:rPr>
      <w:instrText xml:space="preserve"> PAGE </w:instrText>
    </w:r>
    <w:r w:rsidR="00101C73" w:rsidRPr="006B3C87">
      <w:rPr>
        <w:rStyle w:val="PageNumber"/>
        <w:rFonts w:ascii="Times New Roman" w:hAnsi="Times New Roman" w:cs="Times New Roman"/>
        <w:sz w:val="20"/>
        <w:szCs w:val="20"/>
      </w:rPr>
      <w:fldChar w:fldCharType="separate"/>
    </w:r>
    <w:r w:rsidR="00000ECC">
      <w:rPr>
        <w:rStyle w:val="PageNumber"/>
        <w:rFonts w:ascii="Times New Roman" w:hAnsi="Times New Roman" w:cs="Times New Roman"/>
        <w:noProof/>
        <w:sz w:val="20"/>
        <w:szCs w:val="20"/>
      </w:rPr>
      <w:t>1</w:t>
    </w:r>
    <w:r w:rsidR="00101C73" w:rsidRPr="006B3C87">
      <w:rPr>
        <w:rStyle w:val="PageNumber"/>
        <w:rFonts w:ascii="Times New Roman" w:hAnsi="Times New Roman" w:cs="Times New Roman"/>
        <w:sz w:val="20"/>
        <w:szCs w:val="20"/>
      </w:rPr>
      <w:fldChar w:fldCharType="end"/>
    </w:r>
    <w:r>
      <w:rPr>
        <w:rStyle w:val="PageNumber"/>
        <w:rFonts w:ascii="Times New Roman" w:hAnsi="Times New Roman" w:cs="Times New Roman"/>
        <w:sz w:val="20"/>
        <w:szCs w:val="20"/>
      </w:rPr>
      <w:t>/20</w:t>
    </w:r>
    <w:r w:rsidRPr="006B3C87">
      <w:rPr>
        <w:rFonts w:ascii="Times New Roman" w:hAnsi="Times New Roman" w:cs="Times New Roman"/>
        <w:sz w:val="20"/>
        <w:szCs w:val="20"/>
      </w:rPr>
      <w:tab/>
      <w:t>May 2012</w:t>
    </w:r>
  </w:p>
  <w:p w:rsidR="003D2623" w:rsidRPr="006B3C87" w:rsidRDefault="003D2623" w:rsidP="006B3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DE" w:rsidRDefault="002D01DE" w:rsidP="00047370">
      <w:pPr>
        <w:spacing w:after="0" w:line="240" w:lineRule="auto"/>
      </w:pPr>
      <w:r>
        <w:separator/>
      </w:r>
    </w:p>
  </w:footnote>
  <w:footnote w:type="continuationSeparator" w:id="0">
    <w:p w:rsidR="002D01DE" w:rsidRDefault="002D01DE" w:rsidP="000473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23" w:rsidRPr="006B3C87" w:rsidRDefault="003D2623" w:rsidP="00F37993">
    <w:pPr>
      <w:pStyle w:val="Header"/>
      <w:rPr>
        <w:rFonts w:ascii="Times New Roman" w:hAnsi="Times New Roman" w:cs="Times New Roman"/>
        <w:sz w:val="20"/>
        <w:szCs w:val="20"/>
      </w:rPr>
    </w:pPr>
    <w:r w:rsidRPr="006B3C87">
      <w:rPr>
        <w:rFonts w:ascii="Times New Roman" w:hAnsi="Times New Roman" w:cs="Times New Roman"/>
        <w:sz w:val="20"/>
        <w:szCs w:val="20"/>
      </w:rPr>
      <w:t>Bureau of Labor Statistics</w:t>
    </w:r>
    <w:r w:rsidRPr="006B3C87">
      <w:rPr>
        <w:rFonts w:ascii="Times New Roman" w:hAnsi="Times New Roman" w:cs="Times New Roman"/>
        <w:sz w:val="20"/>
        <w:szCs w:val="20"/>
      </w:rPr>
      <w:tab/>
    </w:r>
    <w:r w:rsidRPr="006B3C87">
      <w:rPr>
        <w:rFonts w:ascii="Times New Roman" w:hAnsi="Times New Roman" w:cs="Times New Roman"/>
        <w:sz w:val="20"/>
        <w:szCs w:val="20"/>
      </w:rPr>
      <w:tab/>
      <w:t>Import: Sample 38</w:t>
    </w:r>
  </w:p>
  <w:p w:rsidR="003D2623" w:rsidRPr="006B3C87" w:rsidRDefault="003D2623" w:rsidP="00F37993">
    <w:pPr>
      <w:pStyle w:val="Header"/>
      <w:rPr>
        <w:rFonts w:ascii="Times New Roman" w:hAnsi="Times New Roman" w:cs="Times New Roman"/>
        <w:sz w:val="20"/>
        <w:szCs w:val="20"/>
      </w:rPr>
    </w:pPr>
    <w:r w:rsidRPr="006B3C87">
      <w:rPr>
        <w:rFonts w:ascii="Times New Roman" w:hAnsi="Times New Roman" w:cs="Times New Roman"/>
        <w:sz w:val="20"/>
        <w:szCs w:val="20"/>
      </w:rPr>
      <w:t>IPP Item Checklist</w:t>
    </w:r>
    <w:r w:rsidRPr="006B3C87">
      <w:rPr>
        <w:rFonts w:ascii="Times New Roman" w:hAnsi="Times New Roman" w:cs="Times New Roman"/>
        <w:sz w:val="20"/>
        <w:szCs w:val="20"/>
      </w:rPr>
      <w:tab/>
    </w:r>
    <w:r w:rsidRPr="006B3C87">
      <w:rPr>
        <w:rFonts w:ascii="Times New Roman" w:hAnsi="Times New Roman" w:cs="Times New Roman"/>
        <w:sz w:val="20"/>
        <w:szCs w:val="20"/>
      </w:rPr>
      <w:tab/>
      <w:t>For Internal Use Only</w:t>
    </w:r>
  </w:p>
  <w:p w:rsidR="003D2623" w:rsidRPr="006B3C87" w:rsidRDefault="003D2623" w:rsidP="00F37993">
    <w:pPr>
      <w:pStyle w:val="Header"/>
      <w:rPr>
        <w:rFonts w:ascii="Times New Roman" w:hAnsi="Times New Roman" w:cs="Times New Roman"/>
        <w:sz w:val="20"/>
        <w:szCs w:val="20"/>
      </w:rPr>
    </w:pPr>
    <w:r w:rsidRPr="006B3C87">
      <w:rPr>
        <w:rFonts w:ascii="Times New Roman" w:hAnsi="Times New Roman" w:cs="Times New Roman"/>
        <w:sz w:val="20"/>
        <w:szCs w:val="20"/>
      </w:rPr>
      <w:tab/>
    </w:r>
    <w:r w:rsidRPr="006B3C87">
      <w:rPr>
        <w:rFonts w:ascii="Times New Roman" w:hAnsi="Times New Roman" w:cs="Times New Roman"/>
        <w:sz w:val="20"/>
        <w:szCs w:val="20"/>
      </w:rPr>
      <w:tab/>
      <w:t>IA: Will Adonizio</w:t>
    </w:r>
  </w:p>
  <w:p w:rsidR="003D2623" w:rsidRPr="00706B85" w:rsidRDefault="003D2623" w:rsidP="00047370">
    <w:pPr>
      <w:pStyle w:val="Header"/>
      <w:rPr>
        <w:sz w:val="20"/>
        <w:szCs w:val="20"/>
      </w:rPr>
    </w:pPr>
    <w:r w:rsidRPr="00706B85">
      <w:rPr>
        <w:sz w:val="20"/>
        <w:szCs w:val="20"/>
      </w:rPr>
      <w:t>__________________________________________________________________</w:t>
    </w:r>
    <w:r>
      <w:rPr>
        <w:sz w:val="20"/>
        <w:szCs w:val="20"/>
      </w:rPr>
      <w:t>________</w:t>
    </w:r>
    <w:r w:rsidRPr="00706B85">
      <w:rPr>
        <w:sz w:val="20"/>
        <w:szCs w:val="20"/>
      </w:rPr>
      <w:t>___________________</w:t>
    </w:r>
    <w:r w:rsidRPr="00706B85">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23" w:rsidRPr="00FC0C0F" w:rsidRDefault="003D2623" w:rsidP="00532241">
    <w:pPr>
      <w:pStyle w:val="Header"/>
      <w:rPr>
        <w:rFonts w:ascii="Times New Roman" w:hAnsi="Times New Roman" w:cs="Times New Roman"/>
        <w:sz w:val="20"/>
        <w:szCs w:val="20"/>
      </w:rPr>
    </w:pPr>
    <w:r w:rsidRPr="00FC0C0F">
      <w:rPr>
        <w:rFonts w:ascii="Times New Roman" w:hAnsi="Times New Roman" w:cs="Times New Roman"/>
        <w:sz w:val="20"/>
        <w:szCs w:val="20"/>
      </w:rPr>
      <w:t>Bureau of Labor Statistics</w:t>
    </w:r>
    <w:r w:rsidRPr="00FC0C0F">
      <w:rPr>
        <w:rFonts w:ascii="Times New Roman" w:hAnsi="Times New Roman" w:cs="Times New Roman"/>
        <w:sz w:val="20"/>
        <w:szCs w:val="20"/>
      </w:rPr>
      <w:tab/>
    </w:r>
    <w:r w:rsidRPr="00FC0C0F">
      <w:rPr>
        <w:rFonts w:ascii="Times New Roman" w:hAnsi="Times New Roman" w:cs="Times New Roman"/>
        <w:sz w:val="20"/>
        <w:szCs w:val="20"/>
      </w:rPr>
      <w:tab/>
      <w:t>Import: Sample 38</w:t>
    </w:r>
  </w:p>
  <w:p w:rsidR="003D2623" w:rsidRPr="00FC0C0F" w:rsidRDefault="003D2623" w:rsidP="00532241">
    <w:pPr>
      <w:pStyle w:val="Header"/>
      <w:rPr>
        <w:rFonts w:ascii="Times New Roman" w:hAnsi="Times New Roman" w:cs="Times New Roman"/>
        <w:sz w:val="20"/>
        <w:szCs w:val="20"/>
      </w:rPr>
    </w:pPr>
    <w:r w:rsidRPr="00FC0C0F">
      <w:rPr>
        <w:rFonts w:ascii="Times New Roman" w:hAnsi="Times New Roman" w:cs="Times New Roman"/>
        <w:sz w:val="20"/>
        <w:szCs w:val="20"/>
      </w:rPr>
      <w:t>IPP Item Checklist</w:t>
    </w:r>
    <w:r w:rsidRPr="00FC0C0F">
      <w:rPr>
        <w:rFonts w:ascii="Times New Roman" w:hAnsi="Times New Roman" w:cs="Times New Roman"/>
        <w:sz w:val="20"/>
        <w:szCs w:val="20"/>
      </w:rPr>
      <w:tab/>
    </w:r>
    <w:r w:rsidRPr="00FC0C0F">
      <w:rPr>
        <w:rFonts w:ascii="Times New Roman" w:hAnsi="Times New Roman" w:cs="Times New Roman"/>
        <w:sz w:val="20"/>
        <w:szCs w:val="20"/>
      </w:rPr>
      <w:tab/>
      <w:t>For Internal Use Only</w:t>
    </w:r>
  </w:p>
  <w:p w:rsidR="003D2623" w:rsidRPr="00FC0C0F" w:rsidRDefault="003D2623" w:rsidP="00532241">
    <w:pPr>
      <w:pStyle w:val="Header"/>
      <w:rPr>
        <w:rFonts w:ascii="Times New Roman" w:hAnsi="Times New Roman" w:cs="Times New Roman"/>
        <w:sz w:val="20"/>
        <w:szCs w:val="20"/>
      </w:rPr>
    </w:pPr>
    <w:r w:rsidRPr="00FC0C0F">
      <w:rPr>
        <w:rFonts w:ascii="Times New Roman" w:hAnsi="Times New Roman" w:cs="Times New Roman"/>
        <w:sz w:val="20"/>
        <w:szCs w:val="20"/>
      </w:rPr>
      <w:tab/>
    </w:r>
    <w:r w:rsidRPr="00FC0C0F">
      <w:rPr>
        <w:rFonts w:ascii="Times New Roman" w:hAnsi="Times New Roman" w:cs="Times New Roman"/>
        <w:sz w:val="20"/>
        <w:szCs w:val="20"/>
      </w:rPr>
      <w:tab/>
      <w:t>IA: Will Adonizio</w:t>
    </w:r>
  </w:p>
  <w:p w:rsidR="003D2623" w:rsidRPr="00047370" w:rsidRDefault="003D2623" w:rsidP="00532241">
    <w:pPr>
      <w:pStyle w:val="Header"/>
    </w:pPr>
    <w:r>
      <w:t>_____________________________________________________________________________________</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E42"/>
    <w:multiLevelType w:val="hybridMultilevel"/>
    <w:tmpl w:val="9A0ADB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5D6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37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267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3F547A"/>
    <w:multiLevelType w:val="hybridMultilevel"/>
    <w:tmpl w:val="DB620262"/>
    <w:lvl w:ilvl="0" w:tplc="04090019">
      <w:start w:val="2"/>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84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CEB015C"/>
    <w:multiLevelType w:val="hybridMultilevel"/>
    <w:tmpl w:val="7E8089EE"/>
    <w:lvl w:ilvl="0" w:tplc="792C0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01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C1A2810"/>
    <w:multiLevelType w:val="hybridMultilevel"/>
    <w:tmpl w:val="8F563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2FE6DBA"/>
    <w:multiLevelType w:val="hybridMultilevel"/>
    <w:tmpl w:val="D682C65A"/>
    <w:lvl w:ilvl="0" w:tplc="FC5E5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72A81"/>
    <w:multiLevelType w:val="hybridMultilevel"/>
    <w:tmpl w:val="B1CA13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9344564"/>
    <w:multiLevelType w:val="hybridMultilevel"/>
    <w:tmpl w:val="FDF64D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155561"/>
    <w:multiLevelType w:val="hybridMultilevel"/>
    <w:tmpl w:val="446C4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2626A"/>
    <w:multiLevelType w:val="hybridMultilevel"/>
    <w:tmpl w:val="941EAFC0"/>
    <w:lvl w:ilvl="0" w:tplc="85D2429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1"/>
  </w:num>
  <w:num w:numId="4">
    <w:abstractNumId w:val="3"/>
  </w:num>
  <w:num w:numId="5">
    <w:abstractNumId w:val="2"/>
  </w:num>
  <w:num w:numId="6">
    <w:abstractNumId w:val="7"/>
  </w:num>
  <w:num w:numId="7">
    <w:abstractNumId w:val="0"/>
  </w:num>
  <w:num w:numId="8">
    <w:abstractNumId w:val="4"/>
  </w:num>
  <w:num w:numId="9">
    <w:abstractNumId w:val="10"/>
  </w:num>
  <w:num w:numId="10">
    <w:abstractNumId w:val="11"/>
  </w:num>
  <w:num w:numId="11">
    <w:abstractNumId w:val="8"/>
  </w:num>
  <w:num w:numId="12">
    <w:abstractNumId w:val="12"/>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rsids>
    <w:rsidRoot w:val="00047370"/>
    <w:rsid w:val="00000ECC"/>
    <w:rsid w:val="0000490B"/>
    <w:rsid w:val="00047370"/>
    <w:rsid w:val="000A7B5A"/>
    <w:rsid w:val="000D5AD3"/>
    <w:rsid w:val="000D66B4"/>
    <w:rsid w:val="00101C73"/>
    <w:rsid w:val="001058CC"/>
    <w:rsid w:val="001134A7"/>
    <w:rsid w:val="00130C5B"/>
    <w:rsid w:val="001576B5"/>
    <w:rsid w:val="0021368E"/>
    <w:rsid w:val="002275F8"/>
    <w:rsid w:val="0024307A"/>
    <w:rsid w:val="00261A7F"/>
    <w:rsid w:val="002762EC"/>
    <w:rsid w:val="002C016C"/>
    <w:rsid w:val="002C67A0"/>
    <w:rsid w:val="002C6BB1"/>
    <w:rsid w:val="002C7D04"/>
    <w:rsid w:val="002D01DE"/>
    <w:rsid w:val="002D3213"/>
    <w:rsid w:val="002D41BA"/>
    <w:rsid w:val="00303197"/>
    <w:rsid w:val="00337386"/>
    <w:rsid w:val="00361428"/>
    <w:rsid w:val="00382111"/>
    <w:rsid w:val="003D2623"/>
    <w:rsid w:val="003D316F"/>
    <w:rsid w:val="003F2B9A"/>
    <w:rsid w:val="004271F3"/>
    <w:rsid w:val="00431942"/>
    <w:rsid w:val="00436B0F"/>
    <w:rsid w:val="004474D2"/>
    <w:rsid w:val="0045719C"/>
    <w:rsid w:val="0048523B"/>
    <w:rsid w:val="004C5C43"/>
    <w:rsid w:val="00532241"/>
    <w:rsid w:val="005519DE"/>
    <w:rsid w:val="0056689E"/>
    <w:rsid w:val="005A690D"/>
    <w:rsid w:val="005A6E42"/>
    <w:rsid w:val="005C2DD5"/>
    <w:rsid w:val="005F2797"/>
    <w:rsid w:val="006128F3"/>
    <w:rsid w:val="00677708"/>
    <w:rsid w:val="0068231A"/>
    <w:rsid w:val="00685FE8"/>
    <w:rsid w:val="00691720"/>
    <w:rsid w:val="006A31AD"/>
    <w:rsid w:val="006B3C87"/>
    <w:rsid w:val="006B4572"/>
    <w:rsid w:val="00706B85"/>
    <w:rsid w:val="00730EFF"/>
    <w:rsid w:val="0079382D"/>
    <w:rsid w:val="007E5438"/>
    <w:rsid w:val="008034F0"/>
    <w:rsid w:val="00805967"/>
    <w:rsid w:val="00815BBE"/>
    <w:rsid w:val="00822AC1"/>
    <w:rsid w:val="00824C97"/>
    <w:rsid w:val="00825215"/>
    <w:rsid w:val="00832E0D"/>
    <w:rsid w:val="008345AE"/>
    <w:rsid w:val="008637A0"/>
    <w:rsid w:val="00870F5B"/>
    <w:rsid w:val="00883E89"/>
    <w:rsid w:val="008965FF"/>
    <w:rsid w:val="00897438"/>
    <w:rsid w:val="008A6106"/>
    <w:rsid w:val="008C1340"/>
    <w:rsid w:val="008C1A2C"/>
    <w:rsid w:val="008D5830"/>
    <w:rsid w:val="008F4F1C"/>
    <w:rsid w:val="00915FEC"/>
    <w:rsid w:val="00927A0D"/>
    <w:rsid w:val="0093284B"/>
    <w:rsid w:val="009675C9"/>
    <w:rsid w:val="00994A19"/>
    <w:rsid w:val="009B07EE"/>
    <w:rsid w:val="00A719E5"/>
    <w:rsid w:val="00AD3362"/>
    <w:rsid w:val="00AE3494"/>
    <w:rsid w:val="00B076F3"/>
    <w:rsid w:val="00B13E7A"/>
    <w:rsid w:val="00B56BD9"/>
    <w:rsid w:val="00B627DB"/>
    <w:rsid w:val="00BB3AC4"/>
    <w:rsid w:val="00BD4256"/>
    <w:rsid w:val="00BF107C"/>
    <w:rsid w:val="00C10413"/>
    <w:rsid w:val="00C406AD"/>
    <w:rsid w:val="00C76202"/>
    <w:rsid w:val="00C90BE2"/>
    <w:rsid w:val="00CB55AA"/>
    <w:rsid w:val="00CC1286"/>
    <w:rsid w:val="00CE06AE"/>
    <w:rsid w:val="00CF29B4"/>
    <w:rsid w:val="00D03694"/>
    <w:rsid w:val="00D811BD"/>
    <w:rsid w:val="00D91C4D"/>
    <w:rsid w:val="00DF3D75"/>
    <w:rsid w:val="00E16860"/>
    <w:rsid w:val="00E7093F"/>
    <w:rsid w:val="00E974C4"/>
    <w:rsid w:val="00E978D0"/>
    <w:rsid w:val="00EC20A4"/>
    <w:rsid w:val="00ED4461"/>
    <w:rsid w:val="00ED48EB"/>
    <w:rsid w:val="00EE07A6"/>
    <w:rsid w:val="00F37993"/>
    <w:rsid w:val="00F47086"/>
    <w:rsid w:val="00F5604D"/>
    <w:rsid w:val="00F77977"/>
    <w:rsid w:val="00F83C56"/>
    <w:rsid w:val="00F90148"/>
    <w:rsid w:val="00FC0C0F"/>
    <w:rsid w:val="00FC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70"/>
  </w:style>
  <w:style w:type="paragraph" w:styleId="Heading2">
    <w:name w:val="heading 2"/>
    <w:basedOn w:val="Normal"/>
    <w:next w:val="Normal"/>
    <w:link w:val="Heading2Char"/>
    <w:qFormat/>
    <w:rsid w:val="0068231A"/>
    <w:pPr>
      <w:keepNext/>
      <w:spacing w:after="0" w:line="240" w:lineRule="auto"/>
      <w:jc w:val="center"/>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370"/>
    <w:pPr>
      <w:ind w:left="720"/>
      <w:contextualSpacing/>
    </w:pPr>
  </w:style>
  <w:style w:type="character" w:styleId="Hyperlink">
    <w:name w:val="Hyperlink"/>
    <w:basedOn w:val="DefaultParagraphFont"/>
    <w:rsid w:val="00047370"/>
    <w:rPr>
      <w:color w:val="0000FF"/>
      <w:u w:val="single"/>
    </w:rPr>
  </w:style>
  <w:style w:type="paragraph" w:styleId="Header">
    <w:name w:val="header"/>
    <w:basedOn w:val="Normal"/>
    <w:link w:val="HeaderChar"/>
    <w:unhideWhenUsed/>
    <w:rsid w:val="00047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70"/>
  </w:style>
  <w:style w:type="paragraph" w:styleId="Footer">
    <w:name w:val="footer"/>
    <w:basedOn w:val="Normal"/>
    <w:link w:val="FooterChar"/>
    <w:unhideWhenUsed/>
    <w:rsid w:val="000473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370"/>
  </w:style>
  <w:style w:type="character" w:customStyle="1" w:styleId="Heading2Char">
    <w:name w:val="Heading 2 Char"/>
    <w:basedOn w:val="DefaultParagraphFont"/>
    <w:link w:val="Heading2"/>
    <w:rsid w:val="0068231A"/>
    <w:rPr>
      <w:rFonts w:ascii="Times New Roman" w:eastAsia="Times New Roman" w:hAnsi="Times New Roman" w:cs="Times New Roman"/>
      <w:b/>
      <w:color w:val="000000"/>
      <w:sz w:val="24"/>
      <w:szCs w:val="24"/>
    </w:rPr>
  </w:style>
  <w:style w:type="paragraph" w:styleId="BodyText">
    <w:name w:val="Body Text"/>
    <w:basedOn w:val="Normal"/>
    <w:link w:val="BodyTextChar"/>
    <w:rsid w:val="0068231A"/>
    <w:pPr>
      <w:spacing w:after="0" w:line="240" w:lineRule="auto"/>
      <w:jc w:val="center"/>
    </w:pPr>
    <w:rPr>
      <w:rFonts w:ascii="Courier" w:eastAsia="Times New Roman" w:hAnsi="Courier" w:cs="Times New Roman"/>
      <w:b/>
      <w:sz w:val="28"/>
      <w:szCs w:val="20"/>
    </w:rPr>
  </w:style>
  <w:style w:type="character" w:customStyle="1" w:styleId="BodyTextChar">
    <w:name w:val="Body Text Char"/>
    <w:basedOn w:val="DefaultParagraphFont"/>
    <w:link w:val="BodyText"/>
    <w:rsid w:val="0068231A"/>
    <w:rPr>
      <w:rFonts w:ascii="Courier" w:eastAsia="Times New Roman" w:hAnsi="Courier" w:cs="Times New Roman"/>
      <w:b/>
      <w:sz w:val="28"/>
      <w:szCs w:val="20"/>
    </w:rPr>
  </w:style>
  <w:style w:type="paragraph" w:styleId="BodyTextIndent2">
    <w:name w:val="Body Text Indent 2"/>
    <w:basedOn w:val="Normal"/>
    <w:link w:val="BodyTextIndent2Char"/>
    <w:rsid w:val="0068231A"/>
    <w:pPr>
      <w:spacing w:after="0" w:line="240" w:lineRule="auto"/>
      <w:ind w:left="360" w:hanging="360"/>
    </w:pPr>
    <w:rPr>
      <w:rFonts w:ascii="Times New Roman" w:eastAsia="Times New Roman" w:hAnsi="Times New Roman" w:cs="Times New Roman"/>
      <w:snapToGrid w:val="0"/>
      <w:color w:val="000000"/>
      <w:sz w:val="24"/>
      <w:szCs w:val="24"/>
    </w:rPr>
  </w:style>
  <w:style w:type="character" w:customStyle="1" w:styleId="BodyTextIndent2Char">
    <w:name w:val="Body Text Indent 2 Char"/>
    <w:basedOn w:val="DefaultParagraphFont"/>
    <w:link w:val="BodyTextIndent2"/>
    <w:rsid w:val="0068231A"/>
    <w:rPr>
      <w:rFonts w:ascii="Times New Roman" w:eastAsia="Times New Roman" w:hAnsi="Times New Roman" w:cs="Times New Roman"/>
      <w:snapToGrid w:val="0"/>
      <w:color w:val="000000"/>
      <w:sz w:val="24"/>
      <w:szCs w:val="24"/>
    </w:rPr>
  </w:style>
  <w:style w:type="paragraph" w:styleId="BodyTextIndent3">
    <w:name w:val="Body Text Indent 3"/>
    <w:basedOn w:val="Normal"/>
    <w:link w:val="BodyTextIndent3Char"/>
    <w:rsid w:val="0068231A"/>
    <w:pPr>
      <w:spacing w:after="0" w:line="240" w:lineRule="auto"/>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6823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5215"/>
    <w:rPr>
      <w:sz w:val="16"/>
      <w:szCs w:val="16"/>
    </w:rPr>
  </w:style>
  <w:style w:type="paragraph" w:styleId="CommentText">
    <w:name w:val="annotation text"/>
    <w:basedOn w:val="Normal"/>
    <w:link w:val="CommentTextChar"/>
    <w:uiPriority w:val="99"/>
    <w:semiHidden/>
    <w:unhideWhenUsed/>
    <w:rsid w:val="00825215"/>
    <w:pPr>
      <w:spacing w:line="240" w:lineRule="auto"/>
    </w:pPr>
    <w:rPr>
      <w:sz w:val="20"/>
      <w:szCs w:val="20"/>
    </w:rPr>
  </w:style>
  <w:style w:type="character" w:customStyle="1" w:styleId="CommentTextChar">
    <w:name w:val="Comment Text Char"/>
    <w:basedOn w:val="DefaultParagraphFont"/>
    <w:link w:val="CommentText"/>
    <w:uiPriority w:val="99"/>
    <w:semiHidden/>
    <w:rsid w:val="00825215"/>
    <w:rPr>
      <w:sz w:val="20"/>
      <w:szCs w:val="20"/>
    </w:rPr>
  </w:style>
  <w:style w:type="paragraph" w:styleId="CommentSubject">
    <w:name w:val="annotation subject"/>
    <w:basedOn w:val="CommentText"/>
    <w:next w:val="CommentText"/>
    <w:link w:val="CommentSubjectChar"/>
    <w:uiPriority w:val="99"/>
    <w:semiHidden/>
    <w:unhideWhenUsed/>
    <w:rsid w:val="00825215"/>
    <w:rPr>
      <w:b/>
      <w:bCs/>
    </w:rPr>
  </w:style>
  <w:style w:type="character" w:customStyle="1" w:styleId="CommentSubjectChar">
    <w:name w:val="Comment Subject Char"/>
    <w:basedOn w:val="CommentTextChar"/>
    <w:link w:val="CommentSubject"/>
    <w:uiPriority w:val="99"/>
    <w:semiHidden/>
    <w:rsid w:val="00825215"/>
    <w:rPr>
      <w:b/>
      <w:bCs/>
    </w:rPr>
  </w:style>
  <w:style w:type="paragraph" w:styleId="BalloonText">
    <w:name w:val="Balloon Text"/>
    <w:basedOn w:val="Normal"/>
    <w:link w:val="BalloonTextChar"/>
    <w:uiPriority w:val="99"/>
    <w:semiHidden/>
    <w:unhideWhenUsed/>
    <w:rsid w:val="0082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215"/>
    <w:rPr>
      <w:rFonts w:ascii="Tahoma" w:hAnsi="Tahoma" w:cs="Tahoma"/>
      <w:sz w:val="16"/>
      <w:szCs w:val="16"/>
    </w:rPr>
  </w:style>
  <w:style w:type="paragraph" w:styleId="Revision">
    <w:name w:val="Revision"/>
    <w:hidden/>
    <w:uiPriority w:val="99"/>
    <w:semiHidden/>
    <w:rsid w:val="00532241"/>
    <w:pPr>
      <w:spacing w:after="0" w:line="240" w:lineRule="auto"/>
    </w:pPr>
  </w:style>
  <w:style w:type="character" w:styleId="FollowedHyperlink">
    <w:name w:val="FollowedHyperlink"/>
    <w:basedOn w:val="DefaultParagraphFont"/>
    <w:uiPriority w:val="99"/>
    <w:semiHidden/>
    <w:unhideWhenUsed/>
    <w:rsid w:val="00730EFF"/>
    <w:rPr>
      <w:color w:val="800080" w:themeColor="followedHyperlink"/>
      <w:u w:val="single"/>
    </w:rPr>
  </w:style>
  <w:style w:type="character" w:styleId="PageNumber">
    <w:name w:val="page number"/>
    <w:basedOn w:val="DefaultParagraphFont"/>
    <w:rsid w:val="006B3C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linkhandler/cgov/trade/legal/informed_compliance_pubs/icp022.ctt/icp02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ulings.cbp.gov/" TargetMode="External"/><Relationship Id="rId10" Type="http://schemas.openxmlformats.org/officeDocument/2006/relationships/hyperlink" Target="http://www.cbp.gov/linkhandler/cgov/newsroom/publications/trade/iius.ctt/iius.pdf" TargetMode="External"/><Relationship Id="rId4" Type="http://schemas.openxmlformats.org/officeDocument/2006/relationships/settings" Target="settings.xml"/><Relationship Id="rId9" Type="http://schemas.openxmlformats.org/officeDocument/2006/relationships/hyperlink" Target="http://www.legacywwl.com/documents/footwear.pdf" TargetMode="External"/><Relationship Id="rId14" Type="http://schemas.openxmlformats.org/officeDocument/2006/relationships/hyperlink" Target="file:///\\Ipsrv11\regions\Explanatory_Notes\2007-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ECA5-47BB-45C0-B6DB-2642F22F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DIP</Company>
  <LinksUpToDate>false</LinksUpToDate>
  <CharactersWithSpaces>28803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adonizio_w</dc:creator>
  <cp:keywords/>
  <dc:description/>
  <cp:lastModifiedBy>Courtney Elizabeth Lam</cp:lastModifiedBy>
  <cp:revision>2</cp:revision>
  <dcterms:created xsi:type="dcterms:W3CDTF">2012-04-25T19:54:00Z</dcterms:created>
  <dcterms:modified xsi:type="dcterms:W3CDTF">2012-04-25T19:54:00Z</dcterms:modified>
</cp:coreProperties>
</file>