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21" w:rsidRPr="00781B9E" w:rsidRDefault="00E477FE" w:rsidP="007461EB">
      <w:pPr>
        <w:jc w:val="center"/>
        <w:rPr>
          <w:b/>
        </w:rPr>
      </w:pPr>
      <w:r w:rsidRPr="00781B9E">
        <w:rPr>
          <w:b/>
        </w:rPr>
        <w:t>TABLE OF CHANGES</w:t>
      </w:r>
      <w:r w:rsidR="00502814" w:rsidRPr="00781B9E">
        <w:rPr>
          <w:b/>
        </w:rPr>
        <w:t xml:space="preserve"> </w:t>
      </w:r>
      <w:r w:rsidRPr="00781B9E">
        <w:rPr>
          <w:b/>
        </w:rPr>
        <w:t>-</w:t>
      </w:r>
      <w:r w:rsidR="00502814" w:rsidRPr="00781B9E">
        <w:rPr>
          <w:b/>
        </w:rPr>
        <w:t xml:space="preserve"> </w:t>
      </w:r>
      <w:r w:rsidR="00AE28DF" w:rsidRPr="00781B9E">
        <w:rPr>
          <w:b/>
        </w:rPr>
        <w:t>INSTRUCTIONS</w:t>
      </w:r>
    </w:p>
    <w:p w:rsidR="00220565" w:rsidRPr="00781B9E" w:rsidRDefault="00220565" w:rsidP="007461EB">
      <w:pPr>
        <w:jc w:val="center"/>
        <w:rPr>
          <w:b/>
        </w:rPr>
      </w:pPr>
      <w:r w:rsidRPr="00781B9E">
        <w:rPr>
          <w:b/>
        </w:rPr>
        <w:t xml:space="preserve">Form </w:t>
      </w:r>
      <w:r w:rsidR="00502814" w:rsidRPr="00781B9E">
        <w:rPr>
          <w:b/>
        </w:rPr>
        <w:t>I-</w:t>
      </w:r>
      <w:r w:rsidR="001C383B" w:rsidRPr="00781B9E">
        <w:rPr>
          <w:b/>
        </w:rPr>
        <w:t>212</w:t>
      </w:r>
      <w:r w:rsidR="003065FA" w:rsidRPr="00781B9E">
        <w:rPr>
          <w:b/>
        </w:rPr>
        <w:t xml:space="preserve">, Application for </w:t>
      </w:r>
      <w:r w:rsidR="001C383B" w:rsidRPr="00781B9E">
        <w:rPr>
          <w:b/>
        </w:rPr>
        <w:t xml:space="preserve">Permission to Reapply for Admission </w:t>
      </w:r>
      <w:proofErr w:type="gramStart"/>
      <w:r w:rsidR="001C383B" w:rsidRPr="00781B9E">
        <w:rPr>
          <w:b/>
        </w:rPr>
        <w:t>Into</w:t>
      </w:r>
      <w:proofErr w:type="gramEnd"/>
      <w:r w:rsidR="001C383B" w:rsidRPr="00781B9E">
        <w:rPr>
          <w:b/>
        </w:rPr>
        <w:t xml:space="preserve"> the United States After Deportation or </w:t>
      </w:r>
      <w:r w:rsidR="000879D0" w:rsidRPr="00781B9E">
        <w:rPr>
          <w:b/>
        </w:rPr>
        <w:t>R</w:t>
      </w:r>
      <w:r w:rsidR="001C383B" w:rsidRPr="00781B9E">
        <w:rPr>
          <w:b/>
        </w:rPr>
        <w:t>emoval</w:t>
      </w:r>
    </w:p>
    <w:p w:rsidR="00E477FE" w:rsidRPr="00781B9E" w:rsidRDefault="00E477FE" w:rsidP="007461EB">
      <w:pPr>
        <w:jc w:val="center"/>
        <w:rPr>
          <w:b/>
        </w:rPr>
      </w:pPr>
      <w:r w:rsidRPr="00781B9E">
        <w:rPr>
          <w:b/>
        </w:rPr>
        <w:t>OMB No 1615</w:t>
      </w:r>
      <w:r w:rsidR="00220565" w:rsidRPr="00781B9E">
        <w:rPr>
          <w:b/>
        </w:rPr>
        <w:t>-</w:t>
      </w:r>
      <w:r w:rsidR="00502814" w:rsidRPr="00781B9E">
        <w:rPr>
          <w:b/>
        </w:rPr>
        <w:t>0</w:t>
      </w:r>
      <w:r w:rsidR="003065FA" w:rsidRPr="00781B9E">
        <w:rPr>
          <w:b/>
        </w:rPr>
        <w:t>0</w:t>
      </w:r>
      <w:r w:rsidR="001C383B" w:rsidRPr="00781B9E">
        <w:rPr>
          <w:b/>
        </w:rPr>
        <w:t>18</w:t>
      </w:r>
    </w:p>
    <w:p w:rsidR="00E477FE" w:rsidRPr="00781B9E" w:rsidRDefault="00A95C7B" w:rsidP="007461EB">
      <w:pPr>
        <w:jc w:val="center"/>
        <w:rPr>
          <w:b/>
        </w:rPr>
      </w:pPr>
      <w:r w:rsidRPr="00781B9E">
        <w:rPr>
          <w:b/>
        </w:rPr>
        <w:t>Date</w:t>
      </w:r>
      <w:r w:rsidR="00220565" w:rsidRPr="00781B9E">
        <w:rPr>
          <w:b/>
        </w:rPr>
        <w:t xml:space="preserve">: </w:t>
      </w:r>
      <w:r w:rsidR="0067406B" w:rsidRPr="00781B9E">
        <w:rPr>
          <w:b/>
        </w:rPr>
        <w:t>05/03</w:t>
      </w:r>
      <w:r w:rsidR="0002768F" w:rsidRPr="00781B9E">
        <w:rPr>
          <w:b/>
        </w:rPr>
        <w:t>/2015</w:t>
      </w:r>
    </w:p>
    <w:p w:rsidR="005C704C" w:rsidRPr="00781B9E" w:rsidRDefault="005C704C" w:rsidP="007461E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B91D46" w:rsidRPr="00781B9E" w:rsidTr="00B91D46">
        <w:tc>
          <w:tcPr>
            <w:tcW w:w="10296" w:type="dxa"/>
            <w:shd w:val="clear" w:color="auto" w:fill="auto"/>
          </w:tcPr>
          <w:p w:rsidR="00B91D46" w:rsidRPr="00781B9E" w:rsidRDefault="00B91D46" w:rsidP="00B91D46">
            <w:pPr>
              <w:rPr>
                <w:b/>
              </w:rPr>
            </w:pPr>
            <w:r w:rsidRPr="00781B9E">
              <w:rPr>
                <w:b/>
              </w:rPr>
              <w:t xml:space="preserve">Reason for Revision: </w:t>
            </w:r>
            <w:r w:rsidRPr="00781B9E">
              <w:t xml:space="preserve"> Full page format, standard format/chronology of sections, and many sections have been revised to have standardized language integrated; some items have been renumbered.</w:t>
            </w:r>
          </w:p>
        </w:tc>
      </w:tr>
    </w:tbl>
    <w:p w:rsidR="00B91D46" w:rsidRPr="00781B9E" w:rsidRDefault="00B91D46" w:rsidP="007461EB">
      <w:pPr>
        <w:jc w:val="center"/>
        <w:rPr>
          <w:b/>
        </w:rPr>
      </w:pPr>
    </w:p>
    <w:tbl>
      <w:tblPr>
        <w:tblStyle w:val="TableGrid"/>
        <w:tblW w:w="10350" w:type="dxa"/>
        <w:tblInd w:w="-72" w:type="dxa"/>
        <w:tblLayout w:type="fixed"/>
        <w:tblLook w:val="04A0" w:firstRow="1" w:lastRow="0" w:firstColumn="1" w:lastColumn="0" w:noHBand="0" w:noVBand="1"/>
      </w:tblPr>
      <w:tblGrid>
        <w:gridCol w:w="2340"/>
        <w:gridCol w:w="4005"/>
        <w:gridCol w:w="4005"/>
      </w:tblGrid>
      <w:tr w:rsidR="0045490D" w:rsidRPr="00781B9E" w:rsidTr="0065549F">
        <w:trPr>
          <w:tblHeader/>
        </w:trPr>
        <w:tc>
          <w:tcPr>
            <w:tcW w:w="2340" w:type="dxa"/>
            <w:shd w:val="clear" w:color="auto" w:fill="C6D9F1" w:themeFill="text2" w:themeFillTint="33"/>
          </w:tcPr>
          <w:p w:rsidR="0045490D" w:rsidRPr="00781B9E" w:rsidRDefault="0045490D" w:rsidP="003F12AA">
            <w:pPr>
              <w:rPr>
                <w:b/>
              </w:rPr>
            </w:pPr>
            <w:r w:rsidRPr="00781B9E">
              <w:rPr>
                <w:b/>
              </w:rPr>
              <w:t>Current Location</w:t>
            </w:r>
          </w:p>
        </w:tc>
        <w:tc>
          <w:tcPr>
            <w:tcW w:w="4005" w:type="dxa"/>
            <w:shd w:val="clear" w:color="auto" w:fill="C6D9F1" w:themeFill="text2" w:themeFillTint="33"/>
          </w:tcPr>
          <w:p w:rsidR="0045490D" w:rsidRPr="00781B9E" w:rsidRDefault="0045490D" w:rsidP="00056D31">
            <w:pPr>
              <w:rPr>
                <w:b/>
              </w:rPr>
            </w:pPr>
            <w:r w:rsidRPr="00781B9E">
              <w:rPr>
                <w:b/>
              </w:rPr>
              <w:t>Current Text</w:t>
            </w:r>
          </w:p>
        </w:tc>
        <w:tc>
          <w:tcPr>
            <w:tcW w:w="4005" w:type="dxa"/>
            <w:shd w:val="clear" w:color="auto" w:fill="C6D9F1" w:themeFill="text2" w:themeFillTint="33"/>
          </w:tcPr>
          <w:p w:rsidR="0045490D" w:rsidRPr="00781B9E" w:rsidRDefault="00B55526" w:rsidP="0026460B">
            <w:pPr>
              <w:rPr>
                <w:b/>
              </w:rPr>
            </w:pPr>
            <w:r w:rsidRPr="00781B9E">
              <w:rPr>
                <w:b/>
              </w:rPr>
              <w:t>Proposed Location and Text</w:t>
            </w:r>
          </w:p>
        </w:tc>
      </w:tr>
      <w:tr w:rsidR="0065549F" w:rsidRPr="00781B9E" w:rsidTr="0065549F">
        <w:tc>
          <w:tcPr>
            <w:tcW w:w="2340" w:type="dxa"/>
          </w:tcPr>
          <w:p w:rsidR="0065549F" w:rsidRPr="00781B9E" w:rsidRDefault="0065549F" w:rsidP="00160022">
            <w:pPr>
              <w:rPr>
                <w:b/>
              </w:rPr>
            </w:pPr>
            <w:r w:rsidRPr="00781B9E">
              <w:rPr>
                <w:b/>
              </w:rPr>
              <w:t>Page 1</w:t>
            </w:r>
          </w:p>
        </w:tc>
        <w:tc>
          <w:tcPr>
            <w:tcW w:w="4005" w:type="dxa"/>
          </w:tcPr>
          <w:p w:rsidR="0065549F" w:rsidRPr="00781B9E" w:rsidRDefault="0065549F" w:rsidP="00056D31">
            <w:pPr>
              <w:rPr>
                <w:sz w:val="22"/>
                <w:szCs w:val="22"/>
              </w:rPr>
            </w:pPr>
            <w:r w:rsidRPr="00781B9E">
              <w:rPr>
                <w:b/>
                <w:bCs/>
                <w:sz w:val="22"/>
                <w:szCs w:val="22"/>
              </w:rPr>
              <w:t>Instructions</w:t>
            </w:r>
            <w:r w:rsidRPr="00781B9E">
              <w:rPr>
                <w:sz w:val="22"/>
                <w:szCs w:val="22"/>
              </w:rPr>
              <w:t xml:space="preserve"> </w:t>
            </w:r>
          </w:p>
          <w:p w:rsidR="0065549F" w:rsidRPr="00781B9E" w:rsidRDefault="0065549F" w:rsidP="00056D31">
            <w:pPr>
              <w:rPr>
                <w:sz w:val="22"/>
                <w:szCs w:val="22"/>
              </w:rPr>
            </w:pPr>
            <w:r w:rsidRPr="00781B9E">
              <w:rPr>
                <w:sz w:val="22"/>
                <w:szCs w:val="22"/>
              </w:rPr>
              <w:t>Submit application in duplicate.</w:t>
            </w:r>
          </w:p>
          <w:p w:rsidR="0065549F" w:rsidRPr="00781B9E" w:rsidRDefault="0065549F" w:rsidP="00056D31">
            <w:pPr>
              <w:rPr>
                <w:b/>
                <w:sz w:val="22"/>
                <w:szCs w:val="22"/>
              </w:rPr>
            </w:pPr>
          </w:p>
        </w:tc>
        <w:tc>
          <w:tcPr>
            <w:tcW w:w="4005" w:type="dxa"/>
          </w:tcPr>
          <w:p w:rsidR="0065549F" w:rsidRPr="00781B9E" w:rsidRDefault="00B55526" w:rsidP="0026460B">
            <w:pPr>
              <w:rPr>
                <w:b/>
                <w:color w:val="FF0000"/>
                <w:sz w:val="22"/>
                <w:szCs w:val="22"/>
              </w:rPr>
            </w:pPr>
            <w:r w:rsidRPr="00781B9E">
              <w:rPr>
                <w:b/>
                <w:color w:val="FF0000"/>
                <w:sz w:val="22"/>
                <w:szCs w:val="22"/>
              </w:rPr>
              <w:t>[Deleted]</w:t>
            </w:r>
          </w:p>
        </w:tc>
      </w:tr>
      <w:tr w:rsidR="005C704C" w:rsidRPr="00781B9E" w:rsidTr="0065549F">
        <w:tc>
          <w:tcPr>
            <w:tcW w:w="2340" w:type="dxa"/>
          </w:tcPr>
          <w:p w:rsidR="005C704C" w:rsidRPr="00781B9E" w:rsidRDefault="005C704C" w:rsidP="00160022">
            <w:pPr>
              <w:rPr>
                <w:b/>
              </w:rPr>
            </w:pPr>
            <w:r w:rsidRPr="00781B9E">
              <w:rPr>
                <w:b/>
              </w:rPr>
              <w:t xml:space="preserve">Page 1, </w:t>
            </w:r>
          </w:p>
          <w:p w:rsidR="005C704C" w:rsidRPr="00781B9E" w:rsidRDefault="00AE28DF" w:rsidP="00160022">
            <w:pPr>
              <w:rPr>
                <w:b/>
              </w:rPr>
            </w:pPr>
            <w:r w:rsidRPr="00781B9E">
              <w:rPr>
                <w:b/>
              </w:rPr>
              <w:t>What is the Purpose of This Form</w:t>
            </w:r>
            <w:r w:rsidR="00234405" w:rsidRPr="00781B9E">
              <w:rPr>
                <w:b/>
              </w:rPr>
              <w:t>?</w:t>
            </w:r>
          </w:p>
        </w:tc>
        <w:tc>
          <w:tcPr>
            <w:tcW w:w="4005" w:type="dxa"/>
          </w:tcPr>
          <w:p w:rsidR="00525F18" w:rsidRPr="00781B9E" w:rsidRDefault="00525F18" w:rsidP="00525F18">
            <w:pPr>
              <w:tabs>
                <w:tab w:val="left" w:pos="522"/>
              </w:tabs>
              <w:rPr>
                <w:b/>
                <w:sz w:val="22"/>
                <w:szCs w:val="22"/>
              </w:rPr>
            </w:pPr>
            <w:r w:rsidRPr="00781B9E">
              <w:rPr>
                <w:b/>
                <w:sz w:val="22"/>
                <w:szCs w:val="22"/>
              </w:rPr>
              <w:t>[Page 1]</w:t>
            </w:r>
          </w:p>
          <w:p w:rsidR="00525F18" w:rsidRPr="00781B9E" w:rsidRDefault="00525F18" w:rsidP="00525F18">
            <w:pPr>
              <w:tabs>
                <w:tab w:val="left" w:pos="522"/>
              </w:tabs>
              <w:rPr>
                <w:b/>
                <w:sz w:val="22"/>
                <w:szCs w:val="22"/>
              </w:rPr>
            </w:pPr>
          </w:p>
          <w:p w:rsidR="00A419C0" w:rsidRPr="00781B9E" w:rsidRDefault="002A7264" w:rsidP="00056D31">
            <w:pPr>
              <w:rPr>
                <w:b/>
                <w:sz w:val="22"/>
                <w:szCs w:val="22"/>
              </w:rPr>
            </w:pPr>
            <w:r w:rsidRPr="00781B9E">
              <w:rPr>
                <w:b/>
                <w:sz w:val="22"/>
                <w:szCs w:val="22"/>
              </w:rPr>
              <w:t>What is the Purpose of This Form?</w:t>
            </w:r>
          </w:p>
          <w:p w:rsidR="00CC768F" w:rsidRPr="00781B9E" w:rsidRDefault="00CC768F" w:rsidP="00056D31">
            <w:pPr>
              <w:rPr>
                <w:sz w:val="22"/>
                <w:szCs w:val="22"/>
              </w:rPr>
            </w:pPr>
          </w:p>
          <w:p w:rsidR="00897FC4" w:rsidRPr="00781B9E" w:rsidRDefault="00897FC4" w:rsidP="00056D31">
            <w:pPr>
              <w:rPr>
                <w:sz w:val="22"/>
                <w:szCs w:val="22"/>
              </w:rPr>
            </w:pPr>
          </w:p>
          <w:p w:rsidR="00234405" w:rsidRPr="00781B9E" w:rsidRDefault="00AE28DF" w:rsidP="00056D31">
            <w:pPr>
              <w:rPr>
                <w:sz w:val="22"/>
                <w:szCs w:val="22"/>
              </w:rPr>
            </w:pPr>
            <w:r w:rsidRPr="00781B9E">
              <w:rPr>
                <w:sz w:val="22"/>
                <w:szCs w:val="22"/>
              </w:rPr>
              <w:t>An alien who is inadmissible under section 212(a)(9)(A) or (C)</w:t>
            </w:r>
            <w:r w:rsidR="00234405" w:rsidRPr="00781B9E">
              <w:rPr>
                <w:sz w:val="22"/>
                <w:szCs w:val="22"/>
              </w:rPr>
              <w:t xml:space="preserve"> of the Immigration and Nationality Act (INA) files Form I-212 to obtain “consent to reapply for admission that is required before the alien can lawfully return to the United States.  “Consent to reapply” is also called “permission to reapply.”</w:t>
            </w:r>
          </w:p>
          <w:p w:rsidR="005C704C" w:rsidRPr="00781B9E" w:rsidRDefault="00AE28DF" w:rsidP="00056D31">
            <w:pPr>
              <w:rPr>
                <w:sz w:val="22"/>
                <w:szCs w:val="22"/>
              </w:rPr>
            </w:pPr>
            <w:r w:rsidRPr="00781B9E">
              <w:rPr>
                <w:sz w:val="22"/>
                <w:szCs w:val="22"/>
              </w:rPr>
              <w:t xml:space="preserve"> </w:t>
            </w:r>
          </w:p>
        </w:tc>
        <w:tc>
          <w:tcPr>
            <w:tcW w:w="4005" w:type="dxa"/>
          </w:tcPr>
          <w:p w:rsidR="00E03BC0" w:rsidRPr="00781B9E" w:rsidRDefault="00E03BC0" w:rsidP="0026460B">
            <w:pPr>
              <w:rPr>
                <w:b/>
                <w:sz w:val="22"/>
                <w:szCs w:val="22"/>
              </w:rPr>
            </w:pPr>
            <w:r w:rsidRPr="00781B9E">
              <w:rPr>
                <w:b/>
                <w:sz w:val="22"/>
                <w:szCs w:val="22"/>
              </w:rPr>
              <w:t>[Page 1]</w:t>
            </w:r>
          </w:p>
          <w:p w:rsidR="00E03BC0" w:rsidRPr="00781B9E" w:rsidRDefault="00E03BC0" w:rsidP="0026460B">
            <w:pPr>
              <w:rPr>
                <w:b/>
                <w:sz w:val="22"/>
                <w:szCs w:val="22"/>
              </w:rPr>
            </w:pPr>
          </w:p>
          <w:p w:rsidR="00E03BC0" w:rsidRPr="00781B9E" w:rsidRDefault="00E03BC0" w:rsidP="0026460B">
            <w:pPr>
              <w:rPr>
                <w:b/>
                <w:bCs/>
                <w:color w:val="FF0000"/>
                <w:sz w:val="22"/>
                <w:szCs w:val="22"/>
              </w:rPr>
            </w:pPr>
            <w:r w:rsidRPr="00781B9E">
              <w:rPr>
                <w:b/>
                <w:bCs/>
                <w:sz w:val="22"/>
                <w:szCs w:val="22"/>
              </w:rPr>
              <w:t xml:space="preserve">What is the Purpose of This </w:t>
            </w:r>
            <w:r w:rsidRPr="00781B9E">
              <w:rPr>
                <w:b/>
                <w:bCs/>
                <w:color w:val="FF0000"/>
                <w:sz w:val="22"/>
                <w:szCs w:val="22"/>
              </w:rPr>
              <w:t xml:space="preserve">Application? </w:t>
            </w:r>
          </w:p>
          <w:p w:rsidR="00E03BC0" w:rsidRPr="00781B9E" w:rsidRDefault="00E03BC0" w:rsidP="0026460B">
            <w:pPr>
              <w:rPr>
                <w:b/>
                <w:sz w:val="22"/>
                <w:szCs w:val="22"/>
              </w:rPr>
            </w:pPr>
          </w:p>
          <w:p w:rsidR="00E03BC0" w:rsidRPr="00781B9E" w:rsidRDefault="00E03BC0" w:rsidP="0026460B">
            <w:pPr>
              <w:rPr>
                <w:sz w:val="22"/>
                <w:szCs w:val="22"/>
              </w:rPr>
            </w:pPr>
            <w:r w:rsidRPr="00781B9E">
              <w:rPr>
                <w:color w:val="FF0000"/>
                <w:sz w:val="22"/>
                <w:szCs w:val="22"/>
              </w:rPr>
              <w:t xml:space="preserve">If you are </w:t>
            </w:r>
            <w:r w:rsidRPr="00781B9E">
              <w:rPr>
                <w:sz w:val="22"/>
                <w:szCs w:val="22"/>
              </w:rPr>
              <w:t>inadmissible under section 212(a</w:t>
            </w:r>
            <w:proofErr w:type="gramStart"/>
            <w:r w:rsidRPr="00781B9E">
              <w:rPr>
                <w:sz w:val="22"/>
                <w:szCs w:val="22"/>
              </w:rPr>
              <w:t>)(</w:t>
            </w:r>
            <w:proofErr w:type="gramEnd"/>
            <w:r w:rsidRPr="00781B9E">
              <w:rPr>
                <w:sz w:val="22"/>
                <w:szCs w:val="22"/>
              </w:rPr>
              <w:t xml:space="preserve">9)(A) or (C) of the Immigration and Nationality Act (INA), </w:t>
            </w:r>
            <w:r w:rsidRPr="00781B9E">
              <w:rPr>
                <w:color w:val="FF0000"/>
                <w:sz w:val="22"/>
                <w:szCs w:val="22"/>
              </w:rPr>
              <w:t xml:space="preserve">you must ask for </w:t>
            </w:r>
            <w:r w:rsidRPr="00781B9E">
              <w:rPr>
                <w:sz w:val="22"/>
                <w:szCs w:val="22"/>
              </w:rPr>
              <w:t xml:space="preserve">consent to reapply for admission </w:t>
            </w:r>
            <w:r w:rsidRPr="00781B9E">
              <w:rPr>
                <w:color w:val="FF0000"/>
                <w:sz w:val="22"/>
                <w:szCs w:val="22"/>
              </w:rPr>
              <w:t>to the United States (consent to reapply)</w:t>
            </w:r>
            <w:r w:rsidRPr="00781B9E">
              <w:rPr>
                <w:sz w:val="22"/>
                <w:szCs w:val="22"/>
              </w:rPr>
              <w:t xml:space="preserve"> before </w:t>
            </w:r>
            <w:r w:rsidRPr="00781B9E">
              <w:rPr>
                <w:color w:val="FF0000"/>
                <w:sz w:val="22"/>
                <w:szCs w:val="22"/>
              </w:rPr>
              <w:t xml:space="preserve">you </w:t>
            </w:r>
            <w:r w:rsidRPr="00781B9E">
              <w:rPr>
                <w:sz w:val="22"/>
                <w:szCs w:val="22"/>
              </w:rPr>
              <w:t xml:space="preserve">can lawfully return to the United States. Consent to reapply is also called “permission to reapply.” </w:t>
            </w:r>
            <w:r w:rsidRPr="00781B9E">
              <w:rPr>
                <w:color w:val="FF0000"/>
                <w:sz w:val="22"/>
                <w:szCs w:val="22"/>
              </w:rPr>
              <w:t>You should use this application to seek consent to reapply.</w:t>
            </w:r>
          </w:p>
          <w:p w:rsidR="00E03BC0" w:rsidRPr="00781B9E" w:rsidRDefault="00E03BC0" w:rsidP="0026460B">
            <w:pPr>
              <w:rPr>
                <w:b/>
                <w:sz w:val="22"/>
                <w:szCs w:val="22"/>
              </w:rPr>
            </w:pPr>
          </w:p>
        </w:tc>
      </w:tr>
      <w:tr w:rsidR="0045490D" w:rsidRPr="00781B9E" w:rsidTr="0065549F">
        <w:tc>
          <w:tcPr>
            <w:tcW w:w="2340" w:type="dxa"/>
          </w:tcPr>
          <w:p w:rsidR="00C62ED7" w:rsidRPr="00781B9E" w:rsidRDefault="00C62ED7" w:rsidP="00160022">
            <w:pPr>
              <w:rPr>
                <w:b/>
              </w:rPr>
            </w:pPr>
            <w:r w:rsidRPr="00781B9E">
              <w:rPr>
                <w:b/>
              </w:rPr>
              <w:t xml:space="preserve">Page 1, </w:t>
            </w:r>
          </w:p>
          <w:p w:rsidR="004F4968" w:rsidRPr="00781B9E" w:rsidRDefault="00C62ED7" w:rsidP="00160022">
            <w:pPr>
              <w:rPr>
                <w:i/>
              </w:rPr>
            </w:pPr>
            <w:r w:rsidRPr="00781B9E">
              <w:rPr>
                <w:b/>
              </w:rPr>
              <w:t>Why Do I Need This Form?</w:t>
            </w:r>
          </w:p>
        </w:tc>
        <w:tc>
          <w:tcPr>
            <w:tcW w:w="4005" w:type="dxa"/>
          </w:tcPr>
          <w:p w:rsidR="00525F18" w:rsidRPr="00781B9E" w:rsidRDefault="00525F18" w:rsidP="00525F18">
            <w:pPr>
              <w:tabs>
                <w:tab w:val="left" w:pos="522"/>
              </w:tabs>
              <w:rPr>
                <w:b/>
                <w:sz w:val="22"/>
                <w:szCs w:val="22"/>
              </w:rPr>
            </w:pPr>
            <w:r w:rsidRPr="00781B9E">
              <w:rPr>
                <w:b/>
                <w:sz w:val="22"/>
                <w:szCs w:val="22"/>
              </w:rPr>
              <w:t>[Page 1]</w:t>
            </w:r>
          </w:p>
          <w:p w:rsidR="00525F18" w:rsidRPr="00781B9E" w:rsidRDefault="00525F18" w:rsidP="00525F18">
            <w:pPr>
              <w:tabs>
                <w:tab w:val="left" w:pos="522"/>
              </w:tabs>
              <w:rPr>
                <w:b/>
                <w:sz w:val="22"/>
                <w:szCs w:val="22"/>
              </w:rPr>
            </w:pPr>
          </w:p>
          <w:p w:rsidR="00FE419F" w:rsidRPr="00781B9E" w:rsidRDefault="002A7264" w:rsidP="00056D31">
            <w:pPr>
              <w:tabs>
                <w:tab w:val="center" w:pos="2277"/>
              </w:tabs>
              <w:rPr>
                <w:i/>
                <w:sz w:val="22"/>
                <w:szCs w:val="22"/>
              </w:rPr>
            </w:pPr>
            <w:r w:rsidRPr="00781B9E">
              <w:rPr>
                <w:b/>
                <w:sz w:val="22"/>
                <w:szCs w:val="22"/>
              </w:rPr>
              <w:t>Why Do I Need This Form?</w:t>
            </w:r>
          </w:p>
          <w:p w:rsidR="00BB564E" w:rsidRPr="00781B9E" w:rsidRDefault="00BB564E" w:rsidP="00056D31">
            <w:pPr>
              <w:rPr>
                <w:sz w:val="22"/>
                <w:szCs w:val="22"/>
              </w:rPr>
            </w:pPr>
          </w:p>
          <w:p w:rsidR="00DB5452" w:rsidRPr="00781B9E" w:rsidRDefault="00DB5452" w:rsidP="00056D31">
            <w:pPr>
              <w:rPr>
                <w:sz w:val="22"/>
                <w:szCs w:val="22"/>
              </w:rPr>
            </w:pPr>
          </w:p>
          <w:p w:rsidR="00DB5452" w:rsidRPr="00781B9E" w:rsidRDefault="00DB5452" w:rsidP="00056D31">
            <w:pPr>
              <w:rPr>
                <w:sz w:val="22"/>
                <w:szCs w:val="22"/>
              </w:rPr>
            </w:pPr>
          </w:p>
          <w:p w:rsidR="00DB5452" w:rsidRPr="00781B9E" w:rsidRDefault="00DB5452" w:rsidP="00056D31">
            <w:pPr>
              <w:rPr>
                <w:sz w:val="22"/>
                <w:szCs w:val="22"/>
              </w:rPr>
            </w:pPr>
          </w:p>
          <w:p w:rsidR="00DB5452" w:rsidRPr="00781B9E" w:rsidRDefault="00DB5452" w:rsidP="00056D31">
            <w:pPr>
              <w:rPr>
                <w:sz w:val="22"/>
                <w:szCs w:val="22"/>
              </w:rPr>
            </w:pPr>
          </w:p>
          <w:p w:rsidR="00DB5452" w:rsidRPr="00781B9E" w:rsidRDefault="00DB5452" w:rsidP="00056D31">
            <w:pPr>
              <w:rPr>
                <w:sz w:val="22"/>
                <w:szCs w:val="22"/>
              </w:rPr>
            </w:pPr>
          </w:p>
          <w:p w:rsidR="00DB5452" w:rsidRPr="00781B9E" w:rsidRDefault="00DB5452" w:rsidP="00056D31">
            <w:pPr>
              <w:rPr>
                <w:sz w:val="22"/>
                <w:szCs w:val="22"/>
              </w:rPr>
            </w:pPr>
          </w:p>
          <w:p w:rsidR="00DB5452" w:rsidRPr="00781B9E" w:rsidRDefault="00DB5452" w:rsidP="00056D31">
            <w:pPr>
              <w:rPr>
                <w:sz w:val="22"/>
                <w:szCs w:val="22"/>
              </w:rPr>
            </w:pPr>
          </w:p>
          <w:p w:rsidR="00DB5452" w:rsidRPr="00781B9E" w:rsidRDefault="00DB5452" w:rsidP="00056D31">
            <w:pPr>
              <w:rPr>
                <w:sz w:val="22"/>
                <w:szCs w:val="22"/>
              </w:rPr>
            </w:pPr>
          </w:p>
          <w:p w:rsidR="00DB5452" w:rsidRPr="00781B9E" w:rsidRDefault="00DB5452" w:rsidP="00056D31">
            <w:pPr>
              <w:rPr>
                <w:sz w:val="22"/>
                <w:szCs w:val="22"/>
              </w:rPr>
            </w:pPr>
          </w:p>
          <w:p w:rsidR="00DB5452" w:rsidRPr="00781B9E" w:rsidRDefault="00DB5452" w:rsidP="00056D31">
            <w:pPr>
              <w:rPr>
                <w:sz w:val="22"/>
                <w:szCs w:val="22"/>
              </w:rPr>
            </w:pPr>
          </w:p>
          <w:p w:rsidR="00DB5452" w:rsidRPr="00781B9E" w:rsidRDefault="00DB5452" w:rsidP="00056D31">
            <w:pPr>
              <w:rPr>
                <w:sz w:val="22"/>
                <w:szCs w:val="22"/>
              </w:rPr>
            </w:pPr>
          </w:p>
          <w:p w:rsidR="00DB5452" w:rsidRPr="00781B9E" w:rsidRDefault="00DB5452" w:rsidP="00056D31">
            <w:pPr>
              <w:rPr>
                <w:sz w:val="22"/>
                <w:szCs w:val="22"/>
              </w:rPr>
            </w:pPr>
          </w:p>
          <w:p w:rsidR="00E21A61" w:rsidRPr="00781B9E" w:rsidRDefault="00EE4486" w:rsidP="00056D31">
            <w:pPr>
              <w:rPr>
                <w:bCs/>
                <w:noProof/>
                <w:sz w:val="22"/>
                <w:szCs w:val="22"/>
              </w:rPr>
            </w:pPr>
            <w:r w:rsidRPr="00781B9E">
              <w:rPr>
                <w:sz w:val="22"/>
                <w:szCs w:val="22"/>
              </w:rPr>
              <w:t>Returning unlawfully, including returning without admission and returning without obtaining consent to reapply</w:t>
            </w:r>
            <w:r w:rsidR="00E21A61" w:rsidRPr="00781B9E">
              <w:rPr>
                <w:bCs/>
                <w:noProof/>
                <w:sz w:val="22"/>
                <w:szCs w:val="22"/>
              </w:rPr>
              <w:t xml:space="preserve"> may have consequences.  </w:t>
            </w:r>
          </w:p>
          <w:p w:rsidR="00E21A61" w:rsidRPr="00781B9E" w:rsidRDefault="00E21A61" w:rsidP="00056D31">
            <w:pPr>
              <w:rPr>
                <w:bCs/>
                <w:noProof/>
                <w:sz w:val="22"/>
                <w:szCs w:val="22"/>
              </w:rPr>
            </w:pPr>
          </w:p>
          <w:p w:rsidR="00BB564E" w:rsidRPr="00781B9E" w:rsidRDefault="00BB564E" w:rsidP="00056D31">
            <w:pPr>
              <w:rPr>
                <w:bCs/>
                <w:noProof/>
                <w:sz w:val="22"/>
                <w:szCs w:val="22"/>
              </w:rPr>
            </w:pPr>
          </w:p>
          <w:p w:rsidR="00BB564E" w:rsidRPr="00781B9E" w:rsidRDefault="00BB564E" w:rsidP="00056D31">
            <w:pPr>
              <w:rPr>
                <w:bCs/>
                <w:noProof/>
                <w:sz w:val="22"/>
                <w:szCs w:val="22"/>
              </w:rPr>
            </w:pPr>
          </w:p>
          <w:p w:rsidR="00BB564E" w:rsidRPr="00781B9E" w:rsidRDefault="00BB564E" w:rsidP="00056D31">
            <w:pPr>
              <w:rPr>
                <w:bCs/>
                <w:noProof/>
                <w:sz w:val="22"/>
                <w:szCs w:val="22"/>
              </w:rPr>
            </w:pPr>
          </w:p>
          <w:p w:rsidR="00BB564E" w:rsidRPr="00781B9E" w:rsidRDefault="00BB564E" w:rsidP="00056D31">
            <w:pPr>
              <w:rPr>
                <w:bCs/>
                <w:noProof/>
                <w:sz w:val="22"/>
                <w:szCs w:val="22"/>
              </w:rPr>
            </w:pPr>
          </w:p>
          <w:p w:rsidR="00BB564E" w:rsidRPr="00781B9E" w:rsidRDefault="00BB564E" w:rsidP="00056D31">
            <w:pPr>
              <w:rPr>
                <w:bCs/>
                <w:noProof/>
                <w:sz w:val="22"/>
                <w:szCs w:val="22"/>
              </w:rPr>
            </w:pPr>
          </w:p>
          <w:p w:rsidR="00BB564E" w:rsidRPr="00781B9E" w:rsidRDefault="00BB564E" w:rsidP="00056D31">
            <w:pPr>
              <w:rPr>
                <w:bCs/>
                <w:noProof/>
                <w:sz w:val="22"/>
                <w:szCs w:val="22"/>
              </w:rPr>
            </w:pPr>
          </w:p>
          <w:p w:rsidR="00DB5452" w:rsidRPr="00781B9E" w:rsidRDefault="00DB5452" w:rsidP="00056D31">
            <w:pPr>
              <w:rPr>
                <w:bCs/>
                <w:noProof/>
                <w:sz w:val="22"/>
                <w:szCs w:val="22"/>
              </w:rPr>
            </w:pPr>
          </w:p>
          <w:p w:rsidR="00DB5452" w:rsidRPr="00781B9E" w:rsidRDefault="00DB5452" w:rsidP="00056D31">
            <w:pPr>
              <w:rPr>
                <w:bCs/>
                <w:noProof/>
                <w:sz w:val="22"/>
                <w:szCs w:val="22"/>
              </w:rPr>
            </w:pPr>
          </w:p>
          <w:p w:rsidR="00DB5452" w:rsidRPr="00781B9E" w:rsidRDefault="00DB5452" w:rsidP="00056D31">
            <w:pPr>
              <w:rPr>
                <w:bCs/>
                <w:noProof/>
                <w:sz w:val="22"/>
                <w:szCs w:val="22"/>
              </w:rPr>
            </w:pPr>
          </w:p>
          <w:p w:rsidR="00DB5452" w:rsidRPr="00781B9E" w:rsidRDefault="00DB5452" w:rsidP="00056D31">
            <w:pPr>
              <w:rPr>
                <w:bCs/>
                <w:noProof/>
                <w:sz w:val="22"/>
                <w:szCs w:val="22"/>
              </w:rPr>
            </w:pPr>
          </w:p>
          <w:p w:rsidR="00DB5452" w:rsidRPr="00781B9E" w:rsidRDefault="00DB5452" w:rsidP="00056D31">
            <w:pPr>
              <w:rPr>
                <w:bCs/>
                <w:noProof/>
                <w:sz w:val="22"/>
                <w:szCs w:val="22"/>
              </w:rPr>
            </w:pPr>
          </w:p>
          <w:p w:rsidR="00DB5452" w:rsidRPr="00781B9E" w:rsidRDefault="00DB5452" w:rsidP="00056D31">
            <w:pPr>
              <w:rPr>
                <w:bCs/>
                <w:noProof/>
                <w:sz w:val="22"/>
                <w:szCs w:val="22"/>
              </w:rPr>
            </w:pPr>
          </w:p>
          <w:p w:rsidR="00DB5452" w:rsidRPr="00781B9E" w:rsidRDefault="00DB5452" w:rsidP="00056D31">
            <w:pPr>
              <w:rPr>
                <w:bCs/>
                <w:noProof/>
                <w:sz w:val="22"/>
                <w:szCs w:val="22"/>
              </w:rPr>
            </w:pPr>
          </w:p>
          <w:p w:rsidR="00DB5452" w:rsidRPr="00781B9E" w:rsidRDefault="00DB5452" w:rsidP="00056D31">
            <w:pPr>
              <w:rPr>
                <w:bCs/>
                <w:noProof/>
                <w:sz w:val="22"/>
                <w:szCs w:val="22"/>
              </w:rPr>
            </w:pPr>
          </w:p>
          <w:p w:rsidR="00DB5452" w:rsidRPr="00781B9E" w:rsidRDefault="00DB5452" w:rsidP="00056D31">
            <w:pPr>
              <w:rPr>
                <w:bCs/>
                <w:noProof/>
                <w:sz w:val="22"/>
                <w:szCs w:val="22"/>
              </w:rPr>
            </w:pPr>
          </w:p>
          <w:p w:rsidR="00DB5452" w:rsidRPr="00781B9E" w:rsidRDefault="00DB5452" w:rsidP="00056D31">
            <w:pPr>
              <w:rPr>
                <w:bCs/>
                <w:noProof/>
                <w:sz w:val="22"/>
                <w:szCs w:val="22"/>
              </w:rPr>
            </w:pPr>
          </w:p>
          <w:p w:rsidR="00E21A61" w:rsidRPr="00781B9E" w:rsidRDefault="00E21A61" w:rsidP="00056D31">
            <w:pPr>
              <w:rPr>
                <w:bCs/>
                <w:noProof/>
                <w:sz w:val="22"/>
                <w:szCs w:val="22"/>
              </w:rPr>
            </w:pPr>
            <w:r w:rsidRPr="00781B9E">
              <w:rPr>
                <w:bCs/>
                <w:noProof/>
                <w:sz w:val="22"/>
                <w:szCs w:val="22"/>
              </w:rPr>
              <w:t>If you are required to obtain consent to reapply but you enter the United States without it, your removal order could be reinstated (INA section 241(a)(5)), you could be prosecuted in criminal court (INA section 276), permanently barred from admission to the United States (INA section 212(a)(9)(C)) or incur a new 10-year bar for purposes of</w:t>
            </w:r>
            <w:r w:rsidRPr="00781B9E">
              <w:rPr>
                <w:bCs/>
                <w:noProof/>
                <w:color w:val="0000FF"/>
                <w:sz w:val="22"/>
                <w:szCs w:val="22"/>
              </w:rPr>
              <w:t xml:space="preserve"> </w:t>
            </w:r>
            <w:r w:rsidRPr="00781B9E">
              <w:rPr>
                <w:bCs/>
                <w:noProof/>
                <w:sz w:val="22"/>
                <w:szCs w:val="22"/>
              </w:rPr>
              <w:t>INA 212(a)(9)(C).</w:t>
            </w:r>
          </w:p>
          <w:p w:rsidR="00437CEB" w:rsidRPr="00781B9E" w:rsidRDefault="00437CEB" w:rsidP="00056D31">
            <w:pPr>
              <w:rPr>
                <w:sz w:val="22"/>
                <w:szCs w:val="22"/>
              </w:rPr>
            </w:pPr>
          </w:p>
          <w:p w:rsidR="00DB5452" w:rsidRPr="00781B9E" w:rsidRDefault="00DB5452" w:rsidP="00056D31">
            <w:pPr>
              <w:rPr>
                <w:sz w:val="22"/>
                <w:szCs w:val="22"/>
              </w:rPr>
            </w:pPr>
          </w:p>
          <w:p w:rsidR="00DB5452" w:rsidRPr="00781B9E" w:rsidRDefault="00DB5452" w:rsidP="00056D31">
            <w:pPr>
              <w:rPr>
                <w:sz w:val="22"/>
                <w:szCs w:val="22"/>
              </w:rPr>
            </w:pPr>
          </w:p>
          <w:p w:rsidR="00DB5452" w:rsidRPr="00781B9E" w:rsidRDefault="00DB5452" w:rsidP="00056D31">
            <w:pPr>
              <w:rPr>
                <w:sz w:val="22"/>
                <w:szCs w:val="22"/>
              </w:rPr>
            </w:pPr>
          </w:p>
          <w:p w:rsidR="00DB5452" w:rsidRPr="00781B9E" w:rsidRDefault="00DB5452" w:rsidP="00056D31">
            <w:pPr>
              <w:rPr>
                <w:sz w:val="22"/>
                <w:szCs w:val="22"/>
              </w:rPr>
            </w:pPr>
          </w:p>
          <w:p w:rsidR="00DB5452" w:rsidRPr="00781B9E" w:rsidRDefault="00DB5452" w:rsidP="00056D31">
            <w:pPr>
              <w:rPr>
                <w:sz w:val="22"/>
                <w:szCs w:val="22"/>
              </w:rPr>
            </w:pPr>
          </w:p>
          <w:p w:rsidR="00DB5452" w:rsidRPr="00781B9E" w:rsidRDefault="00DB5452" w:rsidP="00056D31">
            <w:pPr>
              <w:rPr>
                <w:sz w:val="22"/>
                <w:szCs w:val="22"/>
              </w:rPr>
            </w:pPr>
          </w:p>
          <w:p w:rsidR="00437CEB" w:rsidRPr="00781B9E" w:rsidRDefault="00437CEB" w:rsidP="00056D31">
            <w:pPr>
              <w:rPr>
                <w:sz w:val="22"/>
                <w:szCs w:val="22"/>
              </w:rPr>
            </w:pPr>
            <w:r w:rsidRPr="00781B9E">
              <w:rPr>
                <w:sz w:val="22"/>
                <w:szCs w:val="22"/>
              </w:rPr>
              <w:t>Please see below for a detailed description of the grounds of inadmissibility and the consequences of failure to obtain consent to reapply for admission in “Detailed Description of INA sections 212(a</w:t>
            </w:r>
            <w:proofErr w:type="gramStart"/>
            <w:r w:rsidRPr="00781B9E">
              <w:rPr>
                <w:sz w:val="22"/>
                <w:szCs w:val="22"/>
              </w:rPr>
              <w:t>)(</w:t>
            </w:r>
            <w:proofErr w:type="gramEnd"/>
            <w:r w:rsidRPr="00781B9E">
              <w:rPr>
                <w:sz w:val="22"/>
                <w:szCs w:val="22"/>
              </w:rPr>
              <w:t xml:space="preserve">9)(A) and(C) and INA section 276.”  </w:t>
            </w:r>
          </w:p>
          <w:p w:rsidR="00437CEB" w:rsidRPr="00781B9E" w:rsidRDefault="00437CEB" w:rsidP="00056D31">
            <w:pPr>
              <w:rPr>
                <w:sz w:val="22"/>
                <w:szCs w:val="22"/>
              </w:rPr>
            </w:pPr>
          </w:p>
        </w:tc>
        <w:tc>
          <w:tcPr>
            <w:tcW w:w="4005" w:type="dxa"/>
          </w:tcPr>
          <w:p w:rsidR="00897FC4" w:rsidRPr="00781B9E" w:rsidRDefault="00897FC4" w:rsidP="0026460B">
            <w:pPr>
              <w:rPr>
                <w:b/>
                <w:sz w:val="22"/>
                <w:szCs w:val="22"/>
              </w:rPr>
            </w:pPr>
            <w:r w:rsidRPr="00781B9E">
              <w:rPr>
                <w:b/>
                <w:sz w:val="22"/>
                <w:szCs w:val="22"/>
              </w:rPr>
              <w:lastRenderedPageBreak/>
              <w:t>[Page 1]</w:t>
            </w:r>
          </w:p>
          <w:p w:rsidR="00897FC4" w:rsidRPr="00781B9E" w:rsidRDefault="00897FC4" w:rsidP="0026460B">
            <w:pPr>
              <w:rPr>
                <w:b/>
                <w:sz w:val="22"/>
                <w:szCs w:val="22"/>
              </w:rPr>
            </w:pPr>
          </w:p>
          <w:p w:rsidR="00897FC4" w:rsidRPr="00781B9E" w:rsidRDefault="00897FC4" w:rsidP="0026460B">
            <w:pPr>
              <w:rPr>
                <w:b/>
                <w:bCs/>
                <w:sz w:val="22"/>
                <w:szCs w:val="22"/>
              </w:rPr>
            </w:pPr>
            <w:r w:rsidRPr="00781B9E">
              <w:rPr>
                <w:b/>
                <w:bCs/>
                <w:sz w:val="22"/>
                <w:szCs w:val="22"/>
              </w:rPr>
              <w:t xml:space="preserve">Why Do I Need </w:t>
            </w:r>
            <w:r w:rsidRPr="00781B9E">
              <w:rPr>
                <w:b/>
                <w:bCs/>
                <w:color w:val="FF0000"/>
                <w:sz w:val="22"/>
                <w:szCs w:val="22"/>
              </w:rPr>
              <w:t xml:space="preserve">Consent to Reapply? </w:t>
            </w:r>
          </w:p>
          <w:p w:rsidR="00897FC4" w:rsidRPr="00781B9E" w:rsidRDefault="00897FC4" w:rsidP="0026460B">
            <w:pPr>
              <w:rPr>
                <w:b/>
                <w:sz w:val="22"/>
                <w:szCs w:val="22"/>
              </w:rPr>
            </w:pPr>
          </w:p>
          <w:p w:rsidR="00897FC4" w:rsidRPr="00781B9E" w:rsidRDefault="00897FC4" w:rsidP="0026460B">
            <w:pPr>
              <w:pStyle w:val="Pa4"/>
              <w:spacing w:line="240" w:lineRule="auto"/>
              <w:rPr>
                <w:color w:val="FF0000"/>
                <w:sz w:val="22"/>
                <w:szCs w:val="22"/>
              </w:rPr>
            </w:pPr>
            <w:r w:rsidRPr="00781B9E">
              <w:rPr>
                <w:color w:val="FF0000"/>
                <w:sz w:val="22"/>
                <w:szCs w:val="22"/>
              </w:rPr>
              <w:t xml:space="preserve">If you are inadmissible under INA section 212(a)(9)(A) or (C), you need to obtain consent to reapply for admission to the United States under INA section 212(a)(9)(A)(iii) or (C)(ii). If you need to obtain consent to reapply, it is very important that you do not return to the United States before you have filed an application for consent to reapply, and before the Department of Homeland Security (DHS) has approved it. </w:t>
            </w:r>
          </w:p>
          <w:p w:rsidR="00897FC4" w:rsidRPr="00781B9E" w:rsidRDefault="00897FC4" w:rsidP="0026460B">
            <w:pPr>
              <w:pStyle w:val="Default"/>
              <w:rPr>
                <w:color w:val="auto"/>
                <w:sz w:val="22"/>
                <w:szCs w:val="22"/>
              </w:rPr>
            </w:pPr>
          </w:p>
          <w:p w:rsidR="00897FC4" w:rsidRPr="00781B9E" w:rsidRDefault="00897FC4" w:rsidP="0026460B">
            <w:pPr>
              <w:pStyle w:val="Pa4"/>
              <w:spacing w:line="240" w:lineRule="auto"/>
              <w:rPr>
                <w:color w:val="FF0000"/>
                <w:sz w:val="22"/>
                <w:szCs w:val="22"/>
              </w:rPr>
            </w:pPr>
            <w:r w:rsidRPr="00781B9E">
              <w:rPr>
                <w:sz w:val="22"/>
                <w:szCs w:val="22"/>
              </w:rPr>
              <w:t xml:space="preserve">Returning unlawfully </w:t>
            </w:r>
            <w:r w:rsidRPr="00781B9E">
              <w:rPr>
                <w:color w:val="FF0000"/>
                <w:sz w:val="22"/>
                <w:szCs w:val="22"/>
              </w:rPr>
              <w:t xml:space="preserve">to the United States </w:t>
            </w:r>
            <w:r w:rsidRPr="00781B9E">
              <w:rPr>
                <w:sz w:val="22"/>
                <w:szCs w:val="22"/>
              </w:rPr>
              <w:t xml:space="preserve">without </w:t>
            </w:r>
            <w:r w:rsidRPr="00781B9E">
              <w:rPr>
                <w:color w:val="FF0000"/>
                <w:sz w:val="22"/>
                <w:szCs w:val="22"/>
              </w:rPr>
              <w:t xml:space="preserve">inspection and </w:t>
            </w:r>
            <w:r w:rsidRPr="00781B9E">
              <w:rPr>
                <w:sz w:val="22"/>
                <w:szCs w:val="22"/>
              </w:rPr>
              <w:t xml:space="preserve">admission </w:t>
            </w:r>
            <w:r w:rsidRPr="00781B9E">
              <w:rPr>
                <w:color w:val="FF0000"/>
                <w:sz w:val="22"/>
                <w:szCs w:val="22"/>
              </w:rPr>
              <w:t xml:space="preserve">or parole, or </w:t>
            </w:r>
            <w:r w:rsidRPr="00781B9E">
              <w:rPr>
                <w:sz w:val="22"/>
                <w:szCs w:val="22"/>
              </w:rPr>
              <w:t xml:space="preserve">without obtaining consent to reapply </w:t>
            </w:r>
            <w:r w:rsidRPr="00781B9E">
              <w:rPr>
                <w:color w:val="FF0000"/>
                <w:sz w:val="22"/>
                <w:szCs w:val="22"/>
              </w:rPr>
              <w:t xml:space="preserve">for admission after having been excluded, deported, or removed, OR after having accrued, in the aggregate, more </w:t>
            </w:r>
            <w:r w:rsidRPr="00781B9E">
              <w:rPr>
                <w:color w:val="FF0000"/>
                <w:sz w:val="22"/>
                <w:szCs w:val="22"/>
              </w:rPr>
              <w:lastRenderedPageBreak/>
              <w:t>than one year of unlawful presence in the United States may make you permanently inadmissible to the United States under INA section 212(a</w:t>
            </w:r>
            <w:proofErr w:type="gramStart"/>
            <w:r w:rsidRPr="00781B9E">
              <w:rPr>
                <w:color w:val="FF0000"/>
                <w:sz w:val="22"/>
                <w:szCs w:val="22"/>
              </w:rPr>
              <w:t>)(</w:t>
            </w:r>
            <w:proofErr w:type="gramEnd"/>
            <w:r w:rsidRPr="00781B9E">
              <w:rPr>
                <w:color w:val="FF0000"/>
                <w:sz w:val="22"/>
                <w:szCs w:val="22"/>
              </w:rPr>
              <w:t xml:space="preserve">9)(C). </w:t>
            </w:r>
          </w:p>
          <w:p w:rsidR="00CE242E" w:rsidRPr="00781B9E" w:rsidRDefault="00CE242E" w:rsidP="0026460B">
            <w:pPr>
              <w:pStyle w:val="Default"/>
              <w:rPr>
                <w:color w:val="FF0000"/>
                <w:sz w:val="22"/>
                <w:szCs w:val="22"/>
              </w:rPr>
            </w:pPr>
          </w:p>
          <w:p w:rsidR="00897FC4" w:rsidRPr="00781B9E" w:rsidRDefault="00897FC4" w:rsidP="0026460B">
            <w:pPr>
              <w:pStyle w:val="Pa4"/>
              <w:spacing w:line="240" w:lineRule="auto"/>
              <w:rPr>
                <w:color w:val="FF0000"/>
                <w:sz w:val="22"/>
                <w:szCs w:val="22"/>
              </w:rPr>
            </w:pPr>
            <w:r w:rsidRPr="00781B9E">
              <w:rPr>
                <w:color w:val="FF0000"/>
                <w:sz w:val="22"/>
                <w:szCs w:val="22"/>
              </w:rPr>
              <w:t>Additionally, returning to the United States without obtaining consent to reapply when needed or returning unlawfully (such as returning without being insp</w:t>
            </w:r>
            <w:r w:rsidR="00821A70" w:rsidRPr="00781B9E">
              <w:rPr>
                <w:color w:val="FF0000"/>
                <w:sz w:val="22"/>
                <w:szCs w:val="22"/>
              </w:rPr>
              <w:t>ected and admitted, or by fraud</w:t>
            </w:r>
            <w:r w:rsidRPr="00781B9E">
              <w:rPr>
                <w:color w:val="FF0000"/>
                <w:sz w:val="22"/>
                <w:szCs w:val="22"/>
              </w:rPr>
              <w:t xml:space="preserve"> or any other unlawful means after you have been excluded, deported, or removed) may have significant consequences, including: </w:t>
            </w:r>
          </w:p>
          <w:p w:rsidR="00CE242E" w:rsidRPr="00781B9E" w:rsidRDefault="00CE242E" w:rsidP="0026460B">
            <w:pPr>
              <w:pStyle w:val="Default"/>
              <w:rPr>
                <w:color w:val="FF0000"/>
                <w:sz w:val="22"/>
                <w:szCs w:val="22"/>
              </w:rPr>
            </w:pPr>
          </w:p>
          <w:p w:rsidR="00897FC4" w:rsidRPr="00781B9E" w:rsidRDefault="00CE242E" w:rsidP="0026460B">
            <w:pPr>
              <w:pStyle w:val="Default"/>
              <w:rPr>
                <w:color w:val="auto"/>
                <w:sz w:val="22"/>
                <w:szCs w:val="22"/>
              </w:rPr>
            </w:pPr>
            <w:r w:rsidRPr="00781B9E">
              <w:rPr>
                <w:b/>
                <w:color w:val="FF0000"/>
                <w:sz w:val="22"/>
                <w:szCs w:val="22"/>
              </w:rPr>
              <w:t xml:space="preserve">1. </w:t>
            </w:r>
            <w:r w:rsidR="00897FC4" w:rsidRPr="00781B9E">
              <w:rPr>
                <w:color w:val="FF0000"/>
                <w:sz w:val="22"/>
                <w:szCs w:val="22"/>
              </w:rPr>
              <w:t xml:space="preserve">Reinstatement of </w:t>
            </w:r>
            <w:r w:rsidR="00897FC4" w:rsidRPr="00781B9E">
              <w:rPr>
                <w:color w:val="auto"/>
                <w:sz w:val="22"/>
                <w:szCs w:val="22"/>
              </w:rPr>
              <w:t xml:space="preserve">your removal order </w:t>
            </w:r>
            <w:r w:rsidR="00897FC4" w:rsidRPr="00781B9E">
              <w:rPr>
                <w:color w:val="FF0000"/>
                <w:sz w:val="22"/>
                <w:szCs w:val="22"/>
              </w:rPr>
              <w:t xml:space="preserve">under </w:t>
            </w:r>
            <w:r w:rsidR="00897FC4" w:rsidRPr="00781B9E">
              <w:rPr>
                <w:color w:val="auto"/>
                <w:sz w:val="22"/>
                <w:szCs w:val="22"/>
              </w:rPr>
              <w:t xml:space="preserve">INA section 241(a)(5); </w:t>
            </w:r>
          </w:p>
          <w:p w:rsidR="00CE242E" w:rsidRPr="00781B9E" w:rsidRDefault="00CE242E" w:rsidP="0026460B">
            <w:pPr>
              <w:pStyle w:val="Default"/>
              <w:rPr>
                <w:color w:val="auto"/>
                <w:sz w:val="22"/>
                <w:szCs w:val="22"/>
              </w:rPr>
            </w:pPr>
          </w:p>
          <w:p w:rsidR="00897FC4" w:rsidRPr="00781B9E" w:rsidRDefault="00CE242E" w:rsidP="0026460B">
            <w:pPr>
              <w:pStyle w:val="Default"/>
              <w:rPr>
                <w:color w:val="FF0000"/>
                <w:sz w:val="22"/>
                <w:szCs w:val="22"/>
              </w:rPr>
            </w:pPr>
            <w:r w:rsidRPr="00781B9E">
              <w:rPr>
                <w:b/>
                <w:color w:val="FF0000"/>
                <w:sz w:val="22"/>
                <w:szCs w:val="22"/>
              </w:rPr>
              <w:t xml:space="preserve">2. </w:t>
            </w:r>
            <w:r w:rsidR="00897FC4" w:rsidRPr="00781B9E">
              <w:rPr>
                <w:color w:val="FF0000"/>
                <w:sz w:val="22"/>
                <w:szCs w:val="22"/>
              </w:rPr>
              <w:t>Prosecution</w:t>
            </w:r>
            <w:r w:rsidR="00897FC4" w:rsidRPr="00781B9E">
              <w:rPr>
                <w:color w:val="auto"/>
                <w:sz w:val="22"/>
                <w:szCs w:val="22"/>
              </w:rPr>
              <w:t xml:space="preserve"> in criminal court </w:t>
            </w:r>
            <w:r w:rsidR="00897FC4" w:rsidRPr="00781B9E">
              <w:rPr>
                <w:color w:val="FF0000"/>
                <w:sz w:val="22"/>
                <w:szCs w:val="22"/>
              </w:rPr>
              <w:t xml:space="preserve">under </w:t>
            </w:r>
            <w:r w:rsidR="00897FC4" w:rsidRPr="00781B9E">
              <w:rPr>
                <w:color w:val="auto"/>
                <w:sz w:val="22"/>
                <w:szCs w:val="22"/>
              </w:rPr>
              <w:t xml:space="preserve">INA section 276; </w:t>
            </w:r>
            <w:r w:rsidR="00897FC4" w:rsidRPr="00781B9E">
              <w:rPr>
                <w:color w:val="FF0000"/>
                <w:sz w:val="22"/>
                <w:szCs w:val="22"/>
              </w:rPr>
              <w:t xml:space="preserve">and </w:t>
            </w:r>
          </w:p>
          <w:p w:rsidR="00CE242E" w:rsidRPr="00781B9E" w:rsidRDefault="00CE242E" w:rsidP="0026460B">
            <w:pPr>
              <w:pStyle w:val="Default"/>
              <w:rPr>
                <w:color w:val="FF0000"/>
                <w:sz w:val="22"/>
                <w:szCs w:val="22"/>
              </w:rPr>
            </w:pPr>
          </w:p>
          <w:p w:rsidR="00897FC4" w:rsidRPr="00781B9E" w:rsidRDefault="00CE242E" w:rsidP="0026460B">
            <w:pPr>
              <w:pStyle w:val="Default"/>
              <w:rPr>
                <w:color w:val="auto"/>
                <w:sz w:val="22"/>
                <w:szCs w:val="22"/>
              </w:rPr>
            </w:pPr>
            <w:r w:rsidRPr="00781B9E">
              <w:rPr>
                <w:b/>
                <w:color w:val="FF0000"/>
                <w:sz w:val="22"/>
                <w:szCs w:val="22"/>
              </w:rPr>
              <w:t xml:space="preserve">3. </w:t>
            </w:r>
            <w:r w:rsidR="00897FC4" w:rsidRPr="00781B9E">
              <w:rPr>
                <w:color w:val="FF0000"/>
                <w:sz w:val="22"/>
                <w:szCs w:val="22"/>
              </w:rPr>
              <w:t xml:space="preserve">A permanent bar </w:t>
            </w:r>
            <w:r w:rsidR="00897FC4" w:rsidRPr="00781B9E">
              <w:rPr>
                <w:color w:val="auto"/>
                <w:sz w:val="22"/>
                <w:szCs w:val="22"/>
              </w:rPr>
              <w:t xml:space="preserve">from admission to the United States </w:t>
            </w:r>
            <w:r w:rsidR="00897FC4" w:rsidRPr="00781B9E">
              <w:rPr>
                <w:color w:val="FF0000"/>
                <w:sz w:val="22"/>
                <w:szCs w:val="22"/>
              </w:rPr>
              <w:t xml:space="preserve">under </w:t>
            </w:r>
            <w:r w:rsidR="00897FC4" w:rsidRPr="00781B9E">
              <w:rPr>
                <w:color w:val="auto"/>
                <w:sz w:val="22"/>
                <w:szCs w:val="22"/>
              </w:rPr>
              <w:t>INA section 212(a</w:t>
            </w:r>
            <w:proofErr w:type="gramStart"/>
            <w:r w:rsidR="00897FC4" w:rsidRPr="00781B9E">
              <w:rPr>
                <w:color w:val="auto"/>
                <w:sz w:val="22"/>
                <w:szCs w:val="22"/>
              </w:rPr>
              <w:t>)(</w:t>
            </w:r>
            <w:proofErr w:type="gramEnd"/>
            <w:r w:rsidR="00897FC4" w:rsidRPr="00781B9E">
              <w:rPr>
                <w:color w:val="auto"/>
                <w:sz w:val="22"/>
                <w:szCs w:val="22"/>
              </w:rPr>
              <w:t xml:space="preserve">9)(C). </w:t>
            </w:r>
          </w:p>
          <w:p w:rsidR="00897FC4" w:rsidRPr="00781B9E" w:rsidRDefault="00897FC4" w:rsidP="0026460B">
            <w:pPr>
              <w:pStyle w:val="Default"/>
              <w:rPr>
                <w:color w:val="auto"/>
                <w:sz w:val="22"/>
                <w:szCs w:val="22"/>
              </w:rPr>
            </w:pPr>
          </w:p>
          <w:p w:rsidR="00897FC4" w:rsidRPr="00781B9E" w:rsidRDefault="00897FC4" w:rsidP="0026460B">
            <w:pPr>
              <w:pStyle w:val="Pa4"/>
              <w:spacing w:line="240" w:lineRule="auto"/>
              <w:rPr>
                <w:color w:val="FF0000"/>
                <w:sz w:val="22"/>
                <w:szCs w:val="22"/>
              </w:rPr>
            </w:pPr>
            <w:r w:rsidRPr="00781B9E">
              <w:rPr>
                <w:color w:val="FF0000"/>
                <w:sz w:val="22"/>
                <w:szCs w:val="22"/>
              </w:rPr>
              <w:t xml:space="preserve">Returning to the United States with a visa may not protect you from these consequences if you are required to obtain consent to reapply, but did not get that consent. </w:t>
            </w:r>
          </w:p>
          <w:p w:rsidR="00897FC4" w:rsidRPr="00781B9E" w:rsidRDefault="00897FC4" w:rsidP="0026460B">
            <w:pPr>
              <w:pStyle w:val="Default"/>
              <w:rPr>
                <w:color w:val="auto"/>
                <w:sz w:val="22"/>
                <w:szCs w:val="22"/>
              </w:rPr>
            </w:pPr>
          </w:p>
          <w:p w:rsidR="00897FC4" w:rsidRPr="00781B9E" w:rsidRDefault="00897FC4" w:rsidP="0026460B">
            <w:pPr>
              <w:rPr>
                <w:color w:val="FF0000"/>
                <w:sz w:val="22"/>
                <w:szCs w:val="22"/>
              </w:rPr>
            </w:pPr>
            <w:r w:rsidRPr="00781B9E">
              <w:rPr>
                <w:color w:val="FF0000"/>
                <w:sz w:val="22"/>
                <w:szCs w:val="22"/>
              </w:rPr>
              <w:t xml:space="preserve">These </w:t>
            </w:r>
            <w:r w:rsidR="00821A70" w:rsidRPr="00781B9E">
              <w:rPr>
                <w:color w:val="FF0000"/>
                <w:sz w:val="22"/>
                <w:szCs w:val="22"/>
              </w:rPr>
              <w:t>I</w:t>
            </w:r>
            <w:r w:rsidRPr="00781B9E">
              <w:rPr>
                <w:color w:val="FF0000"/>
                <w:sz w:val="22"/>
                <w:szCs w:val="22"/>
              </w:rPr>
              <w:t xml:space="preserve">nstructions contain more information about </w:t>
            </w:r>
            <w:r w:rsidRPr="00781B9E">
              <w:rPr>
                <w:sz w:val="22"/>
                <w:szCs w:val="22"/>
              </w:rPr>
              <w:t xml:space="preserve">the grounds of inadmissibility and the consequences </w:t>
            </w:r>
            <w:r w:rsidRPr="00781B9E">
              <w:rPr>
                <w:color w:val="FF0000"/>
                <w:sz w:val="22"/>
                <w:szCs w:val="22"/>
              </w:rPr>
              <w:t xml:space="preserve">for </w:t>
            </w:r>
            <w:r w:rsidRPr="00781B9E">
              <w:rPr>
                <w:sz w:val="22"/>
                <w:szCs w:val="22"/>
              </w:rPr>
              <w:t xml:space="preserve">failure to obtain consent to reapply </w:t>
            </w:r>
            <w:r w:rsidRPr="00781B9E">
              <w:rPr>
                <w:color w:val="FF0000"/>
                <w:sz w:val="22"/>
                <w:szCs w:val="22"/>
              </w:rPr>
              <w:t xml:space="preserve">in the </w:t>
            </w:r>
            <w:r w:rsidRPr="00781B9E">
              <w:rPr>
                <w:b/>
                <w:bCs/>
                <w:sz w:val="22"/>
                <w:szCs w:val="22"/>
              </w:rPr>
              <w:t xml:space="preserve">Detailed Description </w:t>
            </w:r>
            <w:r w:rsidRPr="00781B9E">
              <w:rPr>
                <w:b/>
                <w:bCs/>
                <w:color w:val="FF0000"/>
                <w:sz w:val="22"/>
                <w:szCs w:val="22"/>
              </w:rPr>
              <w:t>of Grounds of Inadmissibility Under</w:t>
            </w:r>
            <w:r w:rsidRPr="00781B9E">
              <w:rPr>
                <w:b/>
                <w:bCs/>
                <w:sz w:val="22"/>
                <w:szCs w:val="22"/>
              </w:rPr>
              <w:t xml:space="preserve"> INA Sections 212(a</w:t>
            </w:r>
            <w:proofErr w:type="gramStart"/>
            <w:r w:rsidRPr="00781B9E">
              <w:rPr>
                <w:b/>
                <w:bCs/>
                <w:sz w:val="22"/>
                <w:szCs w:val="22"/>
              </w:rPr>
              <w:t>)(</w:t>
            </w:r>
            <w:proofErr w:type="gramEnd"/>
            <w:r w:rsidRPr="00781B9E">
              <w:rPr>
                <w:b/>
                <w:bCs/>
                <w:sz w:val="22"/>
                <w:szCs w:val="22"/>
              </w:rPr>
              <w:t xml:space="preserve">9)(A) and (C), and </w:t>
            </w:r>
            <w:r w:rsidRPr="00781B9E">
              <w:rPr>
                <w:b/>
                <w:bCs/>
                <w:color w:val="FF0000"/>
                <w:sz w:val="22"/>
                <w:szCs w:val="22"/>
              </w:rPr>
              <w:t xml:space="preserve">Criminal Penalties </w:t>
            </w:r>
            <w:r w:rsidR="00DB5452" w:rsidRPr="00781B9E">
              <w:rPr>
                <w:b/>
                <w:bCs/>
                <w:color w:val="FF0000"/>
                <w:sz w:val="22"/>
                <w:szCs w:val="22"/>
              </w:rPr>
              <w:t>U</w:t>
            </w:r>
            <w:r w:rsidRPr="00781B9E">
              <w:rPr>
                <w:b/>
                <w:bCs/>
                <w:color w:val="FF0000"/>
                <w:sz w:val="22"/>
                <w:szCs w:val="22"/>
              </w:rPr>
              <w:t xml:space="preserve">nder </w:t>
            </w:r>
            <w:r w:rsidRPr="00781B9E">
              <w:rPr>
                <w:b/>
                <w:bCs/>
                <w:sz w:val="22"/>
                <w:szCs w:val="22"/>
              </w:rPr>
              <w:t xml:space="preserve">INA Section 276 </w:t>
            </w:r>
            <w:r w:rsidRPr="00781B9E">
              <w:rPr>
                <w:color w:val="FF0000"/>
                <w:sz w:val="22"/>
                <w:szCs w:val="22"/>
              </w:rPr>
              <w:t>section.</w:t>
            </w:r>
          </w:p>
          <w:p w:rsidR="00897FC4" w:rsidRPr="00781B9E" w:rsidRDefault="00897FC4" w:rsidP="0026460B">
            <w:pPr>
              <w:rPr>
                <w:sz w:val="22"/>
                <w:szCs w:val="22"/>
              </w:rPr>
            </w:pPr>
          </w:p>
        </w:tc>
      </w:tr>
      <w:tr w:rsidR="00F65D6F" w:rsidRPr="00781B9E" w:rsidTr="0065549F">
        <w:tc>
          <w:tcPr>
            <w:tcW w:w="2340" w:type="dxa"/>
          </w:tcPr>
          <w:p w:rsidR="00305C2C" w:rsidRPr="00781B9E" w:rsidRDefault="00F65D6F" w:rsidP="00051F63">
            <w:pPr>
              <w:rPr>
                <w:b/>
              </w:rPr>
            </w:pPr>
            <w:r w:rsidRPr="00781B9E">
              <w:rPr>
                <w:b/>
              </w:rPr>
              <w:lastRenderedPageBreak/>
              <w:t>Page</w:t>
            </w:r>
            <w:r w:rsidR="002A7264" w:rsidRPr="00781B9E">
              <w:rPr>
                <w:b/>
              </w:rPr>
              <w:t xml:space="preserve"> 1</w:t>
            </w:r>
            <w:r w:rsidRPr="00781B9E">
              <w:rPr>
                <w:b/>
              </w:rPr>
              <w:t xml:space="preserve">, </w:t>
            </w:r>
            <w:r w:rsidR="00C62ED7" w:rsidRPr="00781B9E">
              <w:rPr>
                <w:b/>
              </w:rPr>
              <w:t>Who Should File This Form?</w:t>
            </w:r>
          </w:p>
        </w:tc>
        <w:tc>
          <w:tcPr>
            <w:tcW w:w="4005" w:type="dxa"/>
          </w:tcPr>
          <w:p w:rsidR="0089685B" w:rsidRPr="00781B9E" w:rsidRDefault="0089685B" w:rsidP="00056D31">
            <w:pPr>
              <w:tabs>
                <w:tab w:val="left" w:pos="522"/>
              </w:tabs>
              <w:rPr>
                <w:b/>
                <w:sz w:val="22"/>
                <w:szCs w:val="22"/>
              </w:rPr>
            </w:pPr>
            <w:r w:rsidRPr="00781B9E">
              <w:rPr>
                <w:b/>
                <w:sz w:val="22"/>
                <w:szCs w:val="22"/>
              </w:rPr>
              <w:t>[Page 1]</w:t>
            </w:r>
          </w:p>
          <w:p w:rsidR="0089685B" w:rsidRPr="00781B9E" w:rsidRDefault="0089685B" w:rsidP="00056D31">
            <w:pPr>
              <w:tabs>
                <w:tab w:val="left" w:pos="522"/>
              </w:tabs>
              <w:rPr>
                <w:b/>
                <w:sz w:val="22"/>
                <w:szCs w:val="22"/>
              </w:rPr>
            </w:pPr>
          </w:p>
          <w:p w:rsidR="00056D31" w:rsidRPr="00781B9E" w:rsidRDefault="0089685B" w:rsidP="00056D31">
            <w:pPr>
              <w:rPr>
                <w:b/>
                <w:bCs/>
                <w:sz w:val="22"/>
                <w:szCs w:val="22"/>
              </w:rPr>
            </w:pPr>
            <w:r w:rsidRPr="00781B9E">
              <w:rPr>
                <w:b/>
                <w:bCs/>
                <w:sz w:val="22"/>
                <w:szCs w:val="22"/>
              </w:rPr>
              <w:t xml:space="preserve">Who Should File This Form? </w:t>
            </w:r>
          </w:p>
          <w:p w:rsidR="00056D31" w:rsidRPr="00781B9E" w:rsidRDefault="00056D31" w:rsidP="00056D31">
            <w:pPr>
              <w:rPr>
                <w:b/>
                <w:bCs/>
                <w:sz w:val="22"/>
                <w:szCs w:val="22"/>
              </w:rPr>
            </w:pPr>
          </w:p>
          <w:p w:rsidR="00056D31" w:rsidRPr="00781B9E" w:rsidRDefault="0089685B" w:rsidP="00056D31">
            <w:pPr>
              <w:rPr>
                <w:b/>
                <w:bCs/>
                <w:sz w:val="22"/>
                <w:szCs w:val="22"/>
              </w:rPr>
            </w:pPr>
            <w:r w:rsidRPr="00781B9E">
              <w:rPr>
                <w:b/>
                <w:bCs/>
                <w:sz w:val="22"/>
                <w:szCs w:val="22"/>
              </w:rPr>
              <w:t>NOTE</w:t>
            </w:r>
            <w:r w:rsidRPr="00781B9E">
              <w:rPr>
                <w:sz w:val="22"/>
                <w:szCs w:val="22"/>
              </w:rPr>
              <w:t xml:space="preserve"> to applicants who are outside of the United States and applying for an immigrant visa: you should only file this form if a consular officer has found you </w:t>
            </w:r>
            <w:r w:rsidRPr="00781B9E">
              <w:rPr>
                <w:sz w:val="22"/>
                <w:szCs w:val="22"/>
              </w:rPr>
              <w:lastRenderedPageBreak/>
              <w:t>inadmissible pursuant to 212(a</w:t>
            </w:r>
            <w:proofErr w:type="gramStart"/>
            <w:r w:rsidRPr="00781B9E">
              <w:rPr>
                <w:sz w:val="22"/>
                <w:szCs w:val="22"/>
              </w:rPr>
              <w:t>)(</w:t>
            </w:r>
            <w:proofErr w:type="gramEnd"/>
            <w:r w:rsidRPr="00781B9E">
              <w:rPr>
                <w:sz w:val="22"/>
                <w:szCs w:val="22"/>
              </w:rPr>
              <w:t>9)(A) or (C) of INA.</w:t>
            </w:r>
            <w:r w:rsidRPr="00781B9E">
              <w:rPr>
                <w:b/>
                <w:bCs/>
                <w:sz w:val="22"/>
                <w:szCs w:val="22"/>
              </w:rPr>
              <w:t xml:space="preserve"> </w:t>
            </w:r>
          </w:p>
          <w:p w:rsidR="00056D31" w:rsidRPr="00781B9E" w:rsidRDefault="00056D31"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121F52" w:rsidRPr="00781B9E" w:rsidRDefault="00121F52" w:rsidP="00056D31">
            <w:pPr>
              <w:rPr>
                <w:b/>
                <w:bCs/>
                <w:sz w:val="22"/>
                <w:szCs w:val="22"/>
              </w:rPr>
            </w:pPr>
          </w:p>
          <w:p w:rsidR="00056D31" w:rsidRPr="00781B9E" w:rsidRDefault="0089685B" w:rsidP="00056D31">
            <w:pPr>
              <w:rPr>
                <w:b/>
                <w:bCs/>
                <w:sz w:val="22"/>
                <w:szCs w:val="22"/>
              </w:rPr>
            </w:pPr>
            <w:r w:rsidRPr="00781B9E">
              <w:rPr>
                <w:sz w:val="22"/>
                <w:szCs w:val="22"/>
              </w:rPr>
              <w:t>You should file this form if you are inadmissible under section 212(a)(9)(A), but not section 212(a)(9)(C), and you are:</w:t>
            </w:r>
            <w:r w:rsidRPr="00781B9E">
              <w:rPr>
                <w:b/>
                <w:bCs/>
                <w:sz w:val="22"/>
                <w:szCs w:val="22"/>
              </w:rPr>
              <w:t xml:space="preserve"> </w:t>
            </w:r>
          </w:p>
          <w:p w:rsidR="00056D31" w:rsidRPr="00781B9E" w:rsidRDefault="00056D31" w:rsidP="00056D31">
            <w:pPr>
              <w:rPr>
                <w:b/>
                <w:bCs/>
                <w:sz w:val="22"/>
                <w:szCs w:val="22"/>
              </w:rPr>
            </w:pPr>
          </w:p>
          <w:p w:rsidR="00121F52" w:rsidRPr="00781B9E" w:rsidRDefault="00121F52" w:rsidP="00056D31">
            <w:pPr>
              <w:rPr>
                <w:b/>
                <w:bCs/>
                <w:sz w:val="22"/>
                <w:szCs w:val="22"/>
              </w:rPr>
            </w:pPr>
          </w:p>
          <w:p w:rsidR="00056D31" w:rsidRPr="00781B9E" w:rsidRDefault="0089685B" w:rsidP="00056D31">
            <w:pPr>
              <w:rPr>
                <w:b/>
                <w:bCs/>
                <w:sz w:val="22"/>
                <w:szCs w:val="22"/>
              </w:rPr>
            </w:pPr>
            <w:r w:rsidRPr="00781B9E">
              <w:rPr>
                <w:b/>
                <w:bCs/>
                <w:sz w:val="22"/>
                <w:szCs w:val="22"/>
              </w:rPr>
              <w:t xml:space="preserve">1.    </w:t>
            </w:r>
            <w:r w:rsidRPr="00781B9E">
              <w:rPr>
                <w:sz w:val="22"/>
                <w:szCs w:val="22"/>
              </w:rPr>
              <w:t>An applicant for an immigrant visa;</w:t>
            </w:r>
            <w:r w:rsidRPr="00781B9E">
              <w:rPr>
                <w:b/>
                <w:bCs/>
                <w:sz w:val="22"/>
                <w:szCs w:val="22"/>
              </w:rPr>
              <w:t xml:space="preserve"> </w:t>
            </w:r>
          </w:p>
          <w:p w:rsidR="00056D31" w:rsidRPr="00781B9E" w:rsidRDefault="00056D31" w:rsidP="00056D31">
            <w:pPr>
              <w:rPr>
                <w:b/>
                <w:bCs/>
                <w:sz w:val="22"/>
                <w:szCs w:val="22"/>
              </w:rPr>
            </w:pPr>
          </w:p>
          <w:p w:rsidR="00056D31" w:rsidRPr="00781B9E" w:rsidRDefault="0089685B" w:rsidP="00056D31">
            <w:pPr>
              <w:rPr>
                <w:b/>
                <w:bCs/>
                <w:sz w:val="22"/>
                <w:szCs w:val="22"/>
              </w:rPr>
            </w:pPr>
            <w:r w:rsidRPr="00781B9E">
              <w:rPr>
                <w:b/>
                <w:bCs/>
                <w:sz w:val="22"/>
                <w:szCs w:val="22"/>
              </w:rPr>
              <w:t xml:space="preserve">2.    </w:t>
            </w:r>
            <w:r w:rsidRPr="00781B9E">
              <w:rPr>
                <w:sz w:val="22"/>
                <w:szCs w:val="22"/>
              </w:rPr>
              <w:t>An applicant for adjustment of status under INA section 245 (other than as a T or U nonimmigrant seeking adjustment under 8 CFR 245.23 or 245.24).</w:t>
            </w:r>
            <w:r w:rsidRPr="00781B9E">
              <w:rPr>
                <w:b/>
                <w:bCs/>
                <w:sz w:val="22"/>
                <w:szCs w:val="22"/>
              </w:rPr>
              <w:t xml:space="preserve"> </w:t>
            </w:r>
          </w:p>
          <w:p w:rsidR="00056D31" w:rsidRPr="00781B9E" w:rsidRDefault="00056D31" w:rsidP="00056D31">
            <w:pPr>
              <w:rPr>
                <w:b/>
                <w:bCs/>
                <w:sz w:val="22"/>
                <w:szCs w:val="22"/>
              </w:rPr>
            </w:pPr>
          </w:p>
          <w:p w:rsidR="00121F52" w:rsidRPr="00781B9E" w:rsidRDefault="00121F52" w:rsidP="00056D31">
            <w:pPr>
              <w:rPr>
                <w:b/>
                <w:bCs/>
                <w:sz w:val="22"/>
                <w:szCs w:val="22"/>
              </w:rPr>
            </w:pPr>
          </w:p>
          <w:p w:rsidR="00056D31" w:rsidRPr="00781B9E" w:rsidRDefault="0089685B" w:rsidP="00056D31">
            <w:pPr>
              <w:rPr>
                <w:sz w:val="22"/>
                <w:szCs w:val="22"/>
              </w:rPr>
            </w:pPr>
            <w:r w:rsidRPr="00781B9E">
              <w:rPr>
                <w:sz w:val="22"/>
                <w:szCs w:val="22"/>
              </w:rPr>
              <w:t xml:space="preserve">An applicant who wishes to seek admission as a nonimmigrant at a U.S. port of entry but who is not required to obtain a nonimmigrant visa. (If you are an applicant for a nonimmigrant visa at a U.S. consulate, and you are required to obtain consent to reapply because of your inadmissibility, the consulate with jurisdiction over your visa application will advise you how to request consent to reapply. You may not be required to file the Form I-212 in order to receive consent to reapply). </w:t>
            </w:r>
          </w:p>
          <w:p w:rsidR="00056D31" w:rsidRPr="00781B9E" w:rsidRDefault="00056D31"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056D31" w:rsidRPr="00781B9E" w:rsidRDefault="0089685B" w:rsidP="00056D31">
            <w:pPr>
              <w:rPr>
                <w:sz w:val="22"/>
                <w:szCs w:val="22"/>
              </w:rPr>
            </w:pPr>
            <w:r w:rsidRPr="00781B9E">
              <w:rPr>
                <w:sz w:val="22"/>
                <w:szCs w:val="22"/>
              </w:rPr>
              <w:t xml:space="preserve">If you are inadmissible under INA section 212(a)(9)(C), you may file this form if you are: </w:t>
            </w:r>
          </w:p>
          <w:p w:rsidR="00056D31" w:rsidRPr="00781B9E" w:rsidRDefault="00056D31" w:rsidP="00056D31">
            <w:pPr>
              <w:rPr>
                <w:sz w:val="22"/>
                <w:szCs w:val="22"/>
              </w:rPr>
            </w:pPr>
          </w:p>
          <w:p w:rsidR="00056D31" w:rsidRPr="00781B9E" w:rsidRDefault="0089685B" w:rsidP="00056D31">
            <w:pPr>
              <w:rPr>
                <w:sz w:val="22"/>
                <w:szCs w:val="22"/>
              </w:rPr>
            </w:pPr>
            <w:r w:rsidRPr="00781B9E">
              <w:rPr>
                <w:b/>
                <w:bCs/>
                <w:sz w:val="22"/>
                <w:szCs w:val="22"/>
              </w:rPr>
              <w:t>1.</w:t>
            </w:r>
            <w:r w:rsidRPr="00781B9E">
              <w:rPr>
                <w:sz w:val="22"/>
                <w:szCs w:val="22"/>
              </w:rPr>
              <w:t xml:space="preserve">    An applicant for an immigrant visa; or </w:t>
            </w:r>
          </w:p>
          <w:p w:rsidR="00056D31" w:rsidRPr="00781B9E" w:rsidRDefault="00056D31" w:rsidP="00056D31">
            <w:pPr>
              <w:rPr>
                <w:sz w:val="22"/>
                <w:szCs w:val="22"/>
              </w:rPr>
            </w:pPr>
          </w:p>
          <w:p w:rsidR="00056D31" w:rsidRPr="00781B9E" w:rsidRDefault="0089685B" w:rsidP="00056D31">
            <w:pPr>
              <w:rPr>
                <w:sz w:val="22"/>
                <w:szCs w:val="22"/>
              </w:rPr>
            </w:pPr>
            <w:r w:rsidRPr="00781B9E">
              <w:rPr>
                <w:b/>
                <w:bCs/>
                <w:sz w:val="22"/>
                <w:szCs w:val="22"/>
              </w:rPr>
              <w:lastRenderedPageBreak/>
              <w:t>2.</w:t>
            </w:r>
            <w:r w:rsidRPr="00781B9E">
              <w:rPr>
                <w:sz w:val="22"/>
                <w:szCs w:val="22"/>
              </w:rPr>
              <w:t xml:space="preserve">    An applicant who wishes to seek admission as a nonimmigrant at a U.S. port of entry but who is not required to obtain a nonimmigrant visa. (If you are an applicant for a nonimmigrant visa at a U.S. consulate, and you are required to obtain consent to reapply because of your inadmissibility, the consulate with jurisdiction over your visa application will advise you how to request consent to reapply. You may not be required to file the From I-212 in order to receive consent to reapply. </w:t>
            </w:r>
          </w:p>
          <w:p w:rsidR="00056D31" w:rsidRPr="00781B9E" w:rsidRDefault="00056D31"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6A5C23" w:rsidRPr="00781B9E" w:rsidRDefault="006A5C23" w:rsidP="00056D31">
            <w:pPr>
              <w:rPr>
                <w:sz w:val="22"/>
                <w:szCs w:val="22"/>
              </w:rPr>
            </w:pPr>
          </w:p>
          <w:p w:rsidR="00056D31" w:rsidRPr="00781B9E" w:rsidRDefault="0089685B" w:rsidP="00056D31">
            <w:pPr>
              <w:rPr>
                <w:sz w:val="22"/>
                <w:szCs w:val="22"/>
              </w:rPr>
            </w:pPr>
            <w:r w:rsidRPr="00781B9E">
              <w:rPr>
                <w:sz w:val="22"/>
                <w:szCs w:val="22"/>
              </w:rPr>
              <w:t>If you are inadmissible under INA section 212(a</w:t>
            </w:r>
            <w:proofErr w:type="gramStart"/>
            <w:r w:rsidRPr="00781B9E">
              <w:rPr>
                <w:sz w:val="22"/>
                <w:szCs w:val="22"/>
              </w:rPr>
              <w:t>)(</w:t>
            </w:r>
            <w:proofErr w:type="gramEnd"/>
            <w:r w:rsidRPr="00781B9E">
              <w:rPr>
                <w:sz w:val="22"/>
                <w:szCs w:val="22"/>
              </w:rPr>
              <w:t xml:space="preserve">9)(C), you may NOT file this Form while you are in the United States. You cannot obtain consent to reapply under section 212(a)(9)(C)(ii) unless you are seeking admission to the United States more than 10 years after your last departure from the United States: This is why you may not file this form in conjunction with an adjustment-of-status application. </w:t>
            </w:r>
          </w:p>
          <w:p w:rsidR="0089685B" w:rsidRPr="00781B9E" w:rsidRDefault="0089685B" w:rsidP="00051F63">
            <w:pPr>
              <w:rPr>
                <w:bCs/>
                <w:sz w:val="22"/>
                <w:szCs w:val="22"/>
              </w:rPr>
            </w:pPr>
          </w:p>
        </w:tc>
        <w:tc>
          <w:tcPr>
            <w:tcW w:w="4005" w:type="dxa"/>
          </w:tcPr>
          <w:p w:rsidR="00622AB9" w:rsidRPr="00781B9E" w:rsidRDefault="00CE242E" w:rsidP="0026460B">
            <w:pPr>
              <w:pStyle w:val="ListParagraph"/>
              <w:tabs>
                <w:tab w:val="left" w:pos="702"/>
                <w:tab w:val="left" w:pos="1454"/>
              </w:tabs>
              <w:ind w:left="0"/>
              <w:rPr>
                <w:b/>
                <w:sz w:val="22"/>
                <w:szCs w:val="22"/>
              </w:rPr>
            </w:pPr>
            <w:r w:rsidRPr="00781B9E">
              <w:rPr>
                <w:b/>
                <w:sz w:val="22"/>
                <w:szCs w:val="22"/>
              </w:rPr>
              <w:lastRenderedPageBreak/>
              <w:t>[Page 1]</w:t>
            </w:r>
          </w:p>
          <w:p w:rsidR="00CE242E" w:rsidRPr="00781B9E" w:rsidRDefault="00CE242E" w:rsidP="0026460B">
            <w:pPr>
              <w:pStyle w:val="ListParagraph"/>
              <w:tabs>
                <w:tab w:val="left" w:pos="702"/>
                <w:tab w:val="left" w:pos="1454"/>
              </w:tabs>
              <w:ind w:left="0"/>
              <w:rPr>
                <w:b/>
                <w:sz w:val="22"/>
                <w:szCs w:val="22"/>
              </w:rPr>
            </w:pPr>
          </w:p>
          <w:p w:rsidR="00CE242E" w:rsidRPr="00781B9E" w:rsidRDefault="00CE242E" w:rsidP="0026460B">
            <w:pPr>
              <w:pStyle w:val="Pa3"/>
              <w:spacing w:line="240" w:lineRule="auto"/>
              <w:rPr>
                <w:b/>
                <w:bCs/>
                <w:sz w:val="22"/>
                <w:szCs w:val="22"/>
              </w:rPr>
            </w:pPr>
            <w:r w:rsidRPr="00781B9E">
              <w:rPr>
                <w:b/>
                <w:bCs/>
                <w:sz w:val="22"/>
                <w:szCs w:val="22"/>
              </w:rPr>
              <w:t xml:space="preserve">Who Should File This </w:t>
            </w:r>
            <w:r w:rsidRPr="00781B9E">
              <w:rPr>
                <w:b/>
                <w:bCs/>
                <w:color w:val="FF0000"/>
                <w:sz w:val="22"/>
                <w:szCs w:val="22"/>
              </w:rPr>
              <w:t xml:space="preserve">Application? </w:t>
            </w:r>
          </w:p>
          <w:p w:rsidR="00CE242E" w:rsidRPr="00781B9E" w:rsidRDefault="00CE242E" w:rsidP="0026460B">
            <w:pPr>
              <w:pStyle w:val="Default"/>
              <w:rPr>
                <w:color w:val="auto"/>
                <w:sz w:val="22"/>
                <w:szCs w:val="22"/>
              </w:rPr>
            </w:pPr>
          </w:p>
          <w:p w:rsidR="00CE242E" w:rsidRPr="00781B9E" w:rsidRDefault="00CE242E" w:rsidP="0026460B">
            <w:pPr>
              <w:pStyle w:val="Pa4"/>
              <w:spacing w:line="240" w:lineRule="auto"/>
              <w:rPr>
                <w:color w:val="FF0000"/>
                <w:sz w:val="22"/>
                <w:szCs w:val="22"/>
              </w:rPr>
            </w:pPr>
            <w:r w:rsidRPr="00781B9E">
              <w:rPr>
                <w:color w:val="FF0000"/>
                <w:sz w:val="22"/>
                <w:szCs w:val="22"/>
              </w:rPr>
              <w:t xml:space="preserve">You </w:t>
            </w:r>
            <w:r w:rsidRPr="00781B9E">
              <w:rPr>
                <w:sz w:val="22"/>
                <w:szCs w:val="22"/>
              </w:rPr>
              <w:t xml:space="preserve">should </w:t>
            </w:r>
            <w:r w:rsidRPr="00781B9E">
              <w:rPr>
                <w:color w:val="FF0000"/>
                <w:sz w:val="22"/>
                <w:szCs w:val="22"/>
              </w:rPr>
              <w:t xml:space="preserve">file </w:t>
            </w:r>
            <w:r w:rsidRPr="00781B9E">
              <w:rPr>
                <w:sz w:val="22"/>
                <w:szCs w:val="22"/>
              </w:rPr>
              <w:t xml:space="preserve">this </w:t>
            </w:r>
            <w:r w:rsidRPr="00781B9E">
              <w:rPr>
                <w:color w:val="FF0000"/>
                <w:sz w:val="22"/>
                <w:szCs w:val="22"/>
              </w:rPr>
              <w:t xml:space="preserve">application if you are </w:t>
            </w:r>
            <w:r w:rsidRPr="00781B9E">
              <w:rPr>
                <w:sz w:val="22"/>
                <w:szCs w:val="22"/>
              </w:rPr>
              <w:t xml:space="preserve">inadmissible </w:t>
            </w:r>
            <w:r w:rsidRPr="00781B9E">
              <w:rPr>
                <w:color w:val="FF0000"/>
                <w:sz w:val="22"/>
                <w:szCs w:val="22"/>
              </w:rPr>
              <w:t xml:space="preserve">under INA </w:t>
            </w:r>
            <w:r w:rsidRPr="00781B9E">
              <w:rPr>
                <w:sz w:val="22"/>
                <w:szCs w:val="22"/>
              </w:rPr>
              <w:t>section 212(a</w:t>
            </w:r>
            <w:proofErr w:type="gramStart"/>
            <w:r w:rsidRPr="00781B9E">
              <w:rPr>
                <w:sz w:val="22"/>
                <w:szCs w:val="22"/>
              </w:rPr>
              <w:t>)(</w:t>
            </w:r>
            <w:proofErr w:type="gramEnd"/>
            <w:r w:rsidRPr="00781B9E">
              <w:rPr>
                <w:sz w:val="22"/>
                <w:szCs w:val="22"/>
              </w:rPr>
              <w:t xml:space="preserve">9)(A) or (C). </w:t>
            </w:r>
            <w:r w:rsidRPr="00781B9E">
              <w:rPr>
                <w:color w:val="FF0000"/>
                <w:sz w:val="22"/>
                <w:szCs w:val="22"/>
              </w:rPr>
              <w:t xml:space="preserve">To determine if one or both of these grounds of inadmissibility </w:t>
            </w:r>
            <w:r w:rsidRPr="00781B9E">
              <w:rPr>
                <w:color w:val="FF0000"/>
                <w:sz w:val="22"/>
                <w:szCs w:val="22"/>
              </w:rPr>
              <w:lastRenderedPageBreak/>
              <w:t xml:space="preserve">apply to you, read below in </w:t>
            </w:r>
            <w:r w:rsidRPr="00781B9E">
              <w:rPr>
                <w:b/>
                <w:bCs/>
                <w:color w:val="FF0000"/>
                <w:sz w:val="22"/>
                <w:szCs w:val="22"/>
              </w:rPr>
              <w:t>Detailed Descriptions of Grounds of Inadmissibility Under INA Sections 212(a)(9)(A) and (C) and Criminal Penalties Under INA Section 276</w:t>
            </w:r>
            <w:r w:rsidRPr="00781B9E">
              <w:rPr>
                <w:color w:val="FF0000"/>
                <w:sz w:val="22"/>
                <w:szCs w:val="22"/>
              </w:rPr>
              <w:t xml:space="preserve">. </w:t>
            </w:r>
          </w:p>
          <w:p w:rsidR="00CE242E" w:rsidRPr="00781B9E" w:rsidRDefault="00CE242E" w:rsidP="0026460B">
            <w:pPr>
              <w:pStyle w:val="ListParagraph"/>
              <w:tabs>
                <w:tab w:val="left" w:pos="702"/>
                <w:tab w:val="left" w:pos="1454"/>
              </w:tabs>
              <w:ind w:left="0"/>
              <w:rPr>
                <w:b/>
                <w:bCs/>
                <w:color w:val="FF0000"/>
                <w:sz w:val="22"/>
                <w:szCs w:val="22"/>
              </w:rPr>
            </w:pPr>
          </w:p>
          <w:p w:rsidR="00CE242E" w:rsidRPr="00781B9E" w:rsidRDefault="00CE242E" w:rsidP="0026460B">
            <w:pPr>
              <w:pStyle w:val="ListParagraph"/>
              <w:tabs>
                <w:tab w:val="left" w:pos="702"/>
                <w:tab w:val="left" w:pos="1454"/>
              </w:tabs>
              <w:ind w:left="0"/>
              <w:rPr>
                <w:b/>
                <w:bCs/>
                <w:color w:val="FF0000"/>
                <w:sz w:val="22"/>
                <w:szCs w:val="22"/>
              </w:rPr>
            </w:pPr>
            <w:r w:rsidRPr="00781B9E">
              <w:rPr>
                <w:b/>
                <w:bCs/>
                <w:color w:val="FF0000"/>
                <w:sz w:val="22"/>
                <w:szCs w:val="22"/>
              </w:rPr>
              <w:t>Please be aware that any departure from the United States may make you inadmissible under INA section 212(a</w:t>
            </w:r>
            <w:proofErr w:type="gramStart"/>
            <w:r w:rsidRPr="00781B9E">
              <w:rPr>
                <w:b/>
                <w:bCs/>
                <w:color w:val="FF0000"/>
                <w:sz w:val="22"/>
                <w:szCs w:val="22"/>
              </w:rPr>
              <w:t>)(</w:t>
            </w:r>
            <w:proofErr w:type="gramEnd"/>
            <w:r w:rsidRPr="00781B9E">
              <w:rPr>
                <w:b/>
                <w:bCs/>
                <w:color w:val="FF0000"/>
                <w:sz w:val="22"/>
                <w:szCs w:val="22"/>
              </w:rPr>
              <w:t xml:space="preserve">9)(A) or (C). Traveling abroad with an </w:t>
            </w:r>
            <w:r w:rsidR="00821A70" w:rsidRPr="00781B9E">
              <w:rPr>
                <w:b/>
                <w:bCs/>
                <w:color w:val="FF0000"/>
                <w:sz w:val="22"/>
                <w:szCs w:val="22"/>
              </w:rPr>
              <w:t>a</w:t>
            </w:r>
            <w:r w:rsidRPr="00781B9E">
              <w:rPr>
                <w:b/>
                <w:bCs/>
                <w:color w:val="FF0000"/>
                <w:sz w:val="22"/>
                <w:szCs w:val="22"/>
              </w:rPr>
              <w:t xml:space="preserve">dvance </w:t>
            </w:r>
            <w:r w:rsidR="00821A70" w:rsidRPr="00781B9E">
              <w:rPr>
                <w:b/>
                <w:bCs/>
                <w:color w:val="FF0000"/>
                <w:sz w:val="22"/>
                <w:szCs w:val="22"/>
              </w:rPr>
              <w:t>p</w:t>
            </w:r>
            <w:r w:rsidRPr="00781B9E">
              <w:rPr>
                <w:b/>
                <w:bCs/>
                <w:color w:val="FF0000"/>
                <w:sz w:val="22"/>
                <w:szCs w:val="22"/>
              </w:rPr>
              <w:t xml:space="preserve">arole </w:t>
            </w:r>
            <w:r w:rsidR="00821A70" w:rsidRPr="00781B9E">
              <w:rPr>
                <w:b/>
                <w:bCs/>
                <w:color w:val="FF0000"/>
                <w:sz w:val="22"/>
                <w:szCs w:val="22"/>
              </w:rPr>
              <w:t>d</w:t>
            </w:r>
            <w:r w:rsidRPr="00781B9E">
              <w:rPr>
                <w:b/>
                <w:bCs/>
                <w:color w:val="FF0000"/>
                <w:sz w:val="22"/>
                <w:szCs w:val="22"/>
              </w:rPr>
              <w:t>ocument is a departure for purposes of INA section 212(a</w:t>
            </w:r>
            <w:proofErr w:type="gramStart"/>
            <w:r w:rsidRPr="00781B9E">
              <w:rPr>
                <w:b/>
                <w:bCs/>
                <w:color w:val="FF0000"/>
                <w:sz w:val="22"/>
                <w:szCs w:val="22"/>
              </w:rPr>
              <w:t>)(</w:t>
            </w:r>
            <w:proofErr w:type="gramEnd"/>
            <w:r w:rsidRPr="00781B9E">
              <w:rPr>
                <w:b/>
                <w:bCs/>
                <w:color w:val="FF0000"/>
                <w:sz w:val="22"/>
                <w:szCs w:val="22"/>
              </w:rPr>
              <w:t>9)(A) or (C).</w:t>
            </w:r>
          </w:p>
          <w:p w:rsidR="00CE242E" w:rsidRPr="00781B9E" w:rsidRDefault="00CE242E" w:rsidP="0026460B">
            <w:pPr>
              <w:pStyle w:val="ListParagraph"/>
              <w:tabs>
                <w:tab w:val="left" w:pos="702"/>
                <w:tab w:val="left" w:pos="1454"/>
              </w:tabs>
              <w:ind w:left="0"/>
              <w:rPr>
                <w:b/>
                <w:bCs/>
                <w:sz w:val="22"/>
                <w:szCs w:val="22"/>
              </w:rPr>
            </w:pPr>
          </w:p>
          <w:p w:rsidR="00CE242E" w:rsidRPr="00781B9E" w:rsidRDefault="00CE242E" w:rsidP="0026460B">
            <w:pPr>
              <w:pStyle w:val="ListParagraph"/>
              <w:tabs>
                <w:tab w:val="left" w:pos="702"/>
                <w:tab w:val="left" w:pos="1454"/>
              </w:tabs>
              <w:ind w:left="0"/>
              <w:rPr>
                <w:b/>
                <w:bCs/>
                <w:sz w:val="22"/>
                <w:szCs w:val="22"/>
              </w:rPr>
            </w:pPr>
          </w:p>
          <w:p w:rsidR="00CE242E" w:rsidRPr="00781B9E" w:rsidRDefault="00CE242E" w:rsidP="0026460B">
            <w:pPr>
              <w:pStyle w:val="ListParagraph"/>
              <w:tabs>
                <w:tab w:val="left" w:pos="702"/>
                <w:tab w:val="left" w:pos="1454"/>
              </w:tabs>
              <w:ind w:left="0"/>
              <w:rPr>
                <w:b/>
                <w:bCs/>
                <w:sz w:val="22"/>
                <w:szCs w:val="22"/>
              </w:rPr>
            </w:pPr>
            <w:r w:rsidRPr="00781B9E">
              <w:rPr>
                <w:b/>
                <w:bCs/>
                <w:sz w:val="22"/>
                <w:szCs w:val="22"/>
              </w:rPr>
              <w:t>[Page 2]</w:t>
            </w:r>
          </w:p>
          <w:p w:rsidR="00CE242E" w:rsidRPr="00781B9E" w:rsidRDefault="00CE242E" w:rsidP="0026460B">
            <w:pPr>
              <w:pStyle w:val="ListParagraph"/>
              <w:tabs>
                <w:tab w:val="left" w:pos="702"/>
                <w:tab w:val="left" w:pos="1454"/>
              </w:tabs>
              <w:ind w:left="0"/>
              <w:rPr>
                <w:b/>
                <w:bCs/>
                <w:sz w:val="22"/>
                <w:szCs w:val="22"/>
              </w:rPr>
            </w:pPr>
          </w:p>
          <w:p w:rsidR="00CE242E" w:rsidRPr="00781B9E" w:rsidRDefault="00CE242E" w:rsidP="0026460B">
            <w:pPr>
              <w:pStyle w:val="Pa6"/>
              <w:spacing w:line="240" w:lineRule="auto"/>
              <w:rPr>
                <w:b/>
                <w:bCs/>
                <w:color w:val="FF0000"/>
                <w:sz w:val="22"/>
                <w:szCs w:val="22"/>
              </w:rPr>
            </w:pPr>
            <w:r w:rsidRPr="00781B9E">
              <w:rPr>
                <w:b/>
                <w:bCs/>
                <w:color w:val="FF0000"/>
                <w:sz w:val="22"/>
                <w:szCs w:val="22"/>
              </w:rPr>
              <w:t>Inadmissibility Under INA section 212(a</w:t>
            </w:r>
            <w:proofErr w:type="gramStart"/>
            <w:r w:rsidRPr="00781B9E">
              <w:rPr>
                <w:b/>
                <w:bCs/>
                <w:color w:val="FF0000"/>
                <w:sz w:val="22"/>
                <w:szCs w:val="22"/>
              </w:rPr>
              <w:t>)(</w:t>
            </w:r>
            <w:proofErr w:type="gramEnd"/>
            <w:r w:rsidRPr="00781B9E">
              <w:rPr>
                <w:b/>
                <w:bCs/>
                <w:color w:val="FF0000"/>
                <w:sz w:val="22"/>
                <w:szCs w:val="22"/>
              </w:rPr>
              <w:t xml:space="preserve">9)(A). </w:t>
            </w:r>
          </w:p>
          <w:p w:rsidR="00CE242E" w:rsidRPr="00781B9E" w:rsidRDefault="00CE242E" w:rsidP="0026460B">
            <w:pPr>
              <w:pStyle w:val="Default"/>
              <w:rPr>
                <w:color w:val="auto"/>
                <w:sz w:val="22"/>
                <w:szCs w:val="22"/>
              </w:rPr>
            </w:pPr>
          </w:p>
          <w:p w:rsidR="00CE242E" w:rsidRPr="00781B9E" w:rsidRDefault="00CE242E" w:rsidP="0026460B">
            <w:pPr>
              <w:pStyle w:val="Pa4"/>
              <w:spacing w:line="240" w:lineRule="auto"/>
              <w:rPr>
                <w:color w:val="FF0000"/>
                <w:sz w:val="22"/>
                <w:szCs w:val="22"/>
              </w:rPr>
            </w:pPr>
            <w:r w:rsidRPr="00781B9E">
              <w:rPr>
                <w:color w:val="FF0000"/>
                <w:sz w:val="22"/>
                <w:szCs w:val="22"/>
              </w:rPr>
              <w:t xml:space="preserve">You will need to file Form I-212 if you are inadmissible under INA section 212(a)(9)(A) because: </w:t>
            </w:r>
          </w:p>
          <w:p w:rsidR="00CE242E" w:rsidRPr="00781B9E" w:rsidRDefault="00CE242E" w:rsidP="0026460B">
            <w:pPr>
              <w:pStyle w:val="Default"/>
              <w:rPr>
                <w:color w:val="FF0000"/>
                <w:sz w:val="22"/>
                <w:szCs w:val="22"/>
              </w:rPr>
            </w:pPr>
          </w:p>
          <w:p w:rsidR="00CE242E" w:rsidRPr="00781B9E" w:rsidRDefault="00CE242E" w:rsidP="0026460B">
            <w:pPr>
              <w:pStyle w:val="Default"/>
              <w:rPr>
                <w:color w:val="FF0000"/>
                <w:sz w:val="22"/>
                <w:szCs w:val="22"/>
              </w:rPr>
            </w:pPr>
            <w:r w:rsidRPr="00781B9E">
              <w:rPr>
                <w:b/>
                <w:color w:val="FF0000"/>
                <w:sz w:val="22"/>
                <w:szCs w:val="22"/>
              </w:rPr>
              <w:t xml:space="preserve">1. </w:t>
            </w:r>
            <w:r w:rsidRPr="00781B9E">
              <w:rPr>
                <w:color w:val="FF0000"/>
                <w:sz w:val="22"/>
                <w:szCs w:val="22"/>
              </w:rPr>
              <w:t xml:space="preserve">You either: </w:t>
            </w:r>
          </w:p>
          <w:p w:rsidR="00CE242E" w:rsidRPr="00781B9E" w:rsidRDefault="00CE242E" w:rsidP="0026460B">
            <w:pPr>
              <w:pStyle w:val="Default"/>
              <w:rPr>
                <w:color w:val="FF0000"/>
                <w:sz w:val="22"/>
                <w:szCs w:val="22"/>
              </w:rPr>
            </w:pPr>
          </w:p>
          <w:p w:rsidR="00CE242E" w:rsidRPr="00781B9E" w:rsidRDefault="00CE242E" w:rsidP="0026460B">
            <w:pPr>
              <w:pStyle w:val="Default"/>
              <w:rPr>
                <w:color w:val="FF0000"/>
                <w:sz w:val="22"/>
                <w:szCs w:val="22"/>
              </w:rPr>
            </w:pPr>
            <w:r w:rsidRPr="00781B9E">
              <w:rPr>
                <w:rStyle w:val="A5"/>
                <w:color w:val="FF0000"/>
              </w:rPr>
              <w:t xml:space="preserve">A. </w:t>
            </w:r>
            <w:r w:rsidRPr="00781B9E">
              <w:rPr>
                <w:color w:val="FF0000"/>
                <w:sz w:val="22"/>
                <w:szCs w:val="22"/>
              </w:rPr>
              <w:t xml:space="preserve">Were actually removed from the United States; or </w:t>
            </w:r>
          </w:p>
          <w:p w:rsidR="00CE242E" w:rsidRPr="00781B9E" w:rsidRDefault="00CE242E" w:rsidP="0026460B">
            <w:pPr>
              <w:pStyle w:val="Default"/>
              <w:rPr>
                <w:rStyle w:val="A5"/>
                <w:color w:val="FF0000"/>
              </w:rPr>
            </w:pPr>
          </w:p>
          <w:p w:rsidR="00CE242E" w:rsidRPr="00781B9E" w:rsidRDefault="00CE242E" w:rsidP="0026460B">
            <w:pPr>
              <w:pStyle w:val="Default"/>
              <w:rPr>
                <w:color w:val="FF0000"/>
                <w:sz w:val="22"/>
                <w:szCs w:val="22"/>
              </w:rPr>
            </w:pPr>
            <w:r w:rsidRPr="00781B9E">
              <w:rPr>
                <w:rStyle w:val="A5"/>
                <w:color w:val="FF0000"/>
              </w:rPr>
              <w:t xml:space="preserve">B. </w:t>
            </w:r>
            <w:r w:rsidRPr="00781B9E">
              <w:rPr>
                <w:color w:val="FF0000"/>
                <w:sz w:val="22"/>
                <w:szCs w:val="22"/>
              </w:rPr>
              <w:t xml:space="preserve">Departed the United States on your own after being issued an order of removal (whether administratively final or not); and </w:t>
            </w:r>
          </w:p>
          <w:p w:rsidR="00CE242E" w:rsidRPr="00781B9E" w:rsidRDefault="00CE242E" w:rsidP="0026460B">
            <w:pPr>
              <w:pStyle w:val="Default"/>
              <w:rPr>
                <w:color w:val="FF0000"/>
                <w:sz w:val="22"/>
                <w:szCs w:val="22"/>
              </w:rPr>
            </w:pPr>
          </w:p>
          <w:p w:rsidR="00CE242E" w:rsidRPr="00781B9E" w:rsidRDefault="00CE242E" w:rsidP="0026460B">
            <w:pPr>
              <w:pStyle w:val="Default"/>
              <w:rPr>
                <w:color w:val="FF0000"/>
                <w:sz w:val="22"/>
                <w:szCs w:val="22"/>
              </w:rPr>
            </w:pPr>
            <w:r w:rsidRPr="00781B9E">
              <w:rPr>
                <w:b/>
                <w:color w:val="FF0000"/>
                <w:sz w:val="22"/>
                <w:szCs w:val="22"/>
              </w:rPr>
              <w:t xml:space="preserve">2. </w:t>
            </w:r>
            <w:r w:rsidRPr="00781B9E">
              <w:rPr>
                <w:color w:val="FF0000"/>
                <w:sz w:val="22"/>
                <w:szCs w:val="22"/>
              </w:rPr>
              <w:t xml:space="preserve">You seek admission or adjustment of status: </w:t>
            </w:r>
          </w:p>
          <w:p w:rsidR="00CE242E" w:rsidRPr="00781B9E" w:rsidRDefault="00CE242E" w:rsidP="0026460B">
            <w:pPr>
              <w:pStyle w:val="Default"/>
              <w:rPr>
                <w:color w:val="FF0000"/>
                <w:sz w:val="22"/>
                <w:szCs w:val="22"/>
              </w:rPr>
            </w:pPr>
          </w:p>
          <w:p w:rsidR="00CE242E" w:rsidRPr="00781B9E" w:rsidRDefault="00CE242E" w:rsidP="0026460B">
            <w:pPr>
              <w:pStyle w:val="Default"/>
              <w:rPr>
                <w:color w:val="FF0000"/>
                <w:sz w:val="22"/>
                <w:szCs w:val="22"/>
              </w:rPr>
            </w:pPr>
            <w:r w:rsidRPr="00781B9E">
              <w:rPr>
                <w:rStyle w:val="A5"/>
                <w:color w:val="FF0000"/>
              </w:rPr>
              <w:t xml:space="preserve">A. </w:t>
            </w:r>
            <w:r w:rsidRPr="00781B9E">
              <w:rPr>
                <w:color w:val="FF0000"/>
                <w:sz w:val="22"/>
                <w:szCs w:val="22"/>
              </w:rPr>
              <w:t xml:space="preserve">At any time, if you have been convicted of an aggravated felony; or </w:t>
            </w:r>
          </w:p>
          <w:p w:rsidR="00CE242E" w:rsidRPr="00781B9E" w:rsidRDefault="00CE242E" w:rsidP="0026460B">
            <w:pPr>
              <w:pStyle w:val="Default"/>
              <w:rPr>
                <w:rStyle w:val="A5"/>
                <w:color w:val="FF0000"/>
              </w:rPr>
            </w:pPr>
          </w:p>
          <w:p w:rsidR="00CE242E" w:rsidRPr="00781B9E" w:rsidRDefault="00CE242E" w:rsidP="0026460B">
            <w:pPr>
              <w:pStyle w:val="Default"/>
              <w:rPr>
                <w:color w:val="FF0000"/>
                <w:sz w:val="22"/>
                <w:szCs w:val="22"/>
              </w:rPr>
            </w:pPr>
            <w:r w:rsidRPr="00781B9E">
              <w:rPr>
                <w:rStyle w:val="A5"/>
                <w:color w:val="FF0000"/>
              </w:rPr>
              <w:t xml:space="preserve">B. </w:t>
            </w:r>
            <w:r w:rsidRPr="00781B9E">
              <w:rPr>
                <w:color w:val="FF0000"/>
                <w:sz w:val="22"/>
                <w:szCs w:val="22"/>
              </w:rPr>
              <w:t xml:space="preserve">Before you have been outside the United States for a continuous period of: </w:t>
            </w:r>
          </w:p>
          <w:p w:rsidR="00CE242E" w:rsidRPr="00781B9E" w:rsidRDefault="00CE242E" w:rsidP="0026460B">
            <w:pPr>
              <w:pStyle w:val="Default"/>
              <w:rPr>
                <w:color w:val="FF0000"/>
                <w:sz w:val="22"/>
                <w:szCs w:val="22"/>
              </w:rPr>
            </w:pPr>
          </w:p>
          <w:p w:rsidR="00CE242E" w:rsidRPr="00781B9E" w:rsidRDefault="00CE242E" w:rsidP="0026460B">
            <w:pPr>
              <w:pStyle w:val="Default"/>
              <w:rPr>
                <w:color w:val="FF0000"/>
                <w:sz w:val="22"/>
                <w:szCs w:val="22"/>
              </w:rPr>
            </w:pPr>
            <w:r w:rsidRPr="00781B9E">
              <w:rPr>
                <w:rStyle w:val="A5"/>
                <w:color w:val="FF0000"/>
              </w:rPr>
              <w:t xml:space="preserve">(1) </w:t>
            </w:r>
            <w:r w:rsidRPr="00781B9E">
              <w:rPr>
                <w:color w:val="FF0000"/>
                <w:sz w:val="22"/>
                <w:szCs w:val="22"/>
              </w:rPr>
              <w:t xml:space="preserve">5 years, if you were removed as an arriving alien, but only once; </w:t>
            </w:r>
          </w:p>
          <w:p w:rsidR="00CE242E" w:rsidRPr="00781B9E" w:rsidRDefault="00CE242E" w:rsidP="0026460B">
            <w:pPr>
              <w:pStyle w:val="Default"/>
              <w:rPr>
                <w:rStyle w:val="A5"/>
                <w:color w:val="FF0000"/>
              </w:rPr>
            </w:pPr>
          </w:p>
          <w:p w:rsidR="00CE242E" w:rsidRPr="00781B9E" w:rsidRDefault="00CE242E" w:rsidP="0026460B">
            <w:pPr>
              <w:pStyle w:val="Default"/>
              <w:rPr>
                <w:color w:val="FF0000"/>
                <w:sz w:val="22"/>
                <w:szCs w:val="22"/>
              </w:rPr>
            </w:pPr>
            <w:r w:rsidRPr="00781B9E">
              <w:rPr>
                <w:rStyle w:val="A5"/>
                <w:color w:val="FF0000"/>
              </w:rPr>
              <w:t xml:space="preserve">(2) </w:t>
            </w:r>
            <w:r w:rsidRPr="00781B9E">
              <w:rPr>
                <w:color w:val="FF0000"/>
                <w:sz w:val="22"/>
                <w:szCs w:val="22"/>
              </w:rPr>
              <w:t xml:space="preserve">10 years, if you were removed other than as an arriving alien, but only once; or </w:t>
            </w:r>
          </w:p>
          <w:p w:rsidR="00CE242E" w:rsidRPr="00781B9E" w:rsidRDefault="00CE242E" w:rsidP="0026460B">
            <w:pPr>
              <w:pStyle w:val="Default"/>
              <w:rPr>
                <w:rStyle w:val="A5"/>
                <w:color w:val="FF0000"/>
              </w:rPr>
            </w:pPr>
          </w:p>
          <w:p w:rsidR="00CE242E" w:rsidRPr="00781B9E" w:rsidRDefault="00CE242E" w:rsidP="0026460B">
            <w:pPr>
              <w:pStyle w:val="Default"/>
              <w:rPr>
                <w:color w:val="FF0000"/>
                <w:sz w:val="22"/>
                <w:szCs w:val="22"/>
              </w:rPr>
            </w:pPr>
            <w:r w:rsidRPr="00781B9E">
              <w:rPr>
                <w:rStyle w:val="A5"/>
                <w:color w:val="FF0000"/>
              </w:rPr>
              <w:t xml:space="preserve">(3) </w:t>
            </w:r>
            <w:r w:rsidRPr="00781B9E">
              <w:rPr>
                <w:color w:val="FF0000"/>
                <w:sz w:val="22"/>
                <w:szCs w:val="22"/>
              </w:rPr>
              <w:t xml:space="preserve">20 years, if you were removed more </w:t>
            </w:r>
            <w:r w:rsidRPr="00781B9E">
              <w:rPr>
                <w:color w:val="FF0000"/>
                <w:sz w:val="22"/>
                <w:szCs w:val="22"/>
              </w:rPr>
              <w:lastRenderedPageBreak/>
              <w:t xml:space="preserve">than once, whether as an arriving alien or not. </w:t>
            </w:r>
          </w:p>
          <w:p w:rsidR="00CE242E" w:rsidRPr="00781B9E" w:rsidRDefault="00CE242E" w:rsidP="0026460B">
            <w:pPr>
              <w:pStyle w:val="Default"/>
              <w:rPr>
                <w:color w:val="FF0000"/>
                <w:sz w:val="22"/>
                <w:szCs w:val="22"/>
              </w:rPr>
            </w:pPr>
          </w:p>
          <w:p w:rsidR="00CE242E" w:rsidRPr="00781B9E" w:rsidRDefault="00CE242E" w:rsidP="0026460B">
            <w:pPr>
              <w:pStyle w:val="Pa4"/>
              <w:spacing w:line="240" w:lineRule="auto"/>
              <w:rPr>
                <w:sz w:val="22"/>
                <w:szCs w:val="22"/>
              </w:rPr>
            </w:pPr>
            <w:r w:rsidRPr="00781B9E">
              <w:rPr>
                <w:sz w:val="22"/>
                <w:szCs w:val="22"/>
              </w:rPr>
              <w:t xml:space="preserve">You </w:t>
            </w:r>
            <w:r w:rsidRPr="00781B9E">
              <w:rPr>
                <w:color w:val="FF0000"/>
                <w:sz w:val="22"/>
                <w:szCs w:val="22"/>
              </w:rPr>
              <w:t xml:space="preserve">may </w:t>
            </w:r>
            <w:r w:rsidRPr="00781B9E">
              <w:rPr>
                <w:sz w:val="22"/>
                <w:szCs w:val="22"/>
              </w:rPr>
              <w:t xml:space="preserve">file </w:t>
            </w:r>
            <w:r w:rsidRPr="00781B9E">
              <w:rPr>
                <w:color w:val="FF0000"/>
                <w:sz w:val="22"/>
                <w:szCs w:val="22"/>
              </w:rPr>
              <w:t xml:space="preserve">Form I-212 </w:t>
            </w:r>
            <w:r w:rsidRPr="00781B9E">
              <w:rPr>
                <w:sz w:val="22"/>
                <w:szCs w:val="22"/>
              </w:rPr>
              <w:t xml:space="preserve">if you are inadmissible under </w:t>
            </w:r>
            <w:r w:rsidRPr="00781B9E">
              <w:rPr>
                <w:color w:val="FF0000"/>
                <w:sz w:val="22"/>
                <w:szCs w:val="22"/>
              </w:rPr>
              <w:t xml:space="preserve">INA </w:t>
            </w:r>
            <w:r w:rsidRPr="00781B9E">
              <w:rPr>
                <w:sz w:val="22"/>
                <w:szCs w:val="22"/>
              </w:rPr>
              <w:t xml:space="preserve">section 212(a)(9)(A), </w:t>
            </w:r>
            <w:r w:rsidRPr="00781B9E">
              <w:rPr>
                <w:b/>
                <w:bCs/>
                <w:sz w:val="22"/>
                <w:szCs w:val="22"/>
              </w:rPr>
              <w:t xml:space="preserve">but not </w:t>
            </w:r>
            <w:r w:rsidRPr="00781B9E">
              <w:rPr>
                <w:color w:val="FF0000"/>
                <w:sz w:val="22"/>
                <w:szCs w:val="22"/>
              </w:rPr>
              <w:t xml:space="preserve">INA </w:t>
            </w:r>
            <w:r w:rsidRPr="00781B9E">
              <w:rPr>
                <w:sz w:val="22"/>
                <w:szCs w:val="22"/>
              </w:rPr>
              <w:t xml:space="preserve">section 212(a)(9)(C), and you are: </w:t>
            </w:r>
          </w:p>
          <w:p w:rsidR="00CE242E" w:rsidRPr="00781B9E" w:rsidRDefault="00CE242E" w:rsidP="0026460B">
            <w:pPr>
              <w:pStyle w:val="Default"/>
              <w:rPr>
                <w:color w:val="auto"/>
                <w:sz w:val="22"/>
                <w:szCs w:val="22"/>
              </w:rPr>
            </w:pPr>
          </w:p>
          <w:p w:rsidR="00CE242E" w:rsidRPr="00781B9E" w:rsidRDefault="00CE242E" w:rsidP="0026460B">
            <w:pPr>
              <w:pStyle w:val="Default"/>
              <w:rPr>
                <w:color w:val="auto"/>
                <w:sz w:val="22"/>
                <w:szCs w:val="22"/>
              </w:rPr>
            </w:pPr>
            <w:r w:rsidRPr="00781B9E">
              <w:rPr>
                <w:b/>
                <w:color w:val="auto"/>
                <w:sz w:val="22"/>
                <w:szCs w:val="22"/>
              </w:rPr>
              <w:t xml:space="preserve">1. </w:t>
            </w:r>
            <w:r w:rsidRPr="00781B9E">
              <w:rPr>
                <w:color w:val="auto"/>
                <w:sz w:val="22"/>
                <w:szCs w:val="22"/>
              </w:rPr>
              <w:t xml:space="preserve">An applicant for an immigrant visa; </w:t>
            </w:r>
          </w:p>
          <w:p w:rsidR="00CE242E" w:rsidRPr="00781B9E" w:rsidRDefault="00CE242E" w:rsidP="0026460B">
            <w:pPr>
              <w:pStyle w:val="Default"/>
              <w:rPr>
                <w:color w:val="auto"/>
                <w:sz w:val="22"/>
                <w:szCs w:val="22"/>
              </w:rPr>
            </w:pPr>
          </w:p>
          <w:p w:rsidR="00CE242E" w:rsidRPr="00781B9E" w:rsidRDefault="00CE242E" w:rsidP="0026460B">
            <w:pPr>
              <w:pStyle w:val="Default"/>
              <w:rPr>
                <w:color w:val="auto"/>
                <w:sz w:val="22"/>
                <w:szCs w:val="22"/>
              </w:rPr>
            </w:pPr>
            <w:r w:rsidRPr="00781B9E">
              <w:rPr>
                <w:b/>
                <w:color w:val="auto"/>
                <w:sz w:val="22"/>
                <w:szCs w:val="22"/>
              </w:rPr>
              <w:t xml:space="preserve">2. </w:t>
            </w:r>
            <w:r w:rsidRPr="00781B9E">
              <w:rPr>
                <w:color w:val="auto"/>
                <w:sz w:val="22"/>
                <w:szCs w:val="22"/>
              </w:rPr>
              <w:t xml:space="preserve">An applicant for adjustment of status under INA section 245 (other than as a T or U nonimmigrant seeking adjustment under </w:t>
            </w:r>
            <w:r w:rsidRPr="00781B9E">
              <w:rPr>
                <w:color w:val="FF0000"/>
                <w:sz w:val="22"/>
                <w:szCs w:val="22"/>
              </w:rPr>
              <w:t xml:space="preserve">Title 8 Code of Federal Regulations </w:t>
            </w:r>
            <w:r w:rsidRPr="00781B9E">
              <w:rPr>
                <w:color w:val="auto"/>
                <w:sz w:val="22"/>
                <w:szCs w:val="22"/>
              </w:rPr>
              <w:t xml:space="preserve">(8 CFR) 245.23 or 245.24); </w:t>
            </w:r>
          </w:p>
          <w:p w:rsidR="00CE242E" w:rsidRPr="00781B9E" w:rsidRDefault="00CE242E" w:rsidP="0026460B">
            <w:pPr>
              <w:pStyle w:val="Default"/>
              <w:rPr>
                <w:color w:val="auto"/>
                <w:sz w:val="22"/>
                <w:szCs w:val="22"/>
              </w:rPr>
            </w:pPr>
          </w:p>
          <w:p w:rsidR="00CE242E" w:rsidRPr="00781B9E" w:rsidRDefault="00CE242E" w:rsidP="0026460B">
            <w:pPr>
              <w:pStyle w:val="Default"/>
              <w:rPr>
                <w:color w:val="FF0000"/>
                <w:sz w:val="22"/>
                <w:szCs w:val="22"/>
              </w:rPr>
            </w:pPr>
            <w:r w:rsidRPr="00781B9E">
              <w:rPr>
                <w:b/>
                <w:color w:val="FF0000"/>
                <w:sz w:val="22"/>
                <w:szCs w:val="22"/>
              </w:rPr>
              <w:t xml:space="preserve">3. </w:t>
            </w:r>
            <w:r w:rsidRPr="00781B9E">
              <w:rPr>
                <w:color w:val="auto"/>
                <w:sz w:val="22"/>
                <w:szCs w:val="22"/>
              </w:rPr>
              <w:t xml:space="preserve">An applicant who wishes to seek admission as a nonimmigrant at a U.S. port-of-entry </w:t>
            </w:r>
            <w:r w:rsidRPr="00781B9E">
              <w:rPr>
                <w:color w:val="FF0000"/>
                <w:sz w:val="22"/>
                <w:szCs w:val="22"/>
              </w:rPr>
              <w:t xml:space="preserve">who </w:t>
            </w:r>
            <w:r w:rsidRPr="00781B9E">
              <w:rPr>
                <w:color w:val="auto"/>
                <w:sz w:val="22"/>
                <w:szCs w:val="22"/>
              </w:rPr>
              <w:t xml:space="preserve">is not required to obtain a nonimmigrant visa; </w:t>
            </w:r>
            <w:r w:rsidRPr="00781B9E">
              <w:rPr>
                <w:color w:val="FF0000"/>
                <w:sz w:val="22"/>
                <w:szCs w:val="22"/>
              </w:rPr>
              <w:t xml:space="preserve">or </w:t>
            </w:r>
          </w:p>
          <w:p w:rsidR="00CE242E" w:rsidRPr="00781B9E" w:rsidRDefault="00CE242E" w:rsidP="0026460B">
            <w:pPr>
              <w:pStyle w:val="Default"/>
              <w:rPr>
                <w:color w:val="FF0000"/>
                <w:sz w:val="22"/>
                <w:szCs w:val="22"/>
              </w:rPr>
            </w:pPr>
          </w:p>
          <w:p w:rsidR="00CE242E" w:rsidRPr="00781B9E" w:rsidRDefault="00CE242E" w:rsidP="0026460B">
            <w:pPr>
              <w:pStyle w:val="Pa9"/>
              <w:spacing w:line="240" w:lineRule="auto"/>
              <w:rPr>
                <w:color w:val="FF0000"/>
                <w:sz w:val="22"/>
                <w:szCs w:val="22"/>
              </w:rPr>
            </w:pPr>
            <w:r w:rsidRPr="00781B9E">
              <w:rPr>
                <w:b/>
                <w:bCs/>
                <w:color w:val="FF0000"/>
                <w:sz w:val="22"/>
                <w:szCs w:val="22"/>
              </w:rPr>
              <w:t xml:space="preserve">NOTE: </w:t>
            </w:r>
            <w:r w:rsidRPr="00781B9E">
              <w:rPr>
                <w:color w:val="FF0000"/>
                <w:sz w:val="22"/>
                <w:szCs w:val="22"/>
              </w:rPr>
              <w:t xml:space="preserve">U.S. Customs and Border Protection (CBP) has jurisdiction over these applications for consent to reapply. For more information on filing Form I-212 with CBP, consult the CBP Web site at </w:t>
            </w:r>
            <w:r w:rsidRPr="00781B9E">
              <w:rPr>
                <w:rStyle w:val="A6"/>
              </w:rPr>
              <w:t>www.cbp.gov</w:t>
            </w:r>
            <w:r w:rsidRPr="00781B9E">
              <w:rPr>
                <w:color w:val="0000FF"/>
                <w:sz w:val="22"/>
                <w:szCs w:val="22"/>
              </w:rPr>
              <w:t>.</w:t>
            </w:r>
            <w:r w:rsidRPr="00781B9E">
              <w:rPr>
                <w:color w:val="FF0000"/>
                <w:sz w:val="22"/>
                <w:szCs w:val="22"/>
              </w:rPr>
              <w:t xml:space="preserve"> </w:t>
            </w:r>
          </w:p>
          <w:p w:rsidR="00CE242E" w:rsidRPr="00781B9E" w:rsidRDefault="00CE242E" w:rsidP="0026460B">
            <w:pPr>
              <w:pStyle w:val="Default"/>
              <w:rPr>
                <w:color w:val="auto"/>
                <w:sz w:val="22"/>
                <w:szCs w:val="22"/>
              </w:rPr>
            </w:pPr>
          </w:p>
          <w:p w:rsidR="00CE242E" w:rsidRPr="00781B9E" w:rsidRDefault="00CE242E" w:rsidP="0026460B">
            <w:pPr>
              <w:pStyle w:val="Default"/>
              <w:rPr>
                <w:color w:val="auto"/>
                <w:sz w:val="22"/>
                <w:szCs w:val="22"/>
              </w:rPr>
            </w:pPr>
            <w:r w:rsidRPr="00781B9E">
              <w:rPr>
                <w:b/>
                <w:color w:val="FF0000"/>
                <w:sz w:val="22"/>
                <w:szCs w:val="22"/>
              </w:rPr>
              <w:t xml:space="preserve">4. </w:t>
            </w:r>
            <w:r w:rsidRPr="00781B9E">
              <w:rPr>
                <w:color w:val="FF0000"/>
                <w:sz w:val="22"/>
                <w:szCs w:val="22"/>
              </w:rPr>
              <w:t xml:space="preserve">An </w:t>
            </w:r>
            <w:r w:rsidRPr="00781B9E">
              <w:rPr>
                <w:color w:val="auto"/>
                <w:sz w:val="22"/>
                <w:szCs w:val="22"/>
              </w:rPr>
              <w:t xml:space="preserve">applicant for a nonimmigrant visa at a U.S. Consulate. </w:t>
            </w:r>
          </w:p>
          <w:p w:rsidR="00CE242E" w:rsidRPr="00781B9E" w:rsidRDefault="00CE242E" w:rsidP="0026460B">
            <w:pPr>
              <w:pStyle w:val="Default"/>
              <w:rPr>
                <w:color w:val="auto"/>
                <w:sz w:val="22"/>
                <w:szCs w:val="22"/>
              </w:rPr>
            </w:pPr>
          </w:p>
          <w:p w:rsidR="00CE242E" w:rsidRPr="00781B9E" w:rsidRDefault="00CE242E" w:rsidP="0026460B">
            <w:pPr>
              <w:pStyle w:val="Pa9"/>
              <w:spacing w:line="240" w:lineRule="auto"/>
              <w:rPr>
                <w:color w:val="FF0000"/>
                <w:sz w:val="22"/>
                <w:szCs w:val="22"/>
              </w:rPr>
            </w:pPr>
            <w:r w:rsidRPr="00781B9E">
              <w:rPr>
                <w:b/>
                <w:bCs/>
                <w:color w:val="FF0000"/>
                <w:sz w:val="22"/>
                <w:szCs w:val="22"/>
              </w:rPr>
              <w:t xml:space="preserve">NOTE: </w:t>
            </w:r>
            <w:r w:rsidRPr="00781B9E">
              <w:rPr>
                <w:color w:val="FF0000"/>
                <w:sz w:val="22"/>
                <w:szCs w:val="22"/>
              </w:rPr>
              <w:t xml:space="preserve">Some applicants who are applying for a nonimmigrant visa may not have to file Form I-212 to obtain consent to reapply for admission. The U.S. Consulate </w:t>
            </w:r>
            <w:r w:rsidRPr="00781B9E">
              <w:rPr>
                <w:sz w:val="22"/>
                <w:szCs w:val="22"/>
              </w:rPr>
              <w:t xml:space="preserve">with jurisdiction over your </w:t>
            </w:r>
            <w:r w:rsidRPr="00781B9E">
              <w:rPr>
                <w:color w:val="FF0000"/>
                <w:sz w:val="22"/>
                <w:szCs w:val="22"/>
              </w:rPr>
              <w:t xml:space="preserve">nonimmigrant </w:t>
            </w:r>
            <w:r w:rsidRPr="00781B9E">
              <w:rPr>
                <w:sz w:val="22"/>
                <w:szCs w:val="22"/>
              </w:rPr>
              <w:t xml:space="preserve">visa application will advise you </w:t>
            </w:r>
            <w:r w:rsidRPr="00781B9E">
              <w:rPr>
                <w:color w:val="FF0000"/>
                <w:sz w:val="22"/>
                <w:szCs w:val="22"/>
              </w:rPr>
              <w:t xml:space="preserve">on whether and </w:t>
            </w:r>
            <w:r w:rsidRPr="00781B9E">
              <w:rPr>
                <w:sz w:val="22"/>
                <w:szCs w:val="22"/>
              </w:rPr>
              <w:t xml:space="preserve">how to </w:t>
            </w:r>
            <w:r w:rsidRPr="00781B9E">
              <w:rPr>
                <w:color w:val="FF0000"/>
                <w:sz w:val="22"/>
                <w:szCs w:val="22"/>
              </w:rPr>
              <w:t xml:space="preserve">file to obtain </w:t>
            </w:r>
            <w:r w:rsidRPr="00781B9E">
              <w:rPr>
                <w:sz w:val="22"/>
                <w:szCs w:val="22"/>
              </w:rPr>
              <w:t xml:space="preserve">consent to reapply </w:t>
            </w:r>
            <w:r w:rsidRPr="00781B9E">
              <w:rPr>
                <w:color w:val="FF0000"/>
                <w:sz w:val="22"/>
                <w:szCs w:val="22"/>
              </w:rPr>
              <w:t xml:space="preserve">for admission. </w:t>
            </w:r>
          </w:p>
          <w:p w:rsidR="00CE242E" w:rsidRPr="00781B9E" w:rsidRDefault="00CE242E" w:rsidP="0026460B">
            <w:pPr>
              <w:pStyle w:val="Default"/>
              <w:rPr>
                <w:color w:val="FF0000"/>
                <w:sz w:val="22"/>
                <w:szCs w:val="22"/>
              </w:rPr>
            </w:pPr>
          </w:p>
          <w:p w:rsidR="00CE242E" w:rsidRPr="00781B9E" w:rsidRDefault="00CE242E" w:rsidP="0026460B">
            <w:pPr>
              <w:pStyle w:val="Default"/>
              <w:rPr>
                <w:color w:val="auto"/>
                <w:sz w:val="22"/>
                <w:szCs w:val="22"/>
              </w:rPr>
            </w:pPr>
          </w:p>
          <w:p w:rsidR="00CE242E" w:rsidRPr="00781B9E" w:rsidRDefault="00CE242E" w:rsidP="0026460B">
            <w:pPr>
              <w:pStyle w:val="Pa6"/>
              <w:spacing w:line="240" w:lineRule="auto"/>
              <w:rPr>
                <w:b/>
                <w:bCs/>
                <w:i/>
                <w:color w:val="FF0000"/>
                <w:sz w:val="22"/>
                <w:szCs w:val="22"/>
              </w:rPr>
            </w:pPr>
            <w:r w:rsidRPr="00781B9E">
              <w:rPr>
                <w:b/>
                <w:bCs/>
                <w:i/>
                <w:color w:val="FF0000"/>
                <w:sz w:val="22"/>
                <w:szCs w:val="22"/>
              </w:rPr>
              <w:t xml:space="preserve">Inadmissibility Under INA section 212(a)(9)(C) </w:t>
            </w:r>
          </w:p>
          <w:p w:rsidR="00CE242E" w:rsidRPr="00781B9E" w:rsidRDefault="00CE242E" w:rsidP="0026460B">
            <w:pPr>
              <w:pStyle w:val="Default"/>
              <w:rPr>
                <w:i/>
                <w:color w:val="FF0000"/>
                <w:sz w:val="22"/>
                <w:szCs w:val="22"/>
              </w:rPr>
            </w:pPr>
          </w:p>
          <w:p w:rsidR="00CE242E" w:rsidRPr="00781B9E" w:rsidRDefault="00CE242E" w:rsidP="0026460B">
            <w:pPr>
              <w:pStyle w:val="Pa4"/>
              <w:spacing w:line="240" w:lineRule="auto"/>
              <w:rPr>
                <w:sz w:val="22"/>
                <w:szCs w:val="22"/>
              </w:rPr>
            </w:pPr>
            <w:r w:rsidRPr="00781B9E">
              <w:rPr>
                <w:color w:val="FF0000"/>
                <w:sz w:val="22"/>
                <w:szCs w:val="22"/>
              </w:rPr>
              <w:t xml:space="preserve">You will need to file Form I-212 </w:t>
            </w:r>
            <w:r w:rsidRPr="00781B9E">
              <w:rPr>
                <w:sz w:val="22"/>
                <w:szCs w:val="22"/>
              </w:rPr>
              <w:t xml:space="preserve">if you are inadmissible under INA section 212(a)(9)(C) </w:t>
            </w:r>
            <w:r w:rsidRPr="00781B9E">
              <w:rPr>
                <w:color w:val="FF0000"/>
                <w:sz w:val="22"/>
                <w:szCs w:val="22"/>
              </w:rPr>
              <w:t xml:space="preserve">and </w:t>
            </w:r>
            <w:r w:rsidRPr="00781B9E">
              <w:rPr>
                <w:sz w:val="22"/>
                <w:szCs w:val="22"/>
              </w:rPr>
              <w:t xml:space="preserve">you are: </w:t>
            </w:r>
          </w:p>
          <w:p w:rsidR="00CE242E" w:rsidRPr="00781B9E" w:rsidRDefault="00CE242E" w:rsidP="0026460B">
            <w:pPr>
              <w:pStyle w:val="Default"/>
              <w:rPr>
                <w:color w:val="auto"/>
                <w:sz w:val="22"/>
                <w:szCs w:val="22"/>
              </w:rPr>
            </w:pPr>
          </w:p>
          <w:p w:rsidR="00CE242E" w:rsidRPr="00781B9E" w:rsidRDefault="00CE242E" w:rsidP="0026460B">
            <w:pPr>
              <w:pStyle w:val="Default"/>
              <w:rPr>
                <w:color w:val="auto"/>
                <w:sz w:val="22"/>
                <w:szCs w:val="22"/>
              </w:rPr>
            </w:pPr>
            <w:r w:rsidRPr="00781B9E">
              <w:rPr>
                <w:b/>
                <w:color w:val="auto"/>
                <w:sz w:val="22"/>
                <w:szCs w:val="22"/>
              </w:rPr>
              <w:t xml:space="preserve">1. </w:t>
            </w:r>
            <w:r w:rsidRPr="00781B9E">
              <w:rPr>
                <w:color w:val="auto"/>
                <w:sz w:val="22"/>
                <w:szCs w:val="22"/>
              </w:rPr>
              <w:t xml:space="preserve">An applicant for an immigrant visa; </w:t>
            </w:r>
          </w:p>
          <w:p w:rsidR="006A5C23" w:rsidRPr="00781B9E" w:rsidRDefault="006A5C23" w:rsidP="0026460B">
            <w:pPr>
              <w:pStyle w:val="Default"/>
              <w:rPr>
                <w:color w:val="auto"/>
                <w:sz w:val="22"/>
                <w:szCs w:val="22"/>
              </w:rPr>
            </w:pPr>
          </w:p>
          <w:p w:rsidR="00CE242E" w:rsidRPr="00781B9E" w:rsidRDefault="00CE242E" w:rsidP="0026460B">
            <w:pPr>
              <w:pStyle w:val="Default"/>
              <w:rPr>
                <w:color w:val="FF0000"/>
                <w:sz w:val="22"/>
                <w:szCs w:val="22"/>
              </w:rPr>
            </w:pPr>
            <w:r w:rsidRPr="00781B9E">
              <w:rPr>
                <w:b/>
                <w:color w:val="auto"/>
                <w:sz w:val="22"/>
                <w:szCs w:val="22"/>
              </w:rPr>
              <w:lastRenderedPageBreak/>
              <w:t xml:space="preserve">2. </w:t>
            </w:r>
            <w:r w:rsidRPr="00781B9E">
              <w:rPr>
                <w:color w:val="auto"/>
                <w:sz w:val="22"/>
                <w:szCs w:val="22"/>
              </w:rPr>
              <w:t xml:space="preserve">An applicant who wishes to seek admission as a nonimmigrant at a U.S. port-of-entry, but who is not required to obtain a nonimmigrant visa; </w:t>
            </w:r>
            <w:r w:rsidRPr="00781B9E">
              <w:rPr>
                <w:color w:val="FF0000"/>
                <w:sz w:val="22"/>
                <w:szCs w:val="22"/>
              </w:rPr>
              <w:t xml:space="preserve">or </w:t>
            </w:r>
          </w:p>
          <w:p w:rsidR="00CE242E" w:rsidRPr="00781B9E" w:rsidRDefault="00CE242E" w:rsidP="0026460B">
            <w:pPr>
              <w:pStyle w:val="Default"/>
              <w:rPr>
                <w:color w:val="FF0000"/>
                <w:sz w:val="22"/>
                <w:szCs w:val="22"/>
              </w:rPr>
            </w:pPr>
          </w:p>
          <w:p w:rsidR="00CE242E" w:rsidRPr="00781B9E" w:rsidRDefault="00CE242E" w:rsidP="0026460B">
            <w:pPr>
              <w:pStyle w:val="Pa9"/>
              <w:spacing w:line="240" w:lineRule="auto"/>
              <w:rPr>
                <w:color w:val="FF0000"/>
                <w:sz w:val="22"/>
                <w:szCs w:val="22"/>
              </w:rPr>
            </w:pPr>
            <w:r w:rsidRPr="00781B9E">
              <w:rPr>
                <w:b/>
                <w:bCs/>
                <w:color w:val="FF0000"/>
                <w:sz w:val="22"/>
                <w:szCs w:val="22"/>
              </w:rPr>
              <w:t xml:space="preserve">NOTE: </w:t>
            </w:r>
            <w:r w:rsidRPr="00781B9E">
              <w:rPr>
                <w:color w:val="FF0000"/>
                <w:sz w:val="22"/>
                <w:szCs w:val="22"/>
              </w:rPr>
              <w:t xml:space="preserve">CBP has jurisdiction over these applications for consent to reapply. For more information on filing Form I-212 with CBP, consult the CBP Web site at </w:t>
            </w:r>
            <w:r w:rsidRPr="00781B9E">
              <w:rPr>
                <w:rStyle w:val="A6"/>
              </w:rPr>
              <w:t>www.cbp.gov</w:t>
            </w:r>
            <w:r w:rsidRPr="00781B9E">
              <w:rPr>
                <w:color w:val="0000FF"/>
                <w:sz w:val="22"/>
                <w:szCs w:val="22"/>
              </w:rPr>
              <w:t xml:space="preserve">. </w:t>
            </w:r>
          </w:p>
          <w:p w:rsidR="00CE242E" w:rsidRPr="00781B9E" w:rsidRDefault="00CE242E" w:rsidP="0026460B">
            <w:pPr>
              <w:pStyle w:val="Default"/>
              <w:rPr>
                <w:color w:val="FF0000"/>
                <w:sz w:val="22"/>
                <w:szCs w:val="22"/>
              </w:rPr>
            </w:pPr>
          </w:p>
          <w:p w:rsidR="00CE242E" w:rsidRPr="00781B9E" w:rsidRDefault="00CE242E" w:rsidP="0026460B">
            <w:pPr>
              <w:pStyle w:val="Default"/>
              <w:rPr>
                <w:color w:val="auto"/>
                <w:sz w:val="22"/>
                <w:szCs w:val="22"/>
              </w:rPr>
            </w:pPr>
            <w:r w:rsidRPr="00781B9E">
              <w:rPr>
                <w:b/>
                <w:color w:val="FF0000"/>
                <w:sz w:val="22"/>
                <w:szCs w:val="22"/>
              </w:rPr>
              <w:t xml:space="preserve">3. </w:t>
            </w:r>
            <w:r w:rsidRPr="00781B9E">
              <w:rPr>
                <w:color w:val="FF0000"/>
                <w:sz w:val="22"/>
                <w:szCs w:val="22"/>
              </w:rPr>
              <w:t xml:space="preserve">An </w:t>
            </w:r>
            <w:r w:rsidRPr="00781B9E">
              <w:rPr>
                <w:color w:val="auto"/>
                <w:sz w:val="22"/>
                <w:szCs w:val="22"/>
              </w:rPr>
              <w:t xml:space="preserve">applicant for a nonimmigrant visa at a U.S. Consulate. </w:t>
            </w:r>
          </w:p>
          <w:p w:rsidR="00CE242E" w:rsidRPr="00781B9E" w:rsidRDefault="00CE242E" w:rsidP="0026460B">
            <w:pPr>
              <w:pStyle w:val="Default"/>
              <w:rPr>
                <w:color w:val="auto"/>
                <w:sz w:val="22"/>
                <w:szCs w:val="22"/>
              </w:rPr>
            </w:pPr>
          </w:p>
          <w:p w:rsidR="00CE242E" w:rsidRPr="00781B9E" w:rsidRDefault="00CE242E" w:rsidP="0026460B">
            <w:pPr>
              <w:pStyle w:val="ListParagraph"/>
              <w:tabs>
                <w:tab w:val="left" w:pos="702"/>
                <w:tab w:val="left" w:pos="1454"/>
              </w:tabs>
              <w:ind w:left="0"/>
              <w:rPr>
                <w:b/>
                <w:bCs/>
                <w:sz w:val="22"/>
                <w:szCs w:val="22"/>
              </w:rPr>
            </w:pPr>
            <w:r w:rsidRPr="00781B9E">
              <w:rPr>
                <w:b/>
                <w:bCs/>
                <w:color w:val="FF0000"/>
                <w:sz w:val="22"/>
                <w:szCs w:val="22"/>
              </w:rPr>
              <w:t xml:space="preserve">NOTE: </w:t>
            </w:r>
            <w:r w:rsidRPr="00781B9E">
              <w:rPr>
                <w:color w:val="FF0000"/>
                <w:sz w:val="22"/>
                <w:szCs w:val="22"/>
              </w:rPr>
              <w:t xml:space="preserve">Some applicants who are applying for a nonimmigrant visa may not have to file Form I-212 to obtain consent to reapply for admission. The U.S. Consulate </w:t>
            </w:r>
            <w:r w:rsidRPr="00781B9E">
              <w:rPr>
                <w:sz w:val="22"/>
                <w:szCs w:val="22"/>
              </w:rPr>
              <w:t xml:space="preserve">with jurisdiction over your </w:t>
            </w:r>
            <w:r w:rsidRPr="00781B9E">
              <w:rPr>
                <w:color w:val="FF0000"/>
                <w:sz w:val="22"/>
                <w:szCs w:val="22"/>
              </w:rPr>
              <w:t xml:space="preserve">nonimmigrant </w:t>
            </w:r>
            <w:r w:rsidRPr="00781B9E">
              <w:rPr>
                <w:sz w:val="22"/>
                <w:szCs w:val="22"/>
              </w:rPr>
              <w:t xml:space="preserve">visa application will advise you </w:t>
            </w:r>
            <w:r w:rsidRPr="00781B9E">
              <w:rPr>
                <w:color w:val="FF0000"/>
                <w:sz w:val="22"/>
                <w:szCs w:val="22"/>
              </w:rPr>
              <w:t xml:space="preserve">on whether and </w:t>
            </w:r>
            <w:r w:rsidRPr="00781B9E">
              <w:rPr>
                <w:sz w:val="22"/>
                <w:szCs w:val="22"/>
              </w:rPr>
              <w:t xml:space="preserve">how to </w:t>
            </w:r>
            <w:r w:rsidRPr="00781B9E">
              <w:rPr>
                <w:color w:val="FF0000"/>
                <w:sz w:val="22"/>
                <w:szCs w:val="22"/>
              </w:rPr>
              <w:t xml:space="preserve">file to obtain </w:t>
            </w:r>
            <w:r w:rsidRPr="00781B9E">
              <w:rPr>
                <w:sz w:val="22"/>
                <w:szCs w:val="22"/>
              </w:rPr>
              <w:t xml:space="preserve">consent to reapply </w:t>
            </w:r>
            <w:r w:rsidRPr="00781B9E">
              <w:rPr>
                <w:color w:val="FF0000"/>
                <w:sz w:val="22"/>
                <w:szCs w:val="22"/>
              </w:rPr>
              <w:t>for admission.</w:t>
            </w:r>
          </w:p>
          <w:p w:rsidR="00CE242E" w:rsidRPr="00781B9E" w:rsidRDefault="00CE242E" w:rsidP="0026460B">
            <w:pPr>
              <w:pStyle w:val="ListParagraph"/>
              <w:tabs>
                <w:tab w:val="left" w:pos="702"/>
                <w:tab w:val="left" w:pos="1454"/>
              </w:tabs>
              <w:ind w:left="0"/>
              <w:rPr>
                <w:b/>
                <w:bCs/>
                <w:sz w:val="22"/>
                <w:szCs w:val="22"/>
              </w:rPr>
            </w:pPr>
          </w:p>
          <w:p w:rsidR="00CE242E" w:rsidRPr="00781B9E" w:rsidRDefault="00CE242E" w:rsidP="0026460B">
            <w:pPr>
              <w:pStyle w:val="ListParagraph"/>
              <w:tabs>
                <w:tab w:val="left" w:pos="702"/>
                <w:tab w:val="left" w:pos="1454"/>
              </w:tabs>
              <w:ind w:left="0"/>
              <w:rPr>
                <w:b/>
                <w:bCs/>
                <w:sz w:val="22"/>
                <w:szCs w:val="22"/>
              </w:rPr>
            </w:pPr>
          </w:p>
          <w:p w:rsidR="00CE242E" w:rsidRPr="00781B9E" w:rsidRDefault="00CE242E" w:rsidP="0026460B">
            <w:pPr>
              <w:pStyle w:val="ListParagraph"/>
              <w:tabs>
                <w:tab w:val="left" w:pos="702"/>
                <w:tab w:val="left" w:pos="1454"/>
              </w:tabs>
              <w:ind w:left="0"/>
              <w:rPr>
                <w:b/>
                <w:bCs/>
                <w:sz w:val="22"/>
                <w:szCs w:val="22"/>
              </w:rPr>
            </w:pPr>
            <w:r w:rsidRPr="00781B9E">
              <w:rPr>
                <w:b/>
                <w:bCs/>
                <w:sz w:val="22"/>
                <w:szCs w:val="22"/>
              </w:rPr>
              <w:t>[Page 3]</w:t>
            </w:r>
          </w:p>
          <w:p w:rsidR="00CE242E" w:rsidRPr="00781B9E" w:rsidRDefault="00CE242E" w:rsidP="0026460B">
            <w:pPr>
              <w:pStyle w:val="ListParagraph"/>
              <w:tabs>
                <w:tab w:val="left" w:pos="702"/>
                <w:tab w:val="left" w:pos="1454"/>
              </w:tabs>
              <w:ind w:left="0"/>
              <w:rPr>
                <w:b/>
                <w:bCs/>
                <w:sz w:val="22"/>
                <w:szCs w:val="22"/>
              </w:rPr>
            </w:pPr>
          </w:p>
          <w:p w:rsidR="001A5BB4" w:rsidRPr="00781B9E" w:rsidRDefault="001A5BB4" w:rsidP="0026460B">
            <w:pPr>
              <w:autoSpaceDE w:val="0"/>
              <w:autoSpaceDN w:val="0"/>
              <w:adjustRightInd w:val="0"/>
              <w:rPr>
                <w:color w:val="FF0000"/>
                <w:sz w:val="22"/>
                <w:szCs w:val="22"/>
              </w:rPr>
            </w:pPr>
            <w:r w:rsidRPr="00781B9E">
              <w:rPr>
                <w:color w:val="FF0000"/>
                <w:sz w:val="22"/>
                <w:szCs w:val="22"/>
              </w:rPr>
              <w:t xml:space="preserve">Even if you are in one of the categories of applicants listed above, you </w:t>
            </w:r>
            <w:r w:rsidRPr="00781B9E">
              <w:rPr>
                <w:b/>
                <w:bCs/>
                <w:color w:val="FF0000"/>
                <w:sz w:val="22"/>
                <w:szCs w:val="22"/>
              </w:rPr>
              <w:t>may not</w:t>
            </w:r>
            <w:r w:rsidRPr="00781B9E">
              <w:rPr>
                <w:b/>
                <w:bCs/>
                <w:color w:val="FF0000"/>
                <w:sz w:val="22"/>
                <w:szCs w:val="22"/>
                <w:u w:val="single"/>
              </w:rPr>
              <w:t xml:space="preserve"> </w:t>
            </w:r>
            <w:r w:rsidRPr="00781B9E">
              <w:rPr>
                <w:color w:val="FF0000"/>
                <w:sz w:val="22"/>
                <w:szCs w:val="22"/>
              </w:rPr>
              <w:t xml:space="preserve">file an application for consent to reapply </w:t>
            </w:r>
            <w:r w:rsidRPr="00781B9E">
              <w:rPr>
                <w:sz w:val="22"/>
                <w:szCs w:val="22"/>
              </w:rPr>
              <w:t xml:space="preserve">if you are inadmissible under INA section 212(a)(9)(C) </w:t>
            </w:r>
            <w:r w:rsidRPr="00781B9E">
              <w:rPr>
                <w:color w:val="FF0000"/>
                <w:sz w:val="22"/>
                <w:szCs w:val="22"/>
              </w:rPr>
              <w:t xml:space="preserve">and: </w:t>
            </w:r>
          </w:p>
          <w:p w:rsidR="001A5BB4" w:rsidRPr="00781B9E" w:rsidRDefault="001A5BB4" w:rsidP="0026460B">
            <w:pPr>
              <w:autoSpaceDE w:val="0"/>
              <w:autoSpaceDN w:val="0"/>
              <w:adjustRightInd w:val="0"/>
              <w:rPr>
                <w:color w:val="FF0000"/>
                <w:sz w:val="22"/>
                <w:szCs w:val="22"/>
              </w:rPr>
            </w:pPr>
          </w:p>
          <w:p w:rsidR="001A5BB4" w:rsidRPr="00781B9E" w:rsidRDefault="001A5BB4" w:rsidP="0026460B">
            <w:pPr>
              <w:autoSpaceDE w:val="0"/>
              <w:autoSpaceDN w:val="0"/>
              <w:adjustRightInd w:val="0"/>
              <w:rPr>
                <w:color w:val="FF0000"/>
                <w:sz w:val="22"/>
                <w:szCs w:val="22"/>
              </w:rPr>
            </w:pPr>
            <w:r w:rsidRPr="00781B9E">
              <w:rPr>
                <w:b/>
                <w:color w:val="FF0000"/>
                <w:sz w:val="22"/>
                <w:szCs w:val="22"/>
              </w:rPr>
              <w:t xml:space="preserve">1. </w:t>
            </w:r>
            <w:r w:rsidRPr="00781B9E">
              <w:rPr>
                <w:sz w:val="22"/>
                <w:szCs w:val="22"/>
              </w:rPr>
              <w:t xml:space="preserve">You are in the United States; </w:t>
            </w:r>
            <w:r w:rsidRPr="00781B9E">
              <w:rPr>
                <w:color w:val="FF0000"/>
                <w:sz w:val="22"/>
                <w:szCs w:val="22"/>
              </w:rPr>
              <w:t xml:space="preserve">or </w:t>
            </w:r>
          </w:p>
          <w:p w:rsidR="001A5BB4" w:rsidRPr="00781B9E" w:rsidRDefault="001A5BB4" w:rsidP="0026460B">
            <w:pPr>
              <w:autoSpaceDE w:val="0"/>
              <w:autoSpaceDN w:val="0"/>
              <w:adjustRightInd w:val="0"/>
              <w:rPr>
                <w:color w:val="FF0000"/>
                <w:sz w:val="22"/>
                <w:szCs w:val="22"/>
              </w:rPr>
            </w:pPr>
          </w:p>
          <w:p w:rsidR="001A5BB4" w:rsidRPr="00781B9E" w:rsidRDefault="001A5BB4" w:rsidP="0026460B">
            <w:pPr>
              <w:autoSpaceDE w:val="0"/>
              <w:autoSpaceDN w:val="0"/>
              <w:adjustRightInd w:val="0"/>
              <w:rPr>
                <w:sz w:val="22"/>
                <w:szCs w:val="22"/>
              </w:rPr>
            </w:pPr>
            <w:r w:rsidRPr="00781B9E">
              <w:rPr>
                <w:b/>
                <w:color w:val="FF0000"/>
                <w:sz w:val="22"/>
                <w:szCs w:val="22"/>
              </w:rPr>
              <w:t xml:space="preserve">2. </w:t>
            </w:r>
            <w:r w:rsidRPr="00781B9E">
              <w:rPr>
                <w:color w:val="FF0000"/>
                <w:sz w:val="22"/>
                <w:szCs w:val="22"/>
              </w:rPr>
              <w:t xml:space="preserve">You have not been </w:t>
            </w:r>
            <w:r w:rsidRPr="00781B9E">
              <w:rPr>
                <w:b/>
                <w:bCs/>
                <w:color w:val="FF0000"/>
                <w:sz w:val="22"/>
                <w:szCs w:val="22"/>
              </w:rPr>
              <w:t xml:space="preserve">physically outside </w:t>
            </w:r>
            <w:r w:rsidRPr="00781B9E">
              <w:rPr>
                <w:sz w:val="22"/>
                <w:szCs w:val="22"/>
              </w:rPr>
              <w:t xml:space="preserve">the United States </w:t>
            </w:r>
            <w:r w:rsidRPr="00781B9E">
              <w:rPr>
                <w:color w:val="FF0000"/>
                <w:sz w:val="22"/>
                <w:szCs w:val="22"/>
              </w:rPr>
              <w:t xml:space="preserve">for </w:t>
            </w:r>
            <w:r w:rsidRPr="00781B9E">
              <w:rPr>
                <w:b/>
                <w:bCs/>
                <w:sz w:val="22"/>
                <w:szCs w:val="22"/>
              </w:rPr>
              <w:t xml:space="preserve">more than </w:t>
            </w:r>
            <w:r w:rsidRPr="00781B9E">
              <w:rPr>
                <w:sz w:val="22"/>
                <w:szCs w:val="22"/>
              </w:rPr>
              <w:t xml:space="preserve">10 years </w:t>
            </w:r>
            <w:r w:rsidRPr="00781B9E">
              <w:rPr>
                <w:color w:val="FF0000"/>
                <w:sz w:val="22"/>
                <w:szCs w:val="22"/>
              </w:rPr>
              <w:t xml:space="preserve">since the date of </w:t>
            </w:r>
            <w:r w:rsidRPr="00781B9E">
              <w:rPr>
                <w:sz w:val="22"/>
                <w:szCs w:val="22"/>
              </w:rPr>
              <w:t xml:space="preserve">your last departure from the United States. </w:t>
            </w:r>
          </w:p>
          <w:p w:rsidR="00CE242E" w:rsidRPr="00781B9E" w:rsidRDefault="00CE242E" w:rsidP="0026460B">
            <w:pPr>
              <w:pStyle w:val="ListParagraph"/>
              <w:tabs>
                <w:tab w:val="left" w:pos="702"/>
                <w:tab w:val="left" w:pos="1454"/>
              </w:tabs>
              <w:ind w:left="0"/>
              <w:rPr>
                <w:b/>
                <w:sz w:val="22"/>
                <w:szCs w:val="22"/>
              </w:rPr>
            </w:pPr>
          </w:p>
        </w:tc>
      </w:tr>
      <w:tr w:rsidR="00445CD6" w:rsidRPr="00781B9E" w:rsidTr="00B2122D">
        <w:tc>
          <w:tcPr>
            <w:tcW w:w="2340" w:type="dxa"/>
          </w:tcPr>
          <w:p w:rsidR="00445CD6" w:rsidRPr="00781B9E" w:rsidRDefault="00445CD6" w:rsidP="00B2122D">
            <w:pPr>
              <w:rPr>
                <w:b/>
              </w:rPr>
            </w:pPr>
            <w:r w:rsidRPr="00781B9E">
              <w:rPr>
                <w:b/>
              </w:rPr>
              <w:lastRenderedPageBreak/>
              <w:t>Pages 3-4,</w:t>
            </w:r>
          </w:p>
          <w:p w:rsidR="00445CD6" w:rsidRPr="00781B9E" w:rsidRDefault="00445CD6" w:rsidP="00B2122D">
            <w:pPr>
              <w:rPr>
                <w:b/>
              </w:rPr>
            </w:pPr>
            <w:r w:rsidRPr="00781B9E">
              <w:rPr>
                <w:b/>
              </w:rPr>
              <w:t>Who is Not Required to File This Form?</w:t>
            </w:r>
          </w:p>
          <w:p w:rsidR="00445CD6" w:rsidRPr="00781B9E" w:rsidRDefault="00445CD6" w:rsidP="00B2122D">
            <w:pPr>
              <w:rPr>
                <w:b/>
              </w:rPr>
            </w:pPr>
          </w:p>
          <w:p w:rsidR="00445CD6" w:rsidRPr="00781B9E" w:rsidRDefault="00445CD6" w:rsidP="00B2122D">
            <w:pPr>
              <w:rPr>
                <w:b/>
              </w:rPr>
            </w:pPr>
          </w:p>
        </w:tc>
        <w:tc>
          <w:tcPr>
            <w:tcW w:w="4005" w:type="dxa"/>
          </w:tcPr>
          <w:p w:rsidR="00445CD6" w:rsidRPr="00781B9E" w:rsidRDefault="00445CD6" w:rsidP="00B2122D">
            <w:pPr>
              <w:rPr>
                <w:b/>
                <w:sz w:val="22"/>
                <w:szCs w:val="22"/>
              </w:rPr>
            </w:pPr>
            <w:r w:rsidRPr="00781B9E">
              <w:rPr>
                <w:b/>
                <w:sz w:val="22"/>
                <w:szCs w:val="22"/>
              </w:rPr>
              <w:t>[Page 3]</w:t>
            </w:r>
          </w:p>
          <w:p w:rsidR="00445CD6" w:rsidRPr="00781B9E" w:rsidRDefault="00445CD6" w:rsidP="00B2122D">
            <w:pPr>
              <w:rPr>
                <w:sz w:val="22"/>
                <w:szCs w:val="22"/>
              </w:rPr>
            </w:pPr>
          </w:p>
          <w:p w:rsidR="00445CD6" w:rsidRPr="00781B9E" w:rsidRDefault="00445CD6" w:rsidP="00B2122D">
            <w:pPr>
              <w:autoSpaceDE w:val="0"/>
              <w:autoSpaceDN w:val="0"/>
              <w:adjustRightInd w:val="0"/>
              <w:rPr>
                <w:b/>
                <w:bCs/>
                <w:sz w:val="22"/>
                <w:szCs w:val="22"/>
              </w:rPr>
            </w:pPr>
            <w:r w:rsidRPr="00781B9E">
              <w:rPr>
                <w:b/>
                <w:bCs/>
                <w:sz w:val="22"/>
                <w:szCs w:val="22"/>
              </w:rPr>
              <w:t xml:space="preserve">Who Is Not Required To File This Form? </w:t>
            </w:r>
          </w:p>
          <w:p w:rsidR="00445CD6" w:rsidRPr="00781B9E" w:rsidRDefault="00445CD6" w:rsidP="00B2122D">
            <w:pPr>
              <w:autoSpaceDE w:val="0"/>
              <w:autoSpaceDN w:val="0"/>
              <w:adjustRightInd w:val="0"/>
              <w:rPr>
                <w:b/>
                <w:bCs/>
                <w:sz w:val="22"/>
                <w:szCs w:val="22"/>
              </w:rPr>
            </w:pPr>
          </w:p>
          <w:p w:rsidR="00445CD6" w:rsidRPr="00781B9E" w:rsidRDefault="00445CD6" w:rsidP="00B2122D">
            <w:pPr>
              <w:rPr>
                <w:b/>
                <w:bCs/>
                <w:sz w:val="22"/>
                <w:szCs w:val="22"/>
              </w:rPr>
            </w:pPr>
            <w:r w:rsidRPr="00781B9E">
              <w:rPr>
                <w:sz w:val="22"/>
                <w:szCs w:val="22"/>
              </w:rPr>
              <w:t>You are not required to file for consent to reapply for admission to the United States as an immigrant or nonimmigrant, or when you adjust status, if:</w:t>
            </w:r>
            <w:r w:rsidRPr="00781B9E">
              <w:rPr>
                <w:b/>
                <w:bCs/>
                <w:sz w:val="22"/>
                <w:szCs w:val="22"/>
              </w:rPr>
              <w:t xml:space="preserve"> </w:t>
            </w:r>
          </w:p>
          <w:p w:rsidR="00445CD6" w:rsidRPr="00781B9E" w:rsidRDefault="00445CD6" w:rsidP="00B2122D">
            <w:pPr>
              <w:rPr>
                <w:b/>
                <w:bCs/>
                <w:sz w:val="22"/>
                <w:szCs w:val="22"/>
              </w:rPr>
            </w:pPr>
          </w:p>
          <w:p w:rsidR="00AC745A" w:rsidRPr="00781B9E" w:rsidRDefault="00AC745A" w:rsidP="00B2122D">
            <w:pPr>
              <w:rPr>
                <w:b/>
                <w:bCs/>
                <w:sz w:val="22"/>
                <w:szCs w:val="22"/>
              </w:rPr>
            </w:pPr>
          </w:p>
          <w:p w:rsidR="00445CD6" w:rsidRPr="00781B9E" w:rsidRDefault="00445CD6" w:rsidP="00B2122D">
            <w:pPr>
              <w:rPr>
                <w:b/>
                <w:bCs/>
                <w:sz w:val="22"/>
                <w:szCs w:val="22"/>
              </w:rPr>
            </w:pPr>
            <w:r w:rsidRPr="00781B9E">
              <w:rPr>
                <w:b/>
                <w:bCs/>
                <w:sz w:val="22"/>
                <w:szCs w:val="22"/>
              </w:rPr>
              <w:t xml:space="preserve">1.  </w:t>
            </w:r>
            <w:r w:rsidRPr="00781B9E">
              <w:rPr>
                <w:sz w:val="22"/>
                <w:szCs w:val="22"/>
              </w:rPr>
              <w:t>You have been denied admission and ordered removed, and were inadmissible under INA section 212(a)(9)(A), but you have remained outside the United States for the entire period specified in INA section 212(a)(9)(A);</w:t>
            </w:r>
            <w:r w:rsidRPr="00781B9E">
              <w:rPr>
                <w:b/>
                <w:bCs/>
                <w:sz w:val="22"/>
                <w:szCs w:val="22"/>
              </w:rPr>
              <w:t xml:space="preserve"> </w:t>
            </w:r>
          </w:p>
          <w:p w:rsidR="00FA4EF0" w:rsidRPr="00781B9E" w:rsidRDefault="00FA4EF0" w:rsidP="00B2122D">
            <w:pPr>
              <w:rPr>
                <w:b/>
                <w:bCs/>
                <w:sz w:val="22"/>
                <w:szCs w:val="22"/>
              </w:rPr>
            </w:pPr>
          </w:p>
          <w:p w:rsidR="00FA4EF0" w:rsidRPr="00781B9E" w:rsidRDefault="00FA4EF0" w:rsidP="00B2122D">
            <w:pPr>
              <w:rPr>
                <w:b/>
                <w:bCs/>
                <w:sz w:val="22"/>
                <w:szCs w:val="22"/>
              </w:rPr>
            </w:pPr>
          </w:p>
          <w:p w:rsidR="00FA4EF0" w:rsidRPr="00781B9E" w:rsidRDefault="00FA4EF0" w:rsidP="00B2122D">
            <w:pPr>
              <w:rPr>
                <w:b/>
                <w:bCs/>
                <w:sz w:val="22"/>
                <w:szCs w:val="22"/>
              </w:rPr>
            </w:pPr>
          </w:p>
          <w:p w:rsidR="00FA4EF0" w:rsidRPr="00781B9E" w:rsidRDefault="00FA4EF0" w:rsidP="00B2122D">
            <w:pPr>
              <w:rPr>
                <w:b/>
                <w:bCs/>
                <w:sz w:val="22"/>
                <w:szCs w:val="22"/>
              </w:rPr>
            </w:pPr>
          </w:p>
          <w:p w:rsidR="00FA4EF0" w:rsidRPr="00781B9E" w:rsidRDefault="00FA4EF0" w:rsidP="00B2122D">
            <w:pPr>
              <w:rPr>
                <w:b/>
                <w:bCs/>
                <w:sz w:val="22"/>
                <w:szCs w:val="22"/>
              </w:rPr>
            </w:pPr>
          </w:p>
          <w:p w:rsidR="00FA4EF0" w:rsidRPr="00781B9E" w:rsidRDefault="00FA4EF0" w:rsidP="00B2122D">
            <w:pPr>
              <w:rPr>
                <w:b/>
                <w:bCs/>
                <w:sz w:val="22"/>
                <w:szCs w:val="22"/>
              </w:rPr>
            </w:pPr>
            <w:r w:rsidRPr="00781B9E">
              <w:rPr>
                <w:b/>
                <w:bCs/>
                <w:sz w:val="22"/>
                <w:szCs w:val="22"/>
              </w:rPr>
              <w:t xml:space="preserve">2.  </w:t>
            </w:r>
            <w:r w:rsidRPr="00781B9E">
              <w:rPr>
                <w:sz w:val="22"/>
                <w:szCs w:val="22"/>
              </w:rPr>
              <w:t xml:space="preserve">You are an applicant for nonimmigrant visa (other than K and V nonimmigrant visa), or an applicant for Nonresident Border Crossing Card: In this situation, the U.S. consulate with jurisdiction over your visa application will advise you about how to request consent to reapply. Consent to reapply may be requested electronically in conjunction with the </w:t>
            </w:r>
            <w:proofErr w:type="spellStart"/>
            <w:r w:rsidRPr="00781B9E">
              <w:rPr>
                <w:sz w:val="22"/>
                <w:szCs w:val="22"/>
              </w:rPr>
              <w:t>vias</w:t>
            </w:r>
            <w:proofErr w:type="spellEnd"/>
            <w:r w:rsidRPr="00781B9E">
              <w:rPr>
                <w:sz w:val="22"/>
                <w:szCs w:val="22"/>
              </w:rPr>
              <w:t xml:space="preserve"> application;</w:t>
            </w:r>
            <w:r w:rsidRPr="00781B9E">
              <w:rPr>
                <w:b/>
                <w:bCs/>
                <w:sz w:val="22"/>
                <w:szCs w:val="22"/>
              </w:rPr>
              <w:t xml:space="preserve"> </w:t>
            </w:r>
          </w:p>
          <w:p w:rsidR="00FA4EF0" w:rsidRPr="00781B9E" w:rsidRDefault="00FA4EF0" w:rsidP="00B2122D">
            <w:pPr>
              <w:rPr>
                <w:b/>
                <w:bCs/>
                <w:sz w:val="22"/>
                <w:szCs w:val="22"/>
              </w:rPr>
            </w:pPr>
          </w:p>
          <w:p w:rsidR="00FA4EF0" w:rsidRPr="00781B9E" w:rsidRDefault="00FA4EF0" w:rsidP="00B2122D">
            <w:pPr>
              <w:rPr>
                <w:b/>
                <w:bCs/>
                <w:sz w:val="22"/>
                <w:szCs w:val="22"/>
              </w:rPr>
            </w:pPr>
            <w:r w:rsidRPr="00781B9E">
              <w:rPr>
                <w:b/>
                <w:bCs/>
                <w:sz w:val="22"/>
                <w:szCs w:val="22"/>
              </w:rPr>
              <w:t xml:space="preserve">3.  </w:t>
            </w:r>
            <w:r w:rsidRPr="00781B9E">
              <w:rPr>
                <w:sz w:val="22"/>
                <w:szCs w:val="22"/>
              </w:rPr>
              <w:t>You were allowed to withdraw your application for admission at the border, and you departed the United States within the time specified for your departure;</w:t>
            </w:r>
            <w:r w:rsidRPr="00781B9E">
              <w:rPr>
                <w:b/>
                <w:bCs/>
                <w:sz w:val="22"/>
                <w:szCs w:val="22"/>
              </w:rPr>
              <w:t xml:space="preserve"> </w:t>
            </w:r>
          </w:p>
          <w:p w:rsidR="00FA4EF0" w:rsidRPr="00781B9E" w:rsidRDefault="00FA4EF0" w:rsidP="00B2122D">
            <w:pPr>
              <w:rPr>
                <w:b/>
                <w:bCs/>
                <w:sz w:val="22"/>
                <w:szCs w:val="22"/>
              </w:rPr>
            </w:pPr>
          </w:p>
          <w:p w:rsidR="00FA4EF0" w:rsidRPr="00781B9E" w:rsidRDefault="00FA4EF0" w:rsidP="00B2122D">
            <w:pPr>
              <w:rPr>
                <w:b/>
                <w:bCs/>
                <w:sz w:val="22"/>
                <w:szCs w:val="22"/>
              </w:rPr>
            </w:pPr>
          </w:p>
          <w:p w:rsidR="00FA4EF0" w:rsidRPr="00781B9E" w:rsidRDefault="00FA4EF0" w:rsidP="00B2122D">
            <w:pPr>
              <w:rPr>
                <w:b/>
                <w:bCs/>
                <w:sz w:val="22"/>
                <w:szCs w:val="22"/>
              </w:rPr>
            </w:pPr>
            <w:r w:rsidRPr="00781B9E">
              <w:rPr>
                <w:b/>
                <w:bCs/>
                <w:sz w:val="22"/>
                <w:szCs w:val="22"/>
              </w:rPr>
              <w:t xml:space="preserve">4.  </w:t>
            </w:r>
            <w:r w:rsidRPr="00781B9E">
              <w:rPr>
                <w:sz w:val="22"/>
                <w:szCs w:val="22"/>
              </w:rPr>
              <w:t>You were refused entry at the border, but not formally removed;</w:t>
            </w:r>
            <w:r w:rsidRPr="00781B9E">
              <w:rPr>
                <w:b/>
                <w:bCs/>
                <w:sz w:val="22"/>
                <w:szCs w:val="22"/>
              </w:rPr>
              <w:t xml:space="preserve"> </w:t>
            </w:r>
          </w:p>
          <w:p w:rsidR="00FA4EF0" w:rsidRPr="00781B9E" w:rsidRDefault="00FA4EF0" w:rsidP="00B2122D">
            <w:pPr>
              <w:rPr>
                <w:b/>
                <w:bCs/>
                <w:sz w:val="22"/>
                <w:szCs w:val="22"/>
              </w:rPr>
            </w:pPr>
          </w:p>
          <w:p w:rsidR="00FA4EF0" w:rsidRPr="00781B9E" w:rsidRDefault="00FA4EF0" w:rsidP="00B2122D">
            <w:pPr>
              <w:rPr>
                <w:b/>
                <w:bCs/>
                <w:sz w:val="22"/>
                <w:szCs w:val="22"/>
              </w:rPr>
            </w:pPr>
            <w:r w:rsidRPr="00781B9E">
              <w:rPr>
                <w:b/>
                <w:bCs/>
                <w:sz w:val="22"/>
                <w:szCs w:val="22"/>
              </w:rPr>
              <w:t xml:space="preserve">5.  </w:t>
            </w:r>
            <w:r w:rsidRPr="00781B9E">
              <w:rPr>
                <w:sz w:val="22"/>
                <w:szCs w:val="22"/>
              </w:rPr>
              <w:t>You were refused admission as an applicant under the Visa Waiver Program;</w:t>
            </w:r>
            <w:r w:rsidRPr="00781B9E">
              <w:rPr>
                <w:b/>
                <w:bCs/>
                <w:sz w:val="22"/>
                <w:szCs w:val="22"/>
              </w:rPr>
              <w:t xml:space="preserve"> </w:t>
            </w:r>
          </w:p>
          <w:p w:rsidR="00445CD6" w:rsidRPr="00781B9E" w:rsidRDefault="00445CD6" w:rsidP="00B2122D">
            <w:pPr>
              <w:rPr>
                <w:b/>
                <w:bCs/>
                <w:sz w:val="22"/>
                <w:szCs w:val="22"/>
              </w:rPr>
            </w:pPr>
          </w:p>
          <w:p w:rsidR="00445CD6" w:rsidRPr="00781B9E" w:rsidRDefault="00445CD6" w:rsidP="00B2122D">
            <w:pPr>
              <w:rPr>
                <w:sz w:val="22"/>
                <w:szCs w:val="22"/>
              </w:rPr>
            </w:pPr>
            <w:r w:rsidRPr="00781B9E">
              <w:rPr>
                <w:b/>
                <w:bCs/>
                <w:sz w:val="22"/>
                <w:szCs w:val="22"/>
              </w:rPr>
              <w:t xml:space="preserve">6.  </w:t>
            </w:r>
            <w:r w:rsidRPr="00781B9E">
              <w:rPr>
                <w:sz w:val="22"/>
                <w:szCs w:val="22"/>
              </w:rPr>
              <w:t xml:space="preserve">You had previously been unlawfully present in the United States in the aggregate of more than 1 year, or you were </w:t>
            </w:r>
            <w:proofErr w:type="spellStart"/>
            <w:r w:rsidR="00FA4EF0" w:rsidRPr="00781B9E">
              <w:rPr>
                <w:sz w:val="22"/>
                <w:szCs w:val="22"/>
              </w:rPr>
              <w:t>were</w:t>
            </w:r>
            <w:proofErr w:type="spellEnd"/>
            <w:r w:rsidR="00FA4EF0" w:rsidRPr="00781B9E">
              <w:rPr>
                <w:sz w:val="22"/>
                <w:szCs w:val="22"/>
              </w:rPr>
              <w:t xml:space="preserve"> previously removed, but when coming to the border again, were paroled into the United States;</w:t>
            </w:r>
          </w:p>
          <w:p w:rsidR="00445CD6" w:rsidRPr="00781B9E" w:rsidRDefault="00445CD6" w:rsidP="00B2122D">
            <w:pPr>
              <w:rPr>
                <w:sz w:val="22"/>
                <w:szCs w:val="22"/>
              </w:rPr>
            </w:pPr>
          </w:p>
          <w:p w:rsidR="00445CD6" w:rsidRPr="00781B9E" w:rsidRDefault="00445CD6" w:rsidP="00B2122D">
            <w:pPr>
              <w:rPr>
                <w:sz w:val="22"/>
                <w:szCs w:val="22"/>
              </w:rPr>
            </w:pPr>
          </w:p>
          <w:p w:rsidR="00FA4EF0" w:rsidRPr="00781B9E" w:rsidRDefault="00FA4EF0" w:rsidP="00B2122D">
            <w:pPr>
              <w:rPr>
                <w:sz w:val="22"/>
                <w:szCs w:val="22"/>
              </w:rPr>
            </w:pPr>
          </w:p>
          <w:p w:rsidR="00FA4EF0" w:rsidRPr="00781B9E" w:rsidRDefault="00FA4EF0" w:rsidP="00B2122D">
            <w:pPr>
              <w:rPr>
                <w:sz w:val="22"/>
                <w:szCs w:val="22"/>
              </w:rPr>
            </w:pPr>
          </w:p>
          <w:p w:rsidR="00FA4EF0" w:rsidRPr="00781B9E" w:rsidRDefault="00FA4EF0" w:rsidP="00B2122D">
            <w:pPr>
              <w:rPr>
                <w:sz w:val="22"/>
                <w:szCs w:val="22"/>
              </w:rPr>
            </w:pPr>
          </w:p>
          <w:p w:rsidR="00FA4EF0" w:rsidRPr="00781B9E" w:rsidRDefault="00FA4EF0" w:rsidP="00B2122D">
            <w:pPr>
              <w:rPr>
                <w:sz w:val="22"/>
                <w:szCs w:val="22"/>
              </w:rPr>
            </w:pPr>
          </w:p>
          <w:p w:rsidR="00FA4EF0" w:rsidRPr="00781B9E" w:rsidRDefault="00FA4EF0"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B2122D" w:rsidRPr="00781B9E" w:rsidRDefault="00B2122D" w:rsidP="00B2122D">
            <w:pPr>
              <w:rPr>
                <w:sz w:val="22"/>
                <w:szCs w:val="22"/>
              </w:rPr>
            </w:pPr>
          </w:p>
          <w:p w:rsidR="00445CD6" w:rsidRPr="00781B9E" w:rsidRDefault="00445CD6" w:rsidP="00B2122D">
            <w:pPr>
              <w:rPr>
                <w:b/>
                <w:sz w:val="22"/>
                <w:szCs w:val="22"/>
              </w:rPr>
            </w:pPr>
            <w:r w:rsidRPr="00781B9E">
              <w:rPr>
                <w:b/>
                <w:sz w:val="22"/>
                <w:szCs w:val="22"/>
              </w:rPr>
              <w:t>[Page 4]</w:t>
            </w:r>
          </w:p>
          <w:p w:rsidR="00445CD6" w:rsidRPr="00781B9E" w:rsidRDefault="00445CD6" w:rsidP="00B2122D">
            <w:pPr>
              <w:rPr>
                <w:sz w:val="22"/>
                <w:szCs w:val="22"/>
              </w:rPr>
            </w:pPr>
          </w:p>
          <w:p w:rsidR="00445CD6" w:rsidRPr="00781B9E" w:rsidRDefault="00445CD6" w:rsidP="00B2122D">
            <w:pPr>
              <w:rPr>
                <w:sz w:val="22"/>
                <w:szCs w:val="22"/>
              </w:rPr>
            </w:pPr>
            <w:r w:rsidRPr="00781B9E">
              <w:rPr>
                <w:b/>
                <w:bCs/>
                <w:sz w:val="22"/>
                <w:szCs w:val="22"/>
              </w:rPr>
              <w:t xml:space="preserve">7.  </w:t>
            </w:r>
            <w:r w:rsidRPr="00781B9E">
              <w:rPr>
                <w:sz w:val="22"/>
                <w:szCs w:val="22"/>
              </w:rPr>
              <w:t xml:space="preserve">You received an order of voluntary departure from the immigration judge and departed the United States during the time period specified in the voluntary departure order; or </w:t>
            </w:r>
          </w:p>
          <w:p w:rsidR="00445CD6" w:rsidRPr="00781B9E" w:rsidRDefault="00445CD6" w:rsidP="00B2122D">
            <w:pPr>
              <w:rPr>
                <w:sz w:val="22"/>
                <w:szCs w:val="22"/>
              </w:rPr>
            </w:pPr>
          </w:p>
          <w:p w:rsidR="00445CD6" w:rsidRPr="00781B9E" w:rsidRDefault="00445CD6" w:rsidP="00B2122D">
            <w:pPr>
              <w:rPr>
                <w:sz w:val="22"/>
                <w:szCs w:val="22"/>
              </w:rPr>
            </w:pPr>
            <w:r w:rsidRPr="00781B9E">
              <w:rPr>
                <w:b/>
                <w:bCs/>
                <w:sz w:val="22"/>
                <w:szCs w:val="22"/>
              </w:rPr>
              <w:t xml:space="preserve">8.  </w:t>
            </w:r>
            <w:r w:rsidRPr="00781B9E">
              <w:rPr>
                <w:sz w:val="22"/>
                <w:szCs w:val="22"/>
              </w:rPr>
              <w:t xml:space="preserve">You are an applicant for Registry under INA section 249. </w:t>
            </w:r>
          </w:p>
          <w:p w:rsidR="00445CD6" w:rsidRPr="00781B9E" w:rsidRDefault="00445CD6" w:rsidP="009A5C22">
            <w:pPr>
              <w:rPr>
                <w:b/>
                <w:bCs/>
                <w:noProof/>
                <w:color w:val="FF0000"/>
                <w:sz w:val="22"/>
                <w:szCs w:val="22"/>
              </w:rPr>
            </w:pPr>
          </w:p>
        </w:tc>
        <w:tc>
          <w:tcPr>
            <w:tcW w:w="4005" w:type="dxa"/>
          </w:tcPr>
          <w:p w:rsidR="00445CD6" w:rsidRPr="00781B9E" w:rsidRDefault="00445CD6" w:rsidP="00B2122D">
            <w:pPr>
              <w:rPr>
                <w:b/>
                <w:noProof/>
                <w:sz w:val="22"/>
                <w:szCs w:val="22"/>
              </w:rPr>
            </w:pPr>
            <w:r w:rsidRPr="00781B9E">
              <w:rPr>
                <w:b/>
                <w:noProof/>
                <w:sz w:val="22"/>
                <w:szCs w:val="22"/>
              </w:rPr>
              <w:lastRenderedPageBreak/>
              <w:t>[Page 3]</w:t>
            </w:r>
          </w:p>
          <w:p w:rsidR="00445CD6" w:rsidRPr="00781B9E" w:rsidRDefault="00445CD6" w:rsidP="00B2122D">
            <w:pPr>
              <w:rPr>
                <w:b/>
                <w:noProof/>
                <w:sz w:val="22"/>
                <w:szCs w:val="22"/>
              </w:rPr>
            </w:pPr>
          </w:p>
          <w:p w:rsidR="00445CD6" w:rsidRPr="00781B9E" w:rsidRDefault="00445CD6" w:rsidP="00B2122D">
            <w:pPr>
              <w:pStyle w:val="Pa3"/>
              <w:spacing w:line="240" w:lineRule="auto"/>
              <w:rPr>
                <w:b/>
                <w:bCs/>
                <w:color w:val="FF0000"/>
                <w:sz w:val="22"/>
                <w:szCs w:val="22"/>
              </w:rPr>
            </w:pPr>
            <w:r w:rsidRPr="00781B9E">
              <w:rPr>
                <w:b/>
                <w:bCs/>
                <w:sz w:val="22"/>
                <w:szCs w:val="22"/>
              </w:rPr>
              <w:t xml:space="preserve">Who </w:t>
            </w:r>
            <w:r w:rsidRPr="00781B9E">
              <w:rPr>
                <w:b/>
                <w:bCs/>
                <w:color w:val="FF0000"/>
                <w:sz w:val="22"/>
                <w:szCs w:val="22"/>
              </w:rPr>
              <w:t xml:space="preserve">May </w:t>
            </w:r>
            <w:r w:rsidRPr="00781B9E">
              <w:rPr>
                <w:b/>
                <w:bCs/>
                <w:sz w:val="22"/>
                <w:szCs w:val="22"/>
              </w:rPr>
              <w:t xml:space="preserve">Not </w:t>
            </w:r>
            <w:r w:rsidRPr="00781B9E">
              <w:rPr>
                <w:b/>
                <w:bCs/>
                <w:color w:val="FF0000"/>
                <w:sz w:val="22"/>
                <w:szCs w:val="22"/>
              </w:rPr>
              <w:t xml:space="preserve">Be </w:t>
            </w:r>
            <w:r w:rsidRPr="00781B9E">
              <w:rPr>
                <w:b/>
                <w:bCs/>
                <w:sz w:val="22"/>
                <w:szCs w:val="22"/>
              </w:rPr>
              <w:t xml:space="preserve">Required to File </w:t>
            </w:r>
            <w:r w:rsidRPr="00781B9E">
              <w:rPr>
                <w:b/>
                <w:bCs/>
                <w:color w:val="FF0000"/>
                <w:sz w:val="22"/>
                <w:szCs w:val="22"/>
              </w:rPr>
              <w:t xml:space="preserve">For Consent to Reapply? </w:t>
            </w:r>
          </w:p>
          <w:p w:rsidR="00AC745A" w:rsidRPr="00781B9E" w:rsidRDefault="00AC745A" w:rsidP="00B2122D">
            <w:pPr>
              <w:pStyle w:val="Default"/>
              <w:rPr>
                <w:sz w:val="22"/>
                <w:szCs w:val="22"/>
              </w:rPr>
            </w:pPr>
          </w:p>
          <w:p w:rsidR="00445CD6" w:rsidRPr="00781B9E" w:rsidRDefault="00445CD6" w:rsidP="00B2122D">
            <w:pPr>
              <w:pStyle w:val="Pa4"/>
              <w:spacing w:line="240" w:lineRule="auto"/>
              <w:rPr>
                <w:sz w:val="22"/>
                <w:szCs w:val="22"/>
              </w:rPr>
            </w:pPr>
            <w:r w:rsidRPr="00781B9E">
              <w:rPr>
                <w:color w:val="FF0000"/>
                <w:sz w:val="22"/>
                <w:szCs w:val="22"/>
              </w:rPr>
              <w:t xml:space="preserve">If any of the following apply to you, you may not be inadmissible under INA section 212(a)(9)(A) or (C), or both, and would </w:t>
            </w:r>
            <w:r w:rsidRPr="00781B9E">
              <w:rPr>
                <w:b/>
                <w:bCs/>
                <w:sz w:val="22"/>
                <w:szCs w:val="22"/>
              </w:rPr>
              <w:t xml:space="preserve">not </w:t>
            </w:r>
            <w:r w:rsidRPr="00781B9E">
              <w:rPr>
                <w:color w:val="FF0000"/>
                <w:sz w:val="22"/>
                <w:szCs w:val="22"/>
              </w:rPr>
              <w:t xml:space="preserve">need to seek </w:t>
            </w:r>
            <w:r w:rsidRPr="00781B9E">
              <w:rPr>
                <w:sz w:val="22"/>
                <w:szCs w:val="22"/>
              </w:rPr>
              <w:t xml:space="preserve">consent to reapply for admission to the United States: </w:t>
            </w:r>
          </w:p>
          <w:p w:rsidR="00445CD6" w:rsidRPr="00781B9E" w:rsidRDefault="00445CD6" w:rsidP="00B2122D">
            <w:pPr>
              <w:pStyle w:val="Default"/>
              <w:rPr>
                <w:sz w:val="22"/>
                <w:szCs w:val="22"/>
              </w:rPr>
            </w:pPr>
          </w:p>
          <w:p w:rsidR="00445CD6" w:rsidRPr="00781B9E" w:rsidRDefault="00445CD6" w:rsidP="00B2122D">
            <w:pPr>
              <w:pStyle w:val="Default"/>
              <w:rPr>
                <w:color w:val="FF0000"/>
                <w:sz w:val="22"/>
                <w:szCs w:val="22"/>
              </w:rPr>
            </w:pPr>
            <w:r w:rsidRPr="00781B9E">
              <w:rPr>
                <w:b/>
                <w:color w:val="auto"/>
                <w:sz w:val="22"/>
                <w:szCs w:val="22"/>
              </w:rPr>
              <w:t xml:space="preserve">1. </w:t>
            </w:r>
            <w:r w:rsidRPr="00781B9E">
              <w:rPr>
                <w:color w:val="auto"/>
                <w:sz w:val="22"/>
                <w:szCs w:val="22"/>
              </w:rPr>
              <w:t xml:space="preserve">You </w:t>
            </w:r>
            <w:r w:rsidRPr="00781B9E">
              <w:rPr>
                <w:color w:val="FF0000"/>
                <w:sz w:val="22"/>
                <w:szCs w:val="22"/>
              </w:rPr>
              <w:t xml:space="preserve">were </w:t>
            </w:r>
            <w:r w:rsidRPr="00781B9E">
              <w:rPr>
                <w:color w:val="auto"/>
                <w:sz w:val="22"/>
                <w:szCs w:val="22"/>
              </w:rPr>
              <w:t xml:space="preserve">inadmissible under INA 212(a)(9)(A), </w:t>
            </w:r>
            <w:r w:rsidRPr="00781B9E">
              <w:rPr>
                <w:b/>
                <w:bCs/>
                <w:color w:val="auto"/>
                <w:sz w:val="22"/>
                <w:szCs w:val="22"/>
              </w:rPr>
              <w:t xml:space="preserve">but </w:t>
            </w:r>
            <w:r w:rsidRPr="00781B9E">
              <w:rPr>
                <w:color w:val="FF0000"/>
                <w:sz w:val="22"/>
                <w:szCs w:val="22"/>
              </w:rPr>
              <w:t xml:space="preserve">your inadmissibility </w:t>
            </w:r>
            <w:r w:rsidRPr="00781B9E">
              <w:rPr>
                <w:color w:val="auto"/>
                <w:sz w:val="22"/>
                <w:szCs w:val="22"/>
              </w:rPr>
              <w:t xml:space="preserve">period </w:t>
            </w:r>
            <w:r w:rsidRPr="00781B9E">
              <w:rPr>
                <w:color w:val="FF0000"/>
                <w:sz w:val="22"/>
                <w:szCs w:val="22"/>
              </w:rPr>
              <w:t xml:space="preserve">has expired (see the </w:t>
            </w:r>
            <w:r w:rsidRPr="00781B9E">
              <w:rPr>
                <w:b/>
                <w:bCs/>
                <w:color w:val="FF0000"/>
                <w:sz w:val="22"/>
                <w:szCs w:val="22"/>
              </w:rPr>
              <w:t xml:space="preserve">Detailed Descriptions of Grounds of Inadmissibility Under INA Sections 212(a)(9)(A) and (C) and Criminal Penalties Under INA Section 276 </w:t>
            </w:r>
            <w:r w:rsidR="00821A70" w:rsidRPr="00781B9E">
              <w:rPr>
                <w:color w:val="FF0000"/>
                <w:sz w:val="22"/>
                <w:szCs w:val="22"/>
              </w:rPr>
              <w:t>section of these I</w:t>
            </w:r>
            <w:r w:rsidRPr="00781B9E">
              <w:rPr>
                <w:color w:val="FF0000"/>
                <w:sz w:val="22"/>
                <w:szCs w:val="22"/>
              </w:rPr>
              <w:t xml:space="preserve">nstructions to determine whether one or both of these grounds of inadmissibility apply to you); </w:t>
            </w:r>
          </w:p>
          <w:p w:rsidR="00445CD6" w:rsidRPr="00781B9E" w:rsidRDefault="00445CD6" w:rsidP="00B2122D">
            <w:pPr>
              <w:pStyle w:val="Default"/>
              <w:rPr>
                <w:color w:val="auto"/>
                <w:sz w:val="22"/>
                <w:szCs w:val="22"/>
              </w:rPr>
            </w:pPr>
          </w:p>
          <w:p w:rsidR="00FA4EF0" w:rsidRPr="00781B9E" w:rsidRDefault="00FA4EF0" w:rsidP="00B2122D">
            <w:pPr>
              <w:pStyle w:val="Default"/>
              <w:rPr>
                <w:b/>
                <w:color w:val="FF0000"/>
                <w:sz w:val="22"/>
                <w:szCs w:val="22"/>
              </w:rPr>
            </w:pPr>
            <w:r w:rsidRPr="00781B9E">
              <w:rPr>
                <w:b/>
                <w:color w:val="FF0000"/>
                <w:sz w:val="22"/>
                <w:szCs w:val="22"/>
              </w:rPr>
              <w:t>[Deleted]</w:t>
            </w:r>
          </w:p>
          <w:p w:rsidR="00FA4EF0" w:rsidRPr="00781B9E" w:rsidRDefault="00FA4EF0" w:rsidP="00B2122D">
            <w:pPr>
              <w:pStyle w:val="Default"/>
              <w:rPr>
                <w:b/>
                <w:color w:val="FF0000"/>
                <w:sz w:val="22"/>
                <w:szCs w:val="22"/>
              </w:rPr>
            </w:pPr>
          </w:p>
          <w:p w:rsidR="00FA4EF0" w:rsidRPr="00781B9E" w:rsidRDefault="00FA4EF0" w:rsidP="00B2122D">
            <w:pPr>
              <w:pStyle w:val="Default"/>
              <w:rPr>
                <w:b/>
                <w:color w:val="FF0000"/>
                <w:sz w:val="22"/>
                <w:szCs w:val="22"/>
              </w:rPr>
            </w:pPr>
          </w:p>
          <w:p w:rsidR="00FA4EF0" w:rsidRPr="00781B9E" w:rsidRDefault="00FA4EF0" w:rsidP="00B2122D">
            <w:pPr>
              <w:pStyle w:val="Default"/>
              <w:rPr>
                <w:b/>
                <w:color w:val="FF0000"/>
                <w:sz w:val="22"/>
                <w:szCs w:val="22"/>
              </w:rPr>
            </w:pPr>
          </w:p>
          <w:p w:rsidR="00FA4EF0" w:rsidRPr="00781B9E" w:rsidRDefault="00FA4EF0" w:rsidP="00B2122D">
            <w:pPr>
              <w:pStyle w:val="Default"/>
              <w:rPr>
                <w:b/>
                <w:color w:val="FF0000"/>
                <w:sz w:val="22"/>
                <w:szCs w:val="22"/>
              </w:rPr>
            </w:pPr>
          </w:p>
          <w:p w:rsidR="00FA4EF0" w:rsidRPr="00781B9E" w:rsidRDefault="00FA4EF0" w:rsidP="00B2122D">
            <w:pPr>
              <w:pStyle w:val="Default"/>
              <w:rPr>
                <w:b/>
                <w:color w:val="FF0000"/>
                <w:sz w:val="22"/>
                <w:szCs w:val="22"/>
              </w:rPr>
            </w:pPr>
          </w:p>
          <w:p w:rsidR="00FA4EF0" w:rsidRPr="00781B9E" w:rsidRDefault="00FA4EF0" w:rsidP="00B2122D">
            <w:pPr>
              <w:pStyle w:val="Default"/>
              <w:rPr>
                <w:b/>
                <w:color w:val="FF0000"/>
                <w:sz w:val="22"/>
                <w:szCs w:val="22"/>
              </w:rPr>
            </w:pPr>
          </w:p>
          <w:p w:rsidR="00FA4EF0" w:rsidRPr="00781B9E" w:rsidRDefault="00FA4EF0" w:rsidP="00B2122D">
            <w:pPr>
              <w:pStyle w:val="Default"/>
              <w:rPr>
                <w:b/>
                <w:color w:val="FF0000"/>
                <w:sz w:val="22"/>
                <w:szCs w:val="22"/>
              </w:rPr>
            </w:pPr>
          </w:p>
          <w:p w:rsidR="00FA4EF0" w:rsidRPr="00781B9E" w:rsidRDefault="00FA4EF0" w:rsidP="00B2122D">
            <w:pPr>
              <w:pStyle w:val="Default"/>
              <w:rPr>
                <w:b/>
                <w:color w:val="FF0000"/>
                <w:sz w:val="22"/>
                <w:szCs w:val="22"/>
              </w:rPr>
            </w:pPr>
          </w:p>
          <w:p w:rsidR="00FA4EF0" w:rsidRPr="00781B9E" w:rsidRDefault="00FA4EF0" w:rsidP="00B2122D">
            <w:pPr>
              <w:pStyle w:val="Default"/>
              <w:rPr>
                <w:b/>
                <w:color w:val="FF0000"/>
                <w:sz w:val="22"/>
                <w:szCs w:val="22"/>
              </w:rPr>
            </w:pPr>
          </w:p>
          <w:p w:rsidR="00FA4EF0" w:rsidRPr="00781B9E" w:rsidRDefault="00FA4EF0" w:rsidP="00B2122D">
            <w:pPr>
              <w:pStyle w:val="Default"/>
              <w:rPr>
                <w:b/>
                <w:color w:val="FF0000"/>
                <w:sz w:val="22"/>
                <w:szCs w:val="22"/>
              </w:rPr>
            </w:pPr>
          </w:p>
          <w:p w:rsidR="00445CD6" w:rsidRPr="00781B9E" w:rsidRDefault="00445CD6" w:rsidP="00B2122D">
            <w:pPr>
              <w:pStyle w:val="Default"/>
              <w:rPr>
                <w:color w:val="auto"/>
                <w:sz w:val="22"/>
                <w:szCs w:val="22"/>
              </w:rPr>
            </w:pPr>
            <w:r w:rsidRPr="00781B9E">
              <w:rPr>
                <w:b/>
                <w:color w:val="FF0000"/>
                <w:sz w:val="22"/>
                <w:szCs w:val="22"/>
              </w:rPr>
              <w:t xml:space="preserve">2. </w:t>
            </w:r>
            <w:r w:rsidRPr="00781B9E">
              <w:rPr>
                <w:color w:val="auto"/>
                <w:sz w:val="22"/>
                <w:szCs w:val="22"/>
              </w:rPr>
              <w:t xml:space="preserve">You were allowed to withdraw your application for admission at the border, and you departed </w:t>
            </w:r>
            <w:r w:rsidRPr="00781B9E">
              <w:rPr>
                <w:color w:val="FF0000"/>
                <w:sz w:val="22"/>
                <w:szCs w:val="22"/>
              </w:rPr>
              <w:t xml:space="preserve">from </w:t>
            </w:r>
            <w:r w:rsidRPr="00781B9E">
              <w:rPr>
                <w:color w:val="auto"/>
                <w:sz w:val="22"/>
                <w:szCs w:val="22"/>
              </w:rPr>
              <w:t xml:space="preserve">the United States within the time specified for your departure; </w:t>
            </w:r>
          </w:p>
          <w:p w:rsidR="00445CD6" w:rsidRPr="00781B9E" w:rsidRDefault="00445CD6" w:rsidP="00B2122D">
            <w:pPr>
              <w:pStyle w:val="Default"/>
              <w:rPr>
                <w:color w:val="auto"/>
                <w:sz w:val="22"/>
                <w:szCs w:val="22"/>
              </w:rPr>
            </w:pPr>
          </w:p>
          <w:p w:rsidR="00445CD6" w:rsidRPr="00781B9E" w:rsidRDefault="00445CD6" w:rsidP="00B2122D">
            <w:pPr>
              <w:pStyle w:val="Default"/>
              <w:rPr>
                <w:color w:val="auto"/>
                <w:sz w:val="22"/>
                <w:szCs w:val="22"/>
              </w:rPr>
            </w:pPr>
            <w:r w:rsidRPr="00781B9E">
              <w:rPr>
                <w:b/>
                <w:color w:val="FF0000"/>
                <w:sz w:val="22"/>
                <w:szCs w:val="22"/>
              </w:rPr>
              <w:t xml:space="preserve">3. </w:t>
            </w:r>
            <w:r w:rsidRPr="00781B9E">
              <w:rPr>
                <w:color w:val="auto"/>
                <w:sz w:val="22"/>
                <w:szCs w:val="22"/>
              </w:rPr>
              <w:t xml:space="preserve">You were refused entry at the border, but not formally removed; </w:t>
            </w:r>
          </w:p>
          <w:p w:rsidR="00445CD6" w:rsidRPr="00781B9E" w:rsidRDefault="00445CD6" w:rsidP="00B2122D">
            <w:pPr>
              <w:pStyle w:val="Default"/>
              <w:rPr>
                <w:color w:val="auto"/>
                <w:sz w:val="22"/>
                <w:szCs w:val="22"/>
              </w:rPr>
            </w:pPr>
          </w:p>
          <w:p w:rsidR="00445CD6" w:rsidRPr="00781B9E" w:rsidRDefault="00445CD6" w:rsidP="00B2122D">
            <w:pPr>
              <w:pStyle w:val="Default"/>
              <w:rPr>
                <w:color w:val="auto"/>
                <w:sz w:val="22"/>
                <w:szCs w:val="22"/>
              </w:rPr>
            </w:pPr>
            <w:r w:rsidRPr="00781B9E">
              <w:rPr>
                <w:b/>
                <w:color w:val="FF0000"/>
                <w:sz w:val="22"/>
                <w:szCs w:val="22"/>
              </w:rPr>
              <w:t xml:space="preserve">4. </w:t>
            </w:r>
            <w:r w:rsidRPr="00781B9E">
              <w:rPr>
                <w:color w:val="auto"/>
                <w:sz w:val="22"/>
                <w:szCs w:val="22"/>
              </w:rPr>
              <w:t xml:space="preserve">You were refused admission as an applicant under the Visa Waiver Program; </w:t>
            </w:r>
          </w:p>
          <w:p w:rsidR="00445CD6" w:rsidRPr="00781B9E" w:rsidRDefault="00445CD6" w:rsidP="00B2122D">
            <w:pPr>
              <w:pStyle w:val="Default"/>
              <w:rPr>
                <w:color w:val="auto"/>
                <w:sz w:val="22"/>
                <w:szCs w:val="22"/>
              </w:rPr>
            </w:pPr>
          </w:p>
          <w:p w:rsidR="00445CD6" w:rsidRPr="00781B9E" w:rsidRDefault="00445CD6" w:rsidP="00B2122D">
            <w:pPr>
              <w:pStyle w:val="Default"/>
              <w:rPr>
                <w:color w:val="auto"/>
                <w:sz w:val="22"/>
                <w:szCs w:val="22"/>
              </w:rPr>
            </w:pPr>
            <w:r w:rsidRPr="00781B9E">
              <w:rPr>
                <w:b/>
                <w:color w:val="FF0000"/>
                <w:sz w:val="22"/>
                <w:szCs w:val="22"/>
              </w:rPr>
              <w:t xml:space="preserve">5. </w:t>
            </w:r>
            <w:r w:rsidRPr="00781B9E">
              <w:rPr>
                <w:color w:val="auto"/>
                <w:sz w:val="22"/>
                <w:szCs w:val="22"/>
              </w:rPr>
              <w:t xml:space="preserve">You </w:t>
            </w:r>
            <w:r w:rsidRPr="00781B9E">
              <w:rPr>
                <w:color w:val="FF0000"/>
                <w:sz w:val="22"/>
                <w:szCs w:val="22"/>
              </w:rPr>
              <w:t>departed from the United States after having</w:t>
            </w:r>
            <w:r w:rsidRPr="00781B9E">
              <w:rPr>
                <w:color w:val="auto"/>
                <w:sz w:val="22"/>
                <w:szCs w:val="22"/>
              </w:rPr>
              <w:t xml:space="preserve"> been unlawfully present </w:t>
            </w:r>
            <w:r w:rsidRPr="00781B9E">
              <w:rPr>
                <w:color w:val="FF0000"/>
                <w:sz w:val="22"/>
                <w:szCs w:val="22"/>
              </w:rPr>
              <w:t xml:space="preserve">for a </w:t>
            </w:r>
            <w:r w:rsidRPr="00781B9E">
              <w:rPr>
                <w:color w:val="auto"/>
                <w:sz w:val="22"/>
                <w:szCs w:val="22"/>
              </w:rPr>
              <w:t xml:space="preserve">year </w:t>
            </w:r>
            <w:r w:rsidRPr="00781B9E">
              <w:rPr>
                <w:color w:val="FF0000"/>
                <w:sz w:val="22"/>
                <w:szCs w:val="22"/>
              </w:rPr>
              <w:t xml:space="preserve">or more, in the aggregate, but you are not inadmissible under INA section 212(a)(9)(C)(i)(1) because, when returning to the United States through a U.S. port-of-entry, you </w:t>
            </w:r>
            <w:r w:rsidRPr="00781B9E">
              <w:rPr>
                <w:color w:val="auto"/>
                <w:sz w:val="22"/>
                <w:szCs w:val="22"/>
              </w:rPr>
              <w:t xml:space="preserve">were paroled into the United States; </w:t>
            </w:r>
          </w:p>
          <w:p w:rsidR="00445CD6" w:rsidRPr="00781B9E" w:rsidRDefault="00445CD6" w:rsidP="00B2122D">
            <w:pPr>
              <w:pStyle w:val="Default"/>
              <w:rPr>
                <w:color w:val="FF0000"/>
                <w:sz w:val="22"/>
                <w:szCs w:val="22"/>
              </w:rPr>
            </w:pPr>
          </w:p>
          <w:p w:rsidR="00AC745A" w:rsidRPr="00781B9E" w:rsidRDefault="00445CD6" w:rsidP="00B2122D">
            <w:pPr>
              <w:pStyle w:val="Pa9"/>
              <w:spacing w:line="240" w:lineRule="auto"/>
              <w:rPr>
                <w:color w:val="FF0000"/>
                <w:sz w:val="22"/>
                <w:szCs w:val="22"/>
              </w:rPr>
            </w:pPr>
            <w:r w:rsidRPr="00781B9E">
              <w:rPr>
                <w:b/>
                <w:bCs/>
                <w:color w:val="FF0000"/>
                <w:sz w:val="22"/>
                <w:szCs w:val="22"/>
              </w:rPr>
              <w:t xml:space="preserve">NOTE: </w:t>
            </w:r>
            <w:r w:rsidRPr="00781B9E">
              <w:rPr>
                <w:color w:val="FF0000"/>
                <w:sz w:val="22"/>
                <w:szCs w:val="22"/>
              </w:rPr>
              <w:t xml:space="preserve">Even if you were paroled when returning to the United States, after having been unlawfully present for a year or more, in the aggregate, you may still be inadmissible under INA section 212(a)(9)(B). You may be eligible under </w:t>
            </w:r>
            <w:r w:rsidRPr="00781B9E">
              <w:rPr>
                <w:color w:val="FF0000"/>
                <w:sz w:val="22"/>
                <w:szCs w:val="22"/>
              </w:rPr>
              <w:lastRenderedPageBreak/>
              <w:t>INA section 212(a</w:t>
            </w:r>
            <w:proofErr w:type="gramStart"/>
            <w:r w:rsidRPr="00781B9E">
              <w:rPr>
                <w:color w:val="FF0000"/>
                <w:sz w:val="22"/>
                <w:szCs w:val="22"/>
              </w:rPr>
              <w:t>)(</w:t>
            </w:r>
            <w:proofErr w:type="gramEnd"/>
            <w:r w:rsidRPr="00781B9E">
              <w:rPr>
                <w:color w:val="FF0000"/>
                <w:sz w:val="22"/>
                <w:szCs w:val="22"/>
              </w:rPr>
              <w:t xml:space="preserve">9)(B)(v) for a waiver of this ground of inadmissibility. For more information on waivers, visit </w:t>
            </w:r>
            <w:r w:rsidRPr="00781B9E">
              <w:rPr>
                <w:rStyle w:val="A6"/>
              </w:rPr>
              <w:t>www.uscis.gov/forms</w:t>
            </w:r>
            <w:r w:rsidRPr="00781B9E">
              <w:rPr>
                <w:rStyle w:val="A6"/>
                <w:color w:val="FF0000"/>
              </w:rPr>
              <w:t xml:space="preserve"> </w:t>
            </w:r>
            <w:r w:rsidRPr="00781B9E">
              <w:rPr>
                <w:color w:val="FF0000"/>
                <w:sz w:val="22"/>
                <w:szCs w:val="22"/>
              </w:rPr>
              <w:t xml:space="preserve">and review the instructions for Form I-601 or Form I-601A. </w:t>
            </w:r>
          </w:p>
          <w:p w:rsidR="00AC745A" w:rsidRPr="00781B9E" w:rsidRDefault="00AC745A" w:rsidP="00B2122D">
            <w:pPr>
              <w:pStyle w:val="Pa9"/>
              <w:spacing w:line="240" w:lineRule="auto"/>
              <w:rPr>
                <w:color w:val="FF0000"/>
                <w:sz w:val="22"/>
                <w:szCs w:val="22"/>
              </w:rPr>
            </w:pPr>
          </w:p>
          <w:p w:rsidR="00445CD6" w:rsidRPr="00781B9E" w:rsidRDefault="00AC745A" w:rsidP="00B2122D">
            <w:pPr>
              <w:pStyle w:val="Pa9"/>
              <w:spacing w:line="240" w:lineRule="auto"/>
              <w:rPr>
                <w:color w:val="FF0000"/>
                <w:sz w:val="22"/>
                <w:szCs w:val="22"/>
              </w:rPr>
            </w:pPr>
            <w:r w:rsidRPr="00781B9E">
              <w:rPr>
                <w:b/>
                <w:color w:val="FF0000"/>
                <w:sz w:val="22"/>
                <w:szCs w:val="22"/>
              </w:rPr>
              <w:t xml:space="preserve">6. </w:t>
            </w:r>
            <w:r w:rsidR="00445CD6" w:rsidRPr="00781B9E">
              <w:rPr>
                <w:color w:val="FF0000"/>
                <w:sz w:val="22"/>
                <w:szCs w:val="22"/>
              </w:rPr>
              <w:t xml:space="preserve">You were previously deported from the United States after having been ordered excluded, deported, or removed, but you are not inadmissible under INA section 212(a)(9)(C)(i)(I) because, when returning to the United States through a U.S. port-of-entry, you were paroled into the United States; </w:t>
            </w:r>
          </w:p>
          <w:p w:rsidR="00445CD6" w:rsidRPr="00781B9E" w:rsidRDefault="00445CD6" w:rsidP="00B2122D">
            <w:pPr>
              <w:pStyle w:val="Default"/>
              <w:rPr>
                <w:color w:val="FF0000"/>
                <w:sz w:val="22"/>
                <w:szCs w:val="22"/>
              </w:rPr>
            </w:pPr>
          </w:p>
          <w:p w:rsidR="00445CD6" w:rsidRPr="00781B9E" w:rsidRDefault="00445CD6" w:rsidP="00B2122D">
            <w:pPr>
              <w:pStyle w:val="Pa9"/>
              <w:spacing w:line="240" w:lineRule="auto"/>
              <w:rPr>
                <w:color w:val="FF0000"/>
                <w:sz w:val="22"/>
                <w:szCs w:val="22"/>
              </w:rPr>
            </w:pPr>
            <w:r w:rsidRPr="00781B9E">
              <w:rPr>
                <w:b/>
                <w:bCs/>
                <w:color w:val="FF0000"/>
                <w:sz w:val="22"/>
                <w:szCs w:val="22"/>
              </w:rPr>
              <w:t xml:space="preserve">NOTE: </w:t>
            </w:r>
            <w:r w:rsidRPr="00781B9E">
              <w:rPr>
                <w:color w:val="FF0000"/>
                <w:sz w:val="22"/>
                <w:szCs w:val="22"/>
              </w:rPr>
              <w:t xml:space="preserve">Even if you were paroled when returning to the United States after having left under an order of exclusion, deportation, or removal, you may still be inadmissible under INA section 212(a)(9)(A), as discussed in the </w:t>
            </w:r>
            <w:r w:rsidRPr="00781B9E">
              <w:rPr>
                <w:b/>
                <w:bCs/>
                <w:color w:val="FF0000"/>
                <w:sz w:val="22"/>
                <w:szCs w:val="22"/>
              </w:rPr>
              <w:t xml:space="preserve">Who Should File This Application </w:t>
            </w:r>
            <w:r w:rsidRPr="00781B9E">
              <w:rPr>
                <w:color w:val="FF0000"/>
                <w:sz w:val="22"/>
                <w:szCs w:val="22"/>
              </w:rPr>
              <w:t xml:space="preserve">section of these Instructions. </w:t>
            </w:r>
          </w:p>
          <w:p w:rsidR="00AC745A" w:rsidRPr="00781B9E" w:rsidRDefault="00AC745A" w:rsidP="00B2122D">
            <w:pPr>
              <w:pStyle w:val="Default"/>
              <w:rPr>
                <w:color w:val="auto"/>
                <w:sz w:val="22"/>
                <w:szCs w:val="22"/>
              </w:rPr>
            </w:pPr>
          </w:p>
          <w:p w:rsidR="00445CD6" w:rsidRPr="00781B9E" w:rsidRDefault="00AC745A" w:rsidP="00B2122D">
            <w:pPr>
              <w:pStyle w:val="Default"/>
              <w:rPr>
                <w:color w:val="auto"/>
                <w:sz w:val="22"/>
                <w:szCs w:val="22"/>
              </w:rPr>
            </w:pPr>
            <w:r w:rsidRPr="00781B9E">
              <w:rPr>
                <w:b/>
                <w:color w:val="auto"/>
                <w:sz w:val="22"/>
                <w:szCs w:val="22"/>
              </w:rPr>
              <w:t xml:space="preserve">7. </w:t>
            </w:r>
            <w:r w:rsidR="00445CD6" w:rsidRPr="00781B9E">
              <w:rPr>
                <w:color w:val="auto"/>
                <w:sz w:val="22"/>
                <w:szCs w:val="22"/>
              </w:rPr>
              <w:t xml:space="preserve">You received an order of voluntary departure from an immigration judge and left the United States during the time period specified in your voluntary departure order; </w:t>
            </w:r>
          </w:p>
          <w:p w:rsidR="00AC745A" w:rsidRPr="00781B9E" w:rsidRDefault="00AC745A" w:rsidP="00B2122D">
            <w:pPr>
              <w:pStyle w:val="Default"/>
              <w:rPr>
                <w:color w:val="auto"/>
                <w:sz w:val="22"/>
                <w:szCs w:val="22"/>
              </w:rPr>
            </w:pPr>
          </w:p>
          <w:p w:rsidR="00445CD6" w:rsidRPr="00781B9E" w:rsidRDefault="00AC745A" w:rsidP="00B2122D">
            <w:pPr>
              <w:pStyle w:val="Default"/>
              <w:rPr>
                <w:color w:val="auto"/>
                <w:sz w:val="22"/>
                <w:szCs w:val="22"/>
              </w:rPr>
            </w:pPr>
            <w:r w:rsidRPr="00781B9E">
              <w:rPr>
                <w:b/>
                <w:color w:val="auto"/>
                <w:sz w:val="22"/>
                <w:szCs w:val="22"/>
              </w:rPr>
              <w:t xml:space="preserve">8. </w:t>
            </w:r>
            <w:r w:rsidR="00445CD6" w:rsidRPr="00781B9E">
              <w:rPr>
                <w:color w:val="auto"/>
                <w:sz w:val="22"/>
                <w:szCs w:val="22"/>
              </w:rPr>
              <w:t xml:space="preserve">You are an applicant for Registry under INA section 249; </w:t>
            </w:r>
          </w:p>
          <w:p w:rsidR="00AC745A" w:rsidRPr="00781B9E" w:rsidRDefault="00AC745A" w:rsidP="00B2122D">
            <w:pPr>
              <w:pStyle w:val="Default"/>
              <w:rPr>
                <w:color w:val="FF0000"/>
                <w:sz w:val="22"/>
                <w:szCs w:val="22"/>
              </w:rPr>
            </w:pPr>
          </w:p>
          <w:p w:rsidR="00445CD6" w:rsidRPr="00781B9E" w:rsidRDefault="00AC745A" w:rsidP="00B2122D">
            <w:pPr>
              <w:pStyle w:val="Default"/>
              <w:rPr>
                <w:color w:val="FF0000"/>
                <w:sz w:val="22"/>
                <w:szCs w:val="22"/>
              </w:rPr>
            </w:pPr>
            <w:r w:rsidRPr="00781B9E">
              <w:rPr>
                <w:b/>
                <w:color w:val="FF0000"/>
                <w:sz w:val="22"/>
                <w:szCs w:val="22"/>
              </w:rPr>
              <w:t xml:space="preserve">9. </w:t>
            </w:r>
            <w:r w:rsidR="00445CD6" w:rsidRPr="00781B9E">
              <w:rPr>
                <w:color w:val="FF0000"/>
                <w:sz w:val="22"/>
                <w:szCs w:val="22"/>
              </w:rPr>
              <w:t xml:space="preserve">You are in U nonimmigrant status and you are applying for adjustment of status under 8 CFR 245.24; or </w:t>
            </w:r>
          </w:p>
          <w:p w:rsidR="00AC745A" w:rsidRPr="00781B9E" w:rsidRDefault="00AC745A" w:rsidP="00B2122D">
            <w:pPr>
              <w:pStyle w:val="Default"/>
              <w:rPr>
                <w:color w:val="FF0000"/>
                <w:sz w:val="22"/>
                <w:szCs w:val="22"/>
              </w:rPr>
            </w:pPr>
          </w:p>
          <w:p w:rsidR="00445CD6" w:rsidRPr="00781B9E" w:rsidRDefault="00AC745A" w:rsidP="00B2122D">
            <w:pPr>
              <w:pStyle w:val="Default"/>
              <w:rPr>
                <w:color w:val="FF0000"/>
                <w:sz w:val="22"/>
                <w:szCs w:val="22"/>
              </w:rPr>
            </w:pPr>
            <w:r w:rsidRPr="00781B9E">
              <w:rPr>
                <w:b/>
                <w:color w:val="FF0000"/>
                <w:sz w:val="22"/>
                <w:szCs w:val="22"/>
              </w:rPr>
              <w:t xml:space="preserve">10. </w:t>
            </w:r>
            <w:r w:rsidR="00445CD6" w:rsidRPr="00781B9E">
              <w:rPr>
                <w:color w:val="FF0000"/>
                <w:sz w:val="22"/>
                <w:szCs w:val="22"/>
              </w:rPr>
              <w:t xml:space="preserve">You are an applicant for temporary protected status (TPS) under INA section 244. </w:t>
            </w:r>
          </w:p>
          <w:p w:rsidR="00445CD6" w:rsidRPr="00781B9E" w:rsidRDefault="00445CD6" w:rsidP="00B2122D">
            <w:pPr>
              <w:pStyle w:val="Default"/>
              <w:rPr>
                <w:color w:val="FF0000"/>
                <w:sz w:val="22"/>
                <w:szCs w:val="22"/>
              </w:rPr>
            </w:pPr>
          </w:p>
          <w:p w:rsidR="00445CD6" w:rsidRPr="00781B9E" w:rsidRDefault="00445CD6" w:rsidP="00B2122D">
            <w:pPr>
              <w:rPr>
                <w:color w:val="FF0000"/>
                <w:sz w:val="22"/>
                <w:szCs w:val="22"/>
              </w:rPr>
            </w:pPr>
            <w:r w:rsidRPr="00781B9E">
              <w:rPr>
                <w:b/>
                <w:bCs/>
                <w:color w:val="FF0000"/>
                <w:sz w:val="22"/>
                <w:szCs w:val="22"/>
              </w:rPr>
              <w:t xml:space="preserve">NOTE: </w:t>
            </w:r>
            <w:r w:rsidRPr="00781B9E">
              <w:rPr>
                <w:color w:val="FF0000"/>
                <w:sz w:val="22"/>
                <w:szCs w:val="22"/>
              </w:rPr>
              <w:t xml:space="preserve">Although you may be inadmissible under INA section 212(a)(9)(A) or (C), U.S. Citizenship and Immigration Services (USCIS) cannot consider your inadmissibility under these provisions for purposes of a TPS application because INA section 244(a)(5) states that a TPS applicant’s current status </w:t>
            </w:r>
            <w:r w:rsidRPr="00781B9E">
              <w:rPr>
                <w:color w:val="FF0000"/>
                <w:sz w:val="22"/>
                <w:szCs w:val="22"/>
              </w:rPr>
              <w:lastRenderedPageBreak/>
              <w:t>may not be considered as part of the adjudication of TPS. Therefore, TPS applicants do not need to file Form I-212 to establish eligibility for TPS. Your inadmissibility under INA section 212(a</w:t>
            </w:r>
            <w:proofErr w:type="gramStart"/>
            <w:r w:rsidRPr="00781B9E">
              <w:rPr>
                <w:color w:val="FF0000"/>
                <w:sz w:val="22"/>
                <w:szCs w:val="22"/>
              </w:rPr>
              <w:t>)(</w:t>
            </w:r>
            <w:proofErr w:type="gramEnd"/>
            <w:r w:rsidRPr="00781B9E">
              <w:rPr>
                <w:color w:val="FF0000"/>
                <w:sz w:val="22"/>
                <w:szCs w:val="22"/>
              </w:rPr>
              <w:t>9)(A) or (C), however, may remain relevant and be considered for the purposes of other immigration benefits.</w:t>
            </w:r>
          </w:p>
          <w:p w:rsidR="00445CD6" w:rsidRPr="00781B9E" w:rsidRDefault="00445CD6" w:rsidP="00B2122D">
            <w:pPr>
              <w:rPr>
                <w:color w:val="FF0000"/>
                <w:sz w:val="22"/>
                <w:szCs w:val="22"/>
              </w:rPr>
            </w:pPr>
          </w:p>
          <w:p w:rsidR="00445CD6" w:rsidRPr="00781B9E" w:rsidRDefault="00445CD6" w:rsidP="00B2122D">
            <w:pPr>
              <w:rPr>
                <w:color w:val="FF0000"/>
                <w:sz w:val="22"/>
                <w:szCs w:val="22"/>
              </w:rPr>
            </w:pPr>
          </w:p>
          <w:p w:rsidR="00445CD6" w:rsidRPr="00781B9E" w:rsidRDefault="00445CD6" w:rsidP="00B2122D">
            <w:pPr>
              <w:rPr>
                <w:b/>
                <w:noProof/>
                <w:sz w:val="22"/>
                <w:szCs w:val="22"/>
              </w:rPr>
            </w:pPr>
            <w:r w:rsidRPr="00781B9E">
              <w:rPr>
                <w:b/>
                <w:noProof/>
                <w:sz w:val="22"/>
                <w:szCs w:val="22"/>
              </w:rPr>
              <w:t>[Page 4]</w:t>
            </w:r>
          </w:p>
          <w:p w:rsidR="00445CD6" w:rsidRPr="00781B9E" w:rsidRDefault="00445CD6" w:rsidP="00B2122D">
            <w:pPr>
              <w:rPr>
                <w:b/>
                <w:noProof/>
                <w:color w:val="FF0000"/>
                <w:sz w:val="22"/>
                <w:szCs w:val="22"/>
              </w:rPr>
            </w:pPr>
          </w:p>
          <w:p w:rsidR="00445CD6" w:rsidRPr="00781B9E" w:rsidRDefault="00445CD6" w:rsidP="00B2122D">
            <w:pPr>
              <w:rPr>
                <w:b/>
                <w:noProof/>
                <w:color w:val="FF0000"/>
                <w:sz w:val="22"/>
                <w:szCs w:val="22"/>
              </w:rPr>
            </w:pPr>
            <w:r w:rsidRPr="00781B9E">
              <w:rPr>
                <w:color w:val="FF0000"/>
                <w:sz w:val="22"/>
                <w:szCs w:val="22"/>
              </w:rPr>
              <w:t>Applicants for certain immigration benefits may be able to obtain a waiver of inadmissibility under INA section 212(a</w:t>
            </w:r>
            <w:proofErr w:type="gramStart"/>
            <w:r w:rsidRPr="00781B9E">
              <w:rPr>
                <w:color w:val="FF0000"/>
                <w:sz w:val="22"/>
                <w:szCs w:val="22"/>
              </w:rPr>
              <w:t>)(</w:t>
            </w:r>
            <w:proofErr w:type="gramEnd"/>
            <w:r w:rsidRPr="00781B9E">
              <w:rPr>
                <w:color w:val="FF0000"/>
                <w:sz w:val="22"/>
                <w:szCs w:val="22"/>
              </w:rPr>
              <w:t xml:space="preserve">9) (A) or (C) instead of consent to reapply for admission. See the </w:t>
            </w:r>
            <w:r w:rsidRPr="00781B9E">
              <w:rPr>
                <w:b/>
                <w:color w:val="FF0000"/>
                <w:sz w:val="22"/>
                <w:szCs w:val="22"/>
              </w:rPr>
              <w:t>Waiver of Inadmissibility Instead of Consent to Reapply</w:t>
            </w:r>
            <w:r w:rsidRPr="00781B9E">
              <w:rPr>
                <w:color w:val="FF0000"/>
                <w:sz w:val="22"/>
                <w:szCs w:val="22"/>
              </w:rPr>
              <w:t xml:space="preserve"> section below.</w:t>
            </w:r>
          </w:p>
          <w:p w:rsidR="00445CD6" w:rsidRPr="00781B9E" w:rsidRDefault="00445CD6" w:rsidP="00B2122D">
            <w:pPr>
              <w:rPr>
                <w:b/>
                <w:noProof/>
                <w:sz w:val="22"/>
                <w:szCs w:val="22"/>
              </w:rPr>
            </w:pPr>
          </w:p>
        </w:tc>
      </w:tr>
      <w:tr w:rsidR="009A5C22" w:rsidRPr="00781B9E" w:rsidTr="00773BD2">
        <w:tc>
          <w:tcPr>
            <w:tcW w:w="2340" w:type="dxa"/>
          </w:tcPr>
          <w:p w:rsidR="009A5C22" w:rsidRPr="00781B9E" w:rsidRDefault="009A5C22" w:rsidP="00773BD2">
            <w:pPr>
              <w:rPr>
                <w:b/>
              </w:rPr>
            </w:pPr>
            <w:r w:rsidRPr="00781B9E">
              <w:rPr>
                <w:b/>
              </w:rPr>
              <w:lastRenderedPageBreak/>
              <w:t>Pages 3-4,</w:t>
            </w:r>
          </w:p>
          <w:p w:rsidR="009A5C22" w:rsidRPr="00781B9E" w:rsidRDefault="009A5C22" w:rsidP="00773BD2">
            <w:pPr>
              <w:rPr>
                <w:b/>
              </w:rPr>
            </w:pPr>
            <w:r w:rsidRPr="00781B9E">
              <w:rPr>
                <w:b/>
              </w:rPr>
              <w:t>Who is Not Required to File This Form?</w:t>
            </w:r>
          </w:p>
          <w:p w:rsidR="009A5C22" w:rsidRPr="00781B9E" w:rsidRDefault="009A5C22" w:rsidP="00773BD2">
            <w:pPr>
              <w:rPr>
                <w:b/>
              </w:rPr>
            </w:pPr>
          </w:p>
          <w:p w:rsidR="009A5C22" w:rsidRPr="00781B9E" w:rsidRDefault="009A5C22" w:rsidP="00773BD2">
            <w:pPr>
              <w:rPr>
                <w:b/>
              </w:rPr>
            </w:pPr>
          </w:p>
        </w:tc>
        <w:tc>
          <w:tcPr>
            <w:tcW w:w="4005" w:type="dxa"/>
          </w:tcPr>
          <w:p w:rsidR="009A5C22" w:rsidRPr="00781B9E" w:rsidRDefault="009A5C22" w:rsidP="00773BD2">
            <w:pPr>
              <w:rPr>
                <w:b/>
                <w:sz w:val="22"/>
                <w:szCs w:val="22"/>
              </w:rPr>
            </w:pPr>
            <w:r w:rsidRPr="00781B9E">
              <w:rPr>
                <w:b/>
                <w:sz w:val="22"/>
                <w:szCs w:val="22"/>
              </w:rPr>
              <w:t>[Page 4]</w:t>
            </w:r>
          </w:p>
          <w:p w:rsidR="009A5C22" w:rsidRPr="00781B9E" w:rsidRDefault="009A5C22" w:rsidP="00773BD2">
            <w:pPr>
              <w:rPr>
                <w:sz w:val="22"/>
                <w:szCs w:val="22"/>
              </w:rPr>
            </w:pPr>
          </w:p>
          <w:p w:rsidR="009A5C22" w:rsidRPr="00781B9E" w:rsidRDefault="009A5C22" w:rsidP="00773BD2">
            <w:pPr>
              <w:rPr>
                <w:sz w:val="22"/>
                <w:szCs w:val="22"/>
              </w:rPr>
            </w:pPr>
            <w:r w:rsidRPr="00781B9E">
              <w:rPr>
                <w:b/>
                <w:bCs/>
                <w:sz w:val="22"/>
                <w:szCs w:val="22"/>
              </w:rPr>
              <w:t>Waiver of Inadmissibility Other Than Through Consent to Reapply</w:t>
            </w:r>
            <w:r w:rsidRPr="00781B9E">
              <w:rPr>
                <w:sz w:val="22"/>
                <w:szCs w:val="22"/>
              </w:rPr>
              <w:t xml:space="preserve"> </w:t>
            </w:r>
          </w:p>
          <w:p w:rsidR="009A5C22" w:rsidRPr="00781B9E" w:rsidRDefault="009A5C22" w:rsidP="00773BD2">
            <w:pPr>
              <w:rPr>
                <w:sz w:val="22"/>
                <w:szCs w:val="22"/>
              </w:rPr>
            </w:pPr>
          </w:p>
          <w:p w:rsidR="009A5C22" w:rsidRPr="00781B9E" w:rsidRDefault="009A5C22" w:rsidP="00773BD2">
            <w:pPr>
              <w:rPr>
                <w:sz w:val="22"/>
                <w:szCs w:val="22"/>
              </w:rPr>
            </w:pPr>
            <w:r w:rsidRPr="00781B9E">
              <w:rPr>
                <w:sz w:val="22"/>
                <w:szCs w:val="22"/>
              </w:rPr>
              <w:t xml:space="preserve">Instead of filing this form to obtain consent to reapply, you may obtain a waiver of inadmissibility if: </w:t>
            </w:r>
          </w:p>
          <w:p w:rsidR="009A5C22" w:rsidRPr="00781B9E" w:rsidRDefault="009A5C22" w:rsidP="00773BD2">
            <w:pPr>
              <w:rPr>
                <w:sz w:val="22"/>
                <w:szCs w:val="22"/>
              </w:rPr>
            </w:pPr>
          </w:p>
          <w:p w:rsidR="004A5FA1" w:rsidRPr="00781B9E" w:rsidRDefault="004A5FA1" w:rsidP="00773BD2">
            <w:pPr>
              <w:rPr>
                <w:sz w:val="22"/>
                <w:szCs w:val="22"/>
              </w:rPr>
            </w:pPr>
          </w:p>
          <w:p w:rsidR="004A5FA1" w:rsidRPr="00781B9E" w:rsidRDefault="004A5FA1" w:rsidP="00773BD2">
            <w:pPr>
              <w:rPr>
                <w:sz w:val="22"/>
                <w:szCs w:val="22"/>
              </w:rPr>
            </w:pPr>
          </w:p>
          <w:p w:rsidR="004A5FA1" w:rsidRPr="00781B9E" w:rsidRDefault="004A5FA1" w:rsidP="00773BD2">
            <w:pPr>
              <w:rPr>
                <w:sz w:val="22"/>
                <w:szCs w:val="22"/>
              </w:rPr>
            </w:pPr>
          </w:p>
          <w:p w:rsidR="004A5FA1" w:rsidRPr="00781B9E" w:rsidRDefault="004A5FA1" w:rsidP="00773BD2">
            <w:pPr>
              <w:rPr>
                <w:sz w:val="22"/>
                <w:szCs w:val="22"/>
              </w:rPr>
            </w:pPr>
          </w:p>
          <w:p w:rsidR="004A5FA1" w:rsidRPr="00781B9E" w:rsidRDefault="004A5FA1" w:rsidP="00773BD2">
            <w:pPr>
              <w:rPr>
                <w:sz w:val="22"/>
                <w:szCs w:val="22"/>
              </w:rPr>
            </w:pPr>
          </w:p>
          <w:p w:rsidR="004A5FA1" w:rsidRPr="00781B9E" w:rsidRDefault="004A5FA1" w:rsidP="00773BD2">
            <w:pPr>
              <w:rPr>
                <w:sz w:val="22"/>
                <w:szCs w:val="22"/>
              </w:rPr>
            </w:pPr>
          </w:p>
          <w:p w:rsidR="004A5FA1" w:rsidRPr="00781B9E" w:rsidRDefault="004A5FA1" w:rsidP="00773BD2">
            <w:pPr>
              <w:rPr>
                <w:sz w:val="22"/>
                <w:szCs w:val="22"/>
              </w:rPr>
            </w:pPr>
          </w:p>
          <w:p w:rsidR="004A5FA1" w:rsidRPr="00781B9E" w:rsidRDefault="004A5FA1" w:rsidP="00773BD2">
            <w:pPr>
              <w:rPr>
                <w:sz w:val="22"/>
                <w:szCs w:val="22"/>
              </w:rPr>
            </w:pPr>
          </w:p>
          <w:p w:rsidR="009A5C22" w:rsidRPr="00781B9E" w:rsidRDefault="009A5C22" w:rsidP="00773BD2">
            <w:pPr>
              <w:rPr>
                <w:sz w:val="22"/>
                <w:szCs w:val="22"/>
              </w:rPr>
            </w:pPr>
            <w:r w:rsidRPr="00781B9E">
              <w:rPr>
                <w:b/>
                <w:bCs/>
                <w:sz w:val="22"/>
                <w:szCs w:val="22"/>
              </w:rPr>
              <w:t xml:space="preserve">1.   </w:t>
            </w:r>
            <w:r w:rsidRPr="00781B9E">
              <w:rPr>
                <w:sz w:val="22"/>
                <w:szCs w:val="22"/>
              </w:rPr>
              <w:t xml:space="preserve">You are an applicant for adjustment of status under the Nicaraguan Adjustment and Central American Relief Act (NACARA) section 202 or Haitian Refugee Immigration Fairness Act of 1998 (HRIFA) section 902, and you file Form I-601, Application for Waiver of Grounds of Inadmissibility; </w:t>
            </w:r>
          </w:p>
          <w:p w:rsidR="009A5C22" w:rsidRPr="00781B9E" w:rsidRDefault="009A5C22" w:rsidP="00773BD2">
            <w:pPr>
              <w:rPr>
                <w:sz w:val="22"/>
                <w:szCs w:val="22"/>
              </w:rPr>
            </w:pPr>
          </w:p>
          <w:p w:rsidR="004A5FA1" w:rsidRPr="00781B9E" w:rsidRDefault="004A5FA1" w:rsidP="00773BD2">
            <w:pPr>
              <w:rPr>
                <w:sz w:val="22"/>
                <w:szCs w:val="22"/>
              </w:rPr>
            </w:pPr>
          </w:p>
          <w:p w:rsidR="004A5FA1" w:rsidRPr="00781B9E" w:rsidRDefault="004A5FA1" w:rsidP="004A5FA1">
            <w:pPr>
              <w:rPr>
                <w:sz w:val="22"/>
                <w:szCs w:val="22"/>
              </w:rPr>
            </w:pPr>
            <w:r w:rsidRPr="00781B9E">
              <w:rPr>
                <w:b/>
                <w:bCs/>
                <w:sz w:val="22"/>
                <w:szCs w:val="22"/>
              </w:rPr>
              <w:t xml:space="preserve">5.   </w:t>
            </w:r>
            <w:r w:rsidRPr="00781B9E">
              <w:rPr>
                <w:sz w:val="22"/>
                <w:szCs w:val="22"/>
              </w:rPr>
              <w:t xml:space="preserve">You have already received T nonimmigrant status and you are applying </w:t>
            </w:r>
            <w:r w:rsidRPr="00781B9E">
              <w:rPr>
                <w:sz w:val="22"/>
                <w:szCs w:val="22"/>
              </w:rPr>
              <w:lastRenderedPageBreak/>
              <w:t xml:space="preserve">for adjustment of status under 8 CFR 245.23 and you file a Form I-601 under 8 CFR.212.18; or </w:t>
            </w:r>
          </w:p>
          <w:p w:rsidR="004A5FA1" w:rsidRPr="00781B9E" w:rsidRDefault="004A5FA1" w:rsidP="004A5FA1">
            <w:pPr>
              <w:rPr>
                <w:sz w:val="22"/>
                <w:szCs w:val="22"/>
              </w:rPr>
            </w:pPr>
          </w:p>
          <w:p w:rsidR="00BD0BE5" w:rsidRPr="00781B9E" w:rsidRDefault="00BD0BE5" w:rsidP="00BD0BE5">
            <w:pPr>
              <w:rPr>
                <w:sz w:val="22"/>
                <w:szCs w:val="22"/>
              </w:rPr>
            </w:pPr>
            <w:r w:rsidRPr="00781B9E">
              <w:rPr>
                <w:b/>
                <w:bCs/>
                <w:sz w:val="22"/>
                <w:szCs w:val="22"/>
              </w:rPr>
              <w:t xml:space="preserve">7.   </w:t>
            </w:r>
            <w:r w:rsidRPr="00781B9E">
              <w:rPr>
                <w:sz w:val="22"/>
                <w:szCs w:val="22"/>
              </w:rPr>
              <w:t>You are an approved VAWA self-petitioner seeking adjustment of status, and you seek to waive inadmissibility under INA section 212(a</w:t>
            </w:r>
            <w:proofErr w:type="gramStart"/>
            <w:r w:rsidRPr="00781B9E">
              <w:rPr>
                <w:sz w:val="22"/>
                <w:szCs w:val="22"/>
              </w:rPr>
              <w:t>)(</w:t>
            </w:r>
            <w:proofErr w:type="gramEnd"/>
            <w:r w:rsidRPr="00781B9E">
              <w:rPr>
                <w:sz w:val="22"/>
                <w:szCs w:val="22"/>
              </w:rPr>
              <w:t>9)(C). You should file Form I-601. This waiver will be good only for inadmissibility under INA section 212(a</w:t>
            </w:r>
            <w:proofErr w:type="gramStart"/>
            <w:r w:rsidRPr="00781B9E">
              <w:rPr>
                <w:sz w:val="22"/>
                <w:szCs w:val="22"/>
              </w:rPr>
              <w:t>)(</w:t>
            </w:r>
            <w:proofErr w:type="gramEnd"/>
            <w:r w:rsidRPr="00781B9E">
              <w:rPr>
                <w:sz w:val="22"/>
                <w:szCs w:val="22"/>
              </w:rPr>
              <w:t>9)(C). If you are also inadmissible under INA section 212(a</w:t>
            </w:r>
            <w:proofErr w:type="gramStart"/>
            <w:r w:rsidRPr="00781B9E">
              <w:rPr>
                <w:sz w:val="22"/>
                <w:szCs w:val="22"/>
              </w:rPr>
              <w:t>)(</w:t>
            </w:r>
            <w:proofErr w:type="gramEnd"/>
            <w:r w:rsidRPr="00781B9E">
              <w:rPr>
                <w:sz w:val="22"/>
                <w:szCs w:val="22"/>
              </w:rPr>
              <w:t>9)(A), you should file Form I-212 as well as Form I-601.</w:t>
            </w:r>
          </w:p>
          <w:p w:rsidR="004A5FA1" w:rsidRPr="00781B9E" w:rsidRDefault="004A5FA1" w:rsidP="004A5FA1">
            <w:pPr>
              <w:rPr>
                <w:sz w:val="22"/>
                <w:szCs w:val="22"/>
              </w:rPr>
            </w:pPr>
          </w:p>
          <w:p w:rsidR="004A5FA1" w:rsidRPr="00781B9E" w:rsidRDefault="004A5FA1" w:rsidP="004A5FA1">
            <w:pPr>
              <w:rPr>
                <w:sz w:val="22"/>
                <w:szCs w:val="22"/>
              </w:rPr>
            </w:pPr>
          </w:p>
          <w:p w:rsidR="004A5FA1" w:rsidRPr="00781B9E" w:rsidRDefault="004A5FA1" w:rsidP="004A5FA1">
            <w:pPr>
              <w:rPr>
                <w:sz w:val="22"/>
                <w:szCs w:val="22"/>
              </w:rPr>
            </w:pPr>
          </w:p>
          <w:p w:rsidR="004A5FA1" w:rsidRPr="00781B9E" w:rsidRDefault="004A5FA1" w:rsidP="004A5FA1">
            <w:pPr>
              <w:rPr>
                <w:sz w:val="22"/>
                <w:szCs w:val="22"/>
              </w:rPr>
            </w:pPr>
          </w:p>
          <w:p w:rsidR="004A5FA1" w:rsidRPr="00781B9E" w:rsidRDefault="004A5FA1" w:rsidP="004A5FA1">
            <w:pPr>
              <w:rPr>
                <w:sz w:val="22"/>
                <w:szCs w:val="22"/>
              </w:rPr>
            </w:pPr>
          </w:p>
          <w:p w:rsidR="004A5FA1" w:rsidRPr="00781B9E" w:rsidRDefault="004A5FA1" w:rsidP="004A5FA1">
            <w:pPr>
              <w:rPr>
                <w:sz w:val="22"/>
                <w:szCs w:val="22"/>
              </w:rPr>
            </w:pPr>
          </w:p>
          <w:p w:rsidR="009A5C22" w:rsidRPr="00781B9E" w:rsidRDefault="009A5C22" w:rsidP="00773BD2">
            <w:pPr>
              <w:rPr>
                <w:sz w:val="22"/>
                <w:szCs w:val="22"/>
              </w:rPr>
            </w:pPr>
            <w:r w:rsidRPr="00781B9E">
              <w:rPr>
                <w:b/>
                <w:bCs/>
                <w:sz w:val="22"/>
                <w:szCs w:val="22"/>
              </w:rPr>
              <w:t xml:space="preserve">2.   </w:t>
            </w:r>
            <w:r w:rsidRPr="00781B9E">
              <w:rPr>
                <w:sz w:val="22"/>
                <w:szCs w:val="22"/>
              </w:rPr>
              <w:t xml:space="preserve">You are an applicant for adjustment of status in connection with any legalization program under INA section 245A or 210, and you file Form I-690, Application for Grounds of Inadmissibility under Sections 245A or 210 of the Immigration and Nationality Act; </w:t>
            </w:r>
          </w:p>
          <w:p w:rsidR="009A5C22" w:rsidRPr="00781B9E" w:rsidRDefault="009A5C22" w:rsidP="00773BD2">
            <w:pPr>
              <w:rPr>
                <w:sz w:val="22"/>
                <w:szCs w:val="22"/>
              </w:rPr>
            </w:pPr>
          </w:p>
          <w:p w:rsidR="00BD0BE5" w:rsidRPr="00781B9E" w:rsidRDefault="00BD0BE5" w:rsidP="00773BD2">
            <w:pPr>
              <w:rPr>
                <w:sz w:val="22"/>
                <w:szCs w:val="22"/>
              </w:rPr>
            </w:pPr>
          </w:p>
          <w:p w:rsidR="00BD0BE5" w:rsidRPr="00781B9E" w:rsidRDefault="00BD0BE5" w:rsidP="00773BD2">
            <w:pPr>
              <w:rPr>
                <w:sz w:val="22"/>
                <w:szCs w:val="22"/>
              </w:rPr>
            </w:pPr>
          </w:p>
          <w:p w:rsidR="00BD0BE5" w:rsidRPr="00781B9E" w:rsidRDefault="00BD0BE5" w:rsidP="00773BD2">
            <w:pPr>
              <w:rPr>
                <w:sz w:val="22"/>
                <w:szCs w:val="22"/>
              </w:rPr>
            </w:pPr>
          </w:p>
          <w:p w:rsidR="00BD0BE5" w:rsidRPr="00781B9E" w:rsidRDefault="00BD0BE5" w:rsidP="00773BD2">
            <w:pPr>
              <w:rPr>
                <w:sz w:val="22"/>
                <w:szCs w:val="22"/>
              </w:rPr>
            </w:pPr>
          </w:p>
          <w:p w:rsidR="009A5C22" w:rsidRPr="00781B9E" w:rsidRDefault="009A5C22" w:rsidP="00773BD2">
            <w:pPr>
              <w:rPr>
                <w:sz w:val="22"/>
                <w:szCs w:val="22"/>
              </w:rPr>
            </w:pPr>
          </w:p>
          <w:p w:rsidR="00BD0BE5" w:rsidRPr="00781B9E" w:rsidRDefault="00BD0BE5" w:rsidP="00BD0BE5">
            <w:pPr>
              <w:rPr>
                <w:sz w:val="22"/>
                <w:szCs w:val="22"/>
              </w:rPr>
            </w:pPr>
            <w:r w:rsidRPr="00781B9E">
              <w:rPr>
                <w:b/>
                <w:bCs/>
                <w:sz w:val="22"/>
                <w:szCs w:val="22"/>
              </w:rPr>
              <w:t xml:space="preserve">6.   </w:t>
            </w:r>
            <w:r w:rsidRPr="00781B9E">
              <w:rPr>
                <w:sz w:val="22"/>
                <w:szCs w:val="22"/>
              </w:rPr>
              <w:t xml:space="preserve">You are applying for U nonimmigrant status and you file Form I-192, Application for Advance Permission to Enter as Nonimmigrant, with your From I-918, Petition for U Nonimmigrant Status (once you acquire U nonimmigrant status, you do not need to file this form or a new waiver application when you apply for adjustment of status under 8 CFR 245.24); </w:t>
            </w:r>
          </w:p>
          <w:p w:rsidR="00BD0BE5" w:rsidRPr="00781B9E" w:rsidRDefault="00BD0BE5" w:rsidP="00BD0BE5">
            <w:pPr>
              <w:rPr>
                <w:sz w:val="22"/>
                <w:szCs w:val="22"/>
              </w:rPr>
            </w:pPr>
          </w:p>
          <w:p w:rsidR="009A5C22" w:rsidRPr="00781B9E" w:rsidRDefault="009A5C22" w:rsidP="00773BD2">
            <w:pPr>
              <w:rPr>
                <w:sz w:val="22"/>
                <w:szCs w:val="22"/>
              </w:rPr>
            </w:pPr>
            <w:r w:rsidRPr="00781B9E">
              <w:rPr>
                <w:b/>
                <w:bCs/>
                <w:sz w:val="22"/>
                <w:szCs w:val="22"/>
              </w:rPr>
              <w:t xml:space="preserve">4.   </w:t>
            </w:r>
            <w:r w:rsidRPr="00781B9E">
              <w:rPr>
                <w:sz w:val="22"/>
                <w:szCs w:val="22"/>
              </w:rPr>
              <w:t xml:space="preserve">You are applying for T nonimmigrant status and you file Form I-192, Application for Advance Permission to Enter as Nonimmigrant, with your Form I-914, Application for T Nonimmigrant Status; </w:t>
            </w:r>
          </w:p>
          <w:p w:rsidR="009A5C22" w:rsidRPr="00781B9E" w:rsidRDefault="009A5C22" w:rsidP="00773BD2">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p>
          <w:p w:rsidR="00BD0BE5" w:rsidRPr="00781B9E" w:rsidRDefault="00BD0BE5" w:rsidP="00BD0BE5">
            <w:pPr>
              <w:rPr>
                <w:sz w:val="22"/>
                <w:szCs w:val="22"/>
              </w:rPr>
            </w:pPr>
            <w:r w:rsidRPr="00781B9E">
              <w:rPr>
                <w:b/>
                <w:bCs/>
                <w:sz w:val="22"/>
                <w:szCs w:val="22"/>
              </w:rPr>
              <w:t xml:space="preserve">3.   </w:t>
            </w:r>
            <w:r w:rsidRPr="00781B9E">
              <w:rPr>
                <w:sz w:val="22"/>
                <w:szCs w:val="22"/>
              </w:rPr>
              <w:t xml:space="preserve">You are an applicant for Temporary Protected Status (TPS) under section 244 of the Act, and you file Form I-601; </w:t>
            </w:r>
          </w:p>
          <w:p w:rsidR="009A5C22" w:rsidRPr="00781B9E" w:rsidRDefault="009A5C22" w:rsidP="00BD0BE5">
            <w:pPr>
              <w:rPr>
                <w:b/>
                <w:bCs/>
                <w:noProof/>
                <w:color w:val="FF0000"/>
                <w:sz w:val="22"/>
                <w:szCs w:val="22"/>
              </w:rPr>
            </w:pPr>
          </w:p>
        </w:tc>
        <w:tc>
          <w:tcPr>
            <w:tcW w:w="4005" w:type="dxa"/>
          </w:tcPr>
          <w:p w:rsidR="009A5C22" w:rsidRPr="00781B9E" w:rsidRDefault="009A5C22" w:rsidP="00773BD2">
            <w:pPr>
              <w:rPr>
                <w:b/>
                <w:noProof/>
                <w:sz w:val="22"/>
                <w:szCs w:val="22"/>
              </w:rPr>
            </w:pPr>
            <w:r w:rsidRPr="00781B9E">
              <w:rPr>
                <w:b/>
                <w:noProof/>
                <w:sz w:val="22"/>
                <w:szCs w:val="22"/>
              </w:rPr>
              <w:lastRenderedPageBreak/>
              <w:t>[Page 4]</w:t>
            </w:r>
          </w:p>
          <w:p w:rsidR="009A5C22" w:rsidRPr="00781B9E" w:rsidRDefault="009A5C22" w:rsidP="00773BD2">
            <w:pPr>
              <w:rPr>
                <w:b/>
                <w:noProof/>
                <w:sz w:val="22"/>
                <w:szCs w:val="22"/>
              </w:rPr>
            </w:pPr>
          </w:p>
          <w:p w:rsidR="009A5C22" w:rsidRPr="00781B9E" w:rsidRDefault="009A5C22" w:rsidP="00773BD2">
            <w:pPr>
              <w:pStyle w:val="Pa3"/>
              <w:spacing w:line="240" w:lineRule="auto"/>
              <w:rPr>
                <w:b/>
                <w:bCs/>
                <w:sz w:val="22"/>
                <w:szCs w:val="22"/>
              </w:rPr>
            </w:pPr>
            <w:r w:rsidRPr="00781B9E">
              <w:rPr>
                <w:b/>
                <w:bCs/>
                <w:sz w:val="22"/>
                <w:szCs w:val="22"/>
              </w:rPr>
              <w:t xml:space="preserve">Waiver of Inadmissibility </w:t>
            </w:r>
            <w:r w:rsidRPr="00781B9E">
              <w:rPr>
                <w:b/>
                <w:bCs/>
                <w:color w:val="FF0000"/>
                <w:sz w:val="22"/>
                <w:szCs w:val="22"/>
              </w:rPr>
              <w:t xml:space="preserve">Instead of </w:t>
            </w:r>
            <w:r w:rsidRPr="00781B9E">
              <w:rPr>
                <w:b/>
                <w:bCs/>
                <w:sz w:val="22"/>
                <w:szCs w:val="22"/>
              </w:rPr>
              <w:t xml:space="preserve">Consent to Reapply </w:t>
            </w:r>
          </w:p>
          <w:p w:rsidR="009A5C22" w:rsidRPr="00781B9E" w:rsidRDefault="009A5C22" w:rsidP="009A5C22">
            <w:pPr>
              <w:pStyle w:val="Default"/>
            </w:pPr>
          </w:p>
          <w:p w:rsidR="009A5C22" w:rsidRPr="00781B9E" w:rsidRDefault="009A5C22" w:rsidP="00773BD2">
            <w:pPr>
              <w:pStyle w:val="Pa4"/>
              <w:spacing w:line="240" w:lineRule="auto"/>
              <w:rPr>
                <w:color w:val="FF0000"/>
                <w:sz w:val="22"/>
                <w:szCs w:val="22"/>
              </w:rPr>
            </w:pPr>
            <w:r w:rsidRPr="00781B9E">
              <w:rPr>
                <w:color w:val="FF0000"/>
                <w:sz w:val="22"/>
                <w:szCs w:val="22"/>
              </w:rPr>
              <w:t>Some applicants do not have to file Form I-212 to overcome their inadmissibility under INA section 212(a</w:t>
            </w:r>
            <w:proofErr w:type="gramStart"/>
            <w:r w:rsidRPr="00781B9E">
              <w:rPr>
                <w:color w:val="FF0000"/>
                <w:sz w:val="22"/>
                <w:szCs w:val="22"/>
              </w:rPr>
              <w:t>)(</w:t>
            </w:r>
            <w:proofErr w:type="gramEnd"/>
            <w:r w:rsidRPr="00781B9E">
              <w:rPr>
                <w:color w:val="FF0000"/>
                <w:sz w:val="22"/>
                <w:szCs w:val="22"/>
              </w:rPr>
              <w:t xml:space="preserve">9)(A) or (C). If you fall under one of the categories listed below, </w:t>
            </w:r>
            <w:r w:rsidRPr="00781B9E">
              <w:rPr>
                <w:sz w:val="22"/>
                <w:szCs w:val="22"/>
              </w:rPr>
              <w:t xml:space="preserve">you may </w:t>
            </w:r>
            <w:r w:rsidRPr="00781B9E">
              <w:rPr>
                <w:color w:val="FF0000"/>
                <w:sz w:val="22"/>
                <w:szCs w:val="22"/>
              </w:rPr>
              <w:t xml:space="preserve">apply for </w:t>
            </w:r>
            <w:r w:rsidRPr="00781B9E">
              <w:rPr>
                <w:sz w:val="22"/>
                <w:szCs w:val="22"/>
              </w:rPr>
              <w:t xml:space="preserve">a waiver of </w:t>
            </w:r>
            <w:r w:rsidRPr="00781B9E">
              <w:rPr>
                <w:color w:val="FF0000"/>
                <w:sz w:val="22"/>
                <w:szCs w:val="22"/>
              </w:rPr>
              <w:t xml:space="preserve">your grounds of </w:t>
            </w:r>
            <w:r w:rsidRPr="00781B9E">
              <w:rPr>
                <w:sz w:val="22"/>
                <w:szCs w:val="22"/>
              </w:rPr>
              <w:t xml:space="preserve">inadmissibility </w:t>
            </w:r>
            <w:r w:rsidRPr="00781B9E">
              <w:rPr>
                <w:color w:val="FF0000"/>
                <w:sz w:val="22"/>
                <w:szCs w:val="22"/>
              </w:rPr>
              <w:t xml:space="preserve">by using the following applications below. </w:t>
            </w:r>
          </w:p>
          <w:p w:rsidR="004A5FA1" w:rsidRPr="00781B9E" w:rsidRDefault="004A5FA1" w:rsidP="004A5FA1">
            <w:pPr>
              <w:pStyle w:val="Default"/>
              <w:rPr>
                <w:b/>
                <w:bCs/>
                <w:color w:val="auto"/>
                <w:sz w:val="22"/>
                <w:szCs w:val="22"/>
              </w:rPr>
            </w:pPr>
          </w:p>
          <w:p w:rsidR="004A5FA1" w:rsidRPr="00781B9E" w:rsidRDefault="004A5FA1" w:rsidP="004A5FA1">
            <w:pPr>
              <w:pStyle w:val="Default"/>
              <w:rPr>
                <w:b/>
                <w:bCs/>
                <w:color w:val="FF0000"/>
                <w:sz w:val="22"/>
                <w:szCs w:val="22"/>
              </w:rPr>
            </w:pPr>
            <w:r w:rsidRPr="00781B9E">
              <w:rPr>
                <w:b/>
                <w:color w:val="FF0000"/>
                <w:sz w:val="22"/>
                <w:szCs w:val="22"/>
              </w:rPr>
              <w:t xml:space="preserve">1. </w:t>
            </w:r>
            <w:r w:rsidR="009A5C22" w:rsidRPr="00781B9E">
              <w:rPr>
                <w:b/>
                <w:bCs/>
                <w:color w:val="FF0000"/>
                <w:sz w:val="22"/>
                <w:szCs w:val="22"/>
              </w:rPr>
              <w:t xml:space="preserve">Use Form I-601, Application for Waiver of Grounds of Inadmissibility, if: </w:t>
            </w:r>
          </w:p>
          <w:p w:rsidR="004A5FA1" w:rsidRPr="00781B9E" w:rsidRDefault="004A5FA1" w:rsidP="004A5FA1">
            <w:pPr>
              <w:pStyle w:val="Default"/>
              <w:rPr>
                <w:b/>
                <w:bCs/>
                <w:color w:val="auto"/>
                <w:sz w:val="22"/>
                <w:szCs w:val="22"/>
              </w:rPr>
            </w:pPr>
          </w:p>
          <w:p w:rsidR="009A5C22" w:rsidRPr="00781B9E" w:rsidRDefault="009A5C22" w:rsidP="004A5FA1">
            <w:pPr>
              <w:pStyle w:val="Default"/>
              <w:rPr>
                <w:color w:val="auto"/>
                <w:sz w:val="22"/>
                <w:szCs w:val="22"/>
              </w:rPr>
            </w:pPr>
            <w:r w:rsidRPr="00781B9E">
              <w:rPr>
                <w:rStyle w:val="A5"/>
                <w:color w:val="FF0000"/>
              </w:rPr>
              <w:t xml:space="preserve">A. </w:t>
            </w:r>
            <w:r w:rsidRPr="00781B9E">
              <w:rPr>
                <w:color w:val="auto"/>
                <w:sz w:val="22"/>
                <w:szCs w:val="22"/>
              </w:rPr>
              <w:t xml:space="preserve">You are an applicant for adjustment of status under the Nicaraguan Adjustment and Central American Relief Act (NACARA) section 202; </w:t>
            </w:r>
          </w:p>
          <w:p w:rsidR="004A5FA1" w:rsidRPr="00781B9E" w:rsidRDefault="004A5FA1" w:rsidP="004A5FA1">
            <w:pPr>
              <w:pStyle w:val="Default"/>
              <w:rPr>
                <w:rStyle w:val="A5"/>
                <w:color w:val="auto"/>
              </w:rPr>
            </w:pPr>
          </w:p>
          <w:p w:rsidR="009A5C22" w:rsidRPr="00781B9E" w:rsidRDefault="009A5C22" w:rsidP="004A5FA1">
            <w:pPr>
              <w:pStyle w:val="Default"/>
              <w:rPr>
                <w:color w:val="auto"/>
                <w:sz w:val="22"/>
                <w:szCs w:val="22"/>
              </w:rPr>
            </w:pPr>
            <w:r w:rsidRPr="00781B9E">
              <w:rPr>
                <w:rStyle w:val="A5"/>
                <w:color w:val="FF0000"/>
              </w:rPr>
              <w:t xml:space="preserve">B. </w:t>
            </w:r>
            <w:r w:rsidRPr="00781B9E">
              <w:rPr>
                <w:color w:val="FF0000"/>
                <w:sz w:val="22"/>
                <w:szCs w:val="22"/>
              </w:rPr>
              <w:t xml:space="preserve">You are an applicant for adjustment of status under the </w:t>
            </w:r>
            <w:r w:rsidRPr="00781B9E">
              <w:rPr>
                <w:color w:val="auto"/>
                <w:sz w:val="22"/>
                <w:szCs w:val="22"/>
              </w:rPr>
              <w:t xml:space="preserve">Haitian Refugee Immigration Fairness Act of 1998 (HRIFA) section 902; </w:t>
            </w:r>
          </w:p>
          <w:p w:rsidR="004A5FA1" w:rsidRPr="00781B9E" w:rsidRDefault="004A5FA1" w:rsidP="004A5FA1">
            <w:pPr>
              <w:pStyle w:val="Default"/>
              <w:rPr>
                <w:rStyle w:val="A5"/>
                <w:color w:val="auto"/>
              </w:rPr>
            </w:pPr>
          </w:p>
          <w:p w:rsidR="009A5C22" w:rsidRPr="00781B9E" w:rsidRDefault="009A5C22" w:rsidP="004A5FA1">
            <w:pPr>
              <w:pStyle w:val="Default"/>
              <w:rPr>
                <w:color w:val="FF0000"/>
                <w:sz w:val="22"/>
                <w:szCs w:val="22"/>
              </w:rPr>
            </w:pPr>
            <w:r w:rsidRPr="00781B9E">
              <w:rPr>
                <w:rStyle w:val="A5"/>
                <w:color w:val="FF0000"/>
              </w:rPr>
              <w:t xml:space="preserve">C. </w:t>
            </w:r>
            <w:r w:rsidRPr="00781B9E">
              <w:rPr>
                <w:color w:val="auto"/>
                <w:sz w:val="22"/>
                <w:szCs w:val="22"/>
              </w:rPr>
              <w:t xml:space="preserve">You </w:t>
            </w:r>
            <w:r w:rsidRPr="00781B9E">
              <w:rPr>
                <w:color w:val="FF0000"/>
                <w:sz w:val="22"/>
                <w:szCs w:val="22"/>
              </w:rPr>
              <w:t xml:space="preserve">are a </w:t>
            </w:r>
            <w:r w:rsidRPr="00781B9E">
              <w:rPr>
                <w:color w:val="auto"/>
                <w:sz w:val="22"/>
                <w:szCs w:val="22"/>
              </w:rPr>
              <w:t xml:space="preserve">T nonimmigrant </w:t>
            </w:r>
            <w:r w:rsidRPr="00781B9E">
              <w:rPr>
                <w:color w:val="FF0000"/>
                <w:sz w:val="22"/>
                <w:szCs w:val="22"/>
              </w:rPr>
              <w:t>applying</w:t>
            </w:r>
            <w:r w:rsidRPr="00781B9E">
              <w:rPr>
                <w:color w:val="auto"/>
                <w:sz w:val="22"/>
                <w:szCs w:val="22"/>
              </w:rPr>
              <w:t xml:space="preserve"> for adjustment of status under 8 CFR 245.23; </w:t>
            </w:r>
            <w:r w:rsidRPr="00781B9E">
              <w:rPr>
                <w:color w:val="FF0000"/>
                <w:sz w:val="22"/>
                <w:szCs w:val="22"/>
              </w:rPr>
              <w:lastRenderedPageBreak/>
              <w:t xml:space="preserve">or </w:t>
            </w:r>
          </w:p>
          <w:p w:rsidR="004A5FA1" w:rsidRPr="00781B9E" w:rsidRDefault="004A5FA1" w:rsidP="004A5FA1">
            <w:pPr>
              <w:pStyle w:val="Default"/>
              <w:rPr>
                <w:rStyle w:val="A5"/>
                <w:color w:val="FF0000"/>
              </w:rPr>
            </w:pPr>
          </w:p>
          <w:p w:rsidR="00BD0BE5" w:rsidRPr="00781B9E" w:rsidRDefault="00BD0BE5" w:rsidP="004A5FA1">
            <w:pPr>
              <w:pStyle w:val="Default"/>
              <w:rPr>
                <w:rStyle w:val="A5"/>
                <w:color w:val="FF0000"/>
              </w:rPr>
            </w:pPr>
          </w:p>
          <w:p w:rsidR="00BD0BE5" w:rsidRPr="00781B9E" w:rsidRDefault="00BD0BE5" w:rsidP="004A5FA1">
            <w:pPr>
              <w:pStyle w:val="Default"/>
              <w:rPr>
                <w:rStyle w:val="A5"/>
                <w:color w:val="FF0000"/>
              </w:rPr>
            </w:pPr>
          </w:p>
          <w:p w:rsidR="009A5C22" w:rsidRPr="00781B9E" w:rsidRDefault="009A5C22" w:rsidP="004A5FA1">
            <w:pPr>
              <w:pStyle w:val="Default"/>
              <w:rPr>
                <w:color w:val="auto"/>
                <w:sz w:val="22"/>
                <w:szCs w:val="22"/>
              </w:rPr>
            </w:pPr>
            <w:r w:rsidRPr="00781B9E">
              <w:rPr>
                <w:rStyle w:val="A5"/>
                <w:color w:val="FF0000"/>
              </w:rPr>
              <w:t xml:space="preserve">D. </w:t>
            </w:r>
            <w:r w:rsidRPr="00781B9E">
              <w:rPr>
                <w:color w:val="auto"/>
                <w:sz w:val="22"/>
                <w:szCs w:val="22"/>
              </w:rPr>
              <w:t xml:space="preserve">You are an approved </w:t>
            </w:r>
            <w:r w:rsidRPr="00781B9E">
              <w:rPr>
                <w:color w:val="FF0000"/>
                <w:sz w:val="22"/>
                <w:szCs w:val="22"/>
              </w:rPr>
              <w:t xml:space="preserve">Violence Against Women Act </w:t>
            </w:r>
            <w:r w:rsidRPr="00781B9E">
              <w:rPr>
                <w:color w:val="auto"/>
                <w:sz w:val="22"/>
                <w:szCs w:val="22"/>
              </w:rPr>
              <w:t xml:space="preserve">(VAWA) self-petitioner seeking adjustment of status </w:t>
            </w:r>
            <w:r w:rsidRPr="00781B9E">
              <w:rPr>
                <w:color w:val="FF0000"/>
                <w:sz w:val="22"/>
                <w:szCs w:val="22"/>
              </w:rPr>
              <w:t xml:space="preserve">who is inadmissible under </w:t>
            </w:r>
            <w:r w:rsidRPr="00781B9E">
              <w:rPr>
                <w:color w:val="auto"/>
                <w:sz w:val="22"/>
                <w:szCs w:val="22"/>
              </w:rPr>
              <w:t>INA section 212(a</w:t>
            </w:r>
            <w:proofErr w:type="gramStart"/>
            <w:r w:rsidRPr="00781B9E">
              <w:rPr>
                <w:color w:val="auto"/>
                <w:sz w:val="22"/>
                <w:szCs w:val="22"/>
              </w:rPr>
              <w:t>)(</w:t>
            </w:r>
            <w:proofErr w:type="gramEnd"/>
            <w:r w:rsidRPr="00781B9E">
              <w:rPr>
                <w:color w:val="auto"/>
                <w:sz w:val="22"/>
                <w:szCs w:val="22"/>
              </w:rPr>
              <w:t xml:space="preserve">9)(C). </w:t>
            </w:r>
          </w:p>
          <w:p w:rsidR="009A5C22" w:rsidRPr="00781B9E" w:rsidRDefault="009A5C22" w:rsidP="00773BD2">
            <w:pPr>
              <w:pStyle w:val="Default"/>
              <w:rPr>
                <w:color w:val="FF0000"/>
                <w:sz w:val="22"/>
                <w:szCs w:val="22"/>
              </w:rPr>
            </w:pPr>
          </w:p>
          <w:p w:rsidR="009A5C22" w:rsidRPr="00781B9E" w:rsidRDefault="009A5C22" w:rsidP="00773BD2">
            <w:pPr>
              <w:pStyle w:val="Pa9"/>
              <w:spacing w:line="240" w:lineRule="auto"/>
              <w:rPr>
                <w:color w:val="FF0000"/>
                <w:sz w:val="22"/>
                <w:szCs w:val="22"/>
              </w:rPr>
            </w:pPr>
            <w:r w:rsidRPr="00781B9E">
              <w:rPr>
                <w:b/>
                <w:bCs/>
                <w:color w:val="FF0000"/>
                <w:sz w:val="22"/>
                <w:szCs w:val="22"/>
              </w:rPr>
              <w:t xml:space="preserve">NOTE: </w:t>
            </w:r>
            <w:r w:rsidRPr="00781B9E">
              <w:rPr>
                <w:sz w:val="22"/>
                <w:szCs w:val="22"/>
              </w:rPr>
              <w:t xml:space="preserve">If you are </w:t>
            </w:r>
            <w:r w:rsidRPr="00781B9E">
              <w:rPr>
                <w:color w:val="FF0000"/>
                <w:sz w:val="22"/>
                <w:szCs w:val="22"/>
              </w:rPr>
              <w:t xml:space="preserve">inadmissible </w:t>
            </w:r>
            <w:r w:rsidRPr="00781B9E">
              <w:rPr>
                <w:sz w:val="22"/>
                <w:szCs w:val="22"/>
              </w:rPr>
              <w:t>under INA section 212(a</w:t>
            </w:r>
            <w:proofErr w:type="gramStart"/>
            <w:r w:rsidRPr="00781B9E">
              <w:rPr>
                <w:sz w:val="22"/>
                <w:szCs w:val="22"/>
              </w:rPr>
              <w:t>)(</w:t>
            </w:r>
            <w:proofErr w:type="gramEnd"/>
            <w:r w:rsidRPr="00781B9E">
              <w:rPr>
                <w:sz w:val="22"/>
                <w:szCs w:val="22"/>
              </w:rPr>
              <w:t xml:space="preserve">9)(A) </w:t>
            </w:r>
            <w:r w:rsidRPr="00781B9E">
              <w:rPr>
                <w:color w:val="FF0000"/>
                <w:sz w:val="22"/>
                <w:szCs w:val="22"/>
              </w:rPr>
              <w:t xml:space="preserve">and (C), </w:t>
            </w:r>
            <w:r w:rsidRPr="00781B9E">
              <w:rPr>
                <w:sz w:val="22"/>
                <w:szCs w:val="22"/>
              </w:rPr>
              <w:t xml:space="preserve">you should file Form I-212 </w:t>
            </w:r>
            <w:r w:rsidRPr="00781B9E">
              <w:rPr>
                <w:b/>
                <w:bCs/>
                <w:color w:val="FF0000"/>
                <w:sz w:val="22"/>
                <w:szCs w:val="22"/>
              </w:rPr>
              <w:t xml:space="preserve">and </w:t>
            </w:r>
            <w:r w:rsidRPr="00781B9E">
              <w:rPr>
                <w:sz w:val="22"/>
                <w:szCs w:val="22"/>
              </w:rPr>
              <w:t xml:space="preserve">Form I-601. </w:t>
            </w:r>
          </w:p>
          <w:p w:rsidR="004A5FA1" w:rsidRPr="00781B9E" w:rsidRDefault="004A5FA1" w:rsidP="004A5FA1">
            <w:pPr>
              <w:pStyle w:val="Default"/>
              <w:rPr>
                <w:b/>
                <w:bCs/>
                <w:color w:val="FF0000"/>
                <w:sz w:val="22"/>
                <w:szCs w:val="22"/>
              </w:rPr>
            </w:pPr>
          </w:p>
          <w:p w:rsidR="00BD0BE5" w:rsidRPr="00781B9E" w:rsidRDefault="00BD0BE5" w:rsidP="004A5FA1">
            <w:pPr>
              <w:pStyle w:val="Default"/>
              <w:rPr>
                <w:b/>
                <w:bCs/>
                <w:color w:val="FF0000"/>
                <w:sz w:val="22"/>
                <w:szCs w:val="22"/>
              </w:rPr>
            </w:pPr>
          </w:p>
          <w:p w:rsidR="004A5FA1" w:rsidRPr="00781B9E" w:rsidRDefault="004A5FA1" w:rsidP="004A5FA1">
            <w:pPr>
              <w:pStyle w:val="Default"/>
              <w:rPr>
                <w:b/>
                <w:bCs/>
                <w:color w:val="FF0000"/>
                <w:sz w:val="22"/>
                <w:szCs w:val="22"/>
              </w:rPr>
            </w:pPr>
            <w:r w:rsidRPr="00781B9E">
              <w:rPr>
                <w:b/>
                <w:color w:val="FF0000"/>
                <w:sz w:val="22"/>
                <w:szCs w:val="22"/>
              </w:rPr>
              <w:t xml:space="preserve">2. </w:t>
            </w:r>
            <w:r w:rsidR="009A5C22" w:rsidRPr="00781B9E">
              <w:rPr>
                <w:b/>
                <w:bCs/>
                <w:color w:val="FF0000"/>
                <w:sz w:val="22"/>
                <w:szCs w:val="22"/>
              </w:rPr>
              <w:t xml:space="preserve">Use Form I-690, Application for Waiver of Grounds of Inadmissibility Under Sections 245A or 210 of the Immigration and Nationality Act, if: </w:t>
            </w:r>
          </w:p>
          <w:p w:rsidR="004A5FA1" w:rsidRPr="00781B9E" w:rsidRDefault="004A5FA1" w:rsidP="004A5FA1">
            <w:pPr>
              <w:pStyle w:val="Default"/>
              <w:rPr>
                <w:b/>
                <w:bCs/>
                <w:color w:val="auto"/>
                <w:sz w:val="22"/>
                <w:szCs w:val="22"/>
              </w:rPr>
            </w:pPr>
          </w:p>
          <w:p w:rsidR="009A5C22" w:rsidRPr="00781B9E" w:rsidRDefault="009A5C22" w:rsidP="004A5FA1">
            <w:pPr>
              <w:pStyle w:val="Default"/>
              <w:rPr>
                <w:color w:val="auto"/>
                <w:sz w:val="22"/>
                <w:szCs w:val="22"/>
              </w:rPr>
            </w:pPr>
            <w:r w:rsidRPr="00781B9E">
              <w:rPr>
                <w:rStyle w:val="A5"/>
                <w:color w:val="FF0000"/>
              </w:rPr>
              <w:t xml:space="preserve">A. </w:t>
            </w:r>
            <w:r w:rsidRPr="00781B9E">
              <w:rPr>
                <w:color w:val="auto"/>
                <w:sz w:val="22"/>
                <w:szCs w:val="22"/>
              </w:rPr>
              <w:t xml:space="preserve">You are an applicant for adjustment of status </w:t>
            </w:r>
            <w:r w:rsidRPr="00781B9E">
              <w:rPr>
                <w:color w:val="FF0000"/>
                <w:sz w:val="22"/>
                <w:szCs w:val="22"/>
              </w:rPr>
              <w:t xml:space="preserve">based on </w:t>
            </w:r>
            <w:r w:rsidRPr="00781B9E">
              <w:rPr>
                <w:color w:val="auto"/>
                <w:sz w:val="22"/>
                <w:szCs w:val="22"/>
              </w:rPr>
              <w:t xml:space="preserve">any legalization program under INA section 245A; or </w:t>
            </w:r>
          </w:p>
          <w:p w:rsidR="004A5FA1" w:rsidRPr="00781B9E" w:rsidRDefault="004A5FA1" w:rsidP="004A5FA1">
            <w:pPr>
              <w:pStyle w:val="Default"/>
              <w:rPr>
                <w:rStyle w:val="A5"/>
                <w:color w:val="auto"/>
              </w:rPr>
            </w:pPr>
          </w:p>
          <w:p w:rsidR="009A5C22" w:rsidRPr="00781B9E" w:rsidRDefault="009A5C22" w:rsidP="004A5FA1">
            <w:pPr>
              <w:pStyle w:val="Default"/>
              <w:rPr>
                <w:color w:val="FF0000"/>
                <w:sz w:val="22"/>
                <w:szCs w:val="22"/>
              </w:rPr>
            </w:pPr>
            <w:r w:rsidRPr="00781B9E">
              <w:rPr>
                <w:rStyle w:val="A5"/>
                <w:color w:val="FF0000"/>
              </w:rPr>
              <w:t xml:space="preserve">B. </w:t>
            </w:r>
            <w:r w:rsidRPr="00781B9E">
              <w:rPr>
                <w:color w:val="FF0000"/>
                <w:sz w:val="22"/>
                <w:szCs w:val="22"/>
              </w:rPr>
              <w:t xml:space="preserve">You are an applicant for adjustment of status based on any legalization program under INA section </w:t>
            </w:r>
            <w:r w:rsidRPr="00781B9E">
              <w:rPr>
                <w:color w:val="auto"/>
                <w:sz w:val="22"/>
                <w:szCs w:val="22"/>
              </w:rPr>
              <w:t xml:space="preserve">210 </w:t>
            </w:r>
            <w:r w:rsidRPr="00781B9E">
              <w:rPr>
                <w:color w:val="FF0000"/>
                <w:sz w:val="22"/>
                <w:szCs w:val="22"/>
              </w:rPr>
              <w:t xml:space="preserve">(Special Agricultural Workers). </w:t>
            </w:r>
          </w:p>
          <w:p w:rsidR="009A5C22" w:rsidRPr="00781B9E" w:rsidRDefault="009A5C22" w:rsidP="004A5FA1">
            <w:pPr>
              <w:pStyle w:val="Default"/>
              <w:rPr>
                <w:color w:val="FF0000"/>
                <w:sz w:val="22"/>
                <w:szCs w:val="22"/>
              </w:rPr>
            </w:pPr>
          </w:p>
          <w:p w:rsidR="004A5FA1" w:rsidRPr="00781B9E" w:rsidRDefault="004A5FA1" w:rsidP="004A5FA1">
            <w:pPr>
              <w:pStyle w:val="Default"/>
              <w:rPr>
                <w:b/>
                <w:bCs/>
                <w:color w:val="FF0000"/>
                <w:sz w:val="22"/>
                <w:szCs w:val="22"/>
              </w:rPr>
            </w:pPr>
            <w:r w:rsidRPr="00781B9E">
              <w:rPr>
                <w:b/>
                <w:color w:val="FF0000"/>
                <w:sz w:val="22"/>
                <w:szCs w:val="22"/>
              </w:rPr>
              <w:t xml:space="preserve">3. </w:t>
            </w:r>
            <w:r w:rsidR="009A5C22" w:rsidRPr="00781B9E">
              <w:rPr>
                <w:b/>
                <w:bCs/>
                <w:color w:val="FF0000"/>
                <w:sz w:val="22"/>
                <w:szCs w:val="22"/>
              </w:rPr>
              <w:t xml:space="preserve">Use Form I-192, Application for Advance Permission to Enter as Nonimmigrant, if: </w:t>
            </w:r>
          </w:p>
          <w:p w:rsidR="004A5FA1" w:rsidRPr="00781B9E" w:rsidRDefault="004A5FA1" w:rsidP="004A5FA1">
            <w:pPr>
              <w:pStyle w:val="Default"/>
              <w:rPr>
                <w:b/>
                <w:bCs/>
                <w:color w:val="FF0000"/>
                <w:sz w:val="22"/>
                <w:szCs w:val="22"/>
              </w:rPr>
            </w:pPr>
          </w:p>
          <w:p w:rsidR="009A5C22" w:rsidRPr="00781B9E" w:rsidRDefault="009A5C22" w:rsidP="004A5FA1">
            <w:pPr>
              <w:pStyle w:val="Default"/>
              <w:rPr>
                <w:color w:val="auto"/>
                <w:sz w:val="22"/>
                <w:szCs w:val="22"/>
              </w:rPr>
            </w:pPr>
            <w:r w:rsidRPr="00781B9E">
              <w:rPr>
                <w:rStyle w:val="A5"/>
                <w:color w:val="FF0000"/>
              </w:rPr>
              <w:t>A.</w:t>
            </w:r>
            <w:r w:rsidRPr="00781B9E">
              <w:rPr>
                <w:rStyle w:val="A5"/>
                <w:color w:val="auto"/>
              </w:rPr>
              <w:t xml:space="preserve"> </w:t>
            </w:r>
            <w:r w:rsidRPr="00781B9E">
              <w:rPr>
                <w:color w:val="auto"/>
                <w:sz w:val="22"/>
                <w:szCs w:val="22"/>
              </w:rPr>
              <w:t xml:space="preserve">You are an applicant for U nonimmigrant status. </w:t>
            </w:r>
            <w:r w:rsidRPr="00781B9E">
              <w:rPr>
                <w:color w:val="FF0000"/>
                <w:sz w:val="22"/>
                <w:szCs w:val="22"/>
              </w:rPr>
              <w:t xml:space="preserve">You must file your </w:t>
            </w:r>
            <w:r w:rsidRPr="00781B9E">
              <w:rPr>
                <w:color w:val="auto"/>
                <w:sz w:val="22"/>
                <w:szCs w:val="22"/>
              </w:rPr>
              <w:t xml:space="preserve">Form I-192 </w:t>
            </w:r>
            <w:r w:rsidRPr="00781B9E">
              <w:rPr>
                <w:color w:val="FF0000"/>
                <w:sz w:val="22"/>
                <w:szCs w:val="22"/>
              </w:rPr>
              <w:t xml:space="preserve">with </w:t>
            </w:r>
            <w:r w:rsidRPr="00781B9E">
              <w:rPr>
                <w:color w:val="auto"/>
                <w:sz w:val="22"/>
                <w:szCs w:val="22"/>
              </w:rPr>
              <w:t xml:space="preserve">your Form I-918, Petition for U Nonimmigrant Status. </w:t>
            </w:r>
            <w:r w:rsidR="00BD0BE5" w:rsidRPr="00781B9E">
              <w:rPr>
                <w:color w:val="auto"/>
                <w:sz w:val="22"/>
                <w:szCs w:val="22"/>
              </w:rPr>
              <w:t xml:space="preserve"> </w:t>
            </w:r>
            <w:r w:rsidRPr="00781B9E">
              <w:rPr>
                <w:color w:val="FF0000"/>
                <w:sz w:val="22"/>
                <w:szCs w:val="22"/>
              </w:rPr>
              <w:t xml:space="preserve">You </w:t>
            </w:r>
            <w:r w:rsidRPr="00781B9E">
              <w:rPr>
                <w:b/>
                <w:bCs/>
                <w:color w:val="FF0000"/>
                <w:sz w:val="22"/>
                <w:szCs w:val="22"/>
              </w:rPr>
              <w:t xml:space="preserve">do not </w:t>
            </w:r>
            <w:r w:rsidRPr="00781B9E">
              <w:rPr>
                <w:color w:val="FF0000"/>
                <w:sz w:val="22"/>
                <w:szCs w:val="22"/>
              </w:rPr>
              <w:t xml:space="preserve">need to file Form I-212 </w:t>
            </w:r>
            <w:r w:rsidRPr="00781B9E">
              <w:rPr>
                <w:color w:val="auto"/>
                <w:sz w:val="22"/>
                <w:szCs w:val="22"/>
              </w:rPr>
              <w:t xml:space="preserve">or a new waiver application </w:t>
            </w:r>
            <w:r w:rsidRPr="00781B9E">
              <w:rPr>
                <w:color w:val="FF0000"/>
                <w:sz w:val="22"/>
                <w:szCs w:val="22"/>
              </w:rPr>
              <w:t xml:space="preserve">if you are already in U nonimmigrant status and applying </w:t>
            </w:r>
            <w:r w:rsidRPr="00781B9E">
              <w:rPr>
                <w:color w:val="auto"/>
                <w:sz w:val="22"/>
                <w:szCs w:val="22"/>
              </w:rPr>
              <w:t xml:space="preserve">for adjustment of status under 8 CFR 245.24; </w:t>
            </w:r>
          </w:p>
          <w:p w:rsidR="004A5FA1" w:rsidRPr="00781B9E" w:rsidRDefault="004A5FA1" w:rsidP="004A5FA1">
            <w:pPr>
              <w:pStyle w:val="Default"/>
              <w:rPr>
                <w:rStyle w:val="A5"/>
                <w:color w:val="auto"/>
              </w:rPr>
            </w:pPr>
          </w:p>
          <w:p w:rsidR="00BD0BE5" w:rsidRPr="00781B9E" w:rsidRDefault="00BD0BE5" w:rsidP="004A5FA1">
            <w:pPr>
              <w:pStyle w:val="Default"/>
              <w:rPr>
                <w:rStyle w:val="A5"/>
                <w:color w:val="auto"/>
              </w:rPr>
            </w:pPr>
          </w:p>
          <w:p w:rsidR="009A5C22" w:rsidRPr="00781B9E" w:rsidRDefault="009A5C22" w:rsidP="004A5FA1">
            <w:pPr>
              <w:pStyle w:val="Default"/>
              <w:rPr>
                <w:color w:val="FF0000"/>
                <w:sz w:val="22"/>
                <w:szCs w:val="22"/>
              </w:rPr>
            </w:pPr>
            <w:r w:rsidRPr="00781B9E">
              <w:rPr>
                <w:rStyle w:val="A5"/>
                <w:color w:val="FF0000"/>
              </w:rPr>
              <w:t xml:space="preserve">B. </w:t>
            </w:r>
            <w:r w:rsidRPr="00781B9E">
              <w:rPr>
                <w:color w:val="auto"/>
                <w:sz w:val="22"/>
                <w:szCs w:val="22"/>
              </w:rPr>
              <w:t xml:space="preserve">You are an applicant for T nonimmigrant status. </w:t>
            </w:r>
            <w:r w:rsidRPr="00781B9E">
              <w:rPr>
                <w:color w:val="FF0000"/>
                <w:sz w:val="22"/>
                <w:szCs w:val="22"/>
              </w:rPr>
              <w:t xml:space="preserve">You may file </w:t>
            </w:r>
            <w:r w:rsidRPr="00781B9E">
              <w:rPr>
                <w:color w:val="auto"/>
                <w:sz w:val="22"/>
                <w:szCs w:val="22"/>
              </w:rPr>
              <w:t xml:space="preserve">Form I-192 </w:t>
            </w:r>
            <w:r w:rsidRPr="00781B9E">
              <w:rPr>
                <w:color w:val="FF0000"/>
                <w:sz w:val="22"/>
                <w:szCs w:val="22"/>
              </w:rPr>
              <w:t xml:space="preserve">with </w:t>
            </w:r>
            <w:r w:rsidRPr="00781B9E">
              <w:rPr>
                <w:color w:val="auto"/>
                <w:sz w:val="22"/>
                <w:szCs w:val="22"/>
              </w:rPr>
              <w:t xml:space="preserve">your Form I-914, Application for T Nonimmigrant Status; </w:t>
            </w:r>
            <w:r w:rsidRPr="00781B9E">
              <w:rPr>
                <w:color w:val="FF0000"/>
                <w:sz w:val="22"/>
                <w:szCs w:val="22"/>
              </w:rPr>
              <w:t xml:space="preserve">or </w:t>
            </w:r>
          </w:p>
          <w:p w:rsidR="004A5FA1" w:rsidRPr="00781B9E" w:rsidRDefault="004A5FA1" w:rsidP="004A5FA1">
            <w:pPr>
              <w:pStyle w:val="Default"/>
              <w:rPr>
                <w:rStyle w:val="A5"/>
                <w:color w:val="FF0000"/>
              </w:rPr>
            </w:pPr>
          </w:p>
          <w:p w:rsidR="009A5C22" w:rsidRPr="00781B9E" w:rsidRDefault="009A5C22" w:rsidP="004A5FA1">
            <w:pPr>
              <w:pStyle w:val="Default"/>
              <w:rPr>
                <w:color w:val="FF0000"/>
                <w:sz w:val="22"/>
                <w:szCs w:val="22"/>
              </w:rPr>
            </w:pPr>
            <w:r w:rsidRPr="00781B9E">
              <w:rPr>
                <w:rStyle w:val="A5"/>
                <w:color w:val="FF0000"/>
              </w:rPr>
              <w:t xml:space="preserve">C. </w:t>
            </w:r>
            <w:r w:rsidRPr="00781B9E">
              <w:rPr>
                <w:color w:val="FF0000"/>
                <w:sz w:val="22"/>
                <w:szCs w:val="22"/>
              </w:rPr>
              <w:t xml:space="preserve">You are an applicant for nonimmigrant status and inadmissible under INA section </w:t>
            </w:r>
            <w:r w:rsidRPr="00781B9E">
              <w:rPr>
                <w:color w:val="FF0000"/>
                <w:sz w:val="22"/>
                <w:szCs w:val="22"/>
              </w:rPr>
              <w:lastRenderedPageBreak/>
              <w:t>212(a</w:t>
            </w:r>
            <w:proofErr w:type="gramStart"/>
            <w:r w:rsidRPr="00781B9E">
              <w:rPr>
                <w:color w:val="FF0000"/>
                <w:sz w:val="22"/>
                <w:szCs w:val="22"/>
              </w:rPr>
              <w:t>)(</w:t>
            </w:r>
            <w:proofErr w:type="gramEnd"/>
            <w:r w:rsidRPr="00781B9E">
              <w:rPr>
                <w:color w:val="FF0000"/>
                <w:sz w:val="22"/>
                <w:szCs w:val="22"/>
              </w:rPr>
              <w:t>9)(C)(i)(I) for unlawful presence and subsequent reentry without admission or parole. You may be eligible for a waiver of inadmissibility authorizing you to enter as a nonimmigrant under INA section 212(d)(3)(A) at any time and as an alternative to consent to reapply, but only if you wish to seek admission to the United States as a nonimmigrant. This authorization is temporary and does not eliminate the INA section 212(a</w:t>
            </w:r>
            <w:proofErr w:type="gramStart"/>
            <w:r w:rsidRPr="00781B9E">
              <w:rPr>
                <w:color w:val="FF0000"/>
                <w:sz w:val="22"/>
                <w:szCs w:val="22"/>
              </w:rPr>
              <w:t>)(</w:t>
            </w:r>
            <w:proofErr w:type="gramEnd"/>
            <w:r w:rsidRPr="00781B9E">
              <w:rPr>
                <w:color w:val="FF0000"/>
                <w:sz w:val="22"/>
                <w:szCs w:val="22"/>
              </w:rPr>
              <w:t>9)(C)(i)(I) ground of inadmissibility for immigrant purposes or future entries as a nonimmigrant. See the instructions for Form I-192 to determine whether and how you may obtain a waiver of a ground of inadmissibility for authorization to enter as a nonimmigrant under INA section 212(d)(3)(A).</w:t>
            </w:r>
          </w:p>
          <w:p w:rsidR="009A5C22" w:rsidRPr="00781B9E" w:rsidRDefault="009A5C22" w:rsidP="00773BD2">
            <w:pPr>
              <w:rPr>
                <w:b/>
                <w:noProof/>
                <w:sz w:val="22"/>
                <w:szCs w:val="22"/>
              </w:rPr>
            </w:pPr>
          </w:p>
          <w:p w:rsidR="00BD0BE5" w:rsidRPr="00781B9E" w:rsidRDefault="00BD0BE5" w:rsidP="00773BD2">
            <w:pPr>
              <w:rPr>
                <w:b/>
                <w:noProof/>
                <w:sz w:val="22"/>
                <w:szCs w:val="22"/>
              </w:rPr>
            </w:pPr>
            <w:r w:rsidRPr="00781B9E">
              <w:rPr>
                <w:b/>
                <w:noProof/>
                <w:color w:val="FF0000"/>
                <w:sz w:val="22"/>
                <w:szCs w:val="22"/>
              </w:rPr>
              <w:t>[Deleted]</w:t>
            </w:r>
          </w:p>
        </w:tc>
      </w:tr>
      <w:tr w:rsidR="0000111D" w:rsidRPr="00781B9E" w:rsidTr="0065549F">
        <w:tc>
          <w:tcPr>
            <w:tcW w:w="2340" w:type="dxa"/>
          </w:tcPr>
          <w:p w:rsidR="0000111D" w:rsidRPr="00781B9E" w:rsidRDefault="0000111D" w:rsidP="00160022">
            <w:pPr>
              <w:rPr>
                <w:b/>
              </w:rPr>
            </w:pPr>
            <w:r w:rsidRPr="00781B9E">
              <w:rPr>
                <w:b/>
              </w:rPr>
              <w:lastRenderedPageBreak/>
              <w:t>Page 4, When Should You File This Application?</w:t>
            </w:r>
          </w:p>
          <w:p w:rsidR="0000111D" w:rsidRPr="00781B9E" w:rsidRDefault="0000111D" w:rsidP="00160022">
            <w:pPr>
              <w:rPr>
                <w:b/>
              </w:rPr>
            </w:pPr>
          </w:p>
        </w:tc>
        <w:tc>
          <w:tcPr>
            <w:tcW w:w="4005" w:type="dxa"/>
          </w:tcPr>
          <w:p w:rsidR="0000111D" w:rsidRPr="00781B9E" w:rsidRDefault="0000111D" w:rsidP="00525F18">
            <w:pPr>
              <w:tabs>
                <w:tab w:val="left" w:pos="522"/>
              </w:tabs>
              <w:rPr>
                <w:b/>
                <w:sz w:val="22"/>
                <w:szCs w:val="22"/>
              </w:rPr>
            </w:pPr>
            <w:r w:rsidRPr="00781B9E">
              <w:rPr>
                <w:b/>
                <w:sz w:val="22"/>
                <w:szCs w:val="22"/>
              </w:rPr>
              <w:t>[Page 4]</w:t>
            </w:r>
          </w:p>
          <w:p w:rsidR="0000111D" w:rsidRPr="00781B9E" w:rsidRDefault="0000111D" w:rsidP="00525F18">
            <w:pPr>
              <w:tabs>
                <w:tab w:val="left" w:pos="522"/>
              </w:tabs>
              <w:rPr>
                <w:b/>
                <w:sz w:val="22"/>
                <w:szCs w:val="22"/>
              </w:rPr>
            </w:pPr>
          </w:p>
          <w:p w:rsidR="0000111D" w:rsidRPr="00781B9E" w:rsidRDefault="0000111D" w:rsidP="00056D31">
            <w:pPr>
              <w:tabs>
                <w:tab w:val="left" w:pos="522"/>
              </w:tabs>
              <w:rPr>
                <w:b/>
                <w:bCs/>
                <w:sz w:val="22"/>
                <w:szCs w:val="22"/>
              </w:rPr>
            </w:pPr>
            <w:r w:rsidRPr="00781B9E">
              <w:rPr>
                <w:b/>
                <w:bCs/>
                <w:sz w:val="22"/>
                <w:szCs w:val="22"/>
              </w:rPr>
              <w:t xml:space="preserve">When Should You File This Application? </w:t>
            </w:r>
          </w:p>
          <w:p w:rsidR="0000111D" w:rsidRPr="00781B9E" w:rsidRDefault="0000111D" w:rsidP="00056D31">
            <w:pPr>
              <w:tabs>
                <w:tab w:val="left" w:pos="522"/>
              </w:tabs>
              <w:rPr>
                <w:b/>
                <w:bCs/>
                <w:sz w:val="22"/>
                <w:szCs w:val="22"/>
              </w:rPr>
            </w:pPr>
          </w:p>
          <w:p w:rsidR="0000111D" w:rsidRPr="00781B9E" w:rsidRDefault="0000111D" w:rsidP="00056D31">
            <w:pPr>
              <w:tabs>
                <w:tab w:val="left" w:pos="522"/>
              </w:tabs>
              <w:rPr>
                <w:b/>
                <w:bCs/>
                <w:sz w:val="22"/>
                <w:szCs w:val="22"/>
              </w:rPr>
            </w:pPr>
            <w:r w:rsidRPr="00781B9E">
              <w:rPr>
                <w:b/>
                <w:bCs/>
                <w:sz w:val="22"/>
                <w:szCs w:val="22"/>
              </w:rPr>
              <w:t xml:space="preserve">Inadmissible Under INA section 212(a)(9)(A) </w:t>
            </w:r>
          </w:p>
          <w:p w:rsidR="0000111D" w:rsidRPr="00781B9E" w:rsidRDefault="0000111D" w:rsidP="00056D31">
            <w:pPr>
              <w:tabs>
                <w:tab w:val="left" w:pos="522"/>
              </w:tabs>
              <w:rPr>
                <w:b/>
                <w:bCs/>
                <w:sz w:val="22"/>
                <w:szCs w:val="22"/>
              </w:rPr>
            </w:pPr>
          </w:p>
          <w:p w:rsidR="0000111D" w:rsidRPr="00781B9E" w:rsidRDefault="0000111D" w:rsidP="00056D31">
            <w:pPr>
              <w:tabs>
                <w:tab w:val="left" w:pos="522"/>
              </w:tabs>
              <w:rPr>
                <w:b/>
                <w:bCs/>
                <w:sz w:val="22"/>
                <w:szCs w:val="22"/>
              </w:rPr>
            </w:pPr>
            <w:r w:rsidRPr="00781B9E">
              <w:rPr>
                <w:sz w:val="22"/>
                <w:szCs w:val="22"/>
              </w:rPr>
              <w:t>If you have already been removed from the United States, you must file this application prior to returning to the United States.</w:t>
            </w:r>
            <w:r w:rsidRPr="00781B9E">
              <w:rPr>
                <w:b/>
                <w:bCs/>
                <w:sz w:val="22"/>
                <w:szCs w:val="22"/>
              </w:rPr>
              <w:t xml:space="preserve"> </w:t>
            </w:r>
          </w:p>
          <w:p w:rsidR="0000111D" w:rsidRPr="00781B9E" w:rsidRDefault="0000111D" w:rsidP="00056D31">
            <w:pPr>
              <w:tabs>
                <w:tab w:val="left" w:pos="522"/>
              </w:tabs>
              <w:rPr>
                <w:b/>
                <w:bCs/>
                <w:sz w:val="22"/>
                <w:szCs w:val="22"/>
              </w:rPr>
            </w:pPr>
          </w:p>
          <w:p w:rsidR="0000111D" w:rsidRPr="00781B9E" w:rsidRDefault="0000111D" w:rsidP="00056D31">
            <w:pPr>
              <w:tabs>
                <w:tab w:val="left" w:pos="522"/>
              </w:tabs>
              <w:rPr>
                <w:b/>
                <w:bCs/>
                <w:sz w:val="22"/>
                <w:szCs w:val="22"/>
              </w:rPr>
            </w:pPr>
          </w:p>
          <w:p w:rsidR="000F63B1" w:rsidRPr="00781B9E" w:rsidRDefault="0000111D" w:rsidP="00056D31">
            <w:pPr>
              <w:tabs>
                <w:tab w:val="left" w:pos="522"/>
              </w:tabs>
              <w:rPr>
                <w:sz w:val="22"/>
                <w:szCs w:val="22"/>
              </w:rPr>
            </w:pPr>
            <w:r w:rsidRPr="00781B9E">
              <w:rPr>
                <w:sz w:val="22"/>
                <w:szCs w:val="22"/>
              </w:rPr>
              <w:t xml:space="preserve">If you have been ordered removed but the removal order has not been executed by your departure from the United States, you may, under 8 CFR 212.2(j), file this form before you leave the United States under the removal order. However, if the application is granted, the grant is conditioned upon your actual departure from the United States (called "conditional approval"). </w:t>
            </w:r>
          </w:p>
          <w:p w:rsidR="000F63B1" w:rsidRPr="00781B9E" w:rsidRDefault="000F63B1" w:rsidP="00056D31">
            <w:pPr>
              <w:tabs>
                <w:tab w:val="left" w:pos="522"/>
              </w:tabs>
              <w:rPr>
                <w:sz w:val="22"/>
                <w:szCs w:val="22"/>
              </w:rPr>
            </w:pPr>
          </w:p>
          <w:p w:rsidR="000F63B1" w:rsidRPr="00781B9E" w:rsidRDefault="000F63B1" w:rsidP="00056D31">
            <w:pPr>
              <w:tabs>
                <w:tab w:val="left" w:pos="522"/>
              </w:tabs>
              <w:rPr>
                <w:sz w:val="22"/>
                <w:szCs w:val="22"/>
              </w:rPr>
            </w:pPr>
          </w:p>
          <w:p w:rsidR="000F63B1" w:rsidRPr="00781B9E" w:rsidRDefault="000F63B1" w:rsidP="00056D31">
            <w:pPr>
              <w:tabs>
                <w:tab w:val="left" w:pos="522"/>
              </w:tabs>
              <w:rPr>
                <w:sz w:val="22"/>
                <w:szCs w:val="22"/>
              </w:rPr>
            </w:pPr>
          </w:p>
          <w:p w:rsidR="000F63B1" w:rsidRPr="00781B9E" w:rsidRDefault="000F63B1" w:rsidP="00056D31">
            <w:pPr>
              <w:tabs>
                <w:tab w:val="left" w:pos="522"/>
              </w:tabs>
              <w:rPr>
                <w:sz w:val="22"/>
                <w:szCs w:val="22"/>
              </w:rPr>
            </w:pPr>
          </w:p>
          <w:p w:rsidR="000F63B1" w:rsidRPr="00781B9E" w:rsidRDefault="000F63B1" w:rsidP="00056D31">
            <w:pPr>
              <w:tabs>
                <w:tab w:val="left" w:pos="522"/>
              </w:tabs>
              <w:rPr>
                <w:sz w:val="22"/>
                <w:szCs w:val="22"/>
              </w:rPr>
            </w:pPr>
          </w:p>
          <w:p w:rsidR="000F63B1" w:rsidRPr="00781B9E" w:rsidRDefault="000F63B1" w:rsidP="00056D31">
            <w:pPr>
              <w:tabs>
                <w:tab w:val="left" w:pos="522"/>
              </w:tabs>
              <w:rPr>
                <w:sz w:val="22"/>
                <w:szCs w:val="22"/>
              </w:rPr>
            </w:pPr>
          </w:p>
          <w:p w:rsidR="000F63B1" w:rsidRPr="00781B9E" w:rsidRDefault="000F63B1" w:rsidP="00056D31">
            <w:pPr>
              <w:tabs>
                <w:tab w:val="left" w:pos="522"/>
              </w:tabs>
              <w:rPr>
                <w:sz w:val="22"/>
                <w:szCs w:val="22"/>
              </w:rPr>
            </w:pPr>
          </w:p>
          <w:p w:rsidR="000F63B1" w:rsidRPr="00781B9E" w:rsidRDefault="000F63B1" w:rsidP="00056D31">
            <w:pPr>
              <w:tabs>
                <w:tab w:val="left" w:pos="522"/>
              </w:tabs>
              <w:rPr>
                <w:sz w:val="22"/>
                <w:szCs w:val="22"/>
              </w:rPr>
            </w:pPr>
          </w:p>
          <w:p w:rsidR="000F63B1" w:rsidRPr="00781B9E" w:rsidRDefault="000F63B1" w:rsidP="00056D31">
            <w:pPr>
              <w:tabs>
                <w:tab w:val="left" w:pos="522"/>
              </w:tabs>
              <w:rPr>
                <w:sz w:val="22"/>
                <w:szCs w:val="22"/>
              </w:rPr>
            </w:pPr>
          </w:p>
          <w:p w:rsidR="000F63B1" w:rsidRPr="00781B9E" w:rsidRDefault="000F63B1" w:rsidP="00056D31">
            <w:pPr>
              <w:tabs>
                <w:tab w:val="left" w:pos="522"/>
              </w:tabs>
              <w:rPr>
                <w:sz w:val="22"/>
                <w:szCs w:val="22"/>
              </w:rPr>
            </w:pPr>
          </w:p>
          <w:p w:rsidR="0000111D" w:rsidRPr="00781B9E" w:rsidRDefault="0000111D" w:rsidP="00056D31">
            <w:pPr>
              <w:tabs>
                <w:tab w:val="left" w:pos="522"/>
              </w:tabs>
              <w:rPr>
                <w:b/>
                <w:bCs/>
                <w:sz w:val="22"/>
                <w:szCs w:val="22"/>
              </w:rPr>
            </w:pPr>
            <w:r w:rsidRPr="00781B9E">
              <w:rPr>
                <w:sz w:val="22"/>
                <w:szCs w:val="22"/>
              </w:rPr>
              <w:t>If you are ordered removed again after approval of consent to reapply, you would have to file a new Form I-212 to obtain consent to reapply for admission after the later removal. Also, the conditional approval does not protect you from any inadmissibility that will result from your departure. Refer to "Where To File?" to determine whether you qualify for the advanced, conditional approval of this application.</w:t>
            </w:r>
            <w:r w:rsidRPr="00781B9E">
              <w:rPr>
                <w:b/>
                <w:bCs/>
                <w:sz w:val="22"/>
                <w:szCs w:val="22"/>
              </w:rPr>
              <w:t xml:space="preserve"> </w:t>
            </w:r>
          </w:p>
          <w:p w:rsidR="0000111D" w:rsidRPr="00781B9E" w:rsidRDefault="0000111D" w:rsidP="00056D31">
            <w:pPr>
              <w:tabs>
                <w:tab w:val="left" w:pos="522"/>
              </w:tabs>
              <w:rPr>
                <w:b/>
                <w:bCs/>
                <w:sz w:val="22"/>
                <w:szCs w:val="22"/>
              </w:rPr>
            </w:pPr>
          </w:p>
          <w:p w:rsidR="008E585D" w:rsidRPr="00781B9E" w:rsidRDefault="008E585D" w:rsidP="00056D31">
            <w:pPr>
              <w:tabs>
                <w:tab w:val="left" w:pos="522"/>
              </w:tabs>
              <w:rPr>
                <w:b/>
                <w:bCs/>
                <w:sz w:val="22"/>
                <w:szCs w:val="22"/>
              </w:rPr>
            </w:pPr>
          </w:p>
          <w:p w:rsidR="0000111D" w:rsidRPr="00781B9E" w:rsidRDefault="0000111D" w:rsidP="00056D31">
            <w:pPr>
              <w:tabs>
                <w:tab w:val="left" w:pos="522"/>
              </w:tabs>
              <w:rPr>
                <w:b/>
                <w:bCs/>
                <w:sz w:val="22"/>
                <w:szCs w:val="22"/>
              </w:rPr>
            </w:pPr>
            <w:r w:rsidRPr="00781B9E">
              <w:rPr>
                <w:sz w:val="22"/>
                <w:szCs w:val="22"/>
              </w:rPr>
              <w:t>If you are only inadmissible under INA section 212(a</w:t>
            </w:r>
            <w:proofErr w:type="gramStart"/>
            <w:r w:rsidRPr="00781B9E">
              <w:rPr>
                <w:sz w:val="22"/>
                <w:szCs w:val="22"/>
              </w:rPr>
              <w:t>)(</w:t>
            </w:r>
            <w:proofErr w:type="gramEnd"/>
            <w:r w:rsidRPr="00781B9E">
              <w:rPr>
                <w:sz w:val="22"/>
                <w:szCs w:val="22"/>
              </w:rPr>
              <w:t>9)(A), you may qualify for a retroactive grant of consent to reapply. See 8 CFR 212.2(i).</w:t>
            </w:r>
            <w:r w:rsidRPr="00781B9E">
              <w:rPr>
                <w:b/>
                <w:bCs/>
                <w:sz w:val="22"/>
                <w:szCs w:val="22"/>
              </w:rPr>
              <w:t xml:space="preserve"> </w:t>
            </w:r>
          </w:p>
          <w:p w:rsidR="0000111D" w:rsidRPr="00781B9E" w:rsidRDefault="0000111D" w:rsidP="00056D31">
            <w:pPr>
              <w:tabs>
                <w:tab w:val="left" w:pos="522"/>
              </w:tabs>
              <w:rPr>
                <w:b/>
                <w:bCs/>
                <w:sz w:val="22"/>
                <w:szCs w:val="22"/>
              </w:rPr>
            </w:pPr>
          </w:p>
          <w:p w:rsidR="0000111D" w:rsidRPr="00781B9E" w:rsidRDefault="0000111D" w:rsidP="00056D31">
            <w:pPr>
              <w:tabs>
                <w:tab w:val="left" w:pos="522"/>
              </w:tabs>
              <w:rPr>
                <w:b/>
                <w:bCs/>
                <w:sz w:val="22"/>
                <w:szCs w:val="22"/>
              </w:rPr>
            </w:pPr>
            <w:r w:rsidRPr="00781B9E">
              <w:rPr>
                <w:b/>
                <w:bCs/>
                <w:sz w:val="22"/>
                <w:szCs w:val="22"/>
              </w:rPr>
              <w:t xml:space="preserve">Inadmissible Under INA section 212(a)(9)(C)(i) </w:t>
            </w:r>
          </w:p>
          <w:p w:rsidR="0000111D" w:rsidRPr="00781B9E" w:rsidRDefault="0000111D" w:rsidP="00056D31">
            <w:pPr>
              <w:tabs>
                <w:tab w:val="left" w:pos="522"/>
              </w:tabs>
              <w:rPr>
                <w:b/>
                <w:bCs/>
                <w:sz w:val="22"/>
                <w:szCs w:val="22"/>
              </w:rPr>
            </w:pPr>
          </w:p>
          <w:p w:rsidR="0000111D" w:rsidRPr="00781B9E" w:rsidRDefault="0000111D" w:rsidP="00056D31">
            <w:pPr>
              <w:tabs>
                <w:tab w:val="left" w:pos="522"/>
              </w:tabs>
              <w:rPr>
                <w:sz w:val="22"/>
                <w:szCs w:val="22"/>
              </w:rPr>
            </w:pPr>
            <w:r w:rsidRPr="00781B9E">
              <w:rPr>
                <w:sz w:val="22"/>
                <w:szCs w:val="22"/>
              </w:rPr>
              <w:t>If you are inadmissible under INA section 212(a)(9)(C)(i), you cannot file this application until you have left the United States and have remained outside the United States for at least 10 years since your last departure and before you seek admission to the United States.</w:t>
            </w:r>
          </w:p>
          <w:p w:rsidR="0000111D" w:rsidRPr="00781B9E" w:rsidRDefault="0000111D" w:rsidP="00056D31">
            <w:pPr>
              <w:tabs>
                <w:tab w:val="left" w:pos="522"/>
              </w:tabs>
              <w:rPr>
                <w:bCs/>
                <w:sz w:val="22"/>
                <w:szCs w:val="22"/>
              </w:rPr>
            </w:pPr>
          </w:p>
        </w:tc>
        <w:tc>
          <w:tcPr>
            <w:tcW w:w="4005" w:type="dxa"/>
          </w:tcPr>
          <w:p w:rsidR="0000111D" w:rsidRPr="00781B9E" w:rsidRDefault="0000111D" w:rsidP="008E585D">
            <w:pPr>
              <w:rPr>
                <w:b/>
                <w:noProof/>
                <w:sz w:val="22"/>
                <w:szCs w:val="22"/>
              </w:rPr>
            </w:pPr>
            <w:r w:rsidRPr="00781B9E">
              <w:rPr>
                <w:b/>
                <w:noProof/>
                <w:sz w:val="22"/>
                <w:szCs w:val="22"/>
              </w:rPr>
              <w:lastRenderedPageBreak/>
              <w:t>[Page 5]</w:t>
            </w:r>
          </w:p>
          <w:p w:rsidR="0000111D" w:rsidRPr="00781B9E" w:rsidRDefault="0000111D" w:rsidP="008E585D">
            <w:pPr>
              <w:rPr>
                <w:b/>
                <w:noProof/>
                <w:sz w:val="22"/>
                <w:szCs w:val="22"/>
              </w:rPr>
            </w:pPr>
          </w:p>
          <w:p w:rsidR="0000111D" w:rsidRPr="00781B9E" w:rsidRDefault="0000111D" w:rsidP="008E585D">
            <w:pPr>
              <w:pStyle w:val="Pa3"/>
              <w:spacing w:line="240" w:lineRule="auto"/>
              <w:rPr>
                <w:b/>
                <w:bCs/>
                <w:color w:val="FF0000"/>
                <w:sz w:val="22"/>
                <w:szCs w:val="22"/>
              </w:rPr>
            </w:pPr>
            <w:r w:rsidRPr="00781B9E">
              <w:rPr>
                <w:b/>
                <w:bCs/>
                <w:sz w:val="22"/>
                <w:szCs w:val="22"/>
              </w:rPr>
              <w:t xml:space="preserve">When Should You </w:t>
            </w:r>
            <w:r w:rsidRPr="00781B9E">
              <w:rPr>
                <w:b/>
                <w:bCs/>
                <w:color w:val="FF0000"/>
                <w:sz w:val="22"/>
                <w:szCs w:val="22"/>
              </w:rPr>
              <w:t xml:space="preserve">Apply for Consent to Reapply? </w:t>
            </w:r>
          </w:p>
          <w:p w:rsidR="0000111D" w:rsidRPr="00781B9E" w:rsidRDefault="0000111D" w:rsidP="008E585D">
            <w:pPr>
              <w:pStyle w:val="Default"/>
              <w:rPr>
                <w:sz w:val="22"/>
                <w:szCs w:val="22"/>
              </w:rPr>
            </w:pPr>
          </w:p>
          <w:p w:rsidR="0000111D" w:rsidRPr="00781B9E" w:rsidRDefault="0000111D" w:rsidP="008E585D">
            <w:pPr>
              <w:pStyle w:val="Default"/>
              <w:rPr>
                <w:b/>
                <w:bCs/>
                <w:i/>
                <w:color w:val="auto"/>
                <w:sz w:val="22"/>
                <w:szCs w:val="22"/>
              </w:rPr>
            </w:pPr>
            <w:r w:rsidRPr="00781B9E">
              <w:rPr>
                <w:b/>
                <w:bCs/>
                <w:i/>
                <w:color w:val="FF0000"/>
                <w:sz w:val="22"/>
                <w:szCs w:val="22"/>
              </w:rPr>
              <w:t xml:space="preserve">If You Are </w:t>
            </w:r>
            <w:r w:rsidRPr="00781B9E">
              <w:rPr>
                <w:b/>
                <w:bCs/>
                <w:i/>
                <w:color w:val="auto"/>
                <w:sz w:val="22"/>
                <w:szCs w:val="22"/>
              </w:rPr>
              <w:t xml:space="preserve">Inadmissible Under INA </w:t>
            </w:r>
            <w:r w:rsidR="000F63B1" w:rsidRPr="00781B9E">
              <w:rPr>
                <w:b/>
                <w:bCs/>
                <w:i/>
                <w:color w:val="auto"/>
                <w:sz w:val="22"/>
                <w:szCs w:val="22"/>
              </w:rPr>
              <w:t>S</w:t>
            </w:r>
            <w:r w:rsidRPr="00781B9E">
              <w:rPr>
                <w:b/>
                <w:bCs/>
                <w:i/>
                <w:color w:val="auto"/>
                <w:sz w:val="22"/>
                <w:szCs w:val="22"/>
              </w:rPr>
              <w:t xml:space="preserve">ection 212(a)(9)(A) </w:t>
            </w:r>
          </w:p>
          <w:p w:rsidR="0000111D" w:rsidRPr="00781B9E" w:rsidRDefault="0000111D" w:rsidP="008E585D">
            <w:pPr>
              <w:pStyle w:val="Default"/>
              <w:rPr>
                <w:color w:val="auto"/>
                <w:sz w:val="22"/>
                <w:szCs w:val="22"/>
              </w:rPr>
            </w:pPr>
          </w:p>
          <w:p w:rsidR="0000111D" w:rsidRPr="00781B9E" w:rsidRDefault="0000111D" w:rsidP="008E585D">
            <w:pPr>
              <w:pStyle w:val="Pa4"/>
              <w:spacing w:line="240" w:lineRule="auto"/>
              <w:rPr>
                <w:sz w:val="22"/>
                <w:szCs w:val="22"/>
              </w:rPr>
            </w:pPr>
            <w:r w:rsidRPr="00781B9E">
              <w:rPr>
                <w:b/>
                <w:color w:val="FF0000"/>
                <w:sz w:val="22"/>
                <w:szCs w:val="22"/>
              </w:rPr>
              <w:t>1.</w:t>
            </w:r>
            <w:r w:rsidRPr="00781B9E">
              <w:rPr>
                <w:color w:val="FF0000"/>
                <w:sz w:val="22"/>
                <w:szCs w:val="22"/>
              </w:rPr>
              <w:t xml:space="preserve"> </w:t>
            </w:r>
            <w:r w:rsidRPr="00781B9E">
              <w:rPr>
                <w:sz w:val="22"/>
                <w:szCs w:val="22"/>
              </w:rPr>
              <w:t xml:space="preserve">If you have already been </w:t>
            </w:r>
            <w:r w:rsidRPr="00781B9E">
              <w:rPr>
                <w:color w:val="FF0000"/>
                <w:sz w:val="22"/>
                <w:szCs w:val="22"/>
              </w:rPr>
              <w:t xml:space="preserve">excluded, deported, or </w:t>
            </w:r>
            <w:r w:rsidRPr="00781B9E">
              <w:rPr>
                <w:sz w:val="22"/>
                <w:szCs w:val="22"/>
              </w:rPr>
              <w:t xml:space="preserve">removed from the United States </w:t>
            </w:r>
            <w:r w:rsidRPr="00781B9E">
              <w:rPr>
                <w:color w:val="FF0000"/>
                <w:sz w:val="22"/>
                <w:szCs w:val="22"/>
              </w:rPr>
              <w:t xml:space="preserve">and are currently outside the country, </w:t>
            </w:r>
            <w:r w:rsidRPr="00781B9E">
              <w:rPr>
                <w:sz w:val="22"/>
                <w:szCs w:val="22"/>
              </w:rPr>
              <w:t xml:space="preserve">you </w:t>
            </w:r>
            <w:r w:rsidRPr="00781B9E">
              <w:rPr>
                <w:b/>
                <w:bCs/>
                <w:sz w:val="22"/>
                <w:szCs w:val="22"/>
              </w:rPr>
              <w:t xml:space="preserve">must </w:t>
            </w:r>
            <w:r w:rsidRPr="00781B9E">
              <w:rPr>
                <w:color w:val="FF0000"/>
                <w:sz w:val="22"/>
                <w:szCs w:val="22"/>
              </w:rPr>
              <w:t xml:space="preserve">seek consent to reapply </w:t>
            </w:r>
            <w:r w:rsidRPr="00781B9E">
              <w:rPr>
                <w:b/>
                <w:bCs/>
                <w:color w:val="FF0000"/>
                <w:sz w:val="22"/>
                <w:szCs w:val="22"/>
              </w:rPr>
              <w:t xml:space="preserve">before </w:t>
            </w:r>
            <w:r w:rsidRPr="00781B9E">
              <w:rPr>
                <w:sz w:val="22"/>
                <w:szCs w:val="22"/>
              </w:rPr>
              <w:t xml:space="preserve">returning to the United States. </w:t>
            </w:r>
          </w:p>
          <w:p w:rsidR="0000111D" w:rsidRPr="00781B9E" w:rsidRDefault="0000111D" w:rsidP="008E585D">
            <w:pPr>
              <w:pStyle w:val="Pa4"/>
              <w:spacing w:line="240" w:lineRule="auto"/>
              <w:rPr>
                <w:sz w:val="22"/>
                <w:szCs w:val="22"/>
              </w:rPr>
            </w:pPr>
          </w:p>
          <w:p w:rsidR="0000111D" w:rsidRPr="00781B9E" w:rsidRDefault="0000111D" w:rsidP="008E585D">
            <w:pPr>
              <w:pStyle w:val="Pa4"/>
              <w:spacing w:line="240" w:lineRule="auto"/>
              <w:rPr>
                <w:color w:val="FF0000"/>
                <w:sz w:val="22"/>
                <w:szCs w:val="22"/>
              </w:rPr>
            </w:pPr>
            <w:r w:rsidRPr="00781B9E">
              <w:rPr>
                <w:b/>
                <w:color w:val="FF0000"/>
                <w:sz w:val="22"/>
                <w:szCs w:val="22"/>
              </w:rPr>
              <w:t>2.</w:t>
            </w:r>
            <w:r w:rsidRPr="00781B9E">
              <w:rPr>
                <w:sz w:val="22"/>
                <w:szCs w:val="22"/>
              </w:rPr>
              <w:t xml:space="preserve"> If you have been ordered removed, but </w:t>
            </w:r>
            <w:r w:rsidRPr="00781B9E">
              <w:rPr>
                <w:color w:val="FF0000"/>
                <w:sz w:val="22"/>
                <w:szCs w:val="22"/>
              </w:rPr>
              <w:t xml:space="preserve">have not left </w:t>
            </w:r>
            <w:r w:rsidRPr="00781B9E">
              <w:rPr>
                <w:sz w:val="22"/>
                <w:szCs w:val="22"/>
              </w:rPr>
              <w:t>the United States</w:t>
            </w:r>
            <w:r w:rsidRPr="00781B9E">
              <w:rPr>
                <w:color w:val="FF0000"/>
                <w:sz w:val="22"/>
                <w:szCs w:val="22"/>
              </w:rPr>
              <w:t xml:space="preserve">, and will be applying for an immigrant visa abroad, you may </w:t>
            </w:r>
            <w:r w:rsidRPr="00781B9E">
              <w:rPr>
                <w:sz w:val="22"/>
                <w:szCs w:val="22"/>
              </w:rPr>
              <w:t xml:space="preserve">file </w:t>
            </w:r>
            <w:r w:rsidRPr="00781B9E">
              <w:rPr>
                <w:color w:val="FF0000"/>
                <w:sz w:val="22"/>
                <w:szCs w:val="22"/>
              </w:rPr>
              <w:t xml:space="preserve">your application for consent to reapply </w:t>
            </w:r>
            <w:r w:rsidRPr="00781B9E">
              <w:rPr>
                <w:b/>
                <w:bCs/>
                <w:sz w:val="22"/>
                <w:szCs w:val="22"/>
              </w:rPr>
              <w:t xml:space="preserve">before </w:t>
            </w:r>
            <w:r w:rsidRPr="00781B9E">
              <w:rPr>
                <w:sz w:val="22"/>
                <w:szCs w:val="22"/>
              </w:rPr>
              <w:t xml:space="preserve">you leave the United States under the removal order. </w:t>
            </w:r>
            <w:r w:rsidRPr="00781B9E">
              <w:rPr>
                <w:color w:val="FF0000"/>
                <w:sz w:val="22"/>
                <w:szCs w:val="22"/>
              </w:rPr>
              <w:t xml:space="preserve">If the agency, at its discretion, chooses to approve your application for consent to reapply, the approval is considered </w:t>
            </w:r>
            <w:r w:rsidRPr="00781B9E">
              <w:rPr>
                <w:b/>
                <w:bCs/>
                <w:sz w:val="22"/>
                <w:szCs w:val="22"/>
              </w:rPr>
              <w:t xml:space="preserve">conditional </w:t>
            </w:r>
            <w:r w:rsidRPr="00781B9E">
              <w:rPr>
                <w:color w:val="FF0000"/>
                <w:sz w:val="22"/>
                <w:szCs w:val="22"/>
              </w:rPr>
              <w:t xml:space="preserve">until you actually depart the United States. Consent to reapply for </w:t>
            </w:r>
            <w:r w:rsidRPr="00781B9E">
              <w:rPr>
                <w:color w:val="FF0000"/>
                <w:sz w:val="22"/>
                <w:szCs w:val="22"/>
              </w:rPr>
              <w:lastRenderedPageBreak/>
              <w:t>admission in this situation applies only to inadmissibility under INA section 212(a</w:t>
            </w:r>
            <w:proofErr w:type="gramStart"/>
            <w:r w:rsidRPr="00781B9E">
              <w:rPr>
                <w:color w:val="FF0000"/>
                <w:sz w:val="22"/>
                <w:szCs w:val="22"/>
              </w:rPr>
              <w:t>)(</w:t>
            </w:r>
            <w:proofErr w:type="gramEnd"/>
            <w:r w:rsidRPr="00781B9E">
              <w:rPr>
                <w:color w:val="FF0000"/>
                <w:sz w:val="22"/>
                <w:szCs w:val="22"/>
              </w:rPr>
              <w:t xml:space="preserve">9)(A). You cannot file an application for consent to reapply for admission while you are in the United States if you are inadmissible under INA section 212(a)(9)(C). </w:t>
            </w:r>
          </w:p>
          <w:p w:rsidR="0000111D" w:rsidRPr="00781B9E" w:rsidRDefault="0000111D" w:rsidP="008E585D">
            <w:pPr>
              <w:pStyle w:val="Default"/>
              <w:rPr>
                <w:sz w:val="22"/>
                <w:szCs w:val="22"/>
              </w:rPr>
            </w:pPr>
          </w:p>
          <w:p w:rsidR="0000111D" w:rsidRPr="00781B9E" w:rsidRDefault="0000111D" w:rsidP="008E585D">
            <w:pPr>
              <w:pStyle w:val="Default"/>
              <w:rPr>
                <w:sz w:val="22"/>
                <w:szCs w:val="22"/>
              </w:rPr>
            </w:pPr>
          </w:p>
          <w:p w:rsidR="0000111D" w:rsidRPr="00781B9E" w:rsidRDefault="0000111D" w:rsidP="008E585D">
            <w:pPr>
              <w:pStyle w:val="Pa4"/>
              <w:spacing w:line="240" w:lineRule="auto"/>
              <w:rPr>
                <w:sz w:val="22"/>
                <w:szCs w:val="22"/>
              </w:rPr>
            </w:pPr>
            <w:r w:rsidRPr="00781B9E">
              <w:rPr>
                <w:b/>
                <w:color w:val="FF0000"/>
                <w:sz w:val="22"/>
                <w:szCs w:val="22"/>
              </w:rPr>
              <w:t>3.</w:t>
            </w:r>
            <w:r w:rsidRPr="00781B9E">
              <w:rPr>
                <w:color w:val="FF0000"/>
                <w:sz w:val="22"/>
                <w:szCs w:val="22"/>
              </w:rPr>
              <w:t xml:space="preserve"> </w:t>
            </w:r>
            <w:r w:rsidRPr="00781B9E">
              <w:rPr>
                <w:sz w:val="22"/>
                <w:szCs w:val="22"/>
              </w:rPr>
              <w:t xml:space="preserve">If you are ordered removed again </w:t>
            </w:r>
            <w:r w:rsidRPr="00781B9E">
              <w:rPr>
                <w:b/>
                <w:bCs/>
                <w:sz w:val="22"/>
                <w:szCs w:val="22"/>
              </w:rPr>
              <w:t xml:space="preserve">after </w:t>
            </w:r>
            <w:r w:rsidRPr="00781B9E">
              <w:rPr>
                <w:sz w:val="22"/>
                <w:szCs w:val="22"/>
              </w:rPr>
              <w:t xml:space="preserve">approval of consent to reapply, you will have to file a new </w:t>
            </w:r>
            <w:r w:rsidRPr="00781B9E">
              <w:rPr>
                <w:color w:val="FF0000"/>
                <w:sz w:val="22"/>
                <w:szCs w:val="22"/>
              </w:rPr>
              <w:t xml:space="preserve">application for consent to reapply. A </w:t>
            </w:r>
            <w:r w:rsidRPr="00781B9E">
              <w:rPr>
                <w:sz w:val="22"/>
                <w:szCs w:val="22"/>
              </w:rPr>
              <w:t xml:space="preserve">conditional approval does not protect you from any other ground of inadmissibility that </w:t>
            </w:r>
            <w:r w:rsidRPr="00781B9E">
              <w:rPr>
                <w:color w:val="FF0000"/>
                <w:sz w:val="22"/>
                <w:szCs w:val="22"/>
              </w:rPr>
              <w:t xml:space="preserve">may </w:t>
            </w:r>
            <w:r w:rsidRPr="00781B9E">
              <w:rPr>
                <w:sz w:val="22"/>
                <w:szCs w:val="22"/>
              </w:rPr>
              <w:t xml:space="preserve">result from your departure </w:t>
            </w:r>
            <w:r w:rsidRPr="00781B9E">
              <w:rPr>
                <w:color w:val="FF0000"/>
                <w:sz w:val="22"/>
                <w:szCs w:val="22"/>
              </w:rPr>
              <w:t xml:space="preserve">from the United States, including under INA section 212(a)(9)(B). See the </w:t>
            </w:r>
            <w:r w:rsidRPr="00781B9E">
              <w:rPr>
                <w:b/>
                <w:bCs/>
                <w:sz w:val="22"/>
                <w:szCs w:val="22"/>
              </w:rPr>
              <w:t xml:space="preserve">Where to File </w:t>
            </w:r>
            <w:r w:rsidR="000F63B1" w:rsidRPr="00781B9E">
              <w:rPr>
                <w:color w:val="FF0000"/>
                <w:sz w:val="22"/>
                <w:szCs w:val="22"/>
              </w:rPr>
              <w:t>section of these I</w:t>
            </w:r>
            <w:r w:rsidRPr="00781B9E">
              <w:rPr>
                <w:color w:val="FF0000"/>
                <w:sz w:val="22"/>
                <w:szCs w:val="22"/>
              </w:rPr>
              <w:t>nstructions</w:t>
            </w:r>
            <w:r w:rsidRPr="00781B9E">
              <w:rPr>
                <w:sz w:val="22"/>
                <w:szCs w:val="22"/>
              </w:rPr>
              <w:t xml:space="preserve"> to determine whether you qualify for the advanced, conditional approval. </w:t>
            </w:r>
          </w:p>
          <w:p w:rsidR="000F63B1" w:rsidRPr="00781B9E" w:rsidRDefault="000F63B1" w:rsidP="008E585D">
            <w:pPr>
              <w:pStyle w:val="Default"/>
              <w:rPr>
                <w:sz w:val="22"/>
                <w:szCs w:val="22"/>
              </w:rPr>
            </w:pPr>
          </w:p>
          <w:p w:rsidR="000F63B1" w:rsidRPr="00781B9E" w:rsidRDefault="008E585D" w:rsidP="008E585D">
            <w:pPr>
              <w:pStyle w:val="Default"/>
              <w:rPr>
                <w:b/>
                <w:color w:val="FF0000"/>
                <w:sz w:val="22"/>
                <w:szCs w:val="22"/>
              </w:rPr>
            </w:pPr>
            <w:r w:rsidRPr="00781B9E">
              <w:rPr>
                <w:b/>
                <w:color w:val="FF0000"/>
                <w:sz w:val="22"/>
                <w:szCs w:val="22"/>
              </w:rPr>
              <w:t>[Deleted]</w:t>
            </w:r>
          </w:p>
          <w:p w:rsidR="008E585D" w:rsidRPr="00781B9E" w:rsidRDefault="008E585D" w:rsidP="008E585D">
            <w:pPr>
              <w:pStyle w:val="Default"/>
              <w:rPr>
                <w:sz w:val="22"/>
                <w:szCs w:val="22"/>
              </w:rPr>
            </w:pPr>
          </w:p>
          <w:p w:rsidR="008E585D" w:rsidRPr="00781B9E" w:rsidRDefault="008E585D" w:rsidP="008E585D">
            <w:pPr>
              <w:pStyle w:val="Default"/>
              <w:rPr>
                <w:sz w:val="22"/>
                <w:szCs w:val="22"/>
              </w:rPr>
            </w:pPr>
          </w:p>
          <w:p w:rsidR="008E585D" w:rsidRPr="00781B9E" w:rsidRDefault="008E585D" w:rsidP="008E585D">
            <w:pPr>
              <w:pStyle w:val="Default"/>
              <w:rPr>
                <w:sz w:val="22"/>
                <w:szCs w:val="22"/>
              </w:rPr>
            </w:pPr>
          </w:p>
          <w:p w:rsidR="008E585D" w:rsidRPr="00781B9E" w:rsidRDefault="008E585D" w:rsidP="008E585D">
            <w:pPr>
              <w:pStyle w:val="Default"/>
              <w:rPr>
                <w:sz w:val="22"/>
                <w:szCs w:val="22"/>
              </w:rPr>
            </w:pPr>
          </w:p>
          <w:p w:rsidR="0000111D" w:rsidRPr="00781B9E" w:rsidRDefault="0000111D" w:rsidP="008E585D">
            <w:pPr>
              <w:pStyle w:val="Pa6"/>
              <w:spacing w:line="240" w:lineRule="auto"/>
              <w:rPr>
                <w:b/>
                <w:bCs/>
                <w:i/>
                <w:sz w:val="22"/>
                <w:szCs w:val="22"/>
              </w:rPr>
            </w:pPr>
            <w:r w:rsidRPr="00781B9E">
              <w:rPr>
                <w:b/>
                <w:bCs/>
                <w:i/>
                <w:color w:val="FF0000"/>
                <w:sz w:val="22"/>
                <w:szCs w:val="22"/>
              </w:rPr>
              <w:t xml:space="preserve">If You Are </w:t>
            </w:r>
            <w:r w:rsidRPr="00781B9E">
              <w:rPr>
                <w:b/>
                <w:bCs/>
                <w:i/>
                <w:sz w:val="22"/>
                <w:szCs w:val="22"/>
              </w:rPr>
              <w:t xml:space="preserve">Inadmissible Under INA section 212(a)(9)(C) </w:t>
            </w:r>
          </w:p>
          <w:p w:rsidR="000F63B1" w:rsidRPr="00781B9E" w:rsidRDefault="000F63B1" w:rsidP="008E585D">
            <w:pPr>
              <w:pStyle w:val="Default"/>
              <w:rPr>
                <w:sz w:val="22"/>
                <w:szCs w:val="22"/>
              </w:rPr>
            </w:pPr>
          </w:p>
          <w:p w:rsidR="0000111D" w:rsidRPr="00781B9E" w:rsidRDefault="0000111D" w:rsidP="008E585D">
            <w:pPr>
              <w:pStyle w:val="Pa4"/>
              <w:spacing w:line="240" w:lineRule="auto"/>
              <w:rPr>
                <w:color w:val="FF0000"/>
                <w:sz w:val="22"/>
                <w:szCs w:val="22"/>
              </w:rPr>
            </w:pPr>
            <w:r w:rsidRPr="00781B9E">
              <w:rPr>
                <w:b/>
                <w:color w:val="FF0000"/>
                <w:sz w:val="22"/>
                <w:szCs w:val="22"/>
              </w:rPr>
              <w:t xml:space="preserve">1. </w:t>
            </w:r>
            <w:r w:rsidRPr="00781B9E">
              <w:rPr>
                <w:sz w:val="22"/>
                <w:szCs w:val="22"/>
              </w:rPr>
              <w:t>If you are inadmissible under INA section 212(a</w:t>
            </w:r>
            <w:proofErr w:type="gramStart"/>
            <w:r w:rsidRPr="00781B9E">
              <w:rPr>
                <w:sz w:val="22"/>
                <w:szCs w:val="22"/>
              </w:rPr>
              <w:t>)(</w:t>
            </w:r>
            <w:proofErr w:type="gramEnd"/>
            <w:r w:rsidRPr="00781B9E">
              <w:rPr>
                <w:sz w:val="22"/>
                <w:szCs w:val="22"/>
              </w:rPr>
              <w:t xml:space="preserve">9)(C)(i), </w:t>
            </w:r>
            <w:r w:rsidRPr="00781B9E">
              <w:rPr>
                <w:color w:val="FF0000"/>
                <w:sz w:val="22"/>
                <w:szCs w:val="22"/>
              </w:rPr>
              <w:t xml:space="preserve">you are </w:t>
            </w:r>
            <w:r w:rsidRPr="00781B9E">
              <w:rPr>
                <w:b/>
                <w:bCs/>
                <w:color w:val="FF0000"/>
                <w:sz w:val="22"/>
                <w:szCs w:val="22"/>
              </w:rPr>
              <w:t xml:space="preserve">permanently inadmissible </w:t>
            </w:r>
            <w:r w:rsidRPr="00781B9E">
              <w:rPr>
                <w:color w:val="FF0000"/>
                <w:sz w:val="22"/>
                <w:szCs w:val="22"/>
              </w:rPr>
              <w:t xml:space="preserve">and will </w:t>
            </w:r>
            <w:r w:rsidRPr="00781B9E">
              <w:rPr>
                <w:b/>
                <w:bCs/>
                <w:color w:val="FF0000"/>
                <w:sz w:val="22"/>
                <w:szCs w:val="22"/>
              </w:rPr>
              <w:t xml:space="preserve">always </w:t>
            </w:r>
            <w:r w:rsidRPr="00781B9E">
              <w:rPr>
                <w:color w:val="FF0000"/>
                <w:sz w:val="22"/>
                <w:szCs w:val="22"/>
              </w:rPr>
              <w:t xml:space="preserve">need to request for consent to reapply for admission </w:t>
            </w:r>
            <w:r w:rsidRPr="00781B9E">
              <w:rPr>
                <w:b/>
                <w:bCs/>
                <w:color w:val="FF0000"/>
                <w:sz w:val="22"/>
                <w:szCs w:val="22"/>
              </w:rPr>
              <w:t xml:space="preserve">BEFORE </w:t>
            </w:r>
            <w:r w:rsidRPr="00781B9E">
              <w:rPr>
                <w:color w:val="FF0000"/>
                <w:sz w:val="22"/>
                <w:szCs w:val="22"/>
              </w:rPr>
              <w:t xml:space="preserve">you return to the United States. </w:t>
            </w:r>
          </w:p>
          <w:p w:rsidR="000F63B1" w:rsidRPr="00781B9E" w:rsidRDefault="000F63B1" w:rsidP="008E585D">
            <w:pPr>
              <w:pStyle w:val="Default"/>
              <w:rPr>
                <w:sz w:val="22"/>
                <w:szCs w:val="22"/>
              </w:rPr>
            </w:pPr>
          </w:p>
          <w:p w:rsidR="0000111D" w:rsidRPr="00781B9E" w:rsidRDefault="0000111D" w:rsidP="008E585D">
            <w:pPr>
              <w:rPr>
                <w:sz w:val="22"/>
                <w:szCs w:val="22"/>
              </w:rPr>
            </w:pPr>
            <w:r w:rsidRPr="00781B9E">
              <w:rPr>
                <w:b/>
                <w:color w:val="FF0000"/>
                <w:sz w:val="22"/>
                <w:szCs w:val="22"/>
              </w:rPr>
              <w:t>2.</w:t>
            </w:r>
            <w:r w:rsidRPr="00781B9E">
              <w:rPr>
                <w:color w:val="FF0000"/>
                <w:sz w:val="22"/>
                <w:szCs w:val="22"/>
              </w:rPr>
              <w:t xml:space="preserve"> </w:t>
            </w:r>
            <w:r w:rsidRPr="00781B9E">
              <w:rPr>
                <w:sz w:val="22"/>
                <w:szCs w:val="22"/>
              </w:rPr>
              <w:t xml:space="preserve">You </w:t>
            </w:r>
            <w:r w:rsidRPr="00781B9E">
              <w:rPr>
                <w:b/>
                <w:bCs/>
                <w:sz w:val="22"/>
                <w:szCs w:val="22"/>
              </w:rPr>
              <w:t xml:space="preserve">cannot </w:t>
            </w:r>
            <w:r w:rsidRPr="00781B9E">
              <w:rPr>
                <w:sz w:val="22"/>
                <w:szCs w:val="22"/>
              </w:rPr>
              <w:t xml:space="preserve">file </w:t>
            </w:r>
            <w:r w:rsidRPr="00781B9E">
              <w:rPr>
                <w:color w:val="FF0000"/>
                <w:sz w:val="22"/>
                <w:szCs w:val="22"/>
              </w:rPr>
              <w:t xml:space="preserve">an </w:t>
            </w:r>
            <w:r w:rsidRPr="00781B9E">
              <w:rPr>
                <w:sz w:val="22"/>
                <w:szCs w:val="22"/>
              </w:rPr>
              <w:t xml:space="preserve">application </w:t>
            </w:r>
            <w:r w:rsidRPr="00781B9E">
              <w:rPr>
                <w:color w:val="FF0000"/>
                <w:sz w:val="22"/>
                <w:szCs w:val="22"/>
              </w:rPr>
              <w:t>for consent to reapply</w:t>
            </w:r>
            <w:r w:rsidRPr="00781B9E">
              <w:rPr>
                <w:sz w:val="22"/>
                <w:szCs w:val="22"/>
              </w:rPr>
              <w:t xml:space="preserve"> until you have left the United States and have remained outside </w:t>
            </w:r>
            <w:r w:rsidRPr="00781B9E">
              <w:rPr>
                <w:color w:val="FF0000"/>
                <w:sz w:val="22"/>
                <w:szCs w:val="22"/>
              </w:rPr>
              <w:t xml:space="preserve">the country </w:t>
            </w:r>
            <w:r w:rsidRPr="00781B9E">
              <w:rPr>
                <w:sz w:val="22"/>
                <w:szCs w:val="22"/>
              </w:rPr>
              <w:t xml:space="preserve">for at least 10 years since your last departure. </w:t>
            </w:r>
            <w:r w:rsidRPr="00781B9E">
              <w:rPr>
                <w:color w:val="FF0000"/>
                <w:sz w:val="22"/>
                <w:szCs w:val="22"/>
              </w:rPr>
              <w:t xml:space="preserve">After 10 years, you must request consent to reapply </w:t>
            </w:r>
            <w:r w:rsidRPr="00781B9E">
              <w:rPr>
                <w:sz w:val="22"/>
                <w:szCs w:val="22"/>
              </w:rPr>
              <w:t>before you seek admission to the United States.</w:t>
            </w:r>
          </w:p>
          <w:p w:rsidR="0000111D" w:rsidRPr="00781B9E" w:rsidRDefault="0000111D" w:rsidP="008E585D">
            <w:pPr>
              <w:rPr>
                <w:b/>
                <w:noProof/>
                <w:sz w:val="22"/>
                <w:szCs w:val="22"/>
              </w:rPr>
            </w:pPr>
          </w:p>
        </w:tc>
      </w:tr>
      <w:tr w:rsidR="00887955" w:rsidRPr="00781B9E" w:rsidTr="00773BD2">
        <w:tc>
          <w:tcPr>
            <w:tcW w:w="2340" w:type="dxa"/>
          </w:tcPr>
          <w:p w:rsidR="00887955" w:rsidRPr="00781B9E" w:rsidRDefault="00887955" w:rsidP="00773BD2">
            <w:pPr>
              <w:rPr>
                <w:b/>
              </w:rPr>
            </w:pPr>
            <w:r w:rsidRPr="00781B9E">
              <w:rPr>
                <w:b/>
              </w:rPr>
              <w:lastRenderedPageBreak/>
              <w:t>Page 1-3, Who Should File This Form?</w:t>
            </w:r>
          </w:p>
        </w:tc>
        <w:tc>
          <w:tcPr>
            <w:tcW w:w="4005" w:type="dxa"/>
          </w:tcPr>
          <w:p w:rsidR="00887955" w:rsidRPr="00781B9E" w:rsidRDefault="00887955" w:rsidP="00773BD2">
            <w:pPr>
              <w:tabs>
                <w:tab w:val="left" w:pos="522"/>
              </w:tabs>
              <w:rPr>
                <w:b/>
                <w:sz w:val="22"/>
                <w:szCs w:val="22"/>
              </w:rPr>
            </w:pPr>
            <w:r w:rsidRPr="00781B9E">
              <w:rPr>
                <w:b/>
                <w:sz w:val="22"/>
                <w:szCs w:val="22"/>
              </w:rPr>
              <w:t>[Page 1]</w:t>
            </w:r>
          </w:p>
          <w:p w:rsidR="00887955" w:rsidRPr="00781B9E" w:rsidRDefault="00887955" w:rsidP="00773BD2">
            <w:pPr>
              <w:tabs>
                <w:tab w:val="left" w:pos="522"/>
              </w:tabs>
              <w:rPr>
                <w:b/>
                <w:sz w:val="22"/>
                <w:szCs w:val="22"/>
              </w:rPr>
            </w:pPr>
          </w:p>
          <w:p w:rsidR="00887955" w:rsidRPr="00781B9E" w:rsidRDefault="00887955" w:rsidP="00773BD2">
            <w:pPr>
              <w:rPr>
                <w:sz w:val="22"/>
                <w:szCs w:val="22"/>
              </w:rPr>
            </w:pPr>
            <w:r w:rsidRPr="00781B9E">
              <w:rPr>
                <w:b/>
                <w:bCs/>
                <w:sz w:val="22"/>
                <w:szCs w:val="22"/>
              </w:rPr>
              <w:t xml:space="preserve">Detailed Description of INA sections 212(a)(9)(A), 212(a)(9)(C), and INA </w:t>
            </w:r>
            <w:r w:rsidRPr="00781B9E">
              <w:rPr>
                <w:b/>
                <w:bCs/>
                <w:sz w:val="22"/>
                <w:szCs w:val="22"/>
              </w:rPr>
              <w:lastRenderedPageBreak/>
              <w:t>section 276</w:t>
            </w:r>
            <w:r w:rsidRPr="00781B9E">
              <w:rPr>
                <w:sz w:val="22"/>
                <w:szCs w:val="22"/>
              </w:rPr>
              <w:t xml:space="preserve"> </w:t>
            </w:r>
          </w:p>
          <w:p w:rsidR="00887955" w:rsidRPr="00781B9E" w:rsidRDefault="00887955" w:rsidP="00773BD2">
            <w:pPr>
              <w:rPr>
                <w:sz w:val="22"/>
                <w:szCs w:val="22"/>
              </w:rPr>
            </w:pPr>
          </w:p>
          <w:p w:rsidR="0032737F" w:rsidRPr="00781B9E" w:rsidRDefault="0032737F" w:rsidP="00773BD2">
            <w:pPr>
              <w:rPr>
                <w:sz w:val="22"/>
                <w:szCs w:val="22"/>
              </w:rPr>
            </w:pPr>
          </w:p>
          <w:p w:rsidR="00887955" w:rsidRPr="00781B9E" w:rsidRDefault="00887955" w:rsidP="00773BD2">
            <w:pPr>
              <w:rPr>
                <w:sz w:val="22"/>
                <w:szCs w:val="22"/>
              </w:rPr>
            </w:pPr>
            <w:r w:rsidRPr="00781B9E">
              <w:rPr>
                <w:b/>
                <w:bCs/>
                <w:sz w:val="22"/>
                <w:szCs w:val="22"/>
              </w:rPr>
              <w:t>1.    INA Section 212(a)(9)(A)</w:t>
            </w:r>
            <w:r w:rsidRPr="00781B9E">
              <w:rPr>
                <w:sz w:val="22"/>
                <w:szCs w:val="22"/>
              </w:rPr>
              <w:t xml:space="preserve"> </w:t>
            </w:r>
          </w:p>
          <w:p w:rsidR="0032737F" w:rsidRPr="00781B9E" w:rsidRDefault="0032737F" w:rsidP="00773BD2">
            <w:pPr>
              <w:rPr>
                <w:b/>
                <w:bCs/>
                <w:sz w:val="22"/>
                <w:szCs w:val="22"/>
              </w:rPr>
            </w:pPr>
          </w:p>
          <w:p w:rsidR="00887955" w:rsidRPr="00781B9E" w:rsidRDefault="00887955" w:rsidP="00773BD2">
            <w:pPr>
              <w:rPr>
                <w:sz w:val="22"/>
                <w:szCs w:val="22"/>
              </w:rPr>
            </w:pPr>
            <w:r w:rsidRPr="00781B9E">
              <w:rPr>
                <w:b/>
                <w:bCs/>
                <w:sz w:val="22"/>
                <w:szCs w:val="22"/>
              </w:rPr>
              <w:t>NOTE</w:t>
            </w:r>
            <w:r w:rsidRPr="00781B9E">
              <w:rPr>
                <w:sz w:val="22"/>
                <w:szCs w:val="22"/>
              </w:rPr>
              <w:t xml:space="preserve">: You only have to file this form if you were actually removed from the United States. You are also deemed to have been removed if you depart or departed the United States on your own after an order of removal (whether administratively final or not) has been issued. </w:t>
            </w:r>
          </w:p>
          <w:p w:rsidR="00887955" w:rsidRPr="00781B9E" w:rsidRDefault="00887955" w:rsidP="00773BD2">
            <w:pPr>
              <w:rPr>
                <w:sz w:val="22"/>
                <w:szCs w:val="22"/>
              </w:rPr>
            </w:pPr>
          </w:p>
          <w:p w:rsidR="00887955" w:rsidRPr="00781B9E" w:rsidRDefault="00887955" w:rsidP="00773BD2">
            <w:pPr>
              <w:rPr>
                <w:sz w:val="22"/>
                <w:szCs w:val="22"/>
              </w:rPr>
            </w:pPr>
            <w:r w:rsidRPr="00781B9E">
              <w:rPr>
                <w:b/>
                <w:bCs/>
                <w:sz w:val="22"/>
                <w:szCs w:val="22"/>
              </w:rPr>
              <w:t>A.  Inadmissible Under INA Section 212(a)(9)(A)(i)</w:t>
            </w:r>
            <w:r w:rsidRPr="00781B9E">
              <w:rPr>
                <w:sz w:val="22"/>
                <w:szCs w:val="22"/>
              </w:rPr>
              <w:t xml:space="preserve"> </w:t>
            </w:r>
          </w:p>
          <w:p w:rsidR="00887955" w:rsidRPr="00781B9E" w:rsidRDefault="00887955" w:rsidP="00773BD2">
            <w:pPr>
              <w:rPr>
                <w:sz w:val="22"/>
                <w:szCs w:val="22"/>
              </w:rPr>
            </w:pPr>
          </w:p>
          <w:p w:rsidR="00887955" w:rsidRPr="00781B9E" w:rsidRDefault="00887955" w:rsidP="00773BD2">
            <w:pPr>
              <w:rPr>
                <w:sz w:val="22"/>
                <w:szCs w:val="22"/>
              </w:rPr>
            </w:pPr>
            <w:r w:rsidRPr="00781B9E">
              <w:rPr>
                <w:sz w:val="22"/>
                <w:szCs w:val="22"/>
              </w:rPr>
              <w:t xml:space="preserve">You need to file this form if you seek to return to the United States during the period specified in INA section 212(a)(9)(A)(i) because: </w:t>
            </w:r>
          </w:p>
          <w:p w:rsidR="00887955" w:rsidRPr="00781B9E" w:rsidRDefault="00887955" w:rsidP="00773BD2">
            <w:pPr>
              <w:rPr>
                <w:sz w:val="22"/>
                <w:szCs w:val="22"/>
              </w:rPr>
            </w:pPr>
          </w:p>
          <w:p w:rsidR="0032737F" w:rsidRPr="00781B9E" w:rsidRDefault="0032737F" w:rsidP="00773BD2">
            <w:pPr>
              <w:rPr>
                <w:sz w:val="22"/>
                <w:szCs w:val="22"/>
              </w:rPr>
            </w:pPr>
          </w:p>
          <w:p w:rsidR="00887955" w:rsidRPr="00781B9E" w:rsidRDefault="00887955" w:rsidP="00773BD2">
            <w:pPr>
              <w:rPr>
                <w:sz w:val="22"/>
                <w:szCs w:val="22"/>
              </w:rPr>
            </w:pPr>
            <w:r w:rsidRPr="00781B9E">
              <w:rPr>
                <w:b/>
                <w:bCs/>
                <w:sz w:val="22"/>
                <w:szCs w:val="22"/>
              </w:rPr>
              <w:t xml:space="preserve">1. </w:t>
            </w:r>
            <w:r w:rsidRPr="00781B9E">
              <w:rPr>
                <w:sz w:val="22"/>
                <w:szCs w:val="22"/>
              </w:rPr>
              <w:t xml:space="preserve">  You were removed from the United States as an inadmissible alien through expedited removal proceedings under INA section 235(b)(1) that are initiated when you arrived at a port of entry; or </w:t>
            </w:r>
          </w:p>
          <w:p w:rsidR="00887955" w:rsidRPr="00781B9E" w:rsidRDefault="00887955" w:rsidP="00773BD2">
            <w:pPr>
              <w:rPr>
                <w:sz w:val="22"/>
                <w:szCs w:val="22"/>
              </w:rPr>
            </w:pPr>
          </w:p>
          <w:p w:rsidR="00887955" w:rsidRPr="00781B9E" w:rsidRDefault="00887955" w:rsidP="00773BD2">
            <w:pPr>
              <w:rPr>
                <w:sz w:val="22"/>
                <w:szCs w:val="22"/>
              </w:rPr>
            </w:pPr>
            <w:r w:rsidRPr="00781B9E">
              <w:rPr>
                <w:b/>
                <w:bCs/>
                <w:sz w:val="22"/>
                <w:szCs w:val="22"/>
              </w:rPr>
              <w:t>2.</w:t>
            </w:r>
            <w:r w:rsidRPr="00781B9E">
              <w:rPr>
                <w:sz w:val="22"/>
                <w:szCs w:val="22"/>
              </w:rPr>
              <w:t xml:space="preserve">   You were removed from the United States as an inadmissible, arriving alien under INA section 240; that is, removal proceedings were initiated upon your arrival at a port of entry in the United States.</w:t>
            </w:r>
          </w:p>
          <w:p w:rsidR="00887955" w:rsidRPr="00781B9E" w:rsidRDefault="00887955" w:rsidP="00773BD2">
            <w:pPr>
              <w:rPr>
                <w:sz w:val="22"/>
                <w:szCs w:val="22"/>
              </w:rPr>
            </w:pPr>
          </w:p>
          <w:p w:rsidR="00887955" w:rsidRPr="00781B9E" w:rsidRDefault="00887955" w:rsidP="00773BD2">
            <w:pPr>
              <w:rPr>
                <w:sz w:val="22"/>
                <w:szCs w:val="22"/>
              </w:rPr>
            </w:pPr>
          </w:p>
          <w:p w:rsidR="00887955" w:rsidRPr="00781B9E" w:rsidRDefault="00887955" w:rsidP="00773BD2">
            <w:pPr>
              <w:rPr>
                <w:b/>
                <w:sz w:val="22"/>
                <w:szCs w:val="22"/>
              </w:rPr>
            </w:pPr>
            <w:r w:rsidRPr="00781B9E">
              <w:rPr>
                <w:b/>
                <w:sz w:val="22"/>
                <w:szCs w:val="22"/>
              </w:rPr>
              <w:t>[Page 2]</w:t>
            </w:r>
          </w:p>
          <w:p w:rsidR="00887955" w:rsidRPr="00781B9E" w:rsidRDefault="00887955" w:rsidP="00773BD2">
            <w:pPr>
              <w:rPr>
                <w:sz w:val="22"/>
                <w:szCs w:val="22"/>
              </w:rPr>
            </w:pPr>
          </w:p>
          <w:p w:rsidR="00887955" w:rsidRPr="00781B9E" w:rsidRDefault="00887955" w:rsidP="00773BD2">
            <w:pPr>
              <w:rPr>
                <w:sz w:val="22"/>
                <w:szCs w:val="22"/>
              </w:rPr>
            </w:pPr>
            <w:r w:rsidRPr="00781B9E">
              <w:rPr>
                <w:sz w:val="22"/>
                <w:szCs w:val="22"/>
              </w:rPr>
              <w:t xml:space="preserve">The period specified in section 212(a)(9)(A)(i) during which you must obtain consent to reapply before you can apply for admission to the United States again is: </w:t>
            </w:r>
          </w:p>
          <w:p w:rsidR="00887955" w:rsidRPr="00781B9E" w:rsidRDefault="00887955" w:rsidP="00773BD2">
            <w:pPr>
              <w:rPr>
                <w:sz w:val="22"/>
                <w:szCs w:val="22"/>
              </w:rPr>
            </w:pPr>
          </w:p>
          <w:p w:rsidR="00887955" w:rsidRPr="00781B9E" w:rsidRDefault="00887955" w:rsidP="00773BD2">
            <w:pPr>
              <w:rPr>
                <w:sz w:val="22"/>
                <w:szCs w:val="22"/>
              </w:rPr>
            </w:pPr>
            <w:r w:rsidRPr="00781B9E">
              <w:rPr>
                <w:b/>
                <w:bCs/>
                <w:sz w:val="22"/>
                <w:szCs w:val="22"/>
              </w:rPr>
              <w:t xml:space="preserve">1.    </w:t>
            </w:r>
            <w:r w:rsidRPr="00781B9E">
              <w:rPr>
                <w:sz w:val="22"/>
                <w:szCs w:val="22"/>
              </w:rPr>
              <w:t xml:space="preserve">5 years, if you were only removed once; </w:t>
            </w:r>
          </w:p>
          <w:p w:rsidR="00887955" w:rsidRPr="00781B9E" w:rsidRDefault="00887955" w:rsidP="00773BD2">
            <w:pPr>
              <w:rPr>
                <w:sz w:val="22"/>
                <w:szCs w:val="22"/>
              </w:rPr>
            </w:pPr>
          </w:p>
          <w:p w:rsidR="00887955" w:rsidRPr="00781B9E" w:rsidRDefault="00887955" w:rsidP="00773BD2">
            <w:pPr>
              <w:rPr>
                <w:sz w:val="22"/>
                <w:szCs w:val="22"/>
              </w:rPr>
            </w:pPr>
            <w:r w:rsidRPr="00781B9E">
              <w:rPr>
                <w:b/>
                <w:bCs/>
                <w:sz w:val="22"/>
                <w:szCs w:val="22"/>
              </w:rPr>
              <w:t xml:space="preserve">2.    </w:t>
            </w:r>
            <w:r w:rsidRPr="00781B9E">
              <w:rPr>
                <w:sz w:val="22"/>
                <w:szCs w:val="22"/>
              </w:rPr>
              <w:t xml:space="preserve">20 years, if you were removed twice or more; </w:t>
            </w:r>
          </w:p>
          <w:p w:rsidR="00887955" w:rsidRPr="00781B9E" w:rsidRDefault="00887955" w:rsidP="00773BD2">
            <w:pPr>
              <w:rPr>
                <w:sz w:val="22"/>
                <w:szCs w:val="22"/>
              </w:rPr>
            </w:pPr>
          </w:p>
          <w:p w:rsidR="00887955" w:rsidRPr="00781B9E" w:rsidRDefault="00887955" w:rsidP="00773BD2">
            <w:pPr>
              <w:rPr>
                <w:sz w:val="22"/>
                <w:szCs w:val="22"/>
              </w:rPr>
            </w:pPr>
            <w:r w:rsidRPr="00781B9E">
              <w:rPr>
                <w:b/>
                <w:bCs/>
                <w:sz w:val="22"/>
                <w:szCs w:val="22"/>
              </w:rPr>
              <w:t xml:space="preserve">3.    </w:t>
            </w:r>
            <w:r w:rsidRPr="00781B9E">
              <w:rPr>
                <w:sz w:val="22"/>
                <w:szCs w:val="22"/>
              </w:rPr>
              <w:t>Forever, if you were removed as an arriving alien, and if you are an alien who has been convicted of an aggravated felony (as defined in INA section 101(a</w:t>
            </w:r>
            <w:proofErr w:type="gramStart"/>
            <w:r w:rsidRPr="00781B9E">
              <w:rPr>
                <w:sz w:val="22"/>
                <w:szCs w:val="22"/>
              </w:rPr>
              <w:t>)(</w:t>
            </w:r>
            <w:proofErr w:type="gramEnd"/>
            <w:r w:rsidRPr="00781B9E">
              <w:rPr>
                <w:sz w:val="22"/>
                <w:szCs w:val="22"/>
              </w:rPr>
              <w:t xml:space="preserve">43)). You are inadmissible forever, and must obtain consent to reapply for admission, even if you were not removed because of the aggravated felony conviction and even if you were convicted of the aggravated felony after you were removed from the United States. </w:t>
            </w:r>
          </w:p>
          <w:p w:rsidR="00887955" w:rsidRPr="00781B9E" w:rsidRDefault="00887955" w:rsidP="00773BD2">
            <w:pPr>
              <w:rPr>
                <w:sz w:val="22"/>
                <w:szCs w:val="22"/>
              </w:rPr>
            </w:pPr>
          </w:p>
          <w:p w:rsidR="007649F2" w:rsidRPr="00781B9E" w:rsidRDefault="007649F2" w:rsidP="00773BD2">
            <w:pPr>
              <w:rPr>
                <w:sz w:val="22"/>
                <w:szCs w:val="22"/>
              </w:rPr>
            </w:pPr>
          </w:p>
          <w:p w:rsidR="007649F2" w:rsidRPr="00781B9E" w:rsidRDefault="007649F2" w:rsidP="00773BD2">
            <w:pPr>
              <w:rPr>
                <w:sz w:val="22"/>
                <w:szCs w:val="22"/>
              </w:rPr>
            </w:pPr>
          </w:p>
          <w:p w:rsidR="007649F2" w:rsidRPr="00781B9E" w:rsidRDefault="007649F2" w:rsidP="00773BD2">
            <w:pPr>
              <w:rPr>
                <w:sz w:val="22"/>
                <w:szCs w:val="22"/>
              </w:rPr>
            </w:pPr>
          </w:p>
          <w:p w:rsidR="007649F2" w:rsidRPr="00781B9E" w:rsidRDefault="007649F2" w:rsidP="00773BD2">
            <w:pPr>
              <w:rPr>
                <w:sz w:val="22"/>
                <w:szCs w:val="22"/>
              </w:rPr>
            </w:pPr>
          </w:p>
          <w:p w:rsidR="007649F2" w:rsidRPr="00781B9E" w:rsidRDefault="007649F2" w:rsidP="00773BD2">
            <w:pPr>
              <w:rPr>
                <w:sz w:val="22"/>
                <w:szCs w:val="22"/>
              </w:rPr>
            </w:pPr>
          </w:p>
          <w:p w:rsidR="007649F2" w:rsidRPr="00781B9E" w:rsidRDefault="007649F2" w:rsidP="00773BD2">
            <w:pPr>
              <w:rPr>
                <w:sz w:val="22"/>
                <w:szCs w:val="22"/>
              </w:rPr>
            </w:pPr>
          </w:p>
          <w:p w:rsidR="007649F2" w:rsidRPr="00781B9E" w:rsidRDefault="007649F2" w:rsidP="00773BD2">
            <w:pPr>
              <w:rPr>
                <w:sz w:val="22"/>
                <w:szCs w:val="22"/>
              </w:rPr>
            </w:pPr>
          </w:p>
          <w:p w:rsidR="007649F2" w:rsidRPr="00781B9E" w:rsidRDefault="007649F2" w:rsidP="00773BD2">
            <w:pPr>
              <w:rPr>
                <w:sz w:val="22"/>
                <w:szCs w:val="22"/>
              </w:rPr>
            </w:pPr>
          </w:p>
          <w:p w:rsidR="007649F2" w:rsidRPr="00781B9E" w:rsidRDefault="007649F2" w:rsidP="00773BD2">
            <w:pPr>
              <w:rPr>
                <w:sz w:val="22"/>
                <w:szCs w:val="22"/>
              </w:rPr>
            </w:pPr>
          </w:p>
          <w:p w:rsidR="00887955" w:rsidRPr="00781B9E" w:rsidRDefault="00887955" w:rsidP="00773BD2">
            <w:pPr>
              <w:rPr>
                <w:sz w:val="22"/>
                <w:szCs w:val="22"/>
              </w:rPr>
            </w:pPr>
            <w:r w:rsidRPr="00781B9E">
              <w:rPr>
                <w:sz w:val="22"/>
                <w:szCs w:val="22"/>
              </w:rPr>
              <w:t>The paperwork you received during your removal proceedings should indicate under which provisions, INA section 235(b</w:t>
            </w:r>
            <w:proofErr w:type="gramStart"/>
            <w:r w:rsidRPr="00781B9E">
              <w:rPr>
                <w:sz w:val="22"/>
                <w:szCs w:val="22"/>
              </w:rPr>
              <w:t>)(</w:t>
            </w:r>
            <w:proofErr w:type="gramEnd"/>
            <w:r w:rsidRPr="00781B9E">
              <w:rPr>
                <w:sz w:val="22"/>
                <w:szCs w:val="22"/>
              </w:rPr>
              <w:t xml:space="preserve">1) or section 240, you were removed as an arriving alien. </w:t>
            </w:r>
          </w:p>
          <w:p w:rsidR="00887955" w:rsidRPr="00781B9E" w:rsidRDefault="00887955" w:rsidP="00773BD2">
            <w:pPr>
              <w:rPr>
                <w:sz w:val="22"/>
                <w:szCs w:val="22"/>
              </w:rPr>
            </w:pPr>
          </w:p>
          <w:p w:rsidR="00AA61A4" w:rsidRPr="00781B9E" w:rsidRDefault="00AA61A4" w:rsidP="00773BD2">
            <w:pPr>
              <w:rPr>
                <w:sz w:val="22"/>
                <w:szCs w:val="22"/>
              </w:rPr>
            </w:pPr>
          </w:p>
          <w:p w:rsidR="00AA61A4" w:rsidRPr="00781B9E" w:rsidRDefault="00AA61A4" w:rsidP="00773BD2">
            <w:pPr>
              <w:rPr>
                <w:sz w:val="22"/>
                <w:szCs w:val="22"/>
              </w:rPr>
            </w:pPr>
          </w:p>
          <w:p w:rsidR="00AA61A4" w:rsidRPr="00781B9E" w:rsidRDefault="00AA61A4" w:rsidP="00773BD2">
            <w:pPr>
              <w:rPr>
                <w:sz w:val="22"/>
                <w:szCs w:val="22"/>
              </w:rPr>
            </w:pPr>
          </w:p>
          <w:p w:rsidR="00AA61A4" w:rsidRPr="00781B9E" w:rsidRDefault="00AA61A4" w:rsidP="00773BD2">
            <w:pPr>
              <w:rPr>
                <w:sz w:val="22"/>
                <w:szCs w:val="22"/>
              </w:rPr>
            </w:pPr>
          </w:p>
          <w:p w:rsidR="00AA61A4" w:rsidRPr="00781B9E" w:rsidRDefault="00AA61A4" w:rsidP="00773BD2">
            <w:pPr>
              <w:rPr>
                <w:sz w:val="22"/>
                <w:szCs w:val="22"/>
              </w:rPr>
            </w:pPr>
          </w:p>
          <w:p w:rsidR="00AA61A4" w:rsidRPr="00781B9E" w:rsidRDefault="00AA61A4" w:rsidP="00773BD2">
            <w:pPr>
              <w:rPr>
                <w:sz w:val="22"/>
                <w:szCs w:val="22"/>
              </w:rPr>
            </w:pPr>
          </w:p>
          <w:p w:rsidR="00AA61A4" w:rsidRPr="00781B9E" w:rsidRDefault="00AA61A4" w:rsidP="00773BD2">
            <w:pPr>
              <w:rPr>
                <w:sz w:val="22"/>
                <w:szCs w:val="22"/>
              </w:rPr>
            </w:pPr>
          </w:p>
          <w:p w:rsidR="00AA61A4" w:rsidRPr="00781B9E" w:rsidRDefault="00AA61A4" w:rsidP="00773BD2">
            <w:pPr>
              <w:rPr>
                <w:sz w:val="22"/>
                <w:szCs w:val="22"/>
              </w:rPr>
            </w:pPr>
          </w:p>
          <w:p w:rsidR="00AA61A4" w:rsidRPr="00781B9E" w:rsidRDefault="00AA61A4" w:rsidP="00773BD2">
            <w:pPr>
              <w:rPr>
                <w:sz w:val="22"/>
                <w:szCs w:val="22"/>
              </w:rPr>
            </w:pPr>
          </w:p>
          <w:p w:rsidR="00AA61A4" w:rsidRPr="00781B9E" w:rsidRDefault="00AA61A4" w:rsidP="00773BD2">
            <w:pPr>
              <w:rPr>
                <w:sz w:val="22"/>
                <w:szCs w:val="22"/>
              </w:rPr>
            </w:pPr>
          </w:p>
          <w:p w:rsidR="00AA61A4" w:rsidRPr="00781B9E" w:rsidRDefault="00AA61A4" w:rsidP="00773BD2">
            <w:pPr>
              <w:rPr>
                <w:sz w:val="22"/>
                <w:szCs w:val="22"/>
              </w:rPr>
            </w:pPr>
          </w:p>
          <w:p w:rsidR="00AA61A4" w:rsidRPr="00781B9E" w:rsidRDefault="00AA61A4" w:rsidP="00773BD2">
            <w:pPr>
              <w:rPr>
                <w:sz w:val="22"/>
                <w:szCs w:val="22"/>
              </w:rPr>
            </w:pPr>
          </w:p>
          <w:p w:rsidR="00AA61A4" w:rsidRPr="00781B9E" w:rsidRDefault="00AA61A4" w:rsidP="00773BD2">
            <w:pPr>
              <w:rPr>
                <w:sz w:val="22"/>
                <w:szCs w:val="22"/>
              </w:rPr>
            </w:pPr>
          </w:p>
          <w:p w:rsidR="00AA61A4" w:rsidRPr="00781B9E" w:rsidRDefault="00AA61A4" w:rsidP="00773BD2">
            <w:pPr>
              <w:rPr>
                <w:sz w:val="22"/>
                <w:szCs w:val="22"/>
              </w:rPr>
            </w:pPr>
          </w:p>
          <w:p w:rsidR="00AA61A4" w:rsidRPr="00781B9E" w:rsidRDefault="00AA61A4" w:rsidP="00773BD2">
            <w:pPr>
              <w:rPr>
                <w:sz w:val="22"/>
                <w:szCs w:val="22"/>
              </w:rPr>
            </w:pPr>
          </w:p>
          <w:p w:rsidR="00AA61A4" w:rsidRPr="00781B9E" w:rsidRDefault="00AA61A4" w:rsidP="00773BD2">
            <w:pPr>
              <w:rPr>
                <w:sz w:val="22"/>
                <w:szCs w:val="22"/>
              </w:rPr>
            </w:pPr>
          </w:p>
          <w:p w:rsidR="00887955" w:rsidRPr="00781B9E" w:rsidRDefault="00887955" w:rsidP="00773BD2">
            <w:pPr>
              <w:rPr>
                <w:sz w:val="22"/>
                <w:szCs w:val="22"/>
              </w:rPr>
            </w:pPr>
            <w:r w:rsidRPr="00781B9E">
              <w:rPr>
                <w:sz w:val="22"/>
                <w:szCs w:val="22"/>
              </w:rPr>
              <w:t xml:space="preserve">You may have been removed under INA section 235(b)(1) or 240 after being present in the United States without having been admitted or paroled, or after an attempt to enter the United States without being inspected. In those </w:t>
            </w:r>
            <w:r w:rsidRPr="00781B9E">
              <w:rPr>
                <w:sz w:val="22"/>
                <w:szCs w:val="22"/>
              </w:rPr>
              <w:lastRenderedPageBreak/>
              <w:t>instances, you are inadmissible under INA section 212(a</w:t>
            </w:r>
            <w:proofErr w:type="gramStart"/>
            <w:r w:rsidRPr="00781B9E">
              <w:rPr>
                <w:sz w:val="22"/>
                <w:szCs w:val="22"/>
              </w:rPr>
              <w:t>)(</w:t>
            </w:r>
            <w:proofErr w:type="gramEnd"/>
            <w:r w:rsidRPr="00781B9E">
              <w:rPr>
                <w:sz w:val="22"/>
                <w:szCs w:val="22"/>
              </w:rPr>
              <w:t xml:space="preserve">9)(A)(ii). </w:t>
            </w:r>
          </w:p>
          <w:p w:rsidR="007649F2" w:rsidRPr="00781B9E" w:rsidRDefault="007649F2" w:rsidP="00773BD2">
            <w:pPr>
              <w:rPr>
                <w:sz w:val="22"/>
                <w:szCs w:val="22"/>
              </w:rPr>
            </w:pPr>
          </w:p>
          <w:p w:rsidR="00887955" w:rsidRPr="00781B9E" w:rsidRDefault="00887955" w:rsidP="00773BD2">
            <w:pPr>
              <w:rPr>
                <w:sz w:val="22"/>
                <w:szCs w:val="22"/>
              </w:rPr>
            </w:pPr>
            <w:r w:rsidRPr="00781B9E">
              <w:rPr>
                <w:sz w:val="22"/>
                <w:szCs w:val="22"/>
              </w:rPr>
              <w:t>If the time has passed during which you are inadmissible under INA section 212(a</w:t>
            </w:r>
            <w:proofErr w:type="gramStart"/>
            <w:r w:rsidRPr="00781B9E">
              <w:rPr>
                <w:sz w:val="22"/>
                <w:szCs w:val="22"/>
              </w:rPr>
              <w:t>)(</w:t>
            </w:r>
            <w:proofErr w:type="gramEnd"/>
            <w:r w:rsidRPr="00781B9E">
              <w:rPr>
                <w:sz w:val="22"/>
                <w:szCs w:val="22"/>
              </w:rPr>
              <w:t xml:space="preserve">9)(A)(i), you are no longer required to file this application. Also, once consent to reapply for admission is granted, the inadmissibility no longer applies. </w:t>
            </w:r>
          </w:p>
          <w:p w:rsidR="00887955" w:rsidRPr="00781B9E" w:rsidRDefault="00887955" w:rsidP="00773BD2">
            <w:pPr>
              <w:rPr>
                <w:sz w:val="22"/>
                <w:szCs w:val="22"/>
              </w:rPr>
            </w:pPr>
          </w:p>
          <w:p w:rsidR="007649F2" w:rsidRPr="00781B9E" w:rsidRDefault="007649F2" w:rsidP="00773BD2">
            <w:pPr>
              <w:rPr>
                <w:sz w:val="22"/>
                <w:szCs w:val="22"/>
              </w:rPr>
            </w:pPr>
          </w:p>
          <w:p w:rsidR="00887955" w:rsidRPr="00781B9E" w:rsidRDefault="00887955" w:rsidP="00773BD2">
            <w:pPr>
              <w:rPr>
                <w:sz w:val="22"/>
                <w:szCs w:val="22"/>
              </w:rPr>
            </w:pPr>
            <w:r w:rsidRPr="00781B9E">
              <w:rPr>
                <w:b/>
                <w:bCs/>
                <w:sz w:val="22"/>
                <w:szCs w:val="22"/>
              </w:rPr>
              <w:t>B.  Inadmissible Under INA Section 212(a)(9)(A)(ii)</w:t>
            </w:r>
            <w:r w:rsidRPr="00781B9E">
              <w:rPr>
                <w:sz w:val="22"/>
                <w:szCs w:val="22"/>
              </w:rPr>
              <w:t xml:space="preserve"> </w:t>
            </w:r>
          </w:p>
          <w:p w:rsidR="00887955" w:rsidRPr="00781B9E" w:rsidRDefault="00887955" w:rsidP="00773BD2">
            <w:pPr>
              <w:rPr>
                <w:sz w:val="22"/>
                <w:szCs w:val="22"/>
              </w:rPr>
            </w:pPr>
          </w:p>
          <w:p w:rsidR="00887955" w:rsidRPr="00781B9E" w:rsidRDefault="00887955" w:rsidP="00773BD2">
            <w:pPr>
              <w:rPr>
                <w:sz w:val="22"/>
                <w:szCs w:val="22"/>
              </w:rPr>
            </w:pPr>
            <w:r w:rsidRPr="00781B9E">
              <w:rPr>
                <w:sz w:val="22"/>
                <w:szCs w:val="22"/>
              </w:rPr>
              <w:t xml:space="preserve">You need to file this form if you seek to return to the United States during the period specified in section  212(a)(9)(A)(ii) because: </w:t>
            </w:r>
          </w:p>
          <w:p w:rsidR="00887955" w:rsidRPr="00781B9E" w:rsidRDefault="00887955" w:rsidP="00773BD2">
            <w:pPr>
              <w:rPr>
                <w:sz w:val="22"/>
                <w:szCs w:val="22"/>
              </w:rPr>
            </w:pPr>
          </w:p>
          <w:p w:rsidR="00BC1C2F" w:rsidRPr="00781B9E" w:rsidRDefault="00BC1C2F" w:rsidP="00773BD2">
            <w:pPr>
              <w:rPr>
                <w:sz w:val="22"/>
                <w:szCs w:val="22"/>
              </w:rPr>
            </w:pPr>
          </w:p>
          <w:p w:rsidR="00887955" w:rsidRPr="00781B9E" w:rsidRDefault="00887955" w:rsidP="00773BD2">
            <w:pPr>
              <w:rPr>
                <w:sz w:val="22"/>
                <w:szCs w:val="22"/>
              </w:rPr>
            </w:pPr>
            <w:r w:rsidRPr="00781B9E">
              <w:rPr>
                <w:b/>
                <w:bCs/>
                <w:sz w:val="22"/>
                <w:szCs w:val="22"/>
              </w:rPr>
              <w:t>1.</w:t>
            </w:r>
            <w:r w:rsidRPr="00781B9E">
              <w:rPr>
                <w:sz w:val="22"/>
                <w:szCs w:val="22"/>
              </w:rPr>
              <w:t xml:space="preserve">   You were removed from the United States as a deportable alien under INA section 240; or </w:t>
            </w:r>
          </w:p>
          <w:p w:rsidR="00887955" w:rsidRPr="00781B9E" w:rsidRDefault="00887955" w:rsidP="00773BD2">
            <w:pPr>
              <w:rPr>
                <w:sz w:val="22"/>
                <w:szCs w:val="22"/>
              </w:rPr>
            </w:pPr>
          </w:p>
          <w:p w:rsidR="00887955" w:rsidRPr="00781B9E" w:rsidRDefault="00887955" w:rsidP="00773BD2">
            <w:pPr>
              <w:rPr>
                <w:sz w:val="22"/>
                <w:szCs w:val="22"/>
              </w:rPr>
            </w:pPr>
            <w:r w:rsidRPr="00781B9E">
              <w:rPr>
                <w:b/>
                <w:bCs/>
                <w:sz w:val="22"/>
                <w:szCs w:val="22"/>
              </w:rPr>
              <w:t xml:space="preserve">2.   </w:t>
            </w:r>
            <w:r w:rsidRPr="00781B9E">
              <w:rPr>
                <w:sz w:val="22"/>
                <w:szCs w:val="22"/>
              </w:rPr>
              <w:t xml:space="preserve">You were ordered removed under any other provision of  U.S. law; or </w:t>
            </w:r>
          </w:p>
          <w:p w:rsidR="00887955" w:rsidRPr="00781B9E" w:rsidRDefault="00887955" w:rsidP="00773BD2">
            <w:pPr>
              <w:rPr>
                <w:sz w:val="22"/>
                <w:szCs w:val="22"/>
              </w:rPr>
            </w:pPr>
          </w:p>
          <w:p w:rsidR="00887955" w:rsidRPr="00781B9E" w:rsidRDefault="00887955" w:rsidP="00773BD2">
            <w:pPr>
              <w:rPr>
                <w:sz w:val="22"/>
                <w:szCs w:val="22"/>
              </w:rPr>
            </w:pPr>
            <w:r w:rsidRPr="00781B9E">
              <w:rPr>
                <w:b/>
                <w:bCs/>
                <w:sz w:val="22"/>
                <w:szCs w:val="22"/>
              </w:rPr>
              <w:t xml:space="preserve">3.   </w:t>
            </w:r>
            <w:r w:rsidRPr="00781B9E">
              <w:rPr>
                <w:sz w:val="22"/>
                <w:szCs w:val="22"/>
              </w:rPr>
              <w:t xml:space="preserve">You departed the United States on your own while an order of removal was outstanding, that is, after you were ordered removed and the Government was able to remove you based on this order. </w:t>
            </w:r>
          </w:p>
          <w:p w:rsidR="00887955" w:rsidRPr="00781B9E" w:rsidRDefault="00887955"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887955" w:rsidRPr="00781B9E" w:rsidRDefault="00887955" w:rsidP="00773BD2">
            <w:pPr>
              <w:rPr>
                <w:sz w:val="22"/>
                <w:szCs w:val="22"/>
              </w:rPr>
            </w:pPr>
            <w:r w:rsidRPr="00781B9E">
              <w:rPr>
                <w:sz w:val="22"/>
                <w:szCs w:val="22"/>
              </w:rPr>
              <w:t>The period specified in section 212(a)(9)(A)(ii), during which you must obtain consent to reapply before being</w:t>
            </w:r>
          </w:p>
          <w:p w:rsidR="00887955" w:rsidRPr="00781B9E" w:rsidRDefault="00887955" w:rsidP="00773BD2">
            <w:pPr>
              <w:rPr>
                <w:sz w:val="22"/>
                <w:szCs w:val="22"/>
              </w:rPr>
            </w:pPr>
            <w:r w:rsidRPr="00781B9E">
              <w:rPr>
                <w:sz w:val="22"/>
                <w:szCs w:val="22"/>
              </w:rPr>
              <w:t xml:space="preserve">able to apply for admission to the United States again, is: </w:t>
            </w:r>
          </w:p>
          <w:p w:rsidR="00887955" w:rsidRPr="00781B9E" w:rsidRDefault="00887955" w:rsidP="00773BD2">
            <w:pPr>
              <w:rPr>
                <w:sz w:val="22"/>
                <w:szCs w:val="22"/>
              </w:rPr>
            </w:pPr>
          </w:p>
          <w:p w:rsidR="00887955" w:rsidRPr="00781B9E" w:rsidRDefault="00887955" w:rsidP="00773BD2">
            <w:pPr>
              <w:rPr>
                <w:sz w:val="22"/>
                <w:szCs w:val="22"/>
              </w:rPr>
            </w:pPr>
            <w:r w:rsidRPr="00781B9E">
              <w:rPr>
                <w:b/>
                <w:bCs/>
                <w:sz w:val="22"/>
                <w:szCs w:val="22"/>
              </w:rPr>
              <w:t xml:space="preserve">1.    </w:t>
            </w:r>
            <w:r w:rsidRPr="00781B9E">
              <w:rPr>
                <w:sz w:val="22"/>
                <w:szCs w:val="22"/>
              </w:rPr>
              <w:t xml:space="preserve">10 years, if you were only removed once; </w:t>
            </w:r>
          </w:p>
          <w:p w:rsidR="00887955" w:rsidRPr="00781B9E" w:rsidRDefault="00887955" w:rsidP="00773BD2">
            <w:pPr>
              <w:rPr>
                <w:sz w:val="22"/>
                <w:szCs w:val="22"/>
              </w:rPr>
            </w:pPr>
          </w:p>
          <w:p w:rsidR="00887955" w:rsidRPr="00781B9E" w:rsidRDefault="00887955" w:rsidP="00773BD2">
            <w:pPr>
              <w:rPr>
                <w:sz w:val="22"/>
                <w:szCs w:val="22"/>
              </w:rPr>
            </w:pPr>
            <w:r w:rsidRPr="00781B9E">
              <w:rPr>
                <w:b/>
                <w:bCs/>
                <w:sz w:val="22"/>
                <w:szCs w:val="22"/>
              </w:rPr>
              <w:t xml:space="preserve">2.    </w:t>
            </w:r>
            <w:r w:rsidRPr="00781B9E">
              <w:rPr>
                <w:sz w:val="22"/>
                <w:szCs w:val="22"/>
              </w:rPr>
              <w:t xml:space="preserve">20 years, if you were removed twice </w:t>
            </w:r>
            <w:r w:rsidRPr="00781B9E">
              <w:rPr>
                <w:sz w:val="22"/>
                <w:szCs w:val="22"/>
              </w:rPr>
              <w:lastRenderedPageBreak/>
              <w:t xml:space="preserve">or more; </w:t>
            </w:r>
          </w:p>
          <w:p w:rsidR="00887955" w:rsidRPr="00781B9E" w:rsidRDefault="00887955" w:rsidP="00773BD2">
            <w:pPr>
              <w:rPr>
                <w:sz w:val="22"/>
                <w:szCs w:val="22"/>
              </w:rPr>
            </w:pPr>
          </w:p>
          <w:p w:rsidR="00BC1C2F" w:rsidRPr="00781B9E" w:rsidRDefault="00BC1C2F" w:rsidP="00773BD2">
            <w:pPr>
              <w:rPr>
                <w:sz w:val="22"/>
                <w:szCs w:val="22"/>
              </w:rPr>
            </w:pPr>
          </w:p>
          <w:p w:rsidR="00887955" w:rsidRPr="00781B9E" w:rsidRDefault="00887955" w:rsidP="00773BD2">
            <w:pPr>
              <w:rPr>
                <w:sz w:val="22"/>
                <w:szCs w:val="22"/>
              </w:rPr>
            </w:pPr>
            <w:r w:rsidRPr="00781B9E">
              <w:rPr>
                <w:b/>
                <w:bCs/>
                <w:sz w:val="22"/>
                <w:szCs w:val="22"/>
              </w:rPr>
              <w:t xml:space="preserve">3.   </w:t>
            </w:r>
            <w:r w:rsidRPr="00781B9E">
              <w:rPr>
                <w:sz w:val="22"/>
                <w:szCs w:val="22"/>
              </w:rPr>
              <w:t xml:space="preserve"> Forever if you were convicted of an aggravated felony (as defined in INA section 101(a</w:t>
            </w:r>
            <w:proofErr w:type="gramStart"/>
            <w:r w:rsidRPr="00781B9E">
              <w:rPr>
                <w:sz w:val="22"/>
                <w:szCs w:val="22"/>
              </w:rPr>
              <w:t>)(</w:t>
            </w:r>
            <w:proofErr w:type="gramEnd"/>
            <w:r w:rsidRPr="00781B9E">
              <w:rPr>
                <w:sz w:val="22"/>
                <w:szCs w:val="22"/>
              </w:rPr>
              <w:t xml:space="preserve">43)) and if you were removed under INA section 240 or any other provision of law. You are inadmissible forever, and must obtain consent to reapply for admission, even if you were not removed because of the aggravated felony conviction, and even if you were convicted of the aggravated felony after your removal from the United States. </w:t>
            </w:r>
          </w:p>
          <w:p w:rsidR="00887955" w:rsidRPr="00781B9E" w:rsidRDefault="00887955"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2542AD" w:rsidRPr="00781B9E" w:rsidRDefault="00887955" w:rsidP="00773BD2">
            <w:pPr>
              <w:rPr>
                <w:sz w:val="22"/>
                <w:szCs w:val="22"/>
              </w:rPr>
            </w:pPr>
            <w:r w:rsidRPr="00781B9E">
              <w:rPr>
                <w:sz w:val="22"/>
                <w:szCs w:val="22"/>
              </w:rPr>
              <w:t xml:space="preserve">Removal under any provision of law includes, but is not limited to, an exclusion and deportation order under INA section 236 as it existed prior to April 1, 1997; </w:t>
            </w:r>
          </w:p>
          <w:p w:rsidR="00887955" w:rsidRPr="00781B9E" w:rsidRDefault="00887955" w:rsidP="00773BD2">
            <w:pPr>
              <w:rPr>
                <w:sz w:val="22"/>
                <w:szCs w:val="22"/>
              </w:rPr>
            </w:pPr>
            <w:r w:rsidRPr="00781B9E">
              <w:rPr>
                <w:sz w:val="22"/>
                <w:szCs w:val="22"/>
              </w:rPr>
              <w:t xml:space="preserve">arrest and deportation from the United States under any law prior to April 1, </w:t>
            </w:r>
            <w:r w:rsidRPr="00781B9E">
              <w:rPr>
                <w:sz w:val="22"/>
                <w:szCs w:val="22"/>
              </w:rPr>
              <w:lastRenderedPageBreak/>
              <w:t xml:space="preserve">1997; removal under INA section 217 for a violation of terms of admission of the Visa Waiver Program; removal under INA section 235(c) for security and related grounds; removal as a stowaway under INA section 235(a)(2); removal under INA section 238(b) after conviction of an aggravated felony; removal after revocation of the crewmember's landing permit under INA section 252(b); and removal as an alien in distress under INA section 250. </w:t>
            </w:r>
          </w:p>
          <w:p w:rsidR="00887955" w:rsidRPr="00781B9E" w:rsidRDefault="00887955"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BC1C2F" w:rsidRPr="00781B9E" w:rsidRDefault="00BC1C2F" w:rsidP="00773BD2">
            <w:pPr>
              <w:rPr>
                <w:sz w:val="22"/>
                <w:szCs w:val="22"/>
              </w:rPr>
            </w:pPr>
          </w:p>
          <w:p w:rsidR="00887955" w:rsidRPr="00781B9E" w:rsidRDefault="00887955" w:rsidP="00773BD2">
            <w:pPr>
              <w:rPr>
                <w:sz w:val="22"/>
                <w:szCs w:val="22"/>
              </w:rPr>
            </w:pPr>
            <w:r w:rsidRPr="00781B9E">
              <w:rPr>
                <w:sz w:val="22"/>
                <w:szCs w:val="22"/>
              </w:rPr>
              <w:t xml:space="preserve">The paperwork you received during your removal proceedings should indicate under which provision you were removed. </w:t>
            </w:r>
          </w:p>
          <w:p w:rsidR="00887955" w:rsidRPr="00781B9E" w:rsidRDefault="00887955" w:rsidP="00773BD2">
            <w:pPr>
              <w:rPr>
                <w:sz w:val="22"/>
                <w:szCs w:val="22"/>
              </w:rPr>
            </w:pPr>
          </w:p>
          <w:p w:rsidR="00760B1E" w:rsidRPr="00781B9E" w:rsidRDefault="00760B1E" w:rsidP="00773BD2">
            <w:pPr>
              <w:rPr>
                <w:sz w:val="22"/>
                <w:szCs w:val="22"/>
              </w:rPr>
            </w:pPr>
          </w:p>
          <w:p w:rsidR="00760B1E" w:rsidRPr="00781B9E" w:rsidRDefault="00760B1E" w:rsidP="00773BD2">
            <w:pPr>
              <w:rPr>
                <w:sz w:val="22"/>
                <w:szCs w:val="22"/>
              </w:rPr>
            </w:pPr>
          </w:p>
          <w:p w:rsidR="00760B1E" w:rsidRPr="00781B9E" w:rsidRDefault="00760B1E" w:rsidP="00773BD2">
            <w:pPr>
              <w:rPr>
                <w:sz w:val="22"/>
                <w:szCs w:val="22"/>
              </w:rPr>
            </w:pPr>
          </w:p>
          <w:p w:rsidR="00760B1E" w:rsidRPr="00781B9E" w:rsidRDefault="00760B1E" w:rsidP="00773BD2">
            <w:pPr>
              <w:rPr>
                <w:sz w:val="22"/>
                <w:szCs w:val="22"/>
              </w:rPr>
            </w:pPr>
          </w:p>
          <w:p w:rsidR="00887955" w:rsidRPr="00781B9E" w:rsidRDefault="00887955" w:rsidP="00773BD2">
            <w:pPr>
              <w:rPr>
                <w:sz w:val="22"/>
                <w:szCs w:val="22"/>
              </w:rPr>
            </w:pPr>
            <w:r w:rsidRPr="00781B9E">
              <w:rPr>
                <w:sz w:val="22"/>
                <w:szCs w:val="22"/>
              </w:rPr>
              <w:t>If the time has passed during which you are inadmissible under INA section 212(a</w:t>
            </w:r>
            <w:proofErr w:type="gramStart"/>
            <w:r w:rsidRPr="00781B9E">
              <w:rPr>
                <w:sz w:val="22"/>
                <w:szCs w:val="22"/>
              </w:rPr>
              <w:t>)(</w:t>
            </w:r>
            <w:proofErr w:type="gramEnd"/>
            <w:r w:rsidRPr="00781B9E">
              <w:rPr>
                <w:sz w:val="22"/>
                <w:szCs w:val="22"/>
              </w:rPr>
              <w:t xml:space="preserve">9)(A)(ii), you are no longer required to file this application. Once consent to reapply for admission is granted, the inadmissibility no longer applies. </w:t>
            </w:r>
          </w:p>
          <w:p w:rsidR="00887955" w:rsidRPr="00781B9E" w:rsidRDefault="00887955" w:rsidP="00773BD2">
            <w:pPr>
              <w:rPr>
                <w:sz w:val="22"/>
                <w:szCs w:val="22"/>
              </w:rPr>
            </w:pPr>
          </w:p>
          <w:p w:rsidR="00887955" w:rsidRPr="00781B9E" w:rsidRDefault="00887955" w:rsidP="00773BD2">
            <w:pPr>
              <w:rPr>
                <w:sz w:val="22"/>
                <w:szCs w:val="22"/>
              </w:rPr>
            </w:pPr>
            <w:r w:rsidRPr="00781B9E">
              <w:rPr>
                <w:b/>
                <w:bCs/>
                <w:sz w:val="22"/>
                <w:szCs w:val="22"/>
              </w:rPr>
              <w:t>NOTE</w:t>
            </w:r>
            <w:r w:rsidRPr="00781B9E">
              <w:rPr>
                <w:sz w:val="22"/>
                <w:szCs w:val="22"/>
              </w:rPr>
              <w:t xml:space="preserve"> </w:t>
            </w:r>
            <w:r w:rsidRPr="00781B9E">
              <w:rPr>
                <w:b/>
                <w:bCs/>
                <w:sz w:val="22"/>
                <w:szCs w:val="22"/>
              </w:rPr>
              <w:t>to Consequences of INA section 212(a</w:t>
            </w:r>
            <w:proofErr w:type="gramStart"/>
            <w:r w:rsidRPr="00781B9E">
              <w:rPr>
                <w:b/>
                <w:bCs/>
                <w:sz w:val="22"/>
                <w:szCs w:val="22"/>
              </w:rPr>
              <w:t>)(</w:t>
            </w:r>
            <w:proofErr w:type="gramEnd"/>
            <w:r w:rsidRPr="00781B9E">
              <w:rPr>
                <w:b/>
                <w:bCs/>
                <w:sz w:val="22"/>
                <w:szCs w:val="22"/>
              </w:rPr>
              <w:t>9)(A)(i) and (ii) and Unlawful Entry</w:t>
            </w:r>
            <w:r w:rsidRPr="00781B9E">
              <w:rPr>
                <w:sz w:val="22"/>
                <w:szCs w:val="22"/>
              </w:rPr>
              <w:t xml:space="preserve">: If you enter or attempt to enter the United States without being lawfully admitted, even after the expiration of the inadmissibility time period under INA section 212(a)(9)(A) has passed, you will make yourself inadmissible under INA section 212(a)(9)(C)(i)(II). See the </w:t>
            </w:r>
            <w:r w:rsidRPr="00781B9E">
              <w:rPr>
                <w:sz w:val="22"/>
                <w:szCs w:val="22"/>
              </w:rPr>
              <w:lastRenderedPageBreak/>
              <w:t>detailed explanation for INA section 212(a</w:t>
            </w:r>
            <w:proofErr w:type="gramStart"/>
            <w:r w:rsidRPr="00781B9E">
              <w:rPr>
                <w:sz w:val="22"/>
                <w:szCs w:val="22"/>
              </w:rPr>
              <w:t>)(</w:t>
            </w:r>
            <w:proofErr w:type="gramEnd"/>
            <w:r w:rsidRPr="00781B9E">
              <w:rPr>
                <w:sz w:val="22"/>
                <w:szCs w:val="22"/>
              </w:rPr>
              <w:t>9)(C) below. You may also be criminally liable under INA section 276 if you were still required to obtain consent to reapply and have not obtained consent to reapply or your prior removal order may be reinstated under INA section 241(a)(5).</w:t>
            </w:r>
          </w:p>
          <w:p w:rsidR="00887955" w:rsidRPr="00781B9E" w:rsidRDefault="00887955" w:rsidP="00773BD2">
            <w:pPr>
              <w:rPr>
                <w:sz w:val="22"/>
                <w:szCs w:val="22"/>
              </w:rPr>
            </w:pPr>
          </w:p>
          <w:p w:rsidR="00887955" w:rsidRPr="00781B9E" w:rsidRDefault="00887955" w:rsidP="00773BD2">
            <w:pPr>
              <w:rPr>
                <w:sz w:val="22"/>
                <w:szCs w:val="22"/>
              </w:rPr>
            </w:pPr>
          </w:p>
          <w:p w:rsidR="00887955" w:rsidRPr="00781B9E" w:rsidRDefault="00887955" w:rsidP="00773BD2">
            <w:pPr>
              <w:rPr>
                <w:b/>
                <w:sz w:val="22"/>
                <w:szCs w:val="22"/>
              </w:rPr>
            </w:pPr>
            <w:r w:rsidRPr="00781B9E">
              <w:rPr>
                <w:b/>
                <w:sz w:val="22"/>
                <w:szCs w:val="22"/>
              </w:rPr>
              <w:t>[Page 3]</w:t>
            </w:r>
          </w:p>
          <w:p w:rsidR="00887955" w:rsidRPr="00781B9E" w:rsidRDefault="00887955" w:rsidP="00773BD2">
            <w:pPr>
              <w:rPr>
                <w:sz w:val="22"/>
                <w:szCs w:val="22"/>
              </w:rPr>
            </w:pPr>
          </w:p>
          <w:p w:rsidR="00887955" w:rsidRPr="00781B9E" w:rsidRDefault="00887955" w:rsidP="00773BD2">
            <w:pPr>
              <w:rPr>
                <w:b/>
                <w:bCs/>
                <w:sz w:val="22"/>
                <w:szCs w:val="22"/>
              </w:rPr>
            </w:pPr>
            <w:r w:rsidRPr="00781B9E">
              <w:rPr>
                <w:b/>
                <w:bCs/>
                <w:sz w:val="22"/>
                <w:szCs w:val="22"/>
              </w:rPr>
              <w:t xml:space="preserve">2.   Inadmissible Under INA Section 212(a)(9)(C)(i) </w:t>
            </w:r>
          </w:p>
          <w:p w:rsidR="00887955" w:rsidRPr="00781B9E" w:rsidRDefault="00887955" w:rsidP="00773BD2">
            <w:pPr>
              <w:rPr>
                <w:b/>
                <w:bCs/>
                <w:sz w:val="22"/>
                <w:szCs w:val="22"/>
              </w:rPr>
            </w:pPr>
          </w:p>
          <w:p w:rsidR="00887955" w:rsidRPr="00781B9E" w:rsidRDefault="00887955" w:rsidP="00773BD2">
            <w:pPr>
              <w:rPr>
                <w:b/>
                <w:bCs/>
                <w:sz w:val="22"/>
                <w:szCs w:val="22"/>
              </w:rPr>
            </w:pPr>
            <w:r w:rsidRPr="00781B9E">
              <w:rPr>
                <w:sz w:val="22"/>
                <w:szCs w:val="22"/>
              </w:rPr>
              <w:t>You need to file this form, if, on or after April 1, 1997, you entered or attempted to reenter the United States without being admitted after:</w:t>
            </w:r>
            <w:r w:rsidRPr="00781B9E">
              <w:rPr>
                <w:b/>
                <w:bCs/>
                <w:sz w:val="22"/>
                <w:szCs w:val="22"/>
              </w:rPr>
              <w:t xml:space="preserve"> </w:t>
            </w:r>
          </w:p>
          <w:p w:rsidR="00887955" w:rsidRPr="00781B9E" w:rsidRDefault="00887955" w:rsidP="00773BD2">
            <w:pPr>
              <w:rPr>
                <w:b/>
                <w:bCs/>
                <w:sz w:val="22"/>
                <w:szCs w:val="22"/>
              </w:rPr>
            </w:pPr>
          </w:p>
          <w:p w:rsidR="00887955" w:rsidRPr="00781B9E" w:rsidRDefault="00887955" w:rsidP="00773BD2">
            <w:pPr>
              <w:rPr>
                <w:b/>
                <w:bCs/>
                <w:sz w:val="22"/>
                <w:szCs w:val="22"/>
              </w:rPr>
            </w:pPr>
            <w:r w:rsidRPr="00781B9E">
              <w:rPr>
                <w:b/>
                <w:bCs/>
                <w:sz w:val="22"/>
                <w:szCs w:val="22"/>
              </w:rPr>
              <w:t xml:space="preserve">A.   </w:t>
            </w:r>
            <w:r w:rsidRPr="00781B9E">
              <w:rPr>
                <w:sz w:val="22"/>
                <w:szCs w:val="22"/>
              </w:rPr>
              <w:t>You had been unlawfully present in the United States after April 1, 1997 for an aggregate period of more than 1 year; or</w:t>
            </w:r>
            <w:r w:rsidRPr="00781B9E">
              <w:rPr>
                <w:b/>
                <w:bCs/>
                <w:sz w:val="22"/>
                <w:szCs w:val="22"/>
              </w:rPr>
              <w:t xml:space="preserve"> </w:t>
            </w:r>
          </w:p>
          <w:p w:rsidR="00887955" w:rsidRPr="00781B9E" w:rsidRDefault="00887955" w:rsidP="00773BD2">
            <w:pPr>
              <w:rPr>
                <w:b/>
                <w:bCs/>
                <w:sz w:val="22"/>
                <w:szCs w:val="22"/>
              </w:rPr>
            </w:pPr>
          </w:p>
          <w:p w:rsidR="00BC1C2F" w:rsidRPr="00781B9E" w:rsidRDefault="00BC1C2F" w:rsidP="00773BD2">
            <w:pPr>
              <w:rPr>
                <w:b/>
                <w:bCs/>
                <w:sz w:val="22"/>
                <w:szCs w:val="22"/>
              </w:rPr>
            </w:pPr>
          </w:p>
          <w:p w:rsidR="00887955" w:rsidRPr="00781B9E" w:rsidRDefault="00887955" w:rsidP="00773BD2">
            <w:pPr>
              <w:rPr>
                <w:b/>
                <w:bCs/>
                <w:sz w:val="22"/>
                <w:szCs w:val="22"/>
              </w:rPr>
            </w:pPr>
            <w:r w:rsidRPr="00781B9E">
              <w:rPr>
                <w:b/>
                <w:bCs/>
                <w:sz w:val="22"/>
                <w:szCs w:val="22"/>
              </w:rPr>
              <w:t xml:space="preserve">B.   </w:t>
            </w:r>
            <w:r w:rsidRPr="00781B9E">
              <w:rPr>
                <w:sz w:val="22"/>
                <w:szCs w:val="22"/>
              </w:rPr>
              <w:t>You had been removed under any provision of the INA or any other provision of law before, on, or after April 1, 1997.</w:t>
            </w:r>
            <w:r w:rsidRPr="00781B9E">
              <w:rPr>
                <w:b/>
                <w:bCs/>
                <w:sz w:val="22"/>
                <w:szCs w:val="22"/>
              </w:rPr>
              <w:t xml:space="preserve"> </w:t>
            </w:r>
          </w:p>
          <w:p w:rsidR="00887955" w:rsidRPr="00781B9E" w:rsidRDefault="00887955" w:rsidP="00773BD2">
            <w:pPr>
              <w:rPr>
                <w:b/>
                <w:bCs/>
                <w:sz w:val="22"/>
                <w:szCs w:val="22"/>
              </w:rPr>
            </w:pPr>
          </w:p>
          <w:p w:rsidR="00BC1C2F" w:rsidRPr="00781B9E" w:rsidRDefault="00BC1C2F" w:rsidP="00773BD2">
            <w:pPr>
              <w:rPr>
                <w:b/>
                <w:bCs/>
                <w:sz w:val="22"/>
                <w:szCs w:val="22"/>
              </w:rPr>
            </w:pPr>
          </w:p>
          <w:p w:rsidR="00887955" w:rsidRPr="00781B9E" w:rsidRDefault="00887955" w:rsidP="00773BD2">
            <w:pPr>
              <w:rPr>
                <w:b/>
                <w:bCs/>
                <w:sz w:val="22"/>
                <w:szCs w:val="22"/>
              </w:rPr>
            </w:pPr>
            <w:r w:rsidRPr="00781B9E">
              <w:rPr>
                <w:sz w:val="22"/>
                <w:szCs w:val="22"/>
              </w:rPr>
              <w:t>If you are inadmissible under INA section 212(a</w:t>
            </w:r>
            <w:proofErr w:type="gramStart"/>
            <w:r w:rsidRPr="00781B9E">
              <w:rPr>
                <w:sz w:val="22"/>
                <w:szCs w:val="22"/>
              </w:rPr>
              <w:t>)(</w:t>
            </w:r>
            <w:proofErr w:type="gramEnd"/>
            <w:r w:rsidRPr="00781B9E">
              <w:rPr>
                <w:sz w:val="22"/>
                <w:szCs w:val="22"/>
              </w:rPr>
              <w:t xml:space="preserve">9)(C)(i), you are permanently inadmissible and will always need to file for consent to reapply for admission BEFORE you return to the United States. </w:t>
            </w:r>
            <w:r w:rsidRPr="00781B9E">
              <w:rPr>
                <w:b/>
                <w:bCs/>
                <w:sz w:val="22"/>
                <w:szCs w:val="22"/>
              </w:rPr>
              <w:t>Moreover, your application may not be approved until you have been physically outside the United States for 10 years since your most recent departure from the United States after you have become inadmissible</w:t>
            </w:r>
            <w:r w:rsidRPr="00781B9E">
              <w:rPr>
                <w:sz w:val="22"/>
                <w:szCs w:val="22"/>
              </w:rPr>
              <w:t xml:space="preserve">. You cannot obtain consent to reapply while you are still in the United States. Each time you return or attempt to return to the United States without admission, you incur a new inadmissibility under INA section 212(a)(9)(C), and may not obtain consent to reapply unless you leave the United States, and then file this form after you have been abroad for at least 10 years since your most recent </w:t>
            </w:r>
            <w:r w:rsidRPr="00781B9E">
              <w:rPr>
                <w:sz w:val="22"/>
                <w:szCs w:val="22"/>
              </w:rPr>
              <w:lastRenderedPageBreak/>
              <w:t>departure.</w:t>
            </w:r>
            <w:r w:rsidRPr="00781B9E">
              <w:rPr>
                <w:b/>
                <w:bCs/>
                <w:sz w:val="22"/>
                <w:szCs w:val="22"/>
              </w:rPr>
              <w:t xml:space="preserve"> </w:t>
            </w:r>
          </w:p>
          <w:p w:rsidR="00887955" w:rsidRPr="00781B9E" w:rsidRDefault="00887955" w:rsidP="00773BD2">
            <w:pPr>
              <w:rPr>
                <w:b/>
                <w:bCs/>
                <w:sz w:val="22"/>
                <w:szCs w:val="22"/>
              </w:rPr>
            </w:pPr>
          </w:p>
          <w:p w:rsidR="00887955" w:rsidRPr="00781B9E" w:rsidRDefault="00887955" w:rsidP="00773BD2">
            <w:pPr>
              <w:rPr>
                <w:b/>
                <w:bCs/>
                <w:sz w:val="22"/>
                <w:szCs w:val="22"/>
              </w:rPr>
            </w:pPr>
            <w:r w:rsidRPr="00781B9E">
              <w:rPr>
                <w:sz w:val="22"/>
                <w:szCs w:val="22"/>
              </w:rPr>
              <w:t>With your application, you should submit proof that you have not been in the United States for 10 years since your last departure from the United States.</w:t>
            </w:r>
            <w:r w:rsidRPr="00781B9E">
              <w:rPr>
                <w:b/>
                <w:bCs/>
                <w:sz w:val="22"/>
                <w:szCs w:val="22"/>
              </w:rPr>
              <w:t xml:space="preserve"> </w:t>
            </w:r>
          </w:p>
          <w:p w:rsidR="00887955" w:rsidRPr="00781B9E" w:rsidRDefault="00887955" w:rsidP="00773BD2">
            <w:pPr>
              <w:rPr>
                <w:b/>
                <w:bCs/>
                <w:sz w:val="22"/>
                <w:szCs w:val="22"/>
              </w:rPr>
            </w:pPr>
          </w:p>
          <w:p w:rsidR="00887955" w:rsidRPr="00781B9E" w:rsidRDefault="00887955" w:rsidP="00773BD2">
            <w:pPr>
              <w:rPr>
                <w:b/>
                <w:bCs/>
                <w:sz w:val="22"/>
                <w:szCs w:val="22"/>
              </w:rPr>
            </w:pPr>
            <w:r w:rsidRPr="00781B9E">
              <w:rPr>
                <w:sz w:val="22"/>
                <w:szCs w:val="22"/>
              </w:rPr>
              <w:t>If, after you have been abroad for at least 10 years, you file this form and it is granted, you will have the necessary consent to reapply for purposes of INA sections 212(a)(9)(A), 212(a)(9)(C), and 276. You must still, however, return to the United States lawfully by obtaining any required visa and by presenting yourself at a port of entry for inspection and admission.</w:t>
            </w:r>
            <w:r w:rsidRPr="00781B9E">
              <w:rPr>
                <w:b/>
                <w:bCs/>
                <w:sz w:val="22"/>
                <w:szCs w:val="22"/>
              </w:rPr>
              <w:t xml:space="preserve"> </w:t>
            </w:r>
          </w:p>
          <w:p w:rsidR="00887955" w:rsidRPr="00781B9E" w:rsidRDefault="00887955" w:rsidP="00773BD2">
            <w:pPr>
              <w:rPr>
                <w:b/>
                <w:bCs/>
                <w:sz w:val="22"/>
                <w:szCs w:val="22"/>
              </w:rPr>
            </w:pPr>
          </w:p>
          <w:p w:rsidR="00887955" w:rsidRPr="00781B9E" w:rsidRDefault="00887955" w:rsidP="00773BD2">
            <w:pPr>
              <w:rPr>
                <w:b/>
                <w:bCs/>
                <w:sz w:val="22"/>
                <w:szCs w:val="22"/>
              </w:rPr>
            </w:pPr>
            <w:r w:rsidRPr="00781B9E">
              <w:rPr>
                <w:b/>
                <w:bCs/>
                <w:sz w:val="22"/>
                <w:szCs w:val="22"/>
              </w:rPr>
              <w:t xml:space="preserve">Note to nonimmigrants: </w:t>
            </w:r>
            <w:r w:rsidRPr="00781B9E">
              <w:rPr>
                <w:sz w:val="22"/>
                <w:szCs w:val="22"/>
              </w:rPr>
              <w:t>If you are inadmissible under INA section 212(a</w:t>
            </w:r>
            <w:proofErr w:type="gramStart"/>
            <w:r w:rsidRPr="00781B9E">
              <w:rPr>
                <w:sz w:val="22"/>
                <w:szCs w:val="22"/>
              </w:rPr>
              <w:t>)(</w:t>
            </w:r>
            <w:proofErr w:type="gramEnd"/>
            <w:r w:rsidRPr="00781B9E">
              <w:rPr>
                <w:sz w:val="22"/>
                <w:szCs w:val="22"/>
              </w:rPr>
              <w:t>9)(C)(i)(I) (unlawful presence and subsequent reentry without admission), you may be eligible for authorization to enter as a nonimmigrant under section 212(d)(3)(A) at any time and as an alternative to consent to reapply, but only if you wish to enter the United States as a nonimmigrant. This authorization is temporary and does not eliminate the INA section 212(a</w:t>
            </w:r>
            <w:proofErr w:type="gramStart"/>
            <w:r w:rsidRPr="00781B9E">
              <w:rPr>
                <w:sz w:val="22"/>
                <w:szCs w:val="22"/>
              </w:rPr>
              <w:t>)(</w:t>
            </w:r>
            <w:proofErr w:type="gramEnd"/>
            <w:r w:rsidRPr="00781B9E">
              <w:rPr>
                <w:sz w:val="22"/>
                <w:szCs w:val="22"/>
              </w:rPr>
              <w:t>9)(C)(i)(I) ground of inadmissibility for immigrant purposes or future entries as a nonimmigrant.</w:t>
            </w:r>
            <w:r w:rsidRPr="00781B9E">
              <w:rPr>
                <w:b/>
                <w:bCs/>
                <w:sz w:val="22"/>
                <w:szCs w:val="22"/>
              </w:rPr>
              <w:t xml:space="preserve"> </w:t>
            </w:r>
          </w:p>
          <w:p w:rsidR="00887955" w:rsidRPr="00781B9E" w:rsidRDefault="00887955" w:rsidP="00773BD2">
            <w:pPr>
              <w:rPr>
                <w:b/>
                <w:bCs/>
                <w:sz w:val="22"/>
                <w:szCs w:val="22"/>
              </w:rPr>
            </w:pPr>
          </w:p>
          <w:p w:rsidR="00850B2A" w:rsidRPr="00781B9E" w:rsidRDefault="00850B2A" w:rsidP="00773BD2">
            <w:pPr>
              <w:rPr>
                <w:b/>
                <w:bCs/>
                <w:sz w:val="22"/>
                <w:szCs w:val="22"/>
              </w:rPr>
            </w:pPr>
          </w:p>
          <w:p w:rsidR="00887955" w:rsidRPr="00781B9E" w:rsidRDefault="00887955" w:rsidP="00773BD2">
            <w:pPr>
              <w:rPr>
                <w:b/>
                <w:bCs/>
                <w:sz w:val="22"/>
                <w:szCs w:val="22"/>
              </w:rPr>
            </w:pPr>
            <w:r w:rsidRPr="00781B9E">
              <w:rPr>
                <w:b/>
                <w:bCs/>
                <w:sz w:val="22"/>
                <w:szCs w:val="22"/>
              </w:rPr>
              <w:t xml:space="preserve">3.   INA Section 276 </w:t>
            </w:r>
          </w:p>
          <w:p w:rsidR="00887955" w:rsidRPr="00781B9E" w:rsidRDefault="00887955" w:rsidP="00773BD2">
            <w:pPr>
              <w:rPr>
                <w:b/>
                <w:bCs/>
                <w:sz w:val="22"/>
                <w:szCs w:val="22"/>
              </w:rPr>
            </w:pPr>
          </w:p>
          <w:p w:rsidR="00BC1C2F" w:rsidRPr="00781B9E" w:rsidRDefault="00BC1C2F" w:rsidP="00773BD2">
            <w:pPr>
              <w:rPr>
                <w:b/>
                <w:bCs/>
                <w:sz w:val="22"/>
                <w:szCs w:val="22"/>
              </w:rPr>
            </w:pPr>
          </w:p>
          <w:p w:rsidR="00887955" w:rsidRPr="00781B9E" w:rsidRDefault="00887955" w:rsidP="00773BD2">
            <w:pPr>
              <w:rPr>
                <w:sz w:val="22"/>
                <w:szCs w:val="22"/>
              </w:rPr>
            </w:pPr>
            <w:r w:rsidRPr="00781B9E">
              <w:rPr>
                <w:sz w:val="22"/>
                <w:szCs w:val="22"/>
              </w:rPr>
              <w:t xml:space="preserve">Under INA section 276, an alien who has been removed from the United States and returns to the United States unlawfully and without consent to reapply may be subject to criminal prosecution and, if convicted, may be sent to prison. Your return to the United States, even with a visa, is unlawful if, because of your removal, you were required to obtain consent to reapply for admission before you returned to the United States and you did not obtain this consent to reapply. </w:t>
            </w:r>
          </w:p>
          <w:p w:rsidR="00887955" w:rsidRPr="00781B9E" w:rsidRDefault="00887955" w:rsidP="00773BD2">
            <w:pPr>
              <w:rPr>
                <w:sz w:val="22"/>
                <w:szCs w:val="22"/>
              </w:rPr>
            </w:pPr>
          </w:p>
          <w:p w:rsidR="002D0269" w:rsidRPr="00781B9E" w:rsidRDefault="002D0269" w:rsidP="00773BD2">
            <w:pPr>
              <w:rPr>
                <w:sz w:val="22"/>
                <w:szCs w:val="22"/>
              </w:rPr>
            </w:pPr>
          </w:p>
          <w:p w:rsidR="002D0269" w:rsidRPr="00781B9E" w:rsidRDefault="002D0269" w:rsidP="00773BD2">
            <w:pPr>
              <w:rPr>
                <w:sz w:val="22"/>
                <w:szCs w:val="22"/>
              </w:rPr>
            </w:pPr>
          </w:p>
          <w:p w:rsidR="002D0269" w:rsidRPr="00781B9E" w:rsidRDefault="002D0269" w:rsidP="00773BD2">
            <w:pPr>
              <w:rPr>
                <w:sz w:val="22"/>
                <w:szCs w:val="22"/>
              </w:rPr>
            </w:pPr>
          </w:p>
          <w:p w:rsidR="002D0269" w:rsidRPr="00781B9E" w:rsidRDefault="002D0269" w:rsidP="00773BD2">
            <w:pPr>
              <w:rPr>
                <w:sz w:val="22"/>
                <w:szCs w:val="22"/>
              </w:rPr>
            </w:pPr>
          </w:p>
          <w:p w:rsidR="002D0269" w:rsidRPr="00781B9E" w:rsidRDefault="002D0269" w:rsidP="00773BD2">
            <w:pPr>
              <w:rPr>
                <w:sz w:val="22"/>
                <w:szCs w:val="22"/>
              </w:rPr>
            </w:pPr>
          </w:p>
          <w:p w:rsidR="002D0269" w:rsidRPr="00781B9E" w:rsidRDefault="002D0269" w:rsidP="00773BD2">
            <w:pPr>
              <w:rPr>
                <w:sz w:val="22"/>
                <w:szCs w:val="22"/>
              </w:rPr>
            </w:pPr>
          </w:p>
          <w:p w:rsidR="002D0269" w:rsidRPr="00781B9E" w:rsidRDefault="002D0269" w:rsidP="00773BD2">
            <w:pPr>
              <w:rPr>
                <w:sz w:val="22"/>
                <w:szCs w:val="22"/>
              </w:rPr>
            </w:pPr>
          </w:p>
          <w:p w:rsidR="002D0269" w:rsidRPr="00781B9E" w:rsidRDefault="002D0269" w:rsidP="00773BD2">
            <w:pPr>
              <w:rPr>
                <w:sz w:val="22"/>
                <w:szCs w:val="22"/>
              </w:rPr>
            </w:pPr>
          </w:p>
          <w:p w:rsidR="002D0269" w:rsidRPr="00781B9E" w:rsidRDefault="002D0269" w:rsidP="00773BD2">
            <w:pPr>
              <w:rPr>
                <w:sz w:val="22"/>
                <w:szCs w:val="22"/>
              </w:rPr>
            </w:pPr>
          </w:p>
          <w:p w:rsidR="002D0269" w:rsidRPr="00781B9E" w:rsidRDefault="002D0269" w:rsidP="00773BD2">
            <w:pPr>
              <w:rPr>
                <w:sz w:val="22"/>
                <w:szCs w:val="22"/>
              </w:rPr>
            </w:pPr>
          </w:p>
          <w:p w:rsidR="002D0269" w:rsidRPr="00781B9E" w:rsidRDefault="002D0269" w:rsidP="00773BD2">
            <w:pPr>
              <w:rPr>
                <w:sz w:val="22"/>
                <w:szCs w:val="22"/>
              </w:rPr>
            </w:pPr>
          </w:p>
          <w:p w:rsidR="002D0269" w:rsidRPr="00781B9E" w:rsidRDefault="002D0269" w:rsidP="00773BD2">
            <w:pPr>
              <w:rPr>
                <w:sz w:val="22"/>
                <w:szCs w:val="22"/>
              </w:rPr>
            </w:pPr>
          </w:p>
          <w:p w:rsidR="002D0269" w:rsidRPr="00781B9E" w:rsidRDefault="002D0269" w:rsidP="00773BD2">
            <w:pPr>
              <w:rPr>
                <w:sz w:val="22"/>
                <w:szCs w:val="22"/>
              </w:rPr>
            </w:pPr>
          </w:p>
          <w:p w:rsidR="002D0269" w:rsidRPr="00781B9E" w:rsidRDefault="002D0269" w:rsidP="00773BD2">
            <w:pPr>
              <w:rPr>
                <w:sz w:val="22"/>
                <w:szCs w:val="22"/>
              </w:rPr>
            </w:pPr>
          </w:p>
          <w:p w:rsidR="002D0269" w:rsidRPr="00781B9E" w:rsidRDefault="002D0269" w:rsidP="00773BD2">
            <w:pPr>
              <w:rPr>
                <w:sz w:val="22"/>
                <w:szCs w:val="22"/>
              </w:rPr>
            </w:pPr>
          </w:p>
          <w:p w:rsidR="002D0269" w:rsidRPr="00781B9E" w:rsidRDefault="002D0269" w:rsidP="00773BD2">
            <w:pPr>
              <w:rPr>
                <w:sz w:val="22"/>
                <w:szCs w:val="22"/>
              </w:rPr>
            </w:pPr>
          </w:p>
          <w:p w:rsidR="002D0269" w:rsidRPr="00781B9E" w:rsidRDefault="002D0269" w:rsidP="00773BD2">
            <w:pPr>
              <w:rPr>
                <w:sz w:val="22"/>
                <w:szCs w:val="22"/>
              </w:rPr>
            </w:pPr>
          </w:p>
          <w:p w:rsidR="00887955" w:rsidRPr="00781B9E" w:rsidRDefault="00887955" w:rsidP="00773BD2">
            <w:pPr>
              <w:rPr>
                <w:sz w:val="22"/>
                <w:szCs w:val="22"/>
              </w:rPr>
            </w:pPr>
            <w:r w:rsidRPr="00781B9E">
              <w:rPr>
                <w:b/>
                <w:bCs/>
                <w:sz w:val="22"/>
                <w:szCs w:val="22"/>
              </w:rPr>
              <w:t xml:space="preserve">NOTE: </w:t>
            </w:r>
            <w:r w:rsidRPr="00781B9E">
              <w:rPr>
                <w:sz w:val="22"/>
                <w:szCs w:val="22"/>
              </w:rPr>
              <w:t xml:space="preserve">If you were removed from the United States, but you have remained outside the United States for the period of time specified in INA section 212(a)(9)(A)(i) or (ii) that applies to your case, you do not need to obtain consent to reapply any longer, and you will not be subject to criminal liability under section 276(a)(2)(B) if you return lawfully to the United States through a port of entry after obtaining any required visa. </w:t>
            </w:r>
          </w:p>
          <w:p w:rsidR="00887955" w:rsidRPr="00781B9E" w:rsidRDefault="00887955" w:rsidP="00773BD2">
            <w:pPr>
              <w:rPr>
                <w:sz w:val="22"/>
                <w:szCs w:val="22"/>
              </w:rPr>
            </w:pPr>
          </w:p>
          <w:p w:rsidR="00887955" w:rsidRPr="00781B9E" w:rsidRDefault="00887955" w:rsidP="00773BD2">
            <w:pPr>
              <w:rPr>
                <w:sz w:val="22"/>
                <w:szCs w:val="22"/>
              </w:rPr>
            </w:pPr>
            <w:r w:rsidRPr="00781B9E">
              <w:rPr>
                <w:b/>
                <w:bCs/>
                <w:sz w:val="22"/>
                <w:szCs w:val="22"/>
              </w:rPr>
              <w:t>Even if the consent to reapply period has expired, you may still be subject to criminal liability under section 276 if you return to the United States unlawfully, such as returning without being admitted, or by fraud, or any other unlawful means.</w:t>
            </w:r>
          </w:p>
          <w:p w:rsidR="00887955" w:rsidRPr="00781B9E" w:rsidRDefault="00887955" w:rsidP="00773BD2">
            <w:pPr>
              <w:rPr>
                <w:bCs/>
                <w:sz w:val="22"/>
                <w:szCs w:val="22"/>
              </w:rPr>
            </w:pPr>
          </w:p>
        </w:tc>
        <w:tc>
          <w:tcPr>
            <w:tcW w:w="4005" w:type="dxa"/>
          </w:tcPr>
          <w:p w:rsidR="00887955" w:rsidRPr="00781B9E" w:rsidRDefault="00887955" w:rsidP="00773BD2">
            <w:pPr>
              <w:rPr>
                <w:b/>
                <w:noProof/>
                <w:sz w:val="22"/>
                <w:szCs w:val="22"/>
              </w:rPr>
            </w:pPr>
            <w:r w:rsidRPr="00781B9E">
              <w:rPr>
                <w:b/>
                <w:noProof/>
                <w:sz w:val="22"/>
                <w:szCs w:val="22"/>
              </w:rPr>
              <w:lastRenderedPageBreak/>
              <w:t>[Page 5]</w:t>
            </w:r>
          </w:p>
          <w:p w:rsidR="00887955" w:rsidRPr="00781B9E" w:rsidRDefault="00887955" w:rsidP="00773BD2">
            <w:pPr>
              <w:rPr>
                <w:b/>
                <w:noProof/>
                <w:sz w:val="22"/>
                <w:szCs w:val="22"/>
              </w:rPr>
            </w:pPr>
          </w:p>
          <w:p w:rsidR="00887955" w:rsidRPr="00781B9E" w:rsidRDefault="00887955" w:rsidP="00773BD2">
            <w:pPr>
              <w:pStyle w:val="Pa3"/>
              <w:spacing w:line="240" w:lineRule="auto"/>
              <w:rPr>
                <w:b/>
                <w:bCs/>
                <w:sz w:val="22"/>
                <w:szCs w:val="22"/>
              </w:rPr>
            </w:pPr>
            <w:r w:rsidRPr="00781B9E">
              <w:rPr>
                <w:b/>
                <w:bCs/>
                <w:sz w:val="22"/>
                <w:szCs w:val="22"/>
              </w:rPr>
              <w:t>D</w:t>
            </w:r>
            <w:r w:rsidR="0032737F" w:rsidRPr="00781B9E">
              <w:rPr>
                <w:b/>
                <w:bCs/>
                <w:sz w:val="22"/>
                <w:szCs w:val="22"/>
              </w:rPr>
              <w:t xml:space="preserve">etailed Description of </w:t>
            </w:r>
            <w:r w:rsidR="0032737F" w:rsidRPr="00781B9E">
              <w:rPr>
                <w:b/>
                <w:bCs/>
                <w:color w:val="FF0000"/>
                <w:sz w:val="22"/>
                <w:szCs w:val="22"/>
              </w:rPr>
              <w:t>Grounds o</w:t>
            </w:r>
            <w:r w:rsidRPr="00781B9E">
              <w:rPr>
                <w:b/>
                <w:bCs/>
                <w:color w:val="FF0000"/>
                <w:sz w:val="22"/>
                <w:szCs w:val="22"/>
              </w:rPr>
              <w:t xml:space="preserve">f Inadmissibility Under </w:t>
            </w:r>
            <w:r w:rsidRPr="00781B9E">
              <w:rPr>
                <w:b/>
                <w:bCs/>
                <w:sz w:val="22"/>
                <w:szCs w:val="22"/>
              </w:rPr>
              <w:t>INA Section</w:t>
            </w:r>
            <w:r w:rsidR="00DB05FA" w:rsidRPr="00781B9E">
              <w:rPr>
                <w:b/>
                <w:bCs/>
                <w:sz w:val="22"/>
                <w:szCs w:val="22"/>
              </w:rPr>
              <w:t xml:space="preserve">s </w:t>
            </w:r>
            <w:r w:rsidR="00DB05FA" w:rsidRPr="00781B9E">
              <w:rPr>
                <w:b/>
                <w:bCs/>
                <w:sz w:val="22"/>
                <w:szCs w:val="22"/>
              </w:rPr>
              <w:lastRenderedPageBreak/>
              <w:t xml:space="preserve">212(a)(9)(A) </w:t>
            </w:r>
            <w:r w:rsidR="00DB05FA" w:rsidRPr="00781B9E">
              <w:rPr>
                <w:b/>
                <w:bCs/>
                <w:color w:val="FF0000"/>
                <w:sz w:val="22"/>
                <w:szCs w:val="22"/>
              </w:rPr>
              <w:t>and (C) and Crimi</w:t>
            </w:r>
            <w:r w:rsidRPr="00781B9E">
              <w:rPr>
                <w:b/>
                <w:bCs/>
                <w:color w:val="FF0000"/>
                <w:sz w:val="22"/>
                <w:szCs w:val="22"/>
              </w:rPr>
              <w:t xml:space="preserve">nal Penalties Under </w:t>
            </w:r>
            <w:r w:rsidRPr="00781B9E">
              <w:rPr>
                <w:b/>
                <w:bCs/>
                <w:sz w:val="22"/>
                <w:szCs w:val="22"/>
              </w:rPr>
              <w:t xml:space="preserve">INA Section 276 </w:t>
            </w:r>
          </w:p>
          <w:p w:rsidR="00DB05FA" w:rsidRPr="00781B9E" w:rsidRDefault="00DB05FA" w:rsidP="00DB05FA">
            <w:pPr>
              <w:pStyle w:val="Default"/>
              <w:rPr>
                <w:sz w:val="22"/>
                <w:szCs w:val="22"/>
              </w:rPr>
            </w:pPr>
          </w:p>
          <w:p w:rsidR="0032737F" w:rsidRPr="00781B9E" w:rsidRDefault="000242E2" w:rsidP="00DB05FA">
            <w:pPr>
              <w:pStyle w:val="Default"/>
              <w:rPr>
                <w:b/>
                <w:color w:val="FF0000"/>
                <w:sz w:val="22"/>
                <w:szCs w:val="22"/>
              </w:rPr>
            </w:pPr>
            <w:r w:rsidRPr="00781B9E">
              <w:rPr>
                <w:b/>
                <w:color w:val="FF0000"/>
                <w:sz w:val="22"/>
                <w:szCs w:val="22"/>
              </w:rPr>
              <w:t>[Deleted]</w:t>
            </w:r>
          </w:p>
          <w:p w:rsidR="0032737F" w:rsidRPr="00781B9E" w:rsidRDefault="0032737F" w:rsidP="00DB05FA">
            <w:pPr>
              <w:pStyle w:val="Default"/>
              <w:rPr>
                <w:sz w:val="22"/>
                <w:szCs w:val="22"/>
              </w:rPr>
            </w:pPr>
          </w:p>
          <w:p w:rsidR="0032737F" w:rsidRPr="00781B9E" w:rsidRDefault="0032737F" w:rsidP="00DB05FA">
            <w:pPr>
              <w:pStyle w:val="Default"/>
              <w:rPr>
                <w:sz w:val="22"/>
                <w:szCs w:val="22"/>
              </w:rPr>
            </w:pPr>
          </w:p>
          <w:p w:rsidR="0032737F" w:rsidRPr="00781B9E" w:rsidRDefault="0032737F" w:rsidP="00DB05FA">
            <w:pPr>
              <w:pStyle w:val="Default"/>
              <w:rPr>
                <w:sz w:val="22"/>
                <w:szCs w:val="22"/>
              </w:rPr>
            </w:pPr>
          </w:p>
          <w:p w:rsidR="0032737F" w:rsidRPr="00781B9E" w:rsidRDefault="0032737F" w:rsidP="00DB05FA">
            <w:pPr>
              <w:pStyle w:val="Default"/>
              <w:rPr>
                <w:sz w:val="22"/>
                <w:szCs w:val="22"/>
              </w:rPr>
            </w:pPr>
          </w:p>
          <w:p w:rsidR="0032737F" w:rsidRPr="00781B9E" w:rsidRDefault="0032737F" w:rsidP="00DB05FA">
            <w:pPr>
              <w:pStyle w:val="Default"/>
              <w:rPr>
                <w:sz w:val="22"/>
                <w:szCs w:val="22"/>
              </w:rPr>
            </w:pPr>
          </w:p>
          <w:p w:rsidR="0032737F" w:rsidRPr="00781B9E" w:rsidRDefault="0032737F" w:rsidP="00DB05FA">
            <w:pPr>
              <w:pStyle w:val="Default"/>
              <w:rPr>
                <w:sz w:val="22"/>
                <w:szCs w:val="22"/>
              </w:rPr>
            </w:pPr>
          </w:p>
          <w:p w:rsidR="0032737F" w:rsidRPr="00781B9E" w:rsidRDefault="0032737F" w:rsidP="00DB05FA">
            <w:pPr>
              <w:pStyle w:val="Default"/>
              <w:rPr>
                <w:sz w:val="22"/>
                <w:szCs w:val="22"/>
              </w:rPr>
            </w:pPr>
          </w:p>
          <w:p w:rsidR="0032737F" w:rsidRPr="00781B9E" w:rsidRDefault="0032737F" w:rsidP="00DB05FA">
            <w:pPr>
              <w:pStyle w:val="Default"/>
              <w:rPr>
                <w:sz w:val="22"/>
                <w:szCs w:val="22"/>
              </w:rPr>
            </w:pPr>
          </w:p>
          <w:p w:rsidR="0032737F" w:rsidRPr="00781B9E" w:rsidRDefault="0032737F" w:rsidP="00DB05FA">
            <w:pPr>
              <w:pStyle w:val="Default"/>
              <w:rPr>
                <w:sz w:val="22"/>
                <w:szCs w:val="22"/>
              </w:rPr>
            </w:pPr>
          </w:p>
          <w:p w:rsidR="0032737F" w:rsidRPr="00781B9E" w:rsidRDefault="0032737F" w:rsidP="00DB05FA">
            <w:pPr>
              <w:pStyle w:val="Default"/>
              <w:rPr>
                <w:sz w:val="22"/>
                <w:szCs w:val="22"/>
              </w:rPr>
            </w:pPr>
          </w:p>
          <w:p w:rsidR="00887955" w:rsidRPr="00781B9E" w:rsidRDefault="00887955" w:rsidP="00773BD2">
            <w:pPr>
              <w:pStyle w:val="Pa6"/>
              <w:spacing w:line="240" w:lineRule="auto"/>
              <w:rPr>
                <w:b/>
                <w:bCs/>
                <w:i/>
                <w:iCs/>
                <w:sz w:val="22"/>
                <w:szCs w:val="22"/>
              </w:rPr>
            </w:pPr>
            <w:r w:rsidRPr="00781B9E">
              <w:rPr>
                <w:b/>
                <w:bCs/>
                <w:i/>
                <w:iCs/>
                <w:color w:val="FF0000"/>
                <w:sz w:val="22"/>
                <w:szCs w:val="22"/>
              </w:rPr>
              <w:t xml:space="preserve">If You Are </w:t>
            </w:r>
            <w:r w:rsidRPr="00781B9E">
              <w:rPr>
                <w:b/>
                <w:bCs/>
                <w:i/>
                <w:iCs/>
                <w:sz w:val="22"/>
                <w:szCs w:val="22"/>
              </w:rPr>
              <w:t xml:space="preserve">Inadmissible Under INA </w:t>
            </w:r>
            <w:r w:rsidR="0032737F" w:rsidRPr="00781B9E">
              <w:rPr>
                <w:b/>
                <w:bCs/>
                <w:i/>
                <w:iCs/>
                <w:sz w:val="22"/>
                <w:szCs w:val="22"/>
              </w:rPr>
              <w:t>S</w:t>
            </w:r>
            <w:r w:rsidRPr="00781B9E">
              <w:rPr>
                <w:b/>
                <w:bCs/>
                <w:i/>
                <w:iCs/>
                <w:sz w:val="22"/>
                <w:szCs w:val="22"/>
              </w:rPr>
              <w:t xml:space="preserve">ection 212(a)(9)(A)(i) </w:t>
            </w:r>
          </w:p>
          <w:p w:rsidR="00DB05FA" w:rsidRPr="00781B9E" w:rsidRDefault="00DB05FA" w:rsidP="00DB05FA">
            <w:pPr>
              <w:pStyle w:val="Default"/>
              <w:rPr>
                <w:sz w:val="22"/>
                <w:szCs w:val="22"/>
              </w:rPr>
            </w:pPr>
          </w:p>
          <w:p w:rsidR="00887955" w:rsidRPr="00781B9E" w:rsidRDefault="00887955" w:rsidP="00773BD2">
            <w:pPr>
              <w:pStyle w:val="Pa4"/>
              <w:spacing w:line="240" w:lineRule="auto"/>
              <w:rPr>
                <w:sz w:val="22"/>
                <w:szCs w:val="22"/>
              </w:rPr>
            </w:pPr>
            <w:r w:rsidRPr="00781B9E">
              <w:rPr>
                <w:sz w:val="22"/>
                <w:szCs w:val="22"/>
              </w:rPr>
              <w:t xml:space="preserve">You </w:t>
            </w:r>
            <w:r w:rsidRPr="00781B9E">
              <w:rPr>
                <w:color w:val="FF0000"/>
                <w:sz w:val="22"/>
                <w:szCs w:val="22"/>
              </w:rPr>
              <w:t xml:space="preserve">must seek consent to reapply </w:t>
            </w:r>
            <w:r w:rsidRPr="00781B9E">
              <w:rPr>
                <w:sz w:val="22"/>
                <w:szCs w:val="22"/>
              </w:rPr>
              <w:t xml:space="preserve">if you seek </w:t>
            </w:r>
            <w:r w:rsidRPr="00781B9E">
              <w:rPr>
                <w:color w:val="FF0000"/>
                <w:sz w:val="22"/>
                <w:szCs w:val="22"/>
              </w:rPr>
              <w:t xml:space="preserve">admission </w:t>
            </w:r>
            <w:r w:rsidRPr="00781B9E">
              <w:rPr>
                <w:sz w:val="22"/>
                <w:szCs w:val="22"/>
              </w:rPr>
              <w:t xml:space="preserve">to the United States during the period specified in INA section 212(a)(9)(A)(i) </w:t>
            </w:r>
            <w:r w:rsidRPr="00781B9E">
              <w:rPr>
                <w:color w:val="FF0000"/>
                <w:sz w:val="22"/>
                <w:szCs w:val="22"/>
              </w:rPr>
              <w:t xml:space="preserve">and you are inadmissible </w:t>
            </w:r>
            <w:r w:rsidRPr="00781B9E">
              <w:rPr>
                <w:sz w:val="22"/>
                <w:szCs w:val="22"/>
              </w:rPr>
              <w:t xml:space="preserve">because: </w:t>
            </w:r>
          </w:p>
          <w:p w:rsidR="00DB05FA" w:rsidRPr="00781B9E" w:rsidRDefault="00DB05FA" w:rsidP="00DB05FA">
            <w:pPr>
              <w:pStyle w:val="Default"/>
              <w:rPr>
                <w:sz w:val="22"/>
                <w:szCs w:val="22"/>
              </w:rPr>
            </w:pPr>
          </w:p>
          <w:p w:rsidR="00887955" w:rsidRPr="00781B9E" w:rsidRDefault="00DB05FA" w:rsidP="00DB05FA">
            <w:pPr>
              <w:pStyle w:val="Default"/>
              <w:rPr>
                <w:color w:val="auto"/>
                <w:sz w:val="22"/>
                <w:szCs w:val="22"/>
              </w:rPr>
            </w:pPr>
            <w:r w:rsidRPr="00781B9E">
              <w:rPr>
                <w:b/>
                <w:bCs/>
                <w:sz w:val="22"/>
                <w:szCs w:val="22"/>
              </w:rPr>
              <w:t xml:space="preserve">1. </w:t>
            </w:r>
            <w:r w:rsidR="00887955" w:rsidRPr="00781B9E">
              <w:rPr>
                <w:color w:val="auto"/>
                <w:sz w:val="22"/>
                <w:szCs w:val="22"/>
              </w:rPr>
              <w:t xml:space="preserve">You were removed from the United States as an inadmissible alien through expedited removal proceedings under INA section 235(b)(1) that </w:t>
            </w:r>
            <w:r w:rsidR="00887955" w:rsidRPr="00781B9E">
              <w:rPr>
                <w:color w:val="FF0000"/>
                <w:sz w:val="22"/>
                <w:szCs w:val="22"/>
              </w:rPr>
              <w:t xml:space="preserve">were </w:t>
            </w:r>
            <w:r w:rsidR="00887955" w:rsidRPr="00781B9E">
              <w:rPr>
                <w:color w:val="auto"/>
                <w:sz w:val="22"/>
                <w:szCs w:val="22"/>
              </w:rPr>
              <w:t xml:space="preserve">initiated when you arrived at a U.S. </w:t>
            </w:r>
            <w:r w:rsidR="000242E2" w:rsidRPr="00781B9E">
              <w:rPr>
                <w:color w:val="auto"/>
                <w:sz w:val="22"/>
                <w:szCs w:val="22"/>
              </w:rPr>
              <w:t>p</w:t>
            </w:r>
            <w:r w:rsidR="00887955" w:rsidRPr="00781B9E">
              <w:rPr>
                <w:color w:val="auto"/>
                <w:sz w:val="22"/>
                <w:szCs w:val="22"/>
              </w:rPr>
              <w:t>ort-of-</w:t>
            </w:r>
            <w:r w:rsidR="000242E2" w:rsidRPr="00781B9E">
              <w:rPr>
                <w:color w:val="auto"/>
                <w:sz w:val="22"/>
                <w:szCs w:val="22"/>
              </w:rPr>
              <w:t>e</w:t>
            </w:r>
            <w:r w:rsidR="00887955" w:rsidRPr="00781B9E">
              <w:rPr>
                <w:color w:val="auto"/>
                <w:sz w:val="22"/>
                <w:szCs w:val="22"/>
              </w:rPr>
              <w:t xml:space="preserve">ntry; or </w:t>
            </w:r>
          </w:p>
          <w:p w:rsidR="00DB05FA" w:rsidRPr="00781B9E" w:rsidRDefault="00DB05FA" w:rsidP="00DB05FA">
            <w:pPr>
              <w:pStyle w:val="Default"/>
              <w:rPr>
                <w:color w:val="auto"/>
                <w:sz w:val="22"/>
                <w:szCs w:val="22"/>
              </w:rPr>
            </w:pPr>
          </w:p>
          <w:p w:rsidR="00887955" w:rsidRPr="00781B9E" w:rsidRDefault="00DB05FA" w:rsidP="00DB05FA">
            <w:pPr>
              <w:pStyle w:val="Default"/>
              <w:rPr>
                <w:color w:val="auto"/>
                <w:sz w:val="22"/>
                <w:szCs w:val="22"/>
              </w:rPr>
            </w:pPr>
            <w:r w:rsidRPr="00781B9E">
              <w:rPr>
                <w:b/>
                <w:bCs/>
                <w:sz w:val="22"/>
                <w:szCs w:val="22"/>
              </w:rPr>
              <w:t xml:space="preserve">2. </w:t>
            </w:r>
            <w:r w:rsidR="00887955" w:rsidRPr="00781B9E">
              <w:rPr>
                <w:color w:val="auto"/>
                <w:sz w:val="22"/>
                <w:szCs w:val="22"/>
              </w:rPr>
              <w:t xml:space="preserve">You were removed from the United States as an inadmissible, arriving alien under INA section 240, </w:t>
            </w:r>
            <w:r w:rsidR="00887955" w:rsidRPr="00781B9E">
              <w:rPr>
                <w:color w:val="FF0000"/>
                <w:sz w:val="22"/>
                <w:szCs w:val="22"/>
              </w:rPr>
              <w:t xml:space="preserve">and the </w:t>
            </w:r>
            <w:r w:rsidR="00887955" w:rsidRPr="00781B9E">
              <w:rPr>
                <w:color w:val="auto"/>
                <w:sz w:val="22"/>
                <w:szCs w:val="22"/>
              </w:rPr>
              <w:t xml:space="preserve">removal proceedings were initiated when you </w:t>
            </w:r>
            <w:r w:rsidR="00887955" w:rsidRPr="00781B9E">
              <w:rPr>
                <w:color w:val="FF0000"/>
                <w:sz w:val="22"/>
                <w:szCs w:val="22"/>
              </w:rPr>
              <w:t xml:space="preserve">arrived at a U.S. </w:t>
            </w:r>
            <w:r w:rsidR="0017743E" w:rsidRPr="00781B9E">
              <w:rPr>
                <w:color w:val="auto"/>
                <w:sz w:val="22"/>
                <w:szCs w:val="22"/>
              </w:rPr>
              <w:t>port-of-entry</w:t>
            </w:r>
            <w:r w:rsidR="00887955" w:rsidRPr="00781B9E">
              <w:rPr>
                <w:color w:val="auto"/>
                <w:sz w:val="22"/>
                <w:szCs w:val="22"/>
              </w:rPr>
              <w:t xml:space="preserve">. </w:t>
            </w:r>
          </w:p>
          <w:p w:rsidR="00887955" w:rsidRPr="00781B9E" w:rsidRDefault="00887955" w:rsidP="00773BD2">
            <w:pPr>
              <w:pStyle w:val="Default"/>
              <w:rPr>
                <w:color w:val="auto"/>
                <w:sz w:val="22"/>
                <w:szCs w:val="22"/>
              </w:rPr>
            </w:pPr>
          </w:p>
          <w:p w:rsidR="0017743E" w:rsidRPr="00781B9E" w:rsidRDefault="0017743E" w:rsidP="00773BD2">
            <w:pPr>
              <w:pStyle w:val="Default"/>
              <w:rPr>
                <w:color w:val="auto"/>
                <w:sz w:val="22"/>
                <w:szCs w:val="22"/>
              </w:rPr>
            </w:pPr>
          </w:p>
          <w:p w:rsidR="0017743E" w:rsidRPr="00781B9E" w:rsidRDefault="0017743E" w:rsidP="00773BD2">
            <w:pPr>
              <w:pStyle w:val="Default"/>
              <w:rPr>
                <w:color w:val="auto"/>
                <w:sz w:val="22"/>
                <w:szCs w:val="22"/>
              </w:rPr>
            </w:pPr>
          </w:p>
          <w:p w:rsidR="0017743E" w:rsidRPr="00781B9E" w:rsidRDefault="0017743E" w:rsidP="00773BD2">
            <w:pPr>
              <w:pStyle w:val="Default"/>
              <w:rPr>
                <w:color w:val="auto"/>
                <w:sz w:val="22"/>
                <w:szCs w:val="22"/>
              </w:rPr>
            </w:pPr>
          </w:p>
          <w:p w:rsidR="0017743E" w:rsidRPr="00781B9E" w:rsidRDefault="0017743E" w:rsidP="00773BD2">
            <w:pPr>
              <w:pStyle w:val="Default"/>
              <w:rPr>
                <w:color w:val="auto"/>
                <w:sz w:val="22"/>
                <w:szCs w:val="22"/>
              </w:rPr>
            </w:pPr>
          </w:p>
          <w:p w:rsidR="00887955" w:rsidRPr="00781B9E" w:rsidRDefault="00887955" w:rsidP="00773BD2">
            <w:pPr>
              <w:pStyle w:val="Pa4"/>
              <w:spacing w:line="240" w:lineRule="auto"/>
              <w:rPr>
                <w:sz w:val="22"/>
                <w:szCs w:val="22"/>
              </w:rPr>
            </w:pPr>
            <w:r w:rsidRPr="00781B9E">
              <w:rPr>
                <w:sz w:val="22"/>
                <w:szCs w:val="22"/>
              </w:rPr>
              <w:t xml:space="preserve">The periods </w:t>
            </w:r>
            <w:r w:rsidRPr="00781B9E">
              <w:rPr>
                <w:color w:val="FF0000"/>
                <w:sz w:val="22"/>
                <w:szCs w:val="22"/>
              </w:rPr>
              <w:t xml:space="preserve">of time during which </w:t>
            </w:r>
            <w:r w:rsidRPr="00781B9E">
              <w:rPr>
                <w:sz w:val="22"/>
                <w:szCs w:val="22"/>
              </w:rPr>
              <w:t xml:space="preserve">you must obtain consent to reapply </w:t>
            </w:r>
            <w:r w:rsidRPr="00781B9E">
              <w:rPr>
                <w:color w:val="FF0000"/>
                <w:sz w:val="22"/>
                <w:szCs w:val="22"/>
              </w:rPr>
              <w:t xml:space="preserve">for admission </w:t>
            </w:r>
            <w:r w:rsidRPr="00781B9E">
              <w:rPr>
                <w:sz w:val="22"/>
                <w:szCs w:val="22"/>
              </w:rPr>
              <w:t xml:space="preserve">before you can apply for admission to the United States again </w:t>
            </w:r>
            <w:r w:rsidRPr="00781B9E">
              <w:rPr>
                <w:color w:val="FF0000"/>
                <w:sz w:val="22"/>
                <w:szCs w:val="22"/>
              </w:rPr>
              <w:t>are</w:t>
            </w:r>
            <w:r w:rsidRPr="00781B9E">
              <w:rPr>
                <w:sz w:val="22"/>
                <w:szCs w:val="22"/>
              </w:rPr>
              <w:t xml:space="preserve">: </w:t>
            </w:r>
          </w:p>
          <w:p w:rsidR="00DB05FA" w:rsidRPr="00781B9E" w:rsidRDefault="00DB05FA" w:rsidP="00DB05FA">
            <w:pPr>
              <w:pStyle w:val="Default"/>
              <w:rPr>
                <w:b/>
                <w:bCs/>
                <w:color w:val="auto"/>
                <w:sz w:val="22"/>
                <w:szCs w:val="22"/>
              </w:rPr>
            </w:pPr>
          </w:p>
          <w:p w:rsidR="0017743E" w:rsidRPr="00781B9E" w:rsidRDefault="0017743E" w:rsidP="00DB05FA">
            <w:pPr>
              <w:pStyle w:val="Default"/>
              <w:rPr>
                <w:b/>
                <w:bCs/>
                <w:color w:val="auto"/>
                <w:sz w:val="22"/>
                <w:szCs w:val="22"/>
              </w:rPr>
            </w:pPr>
          </w:p>
          <w:p w:rsidR="00887955" w:rsidRPr="00781B9E" w:rsidRDefault="00DB05FA" w:rsidP="00DB05FA">
            <w:pPr>
              <w:pStyle w:val="Default"/>
              <w:rPr>
                <w:color w:val="auto"/>
                <w:sz w:val="22"/>
                <w:szCs w:val="22"/>
              </w:rPr>
            </w:pPr>
            <w:r w:rsidRPr="00781B9E">
              <w:rPr>
                <w:b/>
                <w:bCs/>
                <w:sz w:val="22"/>
                <w:szCs w:val="22"/>
              </w:rPr>
              <w:t xml:space="preserve">1. </w:t>
            </w:r>
            <w:r w:rsidR="00887955" w:rsidRPr="00781B9E">
              <w:rPr>
                <w:b/>
                <w:bCs/>
                <w:color w:val="auto"/>
                <w:sz w:val="22"/>
                <w:szCs w:val="22"/>
              </w:rPr>
              <w:t xml:space="preserve">5 </w:t>
            </w:r>
            <w:r w:rsidR="00887955" w:rsidRPr="00781B9E">
              <w:rPr>
                <w:b/>
                <w:bCs/>
                <w:color w:val="FF0000"/>
                <w:sz w:val="22"/>
                <w:szCs w:val="22"/>
              </w:rPr>
              <w:t xml:space="preserve">years </w:t>
            </w:r>
            <w:r w:rsidR="00887955" w:rsidRPr="00781B9E">
              <w:rPr>
                <w:color w:val="FF0000"/>
                <w:sz w:val="22"/>
                <w:szCs w:val="22"/>
              </w:rPr>
              <w:t>from the date of removal</w:t>
            </w:r>
            <w:r w:rsidR="00887955" w:rsidRPr="00781B9E">
              <w:rPr>
                <w:color w:val="auto"/>
                <w:sz w:val="22"/>
                <w:szCs w:val="22"/>
              </w:rPr>
              <w:t xml:space="preserve">, if you were only removed once; </w:t>
            </w:r>
          </w:p>
          <w:p w:rsidR="00DB05FA" w:rsidRPr="00781B9E" w:rsidRDefault="00DB05FA" w:rsidP="00DB05FA">
            <w:pPr>
              <w:pStyle w:val="Default"/>
              <w:rPr>
                <w:b/>
                <w:bCs/>
                <w:color w:val="auto"/>
                <w:sz w:val="22"/>
                <w:szCs w:val="22"/>
              </w:rPr>
            </w:pPr>
          </w:p>
          <w:p w:rsidR="00887955" w:rsidRPr="00781B9E" w:rsidRDefault="00DB05FA" w:rsidP="00DB05FA">
            <w:pPr>
              <w:pStyle w:val="Default"/>
              <w:rPr>
                <w:color w:val="auto"/>
                <w:sz w:val="22"/>
                <w:szCs w:val="22"/>
              </w:rPr>
            </w:pPr>
            <w:r w:rsidRPr="00781B9E">
              <w:rPr>
                <w:b/>
                <w:bCs/>
                <w:sz w:val="22"/>
                <w:szCs w:val="22"/>
              </w:rPr>
              <w:t xml:space="preserve">2. </w:t>
            </w:r>
            <w:r w:rsidR="00887955" w:rsidRPr="00781B9E">
              <w:rPr>
                <w:b/>
                <w:bCs/>
                <w:color w:val="auto"/>
                <w:sz w:val="22"/>
                <w:szCs w:val="22"/>
              </w:rPr>
              <w:t xml:space="preserve">20 years </w:t>
            </w:r>
            <w:r w:rsidR="00887955" w:rsidRPr="00781B9E">
              <w:rPr>
                <w:color w:val="FF0000"/>
                <w:sz w:val="22"/>
                <w:szCs w:val="22"/>
              </w:rPr>
              <w:t xml:space="preserve">from the date of removal, </w:t>
            </w:r>
            <w:r w:rsidR="00887955" w:rsidRPr="00781B9E">
              <w:rPr>
                <w:color w:val="auto"/>
                <w:sz w:val="22"/>
                <w:szCs w:val="22"/>
              </w:rPr>
              <w:t xml:space="preserve">if you were removed </w:t>
            </w:r>
            <w:r w:rsidR="00887955" w:rsidRPr="00781B9E">
              <w:rPr>
                <w:color w:val="FF0000"/>
                <w:sz w:val="22"/>
                <w:szCs w:val="22"/>
              </w:rPr>
              <w:t xml:space="preserve">two or more times; or </w:t>
            </w:r>
          </w:p>
          <w:p w:rsidR="00DB05FA" w:rsidRPr="00781B9E" w:rsidRDefault="00DB05FA" w:rsidP="00DB05FA">
            <w:pPr>
              <w:pStyle w:val="Default"/>
              <w:rPr>
                <w:b/>
                <w:bCs/>
                <w:color w:val="auto"/>
                <w:sz w:val="22"/>
                <w:szCs w:val="22"/>
              </w:rPr>
            </w:pPr>
          </w:p>
          <w:p w:rsidR="00887955" w:rsidRPr="00781B9E" w:rsidRDefault="00DB05FA" w:rsidP="00DB05FA">
            <w:pPr>
              <w:pStyle w:val="Default"/>
              <w:rPr>
                <w:color w:val="auto"/>
                <w:sz w:val="22"/>
                <w:szCs w:val="22"/>
              </w:rPr>
            </w:pPr>
            <w:r w:rsidRPr="00781B9E">
              <w:rPr>
                <w:b/>
                <w:bCs/>
                <w:sz w:val="22"/>
                <w:szCs w:val="22"/>
              </w:rPr>
              <w:t xml:space="preserve">3. </w:t>
            </w:r>
            <w:r w:rsidR="00887955" w:rsidRPr="00781B9E">
              <w:rPr>
                <w:b/>
                <w:bCs/>
                <w:color w:val="auto"/>
                <w:sz w:val="22"/>
                <w:szCs w:val="22"/>
              </w:rPr>
              <w:t>Forever</w:t>
            </w:r>
            <w:r w:rsidR="00887955" w:rsidRPr="00781B9E">
              <w:rPr>
                <w:color w:val="auto"/>
                <w:sz w:val="22"/>
                <w:szCs w:val="22"/>
              </w:rPr>
              <w:t xml:space="preserve">, if you </w:t>
            </w:r>
            <w:r w:rsidR="00887955" w:rsidRPr="00781B9E">
              <w:rPr>
                <w:color w:val="FF0000"/>
                <w:sz w:val="22"/>
                <w:szCs w:val="22"/>
              </w:rPr>
              <w:t xml:space="preserve">are </w:t>
            </w:r>
            <w:r w:rsidR="00887955" w:rsidRPr="00781B9E">
              <w:rPr>
                <w:color w:val="auto"/>
                <w:sz w:val="22"/>
                <w:szCs w:val="22"/>
              </w:rPr>
              <w:t>an alien who has been convicted of an aggravated felony (as defined in INA section 101(a</w:t>
            </w:r>
            <w:proofErr w:type="gramStart"/>
            <w:r w:rsidR="00887955" w:rsidRPr="00781B9E">
              <w:rPr>
                <w:color w:val="auto"/>
                <w:sz w:val="22"/>
                <w:szCs w:val="22"/>
              </w:rPr>
              <w:t>)(</w:t>
            </w:r>
            <w:proofErr w:type="gramEnd"/>
            <w:r w:rsidR="00887955" w:rsidRPr="00781B9E">
              <w:rPr>
                <w:color w:val="auto"/>
                <w:sz w:val="22"/>
                <w:szCs w:val="22"/>
              </w:rPr>
              <w:t xml:space="preserve">43)). </w:t>
            </w:r>
            <w:r w:rsidR="00887955" w:rsidRPr="00781B9E">
              <w:rPr>
                <w:color w:val="FF0000"/>
                <w:sz w:val="22"/>
                <w:szCs w:val="22"/>
              </w:rPr>
              <w:t xml:space="preserve">You </w:t>
            </w:r>
            <w:r w:rsidR="00887955" w:rsidRPr="00781B9E">
              <w:rPr>
                <w:color w:val="auto"/>
                <w:sz w:val="22"/>
                <w:szCs w:val="22"/>
              </w:rPr>
              <w:t>must obtain consent to reapply for admission, even if you were not removed because of the aggravated felony conviction and even if you were convicted of the aggravated felony after you were removed from the United States.</w:t>
            </w:r>
          </w:p>
          <w:p w:rsidR="00887955" w:rsidRPr="00781B9E" w:rsidRDefault="00887955" w:rsidP="00773BD2">
            <w:pPr>
              <w:pStyle w:val="Default"/>
              <w:rPr>
                <w:b/>
                <w:bCs/>
                <w:color w:val="auto"/>
                <w:sz w:val="22"/>
                <w:szCs w:val="22"/>
              </w:rPr>
            </w:pPr>
          </w:p>
          <w:p w:rsidR="00887955" w:rsidRPr="00781B9E" w:rsidRDefault="00887955" w:rsidP="00773BD2">
            <w:pPr>
              <w:pStyle w:val="Default"/>
              <w:rPr>
                <w:b/>
                <w:bCs/>
                <w:color w:val="auto"/>
                <w:sz w:val="22"/>
                <w:szCs w:val="22"/>
              </w:rPr>
            </w:pPr>
          </w:p>
          <w:p w:rsidR="00887955" w:rsidRPr="00781B9E" w:rsidRDefault="00887955" w:rsidP="00773BD2">
            <w:pPr>
              <w:rPr>
                <w:b/>
                <w:noProof/>
                <w:sz w:val="22"/>
                <w:szCs w:val="22"/>
              </w:rPr>
            </w:pPr>
            <w:r w:rsidRPr="00781B9E">
              <w:rPr>
                <w:b/>
                <w:noProof/>
                <w:sz w:val="22"/>
                <w:szCs w:val="22"/>
              </w:rPr>
              <w:t>[Page 6]</w:t>
            </w:r>
          </w:p>
          <w:p w:rsidR="00887955" w:rsidRPr="00781B9E" w:rsidRDefault="00887955" w:rsidP="00773BD2">
            <w:pPr>
              <w:rPr>
                <w:b/>
                <w:noProof/>
                <w:sz w:val="22"/>
                <w:szCs w:val="22"/>
              </w:rPr>
            </w:pPr>
          </w:p>
          <w:p w:rsidR="00DB05FA" w:rsidRPr="00781B9E" w:rsidRDefault="00DB05FA" w:rsidP="00773BD2">
            <w:pPr>
              <w:pStyle w:val="Pa6"/>
              <w:spacing w:line="240" w:lineRule="auto"/>
              <w:rPr>
                <w:b/>
                <w:bCs/>
                <w:i/>
                <w:sz w:val="22"/>
                <w:szCs w:val="22"/>
              </w:rPr>
            </w:pPr>
          </w:p>
          <w:p w:rsidR="00887955" w:rsidRPr="00781B9E" w:rsidRDefault="00887955" w:rsidP="00DB05FA">
            <w:pPr>
              <w:pStyle w:val="Pa6"/>
              <w:spacing w:line="240" w:lineRule="auto"/>
              <w:jc w:val="center"/>
              <w:rPr>
                <w:color w:val="FF0000"/>
                <w:sz w:val="22"/>
                <w:szCs w:val="22"/>
              </w:rPr>
            </w:pPr>
            <w:r w:rsidRPr="00781B9E">
              <w:rPr>
                <w:b/>
                <w:bCs/>
                <w:color w:val="FF0000"/>
                <w:sz w:val="22"/>
                <w:szCs w:val="22"/>
              </w:rPr>
              <w:t>If you seek admission to the United States before the appropriate inadmissibility period is over, you must file an application for consent to reapply for admission to the United States.</w:t>
            </w:r>
          </w:p>
          <w:p w:rsidR="00DB05FA" w:rsidRPr="00781B9E" w:rsidRDefault="00DB05FA" w:rsidP="00773BD2">
            <w:pPr>
              <w:pStyle w:val="Pa4"/>
              <w:spacing w:line="240" w:lineRule="auto"/>
              <w:rPr>
                <w:sz w:val="22"/>
                <w:szCs w:val="22"/>
              </w:rPr>
            </w:pPr>
          </w:p>
          <w:p w:rsidR="00887955" w:rsidRPr="00781B9E" w:rsidRDefault="00887955" w:rsidP="00773BD2">
            <w:pPr>
              <w:pStyle w:val="Pa4"/>
              <w:spacing w:line="240" w:lineRule="auto"/>
              <w:rPr>
                <w:color w:val="FF0000"/>
                <w:sz w:val="22"/>
                <w:szCs w:val="22"/>
              </w:rPr>
            </w:pPr>
            <w:r w:rsidRPr="00781B9E">
              <w:rPr>
                <w:color w:val="FF0000"/>
                <w:sz w:val="22"/>
                <w:szCs w:val="22"/>
              </w:rPr>
              <w:t xml:space="preserve">If you do not know the provision of law that was the basis for your exclusion, deportation, or removal from the United States, review the official documents </w:t>
            </w:r>
            <w:r w:rsidRPr="00781B9E">
              <w:rPr>
                <w:sz w:val="22"/>
                <w:szCs w:val="22"/>
              </w:rPr>
              <w:t xml:space="preserve">you received during your proceedings. </w:t>
            </w:r>
            <w:r w:rsidRPr="00781B9E">
              <w:rPr>
                <w:color w:val="FF0000"/>
                <w:sz w:val="22"/>
                <w:szCs w:val="22"/>
              </w:rPr>
              <w:t xml:space="preserve">These documents should indicate the section of law that applies to your case. </w:t>
            </w:r>
          </w:p>
          <w:p w:rsidR="007649F2" w:rsidRPr="00781B9E" w:rsidRDefault="007649F2" w:rsidP="00DB05FA">
            <w:pPr>
              <w:pStyle w:val="Default"/>
              <w:rPr>
                <w:color w:val="FF0000"/>
                <w:sz w:val="22"/>
                <w:szCs w:val="22"/>
              </w:rPr>
            </w:pPr>
          </w:p>
          <w:p w:rsidR="00887955" w:rsidRPr="00781B9E" w:rsidRDefault="00887955" w:rsidP="00773BD2">
            <w:pPr>
              <w:pStyle w:val="Pa4"/>
              <w:spacing w:line="240" w:lineRule="auto"/>
              <w:rPr>
                <w:color w:val="FF0000"/>
                <w:sz w:val="22"/>
                <w:szCs w:val="22"/>
              </w:rPr>
            </w:pPr>
            <w:r w:rsidRPr="00781B9E">
              <w:rPr>
                <w:b/>
                <w:bCs/>
                <w:color w:val="FF0000"/>
                <w:sz w:val="22"/>
                <w:szCs w:val="22"/>
              </w:rPr>
              <w:t xml:space="preserve">NOTE: </w:t>
            </w:r>
            <w:r w:rsidRPr="00781B9E">
              <w:rPr>
                <w:color w:val="FF0000"/>
                <w:sz w:val="22"/>
                <w:szCs w:val="22"/>
              </w:rPr>
              <w:t xml:space="preserve">If you have remained outside the United States for the entire inadmissibility period, you are no longer required to seek consent to reapply. Under INA section 276(a)(2)(B), you also will not be subject to criminal liability under INA section 276(a) if you return lawfully to the United States through a U.S. </w:t>
            </w:r>
            <w:r w:rsidR="007649F2" w:rsidRPr="00781B9E">
              <w:rPr>
                <w:color w:val="FF0000"/>
                <w:sz w:val="22"/>
                <w:szCs w:val="22"/>
              </w:rPr>
              <w:t>p</w:t>
            </w:r>
            <w:r w:rsidRPr="00781B9E">
              <w:rPr>
                <w:color w:val="FF0000"/>
                <w:sz w:val="22"/>
                <w:szCs w:val="22"/>
              </w:rPr>
              <w:t>ort-of-</w:t>
            </w:r>
            <w:r w:rsidR="007649F2" w:rsidRPr="00781B9E">
              <w:rPr>
                <w:color w:val="FF0000"/>
                <w:sz w:val="22"/>
                <w:szCs w:val="22"/>
              </w:rPr>
              <w:t>e</w:t>
            </w:r>
            <w:r w:rsidRPr="00781B9E">
              <w:rPr>
                <w:color w:val="FF0000"/>
                <w:sz w:val="22"/>
                <w:szCs w:val="22"/>
              </w:rPr>
              <w:t>ntry. If you are granted consent to reapply for admission to the United States during the inadmissibility period, your inadmissibility under INA 212(a</w:t>
            </w:r>
            <w:proofErr w:type="gramStart"/>
            <w:r w:rsidRPr="00781B9E">
              <w:rPr>
                <w:color w:val="FF0000"/>
                <w:sz w:val="22"/>
                <w:szCs w:val="22"/>
              </w:rPr>
              <w:t>)(</w:t>
            </w:r>
            <w:proofErr w:type="gramEnd"/>
            <w:r w:rsidRPr="00781B9E">
              <w:rPr>
                <w:color w:val="FF0000"/>
                <w:sz w:val="22"/>
                <w:szCs w:val="22"/>
              </w:rPr>
              <w:t xml:space="preserve">9)(A) (i) no longer applies. </w:t>
            </w:r>
          </w:p>
          <w:p w:rsidR="00DB05FA" w:rsidRPr="00781B9E" w:rsidRDefault="00DB05FA" w:rsidP="00DB05FA">
            <w:pPr>
              <w:pStyle w:val="Default"/>
              <w:rPr>
                <w:color w:val="FF0000"/>
                <w:sz w:val="22"/>
                <w:szCs w:val="22"/>
              </w:rPr>
            </w:pPr>
          </w:p>
          <w:p w:rsidR="00887955" w:rsidRPr="00781B9E" w:rsidRDefault="00887955" w:rsidP="00773BD2">
            <w:pPr>
              <w:pStyle w:val="Pa11"/>
              <w:spacing w:line="240" w:lineRule="auto"/>
              <w:rPr>
                <w:sz w:val="22"/>
                <w:szCs w:val="22"/>
              </w:rPr>
            </w:pPr>
            <w:r w:rsidRPr="00781B9E">
              <w:rPr>
                <w:b/>
                <w:bCs/>
                <w:color w:val="FF0000"/>
                <w:sz w:val="22"/>
                <w:szCs w:val="22"/>
              </w:rPr>
              <w:t xml:space="preserve">NOTE: </w:t>
            </w:r>
            <w:r w:rsidRPr="00781B9E">
              <w:rPr>
                <w:color w:val="FF0000"/>
                <w:sz w:val="22"/>
                <w:szCs w:val="22"/>
              </w:rPr>
              <w:t>Even if the inadmissibility period under section 212(a</w:t>
            </w:r>
            <w:proofErr w:type="gramStart"/>
            <w:r w:rsidRPr="00781B9E">
              <w:rPr>
                <w:color w:val="FF0000"/>
                <w:sz w:val="22"/>
                <w:szCs w:val="22"/>
              </w:rPr>
              <w:t>)(</w:t>
            </w:r>
            <w:proofErr w:type="gramEnd"/>
            <w:r w:rsidRPr="00781B9E">
              <w:rPr>
                <w:color w:val="FF0000"/>
                <w:sz w:val="22"/>
                <w:szCs w:val="22"/>
              </w:rPr>
              <w:t xml:space="preserve">9)(A)(i) has already passed (you were required to remain abroad for 5 or 20 consecutive years, and have done so, and have not been convicted of an aggravated felony), you will become </w:t>
            </w:r>
            <w:r w:rsidRPr="00781B9E">
              <w:rPr>
                <w:color w:val="FF0000"/>
                <w:sz w:val="22"/>
                <w:szCs w:val="22"/>
              </w:rPr>
              <w:lastRenderedPageBreak/>
              <w:t xml:space="preserve">inadmissible under INA section 212(a)(9)(C) if you enter or attempt to enter the United States </w:t>
            </w:r>
            <w:r w:rsidRPr="00781B9E">
              <w:rPr>
                <w:sz w:val="22"/>
                <w:szCs w:val="22"/>
              </w:rPr>
              <w:t xml:space="preserve">without </w:t>
            </w:r>
            <w:r w:rsidRPr="00781B9E">
              <w:rPr>
                <w:color w:val="FF0000"/>
                <w:sz w:val="22"/>
                <w:szCs w:val="22"/>
              </w:rPr>
              <w:t xml:space="preserve">being inspected and </w:t>
            </w:r>
            <w:r w:rsidRPr="00781B9E">
              <w:rPr>
                <w:sz w:val="22"/>
                <w:szCs w:val="22"/>
              </w:rPr>
              <w:t xml:space="preserve">admitted or paroled. </w:t>
            </w:r>
          </w:p>
          <w:p w:rsidR="00DB05FA" w:rsidRPr="00781B9E" w:rsidRDefault="00DB05FA" w:rsidP="00DB05FA">
            <w:pPr>
              <w:pStyle w:val="Default"/>
              <w:rPr>
                <w:sz w:val="22"/>
                <w:szCs w:val="22"/>
              </w:rPr>
            </w:pPr>
          </w:p>
          <w:p w:rsidR="00DB05FA" w:rsidRPr="00781B9E" w:rsidRDefault="00DB05FA" w:rsidP="00DB05FA">
            <w:pPr>
              <w:pStyle w:val="Default"/>
              <w:rPr>
                <w:sz w:val="22"/>
                <w:szCs w:val="22"/>
              </w:rPr>
            </w:pPr>
          </w:p>
          <w:p w:rsidR="00AA61A4" w:rsidRPr="00781B9E" w:rsidRDefault="00AA61A4" w:rsidP="00DB05FA">
            <w:pPr>
              <w:pStyle w:val="Default"/>
              <w:rPr>
                <w:sz w:val="22"/>
                <w:szCs w:val="22"/>
              </w:rPr>
            </w:pPr>
          </w:p>
          <w:p w:rsidR="00AA61A4" w:rsidRPr="00781B9E" w:rsidRDefault="00AA61A4" w:rsidP="00DB05FA">
            <w:pPr>
              <w:pStyle w:val="Default"/>
              <w:rPr>
                <w:sz w:val="22"/>
                <w:szCs w:val="22"/>
              </w:rPr>
            </w:pPr>
          </w:p>
          <w:p w:rsidR="00AA61A4" w:rsidRPr="00781B9E" w:rsidRDefault="00AA61A4" w:rsidP="00DB05FA">
            <w:pPr>
              <w:pStyle w:val="Default"/>
              <w:rPr>
                <w:sz w:val="22"/>
                <w:szCs w:val="22"/>
              </w:rPr>
            </w:pPr>
          </w:p>
          <w:p w:rsidR="00AA61A4" w:rsidRPr="00781B9E" w:rsidRDefault="00AA61A4" w:rsidP="00DB05FA">
            <w:pPr>
              <w:pStyle w:val="Default"/>
              <w:rPr>
                <w:sz w:val="22"/>
                <w:szCs w:val="22"/>
              </w:rPr>
            </w:pPr>
          </w:p>
          <w:p w:rsidR="00AA61A4" w:rsidRPr="00781B9E" w:rsidRDefault="00AA61A4" w:rsidP="00DB05FA">
            <w:pPr>
              <w:pStyle w:val="Default"/>
              <w:rPr>
                <w:sz w:val="22"/>
                <w:szCs w:val="22"/>
              </w:rPr>
            </w:pPr>
          </w:p>
          <w:p w:rsidR="00887955" w:rsidRPr="00781B9E" w:rsidRDefault="00887955" w:rsidP="00773BD2">
            <w:pPr>
              <w:pStyle w:val="Pa6"/>
              <w:spacing w:line="240" w:lineRule="auto"/>
              <w:rPr>
                <w:b/>
                <w:bCs/>
                <w:i/>
                <w:iCs/>
                <w:sz w:val="22"/>
                <w:szCs w:val="22"/>
              </w:rPr>
            </w:pPr>
            <w:r w:rsidRPr="00781B9E">
              <w:rPr>
                <w:b/>
                <w:bCs/>
                <w:i/>
                <w:iCs/>
                <w:color w:val="FF0000"/>
                <w:sz w:val="22"/>
                <w:szCs w:val="22"/>
              </w:rPr>
              <w:t xml:space="preserve">If You Are </w:t>
            </w:r>
            <w:r w:rsidRPr="00781B9E">
              <w:rPr>
                <w:b/>
                <w:bCs/>
                <w:i/>
                <w:iCs/>
                <w:sz w:val="22"/>
                <w:szCs w:val="22"/>
              </w:rPr>
              <w:t xml:space="preserve">Inadmissible Under INA section 212(a)(9)(A)(ii) </w:t>
            </w:r>
          </w:p>
          <w:p w:rsidR="00DB05FA" w:rsidRPr="00781B9E" w:rsidRDefault="00DB05FA" w:rsidP="00DB05FA">
            <w:pPr>
              <w:pStyle w:val="Default"/>
              <w:rPr>
                <w:sz w:val="22"/>
                <w:szCs w:val="22"/>
              </w:rPr>
            </w:pPr>
          </w:p>
          <w:p w:rsidR="00887955" w:rsidRPr="00781B9E" w:rsidRDefault="00887955" w:rsidP="00773BD2">
            <w:pPr>
              <w:pStyle w:val="Pa4"/>
              <w:spacing w:line="240" w:lineRule="auto"/>
              <w:rPr>
                <w:sz w:val="22"/>
                <w:szCs w:val="22"/>
              </w:rPr>
            </w:pPr>
            <w:r w:rsidRPr="00781B9E">
              <w:rPr>
                <w:sz w:val="22"/>
                <w:szCs w:val="22"/>
              </w:rPr>
              <w:t xml:space="preserve">You </w:t>
            </w:r>
            <w:r w:rsidRPr="00781B9E">
              <w:rPr>
                <w:color w:val="FF0000"/>
                <w:sz w:val="22"/>
                <w:szCs w:val="22"/>
              </w:rPr>
              <w:t xml:space="preserve">must obtain consent to reapply </w:t>
            </w:r>
            <w:r w:rsidRPr="00781B9E">
              <w:rPr>
                <w:sz w:val="22"/>
                <w:szCs w:val="22"/>
              </w:rPr>
              <w:t xml:space="preserve">if you seek </w:t>
            </w:r>
            <w:r w:rsidRPr="00781B9E">
              <w:rPr>
                <w:color w:val="FF0000"/>
                <w:sz w:val="22"/>
                <w:szCs w:val="22"/>
              </w:rPr>
              <w:t xml:space="preserve">admission </w:t>
            </w:r>
            <w:r w:rsidRPr="00781B9E">
              <w:rPr>
                <w:sz w:val="22"/>
                <w:szCs w:val="22"/>
              </w:rPr>
              <w:t xml:space="preserve">to the United States during the period specified in </w:t>
            </w:r>
            <w:r w:rsidRPr="00781B9E">
              <w:rPr>
                <w:color w:val="FF0000"/>
                <w:sz w:val="22"/>
                <w:szCs w:val="22"/>
              </w:rPr>
              <w:t xml:space="preserve">INA </w:t>
            </w:r>
            <w:r w:rsidRPr="00781B9E">
              <w:rPr>
                <w:sz w:val="22"/>
                <w:szCs w:val="22"/>
              </w:rPr>
              <w:t xml:space="preserve">section 212(a)(9)(A)(ii) </w:t>
            </w:r>
            <w:r w:rsidRPr="00781B9E">
              <w:rPr>
                <w:color w:val="FF0000"/>
                <w:sz w:val="22"/>
                <w:szCs w:val="22"/>
              </w:rPr>
              <w:t xml:space="preserve">and you are inadmissible </w:t>
            </w:r>
            <w:r w:rsidRPr="00781B9E">
              <w:rPr>
                <w:sz w:val="22"/>
                <w:szCs w:val="22"/>
              </w:rPr>
              <w:t xml:space="preserve">because: </w:t>
            </w:r>
          </w:p>
          <w:p w:rsidR="00DB05FA" w:rsidRPr="00781B9E" w:rsidRDefault="00DB05FA" w:rsidP="00DB05FA">
            <w:pPr>
              <w:pStyle w:val="Default"/>
              <w:rPr>
                <w:sz w:val="22"/>
                <w:szCs w:val="22"/>
              </w:rPr>
            </w:pPr>
          </w:p>
          <w:p w:rsidR="00887955" w:rsidRPr="00781B9E" w:rsidRDefault="00DB05FA" w:rsidP="00DB05FA">
            <w:pPr>
              <w:pStyle w:val="Default"/>
              <w:rPr>
                <w:color w:val="auto"/>
                <w:sz w:val="22"/>
                <w:szCs w:val="22"/>
              </w:rPr>
            </w:pPr>
            <w:r w:rsidRPr="00781B9E">
              <w:rPr>
                <w:b/>
                <w:bCs/>
                <w:sz w:val="22"/>
                <w:szCs w:val="22"/>
              </w:rPr>
              <w:t xml:space="preserve">1. </w:t>
            </w:r>
            <w:r w:rsidR="00887955" w:rsidRPr="00781B9E">
              <w:rPr>
                <w:color w:val="auto"/>
                <w:sz w:val="22"/>
                <w:szCs w:val="22"/>
              </w:rPr>
              <w:t xml:space="preserve">You were removed from the United States </w:t>
            </w:r>
            <w:r w:rsidR="00887955" w:rsidRPr="00781B9E">
              <w:rPr>
                <w:color w:val="FF0000"/>
                <w:sz w:val="22"/>
                <w:szCs w:val="22"/>
              </w:rPr>
              <w:t xml:space="preserve">under </w:t>
            </w:r>
            <w:r w:rsidR="00887955" w:rsidRPr="00781B9E">
              <w:rPr>
                <w:color w:val="auto"/>
                <w:sz w:val="22"/>
                <w:szCs w:val="22"/>
              </w:rPr>
              <w:t xml:space="preserve">INA section 240; </w:t>
            </w:r>
          </w:p>
          <w:p w:rsidR="00DB05FA" w:rsidRPr="00781B9E" w:rsidRDefault="00DB05FA" w:rsidP="00DB05FA">
            <w:pPr>
              <w:pStyle w:val="Default"/>
              <w:rPr>
                <w:color w:val="auto"/>
                <w:sz w:val="22"/>
                <w:szCs w:val="22"/>
              </w:rPr>
            </w:pPr>
          </w:p>
          <w:p w:rsidR="00BC1C2F" w:rsidRPr="00781B9E" w:rsidRDefault="00BC1C2F" w:rsidP="00DB05FA">
            <w:pPr>
              <w:pStyle w:val="Default"/>
              <w:rPr>
                <w:color w:val="auto"/>
                <w:sz w:val="22"/>
                <w:szCs w:val="22"/>
              </w:rPr>
            </w:pPr>
          </w:p>
          <w:p w:rsidR="00887955" w:rsidRPr="00781B9E" w:rsidRDefault="00DB05FA" w:rsidP="00DB05FA">
            <w:pPr>
              <w:pStyle w:val="Default"/>
              <w:rPr>
                <w:color w:val="auto"/>
                <w:sz w:val="22"/>
                <w:szCs w:val="22"/>
              </w:rPr>
            </w:pPr>
            <w:r w:rsidRPr="00781B9E">
              <w:rPr>
                <w:b/>
                <w:bCs/>
                <w:sz w:val="22"/>
                <w:szCs w:val="22"/>
              </w:rPr>
              <w:t xml:space="preserve">2. </w:t>
            </w:r>
            <w:r w:rsidR="00887955" w:rsidRPr="00781B9E">
              <w:rPr>
                <w:color w:val="auto"/>
                <w:sz w:val="22"/>
                <w:szCs w:val="22"/>
              </w:rPr>
              <w:t xml:space="preserve">You were ordered removed under any other provision of U.S. law; or </w:t>
            </w:r>
          </w:p>
          <w:p w:rsidR="00DB05FA" w:rsidRPr="00781B9E" w:rsidRDefault="00DB05FA" w:rsidP="00DB05FA">
            <w:pPr>
              <w:pStyle w:val="Default"/>
              <w:rPr>
                <w:color w:val="auto"/>
                <w:sz w:val="22"/>
                <w:szCs w:val="22"/>
              </w:rPr>
            </w:pPr>
          </w:p>
          <w:p w:rsidR="00887955" w:rsidRPr="00781B9E" w:rsidRDefault="00DB05FA" w:rsidP="00DB05FA">
            <w:pPr>
              <w:pStyle w:val="Default"/>
              <w:rPr>
                <w:color w:val="FF0000"/>
                <w:sz w:val="22"/>
                <w:szCs w:val="22"/>
              </w:rPr>
            </w:pPr>
            <w:r w:rsidRPr="00781B9E">
              <w:rPr>
                <w:b/>
                <w:bCs/>
                <w:sz w:val="22"/>
                <w:szCs w:val="22"/>
              </w:rPr>
              <w:t xml:space="preserve">3. </w:t>
            </w:r>
            <w:r w:rsidR="00887955" w:rsidRPr="00781B9E">
              <w:rPr>
                <w:color w:val="auto"/>
                <w:sz w:val="22"/>
                <w:szCs w:val="22"/>
              </w:rPr>
              <w:t xml:space="preserve">You departed from the United States on your own while an order of </w:t>
            </w:r>
            <w:r w:rsidR="00887955" w:rsidRPr="00781B9E">
              <w:rPr>
                <w:color w:val="FF0000"/>
                <w:sz w:val="22"/>
                <w:szCs w:val="22"/>
              </w:rPr>
              <w:t xml:space="preserve">exclusion, deportation, or </w:t>
            </w:r>
            <w:r w:rsidR="00887955" w:rsidRPr="00781B9E">
              <w:rPr>
                <w:color w:val="auto"/>
                <w:sz w:val="22"/>
                <w:szCs w:val="22"/>
              </w:rPr>
              <w:t xml:space="preserve">removal was outstanding </w:t>
            </w:r>
            <w:r w:rsidR="00887955" w:rsidRPr="00781B9E">
              <w:rPr>
                <w:color w:val="FF0000"/>
                <w:sz w:val="22"/>
                <w:szCs w:val="22"/>
              </w:rPr>
              <w:t xml:space="preserve">(for example, you left after </w:t>
            </w:r>
            <w:r w:rsidR="00887955" w:rsidRPr="00781B9E">
              <w:rPr>
                <w:color w:val="auto"/>
                <w:sz w:val="22"/>
                <w:szCs w:val="22"/>
              </w:rPr>
              <w:t xml:space="preserve">you were ordered removed, </w:t>
            </w:r>
            <w:r w:rsidR="00887955" w:rsidRPr="00781B9E">
              <w:rPr>
                <w:color w:val="FF0000"/>
                <w:sz w:val="22"/>
                <w:szCs w:val="22"/>
              </w:rPr>
              <w:t xml:space="preserve">but before the U.S. </w:t>
            </w:r>
            <w:r w:rsidR="002542AD" w:rsidRPr="00781B9E">
              <w:rPr>
                <w:color w:val="auto"/>
                <w:sz w:val="22"/>
                <w:szCs w:val="22"/>
              </w:rPr>
              <w:t>G</w:t>
            </w:r>
            <w:r w:rsidR="00887955" w:rsidRPr="00781B9E">
              <w:rPr>
                <w:color w:val="auto"/>
                <w:sz w:val="22"/>
                <w:szCs w:val="22"/>
              </w:rPr>
              <w:t xml:space="preserve">overnment </w:t>
            </w:r>
            <w:r w:rsidR="00887955" w:rsidRPr="00781B9E">
              <w:rPr>
                <w:color w:val="FF0000"/>
                <w:sz w:val="22"/>
                <w:szCs w:val="22"/>
              </w:rPr>
              <w:t>could physically</w:t>
            </w:r>
            <w:r w:rsidR="00887955" w:rsidRPr="00781B9E">
              <w:rPr>
                <w:color w:val="auto"/>
                <w:sz w:val="22"/>
                <w:szCs w:val="22"/>
              </w:rPr>
              <w:t xml:space="preserve"> remove you based on </w:t>
            </w:r>
            <w:r w:rsidR="00887955" w:rsidRPr="00781B9E">
              <w:rPr>
                <w:color w:val="FF0000"/>
                <w:sz w:val="22"/>
                <w:szCs w:val="22"/>
              </w:rPr>
              <w:t xml:space="preserve">your </w:t>
            </w:r>
            <w:r w:rsidR="00887955" w:rsidRPr="00781B9E">
              <w:rPr>
                <w:color w:val="auto"/>
                <w:sz w:val="22"/>
                <w:szCs w:val="22"/>
              </w:rPr>
              <w:t xml:space="preserve">order </w:t>
            </w:r>
            <w:r w:rsidR="00887955" w:rsidRPr="00781B9E">
              <w:rPr>
                <w:color w:val="FF0000"/>
                <w:sz w:val="22"/>
                <w:szCs w:val="22"/>
              </w:rPr>
              <w:t xml:space="preserve">of removal). This does not include a </w:t>
            </w:r>
            <w:r w:rsidR="004D7FAB" w:rsidRPr="00781B9E">
              <w:rPr>
                <w:color w:val="FF0000"/>
                <w:sz w:val="22"/>
                <w:szCs w:val="22"/>
              </w:rPr>
              <w:t>v</w:t>
            </w:r>
            <w:r w:rsidR="00887955" w:rsidRPr="00781B9E">
              <w:rPr>
                <w:color w:val="FF0000"/>
                <w:sz w:val="22"/>
                <w:szCs w:val="22"/>
              </w:rPr>
              <w:t xml:space="preserve">oluntary </w:t>
            </w:r>
            <w:r w:rsidR="004D7FAB" w:rsidRPr="00781B9E">
              <w:rPr>
                <w:color w:val="FF0000"/>
                <w:sz w:val="22"/>
                <w:szCs w:val="22"/>
              </w:rPr>
              <w:t>d</w:t>
            </w:r>
            <w:r w:rsidR="00887955" w:rsidRPr="00781B9E">
              <w:rPr>
                <w:color w:val="FF0000"/>
                <w:sz w:val="22"/>
                <w:szCs w:val="22"/>
              </w:rPr>
              <w:t xml:space="preserve">eparture granted under INA section 240B if you departed the United States during the time period specified in your </w:t>
            </w:r>
            <w:r w:rsidR="004D7FAB" w:rsidRPr="00781B9E">
              <w:rPr>
                <w:color w:val="FF0000"/>
                <w:sz w:val="22"/>
                <w:szCs w:val="22"/>
              </w:rPr>
              <w:t>v</w:t>
            </w:r>
            <w:r w:rsidR="00887955" w:rsidRPr="00781B9E">
              <w:rPr>
                <w:color w:val="FF0000"/>
                <w:sz w:val="22"/>
                <w:szCs w:val="22"/>
              </w:rPr>
              <w:t xml:space="preserve">oluntary </w:t>
            </w:r>
            <w:r w:rsidR="004D7FAB" w:rsidRPr="00781B9E">
              <w:rPr>
                <w:color w:val="FF0000"/>
                <w:sz w:val="22"/>
                <w:szCs w:val="22"/>
              </w:rPr>
              <w:t>d</w:t>
            </w:r>
            <w:r w:rsidR="00887955" w:rsidRPr="00781B9E">
              <w:rPr>
                <w:color w:val="FF0000"/>
                <w:sz w:val="22"/>
                <w:szCs w:val="22"/>
              </w:rPr>
              <w:t xml:space="preserve">eparture order. </w:t>
            </w:r>
          </w:p>
          <w:p w:rsidR="00887955" w:rsidRPr="00781B9E" w:rsidRDefault="00887955" w:rsidP="00773BD2">
            <w:pPr>
              <w:pStyle w:val="Default"/>
              <w:rPr>
                <w:color w:val="auto"/>
                <w:sz w:val="22"/>
                <w:szCs w:val="22"/>
              </w:rPr>
            </w:pPr>
          </w:p>
          <w:p w:rsidR="00887955" w:rsidRPr="00781B9E" w:rsidRDefault="00887955" w:rsidP="00773BD2">
            <w:pPr>
              <w:pStyle w:val="Pa11"/>
              <w:spacing w:line="240" w:lineRule="auto"/>
              <w:rPr>
                <w:color w:val="FF0000"/>
                <w:sz w:val="22"/>
                <w:szCs w:val="22"/>
              </w:rPr>
            </w:pPr>
            <w:r w:rsidRPr="00781B9E">
              <w:rPr>
                <w:sz w:val="22"/>
                <w:szCs w:val="22"/>
              </w:rPr>
              <w:t xml:space="preserve">The periods </w:t>
            </w:r>
            <w:r w:rsidRPr="00781B9E">
              <w:rPr>
                <w:color w:val="FF0000"/>
                <w:sz w:val="22"/>
                <w:szCs w:val="22"/>
              </w:rPr>
              <w:t xml:space="preserve">during </w:t>
            </w:r>
            <w:r w:rsidRPr="00781B9E">
              <w:rPr>
                <w:sz w:val="22"/>
                <w:szCs w:val="22"/>
              </w:rPr>
              <w:t xml:space="preserve">which you must obtain consent to reapply before </w:t>
            </w:r>
            <w:r w:rsidRPr="00781B9E">
              <w:rPr>
                <w:color w:val="FF0000"/>
                <w:sz w:val="22"/>
                <w:szCs w:val="22"/>
              </w:rPr>
              <w:t xml:space="preserve">you can </w:t>
            </w:r>
            <w:r w:rsidRPr="00781B9E">
              <w:rPr>
                <w:sz w:val="22"/>
                <w:szCs w:val="22"/>
              </w:rPr>
              <w:t xml:space="preserve">apply for admission to the United States again </w:t>
            </w:r>
            <w:r w:rsidRPr="00781B9E">
              <w:rPr>
                <w:color w:val="FF0000"/>
                <w:sz w:val="22"/>
                <w:szCs w:val="22"/>
              </w:rPr>
              <w:t xml:space="preserve">are: </w:t>
            </w:r>
          </w:p>
          <w:p w:rsidR="00DB05FA" w:rsidRPr="00781B9E" w:rsidRDefault="00DB05FA" w:rsidP="00DB05FA">
            <w:pPr>
              <w:pStyle w:val="Default"/>
              <w:rPr>
                <w:b/>
                <w:bCs/>
                <w:color w:val="auto"/>
                <w:sz w:val="22"/>
                <w:szCs w:val="22"/>
              </w:rPr>
            </w:pPr>
          </w:p>
          <w:p w:rsidR="00BC1C2F" w:rsidRPr="00781B9E" w:rsidRDefault="00BC1C2F" w:rsidP="00DB05FA">
            <w:pPr>
              <w:pStyle w:val="Default"/>
              <w:rPr>
                <w:b/>
                <w:bCs/>
                <w:color w:val="auto"/>
                <w:sz w:val="22"/>
                <w:szCs w:val="22"/>
              </w:rPr>
            </w:pPr>
          </w:p>
          <w:p w:rsidR="00887955" w:rsidRPr="00781B9E" w:rsidRDefault="00DB05FA" w:rsidP="00DB05FA">
            <w:pPr>
              <w:pStyle w:val="Default"/>
              <w:rPr>
                <w:color w:val="auto"/>
                <w:sz w:val="22"/>
                <w:szCs w:val="22"/>
              </w:rPr>
            </w:pPr>
            <w:r w:rsidRPr="00781B9E">
              <w:rPr>
                <w:b/>
                <w:bCs/>
                <w:sz w:val="22"/>
                <w:szCs w:val="22"/>
              </w:rPr>
              <w:t xml:space="preserve">1. </w:t>
            </w:r>
            <w:r w:rsidR="00887955" w:rsidRPr="00781B9E">
              <w:rPr>
                <w:b/>
                <w:bCs/>
                <w:color w:val="auto"/>
                <w:sz w:val="22"/>
                <w:szCs w:val="22"/>
              </w:rPr>
              <w:t xml:space="preserve">10 years </w:t>
            </w:r>
            <w:r w:rsidR="00887955" w:rsidRPr="00781B9E">
              <w:rPr>
                <w:color w:val="FF0000"/>
                <w:sz w:val="22"/>
                <w:szCs w:val="22"/>
              </w:rPr>
              <w:t>from the date of departure or removal,</w:t>
            </w:r>
            <w:r w:rsidR="00887955" w:rsidRPr="00781B9E">
              <w:rPr>
                <w:color w:val="auto"/>
                <w:sz w:val="22"/>
                <w:szCs w:val="22"/>
              </w:rPr>
              <w:t xml:space="preserve"> if you were only removed once; </w:t>
            </w:r>
          </w:p>
          <w:p w:rsidR="00DB05FA" w:rsidRPr="00781B9E" w:rsidRDefault="00DB05FA" w:rsidP="00DB05FA">
            <w:pPr>
              <w:pStyle w:val="Default"/>
              <w:rPr>
                <w:b/>
                <w:bCs/>
                <w:color w:val="auto"/>
                <w:sz w:val="22"/>
                <w:szCs w:val="22"/>
              </w:rPr>
            </w:pPr>
          </w:p>
          <w:p w:rsidR="00887955" w:rsidRPr="00781B9E" w:rsidRDefault="00DB05FA" w:rsidP="00DB05FA">
            <w:pPr>
              <w:pStyle w:val="Default"/>
              <w:rPr>
                <w:color w:val="FF0000"/>
                <w:sz w:val="22"/>
                <w:szCs w:val="22"/>
              </w:rPr>
            </w:pPr>
            <w:r w:rsidRPr="00781B9E">
              <w:rPr>
                <w:b/>
                <w:bCs/>
                <w:sz w:val="22"/>
                <w:szCs w:val="22"/>
              </w:rPr>
              <w:t xml:space="preserve">2. </w:t>
            </w:r>
            <w:r w:rsidR="00887955" w:rsidRPr="00781B9E">
              <w:rPr>
                <w:b/>
                <w:bCs/>
                <w:color w:val="auto"/>
                <w:sz w:val="22"/>
                <w:szCs w:val="22"/>
              </w:rPr>
              <w:t xml:space="preserve">20 years </w:t>
            </w:r>
            <w:r w:rsidR="00887955" w:rsidRPr="00781B9E">
              <w:rPr>
                <w:color w:val="FF0000"/>
                <w:sz w:val="22"/>
                <w:szCs w:val="22"/>
              </w:rPr>
              <w:t xml:space="preserve">from the date of departure or </w:t>
            </w:r>
            <w:r w:rsidR="00887955" w:rsidRPr="00781B9E">
              <w:rPr>
                <w:color w:val="FF0000"/>
                <w:sz w:val="22"/>
                <w:szCs w:val="22"/>
              </w:rPr>
              <w:lastRenderedPageBreak/>
              <w:t xml:space="preserve">removal, </w:t>
            </w:r>
            <w:r w:rsidR="00887955" w:rsidRPr="00781B9E">
              <w:rPr>
                <w:color w:val="auto"/>
                <w:sz w:val="22"/>
                <w:szCs w:val="22"/>
              </w:rPr>
              <w:t xml:space="preserve">if you were removed </w:t>
            </w:r>
            <w:r w:rsidR="00887955" w:rsidRPr="00781B9E">
              <w:rPr>
                <w:color w:val="FF0000"/>
                <w:sz w:val="22"/>
                <w:szCs w:val="22"/>
              </w:rPr>
              <w:t xml:space="preserve">two </w:t>
            </w:r>
            <w:r w:rsidR="00887955" w:rsidRPr="00781B9E">
              <w:rPr>
                <w:color w:val="auto"/>
                <w:sz w:val="22"/>
                <w:szCs w:val="22"/>
              </w:rPr>
              <w:t xml:space="preserve">or more </w:t>
            </w:r>
            <w:r w:rsidR="00887955" w:rsidRPr="00781B9E">
              <w:rPr>
                <w:color w:val="FF0000"/>
                <w:sz w:val="22"/>
                <w:szCs w:val="22"/>
              </w:rPr>
              <w:t xml:space="preserve">times; or </w:t>
            </w:r>
          </w:p>
          <w:p w:rsidR="00DB05FA" w:rsidRPr="00781B9E" w:rsidRDefault="00DB05FA" w:rsidP="00DB05FA">
            <w:pPr>
              <w:pStyle w:val="Default"/>
              <w:rPr>
                <w:b/>
                <w:bCs/>
                <w:color w:val="FF0000"/>
                <w:sz w:val="22"/>
                <w:szCs w:val="22"/>
              </w:rPr>
            </w:pPr>
          </w:p>
          <w:p w:rsidR="00887955" w:rsidRPr="00781B9E" w:rsidRDefault="00DB05FA" w:rsidP="00DB05FA">
            <w:pPr>
              <w:pStyle w:val="Default"/>
              <w:rPr>
                <w:color w:val="auto"/>
                <w:sz w:val="22"/>
                <w:szCs w:val="22"/>
              </w:rPr>
            </w:pPr>
            <w:r w:rsidRPr="00781B9E">
              <w:rPr>
                <w:b/>
                <w:bCs/>
                <w:sz w:val="22"/>
                <w:szCs w:val="22"/>
              </w:rPr>
              <w:t xml:space="preserve">3. </w:t>
            </w:r>
            <w:r w:rsidR="00887955" w:rsidRPr="00781B9E">
              <w:rPr>
                <w:b/>
                <w:bCs/>
                <w:color w:val="auto"/>
                <w:sz w:val="22"/>
                <w:szCs w:val="22"/>
              </w:rPr>
              <w:t>Forever</w:t>
            </w:r>
            <w:r w:rsidR="00887955" w:rsidRPr="00781B9E">
              <w:rPr>
                <w:color w:val="auto"/>
                <w:sz w:val="22"/>
                <w:szCs w:val="22"/>
              </w:rPr>
              <w:t>, if you were convicted of an aggravated felony (as defined in INA section 101(a</w:t>
            </w:r>
            <w:proofErr w:type="gramStart"/>
            <w:r w:rsidR="00887955" w:rsidRPr="00781B9E">
              <w:rPr>
                <w:color w:val="auto"/>
                <w:sz w:val="22"/>
                <w:szCs w:val="22"/>
              </w:rPr>
              <w:t>)(</w:t>
            </w:r>
            <w:proofErr w:type="gramEnd"/>
            <w:r w:rsidR="00887955" w:rsidRPr="00781B9E">
              <w:rPr>
                <w:color w:val="auto"/>
                <w:sz w:val="22"/>
                <w:szCs w:val="22"/>
              </w:rPr>
              <w:t xml:space="preserve">43)). </w:t>
            </w:r>
            <w:r w:rsidR="00887955" w:rsidRPr="00781B9E">
              <w:rPr>
                <w:color w:val="FF0000"/>
                <w:sz w:val="22"/>
                <w:szCs w:val="22"/>
              </w:rPr>
              <w:t xml:space="preserve">You </w:t>
            </w:r>
            <w:r w:rsidR="00887955" w:rsidRPr="00781B9E">
              <w:rPr>
                <w:color w:val="auto"/>
                <w:sz w:val="22"/>
                <w:szCs w:val="22"/>
              </w:rPr>
              <w:t xml:space="preserve">must obtain consent to reapply for admission, even if you were not removed because of the aggravated felony conviction and even if you were convicted of the aggravated felony after you </w:t>
            </w:r>
            <w:r w:rsidR="00887955" w:rsidRPr="00781B9E">
              <w:rPr>
                <w:color w:val="FF0000"/>
                <w:sz w:val="22"/>
                <w:szCs w:val="22"/>
              </w:rPr>
              <w:t xml:space="preserve">were removed </w:t>
            </w:r>
            <w:r w:rsidR="00887955" w:rsidRPr="00781B9E">
              <w:rPr>
                <w:color w:val="auto"/>
                <w:sz w:val="22"/>
                <w:szCs w:val="22"/>
              </w:rPr>
              <w:t xml:space="preserve">from the United States. </w:t>
            </w:r>
          </w:p>
          <w:p w:rsidR="00887955" w:rsidRPr="00781B9E" w:rsidRDefault="00887955" w:rsidP="00773BD2">
            <w:pPr>
              <w:pStyle w:val="Default"/>
              <w:rPr>
                <w:color w:val="FF0000"/>
                <w:sz w:val="22"/>
                <w:szCs w:val="22"/>
              </w:rPr>
            </w:pPr>
          </w:p>
          <w:p w:rsidR="00887955" w:rsidRPr="00781B9E" w:rsidRDefault="00887955" w:rsidP="00773BD2">
            <w:pPr>
              <w:pStyle w:val="Pa11"/>
              <w:spacing w:line="240" w:lineRule="auto"/>
              <w:rPr>
                <w:color w:val="FF0000"/>
                <w:sz w:val="22"/>
                <w:szCs w:val="22"/>
              </w:rPr>
            </w:pPr>
            <w:r w:rsidRPr="00781B9E">
              <w:rPr>
                <w:b/>
                <w:bCs/>
                <w:color w:val="FF0000"/>
                <w:sz w:val="22"/>
                <w:szCs w:val="22"/>
              </w:rPr>
              <w:t xml:space="preserve">NOTE: </w:t>
            </w:r>
            <w:r w:rsidRPr="00781B9E">
              <w:rPr>
                <w:color w:val="FF0000"/>
                <w:sz w:val="22"/>
                <w:szCs w:val="22"/>
              </w:rPr>
              <w:t xml:space="preserve">If you have remained outside of the United States for the entire inadmissibility period, you are no longer required to file this application. Under INA section 276(a)(2)(B), you also will not be subject to criminal liability under INA section 276(a), if you return lawfully to the United States through a U.S. </w:t>
            </w:r>
            <w:r w:rsidR="004D7FAB" w:rsidRPr="00781B9E">
              <w:rPr>
                <w:color w:val="FF0000"/>
                <w:sz w:val="22"/>
                <w:szCs w:val="22"/>
              </w:rPr>
              <w:t>p</w:t>
            </w:r>
            <w:r w:rsidRPr="00781B9E">
              <w:rPr>
                <w:color w:val="FF0000"/>
                <w:sz w:val="22"/>
                <w:szCs w:val="22"/>
              </w:rPr>
              <w:t>ort-of-</w:t>
            </w:r>
            <w:r w:rsidR="004D7FAB" w:rsidRPr="00781B9E">
              <w:rPr>
                <w:color w:val="FF0000"/>
                <w:sz w:val="22"/>
                <w:szCs w:val="22"/>
              </w:rPr>
              <w:t>e</w:t>
            </w:r>
            <w:r w:rsidRPr="00781B9E">
              <w:rPr>
                <w:color w:val="FF0000"/>
                <w:sz w:val="22"/>
                <w:szCs w:val="22"/>
              </w:rPr>
              <w:t>ntry. If you are granted consent to reapply for admission to the United States during the inadmissibility period, your inadmissibility under INA 212(a</w:t>
            </w:r>
            <w:proofErr w:type="gramStart"/>
            <w:r w:rsidRPr="00781B9E">
              <w:rPr>
                <w:color w:val="FF0000"/>
                <w:sz w:val="22"/>
                <w:szCs w:val="22"/>
              </w:rPr>
              <w:t>)(</w:t>
            </w:r>
            <w:proofErr w:type="gramEnd"/>
            <w:r w:rsidRPr="00781B9E">
              <w:rPr>
                <w:color w:val="FF0000"/>
                <w:sz w:val="22"/>
                <w:szCs w:val="22"/>
              </w:rPr>
              <w:t xml:space="preserve">9)(A) (ii) no longer applies. </w:t>
            </w:r>
          </w:p>
          <w:p w:rsidR="00DB05FA" w:rsidRPr="00781B9E" w:rsidRDefault="00DB05FA" w:rsidP="00DB05FA">
            <w:pPr>
              <w:pStyle w:val="Default"/>
              <w:rPr>
                <w:color w:val="FF0000"/>
                <w:sz w:val="22"/>
                <w:szCs w:val="22"/>
              </w:rPr>
            </w:pPr>
          </w:p>
          <w:p w:rsidR="00887955" w:rsidRPr="00781B9E" w:rsidRDefault="00887955" w:rsidP="00773BD2">
            <w:pPr>
              <w:pStyle w:val="Default"/>
              <w:rPr>
                <w:color w:val="FF0000"/>
                <w:sz w:val="22"/>
                <w:szCs w:val="22"/>
              </w:rPr>
            </w:pPr>
            <w:r w:rsidRPr="00781B9E">
              <w:rPr>
                <w:b/>
                <w:bCs/>
                <w:color w:val="FF0000"/>
                <w:sz w:val="22"/>
                <w:szCs w:val="22"/>
              </w:rPr>
              <w:t xml:space="preserve">NOTE: </w:t>
            </w:r>
            <w:r w:rsidRPr="00781B9E">
              <w:rPr>
                <w:color w:val="FF0000"/>
                <w:sz w:val="22"/>
                <w:szCs w:val="22"/>
              </w:rPr>
              <w:t>Even if the inadmissibility period under section 212(a</w:t>
            </w:r>
            <w:proofErr w:type="gramStart"/>
            <w:r w:rsidRPr="00781B9E">
              <w:rPr>
                <w:color w:val="FF0000"/>
                <w:sz w:val="22"/>
                <w:szCs w:val="22"/>
              </w:rPr>
              <w:t>)(</w:t>
            </w:r>
            <w:proofErr w:type="gramEnd"/>
            <w:r w:rsidRPr="00781B9E">
              <w:rPr>
                <w:color w:val="FF0000"/>
                <w:sz w:val="22"/>
                <w:szCs w:val="22"/>
              </w:rPr>
              <w:t>9)(A)(ii) has already passed (you were required to remain abroad for 10 or 20 years, and have done so, and have not been convicted of an aggravated felony), you will become inadmissible under INA section 212(a)(9)(C) if you enter or attempt to enter the United States without being inspected and admitted or paroled.</w:t>
            </w:r>
          </w:p>
          <w:p w:rsidR="00887955" w:rsidRPr="00781B9E" w:rsidRDefault="00887955" w:rsidP="00773BD2">
            <w:pPr>
              <w:pStyle w:val="Default"/>
              <w:rPr>
                <w:b/>
                <w:bCs/>
                <w:color w:val="auto"/>
                <w:sz w:val="22"/>
                <w:szCs w:val="22"/>
              </w:rPr>
            </w:pPr>
          </w:p>
          <w:p w:rsidR="00887955" w:rsidRPr="00781B9E" w:rsidRDefault="00887955" w:rsidP="00773BD2">
            <w:pPr>
              <w:pStyle w:val="Default"/>
              <w:rPr>
                <w:b/>
                <w:bCs/>
                <w:color w:val="auto"/>
                <w:sz w:val="22"/>
                <w:szCs w:val="22"/>
              </w:rPr>
            </w:pPr>
          </w:p>
          <w:p w:rsidR="00887955" w:rsidRPr="00781B9E" w:rsidRDefault="00887955" w:rsidP="00773BD2">
            <w:pPr>
              <w:rPr>
                <w:b/>
                <w:noProof/>
                <w:sz w:val="22"/>
                <w:szCs w:val="22"/>
              </w:rPr>
            </w:pPr>
            <w:r w:rsidRPr="00781B9E">
              <w:rPr>
                <w:b/>
                <w:noProof/>
                <w:sz w:val="22"/>
                <w:szCs w:val="22"/>
              </w:rPr>
              <w:t>[Page 7]</w:t>
            </w:r>
          </w:p>
          <w:p w:rsidR="00887955" w:rsidRPr="00781B9E" w:rsidRDefault="00887955" w:rsidP="00773BD2">
            <w:pPr>
              <w:rPr>
                <w:b/>
                <w:noProof/>
                <w:sz w:val="22"/>
                <w:szCs w:val="22"/>
              </w:rPr>
            </w:pPr>
          </w:p>
          <w:p w:rsidR="006C32D9" w:rsidRPr="00781B9E" w:rsidRDefault="006C32D9" w:rsidP="00773BD2">
            <w:pPr>
              <w:pStyle w:val="Pa6"/>
              <w:spacing w:line="240" w:lineRule="auto"/>
              <w:rPr>
                <w:b/>
                <w:bCs/>
                <w:color w:val="FF0000"/>
                <w:sz w:val="22"/>
                <w:szCs w:val="22"/>
              </w:rPr>
            </w:pPr>
            <w:r w:rsidRPr="00781B9E">
              <w:rPr>
                <w:b/>
                <w:bCs/>
                <w:color w:val="FF0000"/>
                <w:sz w:val="22"/>
                <w:szCs w:val="22"/>
              </w:rPr>
              <w:t xml:space="preserve">Removal Under Any Provision of U.S. Law </w:t>
            </w:r>
          </w:p>
          <w:p w:rsidR="006C32D9" w:rsidRPr="00781B9E" w:rsidRDefault="006C32D9" w:rsidP="00773BD2">
            <w:pPr>
              <w:pStyle w:val="Pa6"/>
              <w:spacing w:line="240" w:lineRule="auto"/>
              <w:rPr>
                <w:b/>
                <w:bCs/>
                <w:sz w:val="22"/>
                <w:szCs w:val="22"/>
              </w:rPr>
            </w:pPr>
          </w:p>
          <w:p w:rsidR="00887955" w:rsidRPr="00781B9E" w:rsidRDefault="00887955" w:rsidP="00773BD2">
            <w:pPr>
              <w:pStyle w:val="Pa6"/>
              <w:spacing w:line="240" w:lineRule="auto"/>
              <w:rPr>
                <w:sz w:val="22"/>
                <w:szCs w:val="22"/>
              </w:rPr>
            </w:pPr>
            <w:r w:rsidRPr="00781B9E">
              <w:rPr>
                <w:bCs/>
                <w:sz w:val="22"/>
                <w:szCs w:val="22"/>
              </w:rPr>
              <w:t xml:space="preserve">Removal under any provision of </w:t>
            </w:r>
            <w:r w:rsidRPr="00781B9E">
              <w:rPr>
                <w:bCs/>
                <w:color w:val="FF0000"/>
                <w:sz w:val="22"/>
                <w:szCs w:val="22"/>
              </w:rPr>
              <w:t xml:space="preserve">U.S. </w:t>
            </w:r>
            <w:r w:rsidRPr="00781B9E">
              <w:rPr>
                <w:bCs/>
                <w:sz w:val="22"/>
                <w:szCs w:val="22"/>
              </w:rPr>
              <w:t>law</w:t>
            </w:r>
            <w:r w:rsidRPr="00781B9E">
              <w:rPr>
                <w:b/>
                <w:bCs/>
                <w:sz w:val="22"/>
                <w:szCs w:val="22"/>
              </w:rPr>
              <w:t xml:space="preserve"> </w:t>
            </w:r>
            <w:r w:rsidRPr="00781B9E">
              <w:rPr>
                <w:b/>
                <w:bCs/>
                <w:iCs/>
                <w:sz w:val="22"/>
                <w:szCs w:val="22"/>
              </w:rPr>
              <w:t xml:space="preserve">includes, but is not limited to: </w:t>
            </w:r>
          </w:p>
          <w:p w:rsidR="006C32D9" w:rsidRPr="00781B9E" w:rsidRDefault="006C32D9" w:rsidP="006C32D9">
            <w:pPr>
              <w:pStyle w:val="Default"/>
              <w:rPr>
                <w:color w:val="auto"/>
                <w:sz w:val="22"/>
                <w:szCs w:val="22"/>
              </w:rPr>
            </w:pPr>
          </w:p>
          <w:p w:rsidR="00887955" w:rsidRPr="00781B9E" w:rsidRDefault="006C32D9" w:rsidP="006C32D9">
            <w:pPr>
              <w:pStyle w:val="Default"/>
              <w:rPr>
                <w:color w:val="auto"/>
                <w:sz w:val="22"/>
                <w:szCs w:val="22"/>
              </w:rPr>
            </w:pPr>
            <w:r w:rsidRPr="00781B9E">
              <w:rPr>
                <w:b/>
                <w:bCs/>
                <w:color w:val="FF0000"/>
                <w:sz w:val="22"/>
                <w:szCs w:val="22"/>
              </w:rPr>
              <w:t xml:space="preserve">1. </w:t>
            </w:r>
            <w:r w:rsidR="00887955" w:rsidRPr="00781B9E">
              <w:rPr>
                <w:color w:val="auto"/>
                <w:sz w:val="22"/>
                <w:szCs w:val="22"/>
              </w:rPr>
              <w:t xml:space="preserve">An exclusion and deportation order under </w:t>
            </w:r>
            <w:r w:rsidR="00887955" w:rsidRPr="00781B9E">
              <w:rPr>
                <w:b/>
                <w:bCs/>
                <w:color w:val="auto"/>
                <w:sz w:val="22"/>
                <w:szCs w:val="22"/>
              </w:rPr>
              <w:t xml:space="preserve">INA section 236 </w:t>
            </w:r>
            <w:r w:rsidR="00887955" w:rsidRPr="00781B9E">
              <w:rPr>
                <w:color w:val="auto"/>
                <w:sz w:val="22"/>
                <w:szCs w:val="22"/>
              </w:rPr>
              <w:t xml:space="preserve">as it existed prior to April 1, 1997; </w:t>
            </w:r>
          </w:p>
          <w:p w:rsidR="006C32D9" w:rsidRPr="00781B9E" w:rsidRDefault="006C32D9" w:rsidP="006C32D9">
            <w:pPr>
              <w:pStyle w:val="Default"/>
              <w:rPr>
                <w:color w:val="auto"/>
                <w:sz w:val="22"/>
                <w:szCs w:val="22"/>
              </w:rPr>
            </w:pPr>
          </w:p>
          <w:p w:rsidR="00887955" w:rsidRPr="00781B9E" w:rsidRDefault="006C32D9" w:rsidP="006C32D9">
            <w:pPr>
              <w:pStyle w:val="Default"/>
              <w:rPr>
                <w:color w:val="auto"/>
                <w:sz w:val="22"/>
                <w:szCs w:val="22"/>
              </w:rPr>
            </w:pPr>
            <w:r w:rsidRPr="00781B9E">
              <w:rPr>
                <w:b/>
                <w:bCs/>
                <w:color w:val="FF0000"/>
                <w:sz w:val="22"/>
                <w:szCs w:val="22"/>
              </w:rPr>
              <w:t xml:space="preserve">2. </w:t>
            </w:r>
            <w:r w:rsidR="00887955" w:rsidRPr="00781B9E">
              <w:rPr>
                <w:color w:val="auto"/>
                <w:sz w:val="22"/>
                <w:szCs w:val="22"/>
              </w:rPr>
              <w:t xml:space="preserve">Arrest and deportation from the United States under any </w:t>
            </w:r>
            <w:r w:rsidR="00400E2F" w:rsidRPr="00781B9E">
              <w:rPr>
                <w:bCs/>
                <w:color w:val="FF0000"/>
                <w:sz w:val="22"/>
                <w:szCs w:val="22"/>
              </w:rPr>
              <w:t xml:space="preserve">U.S. </w:t>
            </w:r>
            <w:r w:rsidR="00887955" w:rsidRPr="00781B9E">
              <w:rPr>
                <w:color w:val="auto"/>
                <w:sz w:val="22"/>
                <w:szCs w:val="22"/>
              </w:rPr>
              <w:t xml:space="preserve">law prior to April 1, 1997; </w:t>
            </w:r>
          </w:p>
          <w:p w:rsidR="006C32D9" w:rsidRPr="00781B9E" w:rsidRDefault="006C32D9" w:rsidP="006C32D9">
            <w:pPr>
              <w:pStyle w:val="Default"/>
              <w:rPr>
                <w:color w:val="auto"/>
                <w:sz w:val="22"/>
                <w:szCs w:val="22"/>
              </w:rPr>
            </w:pPr>
          </w:p>
          <w:p w:rsidR="00887955" w:rsidRPr="00781B9E" w:rsidRDefault="006C32D9" w:rsidP="006C32D9">
            <w:pPr>
              <w:pStyle w:val="Default"/>
              <w:rPr>
                <w:color w:val="auto"/>
                <w:sz w:val="22"/>
                <w:szCs w:val="22"/>
              </w:rPr>
            </w:pPr>
            <w:r w:rsidRPr="00781B9E">
              <w:rPr>
                <w:b/>
                <w:bCs/>
                <w:color w:val="FF0000"/>
                <w:sz w:val="22"/>
                <w:szCs w:val="22"/>
              </w:rPr>
              <w:t xml:space="preserve">3. </w:t>
            </w:r>
            <w:r w:rsidR="00887955" w:rsidRPr="00781B9E">
              <w:rPr>
                <w:color w:val="auto"/>
                <w:sz w:val="22"/>
                <w:szCs w:val="22"/>
              </w:rPr>
              <w:t xml:space="preserve">Removal under </w:t>
            </w:r>
            <w:r w:rsidR="00887955" w:rsidRPr="00781B9E">
              <w:rPr>
                <w:b/>
                <w:bCs/>
                <w:color w:val="auto"/>
                <w:sz w:val="22"/>
                <w:szCs w:val="22"/>
              </w:rPr>
              <w:t xml:space="preserve">INA section 217 </w:t>
            </w:r>
            <w:r w:rsidR="00887955" w:rsidRPr="00781B9E">
              <w:rPr>
                <w:color w:val="auto"/>
                <w:sz w:val="22"/>
                <w:szCs w:val="22"/>
              </w:rPr>
              <w:t xml:space="preserve">for a violation of terms of admission of the Visa Waiver Program; </w:t>
            </w:r>
          </w:p>
          <w:p w:rsidR="006C32D9" w:rsidRPr="00781B9E" w:rsidRDefault="006C32D9" w:rsidP="006C32D9">
            <w:pPr>
              <w:pStyle w:val="Default"/>
              <w:rPr>
                <w:color w:val="auto"/>
                <w:sz w:val="22"/>
                <w:szCs w:val="22"/>
              </w:rPr>
            </w:pPr>
          </w:p>
          <w:p w:rsidR="00887955" w:rsidRPr="00781B9E" w:rsidRDefault="006C32D9" w:rsidP="006C32D9">
            <w:pPr>
              <w:pStyle w:val="Default"/>
              <w:rPr>
                <w:color w:val="auto"/>
                <w:sz w:val="22"/>
                <w:szCs w:val="22"/>
              </w:rPr>
            </w:pPr>
            <w:r w:rsidRPr="00781B9E">
              <w:rPr>
                <w:b/>
                <w:bCs/>
                <w:color w:val="FF0000"/>
                <w:sz w:val="22"/>
                <w:szCs w:val="22"/>
              </w:rPr>
              <w:t xml:space="preserve">4. </w:t>
            </w:r>
            <w:r w:rsidR="00887955" w:rsidRPr="00781B9E">
              <w:rPr>
                <w:color w:val="auto"/>
                <w:sz w:val="22"/>
                <w:szCs w:val="22"/>
              </w:rPr>
              <w:t xml:space="preserve">Removal under </w:t>
            </w:r>
            <w:r w:rsidR="00887955" w:rsidRPr="00781B9E">
              <w:rPr>
                <w:b/>
                <w:bCs/>
                <w:color w:val="auto"/>
                <w:sz w:val="22"/>
                <w:szCs w:val="22"/>
              </w:rPr>
              <w:t xml:space="preserve">INA section 235(c) </w:t>
            </w:r>
            <w:r w:rsidR="00887955" w:rsidRPr="00781B9E">
              <w:rPr>
                <w:color w:val="auto"/>
                <w:sz w:val="22"/>
                <w:szCs w:val="22"/>
              </w:rPr>
              <w:t xml:space="preserve">for security and related grounds; </w:t>
            </w:r>
          </w:p>
          <w:p w:rsidR="006C32D9" w:rsidRPr="00781B9E" w:rsidRDefault="006C32D9" w:rsidP="006C32D9">
            <w:pPr>
              <w:pStyle w:val="Default"/>
              <w:rPr>
                <w:color w:val="auto"/>
                <w:sz w:val="22"/>
                <w:szCs w:val="22"/>
              </w:rPr>
            </w:pPr>
          </w:p>
          <w:p w:rsidR="00887955" w:rsidRPr="00781B9E" w:rsidRDefault="006C32D9" w:rsidP="006C32D9">
            <w:pPr>
              <w:pStyle w:val="Default"/>
              <w:rPr>
                <w:color w:val="auto"/>
                <w:sz w:val="22"/>
                <w:szCs w:val="22"/>
              </w:rPr>
            </w:pPr>
            <w:r w:rsidRPr="00781B9E">
              <w:rPr>
                <w:b/>
                <w:bCs/>
                <w:color w:val="FF0000"/>
                <w:sz w:val="22"/>
                <w:szCs w:val="22"/>
              </w:rPr>
              <w:t xml:space="preserve">5. </w:t>
            </w:r>
            <w:r w:rsidR="00887955" w:rsidRPr="00781B9E">
              <w:rPr>
                <w:color w:val="auto"/>
                <w:sz w:val="22"/>
                <w:szCs w:val="22"/>
              </w:rPr>
              <w:t xml:space="preserve">Removal as a stowaway under </w:t>
            </w:r>
            <w:r w:rsidR="00887955" w:rsidRPr="00781B9E">
              <w:rPr>
                <w:b/>
                <w:bCs/>
                <w:color w:val="auto"/>
                <w:sz w:val="22"/>
                <w:szCs w:val="22"/>
              </w:rPr>
              <w:t>INA section 235(a)(2)</w:t>
            </w:r>
            <w:r w:rsidR="00887955" w:rsidRPr="00781B9E">
              <w:rPr>
                <w:color w:val="auto"/>
                <w:sz w:val="22"/>
                <w:szCs w:val="22"/>
              </w:rPr>
              <w:t xml:space="preserve">; </w:t>
            </w:r>
          </w:p>
          <w:p w:rsidR="006C32D9" w:rsidRPr="00781B9E" w:rsidRDefault="006C32D9" w:rsidP="006C32D9">
            <w:pPr>
              <w:pStyle w:val="Default"/>
              <w:rPr>
                <w:color w:val="auto"/>
                <w:sz w:val="22"/>
                <w:szCs w:val="22"/>
              </w:rPr>
            </w:pPr>
          </w:p>
          <w:p w:rsidR="00887955" w:rsidRPr="00781B9E" w:rsidRDefault="006C32D9" w:rsidP="006C32D9">
            <w:pPr>
              <w:pStyle w:val="Default"/>
              <w:rPr>
                <w:color w:val="auto"/>
                <w:sz w:val="22"/>
                <w:szCs w:val="22"/>
              </w:rPr>
            </w:pPr>
            <w:r w:rsidRPr="00781B9E">
              <w:rPr>
                <w:b/>
                <w:bCs/>
                <w:color w:val="FF0000"/>
                <w:sz w:val="22"/>
                <w:szCs w:val="22"/>
              </w:rPr>
              <w:t xml:space="preserve">6. </w:t>
            </w:r>
            <w:r w:rsidR="00887955" w:rsidRPr="00781B9E">
              <w:rPr>
                <w:color w:val="auto"/>
                <w:sz w:val="22"/>
                <w:szCs w:val="22"/>
              </w:rPr>
              <w:t xml:space="preserve">Removal under </w:t>
            </w:r>
            <w:r w:rsidR="00887955" w:rsidRPr="00781B9E">
              <w:rPr>
                <w:b/>
                <w:bCs/>
                <w:color w:val="auto"/>
                <w:sz w:val="22"/>
                <w:szCs w:val="22"/>
              </w:rPr>
              <w:t xml:space="preserve">INA section 238(b) </w:t>
            </w:r>
            <w:r w:rsidR="00887955" w:rsidRPr="00781B9E">
              <w:rPr>
                <w:color w:val="auto"/>
                <w:sz w:val="22"/>
                <w:szCs w:val="22"/>
              </w:rPr>
              <w:t xml:space="preserve">after conviction of an aggravated felony; </w:t>
            </w:r>
          </w:p>
          <w:p w:rsidR="006C32D9" w:rsidRPr="00781B9E" w:rsidRDefault="006C32D9" w:rsidP="006C32D9">
            <w:pPr>
              <w:pStyle w:val="Default"/>
              <w:rPr>
                <w:color w:val="auto"/>
                <w:sz w:val="22"/>
                <w:szCs w:val="22"/>
              </w:rPr>
            </w:pPr>
          </w:p>
          <w:p w:rsidR="00887955" w:rsidRPr="00781B9E" w:rsidRDefault="006C32D9" w:rsidP="006C32D9">
            <w:pPr>
              <w:pStyle w:val="Default"/>
              <w:rPr>
                <w:color w:val="auto"/>
                <w:sz w:val="22"/>
                <w:szCs w:val="22"/>
              </w:rPr>
            </w:pPr>
            <w:r w:rsidRPr="00781B9E">
              <w:rPr>
                <w:b/>
                <w:bCs/>
                <w:color w:val="FF0000"/>
                <w:sz w:val="22"/>
                <w:szCs w:val="22"/>
              </w:rPr>
              <w:t xml:space="preserve">7. </w:t>
            </w:r>
            <w:r w:rsidR="00887955" w:rsidRPr="00781B9E">
              <w:rPr>
                <w:color w:val="auto"/>
                <w:sz w:val="22"/>
                <w:szCs w:val="22"/>
              </w:rPr>
              <w:t xml:space="preserve">Removal after revocation of the crewmember’s landing permit under INA section </w:t>
            </w:r>
            <w:r w:rsidR="00887955" w:rsidRPr="00781B9E">
              <w:rPr>
                <w:b/>
                <w:bCs/>
                <w:color w:val="auto"/>
                <w:sz w:val="22"/>
                <w:szCs w:val="22"/>
              </w:rPr>
              <w:t>252(b)</w:t>
            </w:r>
            <w:r w:rsidR="00887955" w:rsidRPr="00781B9E">
              <w:rPr>
                <w:color w:val="auto"/>
                <w:sz w:val="22"/>
                <w:szCs w:val="22"/>
              </w:rPr>
              <w:t xml:space="preserve">; and </w:t>
            </w:r>
          </w:p>
          <w:p w:rsidR="006C32D9" w:rsidRPr="00781B9E" w:rsidRDefault="006C32D9" w:rsidP="006C32D9">
            <w:pPr>
              <w:pStyle w:val="Default"/>
              <w:rPr>
                <w:color w:val="auto"/>
                <w:sz w:val="22"/>
                <w:szCs w:val="22"/>
              </w:rPr>
            </w:pPr>
          </w:p>
          <w:p w:rsidR="00887955" w:rsidRPr="00781B9E" w:rsidRDefault="006C32D9" w:rsidP="006C32D9">
            <w:pPr>
              <w:pStyle w:val="Default"/>
              <w:rPr>
                <w:color w:val="auto"/>
                <w:sz w:val="22"/>
                <w:szCs w:val="22"/>
              </w:rPr>
            </w:pPr>
            <w:r w:rsidRPr="00781B9E">
              <w:rPr>
                <w:b/>
                <w:bCs/>
                <w:color w:val="FF0000"/>
                <w:sz w:val="22"/>
                <w:szCs w:val="22"/>
              </w:rPr>
              <w:t xml:space="preserve">8. </w:t>
            </w:r>
            <w:r w:rsidR="00887955" w:rsidRPr="00781B9E">
              <w:rPr>
                <w:color w:val="auto"/>
                <w:sz w:val="22"/>
                <w:szCs w:val="22"/>
              </w:rPr>
              <w:t xml:space="preserve">Removal as an alien in distress under </w:t>
            </w:r>
            <w:r w:rsidR="00887955" w:rsidRPr="00781B9E">
              <w:rPr>
                <w:b/>
                <w:bCs/>
                <w:color w:val="auto"/>
                <w:sz w:val="22"/>
                <w:szCs w:val="22"/>
              </w:rPr>
              <w:t>INA section 250</w:t>
            </w:r>
            <w:r w:rsidR="00887955" w:rsidRPr="00781B9E">
              <w:rPr>
                <w:color w:val="auto"/>
                <w:sz w:val="22"/>
                <w:szCs w:val="22"/>
              </w:rPr>
              <w:t xml:space="preserve">. </w:t>
            </w:r>
          </w:p>
          <w:p w:rsidR="00887955" w:rsidRPr="00781B9E" w:rsidRDefault="00887955" w:rsidP="00773BD2">
            <w:pPr>
              <w:pStyle w:val="Default"/>
              <w:rPr>
                <w:color w:val="auto"/>
                <w:sz w:val="22"/>
                <w:szCs w:val="22"/>
              </w:rPr>
            </w:pPr>
          </w:p>
          <w:p w:rsidR="00887955" w:rsidRPr="00781B9E" w:rsidRDefault="00887955" w:rsidP="00773BD2">
            <w:pPr>
              <w:pStyle w:val="Pa4"/>
              <w:spacing w:line="240" w:lineRule="auto"/>
              <w:rPr>
                <w:color w:val="FF0000"/>
                <w:sz w:val="22"/>
                <w:szCs w:val="22"/>
              </w:rPr>
            </w:pPr>
            <w:r w:rsidRPr="00781B9E">
              <w:rPr>
                <w:color w:val="FF0000"/>
                <w:sz w:val="22"/>
                <w:szCs w:val="22"/>
              </w:rPr>
              <w:t xml:space="preserve">If you do not know the provision of law that was the basis for your exclusion, deportation, or removal from the United States, review the official documents you received during your proceedings. These documents should indicate the section of law that applies to your case. </w:t>
            </w:r>
          </w:p>
          <w:p w:rsidR="006C32D9" w:rsidRPr="00781B9E" w:rsidRDefault="006C32D9" w:rsidP="00773BD2">
            <w:pPr>
              <w:pStyle w:val="Pa6"/>
              <w:spacing w:line="240" w:lineRule="auto"/>
              <w:rPr>
                <w:b/>
                <w:bCs/>
                <w:i/>
                <w:iCs/>
                <w:color w:val="FF0000"/>
                <w:sz w:val="22"/>
                <w:szCs w:val="22"/>
              </w:rPr>
            </w:pPr>
          </w:p>
          <w:p w:rsidR="006C32D9" w:rsidRPr="00781B9E" w:rsidRDefault="00760B1E" w:rsidP="00773BD2">
            <w:pPr>
              <w:pStyle w:val="Pa6"/>
              <w:spacing w:line="240" w:lineRule="auto"/>
              <w:rPr>
                <w:b/>
                <w:bCs/>
                <w:iCs/>
                <w:color w:val="FF0000"/>
                <w:sz w:val="22"/>
                <w:szCs w:val="22"/>
              </w:rPr>
            </w:pPr>
            <w:r w:rsidRPr="00781B9E">
              <w:rPr>
                <w:b/>
                <w:bCs/>
                <w:iCs/>
                <w:color w:val="FF0000"/>
                <w:sz w:val="22"/>
                <w:szCs w:val="22"/>
              </w:rPr>
              <w:t>[Deleted]</w:t>
            </w: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760B1E" w:rsidRPr="00781B9E" w:rsidRDefault="00760B1E" w:rsidP="00BC1C2F">
            <w:pPr>
              <w:pStyle w:val="Default"/>
              <w:rPr>
                <w:sz w:val="22"/>
                <w:szCs w:val="22"/>
              </w:rPr>
            </w:pPr>
          </w:p>
          <w:p w:rsidR="00760B1E" w:rsidRPr="00781B9E" w:rsidRDefault="00760B1E" w:rsidP="00BC1C2F">
            <w:pPr>
              <w:pStyle w:val="Default"/>
              <w:rPr>
                <w:sz w:val="22"/>
                <w:szCs w:val="22"/>
              </w:rPr>
            </w:pPr>
          </w:p>
          <w:p w:rsidR="00760B1E" w:rsidRPr="00781B9E" w:rsidRDefault="00760B1E" w:rsidP="00BC1C2F">
            <w:pPr>
              <w:pStyle w:val="Default"/>
              <w:rPr>
                <w:sz w:val="22"/>
                <w:szCs w:val="22"/>
              </w:rPr>
            </w:pPr>
          </w:p>
          <w:p w:rsidR="00760B1E" w:rsidRPr="00781B9E" w:rsidRDefault="00760B1E"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BC1C2F" w:rsidRPr="00781B9E" w:rsidRDefault="00BC1C2F" w:rsidP="00BC1C2F">
            <w:pPr>
              <w:pStyle w:val="Default"/>
              <w:rPr>
                <w:sz w:val="22"/>
                <w:szCs w:val="22"/>
              </w:rPr>
            </w:pPr>
          </w:p>
          <w:p w:rsidR="00887955" w:rsidRPr="00781B9E" w:rsidRDefault="00887955" w:rsidP="00773BD2">
            <w:pPr>
              <w:pStyle w:val="Pa6"/>
              <w:spacing w:line="240" w:lineRule="auto"/>
              <w:rPr>
                <w:b/>
                <w:bCs/>
                <w:i/>
                <w:iCs/>
                <w:sz w:val="22"/>
                <w:szCs w:val="22"/>
              </w:rPr>
            </w:pPr>
            <w:r w:rsidRPr="00781B9E">
              <w:rPr>
                <w:b/>
                <w:bCs/>
                <w:i/>
                <w:iCs/>
                <w:color w:val="FF0000"/>
                <w:sz w:val="22"/>
                <w:szCs w:val="22"/>
              </w:rPr>
              <w:t xml:space="preserve">If You Are </w:t>
            </w:r>
            <w:r w:rsidRPr="00781B9E">
              <w:rPr>
                <w:b/>
                <w:bCs/>
                <w:i/>
                <w:iCs/>
                <w:sz w:val="22"/>
                <w:szCs w:val="22"/>
              </w:rPr>
              <w:t xml:space="preserve">Inadmissible Under INA </w:t>
            </w:r>
            <w:r w:rsidR="004D7FAB" w:rsidRPr="00781B9E">
              <w:rPr>
                <w:b/>
                <w:bCs/>
                <w:i/>
                <w:iCs/>
                <w:sz w:val="22"/>
                <w:szCs w:val="22"/>
              </w:rPr>
              <w:t>S</w:t>
            </w:r>
            <w:r w:rsidRPr="00781B9E">
              <w:rPr>
                <w:b/>
                <w:bCs/>
                <w:i/>
                <w:iCs/>
                <w:sz w:val="22"/>
                <w:szCs w:val="22"/>
              </w:rPr>
              <w:t xml:space="preserve">ection 212(a)(9)(C) </w:t>
            </w:r>
          </w:p>
          <w:p w:rsidR="00BC1C2F" w:rsidRPr="00781B9E" w:rsidRDefault="00BC1C2F" w:rsidP="00BC1C2F">
            <w:pPr>
              <w:pStyle w:val="Default"/>
              <w:rPr>
                <w:sz w:val="22"/>
                <w:szCs w:val="22"/>
              </w:rPr>
            </w:pPr>
          </w:p>
          <w:p w:rsidR="00887955" w:rsidRPr="00781B9E" w:rsidRDefault="00887955" w:rsidP="00773BD2">
            <w:pPr>
              <w:pStyle w:val="Pa4"/>
              <w:spacing w:line="240" w:lineRule="auto"/>
              <w:rPr>
                <w:sz w:val="22"/>
                <w:szCs w:val="22"/>
              </w:rPr>
            </w:pPr>
            <w:r w:rsidRPr="00781B9E">
              <w:rPr>
                <w:sz w:val="22"/>
                <w:szCs w:val="22"/>
              </w:rPr>
              <w:t xml:space="preserve">You </w:t>
            </w:r>
            <w:r w:rsidRPr="00781B9E">
              <w:rPr>
                <w:color w:val="FF0000"/>
                <w:sz w:val="22"/>
                <w:szCs w:val="22"/>
              </w:rPr>
              <w:t xml:space="preserve">must seek consent to reapply </w:t>
            </w:r>
            <w:r w:rsidRPr="00781B9E">
              <w:rPr>
                <w:sz w:val="22"/>
                <w:szCs w:val="22"/>
              </w:rPr>
              <w:t xml:space="preserve">if, on or after April 1, 1997, you entered or attempted to reenter the United States without being admitted </w:t>
            </w:r>
            <w:r w:rsidRPr="00781B9E">
              <w:rPr>
                <w:color w:val="FF0000"/>
                <w:sz w:val="22"/>
                <w:szCs w:val="22"/>
              </w:rPr>
              <w:t xml:space="preserve">or paroled </w:t>
            </w:r>
            <w:r w:rsidRPr="00781B9E">
              <w:rPr>
                <w:sz w:val="22"/>
                <w:szCs w:val="22"/>
              </w:rPr>
              <w:t xml:space="preserve">after: </w:t>
            </w:r>
          </w:p>
          <w:p w:rsidR="006C32D9" w:rsidRPr="00781B9E" w:rsidRDefault="006C32D9" w:rsidP="006C32D9">
            <w:pPr>
              <w:pStyle w:val="Default"/>
              <w:rPr>
                <w:color w:val="auto"/>
                <w:sz w:val="22"/>
                <w:szCs w:val="22"/>
              </w:rPr>
            </w:pPr>
          </w:p>
          <w:p w:rsidR="00887955" w:rsidRPr="00781B9E" w:rsidRDefault="006C32D9" w:rsidP="006C32D9">
            <w:pPr>
              <w:pStyle w:val="Default"/>
              <w:rPr>
                <w:color w:val="auto"/>
                <w:sz w:val="22"/>
                <w:szCs w:val="22"/>
              </w:rPr>
            </w:pPr>
            <w:r w:rsidRPr="00781B9E">
              <w:rPr>
                <w:b/>
                <w:bCs/>
                <w:color w:val="FF0000"/>
                <w:sz w:val="22"/>
                <w:szCs w:val="22"/>
              </w:rPr>
              <w:t xml:space="preserve">1. </w:t>
            </w:r>
            <w:r w:rsidR="00887955" w:rsidRPr="00781B9E">
              <w:rPr>
                <w:color w:val="auto"/>
                <w:sz w:val="22"/>
                <w:szCs w:val="22"/>
              </w:rPr>
              <w:t xml:space="preserve">You had been unlawfully present in the United States after April 1, 1997, for </w:t>
            </w:r>
            <w:r w:rsidR="00887955" w:rsidRPr="00781B9E">
              <w:rPr>
                <w:color w:val="FF0000"/>
                <w:sz w:val="22"/>
                <w:szCs w:val="22"/>
              </w:rPr>
              <w:t xml:space="preserve">a total </w:t>
            </w:r>
            <w:r w:rsidR="00887955" w:rsidRPr="00781B9E">
              <w:rPr>
                <w:color w:val="auto"/>
                <w:sz w:val="22"/>
                <w:szCs w:val="22"/>
              </w:rPr>
              <w:t xml:space="preserve">period of more than one year </w:t>
            </w:r>
            <w:r w:rsidR="00887955" w:rsidRPr="00781B9E">
              <w:rPr>
                <w:color w:val="FF0000"/>
                <w:sz w:val="22"/>
                <w:szCs w:val="22"/>
              </w:rPr>
              <w:t xml:space="preserve">(INA section 212(a)(9)(C)(i)(I)); </w:t>
            </w:r>
            <w:r w:rsidR="00887955" w:rsidRPr="00781B9E">
              <w:rPr>
                <w:color w:val="auto"/>
                <w:sz w:val="22"/>
                <w:szCs w:val="22"/>
              </w:rPr>
              <w:t xml:space="preserve">or </w:t>
            </w:r>
          </w:p>
          <w:p w:rsidR="006C32D9" w:rsidRPr="00781B9E" w:rsidRDefault="006C32D9" w:rsidP="006C32D9">
            <w:pPr>
              <w:pStyle w:val="Default"/>
              <w:rPr>
                <w:color w:val="auto"/>
                <w:sz w:val="22"/>
                <w:szCs w:val="22"/>
              </w:rPr>
            </w:pPr>
          </w:p>
          <w:p w:rsidR="00887955" w:rsidRPr="00781B9E" w:rsidRDefault="006C32D9" w:rsidP="006C32D9">
            <w:pPr>
              <w:pStyle w:val="Default"/>
              <w:rPr>
                <w:color w:val="FF0000"/>
                <w:sz w:val="22"/>
                <w:szCs w:val="22"/>
              </w:rPr>
            </w:pPr>
            <w:r w:rsidRPr="00781B9E">
              <w:rPr>
                <w:b/>
                <w:bCs/>
                <w:color w:val="FF0000"/>
                <w:sz w:val="22"/>
                <w:szCs w:val="22"/>
              </w:rPr>
              <w:t xml:space="preserve">2. </w:t>
            </w:r>
            <w:r w:rsidR="00887955" w:rsidRPr="00781B9E">
              <w:rPr>
                <w:color w:val="auto"/>
                <w:sz w:val="22"/>
                <w:szCs w:val="22"/>
              </w:rPr>
              <w:t xml:space="preserve">You had been </w:t>
            </w:r>
            <w:r w:rsidR="00887955" w:rsidRPr="00781B9E">
              <w:rPr>
                <w:color w:val="FF0000"/>
                <w:sz w:val="22"/>
                <w:szCs w:val="22"/>
              </w:rPr>
              <w:t xml:space="preserve">ordered </w:t>
            </w:r>
            <w:r w:rsidR="00887955" w:rsidRPr="00781B9E">
              <w:rPr>
                <w:color w:val="auto"/>
                <w:sz w:val="22"/>
                <w:szCs w:val="22"/>
              </w:rPr>
              <w:t xml:space="preserve">removed </w:t>
            </w:r>
            <w:r w:rsidR="00887955" w:rsidRPr="00781B9E">
              <w:rPr>
                <w:color w:val="FF0000"/>
                <w:sz w:val="22"/>
                <w:szCs w:val="22"/>
              </w:rPr>
              <w:t xml:space="preserve">from the United States </w:t>
            </w:r>
            <w:r w:rsidR="00887955" w:rsidRPr="00781B9E">
              <w:rPr>
                <w:color w:val="auto"/>
                <w:sz w:val="22"/>
                <w:szCs w:val="22"/>
              </w:rPr>
              <w:t xml:space="preserve">under any provision of the INA or any other provision of law before, on, or after April 1, 1997 </w:t>
            </w:r>
            <w:r w:rsidR="00887955" w:rsidRPr="00781B9E">
              <w:rPr>
                <w:color w:val="FF0000"/>
                <w:sz w:val="22"/>
                <w:szCs w:val="22"/>
              </w:rPr>
              <w:t xml:space="preserve">(INA section 212(a)(9)(C)(i)(II)). </w:t>
            </w:r>
          </w:p>
          <w:p w:rsidR="00887955" w:rsidRPr="00781B9E" w:rsidRDefault="00887955" w:rsidP="00773BD2">
            <w:pPr>
              <w:pStyle w:val="Default"/>
              <w:rPr>
                <w:color w:val="auto"/>
                <w:sz w:val="22"/>
                <w:szCs w:val="22"/>
              </w:rPr>
            </w:pPr>
          </w:p>
          <w:p w:rsidR="00887955" w:rsidRPr="00781B9E" w:rsidRDefault="00887955" w:rsidP="00773BD2">
            <w:pPr>
              <w:pStyle w:val="Pa4"/>
              <w:spacing w:line="240" w:lineRule="auto"/>
              <w:rPr>
                <w:sz w:val="22"/>
                <w:szCs w:val="22"/>
              </w:rPr>
            </w:pPr>
            <w:r w:rsidRPr="00781B9E">
              <w:rPr>
                <w:sz w:val="22"/>
                <w:szCs w:val="22"/>
              </w:rPr>
              <w:t>If you are inadmissible under INA section 212(a</w:t>
            </w:r>
            <w:proofErr w:type="gramStart"/>
            <w:r w:rsidRPr="00781B9E">
              <w:rPr>
                <w:sz w:val="22"/>
                <w:szCs w:val="22"/>
              </w:rPr>
              <w:t>)(</w:t>
            </w:r>
            <w:proofErr w:type="gramEnd"/>
            <w:r w:rsidRPr="00781B9E">
              <w:rPr>
                <w:sz w:val="22"/>
                <w:szCs w:val="22"/>
              </w:rPr>
              <w:t xml:space="preserve">9)(C)(i), you are </w:t>
            </w:r>
            <w:r w:rsidRPr="00781B9E">
              <w:rPr>
                <w:b/>
                <w:bCs/>
                <w:sz w:val="22"/>
                <w:szCs w:val="22"/>
              </w:rPr>
              <w:t xml:space="preserve">permanently </w:t>
            </w:r>
            <w:r w:rsidRPr="00781B9E">
              <w:rPr>
                <w:sz w:val="22"/>
                <w:szCs w:val="22"/>
              </w:rPr>
              <w:t xml:space="preserve">inadmissible and will always need to </w:t>
            </w:r>
            <w:r w:rsidRPr="00781B9E">
              <w:rPr>
                <w:color w:val="FF0000"/>
                <w:sz w:val="22"/>
                <w:szCs w:val="22"/>
              </w:rPr>
              <w:t xml:space="preserve">request </w:t>
            </w:r>
            <w:r w:rsidRPr="00781B9E">
              <w:rPr>
                <w:sz w:val="22"/>
                <w:szCs w:val="22"/>
              </w:rPr>
              <w:t xml:space="preserve">consent to reapply for admission </w:t>
            </w:r>
            <w:r w:rsidRPr="00781B9E">
              <w:rPr>
                <w:b/>
                <w:bCs/>
                <w:sz w:val="22"/>
                <w:szCs w:val="22"/>
              </w:rPr>
              <w:t xml:space="preserve">before </w:t>
            </w:r>
            <w:r w:rsidRPr="00781B9E">
              <w:rPr>
                <w:sz w:val="22"/>
                <w:szCs w:val="22"/>
              </w:rPr>
              <w:t xml:space="preserve">you return to the United States. </w:t>
            </w:r>
            <w:r w:rsidRPr="00781B9E">
              <w:rPr>
                <w:color w:val="FF0000"/>
                <w:sz w:val="22"/>
                <w:szCs w:val="22"/>
              </w:rPr>
              <w:t xml:space="preserve">Also, </w:t>
            </w:r>
            <w:r w:rsidRPr="00781B9E">
              <w:rPr>
                <w:sz w:val="22"/>
                <w:szCs w:val="22"/>
              </w:rPr>
              <w:t xml:space="preserve">each time you reenter or attempt to reenter the United States without admission </w:t>
            </w:r>
            <w:r w:rsidRPr="00781B9E">
              <w:rPr>
                <w:color w:val="FF0000"/>
                <w:sz w:val="22"/>
                <w:szCs w:val="22"/>
              </w:rPr>
              <w:t xml:space="preserve">or parole, </w:t>
            </w:r>
            <w:r w:rsidRPr="00781B9E">
              <w:rPr>
                <w:sz w:val="22"/>
                <w:szCs w:val="22"/>
              </w:rPr>
              <w:t>you incur a new inadmissibility under INA section 212(a</w:t>
            </w:r>
            <w:proofErr w:type="gramStart"/>
            <w:r w:rsidRPr="00781B9E">
              <w:rPr>
                <w:sz w:val="22"/>
                <w:szCs w:val="22"/>
              </w:rPr>
              <w:t>)(</w:t>
            </w:r>
            <w:proofErr w:type="gramEnd"/>
            <w:r w:rsidRPr="00781B9E">
              <w:rPr>
                <w:sz w:val="22"/>
                <w:szCs w:val="22"/>
              </w:rPr>
              <w:t xml:space="preserve">9)(C). </w:t>
            </w:r>
            <w:r w:rsidRPr="00781B9E">
              <w:rPr>
                <w:color w:val="FF0000"/>
                <w:sz w:val="22"/>
                <w:szCs w:val="22"/>
              </w:rPr>
              <w:t xml:space="preserve">You </w:t>
            </w:r>
            <w:r w:rsidRPr="00781B9E">
              <w:rPr>
                <w:sz w:val="22"/>
                <w:szCs w:val="22"/>
              </w:rPr>
              <w:t xml:space="preserve">may not obtain consent to reapply for readmission </w:t>
            </w:r>
            <w:r w:rsidRPr="00781B9E">
              <w:rPr>
                <w:b/>
                <w:bCs/>
                <w:sz w:val="22"/>
                <w:szCs w:val="22"/>
              </w:rPr>
              <w:t xml:space="preserve">unless </w:t>
            </w:r>
            <w:r w:rsidRPr="00781B9E">
              <w:rPr>
                <w:sz w:val="22"/>
                <w:szCs w:val="22"/>
              </w:rPr>
              <w:t xml:space="preserve">you leave the United States </w:t>
            </w:r>
            <w:r w:rsidRPr="00781B9E">
              <w:rPr>
                <w:color w:val="FF0000"/>
                <w:sz w:val="22"/>
                <w:szCs w:val="22"/>
              </w:rPr>
              <w:t xml:space="preserve">and remain outside the country </w:t>
            </w:r>
            <w:r w:rsidRPr="00781B9E">
              <w:rPr>
                <w:sz w:val="22"/>
                <w:szCs w:val="22"/>
              </w:rPr>
              <w:t xml:space="preserve">for at least 10 years since your most recent departure. </w:t>
            </w:r>
          </w:p>
          <w:p w:rsidR="006C32D9" w:rsidRPr="00781B9E" w:rsidRDefault="006C32D9"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b/>
                <w:color w:val="FF0000"/>
                <w:sz w:val="22"/>
                <w:szCs w:val="22"/>
              </w:rPr>
            </w:pPr>
            <w:r w:rsidRPr="00781B9E">
              <w:rPr>
                <w:b/>
                <w:color w:val="FF0000"/>
                <w:sz w:val="22"/>
                <w:szCs w:val="22"/>
              </w:rPr>
              <w:t>[Deleted]</w:t>
            </w: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50B2A" w:rsidRPr="00781B9E" w:rsidRDefault="00850B2A" w:rsidP="006C32D9">
            <w:pPr>
              <w:pStyle w:val="Default"/>
              <w:rPr>
                <w:sz w:val="22"/>
                <w:szCs w:val="22"/>
              </w:rPr>
            </w:pPr>
          </w:p>
          <w:p w:rsidR="00887955" w:rsidRPr="00781B9E" w:rsidRDefault="00887955" w:rsidP="00773BD2">
            <w:pPr>
              <w:pStyle w:val="Pa4"/>
              <w:spacing w:line="240" w:lineRule="auto"/>
              <w:rPr>
                <w:color w:val="FF0000"/>
                <w:sz w:val="22"/>
                <w:szCs w:val="22"/>
              </w:rPr>
            </w:pPr>
            <w:r w:rsidRPr="00781B9E">
              <w:rPr>
                <w:b/>
                <w:bCs/>
                <w:sz w:val="22"/>
                <w:szCs w:val="22"/>
              </w:rPr>
              <w:t xml:space="preserve">NOTE: </w:t>
            </w:r>
            <w:r w:rsidRPr="00781B9E">
              <w:rPr>
                <w:color w:val="FF0000"/>
                <w:sz w:val="22"/>
                <w:szCs w:val="22"/>
              </w:rPr>
              <w:t xml:space="preserve">If you intend to seek admission to the United States as a </w:t>
            </w:r>
            <w:r w:rsidRPr="00781B9E">
              <w:rPr>
                <w:b/>
                <w:bCs/>
                <w:color w:val="FF0000"/>
                <w:sz w:val="22"/>
                <w:szCs w:val="22"/>
              </w:rPr>
              <w:t xml:space="preserve">nonimmigrant </w:t>
            </w:r>
            <w:r w:rsidRPr="00781B9E">
              <w:rPr>
                <w:color w:val="FF0000"/>
                <w:sz w:val="22"/>
                <w:szCs w:val="22"/>
              </w:rPr>
              <w:t xml:space="preserve">and </w:t>
            </w:r>
            <w:r w:rsidRPr="00781B9E">
              <w:rPr>
                <w:sz w:val="22"/>
                <w:szCs w:val="22"/>
              </w:rPr>
              <w:t>are inadmissible under INA section 212(a</w:t>
            </w:r>
            <w:proofErr w:type="gramStart"/>
            <w:r w:rsidRPr="00781B9E">
              <w:rPr>
                <w:sz w:val="22"/>
                <w:szCs w:val="22"/>
              </w:rPr>
              <w:t>)(</w:t>
            </w:r>
            <w:proofErr w:type="gramEnd"/>
            <w:r w:rsidRPr="00781B9E">
              <w:rPr>
                <w:sz w:val="22"/>
                <w:szCs w:val="22"/>
              </w:rPr>
              <w:t xml:space="preserve">9)(C)(i)(I) (unlawful presence </w:t>
            </w:r>
            <w:r w:rsidRPr="00781B9E">
              <w:rPr>
                <w:color w:val="FF0000"/>
                <w:sz w:val="22"/>
                <w:szCs w:val="22"/>
              </w:rPr>
              <w:t xml:space="preserve">for a total of more than one year, in the aggregate, </w:t>
            </w:r>
            <w:r w:rsidRPr="00781B9E">
              <w:rPr>
                <w:sz w:val="22"/>
                <w:szCs w:val="22"/>
              </w:rPr>
              <w:t xml:space="preserve">and subsequent reentry without admission </w:t>
            </w:r>
            <w:r w:rsidRPr="00781B9E">
              <w:rPr>
                <w:color w:val="FF0000"/>
                <w:sz w:val="22"/>
                <w:szCs w:val="22"/>
              </w:rPr>
              <w:t>or parole</w:t>
            </w:r>
            <w:r w:rsidRPr="00781B9E">
              <w:rPr>
                <w:sz w:val="22"/>
                <w:szCs w:val="22"/>
              </w:rPr>
              <w:t xml:space="preserve">), you may be eligible for a waiver of inadmissibility under </w:t>
            </w:r>
            <w:r w:rsidRPr="00781B9E">
              <w:rPr>
                <w:color w:val="FF0000"/>
                <w:sz w:val="22"/>
                <w:szCs w:val="22"/>
              </w:rPr>
              <w:t xml:space="preserve">INA </w:t>
            </w:r>
            <w:r w:rsidRPr="00781B9E">
              <w:rPr>
                <w:sz w:val="22"/>
                <w:szCs w:val="22"/>
              </w:rPr>
              <w:t xml:space="preserve">section 212(d)(3)(A) </w:t>
            </w:r>
            <w:r w:rsidRPr="00781B9E">
              <w:rPr>
                <w:color w:val="FF0000"/>
                <w:sz w:val="22"/>
                <w:szCs w:val="22"/>
              </w:rPr>
              <w:t xml:space="preserve">instead of </w:t>
            </w:r>
            <w:r w:rsidRPr="00781B9E">
              <w:rPr>
                <w:sz w:val="22"/>
                <w:szCs w:val="22"/>
              </w:rPr>
              <w:t xml:space="preserve">consent to reapply </w:t>
            </w:r>
            <w:r w:rsidRPr="00781B9E">
              <w:rPr>
                <w:color w:val="FF0000"/>
                <w:sz w:val="22"/>
                <w:szCs w:val="22"/>
              </w:rPr>
              <w:t xml:space="preserve">for admission. </w:t>
            </w:r>
            <w:r w:rsidRPr="00781B9E">
              <w:rPr>
                <w:sz w:val="22"/>
                <w:szCs w:val="22"/>
              </w:rPr>
              <w:t>This authorization is temporary and does not eliminate INA section 212(a</w:t>
            </w:r>
            <w:proofErr w:type="gramStart"/>
            <w:r w:rsidRPr="00781B9E">
              <w:rPr>
                <w:sz w:val="22"/>
                <w:szCs w:val="22"/>
              </w:rPr>
              <w:t>)(</w:t>
            </w:r>
            <w:proofErr w:type="gramEnd"/>
            <w:r w:rsidRPr="00781B9E">
              <w:rPr>
                <w:sz w:val="22"/>
                <w:szCs w:val="22"/>
              </w:rPr>
              <w:t xml:space="preserve">9)(C)(i)(I) ground of inadmissibility for </w:t>
            </w:r>
            <w:r w:rsidRPr="00781B9E">
              <w:rPr>
                <w:color w:val="FF0000"/>
                <w:sz w:val="22"/>
                <w:szCs w:val="22"/>
              </w:rPr>
              <w:t xml:space="preserve">future </w:t>
            </w:r>
            <w:r w:rsidRPr="00781B9E">
              <w:rPr>
                <w:sz w:val="22"/>
                <w:szCs w:val="22"/>
              </w:rPr>
              <w:t xml:space="preserve">immigrant </w:t>
            </w:r>
            <w:r w:rsidRPr="00781B9E">
              <w:rPr>
                <w:color w:val="FF0000"/>
                <w:sz w:val="22"/>
                <w:szCs w:val="22"/>
              </w:rPr>
              <w:t xml:space="preserve">purposes. </w:t>
            </w:r>
          </w:p>
          <w:p w:rsidR="006C32D9" w:rsidRPr="00781B9E" w:rsidRDefault="006C32D9" w:rsidP="006C32D9">
            <w:pPr>
              <w:pStyle w:val="Default"/>
              <w:rPr>
                <w:sz w:val="22"/>
                <w:szCs w:val="22"/>
              </w:rPr>
            </w:pPr>
          </w:p>
          <w:p w:rsidR="006C32D9" w:rsidRPr="00781B9E" w:rsidRDefault="006C32D9" w:rsidP="006C32D9">
            <w:pPr>
              <w:pStyle w:val="Default"/>
              <w:rPr>
                <w:sz w:val="22"/>
                <w:szCs w:val="22"/>
              </w:rPr>
            </w:pPr>
          </w:p>
          <w:p w:rsidR="00887955" w:rsidRPr="00781B9E" w:rsidRDefault="00887955" w:rsidP="00773BD2">
            <w:pPr>
              <w:pStyle w:val="Pa6"/>
              <w:spacing w:line="240" w:lineRule="auto"/>
              <w:rPr>
                <w:b/>
                <w:bCs/>
                <w:i/>
                <w:iCs/>
                <w:sz w:val="22"/>
                <w:szCs w:val="22"/>
              </w:rPr>
            </w:pPr>
            <w:r w:rsidRPr="00781B9E">
              <w:rPr>
                <w:b/>
                <w:bCs/>
                <w:i/>
                <w:iCs/>
                <w:color w:val="FF0000"/>
                <w:sz w:val="22"/>
                <w:szCs w:val="22"/>
              </w:rPr>
              <w:t xml:space="preserve">Criminal Penalties Under </w:t>
            </w:r>
            <w:r w:rsidRPr="00781B9E">
              <w:rPr>
                <w:b/>
                <w:bCs/>
                <w:i/>
                <w:iCs/>
                <w:sz w:val="22"/>
                <w:szCs w:val="22"/>
              </w:rPr>
              <w:t xml:space="preserve">INA </w:t>
            </w:r>
            <w:r w:rsidR="004D7FAB" w:rsidRPr="00781B9E">
              <w:rPr>
                <w:b/>
                <w:bCs/>
                <w:i/>
                <w:iCs/>
                <w:sz w:val="22"/>
                <w:szCs w:val="22"/>
              </w:rPr>
              <w:t>S</w:t>
            </w:r>
            <w:r w:rsidRPr="00781B9E">
              <w:rPr>
                <w:b/>
                <w:bCs/>
                <w:i/>
                <w:iCs/>
                <w:sz w:val="22"/>
                <w:szCs w:val="22"/>
              </w:rPr>
              <w:t xml:space="preserve">ection 276 </w:t>
            </w:r>
          </w:p>
          <w:p w:rsidR="006C32D9" w:rsidRPr="00781B9E" w:rsidRDefault="006C32D9" w:rsidP="006C32D9">
            <w:pPr>
              <w:pStyle w:val="Default"/>
              <w:rPr>
                <w:sz w:val="22"/>
                <w:szCs w:val="22"/>
              </w:rPr>
            </w:pPr>
          </w:p>
          <w:p w:rsidR="00887955" w:rsidRPr="00781B9E" w:rsidRDefault="00887955" w:rsidP="00773BD2">
            <w:pPr>
              <w:pStyle w:val="Pa4"/>
              <w:spacing w:line="240" w:lineRule="auto"/>
              <w:rPr>
                <w:color w:val="FF0000"/>
                <w:sz w:val="22"/>
                <w:szCs w:val="22"/>
              </w:rPr>
            </w:pPr>
            <w:r w:rsidRPr="00781B9E">
              <w:rPr>
                <w:color w:val="FF0000"/>
                <w:sz w:val="22"/>
                <w:szCs w:val="22"/>
              </w:rPr>
              <w:t xml:space="preserve">You </w:t>
            </w:r>
            <w:r w:rsidRPr="00781B9E">
              <w:rPr>
                <w:sz w:val="22"/>
                <w:szCs w:val="22"/>
              </w:rPr>
              <w:t xml:space="preserve">may be subject to criminal prosecution and, if convicted, </w:t>
            </w:r>
            <w:r w:rsidRPr="00781B9E">
              <w:rPr>
                <w:color w:val="FF0000"/>
                <w:sz w:val="22"/>
                <w:szCs w:val="22"/>
              </w:rPr>
              <w:t xml:space="preserve">sentenced </w:t>
            </w:r>
            <w:r w:rsidRPr="00781B9E">
              <w:rPr>
                <w:sz w:val="22"/>
                <w:szCs w:val="22"/>
              </w:rPr>
              <w:t xml:space="preserve">to prison </w:t>
            </w:r>
            <w:r w:rsidRPr="00781B9E">
              <w:rPr>
                <w:color w:val="FF0000"/>
                <w:sz w:val="22"/>
                <w:szCs w:val="22"/>
              </w:rPr>
              <w:t xml:space="preserve">under INA section 276, if you: </w:t>
            </w:r>
          </w:p>
          <w:p w:rsidR="006C32D9" w:rsidRPr="00781B9E" w:rsidRDefault="006C32D9" w:rsidP="006C32D9">
            <w:pPr>
              <w:pStyle w:val="Default"/>
              <w:rPr>
                <w:color w:val="FF0000"/>
                <w:sz w:val="22"/>
                <w:szCs w:val="22"/>
              </w:rPr>
            </w:pPr>
          </w:p>
          <w:p w:rsidR="00887955" w:rsidRPr="00781B9E" w:rsidRDefault="006C32D9" w:rsidP="006C32D9">
            <w:pPr>
              <w:pStyle w:val="Default"/>
              <w:rPr>
                <w:color w:val="FF0000"/>
                <w:sz w:val="22"/>
                <w:szCs w:val="22"/>
              </w:rPr>
            </w:pPr>
            <w:r w:rsidRPr="00781B9E">
              <w:rPr>
                <w:b/>
                <w:bCs/>
                <w:color w:val="FF0000"/>
                <w:sz w:val="22"/>
                <w:szCs w:val="22"/>
              </w:rPr>
              <w:t xml:space="preserve">1. </w:t>
            </w:r>
            <w:r w:rsidR="00887955" w:rsidRPr="00781B9E">
              <w:rPr>
                <w:color w:val="FF0000"/>
                <w:sz w:val="22"/>
                <w:szCs w:val="22"/>
              </w:rPr>
              <w:t xml:space="preserve">Have been denied admission; </w:t>
            </w:r>
          </w:p>
          <w:p w:rsidR="006C32D9" w:rsidRPr="00781B9E" w:rsidRDefault="006C32D9" w:rsidP="006C32D9">
            <w:pPr>
              <w:pStyle w:val="Default"/>
              <w:rPr>
                <w:color w:val="FF0000"/>
                <w:sz w:val="22"/>
                <w:szCs w:val="22"/>
              </w:rPr>
            </w:pPr>
          </w:p>
          <w:p w:rsidR="00887955" w:rsidRPr="00781B9E" w:rsidRDefault="006C32D9" w:rsidP="006C32D9">
            <w:pPr>
              <w:pStyle w:val="Default"/>
              <w:rPr>
                <w:color w:val="FF0000"/>
                <w:sz w:val="22"/>
                <w:szCs w:val="22"/>
              </w:rPr>
            </w:pPr>
            <w:r w:rsidRPr="00781B9E">
              <w:rPr>
                <w:b/>
                <w:bCs/>
                <w:color w:val="FF0000"/>
                <w:sz w:val="22"/>
                <w:szCs w:val="22"/>
              </w:rPr>
              <w:t xml:space="preserve">2. </w:t>
            </w:r>
            <w:r w:rsidR="00887955" w:rsidRPr="00781B9E">
              <w:rPr>
                <w:color w:val="FF0000"/>
                <w:sz w:val="22"/>
                <w:szCs w:val="22"/>
              </w:rPr>
              <w:t xml:space="preserve">Were excluded, deported, or removed from the United States; or </w:t>
            </w:r>
          </w:p>
          <w:p w:rsidR="006C32D9" w:rsidRPr="00781B9E" w:rsidRDefault="006C32D9" w:rsidP="006C32D9">
            <w:pPr>
              <w:pStyle w:val="Default"/>
              <w:rPr>
                <w:color w:val="FF0000"/>
                <w:sz w:val="22"/>
                <w:szCs w:val="22"/>
              </w:rPr>
            </w:pPr>
          </w:p>
          <w:p w:rsidR="00887955" w:rsidRPr="00781B9E" w:rsidRDefault="006C32D9" w:rsidP="006C32D9">
            <w:pPr>
              <w:pStyle w:val="Default"/>
              <w:rPr>
                <w:color w:val="FF0000"/>
                <w:sz w:val="22"/>
                <w:szCs w:val="22"/>
              </w:rPr>
            </w:pPr>
            <w:r w:rsidRPr="00781B9E">
              <w:rPr>
                <w:b/>
                <w:bCs/>
                <w:color w:val="FF0000"/>
                <w:sz w:val="22"/>
                <w:szCs w:val="22"/>
              </w:rPr>
              <w:t xml:space="preserve">3. </w:t>
            </w:r>
            <w:r w:rsidR="00887955" w:rsidRPr="00781B9E">
              <w:rPr>
                <w:color w:val="FF0000"/>
                <w:sz w:val="22"/>
                <w:szCs w:val="22"/>
              </w:rPr>
              <w:t xml:space="preserve">Have departed the United States while an order of exclusion, deportation, or removal is outstanding; </w:t>
            </w:r>
          </w:p>
          <w:p w:rsidR="00887955" w:rsidRPr="00781B9E" w:rsidRDefault="00887955" w:rsidP="00773BD2">
            <w:pPr>
              <w:pStyle w:val="Default"/>
              <w:rPr>
                <w:color w:val="FF0000"/>
                <w:sz w:val="22"/>
                <w:szCs w:val="22"/>
              </w:rPr>
            </w:pPr>
          </w:p>
          <w:p w:rsidR="00887955" w:rsidRPr="00781B9E" w:rsidRDefault="00887955" w:rsidP="00773BD2">
            <w:pPr>
              <w:pStyle w:val="Pa4"/>
              <w:spacing w:line="240" w:lineRule="auto"/>
              <w:rPr>
                <w:color w:val="FF0000"/>
                <w:sz w:val="22"/>
                <w:szCs w:val="22"/>
              </w:rPr>
            </w:pPr>
            <w:r w:rsidRPr="00781B9E">
              <w:rPr>
                <w:b/>
                <w:bCs/>
                <w:color w:val="FF0000"/>
                <w:sz w:val="22"/>
                <w:szCs w:val="22"/>
              </w:rPr>
              <w:lastRenderedPageBreak/>
              <w:t xml:space="preserve">AND </w:t>
            </w:r>
            <w:r w:rsidRPr="00781B9E">
              <w:rPr>
                <w:color w:val="FF0000"/>
                <w:sz w:val="22"/>
                <w:szCs w:val="22"/>
              </w:rPr>
              <w:t xml:space="preserve">then you: </w:t>
            </w:r>
          </w:p>
          <w:p w:rsidR="006C32D9" w:rsidRPr="00781B9E" w:rsidRDefault="006C32D9" w:rsidP="006C32D9">
            <w:pPr>
              <w:pStyle w:val="Default"/>
              <w:rPr>
                <w:color w:val="FF0000"/>
                <w:sz w:val="22"/>
                <w:szCs w:val="22"/>
              </w:rPr>
            </w:pPr>
          </w:p>
          <w:p w:rsidR="00887955" w:rsidRPr="00781B9E" w:rsidRDefault="006C32D9" w:rsidP="006C32D9">
            <w:pPr>
              <w:pStyle w:val="Default"/>
              <w:rPr>
                <w:color w:val="FF0000"/>
                <w:sz w:val="22"/>
                <w:szCs w:val="22"/>
              </w:rPr>
            </w:pPr>
            <w:r w:rsidRPr="00781B9E">
              <w:rPr>
                <w:b/>
                <w:bCs/>
                <w:color w:val="FF0000"/>
                <w:sz w:val="22"/>
                <w:szCs w:val="22"/>
              </w:rPr>
              <w:t xml:space="preserve">1. </w:t>
            </w:r>
            <w:r w:rsidR="00887955" w:rsidRPr="00781B9E">
              <w:rPr>
                <w:color w:val="FF0000"/>
                <w:sz w:val="22"/>
                <w:szCs w:val="22"/>
              </w:rPr>
              <w:t xml:space="preserve">Entered or attempted to enter the United States; or </w:t>
            </w:r>
          </w:p>
          <w:p w:rsidR="006C32D9" w:rsidRPr="00781B9E" w:rsidRDefault="006C32D9" w:rsidP="006C32D9">
            <w:pPr>
              <w:pStyle w:val="Default"/>
              <w:rPr>
                <w:color w:val="FF0000"/>
                <w:sz w:val="22"/>
                <w:szCs w:val="22"/>
              </w:rPr>
            </w:pPr>
          </w:p>
          <w:p w:rsidR="00887955" w:rsidRPr="00781B9E" w:rsidRDefault="006C32D9" w:rsidP="006C32D9">
            <w:pPr>
              <w:pStyle w:val="Default"/>
              <w:rPr>
                <w:color w:val="FF0000"/>
                <w:sz w:val="22"/>
                <w:szCs w:val="22"/>
              </w:rPr>
            </w:pPr>
            <w:r w:rsidRPr="00781B9E">
              <w:rPr>
                <w:b/>
                <w:bCs/>
                <w:color w:val="FF0000"/>
                <w:sz w:val="22"/>
                <w:szCs w:val="22"/>
              </w:rPr>
              <w:t xml:space="preserve">2. </w:t>
            </w:r>
            <w:r w:rsidR="00887955" w:rsidRPr="00781B9E">
              <w:rPr>
                <w:color w:val="FF0000"/>
                <w:sz w:val="22"/>
                <w:szCs w:val="22"/>
              </w:rPr>
              <w:t>Are found in the United States unlawfully (including without consent to reapply for admission).</w:t>
            </w:r>
          </w:p>
          <w:p w:rsidR="00887955" w:rsidRPr="00781B9E" w:rsidRDefault="00887955" w:rsidP="00773BD2">
            <w:pPr>
              <w:pStyle w:val="Default"/>
              <w:rPr>
                <w:b/>
                <w:bCs/>
                <w:color w:val="auto"/>
                <w:sz w:val="22"/>
                <w:szCs w:val="22"/>
              </w:rPr>
            </w:pPr>
          </w:p>
          <w:p w:rsidR="00887955" w:rsidRPr="00781B9E" w:rsidRDefault="00887955" w:rsidP="00773BD2">
            <w:pPr>
              <w:pStyle w:val="Default"/>
              <w:rPr>
                <w:b/>
                <w:bCs/>
                <w:color w:val="auto"/>
                <w:sz w:val="22"/>
                <w:szCs w:val="22"/>
              </w:rPr>
            </w:pPr>
          </w:p>
          <w:p w:rsidR="00887955" w:rsidRPr="00781B9E" w:rsidRDefault="00887955" w:rsidP="00773BD2">
            <w:pPr>
              <w:rPr>
                <w:b/>
                <w:noProof/>
                <w:sz w:val="22"/>
                <w:szCs w:val="22"/>
              </w:rPr>
            </w:pPr>
            <w:r w:rsidRPr="00781B9E">
              <w:rPr>
                <w:b/>
                <w:noProof/>
                <w:sz w:val="22"/>
                <w:szCs w:val="22"/>
              </w:rPr>
              <w:t>[Page 8]</w:t>
            </w:r>
          </w:p>
          <w:p w:rsidR="00887955" w:rsidRPr="00781B9E" w:rsidRDefault="00887955" w:rsidP="00773BD2">
            <w:pPr>
              <w:rPr>
                <w:b/>
                <w:noProof/>
                <w:sz w:val="22"/>
                <w:szCs w:val="22"/>
              </w:rPr>
            </w:pPr>
          </w:p>
          <w:p w:rsidR="00887955" w:rsidRPr="00781B9E" w:rsidRDefault="00887955" w:rsidP="00773BD2">
            <w:pPr>
              <w:pStyle w:val="Pa4"/>
              <w:spacing w:line="240" w:lineRule="auto"/>
              <w:rPr>
                <w:sz w:val="22"/>
                <w:szCs w:val="22"/>
              </w:rPr>
            </w:pPr>
            <w:r w:rsidRPr="00781B9E">
              <w:rPr>
                <w:sz w:val="22"/>
                <w:szCs w:val="22"/>
              </w:rPr>
              <w:t xml:space="preserve">Your return to the United States, even with a visa, is unlawful if </w:t>
            </w:r>
            <w:r w:rsidRPr="00781B9E">
              <w:rPr>
                <w:color w:val="FF0000"/>
                <w:sz w:val="22"/>
                <w:szCs w:val="22"/>
              </w:rPr>
              <w:t xml:space="preserve">you </w:t>
            </w:r>
            <w:r w:rsidRPr="00781B9E">
              <w:rPr>
                <w:sz w:val="22"/>
                <w:szCs w:val="22"/>
              </w:rPr>
              <w:t xml:space="preserve">were required to obtain consent to reapply for admission, </w:t>
            </w:r>
            <w:r w:rsidRPr="00781B9E">
              <w:rPr>
                <w:color w:val="FF0000"/>
                <w:sz w:val="22"/>
                <w:szCs w:val="22"/>
              </w:rPr>
              <w:t xml:space="preserve">but </w:t>
            </w:r>
            <w:r w:rsidRPr="00781B9E">
              <w:rPr>
                <w:sz w:val="22"/>
                <w:szCs w:val="22"/>
              </w:rPr>
              <w:t xml:space="preserve">did not obtain that consent. </w:t>
            </w:r>
          </w:p>
          <w:p w:rsidR="006C32D9" w:rsidRPr="00781B9E" w:rsidRDefault="006C32D9" w:rsidP="006C32D9">
            <w:pPr>
              <w:pStyle w:val="Default"/>
              <w:rPr>
                <w:sz w:val="22"/>
                <w:szCs w:val="22"/>
              </w:rPr>
            </w:pPr>
          </w:p>
          <w:p w:rsidR="002D0269" w:rsidRPr="00781B9E" w:rsidRDefault="002D0269" w:rsidP="006C32D9">
            <w:pPr>
              <w:pStyle w:val="Default"/>
              <w:rPr>
                <w:b/>
                <w:color w:val="FF0000"/>
                <w:sz w:val="22"/>
                <w:szCs w:val="22"/>
              </w:rPr>
            </w:pPr>
            <w:r w:rsidRPr="00781B9E">
              <w:rPr>
                <w:b/>
                <w:color w:val="FF0000"/>
                <w:sz w:val="22"/>
                <w:szCs w:val="22"/>
              </w:rPr>
              <w:t>[Deleted]</w:t>
            </w:r>
          </w:p>
          <w:p w:rsidR="002D0269" w:rsidRPr="00781B9E" w:rsidRDefault="002D0269" w:rsidP="006C32D9">
            <w:pPr>
              <w:pStyle w:val="Default"/>
              <w:rPr>
                <w:sz w:val="22"/>
                <w:szCs w:val="22"/>
              </w:rPr>
            </w:pPr>
          </w:p>
          <w:p w:rsidR="002D0269" w:rsidRPr="00781B9E" w:rsidRDefault="002D0269" w:rsidP="006C32D9">
            <w:pPr>
              <w:pStyle w:val="Default"/>
              <w:rPr>
                <w:sz w:val="22"/>
                <w:szCs w:val="22"/>
              </w:rPr>
            </w:pPr>
          </w:p>
          <w:p w:rsidR="002D0269" w:rsidRPr="00781B9E" w:rsidRDefault="002D0269" w:rsidP="006C32D9">
            <w:pPr>
              <w:pStyle w:val="Default"/>
              <w:rPr>
                <w:sz w:val="22"/>
                <w:szCs w:val="22"/>
              </w:rPr>
            </w:pPr>
          </w:p>
          <w:p w:rsidR="002D0269" w:rsidRPr="00781B9E" w:rsidRDefault="002D0269" w:rsidP="006C32D9">
            <w:pPr>
              <w:pStyle w:val="Default"/>
              <w:rPr>
                <w:sz w:val="22"/>
                <w:szCs w:val="22"/>
              </w:rPr>
            </w:pPr>
          </w:p>
          <w:p w:rsidR="002D0269" w:rsidRPr="00781B9E" w:rsidRDefault="002D0269" w:rsidP="006C32D9">
            <w:pPr>
              <w:pStyle w:val="Default"/>
              <w:rPr>
                <w:sz w:val="22"/>
                <w:szCs w:val="22"/>
              </w:rPr>
            </w:pPr>
          </w:p>
          <w:p w:rsidR="002D0269" w:rsidRPr="00781B9E" w:rsidRDefault="002D0269" w:rsidP="006C32D9">
            <w:pPr>
              <w:pStyle w:val="Default"/>
              <w:rPr>
                <w:sz w:val="22"/>
                <w:szCs w:val="22"/>
              </w:rPr>
            </w:pPr>
          </w:p>
          <w:p w:rsidR="002D0269" w:rsidRPr="00781B9E" w:rsidRDefault="002D0269" w:rsidP="006C32D9">
            <w:pPr>
              <w:pStyle w:val="Default"/>
              <w:rPr>
                <w:sz w:val="22"/>
                <w:szCs w:val="22"/>
              </w:rPr>
            </w:pPr>
          </w:p>
          <w:p w:rsidR="002D0269" w:rsidRPr="00781B9E" w:rsidRDefault="002D0269" w:rsidP="006C32D9">
            <w:pPr>
              <w:pStyle w:val="Default"/>
              <w:rPr>
                <w:sz w:val="22"/>
                <w:szCs w:val="22"/>
              </w:rPr>
            </w:pPr>
          </w:p>
          <w:p w:rsidR="002D0269" w:rsidRPr="00781B9E" w:rsidRDefault="002D0269" w:rsidP="006C32D9">
            <w:pPr>
              <w:pStyle w:val="Default"/>
              <w:rPr>
                <w:sz w:val="22"/>
                <w:szCs w:val="22"/>
              </w:rPr>
            </w:pPr>
          </w:p>
          <w:p w:rsidR="002D0269" w:rsidRPr="00781B9E" w:rsidRDefault="002D0269" w:rsidP="006C32D9">
            <w:pPr>
              <w:pStyle w:val="Default"/>
              <w:rPr>
                <w:sz w:val="22"/>
                <w:szCs w:val="22"/>
              </w:rPr>
            </w:pPr>
          </w:p>
          <w:p w:rsidR="002D0269" w:rsidRPr="00781B9E" w:rsidRDefault="002D0269" w:rsidP="006C32D9">
            <w:pPr>
              <w:pStyle w:val="Default"/>
              <w:rPr>
                <w:sz w:val="22"/>
                <w:szCs w:val="22"/>
              </w:rPr>
            </w:pPr>
          </w:p>
          <w:p w:rsidR="00887955" w:rsidRPr="00781B9E" w:rsidRDefault="00887955" w:rsidP="00773BD2">
            <w:pPr>
              <w:rPr>
                <w:b/>
                <w:noProof/>
                <w:sz w:val="22"/>
                <w:szCs w:val="22"/>
              </w:rPr>
            </w:pPr>
            <w:r w:rsidRPr="00781B9E">
              <w:rPr>
                <w:sz w:val="22"/>
                <w:szCs w:val="22"/>
              </w:rPr>
              <w:t xml:space="preserve">Even if the </w:t>
            </w:r>
            <w:r w:rsidRPr="00781B9E">
              <w:rPr>
                <w:color w:val="FF0000"/>
                <w:sz w:val="22"/>
                <w:szCs w:val="22"/>
              </w:rPr>
              <w:t xml:space="preserve">period during which you are required to obtain </w:t>
            </w:r>
            <w:r w:rsidRPr="00781B9E">
              <w:rPr>
                <w:sz w:val="22"/>
                <w:szCs w:val="22"/>
              </w:rPr>
              <w:t xml:space="preserve">consent to reapply has expired, you may still be subject to criminal liability under </w:t>
            </w:r>
            <w:r w:rsidRPr="00781B9E">
              <w:rPr>
                <w:color w:val="FF0000"/>
                <w:sz w:val="22"/>
                <w:szCs w:val="22"/>
              </w:rPr>
              <w:t xml:space="preserve">INA </w:t>
            </w:r>
            <w:r w:rsidRPr="00781B9E">
              <w:rPr>
                <w:sz w:val="22"/>
                <w:szCs w:val="22"/>
              </w:rPr>
              <w:t xml:space="preserve">section 276. </w:t>
            </w:r>
            <w:r w:rsidRPr="00781B9E">
              <w:rPr>
                <w:color w:val="FF0000"/>
                <w:sz w:val="22"/>
                <w:szCs w:val="22"/>
              </w:rPr>
              <w:t xml:space="preserve">This could happen </w:t>
            </w:r>
            <w:r w:rsidRPr="00781B9E">
              <w:rPr>
                <w:sz w:val="22"/>
                <w:szCs w:val="22"/>
              </w:rPr>
              <w:t xml:space="preserve">if you return to the United States unlawfully, </w:t>
            </w:r>
            <w:r w:rsidRPr="00781B9E">
              <w:rPr>
                <w:color w:val="FF0000"/>
                <w:sz w:val="22"/>
                <w:szCs w:val="22"/>
              </w:rPr>
              <w:t xml:space="preserve">without </w:t>
            </w:r>
            <w:r w:rsidRPr="00781B9E">
              <w:rPr>
                <w:sz w:val="22"/>
                <w:szCs w:val="22"/>
              </w:rPr>
              <w:t xml:space="preserve">being inspected and admitted </w:t>
            </w:r>
            <w:r w:rsidRPr="00781B9E">
              <w:rPr>
                <w:color w:val="FF0000"/>
                <w:sz w:val="22"/>
                <w:szCs w:val="22"/>
              </w:rPr>
              <w:t>or paroled,</w:t>
            </w:r>
            <w:r w:rsidRPr="00781B9E">
              <w:rPr>
                <w:sz w:val="22"/>
                <w:szCs w:val="22"/>
              </w:rPr>
              <w:t xml:space="preserve"> or </w:t>
            </w:r>
            <w:r w:rsidRPr="00781B9E">
              <w:rPr>
                <w:color w:val="FF0000"/>
                <w:sz w:val="22"/>
                <w:szCs w:val="22"/>
              </w:rPr>
              <w:t>if you return</w:t>
            </w:r>
            <w:r w:rsidRPr="00781B9E">
              <w:rPr>
                <w:sz w:val="22"/>
                <w:szCs w:val="22"/>
              </w:rPr>
              <w:t xml:space="preserve"> by fraud or any other unlawful means.</w:t>
            </w:r>
          </w:p>
          <w:p w:rsidR="00887955" w:rsidRPr="00781B9E" w:rsidRDefault="00887955" w:rsidP="00773BD2">
            <w:pPr>
              <w:rPr>
                <w:b/>
                <w:noProof/>
                <w:sz w:val="22"/>
                <w:szCs w:val="22"/>
              </w:rPr>
            </w:pPr>
          </w:p>
        </w:tc>
      </w:tr>
      <w:tr w:rsidR="009C4C21" w:rsidRPr="00781B9E" w:rsidTr="009C4C21">
        <w:tc>
          <w:tcPr>
            <w:tcW w:w="2340" w:type="dxa"/>
          </w:tcPr>
          <w:p w:rsidR="009C4C21" w:rsidRPr="00781B9E" w:rsidRDefault="009C4C21" w:rsidP="009C4C21">
            <w:pPr>
              <w:rPr>
                <w:b/>
              </w:rPr>
            </w:pPr>
            <w:r w:rsidRPr="00781B9E">
              <w:rPr>
                <w:b/>
              </w:rPr>
              <w:lastRenderedPageBreak/>
              <w:t xml:space="preserve">Page 4-5, </w:t>
            </w:r>
            <w:r w:rsidRPr="00781B9E">
              <w:rPr>
                <w:b/>
                <w:bCs/>
              </w:rPr>
              <w:t>General Filing Instructions</w:t>
            </w:r>
          </w:p>
        </w:tc>
        <w:tc>
          <w:tcPr>
            <w:tcW w:w="4005" w:type="dxa"/>
          </w:tcPr>
          <w:p w:rsidR="009C4C21" w:rsidRPr="00781B9E" w:rsidRDefault="009C4C21" w:rsidP="009C4C21">
            <w:pPr>
              <w:rPr>
                <w:b/>
                <w:sz w:val="22"/>
                <w:szCs w:val="22"/>
              </w:rPr>
            </w:pPr>
            <w:r w:rsidRPr="00781B9E">
              <w:rPr>
                <w:b/>
                <w:sz w:val="22"/>
                <w:szCs w:val="22"/>
              </w:rPr>
              <w:t xml:space="preserve">[Page </w:t>
            </w:r>
            <w:r w:rsidR="00F04AB5" w:rsidRPr="00781B9E">
              <w:rPr>
                <w:b/>
                <w:sz w:val="22"/>
                <w:szCs w:val="22"/>
              </w:rPr>
              <w:t>5</w:t>
            </w:r>
            <w:r w:rsidRPr="00781B9E">
              <w:rPr>
                <w:b/>
                <w:sz w:val="22"/>
                <w:szCs w:val="22"/>
              </w:rPr>
              <w:t>]</w:t>
            </w:r>
          </w:p>
          <w:p w:rsidR="009C4C21" w:rsidRPr="00781B9E" w:rsidRDefault="009C4C21"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F04AB5" w:rsidRPr="00781B9E" w:rsidRDefault="00F04AB5" w:rsidP="00F04AB5">
            <w:pPr>
              <w:tabs>
                <w:tab w:val="left" w:pos="522"/>
              </w:tabs>
              <w:rPr>
                <w:sz w:val="22"/>
                <w:szCs w:val="22"/>
              </w:rPr>
            </w:pPr>
            <w:r w:rsidRPr="00781B9E">
              <w:rPr>
                <w:b/>
                <w:bCs/>
                <w:sz w:val="22"/>
                <w:szCs w:val="22"/>
              </w:rPr>
              <w:t xml:space="preserve">8.  </w:t>
            </w:r>
            <w:r w:rsidRPr="00781B9E">
              <w:rPr>
                <w:sz w:val="22"/>
                <w:szCs w:val="22"/>
              </w:rPr>
              <w:t xml:space="preserve">The application must be signed by the applicant and submitted with the required fee. If the application is not properly signed and submitted with the required fee, the application will be returned as incomplete. </w:t>
            </w:r>
          </w:p>
          <w:p w:rsidR="00F04AB5" w:rsidRPr="00781B9E" w:rsidRDefault="00F04AB5" w:rsidP="00F04AB5">
            <w:pPr>
              <w:tabs>
                <w:tab w:val="left" w:pos="522"/>
              </w:tabs>
              <w:rPr>
                <w:sz w:val="22"/>
                <w:szCs w:val="22"/>
              </w:rPr>
            </w:pPr>
          </w:p>
          <w:p w:rsidR="00F04AB5" w:rsidRPr="00781B9E" w:rsidRDefault="00F04AB5" w:rsidP="00F04AB5">
            <w:pPr>
              <w:tabs>
                <w:tab w:val="left" w:pos="522"/>
              </w:tabs>
              <w:rPr>
                <w:sz w:val="22"/>
                <w:szCs w:val="22"/>
              </w:rPr>
            </w:pPr>
            <w:r w:rsidRPr="00781B9E">
              <w:rPr>
                <w:b/>
                <w:bCs/>
                <w:sz w:val="22"/>
                <w:szCs w:val="22"/>
              </w:rPr>
              <w:t>4.  Applicant's Signature.</w:t>
            </w:r>
            <w:r w:rsidRPr="00781B9E">
              <w:rPr>
                <w:sz w:val="22"/>
                <w:szCs w:val="22"/>
              </w:rPr>
              <w:t xml:space="preserve"> Under 8 CFR 103.2(a</w:t>
            </w:r>
            <w:proofErr w:type="gramStart"/>
            <w:r w:rsidRPr="00781B9E">
              <w:rPr>
                <w:sz w:val="22"/>
                <w:szCs w:val="22"/>
              </w:rPr>
              <w:t>)(</w:t>
            </w:r>
            <w:proofErr w:type="gramEnd"/>
            <w:r w:rsidRPr="00781B9E">
              <w:rPr>
                <w:sz w:val="22"/>
                <w:szCs w:val="22"/>
              </w:rPr>
              <w:t>2), you must sign this application personally. A parent or legal guardian may also sign the application for someone under 14 years of age, and a duly appointed legal guardian may sign for an adult who is incompetent to sign the application. A copy of a signed application or a typewritten name in place of a signature is not acceptable.</w:t>
            </w:r>
          </w:p>
          <w:p w:rsidR="00F04AB5" w:rsidRPr="00781B9E" w:rsidRDefault="00F04AB5" w:rsidP="00F04AB5">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312FB9" w:rsidRPr="00781B9E" w:rsidRDefault="00312FB9" w:rsidP="009C4C21">
            <w:pPr>
              <w:rPr>
                <w:sz w:val="22"/>
                <w:szCs w:val="22"/>
              </w:rPr>
            </w:pPr>
          </w:p>
          <w:p w:rsidR="00F04AB5" w:rsidRPr="00781B9E" w:rsidRDefault="00F04AB5" w:rsidP="00F04AB5">
            <w:pPr>
              <w:tabs>
                <w:tab w:val="left" w:pos="522"/>
              </w:tabs>
              <w:rPr>
                <w:sz w:val="22"/>
                <w:szCs w:val="22"/>
              </w:rPr>
            </w:pPr>
            <w:r w:rsidRPr="00781B9E">
              <w:rPr>
                <w:b/>
                <w:bCs/>
                <w:sz w:val="22"/>
                <w:szCs w:val="22"/>
              </w:rPr>
              <w:t xml:space="preserve">6.  </w:t>
            </w:r>
            <w:r w:rsidRPr="00781B9E">
              <w:rPr>
                <w:sz w:val="22"/>
                <w:szCs w:val="22"/>
              </w:rPr>
              <w:t xml:space="preserve">Any documentation submitted that is in a foreign language, or which contains foreign language, must be accompanied by a full and complete English translation. The translator must certify that he or she is fluent in English and in the language contained in the document, and that he or she is competent to translate from the foreign language into English. The translator must furthermore certify that the translation is complete and accurate. </w:t>
            </w:r>
          </w:p>
          <w:p w:rsidR="00F04AB5" w:rsidRPr="00781B9E" w:rsidRDefault="00F04AB5" w:rsidP="00F04AB5">
            <w:pPr>
              <w:tabs>
                <w:tab w:val="left" w:pos="522"/>
              </w:tabs>
              <w:rPr>
                <w:sz w:val="22"/>
                <w:szCs w:val="22"/>
              </w:rPr>
            </w:pPr>
          </w:p>
          <w:p w:rsidR="001D06CB" w:rsidRPr="00781B9E" w:rsidRDefault="001D06CB" w:rsidP="001D06CB">
            <w:pPr>
              <w:tabs>
                <w:tab w:val="left" w:pos="522"/>
              </w:tabs>
              <w:rPr>
                <w:sz w:val="22"/>
                <w:szCs w:val="22"/>
              </w:rPr>
            </w:pPr>
            <w:r w:rsidRPr="00781B9E">
              <w:rPr>
                <w:b/>
                <w:bCs/>
                <w:sz w:val="22"/>
                <w:szCs w:val="22"/>
              </w:rPr>
              <w:t xml:space="preserve">7. </w:t>
            </w:r>
            <w:r w:rsidRPr="00781B9E">
              <w:rPr>
                <w:sz w:val="22"/>
                <w:szCs w:val="22"/>
              </w:rPr>
              <w:t xml:space="preserve"> If you submit court documents, police records, or criminal records, you should submit the originals or certified copies that are properly authenticated. </w:t>
            </w:r>
          </w:p>
          <w:p w:rsidR="001D06CB" w:rsidRPr="00781B9E" w:rsidRDefault="001D06CB" w:rsidP="001D06CB">
            <w:pPr>
              <w:tabs>
                <w:tab w:val="left" w:pos="522"/>
              </w:tabs>
              <w:rPr>
                <w:sz w:val="22"/>
                <w:szCs w:val="22"/>
              </w:rPr>
            </w:pPr>
          </w:p>
          <w:p w:rsidR="001D06CB" w:rsidRPr="00781B9E" w:rsidRDefault="001D06CB" w:rsidP="00F04AB5">
            <w:pPr>
              <w:tabs>
                <w:tab w:val="left" w:pos="522"/>
              </w:tabs>
              <w:rPr>
                <w:sz w:val="22"/>
                <w:szCs w:val="22"/>
              </w:rPr>
            </w:pPr>
          </w:p>
          <w:p w:rsidR="00312FB9" w:rsidRPr="00781B9E" w:rsidRDefault="00312FB9" w:rsidP="009C4C21">
            <w:pPr>
              <w:rPr>
                <w:sz w:val="22"/>
                <w:szCs w:val="22"/>
              </w:rPr>
            </w:pPr>
          </w:p>
          <w:p w:rsidR="00312FB9" w:rsidRPr="00781B9E" w:rsidRDefault="00312FB9" w:rsidP="009C4C21">
            <w:pPr>
              <w:rPr>
                <w:b/>
                <w:sz w:val="22"/>
                <w:szCs w:val="22"/>
              </w:rPr>
            </w:pPr>
            <w:r w:rsidRPr="00781B9E">
              <w:rPr>
                <w:b/>
                <w:sz w:val="22"/>
                <w:szCs w:val="22"/>
              </w:rPr>
              <w:t>[Page 4]</w:t>
            </w:r>
          </w:p>
          <w:p w:rsidR="00312FB9" w:rsidRPr="00781B9E" w:rsidRDefault="00312FB9" w:rsidP="009C4C21">
            <w:pPr>
              <w:rPr>
                <w:sz w:val="22"/>
                <w:szCs w:val="22"/>
              </w:rPr>
            </w:pPr>
          </w:p>
          <w:p w:rsidR="009C4C21" w:rsidRPr="00781B9E" w:rsidRDefault="009C4C21" w:rsidP="009C4C21">
            <w:pPr>
              <w:tabs>
                <w:tab w:val="left" w:pos="522"/>
              </w:tabs>
              <w:rPr>
                <w:b/>
                <w:bCs/>
                <w:sz w:val="22"/>
                <w:szCs w:val="22"/>
              </w:rPr>
            </w:pPr>
            <w:r w:rsidRPr="00781B9E">
              <w:rPr>
                <w:b/>
                <w:bCs/>
                <w:sz w:val="22"/>
                <w:szCs w:val="22"/>
              </w:rPr>
              <w:t xml:space="preserve">General Filing Instructions </w:t>
            </w:r>
          </w:p>
          <w:p w:rsidR="009C4C21" w:rsidRPr="00781B9E" w:rsidRDefault="009C4C21" w:rsidP="009C4C21">
            <w:pPr>
              <w:tabs>
                <w:tab w:val="left" w:pos="522"/>
              </w:tabs>
              <w:rPr>
                <w:b/>
                <w:bCs/>
                <w:sz w:val="22"/>
                <w:szCs w:val="22"/>
              </w:rPr>
            </w:pPr>
          </w:p>
          <w:p w:rsidR="009C4C21" w:rsidRPr="00781B9E" w:rsidRDefault="009C4C21" w:rsidP="009C4C21">
            <w:pPr>
              <w:tabs>
                <w:tab w:val="left" w:pos="522"/>
              </w:tabs>
              <w:rPr>
                <w:b/>
                <w:bCs/>
                <w:sz w:val="22"/>
                <w:szCs w:val="22"/>
              </w:rPr>
            </w:pPr>
            <w:r w:rsidRPr="00781B9E">
              <w:rPr>
                <w:b/>
                <w:bCs/>
                <w:sz w:val="22"/>
                <w:szCs w:val="22"/>
              </w:rPr>
              <w:t xml:space="preserve">1.  </w:t>
            </w:r>
            <w:r w:rsidRPr="00781B9E">
              <w:rPr>
                <w:sz w:val="22"/>
                <w:szCs w:val="22"/>
              </w:rPr>
              <w:t>When filling out the form, type or print legibly in black ink.</w:t>
            </w:r>
            <w:r w:rsidRPr="00781B9E">
              <w:rPr>
                <w:b/>
                <w:bCs/>
                <w:sz w:val="22"/>
                <w:szCs w:val="22"/>
              </w:rPr>
              <w:t xml:space="preserve"> </w:t>
            </w:r>
          </w:p>
          <w:p w:rsidR="009C4C21" w:rsidRPr="00781B9E" w:rsidRDefault="009C4C21" w:rsidP="009C4C21">
            <w:pPr>
              <w:tabs>
                <w:tab w:val="left" w:pos="522"/>
              </w:tabs>
              <w:rPr>
                <w:b/>
                <w:bCs/>
                <w:sz w:val="22"/>
                <w:szCs w:val="22"/>
              </w:rPr>
            </w:pPr>
          </w:p>
          <w:p w:rsidR="009C4C21" w:rsidRPr="00781B9E" w:rsidRDefault="009C4C21" w:rsidP="009C4C21">
            <w:pPr>
              <w:tabs>
                <w:tab w:val="left" w:pos="522"/>
              </w:tabs>
              <w:rPr>
                <w:b/>
                <w:bCs/>
                <w:sz w:val="22"/>
                <w:szCs w:val="22"/>
              </w:rPr>
            </w:pPr>
            <w:r w:rsidRPr="00781B9E">
              <w:rPr>
                <w:b/>
                <w:bCs/>
                <w:sz w:val="22"/>
                <w:szCs w:val="22"/>
              </w:rPr>
              <w:t xml:space="preserve">2.  </w:t>
            </w:r>
            <w:r w:rsidRPr="00781B9E">
              <w:rPr>
                <w:sz w:val="22"/>
                <w:szCs w:val="22"/>
              </w:rPr>
              <w:t>If extra space is needed to complete any item, attach a continuation sheet, indicate the item number, and date and sign each sheet.</w:t>
            </w:r>
            <w:r w:rsidRPr="00781B9E">
              <w:rPr>
                <w:b/>
                <w:bCs/>
                <w:sz w:val="22"/>
                <w:szCs w:val="22"/>
              </w:rPr>
              <w:t xml:space="preserve"> </w:t>
            </w:r>
          </w:p>
          <w:p w:rsidR="009C4C21" w:rsidRPr="00781B9E" w:rsidRDefault="009C4C21" w:rsidP="009C4C21">
            <w:pPr>
              <w:tabs>
                <w:tab w:val="left" w:pos="522"/>
              </w:tabs>
              <w:rPr>
                <w:b/>
                <w:bCs/>
                <w:sz w:val="22"/>
                <w:szCs w:val="22"/>
              </w:rPr>
            </w:pPr>
          </w:p>
          <w:p w:rsidR="00312FB9" w:rsidRPr="00781B9E" w:rsidRDefault="00312FB9" w:rsidP="009C4C21">
            <w:pPr>
              <w:tabs>
                <w:tab w:val="left" w:pos="522"/>
              </w:tabs>
              <w:rPr>
                <w:b/>
                <w:bCs/>
                <w:sz w:val="22"/>
                <w:szCs w:val="22"/>
              </w:rPr>
            </w:pPr>
          </w:p>
          <w:p w:rsidR="00312FB9" w:rsidRPr="00781B9E" w:rsidRDefault="00312FB9" w:rsidP="009C4C21">
            <w:pPr>
              <w:tabs>
                <w:tab w:val="left" w:pos="522"/>
              </w:tabs>
              <w:rPr>
                <w:b/>
                <w:bCs/>
                <w:sz w:val="22"/>
                <w:szCs w:val="22"/>
              </w:rPr>
            </w:pPr>
          </w:p>
          <w:p w:rsidR="00312FB9" w:rsidRPr="00781B9E" w:rsidRDefault="00312FB9" w:rsidP="009C4C21">
            <w:pPr>
              <w:tabs>
                <w:tab w:val="left" w:pos="522"/>
              </w:tabs>
              <w:rPr>
                <w:b/>
                <w:bCs/>
                <w:sz w:val="22"/>
                <w:szCs w:val="22"/>
              </w:rPr>
            </w:pPr>
          </w:p>
          <w:p w:rsidR="00312FB9" w:rsidRPr="00781B9E" w:rsidRDefault="00312FB9" w:rsidP="009C4C21">
            <w:pPr>
              <w:tabs>
                <w:tab w:val="left" w:pos="522"/>
              </w:tabs>
              <w:rPr>
                <w:b/>
                <w:bCs/>
                <w:sz w:val="22"/>
                <w:szCs w:val="22"/>
              </w:rPr>
            </w:pPr>
          </w:p>
          <w:p w:rsidR="00312FB9" w:rsidRPr="00781B9E" w:rsidRDefault="00312FB9" w:rsidP="009C4C21">
            <w:pPr>
              <w:tabs>
                <w:tab w:val="left" w:pos="522"/>
              </w:tabs>
              <w:rPr>
                <w:b/>
                <w:bCs/>
                <w:sz w:val="22"/>
                <w:szCs w:val="22"/>
              </w:rPr>
            </w:pPr>
          </w:p>
          <w:p w:rsidR="00312FB9" w:rsidRPr="00781B9E" w:rsidRDefault="00312FB9" w:rsidP="009C4C21">
            <w:pPr>
              <w:tabs>
                <w:tab w:val="left" w:pos="522"/>
              </w:tabs>
              <w:rPr>
                <w:b/>
                <w:bCs/>
                <w:sz w:val="22"/>
                <w:szCs w:val="22"/>
              </w:rPr>
            </w:pPr>
          </w:p>
          <w:p w:rsidR="009C4C21" w:rsidRPr="00781B9E" w:rsidRDefault="009C4C21" w:rsidP="009C4C21">
            <w:pPr>
              <w:tabs>
                <w:tab w:val="left" w:pos="522"/>
              </w:tabs>
              <w:rPr>
                <w:b/>
                <w:bCs/>
                <w:sz w:val="22"/>
                <w:szCs w:val="22"/>
              </w:rPr>
            </w:pPr>
            <w:r w:rsidRPr="00781B9E">
              <w:rPr>
                <w:b/>
                <w:bCs/>
                <w:sz w:val="22"/>
                <w:szCs w:val="22"/>
              </w:rPr>
              <w:t xml:space="preserve">3.  </w:t>
            </w:r>
            <w:r w:rsidRPr="00781B9E">
              <w:rPr>
                <w:sz w:val="22"/>
                <w:szCs w:val="22"/>
              </w:rPr>
              <w:t xml:space="preserve">Answer all questions fully and accurately. If the answer is not applicable, write "N/A." If the answer is none, write </w:t>
            </w:r>
            <w:r w:rsidRPr="00781B9E">
              <w:rPr>
                <w:sz w:val="22"/>
                <w:szCs w:val="22"/>
              </w:rPr>
              <w:lastRenderedPageBreak/>
              <w:t>"none."</w:t>
            </w:r>
            <w:r w:rsidRPr="00781B9E">
              <w:rPr>
                <w:b/>
                <w:bCs/>
                <w:sz w:val="22"/>
                <w:szCs w:val="22"/>
              </w:rPr>
              <w:t xml:space="preserve"> </w:t>
            </w:r>
          </w:p>
          <w:p w:rsidR="009C4C21" w:rsidRPr="00781B9E" w:rsidRDefault="009C4C21" w:rsidP="009C4C21">
            <w:pPr>
              <w:tabs>
                <w:tab w:val="left" w:pos="522"/>
              </w:tabs>
              <w:rPr>
                <w:b/>
                <w:bCs/>
                <w:sz w:val="22"/>
                <w:szCs w:val="22"/>
              </w:rPr>
            </w:pPr>
          </w:p>
          <w:p w:rsidR="009C4C21" w:rsidRPr="00781B9E" w:rsidRDefault="009C4C21" w:rsidP="009C4C21">
            <w:pPr>
              <w:rPr>
                <w:sz w:val="22"/>
                <w:szCs w:val="22"/>
              </w:rPr>
            </w:pPr>
          </w:p>
          <w:p w:rsidR="009C4C21" w:rsidRPr="00781B9E" w:rsidRDefault="009C4C21" w:rsidP="00CF516E">
            <w:pPr>
              <w:tabs>
                <w:tab w:val="left" w:pos="522"/>
              </w:tabs>
              <w:rPr>
                <w:b/>
                <w:bCs/>
                <w:sz w:val="22"/>
                <w:szCs w:val="22"/>
              </w:rPr>
            </w:pPr>
          </w:p>
        </w:tc>
        <w:tc>
          <w:tcPr>
            <w:tcW w:w="4005" w:type="dxa"/>
          </w:tcPr>
          <w:p w:rsidR="009C4C21" w:rsidRPr="00781B9E" w:rsidRDefault="009C4C21" w:rsidP="009C4C21">
            <w:pPr>
              <w:rPr>
                <w:b/>
                <w:noProof/>
                <w:sz w:val="22"/>
                <w:szCs w:val="22"/>
              </w:rPr>
            </w:pPr>
            <w:r w:rsidRPr="00781B9E">
              <w:rPr>
                <w:b/>
                <w:noProof/>
                <w:sz w:val="22"/>
                <w:szCs w:val="22"/>
              </w:rPr>
              <w:lastRenderedPageBreak/>
              <w:t>[Page 8]</w:t>
            </w:r>
          </w:p>
          <w:p w:rsidR="009C4C21" w:rsidRPr="00781B9E" w:rsidRDefault="009C4C21" w:rsidP="009C4C21">
            <w:pPr>
              <w:rPr>
                <w:b/>
                <w:noProof/>
                <w:sz w:val="22"/>
                <w:szCs w:val="22"/>
              </w:rPr>
            </w:pPr>
          </w:p>
          <w:p w:rsidR="009C4C21" w:rsidRPr="00781B9E" w:rsidRDefault="009C4C21" w:rsidP="009C4C21">
            <w:pPr>
              <w:pStyle w:val="Pa3"/>
              <w:spacing w:line="240" w:lineRule="auto"/>
              <w:rPr>
                <w:b/>
                <w:bCs/>
                <w:color w:val="FF0000"/>
                <w:sz w:val="22"/>
                <w:szCs w:val="22"/>
              </w:rPr>
            </w:pPr>
            <w:r w:rsidRPr="00781B9E">
              <w:rPr>
                <w:b/>
                <w:bCs/>
                <w:color w:val="FF0000"/>
                <w:sz w:val="22"/>
                <w:szCs w:val="22"/>
              </w:rPr>
              <w:t xml:space="preserve">General Instructions </w:t>
            </w:r>
          </w:p>
          <w:p w:rsidR="009C4C21" w:rsidRPr="00781B9E" w:rsidRDefault="009C4C21" w:rsidP="009C4C21">
            <w:pPr>
              <w:pStyle w:val="Default"/>
              <w:rPr>
                <w:color w:val="FF0000"/>
                <w:sz w:val="22"/>
                <w:szCs w:val="22"/>
              </w:rPr>
            </w:pPr>
          </w:p>
          <w:p w:rsidR="009C4C21" w:rsidRPr="00781B9E" w:rsidRDefault="009C4C21" w:rsidP="009C4C21">
            <w:pPr>
              <w:pStyle w:val="Pa4"/>
              <w:spacing w:line="240" w:lineRule="auto"/>
              <w:rPr>
                <w:color w:val="FF0000"/>
                <w:sz w:val="22"/>
                <w:szCs w:val="22"/>
              </w:rPr>
            </w:pPr>
            <w:r w:rsidRPr="00781B9E">
              <w:rPr>
                <w:color w:val="FF0000"/>
                <w:sz w:val="22"/>
                <w:szCs w:val="22"/>
              </w:rPr>
              <w:t xml:space="preserve">USCIS provides forms free of charge through the USCIS Web site. In order to view, print, or fill out our forms, you should use the latest version of Adobe Reader, which you can download for free at </w:t>
            </w:r>
            <w:r w:rsidRPr="00781B9E">
              <w:rPr>
                <w:rStyle w:val="A6"/>
              </w:rPr>
              <w:t>http://get.adobe.com/reader/</w:t>
            </w:r>
            <w:r w:rsidRPr="00781B9E">
              <w:rPr>
                <w:color w:val="FF0000"/>
                <w:sz w:val="22"/>
                <w:szCs w:val="22"/>
              </w:rPr>
              <w:t xml:space="preserve">. If you </w:t>
            </w:r>
            <w:r w:rsidRPr="00781B9E">
              <w:rPr>
                <w:color w:val="FF0000"/>
                <w:sz w:val="22"/>
                <w:szCs w:val="22"/>
              </w:rPr>
              <w:lastRenderedPageBreak/>
              <w:t xml:space="preserve">do not have Internet access, you may call the USCIS National Customer Service Center at </w:t>
            </w:r>
            <w:r w:rsidRPr="00781B9E">
              <w:rPr>
                <w:b/>
                <w:bCs/>
                <w:color w:val="FF0000"/>
                <w:sz w:val="22"/>
                <w:szCs w:val="22"/>
              </w:rPr>
              <w:t xml:space="preserve">1-800-375-5283 </w:t>
            </w:r>
            <w:r w:rsidRPr="00781B9E">
              <w:rPr>
                <w:color w:val="FF0000"/>
                <w:sz w:val="22"/>
                <w:szCs w:val="22"/>
              </w:rPr>
              <w:t>and ask that we mail a form to you. For TTY</w:t>
            </w:r>
            <w:r w:rsidR="004D7FAB" w:rsidRPr="00781B9E">
              <w:rPr>
                <w:color w:val="FF0000"/>
                <w:sz w:val="22"/>
                <w:szCs w:val="22"/>
              </w:rPr>
              <w:t xml:space="preserve"> </w:t>
            </w:r>
            <w:r w:rsidRPr="00781B9E">
              <w:rPr>
                <w:color w:val="FF0000"/>
                <w:sz w:val="22"/>
                <w:szCs w:val="22"/>
              </w:rPr>
              <w:t xml:space="preserve">(deaf or hard of hearing) call: </w:t>
            </w:r>
            <w:r w:rsidRPr="00781B9E">
              <w:rPr>
                <w:b/>
                <w:bCs/>
                <w:color w:val="FF0000"/>
                <w:sz w:val="22"/>
                <w:szCs w:val="22"/>
              </w:rPr>
              <w:t>1-800-767-1833</w:t>
            </w:r>
            <w:r w:rsidRPr="00781B9E">
              <w:rPr>
                <w:color w:val="FF0000"/>
                <w:sz w:val="22"/>
                <w:szCs w:val="22"/>
              </w:rPr>
              <w:t xml:space="preserve">. </w:t>
            </w:r>
          </w:p>
          <w:p w:rsidR="009C4C21" w:rsidRPr="00781B9E" w:rsidRDefault="009C4C21" w:rsidP="009C4C21">
            <w:pPr>
              <w:pStyle w:val="Pa4"/>
              <w:spacing w:line="240" w:lineRule="auto"/>
              <w:rPr>
                <w:b/>
                <w:bCs/>
                <w:color w:val="FF0000"/>
                <w:sz w:val="22"/>
                <w:szCs w:val="22"/>
              </w:rPr>
            </w:pPr>
          </w:p>
          <w:p w:rsidR="009C4C21" w:rsidRPr="00781B9E" w:rsidRDefault="009C4C21" w:rsidP="009C4C21">
            <w:pPr>
              <w:pStyle w:val="Pa4"/>
              <w:spacing w:line="240" w:lineRule="auto"/>
              <w:rPr>
                <w:sz w:val="22"/>
                <w:szCs w:val="22"/>
              </w:rPr>
            </w:pPr>
            <w:r w:rsidRPr="00781B9E">
              <w:rPr>
                <w:b/>
                <w:bCs/>
                <w:color w:val="FF0000"/>
                <w:sz w:val="22"/>
                <w:szCs w:val="22"/>
              </w:rPr>
              <w:t xml:space="preserve">Signature. </w:t>
            </w:r>
            <w:r w:rsidRPr="00781B9E">
              <w:rPr>
                <w:color w:val="FF0000"/>
                <w:sz w:val="22"/>
                <w:szCs w:val="22"/>
              </w:rPr>
              <w:t xml:space="preserve">Each </w:t>
            </w:r>
            <w:r w:rsidRPr="00781B9E">
              <w:rPr>
                <w:sz w:val="22"/>
                <w:szCs w:val="22"/>
              </w:rPr>
              <w:t xml:space="preserve">application must be </w:t>
            </w:r>
            <w:r w:rsidRPr="00781B9E">
              <w:rPr>
                <w:color w:val="FF0000"/>
                <w:sz w:val="22"/>
                <w:szCs w:val="22"/>
              </w:rPr>
              <w:t xml:space="preserve">properly </w:t>
            </w:r>
            <w:r w:rsidRPr="00781B9E">
              <w:rPr>
                <w:sz w:val="22"/>
                <w:szCs w:val="22"/>
              </w:rPr>
              <w:t xml:space="preserve">signed </w:t>
            </w:r>
            <w:r w:rsidRPr="00781B9E">
              <w:rPr>
                <w:color w:val="FF0000"/>
                <w:sz w:val="22"/>
                <w:szCs w:val="22"/>
              </w:rPr>
              <w:t xml:space="preserve">and filed. For all signatures on this application, USCIS will not accept a stamped or typewritten name in place of a signature. If you are under 14 years of age, your </w:t>
            </w:r>
            <w:r w:rsidRPr="00781B9E">
              <w:rPr>
                <w:sz w:val="22"/>
                <w:szCs w:val="22"/>
              </w:rPr>
              <w:t xml:space="preserve">parent or legal guardian may sign the application </w:t>
            </w:r>
            <w:r w:rsidRPr="00781B9E">
              <w:rPr>
                <w:color w:val="FF0000"/>
                <w:sz w:val="22"/>
                <w:szCs w:val="22"/>
              </w:rPr>
              <w:t>on your behalf.</w:t>
            </w:r>
            <w:r w:rsidRPr="00781B9E">
              <w:rPr>
                <w:sz w:val="22"/>
                <w:szCs w:val="22"/>
              </w:rPr>
              <w:t xml:space="preserve"> A legal guardian may </w:t>
            </w:r>
            <w:r w:rsidRPr="00781B9E">
              <w:rPr>
                <w:color w:val="FF0000"/>
                <w:sz w:val="22"/>
                <w:szCs w:val="22"/>
              </w:rPr>
              <w:t xml:space="preserve">also </w:t>
            </w:r>
            <w:r w:rsidRPr="00781B9E">
              <w:rPr>
                <w:sz w:val="22"/>
                <w:szCs w:val="22"/>
              </w:rPr>
              <w:t xml:space="preserve">sign for </w:t>
            </w:r>
            <w:r w:rsidRPr="00781B9E">
              <w:rPr>
                <w:color w:val="FF0000"/>
                <w:sz w:val="22"/>
                <w:szCs w:val="22"/>
              </w:rPr>
              <w:t xml:space="preserve">a mentally </w:t>
            </w:r>
            <w:r w:rsidRPr="00781B9E">
              <w:rPr>
                <w:sz w:val="22"/>
                <w:szCs w:val="22"/>
              </w:rPr>
              <w:t xml:space="preserve">incompetent </w:t>
            </w:r>
            <w:r w:rsidRPr="00781B9E">
              <w:rPr>
                <w:color w:val="FF0000"/>
                <w:sz w:val="22"/>
                <w:szCs w:val="22"/>
              </w:rPr>
              <w:t>person</w:t>
            </w:r>
            <w:r w:rsidRPr="00781B9E">
              <w:rPr>
                <w:sz w:val="22"/>
                <w:szCs w:val="22"/>
              </w:rPr>
              <w:t xml:space="preserve">. </w:t>
            </w:r>
          </w:p>
          <w:p w:rsidR="009C4C21" w:rsidRPr="00781B9E" w:rsidRDefault="009C4C21" w:rsidP="009C4C21">
            <w:pPr>
              <w:pStyle w:val="Pa4"/>
              <w:spacing w:line="240" w:lineRule="auto"/>
              <w:rPr>
                <w:b/>
                <w:bCs/>
                <w:sz w:val="22"/>
                <w:szCs w:val="22"/>
              </w:rPr>
            </w:pPr>
          </w:p>
          <w:p w:rsidR="00F04AB5" w:rsidRPr="00781B9E" w:rsidRDefault="00F04AB5" w:rsidP="00F04AB5">
            <w:pPr>
              <w:pStyle w:val="Default"/>
            </w:pPr>
          </w:p>
          <w:p w:rsidR="00F04AB5" w:rsidRPr="00781B9E" w:rsidRDefault="00F04AB5" w:rsidP="00F04AB5">
            <w:pPr>
              <w:pStyle w:val="Default"/>
            </w:pPr>
          </w:p>
          <w:p w:rsidR="00F04AB5" w:rsidRPr="00781B9E" w:rsidRDefault="00F04AB5" w:rsidP="00F04AB5">
            <w:pPr>
              <w:pStyle w:val="Default"/>
            </w:pPr>
          </w:p>
          <w:p w:rsidR="00F04AB5" w:rsidRPr="00781B9E" w:rsidRDefault="00F04AB5" w:rsidP="00F04AB5">
            <w:pPr>
              <w:pStyle w:val="Default"/>
            </w:pPr>
          </w:p>
          <w:p w:rsidR="00F04AB5" w:rsidRPr="00781B9E" w:rsidRDefault="00F04AB5" w:rsidP="00F04AB5">
            <w:pPr>
              <w:pStyle w:val="Default"/>
            </w:pPr>
          </w:p>
          <w:p w:rsidR="00F04AB5" w:rsidRPr="00781B9E" w:rsidRDefault="00F04AB5" w:rsidP="00F04AB5">
            <w:pPr>
              <w:pStyle w:val="Default"/>
            </w:pPr>
          </w:p>
          <w:p w:rsidR="00F04AB5" w:rsidRPr="00781B9E" w:rsidRDefault="00F04AB5" w:rsidP="00F04AB5">
            <w:pPr>
              <w:pStyle w:val="Default"/>
              <w:rPr>
                <w:color w:val="FF0000"/>
              </w:rPr>
            </w:pPr>
          </w:p>
          <w:p w:rsidR="009C4C21" w:rsidRPr="00781B9E" w:rsidRDefault="009C4C21" w:rsidP="009C4C21">
            <w:pPr>
              <w:pStyle w:val="Pa4"/>
              <w:spacing w:line="240" w:lineRule="auto"/>
              <w:rPr>
                <w:color w:val="FF0000"/>
                <w:sz w:val="22"/>
                <w:szCs w:val="22"/>
              </w:rPr>
            </w:pPr>
            <w:r w:rsidRPr="00781B9E">
              <w:rPr>
                <w:b/>
                <w:bCs/>
                <w:color w:val="FF0000"/>
                <w:sz w:val="22"/>
                <w:szCs w:val="22"/>
              </w:rPr>
              <w:t xml:space="preserve">Filing Fee. </w:t>
            </w:r>
            <w:r w:rsidRPr="00781B9E">
              <w:rPr>
                <w:color w:val="FF0000"/>
                <w:sz w:val="22"/>
                <w:szCs w:val="22"/>
              </w:rPr>
              <w:t xml:space="preserve">Each application must be accompanied by the appropriate filing fee. (See the </w:t>
            </w:r>
            <w:r w:rsidRPr="00781B9E">
              <w:rPr>
                <w:b/>
                <w:bCs/>
                <w:color w:val="FF0000"/>
                <w:sz w:val="22"/>
                <w:szCs w:val="22"/>
              </w:rPr>
              <w:t xml:space="preserve">What Is the Filing Fee </w:t>
            </w:r>
            <w:r w:rsidRPr="00781B9E">
              <w:rPr>
                <w:color w:val="FF0000"/>
                <w:sz w:val="22"/>
                <w:szCs w:val="22"/>
              </w:rPr>
              <w:t xml:space="preserve">section of these Instructions.) </w:t>
            </w:r>
          </w:p>
          <w:p w:rsidR="009C4C21" w:rsidRPr="00781B9E" w:rsidRDefault="009C4C21" w:rsidP="009C4C21">
            <w:pPr>
              <w:pStyle w:val="Default"/>
              <w:rPr>
                <w:color w:val="FF0000"/>
                <w:sz w:val="22"/>
                <w:szCs w:val="22"/>
              </w:rPr>
            </w:pPr>
          </w:p>
          <w:p w:rsidR="009C4C21" w:rsidRPr="00781B9E" w:rsidRDefault="009C4C21" w:rsidP="009C4C21">
            <w:pPr>
              <w:pStyle w:val="Pa4"/>
              <w:spacing w:line="240" w:lineRule="auto"/>
              <w:rPr>
                <w:color w:val="FF0000"/>
                <w:sz w:val="22"/>
                <w:szCs w:val="22"/>
              </w:rPr>
            </w:pPr>
            <w:r w:rsidRPr="00781B9E">
              <w:rPr>
                <w:b/>
                <w:bCs/>
                <w:color w:val="FF0000"/>
                <w:sz w:val="22"/>
                <w:szCs w:val="22"/>
              </w:rPr>
              <w:t xml:space="preserve">Biometric Services Fee. </w:t>
            </w:r>
            <w:r w:rsidRPr="00781B9E">
              <w:rPr>
                <w:color w:val="FF0000"/>
                <w:sz w:val="22"/>
                <w:szCs w:val="22"/>
              </w:rPr>
              <w:t xml:space="preserve">If you file this application with USCIS, you do not need to include a biometric services fee at the time you submit it. If you are later notified that you must submit biometrics, you will receive a biometric services appointment notice with instructions on how to submit the additional biometric services fee. If you file this application with an agency other than USCIS, check with that agency to determine if and when you must submit a biometric services fee. </w:t>
            </w:r>
          </w:p>
          <w:p w:rsidR="009C4C21" w:rsidRPr="00781B9E" w:rsidRDefault="009C4C21" w:rsidP="009C4C21">
            <w:pPr>
              <w:pStyle w:val="Pa4"/>
              <w:spacing w:line="240" w:lineRule="auto"/>
              <w:rPr>
                <w:b/>
                <w:bCs/>
                <w:color w:val="FF0000"/>
                <w:sz w:val="22"/>
                <w:szCs w:val="22"/>
              </w:rPr>
            </w:pPr>
          </w:p>
          <w:p w:rsidR="009C4C21" w:rsidRPr="00781B9E" w:rsidRDefault="009C4C21" w:rsidP="009C4C21">
            <w:pPr>
              <w:pStyle w:val="Pa4"/>
              <w:spacing w:line="240" w:lineRule="auto"/>
              <w:rPr>
                <w:color w:val="FF0000"/>
                <w:sz w:val="22"/>
                <w:szCs w:val="22"/>
              </w:rPr>
            </w:pPr>
            <w:r w:rsidRPr="00781B9E">
              <w:rPr>
                <w:b/>
                <w:bCs/>
                <w:color w:val="FF0000"/>
                <w:sz w:val="22"/>
                <w:szCs w:val="22"/>
              </w:rPr>
              <w:t xml:space="preserve">Evidence. </w:t>
            </w:r>
            <w:r w:rsidRPr="00781B9E">
              <w:rPr>
                <w:color w:val="FF0000"/>
                <w:sz w:val="22"/>
                <w:szCs w:val="22"/>
              </w:rPr>
              <w:t xml:space="preserve">At the time of filing, you must submit the evidence and supporting documentation listed in the </w:t>
            </w:r>
            <w:r w:rsidRPr="00781B9E">
              <w:rPr>
                <w:b/>
                <w:bCs/>
                <w:color w:val="FF0000"/>
                <w:sz w:val="22"/>
                <w:szCs w:val="22"/>
              </w:rPr>
              <w:t xml:space="preserve">Specific Instructions </w:t>
            </w:r>
            <w:r w:rsidRPr="00781B9E">
              <w:rPr>
                <w:color w:val="FF0000"/>
                <w:sz w:val="22"/>
                <w:szCs w:val="22"/>
              </w:rPr>
              <w:t xml:space="preserve">and the </w:t>
            </w:r>
            <w:r w:rsidRPr="00781B9E">
              <w:rPr>
                <w:b/>
                <w:bCs/>
                <w:color w:val="FF0000"/>
                <w:sz w:val="22"/>
                <w:szCs w:val="22"/>
              </w:rPr>
              <w:t xml:space="preserve">What Evidence Should You Submit </w:t>
            </w:r>
            <w:r w:rsidRPr="00781B9E">
              <w:rPr>
                <w:color w:val="FF0000"/>
                <w:sz w:val="22"/>
                <w:szCs w:val="22"/>
              </w:rPr>
              <w:t xml:space="preserve">sections of these </w:t>
            </w:r>
            <w:r w:rsidR="004D7FAB" w:rsidRPr="00781B9E">
              <w:rPr>
                <w:color w:val="FF0000"/>
                <w:sz w:val="22"/>
                <w:szCs w:val="22"/>
              </w:rPr>
              <w:t>I</w:t>
            </w:r>
            <w:r w:rsidRPr="00781B9E">
              <w:rPr>
                <w:color w:val="FF0000"/>
                <w:sz w:val="22"/>
                <w:szCs w:val="22"/>
              </w:rPr>
              <w:t xml:space="preserve">nstructions. </w:t>
            </w:r>
          </w:p>
          <w:p w:rsidR="009C4C21" w:rsidRPr="00781B9E" w:rsidRDefault="009C4C21" w:rsidP="009C4C21">
            <w:pPr>
              <w:pStyle w:val="Default"/>
              <w:rPr>
                <w:color w:val="FF0000"/>
                <w:sz w:val="22"/>
                <w:szCs w:val="22"/>
              </w:rPr>
            </w:pPr>
          </w:p>
          <w:p w:rsidR="009C4C21" w:rsidRPr="00781B9E" w:rsidRDefault="009C4C21" w:rsidP="009C4C21">
            <w:pPr>
              <w:pStyle w:val="Pa4"/>
              <w:spacing w:line="240" w:lineRule="auto"/>
              <w:rPr>
                <w:color w:val="FF0000"/>
                <w:sz w:val="22"/>
                <w:szCs w:val="22"/>
              </w:rPr>
            </w:pPr>
            <w:r w:rsidRPr="00781B9E">
              <w:rPr>
                <w:b/>
                <w:bCs/>
                <w:color w:val="FF0000"/>
                <w:sz w:val="22"/>
                <w:szCs w:val="22"/>
              </w:rPr>
              <w:t xml:space="preserve">Biometric Services Appointment </w:t>
            </w:r>
          </w:p>
          <w:p w:rsidR="009C4C21" w:rsidRPr="00781B9E" w:rsidRDefault="009C4C21" w:rsidP="009C4C21">
            <w:pPr>
              <w:pStyle w:val="Default"/>
              <w:rPr>
                <w:b/>
                <w:bCs/>
                <w:color w:val="FF0000"/>
                <w:sz w:val="22"/>
                <w:szCs w:val="22"/>
              </w:rPr>
            </w:pPr>
          </w:p>
          <w:p w:rsidR="009C4C21" w:rsidRPr="00781B9E" w:rsidRDefault="00F04AB5" w:rsidP="00F04AB5">
            <w:pPr>
              <w:pStyle w:val="Default"/>
              <w:rPr>
                <w:color w:val="FF0000"/>
                <w:sz w:val="22"/>
                <w:szCs w:val="22"/>
              </w:rPr>
            </w:pPr>
            <w:r w:rsidRPr="00781B9E">
              <w:rPr>
                <w:b/>
                <w:bCs/>
                <w:color w:val="FF0000"/>
                <w:sz w:val="22"/>
                <w:szCs w:val="22"/>
              </w:rPr>
              <w:t xml:space="preserve">1. </w:t>
            </w:r>
            <w:r w:rsidR="009C4C21" w:rsidRPr="00781B9E">
              <w:rPr>
                <w:b/>
                <w:bCs/>
                <w:color w:val="FF0000"/>
                <w:sz w:val="22"/>
                <w:szCs w:val="22"/>
              </w:rPr>
              <w:t xml:space="preserve">For Applicants Filing Form I-212 with USCIS. </w:t>
            </w:r>
            <w:r w:rsidR="009C4C21" w:rsidRPr="00781B9E">
              <w:rPr>
                <w:color w:val="FF0000"/>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Investigations (FBI), before making a decision on your application. After USCIS receives your application and ensures it is complete, we will inform you in writing if you need to attend a biometric services appointment. If an appointment is necessary, the notice will provide you the location of the local or designated USCIS Application Support Center (ASC) and the date and time of your appointment. If you fail to attend your biometric services appointment, USCIS may deny your application. </w:t>
            </w:r>
          </w:p>
          <w:p w:rsidR="009C4C21" w:rsidRPr="00781B9E" w:rsidRDefault="009C4C21" w:rsidP="009C4C21">
            <w:pPr>
              <w:pStyle w:val="Default"/>
              <w:rPr>
                <w:color w:val="FF0000"/>
                <w:sz w:val="22"/>
                <w:szCs w:val="22"/>
              </w:rPr>
            </w:pPr>
          </w:p>
          <w:p w:rsidR="009C4C21" w:rsidRPr="00781B9E" w:rsidRDefault="009C4C21" w:rsidP="009C4C21">
            <w:pPr>
              <w:pStyle w:val="Default"/>
              <w:rPr>
                <w:color w:val="FF0000"/>
                <w:sz w:val="22"/>
                <w:szCs w:val="22"/>
              </w:rPr>
            </w:pPr>
            <w:r w:rsidRPr="00781B9E">
              <w:rPr>
                <w:b/>
                <w:bCs/>
                <w:color w:val="FF0000"/>
                <w:sz w:val="22"/>
                <w:szCs w:val="22"/>
              </w:rPr>
              <w:t xml:space="preserve">2. Applicants Filing Form I-212 with Other Agencies. </w:t>
            </w:r>
            <w:r w:rsidRPr="00781B9E">
              <w:rPr>
                <w:color w:val="FF0000"/>
                <w:sz w:val="22"/>
                <w:szCs w:val="22"/>
              </w:rPr>
              <w:t xml:space="preserve">Contact the relevant agency to determine whether you have to attend a biometric services appointment for purpose of filing your Form I-212. </w:t>
            </w:r>
          </w:p>
          <w:p w:rsidR="009C4C21" w:rsidRPr="00781B9E" w:rsidRDefault="009C4C21" w:rsidP="009C4C21">
            <w:pPr>
              <w:pStyle w:val="Default"/>
              <w:rPr>
                <w:color w:val="FF0000"/>
                <w:sz w:val="22"/>
                <w:szCs w:val="22"/>
              </w:rPr>
            </w:pPr>
          </w:p>
          <w:p w:rsidR="009C4C21" w:rsidRPr="00781B9E" w:rsidRDefault="009C4C21" w:rsidP="009C4C21">
            <w:pPr>
              <w:pStyle w:val="Pa4"/>
              <w:spacing w:line="240" w:lineRule="auto"/>
              <w:rPr>
                <w:color w:val="FF0000"/>
                <w:sz w:val="22"/>
                <w:szCs w:val="22"/>
              </w:rPr>
            </w:pPr>
            <w:r w:rsidRPr="00781B9E">
              <w:rPr>
                <w:b/>
                <w:bCs/>
                <w:color w:val="FF0000"/>
                <w:sz w:val="22"/>
                <w:szCs w:val="22"/>
              </w:rPr>
              <w:t xml:space="preserve">Acknowledgement of Appointment at USCIS Application Support Center. </w:t>
            </w:r>
            <w:r w:rsidRPr="00781B9E">
              <w:rPr>
                <w:color w:val="FF0000"/>
                <w:sz w:val="22"/>
                <w:szCs w:val="22"/>
              </w:rPr>
              <w:t xml:space="preserve">Review the ASC Acknowledgement that appears in </w:t>
            </w:r>
            <w:r w:rsidRPr="00781B9E">
              <w:rPr>
                <w:b/>
                <w:bCs/>
                <w:color w:val="FF0000"/>
                <w:sz w:val="22"/>
                <w:szCs w:val="22"/>
              </w:rPr>
              <w:t xml:space="preserve">Part 5. </w:t>
            </w:r>
            <w:proofErr w:type="gramStart"/>
            <w:r w:rsidRPr="00781B9E">
              <w:rPr>
                <w:color w:val="FF0000"/>
                <w:sz w:val="22"/>
                <w:szCs w:val="22"/>
              </w:rPr>
              <w:t>of</w:t>
            </w:r>
            <w:proofErr w:type="gramEnd"/>
            <w:r w:rsidRPr="00781B9E">
              <w:rPr>
                <w:color w:val="FF0000"/>
                <w:sz w:val="22"/>
                <w:szCs w:val="22"/>
              </w:rPr>
              <w:t xml:space="preserve"> the application. The purpose of this ASC Acknowledgement is to confirm that you have completed your application, reviewed your responses, and affirmed that the information was provided by you and is complete, true, and correct. If someone helped you fill out your application, that person must review the ASC Acknowledgement with you to make sure you understand it. </w:t>
            </w:r>
          </w:p>
          <w:p w:rsidR="00312FB9" w:rsidRPr="00781B9E" w:rsidRDefault="00312FB9" w:rsidP="009C4C21">
            <w:pPr>
              <w:rPr>
                <w:b/>
                <w:bCs/>
                <w:color w:val="FF0000"/>
                <w:sz w:val="22"/>
                <w:szCs w:val="22"/>
              </w:rPr>
            </w:pPr>
          </w:p>
          <w:p w:rsidR="009C4C21" w:rsidRPr="00781B9E" w:rsidRDefault="009C4C21" w:rsidP="009C4C21">
            <w:pPr>
              <w:rPr>
                <w:color w:val="FF0000"/>
                <w:sz w:val="22"/>
                <w:szCs w:val="22"/>
              </w:rPr>
            </w:pPr>
            <w:r w:rsidRPr="00781B9E">
              <w:rPr>
                <w:b/>
                <w:bCs/>
                <w:color w:val="FF0000"/>
                <w:sz w:val="22"/>
                <w:szCs w:val="22"/>
              </w:rPr>
              <w:t xml:space="preserve">Copies. </w:t>
            </w:r>
            <w:r w:rsidRPr="00781B9E">
              <w:rPr>
                <w:color w:val="FF0000"/>
                <w:sz w:val="22"/>
                <w:szCs w:val="22"/>
              </w:rPr>
              <w:t xml:space="preserve">You may submit legible photocopies of documents requested, unless the instructions specifically state that you must submit an original document. The adjudicating agency may request an original document at the time of </w:t>
            </w:r>
            <w:r w:rsidRPr="00781B9E">
              <w:rPr>
                <w:color w:val="FF0000"/>
                <w:sz w:val="22"/>
                <w:szCs w:val="22"/>
              </w:rPr>
              <w:lastRenderedPageBreak/>
              <w:t>filing or at any time during processing of an application. If you submit original documents when not required, the documents may remain a part of the record, and the adjudicating agency will not automatically return them to you.</w:t>
            </w:r>
          </w:p>
          <w:p w:rsidR="009C4C21" w:rsidRPr="00781B9E" w:rsidRDefault="009C4C21" w:rsidP="009C4C21">
            <w:pPr>
              <w:rPr>
                <w:b/>
                <w:noProof/>
                <w:sz w:val="22"/>
                <w:szCs w:val="22"/>
              </w:rPr>
            </w:pPr>
          </w:p>
          <w:p w:rsidR="009C4C21" w:rsidRPr="00781B9E" w:rsidRDefault="009C4C21" w:rsidP="009C4C21">
            <w:pPr>
              <w:rPr>
                <w:b/>
                <w:noProof/>
                <w:sz w:val="22"/>
                <w:szCs w:val="22"/>
              </w:rPr>
            </w:pPr>
          </w:p>
          <w:p w:rsidR="009C4C21" w:rsidRPr="00781B9E" w:rsidRDefault="009C4C21" w:rsidP="009C4C21">
            <w:pPr>
              <w:rPr>
                <w:b/>
                <w:noProof/>
                <w:sz w:val="22"/>
                <w:szCs w:val="22"/>
              </w:rPr>
            </w:pPr>
            <w:r w:rsidRPr="00781B9E">
              <w:rPr>
                <w:b/>
                <w:noProof/>
                <w:sz w:val="22"/>
                <w:szCs w:val="22"/>
              </w:rPr>
              <w:t>[Page 9]</w:t>
            </w:r>
          </w:p>
          <w:p w:rsidR="009C4C21" w:rsidRPr="00781B9E" w:rsidRDefault="009C4C21" w:rsidP="009C4C21">
            <w:pPr>
              <w:rPr>
                <w:b/>
                <w:noProof/>
                <w:sz w:val="22"/>
                <w:szCs w:val="22"/>
              </w:rPr>
            </w:pPr>
          </w:p>
          <w:p w:rsidR="009C4C21" w:rsidRPr="00781B9E" w:rsidRDefault="009C4C21" w:rsidP="009C4C21">
            <w:pPr>
              <w:pStyle w:val="Pa4"/>
              <w:spacing w:line="240" w:lineRule="auto"/>
              <w:rPr>
                <w:color w:val="FF0000"/>
                <w:sz w:val="22"/>
                <w:szCs w:val="22"/>
              </w:rPr>
            </w:pPr>
            <w:r w:rsidRPr="00781B9E">
              <w:rPr>
                <w:b/>
                <w:bCs/>
                <w:color w:val="FF0000"/>
                <w:sz w:val="22"/>
                <w:szCs w:val="22"/>
              </w:rPr>
              <w:t xml:space="preserve">Translations. </w:t>
            </w:r>
            <w:r w:rsidRPr="00781B9E">
              <w:rPr>
                <w:color w:val="FF0000"/>
                <w:sz w:val="22"/>
                <w:szCs w:val="22"/>
              </w:rPr>
              <w:t>If you submit a document with information</w:t>
            </w:r>
            <w:r w:rsidRPr="00781B9E">
              <w:rPr>
                <w:sz w:val="22"/>
                <w:szCs w:val="22"/>
              </w:rPr>
              <w:t xml:space="preserve"> in a foreign language, </w:t>
            </w:r>
            <w:r w:rsidRPr="00781B9E">
              <w:rPr>
                <w:color w:val="FF0000"/>
                <w:sz w:val="22"/>
                <w:szCs w:val="22"/>
              </w:rPr>
              <w:t xml:space="preserve">you </w:t>
            </w:r>
            <w:r w:rsidRPr="00781B9E">
              <w:rPr>
                <w:sz w:val="22"/>
                <w:szCs w:val="22"/>
              </w:rPr>
              <w:t xml:space="preserve">must </w:t>
            </w:r>
            <w:r w:rsidRPr="00781B9E">
              <w:rPr>
                <w:color w:val="FF0000"/>
                <w:sz w:val="22"/>
                <w:szCs w:val="22"/>
              </w:rPr>
              <w:t xml:space="preserve">also submit </w:t>
            </w:r>
            <w:r w:rsidRPr="00781B9E">
              <w:rPr>
                <w:sz w:val="22"/>
                <w:szCs w:val="22"/>
              </w:rPr>
              <w:t xml:space="preserve">a full English translation. The translator must </w:t>
            </w:r>
            <w:r w:rsidRPr="00781B9E">
              <w:rPr>
                <w:color w:val="FF0000"/>
                <w:sz w:val="22"/>
                <w:szCs w:val="22"/>
              </w:rPr>
              <w:t xml:space="preserve">sign a certification that the English language translation is complete and accurate, </w:t>
            </w:r>
            <w:r w:rsidRPr="00781B9E">
              <w:rPr>
                <w:sz w:val="22"/>
                <w:szCs w:val="22"/>
              </w:rPr>
              <w:t xml:space="preserve">and that he or she is competent to translate from the foreign language into </w:t>
            </w:r>
            <w:r w:rsidRPr="00781B9E">
              <w:rPr>
                <w:color w:val="FF0000"/>
                <w:sz w:val="22"/>
                <w:szCs w:val="22"/>
              </w:rPr>
              <w:t xml:space="preserve">English. </w:t>
            </w:r>
          </w:p>
          <w:p w:rsidR="00312FB9" w:rsidRPr="00781B9E" w:rsidRDefault="00312FB9" w:rsidP="00312FB9">
            <w:pPr>
              <w:pStyle w:val="Default"/>
              <w:rPr>
                <w:sz w:val="22"/>
                <w:szCs w:val="22"/>
              </w:rPr>
            </w:pPr>
          </w:p>
          <w:p w:rsidR="00F04AB5" w:rsidRPr="00781B9E" w:rsidRDefault="00F04AB5" w:rsidP="00312FB9">
            <w:pPr>
              <w:pStyle w:val="Default"/>
              <w:rPr>
                <w:sz w:val="22"/>
                <w:szCs w:val="22"/>
              </w:rPr>
            </w:pPr>
          </w:p>
          <w:p w:rsidR="00F04AB5" w:rsidRPr="00781B9E" w:rsidRDefault="00F04AB5" w:rsidP="00312FB9">
            <w:pPr>
              <w:pStyle w:val="Default"/>
              <w:rPr>
                <w:sz w:val="22"/>
                <w:szCs w:val="22"/>
              </w:rPr>
            </w:pPr>
          </w:p>
          <w:p w:rsidR="00F04AB5" w:rsidRPr="00781B9E" w:rsidRDefault="00F04AB5" w:rsidP="00312FB9">
            <w:pPr>
              <w:pStyle w:val="Default"/>
              <w:rPr>
                <w:sz w:val="22"/>
                <w:szCs w:val="22"/>
              </w:rPr>
            </w:pPr>
          </w:p>
          <w:p w:rsidR="00F04AB5" w:rsidRPr="00781B9E" w:rsidRDefault="001D06CB" w:rsidP="00312FB9">
            <w:pPr>
              <w:pStyle w:val="Default"/>
              <w:rPr>
                <w:b/>
                <w:sz w:val="22"/>
                <w:szCs w:val="22"/>
              </w:rPr>
            </w:pPr>
            <w:r w:rsidRPr="00781B9E">
              <w:rPr>
                <w:b/>
                <w:sz w:val="22"/>
                <w:szCs w:val="22"/>
              </w:rPr>
              <w:t>[Deleted]</w:t>
            </w:r>
          </w:p>
          <w:p w:rsidR="001D06CB" w:rsidRPr="00781B9E" w:rsidRDefault="001D06CB" w:rsidP="00312FB9">
            <w:pPr>
              <w:pStyle w:val="Default"/>
              <w:rPr>
                <w:sz w:val="22"/>
                <w:szCs w:val="22"/>
              </w:rPr>
            </w:pPr>
          </w:p>
          <w:p w:rsidR="001D06CB" w:rsidRPr="00781B9E" w:rsidRDefault="001D06CB" w:rsidP="00312FB9">
            <w:pPr>
              <w:pStyle w:val="Default"/>
              <w:rPr>
                <w:sz w:val="22"/>
                <w:szCs w:val="22"/>
              </w:rPr>
            </w:pPr>
          </w:p>
          <w:p w:rsidR="001D06CB" w:rsidRPr="00781B9E" w:rsidRDefault="001D06CB" w:rsidP="00312FB9">
            <w:pPr>
              <w:pStyle w:val="Default"/>
              <w:rPr>
                <w:sz w:val="22"/>
                <w:szCs w:val="22"/>
              </w:rPr>
            </w:pPr>
          </w:p>
          <w:p w:rsidR="001D06CB" w:rsidRPr="00781B9E" w:rsidRDefault="001D06CB" w:rsidP="00312FB9">
            <w:pPr>
              <w:pStyle w:val="Default"/>
              <w:rPr>
                <w:sz w:val="22"/>
                <w:szCs w:val="22"/>
              </w:rPr>
            </w:pPr>
          </w:p>
          <w:p w:rsidR="001D06CB" w:rsidRPr="00781B9E" w:rsidRDefault="001D06CB" w:rsidP="00312FB9">
            <w:pPr>
              <w:pStyle w:val="Default"/>
              <w:rPr>
                <w:sz w:val="22"/>
                <w:szCs w:val="22"/>
              </w:rPr>
            </w:pPr>
          </w:p>
          <w:p w:rsidR="001D06CB" w:rsidRPr="00781B9E" w:rsidRDefault="001D06CB" w:rsidP="00312FB9">
            <w:pPr>
              <w:pStyle w:val="Default"/>
              <w:rPr>
                <w:sz w:val="22"/>
                <w:szCs w:val="22"/>
              </w:rPr>
            </w:pPr>
          </w:p>
          <w:p w:rsidR="00F04AB5" w:rsidRPr="00781B9E" w:rsidRDefault="00F04AB5" w:rsidP="00312FB9">
            <w:pPr>
              <w:pStyle w:val="Default"/>
              <w:rPr>
                <w:sz w:val="22"/>
                <w:szCs w:val="22"/>
              </w:rPr>
            </w:pPr>
          </w:p>
          <w:p w:rsidR="00F04AB5" w:rsidRPr="00781B9E" w:rsidRDefault="00F04AB5" w:rsidP="00312FB9">
            <w:pPr>
              <w:pStyle w:val="Default"/>
              <w:rPr>
                <w:sz w:val="22"/>
                <w:szCs w:val="22"/>
              </w:rPr>
            </w:pPr>
          </w:p>
          <w:p w:rsidR="009C4C21" w:rsidRPr="00781B9E" w:rsidRDefault="009C4C21" w:rsidP="009C4C21">
            <w:pPr>
              <w:pStyle w:val="Pa4"/>
              <w:spacing w:line="240" w:lineRule="auto"/>
              <w:rPr>
                <w:color w:val="FF0000"/>
                <w:sz w:val="22"/>
                <w:szCs w:val="22"/>
              </w:rPr>
            </w:pPr>
            <w:r w:rsidRPr="00781B9E">
              <w:rPr>
                <w:b/>
                <w:bCs/>
                <w:color w:val="FF0000"/>
                <w:sz w:val="22"/>
                <w:szCs w:val="22"/>
              </w:rPr>
              <w:t xml:space="preserve">How To Fill Out Form I-212 </w:t>
            </w:r>
          </w:p>
          <w:p w:rsidR="00312FB9" w:rsidRPr="00781B9E" w:rsidRDefault="00312FB9" w:rsidP="00312FB9">
            <w:pPr>
              <w:pStyle w:val="Default"/>
              <w:rPr>
                <w:color w:val="FF0000"/>
                <w:sz w:val="22"/>
                <w:szCs w:val="22"/>
              </w:rPr>
            </w:pPr>
          </w:p>
          <w:p w:rsidR="009C4C21" w:rsidRPr="00781B9E" w:rsidRDefault="00312FB9" w:rsidP="00312FB9">
            <w:pPr>
              <w:pStyle w:val="Default"/>
              <w:rPr>
                <w:color w:val="auto"/>
                <w:sz w:val="22"/>
                <w:szCs w:val="22"/>
              </w:rPr>
            </w:pPr>
            <w:r w:rsidRPr="00781B9E">
              <w:rPr>
                <w:b/>
                <w:bCs/>
                <w:color w:val="FF0000"/>
                <w:sz w:val="22"/>
                <w:szCs w:val="22"/>
              </w:rPr>
              <w:t xml:space="preserve">1. </w:t>
            </w:r>
            <w:r w:rsidR="009C4C21" w:rsidRPr="00781B9E">
              <w:rPr>
                <w:color w:val="FF0000"/>
                <w:sz w:val="22"/>
                <w:szCs w:val="22"/>
              </w:rPr>
              <w:t xml:space="preserve">Type </w:t>
            </w:r>
            <w:r w:rsidR="009C4C21" w:rsidRPr="00781B9E">
              <w:rPr>
                <w:color w:val="auto"/>
                <w:sz w:val="22"/>
                <w:szCs w:val="22"/>
              </w:rPr>
              <w:t xml:space="preserve">or print legibly in black ink. </w:t>
            </w:r>
          </w:p>
          <w:p w:rsidR="00312FB9" w:rsidRPr="00781B9E" w:rsidRDefault="00312FB9" w:rsidP="00312FB9">
            <w:pPr>
              <w:pStyle w:val="Default"/>
              <w:rPr>
                <w:color w:val="auto"/>
                <w:sz w:val="22"/>
                <w:szCs w:val="22"/>
              </w:rPr>
            </w:pPr>
          </w:p>
          <w:p w:rsidR="00312FB9" w:rsidRPr="00781B9E" w:rsidRDefault="00312FB9" w:rsidP="00312FB9">
            <w:pPr>
              <w:pStyle w:val="Default"/>
              <w:rPr>
                <w:color w:val="auto"/>
                <w:sz w:val="22"/>
                <w:szCs w:val="22"/>
              </w:rPr>
            </w:pPr>
          </w:p>
          <w:p w:rsidR="009C4C21" w:rsidRPr="00781B9E" w:rsidRDefault="00312FB9" w:rsidP="00312FB9">
            <w:pPr>
              <w:pStyle w:val="Default"/>
              <w:rPr>
                <w:color w:val="auto"/>
                <w:sz w:val="22"/>
                <w:szCs w:val="22"/>
              </w:rPr>
            </w:pPr>
            <w:r w:rsidRPr="00781B9E">
              <w:rPr>
                <w:b/>
                <w:bCs/>
                <w:color w:val="auto"/>
                <w:sz w:val="22"/>
                <w:szCs w:val="22"/>
              </w:rPr>
              <w:t xml:space="preserve">2. </w:t>
            </w:r>
            <w:r w:rsidR="009C4C21" w:rsidRPr="00781B9E">
              <w:rPr>
                <w:color w:val="auto"/>
                <w:sz w:val="22"/>
                <w:szCs w:val="22"/>
              </w:rPr>
              <w:t xml:space="preserve">If </w:t>
            </w:r>
            <w:r w:rsidR="009C4C21" w:rsidRPr="00781B9E">
              <w:rPr>
                <w:color w:val="FF0000"/>
                <w:sz w:val="22"/>
                <w:szCs w:val="22"/>
              </w:rPr>
              <w:t xml:space="preserve">you need </w:t>
            </w:r>
            <w:r w:rsidR="009C4C21" w:rsidRPr="00781B9E">
              <w:rPr>
                <w:color w:val="auto"/>
                <w:sz w:val="22"/>
                <w:szCs w:val="22"/>
              </w:rPr>
              <w:t xml:space="preserve">extra space </w:t>
            </w:r>
            <w:r w:rsidR="009C4C21" w:rsidRPr="00781B9E">
              <w:rPr>
                <w:color w:val="FF0000"/>
                <w:sz w:val="22"/>
                <w:szCs w:val="22"/>
              </w:rPr>
              <w:t xml:space="preserve">to </w:t>
            </w:r>
            <w:r w:rsidR="009C4C21" w:rsidRPr="00781B9E">
              <w:rPr>
                <w:color w:val="auto"/>
                <w:sz w:val="22"/>
                <w:szCs w:val="22"/>
              </w:rPr>
              <w:t xml:space="preserve">complete any item </w:t>
            </w:r>
            <w:r w:rsidR="009C4C21" w:rsidRPr="00781B9E">
              <w:rPr>
                <w:color w:val="FF0000"/>
                <w:sz w:val="22"/>
                <w:szCs w:val="22"/>
              </w:rPr>
              <w:t xml:space="preserve">within this application, use the space provided in </w:t>
            </w:r>
            <w:r w:rsidR="009C4C21" w:rsidRPr="00781B9E">
              <w:rPr>
                <w:b/>
                <w:bCs/>
                <w:color w:val="FF0000"/>
                <w:sz w:val="22"/>
                <w:szCs w:val="22"/>
              </w:rPr>
              <w:t xml:space="preserve">Part 8. Additional Information </w:t>
            </w:r>
            <w:r w:rsidR="009C4C21" w:rsidRPr="00781B9E">
              <w:rPr>
                <w:color w:val="FF0000"/>
                <w:sz w:val="22"/>
                <w:szCs w:val="22"/>
              </w:rPr>
              <w:t xml:space="preserve">or </w:t>
            </w:r>
            <w:r w:rsidR="009C4C21" w:rsidRPr="00781B9E">
              <w:rPr>
                <w:color w:val="auto"/>
                <w:sz w:val="22"/>
                <w:szCs w:val="22"/>
              </w:rPr>
              <w:t xml:space="preserve">attach a </w:t>
            </w:r>
            <w:r w:rsidR="009C4C21" w:rsidRPr="00781B9E">
              <w:rPr>
                <w:color w:val="FF0000"/>
                <w:sz w:val="22"/>
                <w:szCs w:val="22"/>
              </w:rPr>
              <w:t xml:space="preserve">separate </w:t>
            </w:r>
            <w:r w:rsidR="009C4C21" w:rsidRPr="00781B9E">
              <w:rPr>
                <w:color w:val="auto"/>
                <w:sz w:val="22"/>
                <w:szCs w:val="22"/>
              </w:rPr>
              <w:t xml:space="preserve">sheet of paper; </w:t>
            </w:r>
            <w:r w:rsidR="009C4C21" w:rsidRPr="00781B9E">
              <w:rPr>
                <w:color w:val="FF0000"/>
                <w:sz w:val="22"/>
                <w:szCs w:val="22"/>
              </w:rPr>
              <w:t xml:space="preserve">type or print your name and Alien Registration Number (A-Number) (if any) at the top of each sheet; </w:t>
            </w:r>
            <w:r w:rsidR="009C4C21" w:rsidRPr="00781B9E">
              <w:rPr>
                <w:color w:val="auto"/>
                <w:sz w:val="22"/>
                <w:szCs w:val="22"/>
              </w:rPr>
              <w:t xml:space="preserve">indicate the </w:t>
            </w:r>
            <w:r w:rsidR="009C4C21" w:rsidRPr="00781B9E">
              <w:rPr>
                <w:b/>
                <w:bCs/>
                <w:color w:val="FF0000"/>
                <w:sz w:val="22"/>
                <w:szCs w:val="22"/>
              </w:rPr>
              <w:t>Page Number</w:t>
            </w:r>
            <w:r w:rsidR="009C4C21" w:rsidRPr="00781B9E">
              <w:rPr>
                <w:color w:val="FF0000"/>
                <w:sz w:val="22"/>
                <w:szCs w:val="22"/>
              </w:rPr>
              <w:t xml:space="preserve">, </w:t>
            </w:r>
            <w:r w:rsidR="009C4C21" w:rsidRPr="00781B9E">
              <w:rPr>
                <w:b/>
                <w:bCs/>
                <w:color w:val="FF0000"/>
                <w:sz w:val="22"/>
                <w:szCs w:val="22"/>
              </w:rPr>
              <w:t>Part Number</w:t>
            </w:r>
            <w:r w:rsidR="009C4C21" w:rsidRPr="00781B9E">
              <w:rPr>
                <w:color w:val="FF0000"/>
                <w:sz w:val="22"/>
                <w:szCs w:val="22"/>
              </w:rPr>
              <w:t xml:space="preserve">, and </w:t>
            </w:r>
            <w:r w:rsidR="009C4C21" w:rsidRPr="00781B9E">
              <w:rPr>
                <w:b/>
                <w:bCs/>
                <w:color w:val="auto"/>
                <w:sz w:val="22"/>
                <w:szCs w:val="22"/>
              </w:rPr>
              <w:t xml:space="preserve">Item Number </w:t>
            </w:r>
            <w:r w:rsidR="009C4C21" w:rsidRPr="00781B9E">
              <w:rPr>
                <w:color w:val="FF0000"/>
                <w:sz w:val="22"/>
                <w:szCs w:val="22"/>
              </w:rPr>
              <w:t xml:space="preserve">to which your answer refers; </w:t>
            </w:r>
            <w:r w:rsidR="009C4C21" w:rsidRPr="00781B9E">
              <w:rPr>
                <w:color w:val="auto"/>
                <w:sz w:val="22"/>
                <w:szCs w:val="22"/>
              </w:rPr>
              <w:t xml:space="preserve">and sign and date each sheet. </w:t>
            </w:r>
          </w:p>
          <w:p w:rsidR="00312FB9" w:rsidRPr="00781B9E" w:rsidRDefault="00312FB9" w:rsidP="00312FB9">
            <w:pPr>
              <w:pStyle w:val="Default"/>
              <w:rPr>
                <w:color w:val="auto"/>
                <w:sz w:val="22"/>
                <w:szCs w:val="22"/>
              </w:rPr>
            </w:pPr>
          </w:p>
          <w:p w:rsidR="009C4C21" w:rsidRPr="00781B9E" w:rsidRDefault="00312FB9" w:rsidP="00312FB9">
            <w:pPr>
              <w:pStyle w:val="Default"/>
              <w:rPr>
                <w:color w:val="FF0000"/>
                <w:sz w:val="22"/>
                <w:szCs w:val="22"/>
              </w:rPr>
            </w:pPr>
            <w:r w:rsidRPr="00781B9E">
              <w:rPr>
                <w:b/>
                <w:bCs/>
                <w:color w:val="auto"/>
                <w:sz w:val="22"/>
                <w:szCs w:val="22"/>
              </w:rPr>
              <w:t xml:space="preserve">3. </w:t>
            </w:r>
            <w:r w:rsidR="009C4C21" w:rsidRPr="00781B9E">
              <w:rPr>
                <w:color w:val="auto"/>
                <w:sz w:val="22"/>
                <w:szCs w:val="22"/>
              </w:rPr>
              <w:t xml:space="preserve">Answer all questions fully and accurately. If </w:t>
            </w:r>
            <w:r w:rsidR="009C4C21" w:rsidRPr="00781B9E">
              <w:rPr>
                <w:color w:val="FF0000"/>
                <w:sz w:val="22"/>
                <w:szCs w:val="22"/>
              </w:rPr>
              <w:t xml:space="preserve">a question does not apply to you (for example, if you have never been </w:t>
            </w:r>
            <w:r w:rsidR="009C4C21" w:rsidRPr="00781B9E">
              <w:rPr>
                <w:color w:val="FF0000"/>
                <w:sz w:val="22"/>
                <w:szCs w:val="22"/>
              </w:rPr>
              <w:lastRenderedPageBreak/>
              <w:t>married and the question asks “Provide the name of your current spouse”), type or print</w:t>
            </w:r>
            <w:r w:rsidR="009C4C21" w:rsidRPr="00781B9E">
              <w:rPr>
                <w:color w:val="auto"/>
                <w:sz w:val="22"/>
                <w:szCs w:val="22"/>
              </w:rPr>
              <w:t xml:space="preserve"> “N/A,” </w:t>
            </w:r>
            <w:r w:rsidR="009C4C21" w:rsidRPr="00781B9E">
              <w:rPr>
                <w:color w:val="FF0000"/>
                <w:sz w:val="22"/>
                <w:szCs w:val="22"/>
              </w:rPr>
              <w:t xml:space="preserve">unless otherwise directed. </w:t>
            </w:r>
            <w:r w:rsidR="009C4C21" w:rsidRPr="00781B9E">
              <w:rPr>
                <w:color w:val="auto"/>
                <w:sz w:val="22"/>
                <w:szCs w:val="22"/>
              </w:rPr>
              <w:t xml:space="preserve">If </w:t>
            </w:r>
            <w:r w:rsidR="009C4C21" w:rsidRPr="00781B9E">
              <w:rPr>
                <w:color w:val="FF0000"/>
                <w:sz w:val="22"/>
                <w:szCs w:val="22"/>
              </w:rPr>
              <w:t xml:space="preserve">your </w:t>
            </w:r>
            <w:r w:rsidR="009C4C21" w:rsidRPr="00781B9E">
              <w:rPr>
                <w:color w:val="auto"/>
                <w:sz w:val="22"/>
                <w:szCs w:val="22"/>
              </w:rPr>
              <w:t xml:space="preserve">answer </w:t>
            </w:r>
            <w:r w:rsidR="009C4C21" w:rsidRPr="00781B9E">
              <w:rPr>
                <w:color w:val="FF0000"/>
                <w:sz w:val="22"/>
                <w:szCs w:val="22"/>
              </w:rPr>
              <w:t>to a question which requires a numeric response</w:t>
            </w:r>
            <w:r w:rsidR="009C4C21" w:rsidRPr="00781B9E">
              <w:rPr>
                <w:color w:val="auto"/>
                <w:sz w:val="22"/>
                <w:szCs w:val="22"/>
              </w:rPr>
              <w:t xml:space="preserve"> is </w:t>
            </w:r>
            <w:r w:rsidR="009C4C21" w:rsidRPr="00781B9E">
              <w:rPr>
                <w:color w:val="FF0000"/>
                <w:sz w:val="22"/>
                <w:szCs w:val="22"/>
              </w:rPr>
              <w:t xml:space="preserve">zero or </w:t>
            </w:r>
            <w:r w:rsidR="009C4C21" w:rsidRPr="00781B9E">
              <w:rPr>
                <w:color w:val="auto"/>
                <w:sz w:val="22"/>
                <w:szCs w:val="22"/>
              </w:rPr>
              <w:t xml:space="preserve">none </w:t>
            </w:r>
            <w:r w:rsidR="009C4C21" w:rsidRPr="00781B9E">
              <w:rPr>
                <w:color w:val="FF0000"/>
                <w:sz w:val="22"/>
                <w:szCs w:val="22"/>
              </w:rPr>
              <w:t xml:space="preserve">(for example, “How many children do you have” or “How many times have you departed the United States”), type or print </w:t>
            </w:r>
            <w:r w:rsidR="009C4C21" w:rsidRPr="00781B9E">
              <w:rPr>
                <w:color w:val="auto"/>
                <w:sz w:val="22"/>
                <w:szCs w:val="22"/>
              </w:rPr>
              <w:t xml:space="preserve">“None,” </w:t>
            </w:r>
            <w:r w:rsidR="009C4C21" w:rsidRPr="00781B9E">
              <w:rPr>
                <w:color w:val="FF0000"/>
                <w:sz w:val="22"/>
                <w:szCs w:val="22"/>
              </w:rPr>
              <w:t xml:space="preserve">unless otherwise directed. </w:t>
            </w:r>
          </w:p>
          <w:p w:rsidR="009C4C21" w:rsidRPr="00781B9E" w:rsidRDefault="009C4C21" w:rsidP="009C4C21">
            <w:pPr>
              <w:rPr>
                <w:b/>
                <w:noProof/>
                <w:sz w:val="22"/>
                <w:szCs w:val="22"/>
              </w:rPr>
            </w:pPr>
          </w:p>
        </w:tc>
      </w:tr>
      <w:tr w:rsidR="00CF516E" w:rsidRPr="00781B9E" w:rsidTr="009C4C21">
        <w:tc>
          <w:tcPr>
            <w:tcW w:w="2340" w:type="dxa"/>
          </w:tcPr>
          <w:p w:rsidR="00CF516E" w:rsidRPr="00781B9E" w:rsidRDefault="00CF516E" w:rsidP="00CF516E">
            <w:pPr>
              <w:rPr>
                <w:b/>
              </w:rPr>
            </w:pPr>
            <w:r w:rsidRPr="00781B9E">
              <w:rPr>
                <w:b/>
              </w:rPr>
              <w:lastRenderedPageBreak/>
              <w:t xml:space="preserve">Page 5, </w:t>
            </w:r>
            <w:r w:rsidRPr="00781B9E">
              <w:rPr>
                <w:b/>
                <w:bCs/>
              </w:rPr>
              <w:t>General Filing Instructions</w:t>
            </w:r>
          </w:p>
        </w:tc>
        <w:tc>
          <w:tcPr>
            <w:tcW w:w="4005" w:type="dxa"/>
          </w:tcPr>
          <w:p w:rsidR="00CF516E" w:rsidRPr="00781B9E" w:rsidRDefault="00CF516E" w:rsidP="002449DD">
            <w:pPr>
              <w:rPr>
                <w:b/>
                <w:sz w:val="22"/>
                <w:szCs w:val="22"/>
              </w:rPr>
            </w:pPr>
            <w:r w:rsidRPr="00781B9E">
              <w:rPr>
                <w:b/>
                <w:sz w:val="22"/>
                <w:szCs w:val="22"/>
              </w:rPr>
              <w:t>[Page 5]</w:t>
            </w: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p>
          <w:p w:rsidR="001D06CB" w:rsidRPr="00781B9E" w:rsidRDefault="001D06CB" w:rsidP="001D06CB">
            <w:pPr>
              <w:tabs>
                <w:tab w:val="left" w:pos="522"/>
              </w:tabs>
              <w:rPr>
                <w:sz w:val="22"/>
                <w:szCs w:val="22"/>
              </w:rPr>
            </w:pPr>
            <w:r w:rsidRPr="00781B9E">
              <w:rPr>
                <w:b/>
                <w:bCs/>
                <w:sz w:val="22"/>
                <w:szCs w:val="22"/>
              </w:rPr>
              <w:t xml:space="preserve">10. </w:t>
            </w:r>
            <w:r w:rsidRPr="00781B9E">
              <w:rPr>
                <w:sz w:val="22"/>
                <w:szCs w:val="22"/>
              </w:rPr>
              <w:t>Please ensure that you list a current and complete address, including a postal code. You may use a P.O. Box for mailing purposes; if you do, you still need to provide your current address where you physically reside. You may also list your current and complete address on all forms and correspondence you send.</w:t>
            </w:r>
          </w:p>
          <w:p w:rsidR="00CF516E" w:rsidRPr="00781B9E" w:rsidRDefault="00CF516E"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1D06CB" w:rsidRPr="00781B9E" w:rsidRDefault="001D06CB" w:rsidP="002449DD">
            <w:pPr>
              <w:rPr>
                <w:sz w:val="22"/>
                <w:szCs w:val="22"/>
              </w:rPr>
            </w:pPr>
          </w:p>
          <w:p w:rsidR="004D7FAB" w:rsidRPr="00781B9E" w:rsidRDefault="004D7FAB" w:rsidP="002449DD">
            <w:pPr>
              <w:rPr>
                <w:sz w:val="22"/>
                <w:szCs w:val="22"/>
              </w:rPr>
            </w:pPr>
          </w:p>
          <w:p w:rsidR="00CF516E" w:rsidRPr="00781B9E" w:rsidRDefault="00CF516E" w:rsidP="002449DD">
            <w:pPr>
              <w:tabs>
                <w:tab w:val="left" w:pos="522"/>
              </w:tabs>
              <w:rPr>
                <w:sz w:val="22"/>
                <w:szCs w:val="22"/>
              </w:rPr>
            </w:pPr>
            <w:r w:rsidRPr="00781B9E">
              <w:rPr>
                <w:b/>
                <w:bCs/>
                <w:sz w:val="22"/>
                <w:szCs w:val="22"/>
              </w:rPr>
              <w:t>5.  Preparer's Signature.</w:t>
            </w:r>
            <w:r w:rsidRPr="00781B9E">
              <w:rPr>
                <w:sz w:val="22"/>
                <w:szCs w:val="22"/>
              </w:rPr>
              <w:t xml:space="preserve"> If an individual other than you, the applicant, or a parent or legal guardian prepares the application, that individual must sign and date the application and provide the information requested. </w:t>
            </w:r>
          </w:p>
          <w:p w:rsidR="00CF516E" w:rsidRPr="00781B9E" w:rsidRDefault="00CF516E"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2449DD" w:rsidRPr="00781B9E" w:rsidRDefault="002449DD" w:rsidP="002449DD">
            <w:pPr>
              <w:tabs>
                <w:tab w:val="left" w:pos="522"/>
              </w:tabs>
              <w:rPr>
                <w:sz w:val="22"/>
                <w:szCs w:val="22"/>
              </w:rPr>
            </w:pPr>
          </w:p>
          <w:p w:rsidR="00CF516E" w:rsidRPr="00781B9E" w:rsidRDefault="00CF516E" w:rsidP="002449DD">
            <w:pPr>
              <w:tabs>
                <w:tab w:val="left" w:pos="522"/>
              </w:tabs>
              <w:rPr>
                <w:sz w:val="22"/>
                <w:szCs w:val="22"/>
              </w:rPr>
            </w:pPr>
            <w:r w:rsidRPr="00781B9E">
              <w:rPr>
                <w:b/>
                <w:bCs/>
                <w:sz w:val="22"/>
                <w:szCs w:val="22"/>
              </w:rPr>
              <w:t xml:space="preserve">9. </w:t>
            </w:r>
            <w:r w:rsidRPr="00781B9E">
              <w:rPr>
                <w:sz w:val="22"/>
                <w:szCs w:val="22"/>
              </w:rPr>
              <w:t xml:space="preserve"> If you retained an attorney or counsel to file the application, the attorney or counsel must complete Form G-28, Notice of Entry of Appearance as Attorney or Representative. </w:t>
            </w:r>
          </w:p>
          <w:p w:rsidR="00CF516E" w:rsidRPr="00781B9E" w:rsidRDefault="00CF516E" w:rsidP="001D06CB">
            <w:pPr>
              <w:tabs>
                <w:tab w:val="left" w:pos="522"/>
              </w:tabs>
              <w:rPr>
                <w:b/>
                <w:bCs/>
                <w:sz w:val="22"/>
                <w:szCs w:val="22"/>
              </w:rPr>
            </w:pPr>
          </w:p>
        </w:tc>
        <w:tc>
          <w:tcPr>
            <w:tcW w:w="4005" w:type="dxa"/>
          </w:tcPr>
          <w:p w:rsidR="00CF516E" w:rsidRPr="00781B9E" w:rsidRDefault="00CF516E" w:rsidP="00180707">
            <w:pPr>
              <w:rPr>
                <w:b/>
                <w:noProof/>
                <w:sz w:val="22"/>
                <w:szCs w:val="22"/>
              </w:rPr>
            </w:pPr>
            <w:r w:rsidRPr="00781B9E">
              <w:rPr>
                <w:b/>
                <w:noProof/>
                <w:sz w:val="22"/>
                <w:szCs w:val="22"/>
              </w:rPr>
              <w:lastRenderedPageBreak/>
              <w:t>[Page 9]</w:t>
            </w:r>
          </w:p>
          <w:p w:rsidR="00CF516E" w:rsidRPr="00781B9E" w:rsidRDefault="00CF516E" w:rsidP="00180707">
            <w:pPr>
              <w:rPr>
                <w:b/>
                <w:noProof/>
                <w:sz w:val="22"/>
                <w:szCs w:val="22"/>
              </w:rPr>
            </w:pPr>
          </w:p>
          <w:p w:rsidR="00CF516E" w:rsidRPr="00781B9E" w:rsidRDefault="00CF516E" w:rsidP="00180707">
            <w:pPr>
              <w:pStyle w:val="Pa3"/>
              <w:spacing w:line="240" w:lineRule="auto"/>
              <w:rPr>
                <w:b/>
                <w:bCs/>
                <w:color w:val="FF0000"/>
                <w:sz w:val="22"/>
                <w:szCs w:val="22"/>
              </w:rPr>
            </w:pPr>
            <w:r w:rsidRPr="00781B9E">
              <w:rPr>
                <w:b/>
                <w:bCs/>
                <w:color w:val="FF0000"/>
                <w:sz w:val="22"/>
                <w:szCs w:val="22"/>
              </w:rPr>
              <w:t xml:space="preserve">Specific Instructions </w:t>
            </w:r>
          </w:p>
          <w:p w:rsidR="00180707" w:rsidRPr="00781B9E" w:rsidRDefault="00180707" w:rsidP="00180707">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Part 1. Information About You </w:t>
            </w:r>
          </w:p>
          <w:p w:rsidR="00CF516E" w:rsidRPr="00781B9E" w:rsidRDefault="00CF516E" w:rsidP="00180707">
            <w:pPr>
              <w:pStyle w:val="Pa4"/>
              <w:spacing w:line="240" w:lineRule="auto"/>
              <w:rPr>
                <w:b/>
                <w:bCs/>
                <w:color w:val="FF0000"/>
                <w:sz w:val="22"/>
                <w:szCs w:val="22"/>
              </w:rPr>
            </w:pPr>
            <w:r w:rsidRPr="00781B9E">
              <w:rPr>
                <w:color w:val="FF0000"/>
                <w:sz w:val="22"/>
                <w:szCs w:val="22"/>
              </w:rPr>
              <w:t xml:space="preserve">If you need extra space to complete this section, use the space provided in </w:t>
            </w:r>
            <w:r w:rsidRPr="00781B9E">
              <w:rPr>
                <w:b/>
                <w:bCs/>
                <w:color w:val="FF0000"/>
                <w:sz w:val="22"/>
                <w:szCs w:val="22"/>
              </w:rPr>
              <w:t xml:space="preserve">Part 8. Additional Information. </w:t>
            </w:r>
          </w:p>
          <w:p w:rsidR="00180707" w:rsidRPr="00781B9E" w:rsidRDefault="00180707" w:rsidP="00180707">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 1. Alien Registration Number (A-Number) </w:t>
            </w:r>
            <w:r w:rsidRPr="00781B9E">
              <w:rPr>
                <w:color w:val="FF0000"/>
                <w:sz w:val="22"/>
                <w:szCs w:val="22"/>
              </w:rPr>
              <w:t xml:space="preserve">(if any). Your A-Number is the number used to identify your immigration records. You can find this number on documents you received from USCIS, Immigration and Customs Enforcement (ICE), CBP, Department of Justice (DOJ) Executive Office For Immigration Review (EOIR), and Department of State (DOS). </w:t>
            </w:r>
          </w:p>
          <w:p w:rsidR="00180707" w:rsidRPr="00781B9E" w:rsidRDefault="00180707" w:rsidP="00180707">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Numbers 2.a. - 2.c. Your Full Name. </w:t>
            </w:r>
            <w:r w:rsidRPr="00781B9E">
              <w:rPr>
                <w:color w:val="FF0000"/>
                <w:sz w:val="22"/>
                <w:szCs w:val="22"/>
              </w:rPr>
              <w:t xml:space="preserve">Provide your full legal name. </w:t>
            </w:r>
          </w:p>
          <w:p w:rsidR="00180707" w:rsidRPr="00781B9E" w:rsidRDefault="00180707" w:rsidP="00180707">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Item Numbers 3.a. - 3.c. Other Name</w:t>
            </w:r>
            <w:r w:rsidR="001D06CB" w:rsidRPr="00781B9E">
              <w:rPr>
                <w:b/>
                <w:bCs/>
                <w:color w:val="FF0000"/>
                <w:sz w:val="22"/>
                <w:szCs w:val="22"/>
              </w:rPr>
              <w:t>s</w:t>
            </w:r>
            <w:r w:rsidRPr="00781B9E">
              <w:rPr>
                <w:b/>
                <w:bCs/>
                <w:color w:val="FF0000"/>
                <w:sz w:val="22"/>
                <w:szCs w:val="22"/>
              </w:rPr>
              <w:t xml:space="preserve"> Used. </w:t>
            </w:r>
            <w:r w:rsidRPr="00781B9E">
              <w:rPr>
                <w:color w:val="FF0000"/>
                <w:sz w:val="22"/>
                <w:szCs w:val="22"/>
              </w:rPr>
              <w:t xml:space="preserve">Provide any other names you have used, including maiden names, aliases, and nicknames. </w:t>
            </w:r>
          </w:p>
          <w:p w:rsidR="00180707" w:rsidRPr="00781B9E" w:rsidRDefault="00180707" w:rsidP="00180707">
            <w:pPr>
              <w:pStyle w:val="Default"/>
              <w:rPr>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Numbers 4.a. - 4.i. Mailing Address. </w:t>
            </w:r>
            <w:r w:rsidRPr="00781B9E">
              <w:rPr>
                <w:color w:val="FF0000"/>
                <w:sz w:val="22"/>
                <w:szCs w:val="22"/>
              </w:rPr>
              <w:t xml:space="preserve">Provide the </w:t>
            </w:r>
            <w:r w:rsidRPr="00781B9E">
              <w:rPr>
                <w:sz w:val="22"/>
                <w:szCs w:val="22"/>
              </w:rPr>
              <w:t xml:space="preserve">address </w:t>
            </w:r>
            <w:r w:rsidRPr="00781B9E">
              <w:rPr>
                <w:color w:val="FF0000"/>
                <w:sz w:val="22"/>
                <w:szCs w:val="22"/>
              </w:rPr>
              <w:t xml:space="preserve">where you would like to receive written correspondence regarding this application. Use a </w:t>
            </w:r>
            <w:r w:rsidRPr="00781B9E">
              <w:rPr>
                <w:sz w:val="22"/>
                <w:szCs w:val="22"/>
              </w:rPr>
              <w:t xml:space="preserve">mailing </w:t>
            </w:r>
            <w:r w:rsidRPr="00781B9E">
              <w:rPr>
                <w:color w:val="FF0000"/>
                <w:sz w:val="22"/>
                <w:szCs w:val="22"/>
              </w:rPr>
              <w:t xml:space="preserve">address in the United States if you have one. If you do not have a U.S. mailing address, provide your mailing address abroad. </w:t>
            </w:r>
          </w:p>
          <w:p w:rsidR="00180707" w:rsidRPr="00781B9E" w:rsidRDefault="00180707" w:rsidP="00180707">
            <w:pPr>
              <w:pStyle w:val="Default"/>
              <w:rPr>
                <w:sz w:val="22"/>
                <w:szCs w:val="22"/>
              </w:rPr>
            </w:pPr>
          </w:p>
          <w:p w:rsidR="00CF516E" w:rsidRPr="00781B9E" w:rsidRDefault="00CF516E" w:rsidP="00180707">
            <w:pPr>
              <w:pStyle w:val="Pa4"/>
              <w:spacing w:line="240" w:lineRule="auto"/>
              <w:rPr>
                <w:sz w:val="22"/>
                <w:szCs w:val="22"/>
              </w:rPr>
            </w:pPr>
            <w:r w:rsidRPr="00781B9E">
              <w:rPr>
                <w:b/>
                <w:bCs/>
                <w:color w:val="FF0000"/>
                <w:sz w:val="22"/>
                <w:szCs w:val="22"/>
              </w:rPr>
              <w:t>Item Number</w:t>
            </w:r>
            <w:r w:rsidRPr="00781B9E">
              <w:rPr>
                <w:color w:val="FF0000"/>
                <w:sz w:val="22"/>
                <w:szCs w:val="22"/>
              </w:rPr>
              <w:t xml:space="preserve">s 5. - </w:t>
            </w:r>
            <w:r w:rsidRPr="00781B9E">
              <w:rPr>
                <w:b/>
                <w:bCs/>
                <w:color w:val="FF0000"/>
                <w:sz w:val="22"/>
                <w:szCs w:val="22"/>
              </w:rPr>
              <w:t xml:space="preserve">6.h. Physical Address. </w:t>
            </w:r>
            <w:r w:rsidRPr="00781B9E">
              <w:rPr>
                <w:color w:val="FF0000"/>
                <w:sz w:val="22"/>
                <w:szCs w:val="22"/>
              </w:rPr>
              <w:t xml:space="preserve">If the place where you live is </w:t>
            </w:r>
            <w:r w:rsidRPr="00781B9E">
              <w:rPr>
                <w:color w:val="FF0000"/>
                <w:sz w:val="22"/>
                <w:szCs w:val="22"/>
              </w:rPr>
              <w:lastRenderedPageBreak/>
              <w:t xml:space="preserve">different from your mailing address, provide the </w:t>
            </w:r>
            <w:r w:rsidRPr="00781B9E">
              <w:rPr>
                <w:sz w:val="22"/>
                <w:szCs w:val="22"/>
              </w:rPr>
              <w:t xml:space="preserve">address </w:t>
            </w:r>
            <w:r w:rsidRPr="00781B9E">
              <w:rPr>
                <w:color w:val="FF0000"/>
                <w:sz w:val="22"/>
                <w:szCs w:val="22"/>
              </w:rPr>
              <w:t xml:space="preserve">where you currently </w:t>
            </w:r>
            <w:r w:rsidRPr="00781B9E">
              <w:rPr>
                <w:sz w:val="22"/>
                <w:szCs w:val="22"/>
              </w:rPr>
              <w:t xml:space="preserve">reside. </w:t>
            </w:r>
          </w:p>
          <w:p w:rsidR="00180707" w:rsidRPr="00781B9E" w:rsidRDefault="00180707" w:rsidP="00180707">
            <w:pPr>
              <w:pStyle w:val="Default"/>
              <w:rPr>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 7. U.S. Social Security Number </w:t>
            </w:r>
            <w:r w:rsidRPr="00781B9E">
              <w:rPr>
                <w:color w:val="FF0000"/>
                <w:sz w:val="22"/>
                <w:szCs w:val="22"/>
              </w:rPr>
              <w:t xml:space="preserve">(if any). Provide your U.S. Social Security Number. </w:t>
            </w:r>
          </w:p>
          <w:p w:rsidR="00180707" w:rsidRPr="00781B9E" w:rsidRDefault="00180707" w:rsidP="00180707">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 8. Gender. </w:t>
            </w:r>
            <w:r w:rsidRPr="00781B9E">
              <w:rPr>
                <w:color w:val="FF0000"/>
                <w:sz w:val="22"/>
                <w:szCs w:val="22"/>
              </w:rPr>
              <w:t xml:space="preserve">Indicate whether you are male or female. </w:t>
            </w:r>
          </w:p>
          <w:p w:rsidR="00180707" w:rsidRPr="00781B9E" w:rsidRDefault="00180707" w:rsidP="00180707">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 9. Date of Birth. </w:t>
            </w:r>
            <w:r w:rsidRPr="00781B9E">
              <w:rPr>
                <w:color w:val="FF0000"/>
                <w:sz w:val="22"/>
                <w:szCs w:val="22"/>
              </w:rPr>
              <w:t>Provide your date of birth in mm/</w:t>
            </w:r>
            <w:proofErr w:type="spellStart"/>
            <w:r w:rsidRPr="00781B9E">
              <w:rPr>
                <w:color w:val="FF0000"/>
                <w:sz w:val="22"/>
                <w:szCs w:val="22"/>
              </w:rPr>
              <w:t>dd</w:t>
            </w:r>
            <w:proofErr w:type="spellEnd"/>
            <w:r w:rsidRPr="00781B9E">
              <w:rPr>
                <w:color w:val="FF0000"/>
                <w:sz w:val="22"/>
                <w:szCs w:val="22"/>
              </w:rPr>
              <w:t>/</w:t>
            </w:r>
            <w:proofErr w:type="spellStart"/>
            <w:r w:rsidRPr="00781B9E">
              <w:rPr>
                <w:color w:val="FF0000"/>
                <w:sz w:val="22"/>
                <w:szCs w:val="22"/>
              </w:rPr>
              <w:t>yyyy</w:t>
            </w:r>
            <w:proofErr w:type="spellEnd"/>
            <w:r w:rsidRPr="00781B9E">
              <w:rPr>
                <w:color w:val="FF0000"/>
                <w:sz w:val="22"/>
                <w:szCs w:val="22"/>
              </w:rPr>
              <w:t xml:space="preserve"> format. </w:t>
            </w:r>
          </w:p>
          <w:p w:rsidR="00180707" w:rsidRPr="00781B9E" w:rsidRDefault="00180707" w:rsidP="00180707">
            <w:pPr>
              <w:pStyle w:val="Pa4"/>
              <w:spacing w:line="240" w:lineRule="auto"/>
              <w:rPr>
                <w:b/>
                <w:bCs/>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Numbers 10. - 12. Place of Birth. </w:t>
            </w:r>
            <w:r w:rsidRPr="00781B9E">
              <w:rPr>
                <w:color w:val="FF0000"/>
                <w:sz w:val="22"/>
                <w:szCs w:val="22"/>
              </w:rPr>
              <w:t xml:space="preserve">Provide the name of the city or town, state or province, and country where you were born. </w:t>
            </w:r>
          </w:p>
          <w:p w:rsidR="00180707" w:rsidRPr="00781B9E" w:rsidRDefault="00180707" w:rsidP="00180707">
            <w:pPr>
              <w:pStyle w:val="Pa4"/>
              <w:spacing w:line="240" w:lineRule="auto"/>
              <w:rPr>
                <w:b/>
                <w:bCs/>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Item Number 13. Country of Citizenship or Nationality</w:t>
            </w:r>
            <w:r w:rsidRPr="00781B9E">
              <w:rPr>
                <w:color w:val="FF0000"/>
                <w:sz w:val="22"/>
                <w:szCs w:val="22"/>
              </w:rPr>
              <w:t xml:space="preserve">. Provide the country where you are currently a citizen or national. If you do not have citizenship in any country, indicate “stateless.” </w:t>
            </w:r>
          </w:p>
          <w:p w:rsidR="00180707" w:rsidRPr="00781B9E" w:rsidRDefault="00180707" w:rsidP="00180707">
            <w:pPr>
              <w:rPr>
                <w:b/>
                <w:bCs/>
                <w:color w:val="FF0000"/>
                <w:sz w:val="22"/>
                <w:szCs w:val="22"/>
              </w:rPr>
            </w:pPr>
          </w:p>
          <w:p w:rsidR="00CF516E" w:rsidRPr="00781B9E" w:rsidRDefault="00CF516E" w:rsidP="00180707">
            <w:pPr>
              <w:rPr>
                <w:color w:val="FF0000"/>
                <w:sz w:val="22"/>
                <w:szCs w:val="22"/>
              </w:rPr>
            </w:pPr>
            <w:r w:rsidRPr="00781B9E">
              <w:rPr>
                <w:b/>
                <w:bCs/>
                <w:color w:val="FF0000"/>
                <w:sz w:val="22"/>
                <w:szCs w:val="22"/>
              </w:rPr>
              <w:t xml:space="preserve">Item Numbers 14.a. - 14.b. Consent to Reapply Filed with Immigrant or Nonimmigrant Visa Applications. </w:t>
            </w:r>
            <w:r w:rsidRPr="00781B9E">
              <w:rPr>
                <w:color w:val="FF0000"/>
                <w:sz w:val="22"/>
                <w:szCs w:val="22"/>
              </w:rPr>
              <w:t>If you seek an immigrant visa or nonimmigrant visa and are or will file your application for consent to reapply with your immigrant or nonimmigrant visa application, provide the DOS Consular Case Number for your immigrant or nonimmigrant visa application (if available) and indicate the location of the U.S. Embassy or U.S. Consulate where you are seeking or will seek your visa.</w:t>
            </w:r>
          </w:p>
          <w:p w:rsidR="00CF516E" w:rsidRPr="00781B9E" w:rsidRDefault="00CF516E" w:rsidP="00180707">
            <w:pPr>
              <w:rPr>
                <w:color w:val="FF0000"/>
                <w:sz w:val="22"/>
                <w:szCs w:val="22"/>
              </w:rPr>
            </w:pPr>
          </w:p>
          <w:p w:rsidR="00CF516E" w:rsidRPr="00781B9E" w:rsidRDefault="00CF516E" w:rsidP="00180707">
            <w:pPr>
              <w:rPr>
                <w:color w:val="FF0000"/>
                <w:sz w:val="22"/>
                <w:szCs w:val="22"/>
              </w:rPr>
            </w:pPr>
          </w:p>
          <w:p w:rsidR="00CF516E" w:rsidRPr="00781B9E" w:rsidRDefault="00CF516E" w:rsidP="00180707">
            <w:pPr>
              <w:rPr>
                <w:b/>
                <w:color w:val="FF0000"/>
                <w:sz w:val="22"/>
                <w:szCs w:val="22"/>
              </w:rPr>
            </w:pPr>
            <w:r w:rsidRPr="00781B9E">
              <w:rPr>
                <w:b/>
                <w:color w:val="FF0000"/>
                <w:sz w:val="22"/>
                <w:szCs w:val="22"/>
              </w:rPr>
              <w:t>[Page 10]</w:t>
            </w:r>
          </w:p>
          <w:p w:rsidR="00CF516E" w:rsidRPr="00781B9E" w:rsidRDefault="00CF516E" w:rsidP="00180707">
            <w:pPr>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Numbers 15.a. - 15.c. Consent to Reapply Filed with Adjustment of Status Applications. </w:t>
            </w:r>
            <w:r w:rsidRPr="00781B9E">
              <w:rPr>
                <w:color w:val="FF0000"/>
                <w:sz w:val="22"/>
                <w:szCs w:val="22"/>
              </w:rPr>
              <w:t xml:space="preserve">If you are seeking consent to reapply in connection with your application to adjust your status to that of a lawful permanent resident or if you have previously filed an application for adjustment of status, list the USCIS </w:t>
            </w:r>
            <w:r w:rsidRPr="00781B9E">
              <w:rPr>
                <w:color w:val="FF0000"/>
                <w:sz w:val="22"/>
                <w:szCs w:val="22"/>
              </w:rPr>
              <w:lastRenderedPageBreak/>
              <w:t xml:space="preserve">receipt number for your adjustment of status application and indicate the date and the USCIS office where you filed your application. </w:t>
            </w:r>
          </w:p>
          <w:p w:rsidR="00180707" w:rsidRPr="00781B9E" w:rsidRDefault="00180707" w:rsidP="00180707">
            <w:pPr>
              <w:pStyle w:val="Pa4"/>
              <w:spacing w:line="240" w:lineRule="auto"/>
              <w:rPr>
                <w:b/>
                <w:bCs/>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Numbers 16. - 17.c. Consent to Reapply Filed with Form I-601, Waiver of Grounds of Inadmissibility. </w:t>
            </w:r>
            <w:r w:rsidRPr="00781B9E">
              <w:rPr>
                <w:color w:val="FF0000"/>
                <w:sz w:val="22"/>
                <w:szCs w:val="22"/>
              </w:rPr>
              <w:t xml:space="preserve">Indicate whether you are submitting your application for consent to reapply with your Form I-601, Waiver of Grounds of Inadmissibility. If you mark “No,” but have previously filed a Form I-601, provide the USCIS receipt number for that application and indicate the date and USCIS office where you filed your Form I-601. </w:t>
            </w:r>
          </w:p>
          <w:p w:rsidR="00180707" w:rsidRPr="00781B9E" w:rsidRDefault="00180707" w:rsidP="00180707">
            <w:pPr>
              <w:pStyle w:val="Default"/>
              <w:rPr>
                <w:color w:val="FF0000"/>
                <w:sz w:val="22"/>
                <w:szCs w:val="22"/>
              </w:rPr>
            </w:pPr>
          </w:p>
          <w:p w:rsidR="00180707" w:rsidRPr="00781B9E" w:rsidRDefault="00180707" w:rsidP="00180707">
            <w:pPr>
              <w:pStyle w:val="Default"/>
              <w:rPr>
                <w:color w:val="FF0000"/>
                <w:sz w:val="22"/>
                <w:szCs w:val="22"/>
              </w:rPr>
            </w:pPr>
          </w:p>
          <w:p w:rsidR="00CF516E" w:rsidRPr="00781B9E" w:rsidRDefault="00CF516E" w:rsidP="00180707">
            <w:pPr>
              <w:pStyle w:val="Pa4"/>
              <w:spacing w:line="240" w:lineRule="auto"/>
              <w:rPr>
                <w:b/>
                <w:bCs/>
                <w:color w:val="FF0000"/>
                <w:sz w:val="22"/>
                <w:szCs w:val="22"/>
              </w:rPr>
            </w:pPr>
            <w:r w:rsidRPr="00781B9E">
              <w:rPr>
                <w:b/>
                <w:bCs/>
                <w:color w:val="FF0000"/>
                <w:sz w:val="22"/>
                <w:szCs w:val="22"/>
              </w:rPr>
              <w:t xml:space="preserve">Part 2. Reasons You Are Filing Form I-212 </w:t>
            </w:r>
          </w:p>
          <w:p w:rsidR="00180707" w:rsidRPr="00781B9E" w:rsidRDefault="00180707" w:rsidP="00180707">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Numbers 1.a. - 2.b. Removal as an Arriving Alien. </w:t>
            </w:r>
            <w:r w:rsidRPr="00781B9E">
              <w:rPr>
                <w:color w:val="FF0000"/>
                <w:sz w:val="22"/>
                <w:szCs w:val="22"/>
              </w:rPr>
              <w:t xml:space="preserve">Complete this section if you were removed from the United States as an arriving alien in expedited removal proceedings under INA section 235(b)(1) or at the end of proceedings under INA section 240. Also indicate either the number of times you have been removed from the United States or if you were convicted of an aggravated felony at any time before or after removal from the United States. Provide the dates you were removed from the United States and the location from where you were removed (city or town and state). If you were convicted, you must submit court documents, police records, or criminal records showing the disposition of your offense. You also should submit the originals or certified copies that are properly authenticated. </w:t>
            </w:r>
          </w:p>
          <w:p w:rsidR="00180707" w:rsidRPr="00781B9E" w:rsidRDefault="00180707" w:rsidP="00180707">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Numbers 3.a. - 4.b. Removal as a Deportable Alien. </w:t>
            </w:r>
            <w:r w:rsidRPr="00781B9E">
              <w:rPr>
                <w:color w:val="FF0000"/>
                <w:sz w:val="22"/>
                <w:szCs w:val="22"/>
              </w:rPr>
              <w:t xml:space="preserve">Complete this section if you were removed from the United States as a deportable alien under INA section 240 or any other provision or law or if you departed while an order of </w:t>
            </w:r>
            <w:r w:rsidRPr="00781B9E">
              <w:rPr>
                <w:color w:val="FF0000"/>
                <w:sz w:val="22"/>
                <w:szCs w:val="22"/>
              </w:rPr>
              <w:lastRenderedPageBreak/>
              <w:t xml:space="preserve">removal was outstanding. Also indicate either the number of times you have been removed from the United States or if you were convicted of an aggravated felony at any time before or after removal from the United States. If you were convicted, you must submit court documents, police records, or criminal records showing the disposition of your offense. You also should submit the originals or certified copies that are properly authenticated. Also, provide the dates you were removed from the United States and the location from where you were removed (city or town and state). </w:t>
            </w:r>
          </w:p>
          <w:p w:rsidR="00180707" w:rsidRPr="00781B9E" w:rsidRDefault="00180707" w:rsidP="00180707">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Numbers 5.a. - 6.d. Entry After Unlawful Presence in the Aggregate of 1 Year. </w:t>
            </w:r>
            <w:r w:rsidRPr="00781B9E">
              <w:rPr>
                <w:color w:val="FF0000"/>
                <w:sz w:val="22"/>
                <w:szCs w:val="22"/>
              </w:rPr>
              <w:t>Complete this section if you entered or attempted to enter the United States without being admitted or paroled after having been unlawfully present in the United States on or after April 1, 1997, for a period of more than one year, in the aggregate. (See INS section 212(a</w:t>
            </w:r>
            <w:proofErr w:type="gramStart"/>
            <w:r w:rsidRPr="00781B9E">
              <w:rPr>
                <w:color w:val="FF0000"/>
                <w:sz w:val="22"/>
                <w:szCs w:val="22"/>
              </w:rPr>
              <w:t>)(</w:t>
            </w:r>
            <w:proofErr w:type="gramEnd"/>
            <w:r w:rsidRPr="00781B9E">
              <w:rPr>
                <w:color w:val="FF0000"/>
                <w:sz w:val="22"/>
                <w:szCs w:val="22"/>
              </w:rPr>
              <w:t xml:space="preserve">9)(C)(i)(I)). List all periods when you were unlawfully present in the United States, beginning with the most recent period. Provide the dates and locations (city or town and state) for your departures and entries or attempted reentries. Attach evidence to establish that you have remained outside of the United States for 10 years since your last departure. </w:t>
            </w:r>
          </w:p>
          <w:p w:rsidR="00180707" w:rsidRPr="00781B9E" w:rsidRDefault="00180707" w:rsidP="00180707">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Numbers 7.a. - 8.b. Entry After Removal. </w:t>
            </w:r>
            <w:r w:rsidRPr="00781B9E">
              <w:rPr>
                <w:color w:val="FF0000"/>
                <w:sz w:val="22"/>
                <w:szCs w:val="22"/>
              </w:rPr>
              <w:t>Complete this section if you entered or attempted to enter the United States without being admitted or paroled after having been excluded, deported, or removed from the United States. List all the dates you were excluded, deported, or removed and when you entered or attempted to reenter into the United States. (</w:t>
            </w:r>
            <w:proofErr w:type="gramStart"/>
            <w:r w:rsidRPr="00781B9E">
              <w:rPr>
                <w:color w:val="FF0000"/>
                <w:sz w:val="22"/>
                <w:szCs w:val="22"/>
              </w:rPr>
              <w:t>see</w:t>
            </w:r>
            <w:proofErr w:type="gramEnd"/>
            <w:r w:rsidRPr="00781B9E">
              <w:rPr>
                <w:color w:val="FF0000"/>
                <w:sz w:val="22"/>
                <w:szCs w:val="22"/>
              </w:rPr>
              <w:t xml:space="preserve"> INA section 212(a)(9)(C)(i)(II)). Provide the dates and locations (city or town and state) for each exclusion, removal, and entry or attempted reentry. Attach evidence that you have remained outside of the United States for 10 years </w:t>
            </w:r>
            <w:r w:rsidRPr="00781B9E">
              <w:rPr>
                <w:color w:val="FF0000"/>
                <w:sz w:val="22"/>
                <w:szCs w:val="22"/>
              </w:rPr>
              <w:lastRenderedPageBreak/>
              <w:t xml:space="preserve">since your last departure. </w:t>
            </w:r>
          </w:p>
          <w:p w:rsidR="00180707" w:rsidRPr="00781B9E" w:rsidRDefault="00180707" w:rsidP="00180707">
            <w:pPr>
              <w:pStyle w:val="Default"/>
              <w:rPr>
                <w:color w:val="FF0000"/>
                <w:sz w:val="22"/>
                <w:szCs w:val="22"/>
              </w:rPr>
            </w:pPr>
          </w:p>
          <w:p w:rsidR="00180707" w:rsidRPr="00781B9E" w:rsidRDefault="00180707" w:rsidP="00180707">
            <w:pPr>
              <w:pStyle w:val="Default"/>
              <w:rPr>
                <w:color w:val="FF0000"/>
                <w:sz w:val="22"/>
                <w:szCs w:val="22"/>
              </w:rPr>
            </w:pPr>
          </w:p>
          <w:p w:rsidR="00CF516E" w:rsidRPr="00781B9E" w:rsidRDefault="00CF516E" w:rsidP="00180707">
            <w:pPr>
              <w:pStyle w:val="Pa4"/>
              <w:spacing w:line="240" w:lineRule="auto"/>
              <w:rPr>
                <w:b/>
                <w:bCs/>
                <w:color w:val="FF0000"/>
                <w:sz w:val="22"/>
                <w:szCs w:val="22"/>
              </w:rPr>
            </w:pPr>
            <w:r w:rsidRPr="00781B9E">
              <w:rPr>
                <w:b/>
                <w:bCs/>
                <w:color w:val="FF0000"/>
                <w:sz w:val="22"/>
                <w:szCs w:val="22"/>
              </w:rPr>
              <w:t xml:space="preserve">Part 3. Reasons For Your Request For Permission to Reapply </w:t>
            </w:r>
          </w:p>
          <w:p w:rsidR="00180707" w:rsidRPr="00781B9E" w:rsidRDefault="00180707" w:rsidP="00180707">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Numbers 1.a. - 2. </w:t>
            </w:r>
            <w:r w:rsidRPr="00781B9E">
              <w:rPr>
                <w:color w:val="FF0000"/>
                <w:sz w:val="22"/>
                <w:szCs w:val="22"/>
              </w:rPr>
              <w:t xml:space="preserve">Indicate what immigration status you seek and explain why you would like to reenter the United States. </w:t>
            </w:r>
          </w:p>
          <w:p w:rsidR="00180707" w:rsidRPr="00781B9E" w:rsidRDefault="00180707" w:rsidP="00180707">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Numbers 3.a. - 4.b. </w:t>
            </w:r>
            <w:r w:rsidRPr="00781B9E">
              <w:rPr>
                <w:color w:val="FF0000"/>
                <w:sz w:val="22"/>
                <w:szCs w:val="22"/>
              </w:rPr>
              <w:t xml:space="preserve">U.S. Citizen or Lawful Permanent Resident Family Members (if any). Provide the name and your relationship to the U.S. citizen or lawful permanent resident family members (if any) with close ties to the United States. Indicate whether each relative is a U.S. citizen or lawful permanent resident or has some other status. Refer to the What Initial Evidence Should You Submit section of these Instructions for more information about family members. </w:t>
            </w:r>
          </w:p>
          <w:p w:rsidR="00180707" w:rsidRPr="00781B9E" w:rsidRDefault="00180707" w:rsidP="00180707">
            <w:pPr>
              <w:pStyle w:val="Default"/>
              <w:rPr>
                <w:color w:val="FF0000"/>
                <w:sz w:val="22"/>
                <w:szCs w:val="22"/>
              </w:rPr>
            </w:pPr>
          </w:p>
          <w:p w:rsidR="004D7FAB" w:rsidRPr="00781B9E" w:rsidRDefault="004D7FAB" w:rsidP="004D7FAB">
            <w:pPr>
              <w:rPr>
                <w:b/>
                <w:noProof/>
                <w:color w:val="FF0000"/>
                <w:sz w:val="22"/>
                <w:szCs w:val="22"/>
              </w:rPr>
            </w:pPr>
          </w:p>
          <w:p w:rsidR="004D7FAB" w:rsidRPr="00781B9E" w:rsidRDefault="004D7FAB" w:rsidP="004D7FAB">
            <w:pPr>
              <w:rPr>
                <w:b/>
                <w:noProof/>
                <w:color w:val="FF0000"/>
                <w:sz w:val="22"/>
                <w:szCs w:val="22"/>
              </w:rPr>
            </w:pPr>
            <w:r w:rsidRPr="00781B9E">
              <w:rPr>
                <w:b/>
                <w:noProof/>
                <w:color w:val="FF0000"/>
                <w:sz w:val="22"/>
                <w:szCs w:val="22"/>
              </w:rPr>
              <w:t>[Page 11]</w:t>
            </w:r>
          </w:p>
          <w:p w:rsidR="004D7FAB" w:rsidRPr="00781B9E" w:rsidRDefault="004D7FAB" w:rsidP="004D7FAB">
            <w:pPr>
              <w:rPr>
                <w:b/>
                <w:noProof/>
                <w:color w:val="FF0000"/>
                <w:sz w:val="22"/>
                <w:szCs w:val="22"/>
              </w:rPr>
            </w:pPr>
          </w:p>
          <w:p w:rsidR="00CF516E" w:rsidRPr="00781B9E" w:rsidRDefault="00CF516E" w:rsidP="00180707">
            <w:pPr>
              <w:pStyle w:val="Pa4"/>
              <w:spacing w:line="240" w:lineRule="auto"/>
              <w:rPr>
                <w:b/>
                <w:bCs/>
                <w:color w:val="FF0000"/>
                <w:sz w:val="22"/>
                <w:szCs w:val="22"/>
              </w:rPr>
            </w:pPr>
            <w:r w:rsidRPr="00781B9E">
              <w:rPr>
                <w:b/>
                <w:bCs/>
                <w:color w:val="FF0000"/>
                <w:sz w:val="22"/>
                <w:szCs w:val="22"/>
              </w:rPr>
              <w:t xml:space="preserve">Part 4. Biographic Information </w:t>
            </w:r>
          </w:p>
          <w:p w:rsidR="00180707" w:rsidRPr="00781B9E" w:rsidRDefault="00180707" w:rsidP="00180707">
            <w:pPr>
              <w:pStyle w:val="Default"/>
              <w:rPr>
                <w:color w:val="FF0000"/>
                <w:sz w:val="22"/>
                <w:szCs w:val="22"/>
              </w:rPr>
            </w:pPr>
          </w:p>
          <w:p w:rsidR="00CF516E" w:rsidRPr="00781B9E" w:rsidRDefault="00CF516E" w:rsidP="00180707">
            <w:pPr>
              <w:rPr>
                <w:color w:val="FF0000"/>
                <w:sz w:val="22"/>
                <w:szCs w:val="22"/>
              </w:rPr>
            </w:pPr>
            <w:r w:rsidRPr="00781B9E">
              <w:rPr>
                <w:color w:val="FF0000"/>
                <w:sz w:val="22"/>
                <w:szCs w:val="22"/>
              </w:rPr>
              <w:t xml:space="preserve">Provide the biographic information requested in </w:t>
            </w:r>
            <w:r w:rsidRPr="00781B9E">
              <w:rPr>
                <w:b/>
                <w:bCs/>
                <w:color w:val="FF0000"/>
                <w:sz w:val="22"/>
                <w:szCs w:val="22"/>
              </w:rPr>
              <w:t xml:space="preserve">Part </w:t>
            </w:r>
            <w:proofErr w:type="gramStart"/>
            <w:r w:rsidRPr="00781B9E">
              <w:rPr>
                <w:b/>
                <w:bCs/>
                <w:color w:val="FF0000"/>
                <w:sz w:val="22"/>
                <w:szCs w:val="22"/>
              </w:rPr>
              <w:t>4.</w:t>
            </w:r>
            <w:r w:rsidRPr="00781B9E">
              <w:rPr>
                <w:color w:val="FF0000"/>
                <w:sz w:val="22"/>
                <w:szCs w:val="22"/>
              </w:rPr>
              <w:t>,</w:t>
            </w:r>
            <w:proofErr w:type="gramEnd"/>
            <w:r w:rsidRPr="00781B9E">
              <w:rPr>
                <w:color w:val="FF0000"/>
                <w:sz w:val="22"/>
                <w:szCs w:val="22"/>
              </w:rPr>
              <w:t xml:space="preserve"> </w:t>
            </w:r>
            <w:r w:rsidRPr="00781B9E">
              <w:rPr>
                <w:b/>
                <w:bCs/>
                <w:color w:val="FF0000"/>
                <w:sz w:val="22"/>
                <w:szCs w:val="22"/>
              </w:rPr>
              <w:t xml:space="preserve">Item Numbers 1. - 6. </w:t>
            </w:r>
            <w:r w:rsidRPr="00781B9E">
              <w:rPr>
                <w:color w:val="FF0000"/>
                <w:sz w:val="22"/>
                <w:szCs w:val="22"/>
              </w:rPr>
              <w:t xml:space="preserve">Providing this information as part of your application may reduce the time you spend at your USCIS ASC appointment as described in the </w:t>
            </w:r>
            <w:r w:rsidRPr="00781B9E">
              <w:rPr>
                <w:b/>
                <w:bCs/>
                <w:color w:val="FF0000"/>
                <w:sz w:val="22"/>
                <w:szCs w:val="22"/>
              </w:rPr>
              <w:t xml:space="preserve">Biometric Services Appointment </w:t>
            </w:r>
            <w:r w:rsidRPr="00781B9E">
              <w:rPr>
                <w:color w:val="FF0000"/>
                <w:sz w:val="22"/>
                <w:szCs w:val="22"/>
              </w:rPr>
              <w:t>section of these instructions.</w:t>
            </w:r>
          </w:p>
          <w:p w:rsidR="00CF516E" w:rsidRPr="00781B9E" w:rsidRDefault="00CF516E" w:rsidP="00180707">
            <w:pPr>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Numbers 1. - 2. Ethnicity and Race. </w:t>
            </w:r>
            <w:r w:rsidRPr="00781B9E">
              <w:rPr>
                <w:color w:val="FF0000"/>
                <w:sz w:val="22"/>
                <w:szCs w:val="22"/>
              </w:rPr>
              <w:t xml:space="preserve">Select the boxes that best describe your ethnicity and race. </w:t>
            </w:r>
          </w:p>
          <w:p w:rsidR="00180707" w:rsidRPr="00781B9E" w:rsidRDefault="00180707" w:rsidP="00180707">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Categories and Definitions for Ethnicity and Race </w:t>
            </w:r>
          </w:p>
          <w:p w:rsidR="00D72475" w:rsidRPr="00781B9E" w:rsidRDefault="00D72475" w:rsidP="00D72475">
            <w:pPr>
              <w:pStyle w:val="Default"/>
              <w:rPr>
                <w:b/>
                <w:bCs/>
                <w:color w:val="FF0000"/>
                <w:sz w:val="22"/>
                <w:szCs w:val="22"/>
              </w:rPr>
            </w:pPr>
          </w:p>
          <w:p w:rsidR="00CF516E" w:rsidRPr="00781B9E" w:rsidRDefault="00D72475" w:rsidP="00D72475">
            <w:pPr>
              <w:pStyle w:val="Default"/>
              <w:rPr>
                <w:color w:val="FF0000"/>
                <w:sz w:val="22"/>
                <w:szCs w:val="22"/>
              </w:rPr>
            </w:pPr>
            <w:r w:rsidRPr="00781B9E">
              <w:rPr>
                <w:b/>
                <w:bCs/>
                <w:color w:val="FF0000"/>
                <w:sz w:val="22"/>
                <w:szCs w:val="22"/>
              </w:rPr>
              <w:t xml:space="preserve">1. </w:t>
            </w:r>
            <w:r w:rsidR="00CF516E" w:rsidRPr="00781B9E">
              <w:rPr>
                <w:b/>
                <w:bCs/>
                <w:color w:val="FF0000"/>
                <w:sz w:val="22"/>
                <w:szCs w:val="22"/>
              </w:rPr>
              <w:t xml:space="preserve">Hispanic or Latino. </w:t>
            </w:r>
            <w:r w:rsidR="00CF516E" w:rsidRPr="00781B9E">
              <w:rPr>
                <w:color w:val="FF0000"/>
                <w:sz w:val="22"/>
                <w:szCs w:val="22"/>
              </w:rPr>
              <w:t>A person of Cuban, Mexican, Puerto Rican, South or Central American, or other Spanish culture or origin, regardless of race. (</w:t>
            </w:r>
            <w:r w:rsidR="00CF516E" w:rsidRPr="00781B9E">
              <w:rPr>
                <w:b/>
                <w:bCs/>
                <w:color w:val="FF0000"/>
                <w:sz w:val="22"/>
                <w:szCs w:val="22"/>
              </w:rPr>
              <w:t xml:space="preserve">NOTE: </w:t>
            </w:r>
            <w:r w:rsidR="00CF516E" w:rsidRPr="00781B9E">
              <w:rPr>
                <w:color w:val="FF0000"/>
                <w:sz w:val="22"/>
                <w:szCs w:val="22"/>
              </w:rPr>
              <w:t xml:space="preserve">This category is only included under Ethnicity </w:t>
            </w:r>
            <w:r w:rsidR="00CF516E" w:rsidRPr="00781B9E">
              <w:rPr>
                <w:color w:val="FF0000"/>
                <w:sz w:val="22"/>
                <w:szCs w:val="22"/>
              </w:rPr>
              <w:lastRenderedPageBreak/>
              <w:t xml:space="preserve">in </w:t>
            </w:r>
            <w:r w:rsidR="00CF516E" w:rsidRPr="00781B9E">
              <w:rPr>
                <w:b/>
                <w:bCs/>
                <w:color w:val="FF0000"/>
                <w:sz w:val="22"/>
                <w:szCs w:val="22"/>
              </w:rPr>
              <w:t xml:space="preserve">Part </w:t>
            </w:r>
            <w:proofErr w:type="gramStart"/>
            <w:r w:rsidR="00CF516E" w:rsidRPr="00781B9E">
              <w:rPr>
                <w:b/>
                <w:bCs/>
                <w:color w:val="FF0000"/>
                <w:sz w:val="22"/>
                <w:szCs w:val="22"/>
              </w:rPr>
              <w:t>4.</w:t>
            </w:r>
            <w:r w:rsidR="00CF516E" w:rsidRPr="00781B9E">
              <w:rPr>
                <w:color w:val="FF0000"/>
                <w:sz w:val="22"/>
                <w:szCs w:val="22"/>
              </w:rPr>
              <w:t>,</w:t>
            </w:r>
            <w:proofErr w:type="gramEnd"/>
            <w:r w:rsidR="00CF516E" w:rsidRPr="00781B9E">
              <w:rPr>
                <w:color w:val="FF0000"/>
                <w:sz w:val="22"/>
                <w:szCs w:val="22"/>
              </w:rPr>
              <w:t xml:space="preserve"> </w:t>
            </w:r>
            <w:r w:rsidR="00CF516E" w:rsidRPr="00781B9E">
              <w:rPr>
                <w:b/>
                <w:bCs/>
                <w:color w:val="FF0000"/>
                <w:sz w:val="22"/>
                <w:szCs w:val="22"/>
              </w:rPr>
              <w:t>Item Number 1.</w:t>
            </w:r>
            <w:r w:rsidR="00CF516E" w:rsidRPr="00781B9E">
              <w:rPr>
                <w:color w:val="FF0000"/>
                <w:sz w:val="22"/>
                <w:szCs w:val="22"/>
              </w:rPr>
              <w:t xml:space="preserve">) </w:t>
            </w:r>
          </w:p>
          <w:p w:rsidR="00D72475" w:rsidRPr="00781B9E" w:rsidRDefault="00D72475" w:rsidP="00D72475">
            <w:pPr>
              <w:pStyle w:val="Default"/>
              <w:rPr>
                <w:b/>
                <w:bCs/>
                <w:color w:val="FF0000"/>
                <w:sz w:val="22"/>
                <w:szCs w:val="22"/>
              </w:rPr>
            </w:pPr>
          </w:p>
          <w:p w:rsidR="00CF516E" w:rsidRPr="00781B9E" w:rsidRDefault="00D72475" w:rsidP="00D72475">
            <w:pPr>
              <w:pStyle w:val="Default"/>
              <w:rPr>
                <w:color w:val="FF0000"/>
                <w:sz w:val="22"/>
                <w:szCs w:val="22"/>
              </w:rPr>
            </w:pPr>
            <w:r w:rsidRPr="00781B9E">
              <w:rPr>
                <w:b/>
                <w:bCs/>
                <w:color w:val="FF0000"/>
                <w:sz w:val="22"/>
                <w:szCs w:val="22"/>
              </w:rPr>
              <w:t xml:space="preserve">2. </w:t>
            </w:r>
            <w:r w:rsidR="00CF516E" w:rsidRPr="00781B9E">
              <w:rPr>
                <w:b/>
                <w:bCs/>
                <w:color w:val="FF0000"/>
                <w:sz w:val="22"/>
                <w:szCs w:val="22"/>
              </w:rPr>
              <w:t xml:space="preserve">White. </w:t>
            </w:r>
            <w:r w:rsidR="00CF516E" w:rsidRPr="00781B9E">
              <w:rPr>
                <w:color w:val="FF0000"/>
                <w:sz w:val="22"/>
                <w:szCs w:val="22"/>
              </w:rPr>
              <w:t xml:space="preserve">A person having origins in any of the original peoples of Europe, the Middle East, or North Africa. </w:t>
            </w:r>
          </w:p>
          <w:p w:rsidR="00D72475" w:rsidRPr="00781B9E" w:rsidRDefault="00D72475" w:rsidP="00D72475">
            <w:pPr>
              <w:pStyle w:val="Default"/>
              <w:rPr>
                <w:b/>
                <w:bCs/>
                <w:color w:val="FF0000"/>
                <w:sz w:val="22"/>
                <w:szCs w:val="22"/>
              </w:rPr>
            </w:pPr>
          </w:p>
          <w:p w:rsidR="00CF516E" w:rsidRPr="00781B9E" w:rsidRDefault="00D72475" w:rsidP="00D72475">
            <w:pPr>
              <w:pStyle w:val="Default"/>
              <w:rPr>
                <w:color w:val="FF0000"/>
                <w:sz w:val="22"/>
                <w:szCs w:val="22"/>
              </w:rPr>
            </w:pPr>
            <w:r w:rsidRPr="00781B9E">
              <w:rPr>
                <w:b/>
                <w:bCs/>
                <w:color w:val="FF0000"/>
                <w:sz w:val="22"/>
                <w:szCs w:val="22"/>
              </w:rPr>
              <w:t xml:space="preserve">3. </w:t>
            </w:r>
            <w:r w:rsidR="00CF516E" w:rsidRPr="00781B9E">
              <w:rPr>
                <w:b/>
                <w:bCs/>
                <w:color w:val="FF0000"/>
                <w:sz w:val="22"/>
                <w:szCs w:val="22"/>
              </w:rPr>
              <w:t xml:space="preserve">Asian. </w:t>
            </w:r>
            <w:r w:rsidR="00CF516E" w:rsidRPr="00781B9E">
              <w:rPr>
                <w:color w:val="FF0000"/>
                <w:sz w:val="22"/>
                <w:szCs w:val="22"/>
              </w:rPr>
              <w:t xml:space="preserve">A person having origins in any of the original peoples of the Far East, Southeast Asia, or the Indian subcontinent including, for example, Cambodia, China, India, Japan, Korea, Malaysia, Pakistan, the Philippine Islands, Thailand, and Vietnam. </w:t>
            </w:r>
          </w:p>
          <w:p w:rsidR="00D72475" w:rsidRPr="00781B9E" w:rsidRDefault="00D72475" w:rsidP="00D72475">
            <w:pPr>
              <w:pStyle w:val="Default"/>
              <w:rPr>
                <w:b/>
                <w:bCs/>
                <w:color w:val="FF0000"/>
                <w:sz w:val="22"/>
                <w:szCs w:val="22"/>
              </w:rPr>
            </w:pPr>
          </w:p>
          <w:p w:rsidR="00CF516E" w:rsidRPr="00781B9E" w:rsidRDefault="00D72475" w:rsidP="00D72475">
            <w:pPr>
              <w:pStyle w:val="Default"/>
              <w:rPr>
                <w:color w:val="FF0000"/>
                <w:sz w:val="22"/>
                <w:szCs w:val="22"/>
              </w:rPr>
            </w:pPr>
            <w:r w:rsidRPr="00781B9E">
              <w:rPr>
                <w:b/>
                <w:bCs/>
                <w:color w:val="FF0000"/>
                <w:sz w:val="22"/>
                <w:szCs w:val="22"/>
              </w:rPr>
              <w:t xml:space="preserve">4. </w:t>
            </w:r>
            <w:r w:rsidR="00CF516E" w:rsidRPr="00781B9E">
              <w:rPr>
                <w:b/>
                <w:bCs/>
                <w:color w:val="FF0000"/>
                <w:sz w:val="22"/>
                <w:szCs w:val="22"/>
              </w:rPr>
              <w:t xml:space="preserve">Black or African American. </w:t>
            </w:r>
            <w:r w:rsidR="00CF516E" w:rsidRPr="00781B9E">
              <w:rPr>
                <w:color w:val="FF0000"/>
                <w:sz w:val="22"/>
                <w:szCs w:val="22"/>
              </w:rPr>
              <w:t xml:space="preserve">A person having origins in any of the black racial groups of Africa. </w:t>
            </w:r>
          </w:p>
          <w:p w:rsidR="00D72475" w:rsidRPr="00781B9E" w:rsidRDefault="00D72475" w:rsidP="00D72475">
            <w:pPr>
              <w:pStyle w:val="Default"/>
              <w:rPr>
                <w:b/>
                <w:bCs/>
                <w:color w:val="FF0000"/>
                <w:sz w:val="22"/>
                <w:szCs w:val="22"/>
              </w:rPr>
            </w:pPr>
          </w:p>
          <w:p w:rsidR="00CF516E" w:rsidRPr="00781B9E" w:rsidRDefault="00D72475" w:rsidP="00D72475">
            <w:pPr>
              <w:pStyle w:val="Default"/>
              <w:rPr>
                <w:color w:val="FF0000"/>
                <w:sz w:val="22"/>
                <w:szCs w:val="22"/>
              </w:rPr>
            </w:pPr>
            <w:r w:rsidRPr="00781B9E">
              <w:rPr>
                <w:b/>
                <w:bCs/>
                <w:color w:val="FF0000"/>
                <w:sz w:val="22"/>
                <w:szCs w:val="22"/>
              </w:rPr>
              <w:t xml:space="preserve">5. </w:t>
            </w:r>
            <w:r w:rsidR="00CF516E" w:rsidRPr="00781B9E">
              <w:rPr>
                <w:b/>
                <w:bCs/>
                <w:color w:val="FF0000"/>
                <w:sz w:val="22"/>
                <w:szCs w:val="22"/>
              </w:rPr>
              <w:t xml:space="preserve">American Indian or Alaska Native. </w:t>
            </w:r>
            <w:r w:rsidR="00CF516E" w:rsidRPr="00781B9E">
              <w:rPr>
                <w:color w:val="FF0000"/>
                <w:sz w:val="22"/>
                <w:szCs w:val="22"/>
              </w:rPr>
              <w:t xml:space="preserve">A person having origins in any of the original peoples of North and South America (including Central America), and who maintains tribal affiliation or community attachment. </w:t>
            </w:r>
          </w:p>
          <w:p w:rsidR="00D72475" w:rsidRPr="00781B9E" w:rsidRDefault="00D72475" w:rsidP="00D72475">
            <w:pPr>
              <w:pStyle w:val="Default"/>
              <w:rPr>
                <w:b/>
                <w:bCs/>
                <w:color w:val="FF0000"/>
                <w:sz w:val="22"/>
                <w:szCs w:val="22"/>
              </w:rPr>
            </w:pPr>
          </w:p>
          <w:p w:rsidR="00CF516E" w:rsidRPr="00781B9E" w:rsidRDefault="00D72475" w:rsidP="00D72475">
            <w:pPr>
              <w:pStyle w:val="Default"/>
              <w:rPr>
                <w:color w:val="FF0000"/>
                <w:sz w:val="22"/>
                <w:szCs w:val="22"/>
              </w:rPr>
            </w:pPr>
            <w:r w:rsidRPr="00781B9E">
              <w:rPr>
                <w:b/>
                <w:bCs/>
                <w:color w:val="FF0000"/>
                <w:sz w:val="22"/>
                <w:szCs w:val="22"/>
              </w:rPr>
              <w:t xml:space="preserve">6. </w:t>
            </w:r>
            <w:r w:rsidR="00CF516E" w:rsidRPr="00781B9E">
              <w:rPr>
                <w:b/>
                <w:bCs/>
                <w:color w:val="FF0000"/>
                <w:sz w:val="22"/>
                <w:szCs w:val="22"/>
              </w:rPr>
              <w:t xml:space="preserve">Native Hawaiian or Other Pacific Islander. </w:t>
            </w:r>
            <w:r w:rsidR="00CF516E" w:rsidRPr="00781B9E">
              <w:rPr>
                <w:color w:val="FF0000"/>
                <w:sz w:val="22"/>
                <w:szCs w:val="22"/>
              </w:rPr>
              <w:t xml:space="preserve">A person having origins in any of the original peoples of Hawaii, Guam, Samoa, or other Pacific Islands. </w:t>
            </w:r>
          </w:p>
          <w:p w:rsidR="00CF516E" w:rsidRPr="00781B9E" w:rsidRDefault="00CF516E" w:rsidP="00180707">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 3. Height. </w:t>
            </w:r>
            <w:r w:rsidRPr="00781B9E">
              <w:rPr>
                <w:color w:val="FF0000"/>
                <w:sz w:val="22"/>
                <w:szCs w:val="22"/>
              </w:rPr>
              <w:t xml:space="preserve">Select the values that best match your height in feet and inches. For example, if you are five feet and nine inches, select “5” for feet and “09” for inches. Do not enter your height in meters or centimeters. </w:t>
            </w:r>
          </w:p>
          <w:p w:rsidR="00D72475" w:rsidRPr="00781B9E" w:rsidRDefault="00D72475" w:rsidP="00D72475">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 4. Weight. </w:t>
            </w:r>
            <w:r w:rsidRPr="00781B9E">
              <w:rPr>
                <w:color w:val="FF0000"/>
                <w:sz w:val="22"/>
                <w:szCs w:val="22"/>
              </w:rPr>
              <w:t xml:space="preserve">Enter your weight in pounds. If you do not know your weight, or need to enter a weight under 30 pounds or over 699 pounds, enter “000.” Do not enter your weight in kilograms. </w:t>
            </w:r>
          </w:p>
          <w:p w:rsidR="00D72475" w:rsidRPr="00781B9E" w:rsidRDefault="00D72475" w:rsidP="00D72475">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 5. Eye Color. </w:t>
            </w:r>
            <w:r w:rsidRPr="00781B9E">
              <w:rPr>
                <w:color w:val="FF0000"/>
                <w:sz w:val="22"/>
                <w:szCs w:val="22"/>
              </w:rPr>
              <w:t xml:space="preserve">Select the box that best describes the color of your eyes. </w:t>
            </w:r>
          </w:p>
          <w:p w:rsidR="00D72475" w:rsidRPr="00781B9E" w:rsidRDefault="00D72475" w:rsidP="00D72475">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 6. Hair Color. </w:t>
            </w:r>
            <w:r w:rsidRPr="00781B9E">
              <w:rPr>
                <w:color w:val="FF0000"/>
                <w:sz w:val="22"/>
                <w:szCs w:val="22"/>
              </w:rPr>
              <w:t xml:space="preserve">Select the box that best describes the color of your hair. </w:t>
            </w:r>
          </w:p>
          <w:p w:rsidR="00D72475" w:rsidRPr="00781B9E" w:rsidRDefault="00D72475" w:rsidP="00D72475">
            <w:pPr>
              <w:pStyle w:val="Default"/>
              <w:rPr>
                <w:color w:val="FF0000"/>
                <w:sz w:val="22"/>
                <w:szCs w:val="22"/>
              </w:rPr>
            </w:pPr>
          </w:p>
          <w:p w:rsidR="00D72475" w:rsidRPr="00781B9E" w:rsidRDefault="00D72475" w:rsidP="00D72475">
            <w:pPr>
              <w:pStyle w:val="Default"/>
              <w:rPr>
                <w:color w:val="FF0000"/>
                <w:sz w:val="22"/>
                <w:szCs w:val="22"/>
              </w:rPr>
            </w:pPr>
          </w:p>
          <w:p w:rsidR="00CF516E" w:rsidRPr="00781B9E" w:rsidRDefault="00CF516E" w:rsidP="00180707">
            <w:pPr>
              <w:pStyle w:val="Pa11"/>
              <w:spacing w:line="240" w:lineRule="auto"/>
              <w:rPr>
                <w:b/>
                <w:bCs/>
                <w:color w:val="FF0000"/>
                <w:sz w:val="22"/>
                <w:szCs w:val="22"/>
              </w:rPr>
            </w:pPr>
            <w:r w:rsidRPr="00781B9E">
              <w:rPr>
                <w:b/>
                <w:bCs/>
                <w:color w:val="FF0000"/>
                <w:sz w:val="22"/>
                <w:szCs w:val="22"/>
              </w:rPr>
              <w:t xml:space="preserve">Part 5. Applicant’s Statement, Contact Information, Acknowledgement of Appointment at USCIS Application Support Center, Certification, and Signature </w:t>
            </w:r>
          </w:p>
          <w:p w:rsidR="00D72475" w:rsidRPr="00781B9E" w:rsidRDefault="00D72475" w:rsidP="00D72475">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Numbers 1.a. - 6.b. </w:t>
            </w:r>
            <w:r w:rsidRPr="00781B9E">
              <w:rPr>
                <w:color w:val="FF0000"/>
                <w:sz w:val="22"/>
                <w:szCs w:val="22"/>
              </w:rPr>
              <w:t xml:space="preserve">Select the appropriate box to indicate that you either read this application yourself or someone interpreted this application for you from English to a language in which you are fluent. If applicable, select the box to indicate if someone prepared this application for you. You must also affirm that you have read and understand </w:t>
            </w:r>
            <w:r w:rsidR="004D7FAB" w:rsidRPr="00781B9E">
              <w:rPr>
                <w:color w:val="FF0000"/>
                <w:sz w:val="22"/>
                <w:szCs w:val="22"/>
              </w:rPr>
              <w:t>(</w:t>
            </w:r>
            <w:r w:rsidRPr="00781B9E">
              <w:rPr>
                <w:color w:val="FF0000"/>
                <w:sz w:val="22"/>
                <w:szCs w:val="22"/>
              </w:rPr>
              <w:t>or that an interpreter or preparer read to you and you understand</w:t>
            </w:r>
            <w:r w:rsidR="004D7FAB" w:rsidRPr="00781B9E">
              <w:rPr>
                <w:color w:val="FF0000"/>
                <w:sz w:val="22"/>
                <w:szCs w:val="22"/>
              </w:rPr>
              <w:t>)</w:t>
            </w:r>
            <w:r w:rsidRPr="00781B9E">
              <w:rPr>
                <w:color w:val="FF0000"/>
                <w:sz w:val="22"/>
                <w:szCs w:val="22"/>
              </w:rPr>
              <w:t xml:space="preserve"> the </w:t>
            </w:r>
            <w:r w:rsidRPr="00781B9E">
              <w:rPr>
                <w:b/>
                <w:bCs/>
                <w:color w:val="FF0000"/>
                <w:sz w:val="22"/>
                <w:szCs w:val="22"/>
              </w:rPr>
              <w:t xml:space="preserve">Acknowledgement of Appointment at USCIS Application Support Center </w:t>
            </w:r>
            <w:r w:rsidRPr="00781B9E">
              <w:rPr>
                <w:color w:val="FF0000"/>
                <w:sz w:val="22"/>
                <w:szCs w:val="22"/>
              </w:rPr>
              <w:t xml:space="preserve">in </w:t>
            </w:r>
            <w:r w:rsidRPr="00781B9E">
              <w:rPr>
                <w:b/>
                <w:bCs/>
                <w:color w:val="FF0000"/>
                <w:sz w:val="22"/>
                <w:szCs w:val="22"/>
              </w:rPr>
              <w:t xml:space="preserve">Part 5. </w:t>
            </w:r>
            <w:r w:rsidRPr="00781B9E">
              <w:rPr>
                <w:color w:val="FF0000"/>
                <w:sz w:val="22"/>
                <w:szCs w:val="22"/>
              </w:rPr>
              <w:t xml:space="preserve">Further, you must sign and date your application and provide your daytime telephone number, mobile telephone number (if any), and email address (if any). Every application </w:t>
            </w:r>
            <w:r w:rsidRPr="00781B9E">
              <w:rPr>
                <w:b/>
                <w:bCs/>
                <w:color w:val="FF0000"/>
                <w:sz w:val="22"/>
                <w:szCs w:val="22"/>
              </w:rPr>
              <w:t xml:space="preserve">MUST </w:t>
            </w:r>
            <w:r w:rsidRPr="00781B9E">
              <w:rPr>
                <w:color w:val="FF0000"/>
                <w:sz w:val="22"/>
                <w:szCs w:val="22"/>
              </w:rPr>
              <w:t xml:space="preserve">contain the signature of the applicant (or parent or legal guardian, if applicable). A stamped or typewritten name in place of a signature is not acceptable. </w:t>
            </w:r>
          </w:p>
          <w:p w:rsidR="00D72475" w:rsidRPr="00781B9E" w:rsidRDefault="00D72475" w:rsidP="00D72475">
            <w:pPr>
              <w:pStyle w:val="Default"/>
              <w:rPr>
                <w:color w:val="FF0000"/>
                <w:sz w:val="22"/>
                <w:szCs w:val="22"/>
              </w:rPr>
            </w:pPr>
          </w:p>
          <w:p w:rsidR="00D72475" w:rsidRPr="00781B9E" w:rsidRDefault="00D72475" w:rsidP="00D72475">
            <w:pPr>
              <w:pStyle w:val="Default"/>
              <w:rPr>
                <w:color w:val="FF0000"/>
                <w:sz w:val="22"/>
                <w:szCs w:val="22"/>
              </w:rPr>
            </w:pPr>
          </w:p>
          <w:p w:rsidR="00CF516E" w:rsidRPr="00781B9E" w:rsidRDefault="00CF516E" w:rsidP="00180707">
            <w:pPr>
              <w:pStyle w:val="Pa11"/>
              <w:spacing w:line="240" w:lineRule="auto"/>
              <w:rPr>
                <w:b/>
                <w:bCs/>
                <w:color w:val="FF0000"/>
                <w:sz w:val="22"/>
                <w:szCs w:val="22"/>
              </w:rPr>
            </w:pPr>
            <w:r w:rsidRPr="00781B9E">
              <w:rPr>
                <w:b/>
                <w:bCs/>
                <w:color w:val="FF0000"/>
                <w:sz w:val="22"/>
                <w:szCs w:val="22"/>
              </w:rPr>
              <w:t xml:space="preserve">Part 6. Interpreter’s Contact Information, Certification, and Signature </w:t>
            </w:r>
          </w:p>
          <w:p w:rsidR="00D72475" w:rsidRPr="00781B9E" w:rsidRDefault="00D72475" w:rsidP="00D72475">
            <w:pPr>
              <w:pStyle w:val="Default"/>
              <w:rPr>
                <w:color w:val="FF0000"/>
                <w:sz w:val="22"/>
                <w:szCs w:val="22"/>
              </w:rPr>
            </w:pPr>
          </w:p>
          <w:p w:rsidR="00CF516E" w:rsidRPr="00781B9E" w:rsidRDefault="00CF516E" w:rsidP="00180707">
            <w:pPr>
              <w:rPr>
                <w:b/>
                <w:noProof/>
                <w:color w:val="FF0000"/>
                <w:sz w:val="22"/>
                <w:szCs w:val="22"/>
              </w:rPr>
            </w:pPr>
            <w:r w:rsidRPr="00781B9E">
              <w:rPr>
                <w:b/>
                <w:bCs/>
                <w:color w:val="FF0000"/>
                <w:sz w:val="22"/>
                <w:szCs w:val="22"/>
              </w:rPr>
              <w:t xml:space="preserve">Item Numbers 1.a. - 6.b. </w:t>
            </w:r>
            <w:r w:rsidRPr="00781B9E">
              <w:rPr>
                <w:color w:val="FF0000"/>
                <w:sz w:val="22"/>
                <w:szCs w:val="22"/>
              </w:rPr>
              <w:t xml:space="preserve">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the </w:t>
            </w:r>
            <w:r w:rsidRPr="00781B9E">
              <w:rPr>
                <w:b/>
                <w:bCs/>
                <w:color w:val="FF0000"/>
                <w:sz w:val="22"/>
                <w:szCs w:val="22"/>
              </w:rPr>
              <w:t xml:space="preserve">Acknowledgement of Appointment at USCIS Application Support Center </w:t>
            </w:r>
            <w:r w:rsidRPr="00781B9E">
              <w:rPr>
                <w:color w:val="FF0000"/>
                <w:sz w:val="22"/>
                <w:szCs w:val="22"/>
              </w:rPr>
              <w:t xml:space="preserve">in </w:t>
            </w:r>
            <w:r w:rsidRPr="00781B9E">
              <w:rPr>
                <w:b/>
                <w:bCs/>
                <w:color w:val="FF0000"/>
                <w:sz w:val="22"/>
                <w:szCs w:val="22"/>
              </w:rPr>
              <w:t xml:space="preserve">Part 5. </w:t>
            </w:r>
            <w:proofErr w:type="gramStart"/>
            <w:r w:rsidRPr="00781B9E">
              <w:rPr>
                <w:color w:val="FF0000"/>
                <w:sz w:val="22"/>
                <w:szCs w:val="22"/>
              </w:rPr>
              <w:t>to</w:t>
            </w:r>
            <w:proofErr w:type="gramEnd"/>
            <w:r w:rsidRPr="00781B9E">
              <w:rPr>
                <w:color w:val="FF0000"/>
                <w:sz w:val="22"/>
                <w:szCs w:val="22"/>
              </w:rPr>
              <w:t xml:space="preserve"> you in the same language in </w:t>
            </w:r>
            <w:r w:rsidRPr="00781B9E">
              <w:rPr>
                <w:color w:val="FF0000"/>
                <w:sz w:val="22"/>
                <w:szCs w:val="22"/>
              </w:rPr>
              <w:lastRenderedPageBreak/>
              <w:t>which you are fluent. The interpreter must sign and date the application.</w:t>
            </w:r>
          </w:p>
          <w:p w:rsidR="00CF516E" w:rsidRPr="00781B9E" w:rsidRDefault="00CF516E" w:rsidP="00180707">
            <w:pPr>
              <w:rPr>
                <w:b/>
                <w:noProof/>
                <w:sz w:val="22"/>
                <w:szCs w:val="22"/>
              </w:rPr>
            </w:pPr>
          </w:p>
          <w:p w:rsidR="00CF516E" w:rsidRPr="00781B9E" w:rsidRDefault="00CF516E" w:rsidP="00180707">
            <w:pPr>
              <w:rPr>
                <w:b/>
                <w:noProof/>
                <w:sz w:val="22"/>
                <w:szCs w:val="22"/>
              </w:rPr>
            </w:pPr>
          </w:p>
          <w:p w:rsidR="00CF516E" w:rsidRPr="00781B9E" w:rsidRDefault="00CF516E" w:rsidP="00180707">
            <w:pPr>
              <w:rPr>
                <w:b/>
                <w:noProof/>
                <w:sz w:val="22"/>
                <w:szCs w:val="22"/>
              </w:rPr>
            </w:pPr>
            <w:r w:rsidRPr="00781B9E">
              <w:rPr>
                <w:b/>
                <w:noProof/>
                <w:sz w:val="22"/>
                <w:szCs w:val="22"/>
              </w:rPr>
              <w:t>[Page 12]</w:t>
            </w:r>
          </w:p>
          <w:p w:rsidR="00CF516E" w:rsidRPr="00781B9E" w:rsidRDefault="00CF516E" w:rsidP="00180707">
            <w:pPr>
              <w:rPr>
                <w:b/>
                <w:noProof/>
                <w:sz w:val="22"/>
                <w:szCs w:val="22"/>
              </w:rPr>
            </w:pPr>
          </w:p>
          <w:p w:rsidR="00CF516E" w:rsidRPr="00781B9E" w:rsidRDefault="00D72475" w:rsidP="00180707">
            <w:pPr>
              <w:pStyle w:val="Pa4"/>
              <w:spacing w:line="240" w:lineRule="auto"/>
              <w:rPr>
                <w:b/>
                <w:bCs/>
                <w:color w:val="FF0000"/>
                <w:sz w:val="22"/>
                <w:szCs w:val="22"/>
              </w:rPr>
            </w:pPr>
            <w:r w:rsidRPr="00781B9E">
              <w:rPr>
                <w:b/>
                <w:bCs/>
                <w:color w:val="FF0000"/>
                <w:sz w:val="22"/>
                <w:szCs w:val="22"/>
              </w:rPr>
              <w:t xml:space="preserve">Part 7. Contact Information, Statement, Certification, and </w:t>
            </w:r>
            <w:r w:rsidRPr="00781B9E">
              <w:rPr>
                <w:b/>
                <w:bCs/>
                <w:sz w:val="22"/>
                <w:szCs w:val="22"/>
              </w:rPr>
              <w:t xml:space="preserve">Signature </w:t>
            </w:r>
            <w:r w:rsidRPr="00781B9E">
              <w:rPr>
                <w:b/>
                <w:bCs/>
                <w:color w:val="FF0000"/>
                <w:sz w:val="22"/>
                <w:szCs w:val="22"/>
              </w:rPr>
              <w:t xml:space="preserve">of the Person Preparing this Application </w:t>
            </w:r>
            <w:r w:rsidR="00CF516E" w:rsidRPr="00781B9E">
              <w:rPr>
                <w:b/>
                <w:bCs/>
                <w:color w:val="FF0000"/>
                <w:sz w:val="22"/>
                <w:szCs w:val="22"/>
              </w:rPr>
              <w:t xml:space="preserve">Other Than the Applicant </w:t>
            </w:r>
          </w:p>
          <w:p w:rsidR="00D72475" w:rsidRPr="00781B9E" w:rsidRDefault="00D72475" w:rsidP="00D72475">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Numbers 1.a. - 8.b. </w:t>
            </w:r>
            <w:r w:rsidRPr="00781B9E">
              <w:rPr>
                <w:color w:val="FF0000"/>
                <w:sz w:val="22"/>
                <w:szCs w:val="22"/>
              </w:rPr>
              <w:t xml:space="preserve">This section must contain the signature of the person who completed your application, if </w:t>
            </w:r>
            <w:r w:rsidRPr="00781B9E">
              <w:rPr>
                <w:sz w:val="22"/>
                <w:szCs w:val="22"/>
              </w:rPr>
              <w:t xml:space="preserve">other than you, the applicant. </w:t>
            </w:r>
            <w:r w:rsidR="001D06CB" w:rsidRPr="00781B9E">
              <w:rPr>
                <w:sz w:val="22"/>
                <w:szCs w:val="22"/>
              </w:rPr>
              <w:t xml:space="preserve"> </w:t>
            </w:r>
            <w:r w:rsidRPr="00781B9E">
              <w:rPr>
                <w:color w:val="FF0000"/>
                <w:sz w:val="22"/>
                <w:szCs w:val="22"/>
              </w:rPr>
              <w:t xml:space="preserve">If the same individual acted as your interpreter </w:t>
            </w:r>
            <w:r w:rsidRPr="00781B9E">
              <w:rPr>
                <w:b/>
                <w:bCs/>
                <w:color w:val="FF0000"/>
                <w:sz w:val="22"/>
                <w:szCs w:val="22"/>
              </w:rPr>
              <w:t xml:space="preserve">and </w:t>
            </w:r>
            <w:proofErr w:type="gramStart"/>
            <w:r w:rsidRPr="00781B9E">
              <w:rPr>
                <w:color w:val="FF0000"/>
                <w:sz w:val="22"/>
                <w:szCs w:val="22"/>
              </w:rPr>
              <w:t>your</w:t>
            </w:r>
            <w:proofErr w:type="gramEnd"/>
            <w:r w:rsidRPr="00781B9E">
              <w:rPr>
                <w:color w:val="FF0000"/>
                <w:sz w:val="22"/>
                <w:szCs w:val="22"/>
              </w:rPr>
              <w:t xml:space="preserve"> preparer, that person should complete both </w:t>
            </w:r>
            <w:r w:rsidRPr="00781B9E">
              <w:rPr>
                <w:b/>
                <w:bCs/>
                <w:color w:val="FF0000"/>
                <w:sz w:val="22"/>
                <w:szCs w:val="22"/>
              </w:rPr>
              <w:t xml:space="preserve">Part 6. </w:t>
            </w:r>
            <w:proofErr w:type="gramStart"/>
            <w:r w:rsidRPr="00781B9E">
              <w:rPr>
                <w:color w:val="FF0000"/>
                <w:sz w:val="22"/>
                <w:szCs w:val="22"/>
              </w:rPr>
              <w:t>and</w:t>
            </w:r>
            <w:proofErr w:type="gramEnd"/>
            <w:r w:rsidRPr="00781B9E">
              <w:rPr>
                <w:color w:val="FF0000"/>
                <w:sz w:val="22"/>
                <w:szCs w:val="22"/>
              </w:rPr>
              <w:t xml:space="preserve"> </w:t>
            </w:r>
            <w:r w:rsidRPr="00781B9E">
              <w:rPr>
                <w:b/>
                <w:bCs/>
                <w:color w:val="FF0000"/>
                <w:sz w:val="22"/>
                <w:szCs w:val="22"/>
              </w:rPr>
              <w:t xml:space="preserve">Part 7. </w:t>
            </w:r>
            <w:r w:rsidRPr="00781B9E">
              <w:rPr>
                <w:color w:val="FF0000"/>
                <w:sz w:val="22"/>
                <w:szCs w:val="22"/>
              </w:rPr>
              <w:t xml:space="preserve">If the person who completed this application is associated with a business or organization, that person should complete the business or organization name and address information. Anyone who helped you prepare this application </w:t>
            </w:r>
            <w:r w:rsidRPr="00781B9E">
              <w:rPr>
                <w:b/>
                <w:bCs/>
                <w:sz w:val="22"/>
                <w:szCs w:val="22"/>
              </w:rPr>
              <w:t xml:space="preserve">MUST </w:t>
            </w:r>
            <w:r w:rsidRPr="00781B9E">
              <w:rPr>
                <w:sz w:val="22"/>
                <w:szCs w:val="22"/>
              </w:rPr>
              <w:t xml:space="preserve">sign and date the application. </w:t>
            </w:r>
            <w:r w:rsidRPr="00781B9E">
              <w:rPr>
                <w:color w:val="FF0000"/>
                <w:sz w:val="22"/>
                <w:szCs w:val="22"/>
              </w:rPr>
              <w:t xml:space="preserve">A stamped or typewritten name in place of a signature is not acceptable. Anyone who helped you prepare your application must also certify that he or she has read the </w:t>
            </w:r>
            <w:r w:rsidRPr="00781B9E">
              <w:rPr>
                <w:b/>
                <w:bCs/>
                <w:color w:val="FF0000"/>
                <w:sz w:val="22"/>
                <w:szCs w:val="22"/>
              </w:rPr>
              <w:t xml:space="preserve">Acknowledgement of Appointment at USCIS Application Support Center </w:t>
            </w:r>
            <w:r w:rsidRPr="00781B9E">
              <w:rPr>
                <w:color w:val="FF0000"/>
                <w:sz w:val="22"/>
                <w:szCs w:val="22"/>
              </w:rPr>
              <w:t xml:space="preserve">in </w:t>
            </w:r>
            <w:r w:rsidRPr="00781B9E">
              <w:rPr>
                <w:b/>
                <w:bCs/>
                <w:color w:val="FF0000"/>
                <w:sz w:val="22"/>
                <w:szCs w:val="22"/>
              </w:rPr>
              <w:t xml:space="preserve">Part 5. </w:t>
            </w:r>
            <w:proofErr w:type="gramStart"/>
            <w:r w:rsidRPr="00781B9E">
              <w:rPr>
                <w:color w:val="FF0000"/>
                <w:sz w:val="22"/>
                <w:szCs w:val="22"/>
              </w:rPr>
              <w:t>to</w:t>
            </w:r>
            <w:proofErr w:type="gramEnd"/>
            <w:r w:rsidRPr="00781B9E">
              <w:rPr>
                <w:color w:val="FF0000"/>
                <w:sz w:val="22"/>
                <w:szCs w:val="22"/>
              </w:rPr>
              <w:t xml:space="preserve"> you, and that you informed him or her that you understood the ASC Acknowledgement. If the person who helped you prepare your </w:t>
            </w:r>
            <w:r w:rsidRPr="00781B9E">
              <w:rPr>
                <w:sz w:val="22"/>
                <w:szCs w:val="22"/>
              </w:rPr>
              <w:t xml:space="preserve">application </w:t>
            </w:r>
            <w:r w:rsidRPr="00781B9E">
              <w:rPr>
                <w:color w:val="FF0000"/>
                <w:sz w:val="22"/>
                <w:szCs w:val="22"/>
              </w:rPr>
              <w:t xml:space="preserve">is an </w:t>
            </w:r>
            <w:r w:rsidRPr="00781B9E">
              <w:rPr>
                <w:sz w:val="22"/>
                <w:szCs w:val="22"/>
              </w:rPr>
              <w:t xml:space="preserve">attorney </w:t>
            </w:r>
            <w:r w:rsidRPr="00781B9E">
              <w:rPr>
                <w:color w:val="FF0000"/>
                <w:sz w:val="22"/>
                <w:szCs w:val="22"/>
              </w:rPr>
              <w:t>or accredited representative, he or she</w:t>
            </w:r>
            <w:r w:rsidRPr="00781B9E">
              <w:rPr>
                <w:sz w:val="22"/>
                <w:szCs w:val="22"/>
              </w:rPr>
              <w:t xml:space="preserve"> must </w:t>
            </w:r>
            <w:r w:rsidRPr="00781B9E">
              <w:rPr>
                <w:color w:val="FF0000"/>
                <w:sz w:val="22"/>
                <w:szCs w:val="22"/>
              </w:rPr>
              <w:t xml:space="preserve">also submit a completed </w:t>
            </w:r>
            <w:r w:rsidRPr="00781B9E">
              <w:rPr>
                <w:sz w:val="22"/>
                <w:szCs w:val="22"/>
              </w:rPr>
              <w:t xml:space="preserve">Form G-28, Notice of Entry of Appearance as Attorney or Accredited Representative, </w:t>
            </w:r>
            <w:r w:rsidRPr="00781B9E">
              <w:rPr>
                <w:color w:val="FF0000"/>
                <w:sz w:val="22"/>
                <w:szCs w:val="22"/>
              </w:rPr>
              <w:t>or Form G-28</w:t>
            </w:r>
            <w:r w:rsidR="004D7FAB" w:rsidRPr="00781B9E">
              <w:rPr>
                <w:color w:val="FF0000"/>
                <w:sz w:val="22"/>
                <w:szCs w:val="22"/>
              </w:rPr>
              <w:t>I</w:t>
            </w:r>
            <w:r w:rsidRPr="00781B9E">
              <w:rPr>
                <w:color w:val="FF0000"/>
                <w:sz w:val="22"/>
                <w:szCs w:val="22"/>
              </w:rPr>
              <w:t xml:space="preserve">, Notice of Entry of Appearance as Attorney </w:t>
            </w:r>
            <w:r w:rsidR="004D7FAB" w:rsidRPr="00781B9E">
              <w:rPr>
                <w:color w:val="FF0000"/>
                <w:sz w:val="22"/>
                <w:szCs w:val="22"/>
              </w:rPr>
              <w:t>In Matters Outside the Geographical Confines of the United States</w:t>
            </w:r>
            <w:r w:rsidRPr="00781B9E">
              <w:rPr>
                <w:color w:val="FF0000"/>
                <w:sz w:val="22"/>
                <w:szCs w:val="22"/>
              </w:rPr>
              <w:t xml:space="preserve">, along with your application. </w:t>
            </w:r>
          </w:p>
          <w:p w:rsidR="00D72475" w:rsidRPr="00781B9E" w:rsidRDefault="00D72475" w:rsidP="00D72475">
            <w:pPr>
              <w:pStyle w:val="Default"/>
              <w:rPr>
                <w:color w:val="FF0000"/>
                <w:sz w:val="22"/>
                <w:szCs w:val="22"/>
              </w:rPr>
            </w:pPr>
          </w:p>
          <w:p w:rsidR="00D72475" w:rsidRPr="00781B9E" w:rsidRDefault="00D72475" w:rsidP="00D72475">
            <w:pPr>
              <w:pStyle w:val="Default"/>
              <w:rPr>
                <w:color w:val="FF0000"/>
                <w:sz w:val="22"/>
                <w:szCs w:val="22"/>
              </w:rPr>
            </w:pPr>
          </w:p>
          <w:p w:rsidR="00CF516E" w:rsidRPr="00781B9E" w:rsidRDefault="00CF516E" w:rsidP="00180707">
            <w:pPr>
              <w:pStyle w:val="Pa11"/>
              <w:spacing w:line="240" w:lineRule="auto"/>
              <w:rPr>
                <w:b/>
                <w:bCs/>
                <w:color w:val="FF0000"/>
                <w:sz w:val="22"/>
                <w:szCs w:val="22"/>
              </w:rPr>
            </w:pPr>
            <w:r w:rsidRPr="00781B9E">
              <w:rPr>
                <w:b/>
                <w:bCs/>
                <w:color w:val="FF0000"/>
                <w:sz w:val="22"/>
                <w:szCs w:val="22"/>
              </w:rPr>
              <w:t xml:space="preserve">Part 8. Additional Information </w:t>
            </w:r>
          </w:p>
          <w:p w:rsidR="00D72475" w:rsidRPr="00781B9E" w:rsidRDefault="00D72475" w:rsidP="00D72475">
            <w:pPr>
              <w:pStyle w:val="Default"/>
              <w:rPr>
                <w:color w:val="FF0000"/>
                <w:sz w:val="22"/>
                <w:szCs w:val="22"/>
              </w:rPr>
            </w:pPr>
          </w:p>
          <w:p w:rsidR="00CF516E" w:rsidRPr="00781B9E" w:rsidRDefault="00CF516E" w:rsidP="00180707">
            <w:pPr>
              <w:pStyle w:val="Pa4"/>
              <w:spacing w:line="240" w:lineRule="auto"/>
              <w:rPr>
                <w:color w:val="FF0000"/>
                <w:sz w:val="22"/>
                <w:szCs w:val="22"/>
              </w:rPr>
            </w:pPr>
            <w:r w:rsidRPr="00781B9E">
              <w:rPr>
                <w:b/>
                <w:bCs/>
                <w:color w:val="FF0000"/>
                <w:sz w:val="22"/>
                <w:szCs w:val="22"/>
              </w:rPr>
              <w:t xml:space="preserve">Item Numbers 1.a. - 8.b. </w:t>
            </w:r>
            <w:r w:rsidRPr="00781B9E">
              <w:rPr>
                <w:color w:val="FF0000"/>
                <w:sz w:val="22"/>
                <w:szCs w:val="22"/>
              </w:rPr>
              <w:t xml:space="preserve">If you need extra space to provide any additional information within this application, use the </w:t>
            </w:r>
            <w:r w:rsidRPr="00781B9E">
              <w:rPr>
                <w:color w:val="FF0000"/>
                <w:sz w:val="22"/>
                <w:szCs w:val="22"/>
              </w:rPr>
              <w:lastRenderedPageBreak/>
              <w:t xml:space="preserve">space provided in </w:t>
            </w:r>
            <w:r w:rsidRPr="00781B9E">
              <w:rPr>
                <w:b/>
                <w:bCs/>
                <w:color w:val="FF0000"/>
                <w:sz w:val="22"/>
                <w:szCs w:val="22"/>
              </w:rPr>
              <w:t xml:space="preserve">Part 8. Additional Information. </w:t>
            </w:r>
            <w:r w:rsidRPr="00781B9E">
              <w:rPr>
                <w:color w:val="FF0000"/>
                <w:sz w:val="22"/>
                <w:szCs w:val="22"/>
              </w:rPr>
              <w:t xml:space="preserve">If you need more space than what is provided in </w:t>
            </w:r>
            <w:r w:rsidRPr="00781B9E">
              <w:rPr>
                <w:b/>
                <w:bCs/>
                <w:color w:val="FF0000"/>
                <w:sz w:val="22"/>
                <w:szCs w:val="22"/>
              </w:rPr>
              <w:t xml:space="preserve">Part </w:t>
            </w:r>
            <w:proofErr w:type="gramStart"/>
            <w:r w:rsidRPr="00781B9E">
              <w:rPr>
                <w:b/>
                <w:bCs/>
                <w:color w:val="FF0000"/>
                <w:sz w:val="22"/>
                <w:szCs w:val="22"/>
              </w:rPr>
              <w:t>8.</w:t>
            </w:r>
            <w:r w:rsidRPr="00781B9E">
              <w:rPr>
                <w:color w:val="FF0000"/>
                <w:sz w:val="22"/>
                <w:szCs w:val="22"/>
              </w:rPr>
              <w:t>,</w:t>
            </w:r>
            <w:proofErr w:type="gramEnd"/>
            <w:r w:rsidRPr="00781B9E">
              <w:rPr>
                <w:color w:val="FF0000"/>
                <w:sz w:val="22"/>
                <w:szCs w:val="22"/>
              </w:rPr>
              <w:t xml:space="preserve"> you may make copies of </w:t>
            </w:r>
            <w:r w:rsidRPr="00781B9E">
              <w:rPr>
                <w:b/>
                <w:bCs/>
                <w:color w:val="FF0000"/>
                <w:sz w:val="22"/>
                <w:szCs w:val="22"/>
              </w:rPr>
              <w:t xml:space="preserve">Part 8. </w:t>
            </w:r>
            <w:proofErr w:type="gramStart"/>
            <w:r w:rsidRPr="00781B9E">
              <w:rPr>
                <w:color w:val="FF0000"/>
                <w:sz w:val="22"/>
                <w:szCs w:val="22"/>
              </w:rPr>
              <w:t>to</w:t>
            </w:r>
            <w:proofErr w:type="gramEnd"/>
            <w:r w:rsidRPr="00781B9E">
              <w:rPr>
                <w:color w:val="FF0000"/>
                <w:sz w:val="22"/>
                <w:szCs w:val="22"/>
              </w:rPr>
              <w:t xml:space="preserve"> complete and file with this application or attach a separate sheet of paper. Include your name and A-Number (if any) at the top of each sheet; indicate the </w:t>
            </w:r>
            <w:r w:rsidRPr="00781B9E">
              <w:rPr>
                <w:b/>
                <w:bCs/>
                <w:color w:val="FF0000"/>
                <w:sz w:val="22"/>
                <w:szCs w:val="22"/>
              </w:rPr>
              <w:t>Page Number</w:t>
            </w:r>
            <w:r w:rsidRPr="00781B9E">
              <w:rPr>
                <w:color w:val="FF0000"/>
                <w:sz w:val="22"/>
                <w:szCs w:val="22"/>
              </w:rPr>
              <w:t xml:space="preserve">, </w:t>
            </w:r>
            <w:r w:rsidRPr="00781B9E">
              <w:rPr>
                <w:b/>
                <w:bCs/>
                <w:color w:val="FF0000"/>
                <w:sz w:val="22"/>
                <w:szCs w:val="22"/>
              </w:rPr>
              <w:t>Part Number</w:t>
            </w:r>
            <w:r w:rsidRPr="00781B9E">
              <w:rPr>
                <w:color w:val="FF0000"/>
                <w:sz w:val="22"/>
                <w:szCs w:val="22"/>
              </w:rPr>
              <w:t xml:space="preserve">, and </w:t>
            </w:r>
            <w:r w:rsidRPr="00781B9E">
              <w:rPr>
                <w:b/>
                <w:bCs/>
                <w:color w:val="FF0000"/>
                <w:sz w:val="22"/>
                <w:szCs w:val="22"/>
              </w:rPr>
              <w:t xml:space="preserve">Item Number </w:t>
            </w:r>
            <w:r w:rsidRPr="00781B9E">
              <w:rPr>
                <w:color w:val="FF0000"/>
                <w:sz w:val="22"/>
                <w:szCs w:val="22"/>
              </w:rPr>
              <w:t xml:space="preserve">to which your answer refers; and sign and date each sheet. </w:t>
            </w:r>
          </w:p>
          <w:p w:rsidR="00D72475" w:rsidRPr="00781B9E" w:rsidRDefault="00D72475" w:rsidP="00D72475">
            <w:pPr>
              <w:pStyle w:val="Default"/>
              <w:rPr>
                <w:color w:val="FF0000"/>
                <w:sz w:val="22"/>
                <w:szCs w:val="22"/>
              </w:rPr>
            </w:pPr>
          </w:p>
          <w:p w:rsidR="00CF516E" w:rsidRPr="00781B9E" w:rsidRDefault="00CF516E" w:rsidP="00180707">
            <w:pPr>
              <w:pStyle w:val="Default"/>
              <w:rPr>
                <w:color w:val="FF0000"/>
                <w:sz w:val="22"/>
                <w:szCs w:val="22"/>
              </w:rPr>
            </w:pPr>
            <w:r w:rsidRPr="00781B9E">
              <w:rPr>
                <w:b/>
                <w:bCs/>
                <w:color w:val="FF0000"/>
                <w:sz w:val="22"/>
                <w:szCs w:val="22"/>
              </w:rPr>
              <w:t xml:space="preserve">We recommend that you print or save a copy of your completed application to review in the future and for your records. We recommend that you review your copy of your completed application before you come to your biometric services appointment at a USCIS ASC. </w:t>
            </w:r>
            <w:r w:rsidRPr="00781B9E">
              <w:rPr>
                <w:color w:val="FF0000"/>
                <w:sz w:val="22"/>
                <w:szCs w:val="22"/>
              </w:rPr>
              <w:t xml:space="preserve">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 </w:t>
            </w:r>
          </w:p>
          <w:p w:rsidR="00CF516E" w:rsidRPr="00781B9E" w:rsidRDefault="00CF516E" w:rsidP="00180707">
            <w:pPr>
              <w:pStyle w:val="Default"/>
              <w:rPr>
                <w:color w:val="auto"/>
                <w:sz w:val="22"/>
                <w:szCs w:val="22"/>
              </w:rPr>
            </w:pPr>
          </w:p>
        </w:tc>
      </w:tr>
      <w:tr w:rsidR="00D431DF" w:rsidRPr="00781B9E" w:rsidTr="009C4C21">
        <w:tc>
          <w:tcPr>
            <w:tcW w:w="2340" w:type="dxa"/>
          </w:tcPr>
          <w:p w:rsidR="00D431DF" w:rsidRPr="00781B9E" w:rsidRDefault="00D431DF" w:rsidP="00F00A75">
            <w:pPr>
              <w:rPr>
                <w:b/>
              </w:rPr>
            </w:pPr>
            <w:r w:rsidRPr="00781B9E">
              <w:rPr>
                <w:b/>
              </w:rPr>
              <w:lastRenderedPageBreak/>
              <w:t>Page 5-6, What Evidence Must Be Submitted With Your Application?</w:t>
            </w:r>
          </w:p>
        </w:tc>
        <w:tc>
          <w:tcPr>
            <w:tcW w:w="4005" w:type="dxa"/>
          </w:tcPr>
          <w:p w:rsidR="00D431DF" w:rsidRPr="00781B9E" w:rsidRDefault="00D431DF" w:rsidP="00F00A75">
            <w:pPr>
              <w:rPr>
                <w:b/>
                <w:sz w:val="22"/>
                <w:szCs w:val="22"/>
              </w:rPr>
            </w:pPr>
            <w:r w:rsidRPr="00781B9E">
              <w:rPr>
                <w:b/>
                <w:sz w:val="22"/>
                <w:szCs w:val="22"/>
              </w:rPr>
              <w:t>[Page 5]</w:t>
            </w:r>
          </w:p>
          <w:p w:rsidR="00D431DF" w:rsidRPr="00781B9E" w:rsidRDefault="00D431DF" w:rsidP="00F00A75">
            <w:pPr>
              <w:rPr>
                <w:sz w:val="22"/>
                <w:szCs w:val="22"/>
              </w:rPr>
            </w:pPr>
          </w:p>
          <w:p w:rsidR="00D431DF" w:rsidRPr="00781B9E" w:rsidRDefault="00D431DF" w:rsidP="00F00A75">
            <w:pPr>
              <w:rPr>
                <w:b/>
                <w:bCs/>
                <w:sz w:val="22"/>
                <w:szCs w:val="22"/>
              </w:rPr>
            </w:pPr>
            <w:r w:rsidRPr="00781B9E">
              <w:rPr>
                <w:b/>
                <w:bCs/>
                <w:sz w:val="22"/>
                <w:szCs w:val="22"/>
              </w:rPr>
              <w:t xml:space="preserve">What Evidence Must Be Submitted With Your Application? </w:t>
            </w:r>
          </w:p>
          <w:p w:rsidR="00D431DF" w:rsidRPr="00781B9E" w:rsidRDefault="00D431DF" w:rsidP="00F00A75">
            <w:pPr>
              <w:rPr>
                <w:b/>
                <w:bCs/>
                <w:sz w:val="22"/>
                <w:szCs w:val="22"/>
              </w:rPr>
            </w:pPr>
          </w:p>
          <w:p w:rsidR="008307EC" w:rsidRPr="00781B9E" w:rsidRDefault="008307EC" w:rsidP="00F00A75">
            <w:pPr>
              <w:rPr>
                <w:b/>
                <w:bCs/>
                <w:sz w:val="22"/>
                <w:szCs w:val="22"/>
              </w:rPr>
            </w:pPr>
          </w:p>
          <w:p w:rsidR="008307EC" w:rsidRPr="00781B9E" w:rsidRDefault="008307EC" w:rsidP="00F00A75">
            <w:pPr>
              <w:rPr>
                <w:b/>
                <w:bCs/>
                <w:sz w:val="22"/>
                <w:szCs w:val="22"/>
              </w:rPr>
            </w:pPr>
          </w:p>
          <w:p w:rsidR="008307EC" w:rsidRPr="00781B9E" w:rsidRDefault="008307EC" w:rsidP="00F00A75">
            <w:pPr>
              <w:rPr>
                <w:b/>
                <w:bCs/>
                <w:sz w:val="22"/>
                <w:szCs w:val="22"/>
              </w:rPr>
            </w:pPr>
          </w:p>
          <w:p w:rsidR="008307EC" w:rsidRPr="00781B9E" w:rsidRDefault="008307EC" w:rsidP="00F00A75">
            <w:pPr>
              <w:rPr>
                <w:b/>
                <w:bCs/>
                <w:sz w:val="22"/>
                <w:szCs w:val="22"/>
              </w:rPr>
            </w:pPr>
          </w:p>
          <w:p w:rsidR="008307EC" w:rsidRPr="00781B9E" w:rsidRDefault="008307EC" w:rsidP="00F00A75">
            <w:pPr>
              <w:rPr>
                <w:b/>
                <w:bCs/>
                <w:sz w:val="22"/>
                <w:szCs w:val="22"/>
              </w:rPr>
            </w:pPr>
          </w:p>
          <w:p w:rsidR="008307EC" w:rsidRPr="00781B9E" w:rsidRDefault="008307EC" w:rsidP="00F00A75">
            <w:pPr>
              <w:rPr>
                <w:b/>
                <w:bCs/>
                <w:sz w:val="22"/>
                <w:szCs w:val="22"/>
              </w:rPr>
            </w:pPr>
          </w:p>
          <w:p w:rsidR="008307EC" w:rsidRPr="00781B9E" w:rsidRDefault="008307EC" w:rsidP="00F00A75">
            <w:pPr>
              <w:rPr>
                <w:b/>
                <w:bCs/>
                <w:sz w:val="22"/>
                <w:szCs w:val="22"/>
              </w:rPr>
            </w:pPr>
          </w:p>
          <w:p w:rsidR="008307EC" w:rsidRPr="00781B9E" w:rsidRDefault="008307EC" w:rsidP="00F00A75">
            <w:pPr>
              <w:rPr>
                <w:b/>
                <w:bCs/>
                <w:sz w:val="22"/>
                <w:szCs w:val="22"/>
              </w:rPr>
            </w:pPr>
          </w:p>
          <w:p w:rsidR="008307EC" w:rsidRPr="00781B9E" w:rsidRDefault="008307EC" w:rsidP="00F00A75">
            <w:pPr>
              <w:rPr>
                <w:b/>
                <w:bCs/>
                <w:sz w:val="22"/>
                <w:szCs w:val="22"/>
              </w:rPr>
            </w:pPr>
          </w:p>
          <w:p w:rsidR="00D431DF" w:rsidRPr="00781B9E" w:rsidRDefault="00D431DF" w:rsidP="00F00A75">
            <w:pPr>
              <w:rPr>
                <w:b/>
                <w:bCs/>
                <w:sz w:val="22"/>
                <w:szCs w:val="22"/>
              </w:rPr>
            </w:pPr>
            <w:r w:rsidRPr="00781B9E">
              <w:rPr>
                <w:b/>
                <w:bCs/>
                <w:sz w:val="22"/>
                <w:szCs w:val="22"/>
              </w:rPr>
              <w:t xml:space="preserve">You must submit the following evidence: </w:t>
            </w:r>
          </w:p>
          <w:p w:rsidR="00D431DF" w:rsidRPr="00781B9E" w:rsidRDefault="00D431DF" w:rsidP="00F00A75">
            <w:pPr>
              <w:rPr>
                <w:b/>
                <w:bCs/>
                <w:sz w:val="22"/>
                <w:szCs w:val="22"/>
              </w:rPr>
            </w:pPr>
          </w:p>
          <w:p w:rsidR="00D431DF" w:rsidRPr="00781B9E" w:rsidRDefault="00D431DF" w:rsidP="00F00A75">
            <w:pPr>
              <w:rPr>
                <w:b/>
                <w:bCs/>
                <w:sz w:val="22"/>
                <w:szCs w:val="22"/>
              </w:rPr>
            </w:pPr>
            <w:r w:rsidRPr="00781B9E">
              <w:rPr>
                <w:b/>
                <w:bCs/>
                <w:sz w:val="22"/>
                <w:szCs w:val="22"/>
              </w:rPr>
              <w:t xml:space="preserve">1.  </w:t>
            </w:r>
            <w:r w:rsidRPr="00781B9E">
              <w:rPr>
                <w:sz w:val="22"/>
                <w:szCs w:val="22"/>
              </w:rPr>
              <w:t xml:space="preserve">Attach copies of all correspondence and documentation that you have in your possession relating to your deportation or removal, if any. Retain the originals for </w:t>
            </w:r>
            <w:r w:rsidRPr="00781B9E">
              <w:rPr>
                <w:sz w:val="22"/>
                <w:szCs w:val="22"/>
              </w:rPr>
              <w:lastRenderedPageBreak/>
              <w:t>your records.</w:t>
            </w:r>
            <w:r w:rsidRPr="00781B9E">
              <w:rPr>
                <w:b/>
                <w:bCs/>
                <w:sz w:val="22"/>
                <w:szCs w:val="22"/>
              </w:rPr>
              <w:t xml:space="preserve"> </w:t>
            </w:r>
          </w:p>
          <w:p w:rsidR="00D431DF" w:rsidRPr="00781B9E" w:rsidRDefault="00D431DF" w:rsidP="00F00A75">
            <w:pPr>
              <w:rPr>
                <w:b/>
                <w:bCs/>
                <w:sz w:val="22"/>
                <w:szCs w:val="22"/>
              </w:rPr>
            </w:pPr>
          </w:p>
          <w:p w:rsidR="008307EC" w:rsidRPr="00781B9E" w:rsidRDefault="008307EC" w:rsidP="00F00A75">
            <w:pPr>
              <w:rPr>
                <w:b/>
                <w:bCs/>
                <w:sz w:val="22"/>
                <w:szCs w:val="22"/>
              </w:rPr>
            </w:pPr>
          </w:p>
          <w:p w:rsidR="008307EC" w:rsidRPr="00781B9E" w:rsidRDefault="008307EC" w:rsidP="00F00A75">
            <w:pPr>
              <w:rPr>
                <w:b/>
                <w:bCs/>
                <w:sz w:val="22"/>
                <w:szCs w:val="22"/>
              </w:rPr>
            </w:pPr>
          </w:p>
          <w:p w:rsidR="00D431DF" w:rsidRPr="00781B9E" w:rsidRDefault="00D431DF" w:rsidP="00F00A75">
            <w:pPr>
              <w:rPr>
                <w:sz w:val="22"/>
                <w:szCs w:val="22"/>
              </w:rPr>
            </w:pPr>
            <w:r w:rsidRPr="00781B9E">
              <w:rPr>
                <w:b/>
                <w:bCs/>
                <w:sz w:val="22"/>
                <w:szCs w:val="22"/>
              </w:rPr>
              <w:t xml:space="preserve">2.  </w:t>
            </w:r>
            <w:r w:rsidRPr="00781B9E">
              <w:rPr>
                <w:sz w:val="22"/>
                <w:szCs w:val="22"/>
              </w:rPr>
              <w:t>If you have listed any relative under item 18 on the form, you must submit documentary evidence of your relationship to that person. In addition, if such person is a U.S. citizen, you must submit proof of his or her citizenship. If he or she is not a U.S. citizen, you must furnish such person's full name, date, and place of birth, and place of admission to the United States, and his or her Alien Registration Number (A-Number), if known.</w:t>
            </w:r>
          </w:p>
          <w:p w:rsidR="00D431DF" w:rsidRPr="00781B9E" w:rsidRDefault="00D431DF" w:rsidP="00F00A75">
            <w:pPr>
              <w:rPr>
                <w:sz w:val="22"/>
                <w:szCs w:val="22"/>
              </w:rPr>
            </w:pPr>
          </w:p>
          <w:p w:rsidR="008307EC" w:rsidRPr="00781B9E" w:rsidRDefault="008307EC" w:rsidP="00F00A75">
            <w:pPr>
              <w:rPr>
                <w:sz w:val="22"/>
                <w:szCs w:val="22"/>
              </w:rPr>
            </w:pPr>
          </w:p>
          <w:p w:rsidR="008307EC" w:rsidRPr="00781B9E" w:rsidRDefault="008307EC" w:rsidP="00F00A75">
            <w:pPr>
              <w:rPr>
                <w:sz w:val="22"/>
                <w:szCs w:val="22"/>
              </w:rPr>
            </w:pPr>
          </w:p>
          <w:p w:rsidR="008307EC" w:rsidRPr="00781B9E" w:rsidRDefault="008307EC" w:rsidP="00F00A75">
            <w:pPr>
              <w:rPr>
                <w:sz w:val="22"/>
                <w:szCs w:val="22"/>
              </w:rPr>
            </w:pPr>
          </w:p>
          <w:p w:rsidR="008307EC" w:rsidRPr="00781B9E" w:rsidRDefault="008307EC" w:rsidP="00F00A75">
            <w:pPr>
              <w:rPr>
                <w:sz w:val="22"/>
                <w:szCs w:val="22"/>
              </w:rPr>
            </w:pPr>
          </w:p>
          <w:p w:rsidR="008307EC" w:rsidRPr="00781B9E" w:rsidRDefault="008307EC" w:rsidP="00F00A75">
            <w:pPr>
              <w:rPr>
                <w:sz w:val="22"/>
                <w:szCs w:val="22"/>
              </w:rPr>
            </w:pPr>
          </w:p>
          <w:p w:rsidR="008307EC" w:rsidRPr="00781B9E" w:rsidRDefault="008307EC" w:rsidP="00F00A75">
            <w:pPr>
              <w:rPr>
                <w:sz w:val="22"/>
                <w:szCs w:val="22"/>
              </w:rPr>
            </w:pPr>
          </w:p>
          <w:p w:rsidR="008307EC" w:rsidRPr="00781B9E" w:rsidRDefault="008307EC" w:rsidP="00F00A75">
            <w:pPr>
              <w:rPr>
                <w:sz w:val="22"/>
                <w:szCs w:val="22"/>
              </w:rPr>
            </w:pPr>
          </w:p>
          <w:p w:rsidR="008307EC" w:rsidRPr="00781B9E" w:rsidRDefault="008307EC" w:rsidP="00F00A75">
            <w:pPr>
              <w:rPr>
                <w:sz w:val="22"/>
                <w:szCs w:val="22"/>
              </w:rPr>
            </w:pPr>
          </w:p>
          <w:p w:rsidR="008307EC" w:rsidRPr="00781B9E" w:rsidRDefault="008307EC" w:rsidP="00F00A75">
            <w:pPr>
              <w:rPr>
                <w:sz w:val="22"/>
                <w:szCs w:val="22"/>
              </w:rPr>
            </w:pPr>
          </w:p>
          <w:p w:rsidR="008307EC" w:rsidRPr="00781B9E" w:rsidRDefault="008307EC" w:rsidP="00F00A75">
            <w:pPr>
              <w:rPr>
                <w:sz w:val="22"/>
                <w:szCs w:val="22"/>
              </w:rPr>
            </w:pPr>
          </w:p>
          <w:p w:rsidR="008307EC" w:rsidRPr="00781B9E" w:rsidRDefault="008307EC" w:rsidP="00F00A75">
            <w:pPr>
              <w:rPr>
                <w:sz w:val="22"/>
                <w:szCs w:val="22"/>
              </w:rPr>
            </w:pPr>
          </w:p>
          <w:p w:rsidR="008307EC" w:rsidRPr="00781B9E" w:rsidRDefault="008307EC" w:rsidP="00F00A75">
            <w:pPr>
              <w:rPr>
                <w:sz w:val="22"/>
                <w:szCs w:val="22"/>
              </w:rPr>
            </w:pPr>
          </w:p>
          <w:p w:rsidR="008307EC" w:rsidRPr="00781B9E" w:rsidRDefault="008307EC" w:rsidP="00F00A75">
            <w:pPr>
              <w:rPr>
                <w:sz w:val="22"/>
                <w:szCs w:val="22"/>
              </w:rPr>
            </w:pPr>
          </w:p>
          <w:p w:rsidR="008307EC" w:rsidRPr="00781B9E" w:rsidRDefault="008307EC" w:rsidP="00F00A75">
            <w:pPr>
              <w:rPr>
                <w:sz w:val="22"/>
                <w:szCs w:val="22"/>
              </w:rPr>
            </w:pPr>
          </w:p>
          <w:p w:rsidR="008307EC" w:rsidRPr="00781B9E" w:rsidRDefault="008307EC" w:rsidP="00F00A75">
            <w:pPr>
              <w:rPr>
                <w:sz w:val="22"/>
                <w:szCs w:val="22"/>
              </w:rPr>
            </w:pPr>
          </w:p>
          <w:p w:rsidR="008307EC" w:rsidRPr="00781B9E" w:rsidRDefault="008307EC" w:rsidP="00F00A75">
            <w:pPr>
              <w:rPr>
                <w:sz w:val="22"/>
                <w:szCs w:val="22"/>
              </w:rPr>
            </w:pPr>
          </w:p>
          <w:p w:rsidR="008307EC" w:rsidRPr="00781B9E" w:rsidRDefault="008307EC" w:rsidP="00F00A75">
            <w:pPr>
              <w:rPr>
                <w:sz w:val="22"/>
                <w:szCs w:val="22"/>
              </w:rPr>
            </w:pPr>
          </w:p>
          <w:p w:rsidR="00D431DF" w:rsidRPr="00781B9E" w:rsidRDefault="00D431DF" w:rsidP="00F00A75">
            <w:pPr>
              <w:rPr>
                <w:sz w:val="22"/>
                <w:szCs w:val="22"/>
              </w:rPr>
            </w:pPr>
          </w:p>
          <w:p w:rsidR="00D9121E" w:rsidRPr="00781B9E" w:rsidRDefault="00D431DF" w:rsidP="00F00A75">
            <w:pPr>
              <w:rPr>
                <w:sz w:val="22"/>
                <w:szCs w:val="22"/>
              </w:rPr>
            </w:pPr>
            <w:r w:rsidRPr="00781B9E">
              <w:rPr>
                <w:b/>
                <w:bCs/>
                <w:sz w:val="22"/>
                <w:szCs w:val="22"/>
              </w:rPr>
              <w:t>3.  If you are inadmissible under INA section 212(a)(9)(C):</w:t>
            </w:r>
            <w:r w:rsidRPr="00781B9E">
              <w:rPr>
                <w:sz w:val="22"/>
                <w:szCs w:val="22"/>
              </w:rPr>
              <w:t xml:space="preserve"> Submit evidence of your removal from the United States and/or unlawful presence in the United States, the date of your departure from the United States or attempt to enter the United States without being admitted, and evidence of your last departure from the United States. </w:t>
            </w:r>
          </w:p>
          <w:p w:rsidR="00D9121E" w:rsidRPr="00781B9E" w:rsidRDefault="00D9121E" w:rsidP="00F00A75">
            <w:pPr>
              <w:rPr>
                <w:sz w:val="22"/>
                <w:szCs w:val="22"/>
              </w:rPr>
            </w:pPr>
          </w:p>
          <w:p w:rsidR="00D9121E" w:rsidRPr="00781B9E" w:rsidRDefault="00D9121E" w:rsidP="00F00A75">
            <w:pPr>
              <w:rPr>
                <w:sz w:val="22"/>
                <w:szCs w:val="22"/>
              </w:rPr>
            </w:pPr>
          </w:p>
          <w:p w:rsidR="000D6D3A" w:rsidRPr="00781B9E" w:rsidRDefault="000D6D3A" w:rsidP="00F00A75">
            <w:pPr>
              <w:rPr>
                <w:sz w:val="22"/>
                <w:szCs w:val="22"/>
              </w:rPr>
            </w:pPr>
          </w:p>
          <w:p w:rsidR="000D6D3A" w:rsidRPr="00781B9E" w:rsidRDefault="000D6D3A" w:rsidP="00F00A75">
            <w:pPr>
              <w:rPr>
                <w:sz w:val="22"/>
                <w:szCs w:val="22"/>
              </w:rPr>
            </w:pPr>
          </w:p>
          <w:p w:rsidR="000D6D3A" w:rsidRPr="00781B9E" w:rsidRDefault="000D6D3A" w:rsidP="00F00A75">
            <w:pPr>
              <w:rPr>
                <w:sz w:val="22"/>
                <w:szCs w:val="22"/>
              </w:rPr>
            </w:pPr>
          </w:p>
          <w:p w:rsidR="000D6D3A" w:rsidRPr="00781B9E" w:rsidRDefault="000D6D3A" w:rsidP="00F00A75">
            <w:pPr>
              <w:rPr>
                <w:sz w:val="22"/>
                <w:szCs w:val="22"/>
              </w:rPr>
            </w:pPr>
          </w:p>
          <w:p w:rsidR="000D6D3A" w:rsidRPr="00781B9E" w:rsidRDefault="000D6D3A" w:rsidP="00F00A75">
            <w:pPr>
              <w:rPr>
                <w:sz w:val="22"/>
                <w:szCs w:val="22"/>
              </w:rPr>
            </w:pPr>
          </w:p>
          <w:p w:rsidR="000D6D3A" w:rsidRPr="00781B9E" w:rsidRDefault="000D6D3A" w:rsidP="00F00A75">
            <w:pPr>
              <w:rPr>
                <w:sz w:val="22"/>
                <w:szCs w:val="22"/>
              </w:rPr>
            </w:pPr>
          </w:p>
          <w:p w:rsidR="000D6D3A" w:rsidRPr="00781B9E" w:rsidRDefault="000D6D3A" w:rsidP="00F00A75">
            <w:pPr>
              <w:rPr>
                <w:sz w:val="22"/>
                <w:szCs w:val="22"/>
              </w:rPr>
            </w:pPr>
          </w:p>
          <w:p w:rsidR="00D431DF" w:rsidRPr="00781B9E" w:rsidRDefault="00D431DF" w:rsidP="00F00A75">
            <w:pPr>
              <w:rPr>
                <w:sz w:val="22"/>
                <w:szCs w:val="22"/>
              </w:rPr>
            </w:pPr>
            <w:r w:rsidRPr="00781B9E">
              <w:rPr>
                <w:sz w:val="22"/>
                <w:szCs w:val="22"/>
              </w:rPr>
              <w:t xml:space="preserve">You may submit circumstantial evidence that relates to your departure and your absence from the United States for 10 consecutive years. Evidence may include, but is not limited to, documentation such as entry/exit stamps from other countries in your passport, airplane tickets, residence registration or information, etc. Any evidence will be considered, and there is not a specific piece of evidence that you must submit to prove your absence from the United States. </w:t>
            </w:r>
          </w:p>
          <w:p w:rsidR="00D431DF" w:rsidRPr="00781B9E" w:rsidRDefault="00D431DF"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431DF" w:rsidRPr="00781B9E" w:rsidRDefault="00D431DF" w:rsidP="00F00A75">
            <w:pPr>
              <w:rPr>
                <w:sz w:val="22"/>
                <w:szCs w:val="22"/>
              </w:rPr>
            </w:pPr>
            <w:r w:rsidRPr="00781B9E">
              <w:rPr>
                <w:b/>
                <w:bCs/>
                <w:sz w:val="22"/>
                <w:szCs w:val="22"/>
              </w:rPr>
              <w:t xml:space="preserve">4.  Additional Required Evidence When Applying With CBP at a Port of Entry: </w:t>
            </w:r>
            <w:r w:rsidRPr="00781B9E">
              <w:rPr>
                <w:sz w:val="22"/>
                <w:szCs w:val="22"/>
              </w:rPr>
              <w:t xml:space="preserve">In addition to the evidence listed above, please submit the following: </w:t>
            </w:r>
          </w:p>
          <w:p w:rsidR="00D431DF" w:rsidRPr="00781B9E" w:rsidRDefault="00D431DF"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431DF" w:rsidRPr="00781B9E" w:rsidRDefault="00D431DF" w:rsidP="00F00A75">
            <w:pPr>
              <w:rPr>
                <w:sz w:val="22"/>
                <w:szCs w:val="22"/>
              </w:rPr>
            </w:pPr>
            <w:r w:rsidRPr="00781B9E">
              <w:rPr>
                <w:b/>
                <w:bCs/>
                <w:sz w:val="22"/>
                <w:szCs w:val="22"/>
              </w:rPr>
              <w:t xml:space="preserve">A.  </w:t>
            </w:r>
            <w:r w:rsidRPr="00781B9E">
              <w:rPr>
                <w:sz w:val="22"/>
                <w:szCs w:val="22"/>
              </w:rPr>
              <w:t xml:space="preserve">You must submit proof of citizenship and identity, such as a passport, citizenship card with photograph, naturalization certificate, or birth certificate. </w:t>
            </w:r>
            <w:r w:rsidRPr="00781B9E">
              <w:rPr>
                <w:b/>
                <w:bCs/>
                <w:sz w:val="22"/>
                <w:szCs w:val="22"/>
              </w:rPr>
              <w:t>NOTE: A driver's license is not considered proof of citizenship, but it may accompany a copy of another document.</w:t>
            </w:r>
            <w:r w:rsidRPr="00781B9E">
              <w:rPr>
                <w:sz w:val="22"/>
                <w:szCs w:val="22"/>
              </w:rPr>
              <w:t xml:space="preserve"> </w:t>
            </w:r>
          </w:p>
          <w:p w:rsidR="00D431DF" w:rsidRPr="00781B9E" w:rsidRDefault="00D431DF" w:rsidP="00F00A75">
            <w:pPr>
              <w:rPr>
                <w:sz w:val="22"/>
                <w:szCs w:val="22"/>
              </w:rPr>
            </w:pPr>
          </w:p>
          <w:p w:rsidR="00D431DF" w:rsidRPr="00781B9E" w:rsidRDefault="00D431DF" w:rsidP="00F00A75">
            <w:pPr>
              <w:rPr>
                <w:sz w:val="22"/>
                <w:szCs w:val="22"/>
              </w:rPr>
            </w:pPr>
            <w:r w:rsidRPr="00781B9E">
              <w:rPr>
                <w:b/>
                <w:bCs/>
                <w:sz w:val="22"/>
                <w:szCs w:val="22"/>
              </w:rPr>
              <w:t xml:space="preserve">B.  </w:t>
            </w:r>
            <w:r w:rsidRPr="00781B9E">
              <w:rPr>
                <w:sz w:val="22"/>
                <w:szCs w:val="22"/>
              </w:rPr>
              <w:t xml:space="preserve">Completed Form G-325A, Biographic Information, signed and dated by you. </w:t>
            </w:r>
          </w:p>
          <w:p w:rsidR="00D431DF" w:rsidRPr="00781B9E" w:rsidRDefault="00D431DF"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431DF" w:rsidRPr="00781B9E" w:rsidRDefault="00D431DF" w:rsidP="00F00A75">
            <w:pPr>
              <w:rPr>
                <w:sz w:val="22"/>
                <w:szCs w:val="22"/>
              </w:rPr>
            </w:pPr>
            <w:r w:rsidRPr="00781B9E">
              <w:rPr>
                <w:b/>
                <w:bCs/>
                <w:sz w:val="22"/>
                <w:szCs w:val="22"/>
              </w:rPr>
              <w:lastRenderedPageBreak/>
              <w:t xml:space="preserve">C.  </w:t>
            </w:r>
            <w:r w:rsidRPr="00781B9E">
              <w:rPr>
                <w:sz w:val="22"/>
                <w:szCs w:val="22"/>
              </w:rPr>
              <w:t xml:space="preserve">If you have ever used a name other than your full legal name as provided on the form, you must list any names ever used, including names from previous marriages. Evidence of legal name changes, such as marriage certificates, divorce decrees, etc., should be included. Copies are acceptable. </w:t>
            </w:r>
          </w:p>
          <w:p w:rsidR="00D431DF" w:rsidRPr="00781B9E" w:rsidRDefault="00D431DF"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431DF" w:rsidRPr="00781B9E" w:rsidRDefault="00D431DF" w:rsidP="00F00A75">
            <w:pPr>
              <w:rPr>
                <w:sz w:val="22"/>
                <w:szCs w:val="22"/>
              </w:rPr>
            </w:pPr>
            <w:r w:rsidRPr="00781B9E">
              <w:rPr>
                <w:b/>
                <w:bCs/>
                <w:sz w:val="22"/>
                <w:szCs w:val="22"/>
              </w:rPr>
              <w:t xml:space="preserve">D.  </w:t>
            </w:r>
            <w:r w:rsidRPr="00781B9E">
              <w:rPr>
                <w:sz w:val="22"/>
                <w:szCs w:val="22"/>
              </w:rPr>
              <w:t xml:space="preserve">Each application should contain your official police record, or evidence that no record exists, from your country of residence or nationality. This record is valid for 15 months from the date of the issuance for submission with your Form I-212. </w:t>
            </w:r>
          </w:p>
          <w:p w:rsidR="00D431DF" w:rsidRPr="00781B9E" w:rsidRDefault="00D431DF"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431DF" w:rsidRPr="00781B9E" w:rsidRDefault="00D431DF" w:rsidP="00F00A75">
            <w:pPr>
              <w:rPr>
                <w:sz w:val="22"/>
                <w:szCs w:val="22"/>
              </w:rPr>
            </w:pPr>
            <w:r w:rsidRPr="00781B9E">
              <w:rPr>
                <w:b/>
                <w:bCs/>
                <w:sz w:val="22"/>
                <w:szCs w:val="22"/>
              </w:rPr>
              <w:t>Canadian Filers:</w:t>
            </w:r>
            <w:r w:rsidRPr="00781B9E">
              <w:rPr>
                <w:sz w:val="22"/>
                <w:szCs w:val="22"/>
              </w:rPr>
              <w:t xml:space="preserve"> </w:t>
            </w:r>
          </w:p>
          <w:p w:rsidR="00D431DF" w:rsidRPr="00781B9E" w:rsidRDefault="00D431DF" w:rsidP="00F00A75">
            <w:pPr>
              <w:rPr>
                <w:sz w:val="22"/>
                <w:szCs w:val="22"/>
              </w:rPr>
            </w:pPr>
            <w:r w:rsidRPr="00781B9E">
              <w:rPr>
                <w:sz w:val="22"/>
                <w:szCs w:val="22"/>
              </w:rPr>
              <w:t xml:space="preserve">You can obtain the above information from the Royal Canadian Mounted Police (RCMP) by submitting your fingerprints on Form C-216C. The returned Civil Product and any accompanying records must be dated and endorsed by the RCMP within 15 months of submission with your From I-212 application. For instructions, addresses, and payment information, please visit the RCMP Web site at </w:t>
            </w:r>
            <w:r w:rsidRPr="00781B9E">
              <w:rPr>
                <w:b/>
                <w:bCs/>
                <w:color w:val="0000FF"/>
                <w:sz w:val="22"/>
                <w:szCs w:val="22"/>
                <w:u w:val="single"/>
              </w:rPr>
              <w:t>www.rcmp-grc.ca/</w:t>
            </w:r>
            <w:r w:rsidRPr="00781B9E">
              <w:rPr>
                <w:color w:val="000000"/>
                <w:sz w:val="22"/>
                <w:szCs w:val="22"/>
              </w:rPr>
              <w:t>.</w:t>
            </w:r>
          </w:p>
          <w:p w:rsidR="00D431DF" w:rsidRPr="00781B9E" w:rsidRDefault="00D431DF" w:rsidP="00F00A75">
            <w:pPr>
              <w:rPr>
                <w:sz w:val="22"/>
                <w:szCs w:val="22"/>
              </w:rPr>
            </w:pPr>
          </w:p>
          <w:p w:rsidR="00D431DF" w:rsidRPr="00781B9E" w:rsidRDefault="00D431DF" w:rsidP="00F00A75">
            <w:pPr>
              <w:rPr>
                <w:sz w:val="22"/>
                <w:szCs w:val="22"/>
              </w:rPr>
            </w:pPr>
          </w:p>
          <w:p w:rsidR="00D431DF" w:rsidRPr="00781B9E" w:rsidRDefault="00D431DF" w:rsidP="00F00A75">
            <w:pPr>
              <w:rPr>
                <w:b/>
                <w:sz w:val="22"/>
                <w:szCs w:val="22"/>
              </w:rPr>
            </w:pPr>
            <w:r w:rsidRPr="00781B9E">
              <w:rPr>
                <w:b/>
                <w:sz w:val="22"/>
                <w:szCs w:val="22"/>
              </w:rPr>
              <w:t>[Page 6]</w:t>
            </w:r>
          </w:p>
          <w:p w:rsidR="00D431DF" w:rsidRPr="00781B9E" w:rsidRDefault="00D431DF" w:rsidP="00F00A75">
            <w:pPr>
              <w:rPr>
                <w:sz w:val="22"/>
                <w:szCs w:val="22"/>
              </w:rPr>
            </w:pPr>
          </w:p>
          <w:p w:rsidR="00D431DF" w:rsidRPr="00781B9E" w:rsidRDefault="00D431DF" w:rsidP="00F00A75">
            <w:pPr>
              <w:rPr>
                <w:sz w:val="22"/>
                <w:szCs w:val="22"/>
              </w:rPr>
            </w:pPr>
            <w:r w:rsidRPr="00781B9E">
              <w:rPr>
                <w:b/>
                <w:bCs/>
                <w:sz w:val="22"/>
                <w:szCs w:val="22"/>
              </w:rPr>
              <w:t xml:space="preserve">5.  Additional Evidence to Support Your Application: </w:t>
            </w:r>
            <w:r w:rsidRPr="00781B9E">
              <w:rPr>
                <w:sz w:val="22"/>
                <w:szCs w:val="22"/>
              </w:rPr>
              <w:t xml:space="preserve">The approval of this application is in the discretion of the agency with jurisdiction to adjudicate the application. </w:t>
            </w:r>
            <w:r w:rsidRPr="00781B9E">
              <w:rPr>
                <w:b/>
                <w:bCs/>
                <w:sz w:val="22"/>
                <w:szCs w:val="22"/>
              </w:rPr>
              <w:t>Appendix 1</w:t>
            </w:r>
            <w:r w:rsidRPr="00781B9E">
              <w:rPr>
                <w:sz w:val="22"/>
                <w:szCs w:val="22"/>
              </w:rPr>
              <w:t xml:space="preserve"> details which agency will adjudicate your application. Also, please see "</w:t>
            </w:r>
            <w:r w:rsidRPr="00781B9E">
              <w:rPr>
                <w:b/>
                <w:bCs/>
                <w:sz w:val="22"/>
                <w:szCs w:val="22"/>
              </w:rPr>
              <w:t>Processing Information</w:t>
            </w:r>
            <w:r w:rsidRPr="00781B9E">
              <w:rPr>
                <w:sz w:val="22"/>
                <w:szCs w:val="22"/>
              </w:rPr>
              <w:t xml:space="preserve">." If the approval of the application is discretionary, it means that the adjudicator will weigh favorable </w:t>
            </w:r>
            <w:r w:rsidRPr="00781B9E">
              <w:rPr>
                <w:sz w:val="22"/>
                <w:szCs w:val="22"/>
              </w:rPr>
              <w:lastRenderedPageBreak/>
              <w:t xml:space="preserve">factors and unfavorable factors that are presented in your case to determine whether your application should be granted. </w:t>
            </w:r>
            <w:r w:rsidRPr="00781B9E">
              <w:rPr>
                <w:b/>
                <w:bCs/>
                <w:sz w:val="22"/>
                <w:szCs w:val="22"/>
              </w:rPr>
              <w:t>You should submit as much evidence as possible that explains why you believe that your application should be granted because of the favorable factors, and why unfavorable factors should not carry as much weight as the favorable ones.</w:t>
            </w:r>
            <w:r w:rsidRPr="00781B9E">
              <w:rPr>
                <w:sz w:val="22"/>
                <w:szCs w:val="22"/>
              </w:rPr>
              <w:t xml:space="preserve"> </w:t>
            </w:r>
          </w:p>
          <w:p w:rsidR="00D431DF" w:rsidRPr="00781B9E" w:rsidRDefault="00D431DF"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9121E" w:rsidRPr="00781B9E" w:rsidRDefault="00D9121E" w:rsidP="00F00A75">
            <w:pPr>
              <w:rPr>
                <w:sz w:val="22"/>
                <w:szCs w:val="22"/>
              </w:rPr>
            </w:pPr>
          </w:p>
          <w:p w:rsidR="00D431DF" w:rsidRPr="00781B9E" w:rsidRDefault="00D431DF" w:rsidP="00F00A75">
            <w:pPr>
              <w:rPr>
                <w:sz w:val="22"/>
                <w:szCs w:val="22"/>
              </w:rPr>
            </w:pPr>
          </w:p>
          <w:p w:rsidR="00D9121E" w:rsidRPr="00781B9E" w:rsidRDefault="00D431DF" w:rsidP="00F00A75">
            <w:pPr>
              <w:rPr>
                <w:sz w:val="22"/>
                <w:szCs w:val="22"/>
              </w:rPr>
            </w:pPr>
            <w:r w:rsidRPr="00781B9E">
              <w:rPr>
                <w:b/>
                <w:bCs/>
                <w:sz w:val="22"/>
                <w:szCs w:val="22"/>
              </w:rPr>
              <w:t>Some favorable factors are:</w:t>
            </w:r>
            <w:r w:rsidRPr="00781B9E">
              <w:rPr>
                <w:sz w:val="22"/>
                <w:szCs w:val="22"/>
              </w:rPr>
              <w:t xml:space="preserve"> </w:t>
            </w:r>
          </w:p>
          <w:p w:rsidR="00D9121E" w:rsidRPr="00781B9E" w:rsidRDefault="00D9121E" w:rsidP="00F00A75">
            <w:pPr>
              <w:rPr>
                <w:sz w:val="22"/>
                <w:szCs w:val="22"/>
              </w:rPr>
            </w:pPr>
          </w:p>
          <w:p w:rsidR="00D9121E" w:rsidRPr="00781B9E" w:rsidRDefault="00D9121E" w:rsidP="00F00A75">
            <w:pPr>
              <w:rPr>
                <w:sz w:val="22"/>
                <w:szCs w:val="22"/>
              </w:rPr>
            </w:pPr>
          </w:p>
          <w:p w:rsidR="00D431DF" w:rsidRPr="00781B9E" w:rsidRDefault="00D431DF" w:rsidP="00F00A75">
            <w:pPr>
              <w:rPr>
                <w:sz w:val="22"/>
                <w:szCs w:val="22"/>
              </w:rPr>
            </w:pPr>
            <w:r w:rsidRPr="00781B9E">
              <w:rPr>
                <w:b/>
                <w:bCs/>
                <w:sz w:val="22"/>
                <w:szCs w:val="22"/>
              </w:rPr>
              <w:t xml:space="preserve">A.  </w:t>
            </w:r>
            <w:r w:rsidRPr="00781B9E">
              <w:rPr>
                <w:sz w:val="22"/>
                <w:szCs w:val="22"/>
              </w:rPr>
              <w:t xml:space="preserve">Close family ties in the United States; </w:t>
            </w:r>
          </w:p>
          <w:p w:rsidR="00D431DF" w:rsidRPr="00781B9E" w:rsidRDefault="00D431DF" w:rsidP="00F00A75">
            <w:pPr>
              <w:rPr>
                <w:sz w:val="22"/>
                <w:szCs w:val="22"/>
              </w:rPr>
            </w:pPr>
          </w:p>
          <w:p w:rsidR="00D431DF" w:rsidRPr="00781B9E" w:rsidRDefault="00D431DF" w:rsidP="00F00A75">
            <w:pPr>
              <w:rPr>
                <w:sz w:val="22"/>
                <w:szCs w:val="22"/>
              </w:rPr>
            </w:pPr>
            <w:r w:rsidRPr="00781B9E">
              <w:rPr>
                <w:b/>
                <w:bCs/>
                <w:sz w:val="22"/>
                <w:szCs w:val="22"/>
              </w:rPr>
              <w:t xml:space="preserve">B.  </w:t>
            </w:r>
            <w:r w:rsidRPr="00781B9E">
              <w:rPr>
                <w:sz w:val="22"/>
                <w:szCs w:val="22"/>
              </w:rPr>
              <w:t xml:space="preserve">Unusual hardship to your U.S. citizen or lawful permanent resident relatives, yourself, or your employer in the United States; </w:t>
            </w:r>
          </w:p>
          <w:p w:rsidR="00D431DF" w:rsidRPr="00781B9E" w:rsidRDefault="00D431DF" w:rsidP="00F00A75">
            <w:pPr>
              <w:rPr>
                <w:sz w:val="22"/>
                <w:szCs w:val="22"/>
              </w:rPr>
            </w:pPr>
          </w:p>
          <w:p w:rsidR="00D431DF" w:rsidRPr="00781B9E" w:rsidRDefault="00D431DF" w:rsidP="00F00A75">
            <w:pPr>
              <w:rPr>
                <w:sz w:val="22"/>
                <w:szCs w:val="22"/>
              </w:rPr>
            </w:pPr>
            <w:r w:rsidRPr="00781B9E">
              <w:rPr>
                <w:b/>
                <w:bCs/>
                <w:sz w:val="22"/>
                <w:szCs w:val="22"/>
              </w:rPr>
              <w:t xml:space="preserve">C.  </w:t>
            </w:r>
            <w:r w:rsidRPr="00781B9E">
              <w:rPr>
                <w:sz w:val="22"/>
                <w:szCs w:val="22"/>
              </w:rPr>
              <w:t xml:space="preserve">Evidence of reformation and rehabilitation; </w:t>
            </w:r>
          </w:p>
          <w:p w:rsidR="00D431DF" w:rsidRPr="00781B9E" w:rsidRDefault="00D431DF" w:rsidP="00F00A75">
            <w:pPr>
              <w:rPr>
                <w:sz w:val="22"/>
                <w:szCs w:val="22"/>
              </w:rPr>
            </w:pPr>
          </w:p>
          <w:p w:rsidR="00D431DF" w:rsidRPr="00781B9E" w:rsidRDefault="00D431DF" w:rsidP="00F00A75">
            <w:pPr>
              <w:rPr>
                <w:sz w:val="22"/>
                <w:szCs w:val="22"/>
              </w:rPr>
            </w:pPr>
            <w:r w:rsidRPr="00781B9E">
              <w:rPr>
                <w:b/>
                <w:bCs/>
                <w:sz w:val="22"/>
                <w:szCs w:val="22"/>
              </w:rPr>
              <w:t xml:space="preserve">D.  </w:t>
            </w:r>
            <w:r w:rsidRPr="00781B9E">
              <w:rPr>
                <w:sz w:val="22"/>
                <w:szCs w:val="22"/>
              </w:rPr>
              <w:t xml:space="preserve">Length of lawful presence in the United States, and  status held during that presence; </w:t>
            </w:r>
          </w:p>
          <w:p w:rsidR="00D431DF" w:rsidRPr="00781B9E" w:rsidRDefault="00D431DF" w:rsidP="00F00A75">
            <w:pPr>
              <w:rPr>
                <w:sz w:val="22"/>
                <w:szCs w:val="22"/>
              </w:rPr>
            </w:pPr>
          </w:p>
          <w:p w:rsidR="00D431DF" w:rsidRPr="00781B9E" w:rsidRDefault="00D431DF" w:rsidP="00F00A75">
            <w:pPr>
              <w:rPr>
                <w:sz w:val="22"/>
                <w:szCs w:val="22"/>
              </w:rPr>
            </w:pPr>
            <w:r w:rsidRPr="00781B9E">
              <w:rPr>
                <w:b/>
                <w:bCs/>
                <w:sz w:val="22"/>
                <w:szCs w:val="22"/>
              </w:rPr>
              <w:t xml:space="preserve">E.  </w:t>
            </w:r>
            <w:r w:rsidRPr="00781B9E">
              <w:rPr>
                <w:sz w:val="22"/>
                <w:szCs w:val="22"/>
              </w:rPr>
              <w:t xml:space="preserve">Evidence of respect for law and order, good moral character, and family responsibilities or intent to hold family responsibilities; </w:t>
            </w:r>
          </w:p>
          <w:p w:rsidR="00D431DF" w:rsidRPr="00781B9E" w:rsidRDefault="00D431DF" w:rsidP="00F00A75">
            <w:pPr>
              <w:rPr>
                <w:sz w:val="22"/>
                <w:szCs w:val="22"/>
              </w:rPr>
            </w:pPr>
          </w:p>
          <w:p w:rsidR="00D431DF" w:rsidRPr="00781B9E" w:rsidRDefault="00D431DF" w:rsidP="00F00A75">
            <w:pPr>
              <w:rPr>
                <w:sz w:val="22"/>
                <w:szCs w:val="22"/>
              </w:rPr>
            </w:pPr>
            <w:r w:rsidRPr="00781B9E">
              <w:rPr>
                <w:b/>
                <w:bCs/>
                <w:sz w:val="22"/>
                <w:szCs w:val="22"/>
              </w:rPr>
              <w:t xml:space="preserve">F.  </w:t>
            </w:r>
            <w:r w:rsidRPr="00781B9E">
              <w:rPr>
                <w:sz w:val="22"/>
                <w:szCs w:val="22"/>
              </w:rPr>
              <w:t xml:space="preserve">Absence of significant undesirable or negative factors; </w:t>
            </w:r>
          </w:p>
          <w:p w:rsidR="00D431DF" w:rsidRPr="00781B9E" w:rsidRDefault="00D431DF" w:rsidP="00F00A75">
            <w:pPr>
              <w:rPr>
                <w:sz w:val="22"/>
                <w:szCs w:val="22"/>
              </w:rPr>
            </w:pPr>
          </w:p>
          <w:p w:rsidR="00D431DF" w:rsidRPr="00781B9E" w:rsidRDefault="00D431DF" w:rsidP="00F00A75">
            <w:pPr>
              <w:rPr>
                <w:sz w:val="22"/>
                <w:szCs w:val="22"/>
              </w:rPr>
            </w:pPr>
            <w:r w:rsidRPr="00781B9E">
              <w:rPr>
                <w:b/>
                <w:bCs/>
                <w:sz w:val="22"/>
                <w:szCs w:val="22"/>
              </w:rPr>
              <w:t xml:space="preserve">G.  </w:t>
            </w:r>
            <w:r w:rsidRPr="00781B9E">
              <w:rPr>
                <w:sz w:val="22"/>
                <w:szCs w:val="22"/>
              </w:rPr>
              <w:t xml:space="preserve">Eligibility for a waiver of other inadmissibility grounds; </w:t>
            </w:r>
          </w:p>
          <w:p w:rsidR="00D431DF" w:rsidRPr="00781B9E" w:rsidRDefault="00D431DF" w:rsidP="00F00A75">
            <w:pPr>
              <w:rPr>
                <w:sz w:val="22"/>
                <w:szCs w:val="22"/>
              </w:rPr>
            </w:pPr>
          </w:p>
          <w:p w:rsidR="00D431DF" w:rsidRPr="00781B9E" w:rsidRDefault="00D431DF" w:rsidP="00F00A75">
            <w:pPr>
              <w:rPr>
                <w:sz w:val="22"/>
                <w:szCs w:val="22"/>
              </w:rPr>
            </w:pPr>
            <w:r w:rsidRPr="00781B9E">
              <w:rPr>
                <w:b/>
                <w:bCs/>
                <w:sz w:val="22"/>
                <w:szCs w:val="22"/>
              </w:rPr>
              <w:t xml:space="preserve">H.  </w:t>
            </w:r>
            <w:r w:rsidRPr="00781B9E">
              <w:rPr>
                <w:sz w:val="22"/>
                <w:szCs w:val="22"/>
              </w:rPr>
              <w:t xml:space="preserve">Likelihood that you will become a lawful permanent resident in the near future. </w:t>
            </w:r>
          </w:p>
          <w:p w:rsidR="00D431DF" w:rsidRPr="00781B9E" w:rsidRDefault="00D431DF" w:rsidP="00F00A75">
            <w:pPr>
              <w:rPr>
                <w:sz w:val="22"/>
                <w:szCs w:val="22"/>
              </w:rPr>
            </w:pPr>
          </w:p>
          <w:p w:rsidR="00D431DF" w:rsidRPr="00781B9E" w:rsidRDefault="00D431DF" w:rsidP="00F00A75">
            <w:pPr>
              <w:rPr>
                <w:sz w:val="22"/>
                <w:szCs w:val="22"/>
              </w:rPr>
            </w:pPr>
          </w:p>
          <w:p w:rsidR="00D431DF" w:rsidRPr="00781B9E" w:rsidRDefault="00D431DF" w:rsidP="00F00A75">
            <w:pPr>
              <w:rPr>
                <w:sz w:val="22"/>
                <w:szCs w:val="22"/>
              </w:rPr>
            </w:pPr>
            <w:r w:rsidRPr="00781B9E">
              <w:rPr>
                <w:b/>
                <w:bCs/>
                <w:sz w:val="22"/>
                <w:szCs w:val="22"/>
              </w:rPr>
              <w:t>Some unfavorable factors are:</w:t>
            </w:r>
            <w:r w:rsidRPr="00781B9E">
              <w:rPr>
                <w:sz w:val="22"/>
                <w:szCs w:val="22"/>
              </w:rPr>
              <w:t xml:space="preserve"> </w:t>
            </w:r>
          </w:p>
          <w:p w:rsidR="00D431DF" w:rsidRPr="00781B9E" w:rsidRDefault="00D431DF" w:rsidP="00F00A75">
            <w:pPr>
              <w:rPr>
                <w:sz w:val="22"/>
                <w:szCs w:val="22"/>
              </w:rPr>
            </w:pPr>
          </w:p>
          <w:p w:rsidR="00D9121E" w:rsidRPr="00781B9E" w:rsidRDefault="00D9121E" w:rsidP="00F00A75">
            <w:pPr>
              <w:rPr>
                <w:sz w:val="22"/>
                <w:szCs w:val="22"/>
              </w:rPr>
            </w:pPr>
          </w:p>
          <w:p w:rsidR="00D431DF" w:rsidRPr="00781B9E" w:rsidRDefault="00D431DF" w:rsidP="00F00A75">
            <w:pPr>
              <w:rPr>
                <w:sz w:val="22"/>
                <w:szCs w:val="22"/>
              </w:rPr>
            </w:pPr>
            <w:r w:rsidRPr="00781B9E">
              <w:rPr>
                <w:b/>
                <w:bCs/>
                <w:sz w:val="22"/>
                <w:szCs w:val="22"/>
              </w:rPr>
              <w:t xml:space="preserve">A.  </w:t>
            </w:r>
            <w:r w:rsidRPr="00781B9E">
              <w:rPr>
                <w:sz w:val="22"/>
                <w:szCs w:val="22"/>
              </w:rPr>
              <w:t xml:space="preserve">Evidence of moral depravity, including criminal tendencies reflected by an ongoing unlawful activity or continuing police record; </w:t>
            </w:r>
          </w:p>
          <w:p w:rsidR="00D431DF" w:rsidRPr="00781B9E" w:rsidRDefault="00D431DF" w:rsidP="00F00A75">
            <w:pPr>
              <w:rPr>
                <w:sz w:val="22"/>
                <w:szCs w:val="22"/>
              </w:rPr>
            </w:pPr>
          </w:p>
          <w:p w:rsidR="00D431DF" w:rsidRPr="00781B9E" w:rsidRDefault="00D431DF" w:rsidP="00F00A75">
            <w:pPr>
              <w:rPr>
                <w:sz w:val="22"/>
                <w:szCs w:val="22"/>
              </w:rPr>
            </w:pPr>
            <w:r w:rsidRPr="00781B9E">
              <w:rPr>
                <w:b/>
                <w:bCs/>
                <w:sz w:val="22"/>
                <w:szCs w:val="22"/>
              </w:rPr>
              <w:t xml:space="preserve">B.  </w:t>
            </w:r>
            <w:r w:rsidRPr="00781B9E">
              <w:rPr>
                <w:sz w:val="22"/>
                <w:szCs w:val="22"/>
              </w:rPr>
              <w:t xml:space="preserve">Repeated violations of immigration laws, willful disregard for other laws; </w:t>
            </w:r>
          </w:p>
          <w:p w:rsidR="00D431DF" w:rsidRPr="00781B9E" w:rsidRDefault="00D431DF" w:rsidP="00F00A75">
            <w:pPr>
              <w:rPr>
                <w:sz w:val="22"/>
                <w:szCs w:val="22"/>
              </w:rPr>
            </w:pPr>
          </w:p>
          <w:p w:rsidR="00D9121E" w:rsidRPr="00781B9E" w:rsidRDefault="00D9121E" w:rsidP="00F00A75">
            <w:pPr>
              <w:rPr>
                <w:sz w:val="22"/>
                <w:szCs w:val="22"/>
              </w:rPr>
            </w:pPr>
          </w:p>
          <w:p w:rsidR="00D431DF" w:rsidRPr="00781B9E" w:rsidRDefault="00D431DF" w:rsidP="00F00A75">
            <w:pPr>
              <w:rPr>
                <w:sz w:val="22"/>
                <w:szCs w:val="22"/>
              </w:rPr>
            </w:pPr>
            <w:r w:rsidRPr="00781B9E">
              <w:rPr>
                <w:b/>
                <w:bCs/>
                <w:sz w:val="22"/>
                <w:szCs w:val="22"/>
              </w:rPr>
              <w:t xml:space="preserve">C.  </w:t>
            </w:r>
            <w:r w:rsidRPr="00781B9E">
              <w:rPr>
                <w:sz w:val="22"/>
                <w:szCs w:val="22"/>
              </w:rPr>
              <w:t xml:space="preserve">Likelihood of becoming a public charge; </w:t>
            </w:r>
          </w:p>
          <w:p w:rsidR="00D431DF" w:rsidRPr="00781B9E" w:rsidRDefault="00D431DF" w:rsidP="00F00A75">
            <w:pPr>
              <w:rPr>
                <w:sz w:val="22"/>
                <w:szCs w:val="22"/>
              </w:rPr>
            </w:pPr>
          </w:p>
          <w:p w:rsidR="004A65FF" w:rsidRPr="00781B9E" w:rsidRDefault="004A65FF" w:rsidP="004A65FF">
            <w:pPr>
              <w:rPr>
                <w:sz w:val="22"/>
                <w:szCs w:val="22"/>
              </w:rPr>
            </w:pPr>
            <w:r w:rsidRPr="00781B9E">
              <w:rPr>
                <w:b/>
                <w:bCs/>
                <w:sz w:val="22"/>
                <w:szCs w:val="22"/>
              </w:rPr>
              <w:t xml:space="preserve">E.  </w:t>
            </w:r>
            <w:r w:rsidRPr="00781B9E">
              <w:rPr>
                <w:sz w:val="22"/>
                <w:szCs w:val="22"/>
              </w:rPr>
              <w:t>Absence of close family ties or hardships;</w:t>
            </w:r>
          </w:p>
          <w:p w:rsidR="004A65FF" w:rsidRPr="00781B9E" w:rsidRDefault="004A65FF" w:rsidP="004A65FF">
            <w:pPr>
              <w:autoSpaceDE w:val="0"/>
              <w:autoSpaceDN w:val="0"/>
              <w:adjustRightInd w:val="0"/>
              <w:rPr>
                <w:b/>
                <w:bCs/>
                <w:sz w:val="22"/>
                <w:szCs w:val="22"/>
              </w:rPr>
            </w:pPr>
          </w:p>
          <w:p w:rsidR="004A65FF" w:rsidRPr="00781B9E" w:rsidRDefault="004A65FF" w:rsidP="004A65FF">
            <w:pPr>
              <w:autoSpaceDE w:val="0"/>
              <w:autoSpaceDN w:val="0"/>
              <w:adjustRightInd w:val="0"/>
              <w:rPr>
                <w:sz w:val="22"/>
                <w:szCs w:val="22"/>
              </w:rPr>
            </w:pPr>
            <w:r w:rsidRPr="00781B9E">
              <w:rPr>
                <w:b/>
                <w:bCs/>
                <w:sz w:val="22"/>
                <w:szCs w:val="22"/>
              </w:rPr>
              <w:t xml:space="preserve">F.  </w:t>
            </w:r>
            <w:r w:rsidRPr="00781B9E">
              <w:rPr>
                <w:sz w:val="22"/>
                <w:szCs w:val="22"/>
              </w:rPr>
              <w:t xml:space="preserve">Spurious marriage to a U.S. citizen for purpose of gaining an immigration benefit; </w:t>
            </w:r>
          </w:p>
          <w:p w:rsidR="004A65FF" w:rsidRPr="00781B9E" w:rsidRDefault="004A65FF" w:rsidP="004A65FF">
            <w:pPr>
              <w:autoSpaceDE w:val="0"/>
              <w:autoSpaceDN w:val="0"/>
              <w:adjustRightInd w:val="0"/>
              <w:rPr>
                <w:sz w:val="22"/>
                <w:szCs w:val="22"/>
              </w:rPr>
            </w:pPr>
          </w:p>
          <w:p w:rsidR="004A65FF" w:rsidRPr="00781B9E" w:rsidRDefault="004A65FF" w:rsidP="00F00A75">
            <w:pPr>
              <w:rPr>
                <w:b/>
                <w:bCs/>
                <w:sz w:val="22"/>
                <w:szCs w:val="22"/>
              </w:rPr>
            </w:pPr>
          </w:p>
          <w:p w:rsidR="004A65FF" w:rsidRPr="00781B9E" w:rsidRDefault="004A65FF" w:rsidP="004A65FF">
            <w:pPr>
              <w:autoSpaceDE w:val="0"/>
              <w:autoSpaceDN w:val="0"/>
              <w:adjustRightInd w:val="0"/>
              <w:rPr>
                <w:sz w:val="22"/>
                <w:szCs w:val="22"/>
              </w:rPr>
            </w:pPr>
            <w:r w:rsidRPr="00781B9E">
              <w:rPr>
                <w:b/>
                <w:bCs/>
                <w:sz w:val="22"/>
                <w:szCs w:val="22"/>
              </w:rPr>
              <w:t xml:space="preserve">G.  </w:t>
            </w:r>
            <w:r w:rsidRPr="00781B9E">
              <w:rPr>
                <w:sz w:val="22"/>
                <w:szCs w:val="22"/>
              </w:rPr>
              <w:t xml:space="preserve">Unauthorized employment in the United States; </w:t>
            </w:r>
          </w:p>
          <w:p w:rsidR="004A65FF" w:rsidRPr="00781B9E" w:rsidRDefault="004A65FF" w:rsidP="004A65FF">
            <w:pPr>
              <w:autoSpaceDE w:val="0"/>
              <w:autoSpaceDN w:val="0"/>
              <w:adjustRightInd w:val="0"/>
              <w:rPr>
                <w:sz w:val="22"/>
                <w:szCs w:val="22"/>
              </w:rPr>
            </w:pPr>
          </w:p>
          <w:p w:rsidR="004A65FF" w:rsidRPr="00781B9E" w:rsidRDefault="004A65FF" w:rsidP="004A65FF">
            <w:pPr>
              <w:autoSpaceDE w:val="0"/>
              <w:autoSpaceDN w:val="0"/>
              <w:adjustRightInd w:val="0"/>
              <w:rPr>
                <w:sz w:val="22"/>
                <w:szCs w:val="22"/>
              </w:rPr>
            </w:pPr>
            <w:r w:rsidRPr="00781B9E">
              <w:rPr>
                <w:b/>
                <w:bCs/>
                <w:sz w:val="22"/>
                <w:szCs w:val="22"/>
              </w:rPr>
              <w:t xml:space="preserve">H.  </w:t>
            </w:r>
            <w:r w:rsidRPr="00781B9E">
              <w:rPr>
                <w:sz w:val="22"/>
                <w:szCs w:val="22"/>
              </w:rPr>
              <w:t xml:space="preserve">Lack of skill for which labor certification could be issued; </w:t>
            </w:r>
          </w:p>
          <w:p w:rsidR="004A65FF" w:rsidRPr="00781B9E" w:rsidRDefault="004A65FF" w:rsidP="004A65FF">
            <w:pPr>
              <w:autoSpaceDE w:val="0"/>
              <w:autoSpaceDN w:val="0"/>
              <w:adjustRightInd w:val="0"/>
              <w:rPr>
                <w:sz w:val="22"/>
                <w:szCs w:val="22"/>
              </w:rPr>
            </w:pPr>
          </w:p>
          <w:p w:rsidR="004A65FF" w:rsidRPr="00781B9E" w:rsidRDefault="004A65FF" w:rsidP="004A65FF">
            <w:pPr>
              <w:autoSpaceDE w:val="0"/>
              <w:autoSpaceDN w:val="0"/>
              <w:adjustRightInd w:val="0"/>
              <w:rPr>
                <w:sz w:val="22"/>
                <w:szCs w:val="22"/>
              </w:rPr>
            </w:pPr>
          </w:p>
          <w:p w:rsidR="004A65FF" w:rsidRPr="00781B9E" w:rsidRDefault="004A65FF" w:rsidP="004A65FF">
            <w:pPr>
              <w:autoSpaceDE w:val="0"/>
              <w:autoSpaceDN w:val="0"/>
              <w:adjustRightInd w:val="0"/>
              <w:rPr>
                <w:sz w:val="22"/>
                <w:szCs w:val="22"/>
              </w:rPr>
            </w:pPr>
            <w:r w:rsidRPr="00781B9E">
              <w:rPr>
                <w:b/>
                <w:bCs/>
                <w:sz w:val="22"/>
                <w:szCs w:val="22"/>
              </w:rPr>
              <w:t xml:space="preserve">I.   </w:t>
            </w:r>
            <w:r w:rsidRPr="00781B9E">
              <w:rPr>
                <w:sz w:val="22"/>
                <w:szCs w:val="22"/>
              </w:rPr>
              <w:t xml:space="preserve">Serious violation of immigration laws, which evidences a callous attitude without hint of reformation of character. </w:t>
            </w:r>
          </w:p>
          <w:p w:rsidR="004A65FF" w:rsidRPr="00781B9E" w:rsidRDefault="004A65FF" w:rsidP="004A65FF">
            <w:pPr>
              <w:autoSpaceDE w:val="0"/>
              <w:autoSpaceDN w:val="0"/>
              <w:adjustRightInd w:val="0"/>
              <w:rPr>
                <w:b/>
                <w:bCs/>
                <w:sz w:val="22"/>
                <w:szCs w:val="22"/>
              </w:rPr>
            </w:pPr>
          </w:p>
          <w:p w:rsidR="00D431DF" w:rsidRPr="00781B9E" w:rsidRDefault="00D431DF" w:rsidP="00F00A75">
            <w:pPr>
              <w:rPr>
                <w:sz w:val="22"/>
                <w:szCs w:val="22"/>
              </w:rPr>
            </w:pPr>
            <w:r w:rsidRPr="00781B9E">
              <w:rPr>
                <w:b/>
                <w:bCs/>
                <w:sz w:val="22"/>
                <w:szCs w:val="22"/>
              </w:rPr>
              <w:t xml:space="preserve">D.  </w:t>
            </w:r>
            <w:r w:rsidRPr="00781B9E">
              <w:rPr>
                <w:sz w:val="22"/>
                <w:szCs w:val="22"/>
              </w:rPr>
              <w:t xml:space="preserve">Poor physical or mental condition (however, a need for treatment in the United States for such condition would be a favorable factor); </w:t>
            </w:r>
          </w:p>
          <w:p w:rsidR="00D431DF" w:rsidRPr="00781B9E" w:rsidRDefault="00D431DF" w:rsidP="00F00A75">
            <w:pPr>
              <w:rPr>
                <w:sz w:val="22"/>
                <w:szCs w:val="22"/>
              </w:rPr>
            </w:pPr>
          </w:p>
          <w:p w:rsidR="00D431DF" w:rsidRPr="00781B9E" w:rsidRDefault="00D431DF" w:rsidP="00F00A75">
            <w:pPr>
              <w:autoSpaceDE w:val="0"/>
              <w:autoSpaceDN w:val="0"/>
              <w:adjustRightInd w:val="0"/>
              <w:rPr>
                <w:b/>
                <w:bCs/>
                <w:sz w:val="22"/>
                <w:szCs w:val="22"/>
              </w:rPr>
            </w:pPr>
          </w:p>
          <w:p w:rsidR="00D431DF" w:rsidRPr="00781B9E" w:rsidRDefault="00D431DF" w:rsidP="00F00A75">
            <w:pPr>
              <w:autoSpaceDE w:val="0"/>
              <w:autoSpaceDN w:val="0"/>
              <w:adjustRightInd w:val="0"/>
              <w:rPr>
                <w:sz w:val="22"/>
                <w:szCs w:val="22"/>
              </w:rPr>
            </w:pPr>
            <w:r w:rsidRPr="00781B9E">
              <w:rPr>
                <w:b/>
                <w:bCs/>
                <w:sz w:val="22"/>
                <w:szCs w:val="22"/>
              </w:rPr>
              <w:t>Evidence that can be submitted in support of your application include but is not limited to:</w:t>
            </w:r>
            <w:r w:rsidRPr="00781B9E">
              <w:rPr>
                <w:sz w:val="22"/>
                <w:szCs w:val="22"/>
              </w:rPr>
              <w:t xml:space="preserve"> </w:t>
            </w:r>
          </w:p>
          <w:p w:rsidR="00D431DF" w:rsidRPr="00781B9E" w:rsidRDefault="00D431DF" w:rsidP="00F00A75">
            <w:pPr>
              <w:autoSpaceDE w:val="0"/>
              <w:autoSpaceDN w:val="0"/>
              <w:adjustRightInd w:val="0"/>
              <w:rPr>
                <w:sz w:val="22"/>
                <w:szCs w:val="22"/>
              </w:rPr>
            </w:pPr>
          </w:p>
          <w:p w:rsidR="00D431DF" w:rsidRPr="00781B9E" w:rsidRDefault="00D431DF" w:rsidP="00F00A75">
            <w:pPr>
              <w:autoSpaceDE w:val="0"/>
              <w:autoSpaceDN w:val="0"/>
              <w:adjustRightInd w:val="0"/>
              <w:rPr>
                <w:sz w:val="22"/>
                <w:szCs w:val="22"/>
              </w:rPr>
            </w:pPr>
            <w:r w:rsidRPr="00781B9E">
              <w:rPr>
                <w:b/>
                <w:bCs/>
                <w:sz w:val="22"/>
                <w:szCs w:val="22"/>
              </w:rPr>
              <w:t xml:space="preserve">A.  </w:t>
            </w:r>
            <w:r w:rsidRPr="00781B9E">
              <w:rPr>
                <w:sz w:val="22"/>
                <w:szCs w:val="22"/>
              </w:rPr>
              <w:t xml:space="preserve">Affidavits from you or other individuals in support of your application; </w:t>
            </w:r>
          </w:p>
          <w:p w:rsidR="00D431DF" w:rsidRPr="00781B9E" w:rsidRDefault="00D431DF"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D431DF" w:rsidRPr="00781B9E" w:rsidRDefault="00D431DF" w:rsidP="00F00A75">
            <w:pPr>
              <w:autoSpaceDE w:val="0"/>
              <w:autoSpaceDN w:val="0"/>
              <w:adjustRightInd w:val="0"/>
              <w:rPr>
                <w:sz w:val="22"/>
                <w:szCs w:val="22"/>
              </w:rPr>
            </w:pPr>
            <w:r w:rsidRPr="00781B9E">
              <w:rPr>
                <w:b/>
                <w:bCs/>
                <w:sz w:val="22"/>
                <w:szCs w:val="22"/>
              </w:rPr>
              <w:t xml:space="preserve">B. </w:t>
            </w:r>
            <w:r w:rsidRPr="00781B9E">
              <w:rPr>
                <w:sz w:val="22"/>
                <w:szCs w:val="22"/>
              </w:rPr>
              <w:t xml:space="preserve"> Evidence of family ties in the United States; </w:t>
            </w:r>
          </w:p>
          <w:p w:rsidR="00D431DF" w:rsidRPr="00781B9E" w:rsidRDefault="00D431DF" w:rsidP="00F00A75">
            <w:pPr>
              <w:autoSpaceDE w:val="0"/>
              <w:autoSpaceDN w:val="0"/>
              <w:adjustRightInd w:val="0"/>
              <w:rPr>
                <w:sz w:val="22"/>
                <w:szCs w:val="22"/>
              </w:rPr>
            </w:pPr>
          </w:p>
          <w:p w:rsidR="00D431DF" w:rsidRPr="00781B9E" w:rsidRDefault="00D431DF" w:rsidP="00F00A75">
            <w:pPr>
              <w:autoSpaceDE w:val="0"/>
              <w:autoSpaceDN w:val="0"/>
              <w:adjustRightInd w:val="0"/>
              <w:rPr>
                <w:sz w:val="22"/>
                <w:szCs w:val="22"/>
              </w:rPr>
            </w:pPr>
            <w:r w:rsidRPr="00781B9E">
              <w:rPr>
                <w:b/>
                <w:bCs/>
                <w:sz w:val="22"/>
                <w:szCs w:val="22"/>
              </w:rPr>
              <w:t xml:space="preserve">C.  </w:t>
            </w:r>
            <w:r w:rsidRPr="00781B9E">
              <w:rPr>
                <w:sz w:val="22"/>
                <w:szCs w:val="22"/>
              </w:rPr>
              <w:t xml:space="preserve">Police reports from countries you lived in; </w:t>
            </w:r>
          </w:p>
          <w:p w:rsidR="00D431DF" w:rsidRPr="00781B9E" w:rsidRDefault="00D431DF" w:rsidP="00F00A75">
            <w:pPr>
              <w:autoSpaceDE w:val="0"/>
              <w:autoSpaceDN w:val="0"/>
              <w:adjustRightInd w:val="0"/>
              <w:rPr>
                <w:sz w:val="22"/>
                <w:szCs w:val="22"/>
              </w:rPr>
            </w:pPr>
          </w:p>
          <w:p w:rsidR="00D431DF" w:rsidRPr="00781B9E" w:rsidRDefault="00D431DF" w:rsidP="00F00A75">
            <w:pPr>
              <w:autoSpaceDE w:val="0"/>
              <w:autoSpaceDN w:val="0"/>
              <w:adjustRightInd w:val="0"/>
              <w:rPr>
                <w:sz w:val="22"/>
                <w:szCs w:val="22"/>
              </w:rPr>
            </w:pPr>
            <w:r w:rsidRPr="00781B9E">
              <w:rPr>
                <w:b/>
                <w:bCs/>
                <w:sz w:val="22"/>
                <w:szCs w:val="22"/>
              </w:rPr>
              <w:t xml:space="preserve">D. </w:t>
            </w:r>
            <w:r w:rsidRPr="00781B9E">
              <w:rPr>
                <w:sz w:val="22"/>
                <w:szCs w:val="22"/>
              </w:rPr>
              <w:t xml:space="preserve"> Complete court records regarding conviction or charge from any country; </w:t>
            </w:r>
          </w:p>
          <w:p w:rsidR="00D431DF" w:rsidRPr="00781B9E" w:rsidRDefault="00D431DF"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D431DF" w:rsidRPr="00781B9E" w:rsidRDefault="00D431DF" w:rsidP="00F00A75">
            <w:pPr>
              <w:autoSpaceDE w:val="0"/>
              <w:autoSpaceDN w:val="0"/>
              <w:adjustRightInd w:val="0"/>
              <w:rPr>
                <w:sz w:val="22"/>
                <w:szCs w:val="22"/>
              </w:rPr>
            </w:pPr>
            <w:r w:rsidRPr="00781B9E">
              <w:rPr>
                <w:b/>
                <w:bCs/>
                <w:sz w:val="22"/>
                <w:szCs w:val="22"/>
              </w:rPr>
              <w:t xml:space="preserve">E.  </w:t>
            </w:r>
            <w:r w:rsidRPr="00781B9E">
              <w:rPr>
                <w:sz w:val="22"/>
                <w:szCs w:val="22"/>
              </w:rPr>
              <w:t xml:space="preserve">If applicable, evidence of rehabilitation; </w:t>
            </w:r>
          </w:p>
          <w:p w:rsidR="00D431DF" w:rsidRPr="00781B9E" w:rsidRDefault="00D431DF" w:rsidP="00F00A75">
            <w:pPr>
              <w:autoSpaceDE w:val="0"/>
              <w:autoSpaceDN w:val="0"/>
              <w:adjustRightInd w:val="0"/>
              <w:rPr>
                <w:sz w:val="22"/>
                <w:szCs w:val="22"/>
              </w:rPr>
            </w:pPr>
          </w:p>
          <w:p w:rsidR="00D431DF" w:rsidRPr="00781B9E" w:rsidRDefault="00D431DF" w:rsidP="00F00A75">
            <w:pPr>
              <w:autoSpaceDE w:val="0"/>
              <w:autoSpaceDN w:val="0"/>
              <w:adjustRightInd w:val="0"/>
              <w:rPr>
                <w:sz w:val="22"/>
                <w:szCs w:val="22"/>
              </w:rPr>
            </w:pPr>
            <w:r w:rsidRPr="00781B9E">
              <w:rPr>
                <w:b/>
                <w:bCs/>
                <w:sz w:val="22"/>
                <w:szCs w:val="22"/>
              </w:rPr>
              <w:t xml:space="preserve">F.  </w:t>
            </w:r>
            <w:r w:rsidRPr="00781B9E">
              <w:rPr>
                <w:sz w:val="22"/>
                <w:szCs w:val="22"/>
              </w:rPr>
              <w:t xml:space="preserve">Evidence you may wish to submit to establish that your admission to the United States would not be against national welfare or security; </w:t>
            </w:r>
          </w:p>
          <w:p w:rsidR="00D431DF" w:rsidRPr="00781B9E" w:rsidRDefault="00D431DF" w:rsidP="00F00A75">
            <w:pPr>
              <w:autoSpaceDE w:val="0"/>
              <w:autoSpaceDN w:val="0"/>
              <w:adjustRightInd w:val="0"/>
              <w:rPr>
                <w:sz w:val="22"/>
                <w:szCs w:val="22"/>
              </w:rPr>
            </w:pPr>
          </w:p>
          <w:p w:rsidR="00D431DF" w:rsidRPr="00781B9E" w:rsidRDefault="00D431DF" w:rsidP="00F00A75">
            <w:pPr>
              <w:autoSpaceDE w:val="0"/>
              <w:autoSpaceDN w:val="0"/>
              <w:adjustRightInd w:val="0"/>
              <w:rPr>
                <w:sz w:val="22"/>
                <w:szCs w:val="22"/>
              </w:rPr>
            </w:pPr>
            <w:r w:rsidRPr="00781B9E">
              <w:rPr>
                <w:b/>
                <w:bCs/>
                <w:sz w:val="22"/>
                <w:szCs w:val="22"/>
              </w:rPr>
              <w:t xml:space="preserve">G.  </w:t>
            </w:r>
            <w:r w:rsidRPr="00781B9E">
              <w:rPr>
                <w:sz w:val="22"/>
                <w:szCs w:val="22"/>
              </w:rPr>
              <w:t xml:space="preserve">Medical reports; </w:t>
            </w:r>
          </w:p>
          <w:p w:rsidR="00D431DF" w:rsidRPr="00781B9E" w:rsidRDefault="00D431DF" w:rsidP="00F00A75">
            <w:pPr>
              <w:autoSpaceDE w:val="0"/>
              <w:autoSpaceDN w:val="0"/>
              <w:adjustRightInd w:val="0"/>
              <w:rPr>
                <w:sz w:val="22"/>
                <w:szCs w:val="22"/>
              </w:rPr>
            </w:pPr>
          </w:p>
          <w:p w:rsidR="00D431DF" w:rsidRPr="00781B9E" w:rsidRDefault="00D431DF" w:rsidP="00F00A75">
            <w:pPr>
              <w:autoSpaceDE w:val="0"/>
              <w:autoSpaceDN w:val="0"/>
              <w:adjustRightInd w:val="0"/>
              <w:rPr>
                <w:sz w:val="22"/>
                <w:szCs w:val="22"/>
              </w:rPr>
            </w:pPr>
            <w:r w:rsidRPr="00781B9E">
              <w:rPr>
                <w:b/>
                <w:bCs/>
                <w:sz w:val="22"/>
                <w:szCs w:val="22"/>
              </w:rPr>
              <w:t xml:space="preserve">H.  </w:t>
            </w:r>
            <w:r w:rsidRPr="00781B9E">
              <w:rPr>
                <w:sz w:val="22"/>
                <w:szCs w:val="22"/>
              </w:rPr>
              <w:t xml:space="preserve">Employment records; </w:t>
            </w:r>
          </w:p>
          <w:p w:rsidR="00D431DF" w:rsidRPr="00781B9E" w:rsidRDefault="00D431DF"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D431DF" w:rsidRPr="00781B9E" w:rsidRDefault="00D431DF" w:rsidP="00F00A75">
            <w:pPr>
              <w:autoSpaceDE w:val="0"/>
              <w:autoSpaceDN w:val="0"/>
              <w:adjustRightInd w:val="0"/>
              <w:rPr>
                <w:sz w:val="22"/>
                <w:szCs w:val="22"/>
              </w:rPr>
            </w:pPr>
            <w:r w:rsidRPr="00781B9E">
              <w:rPr>
                <w:b/>
                <w:bCs/>
                <w:sz w:val="22"/>
                <w:szCs w:val="22"/>
              </w:rPr>
              <w:t xml:space="preserve">I.   </w:t>
            </w:r>
            <w:r w:rsidRPr="00781B9E">
              <w:rPr>
                <w:sz w:val="22"/>
                <w:szCs w:val="22"/>
              </w:rPr>
              <w:t xml:space="preserve">Evidence of hardship to you, your relative(s), or other individuals that would result from the denial of this application; </w:t>
            </w:r>
          </w:p>
          <w:p w:rsidR="00D431DF" w:rsidRPr="00781B9E" w:rsidRDefault="00D431DF"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D431DF" w:rsidRPr="00781B9E" w:rsidRDefault="00D431DF" w:rsidP="00F00A75">
            <w:pPr>
              <w:autoSpaceDE w:val="0"/>
              <w:autoSpaceDN w:val="0"/>
              <w:adjustRightInd w:val="0"/>
              <w:rPr>
                <w:sz w:val="22"/>
                <w:szCs w:val="22"/>
              </w:rPr>
            </w:pPr>
            <w:r w:rsidRPr="00781B9E">
              <w:rPr>
                <w:b/>
                <w:bCs/>
                <w:sz w:val="22"/>
                <w:szCs w:val="22"/>
              </w:rPr>
              <w:t xml:space="preserve">J.  </w:t>
            </w:r>
            <w:r w:rsidRPr="00781B9E">
              <w:rPr>
                <w:sz w:val="22"/>
                <w:szCs w:val="22"/>
              </w:rPr>
              <w:t xml:space="preserve">The impact of family separation; </w:t>
            </w:r>
          </w:p>
          <w:p w:rsidR="00D431DF" w:rsidRPr="00781B9E" w:rsidRDefault="00D431DF"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D431DF" w:rsidRPr="00781B9E" w:rsidRDefault="00D431DF" w:rsidP="00F00A75">
            <w:pPr>
              <w:autoSpaceDE w:val="0"/>
              <w:autoSpaceDN w:val="0"/>
              <w:adjustRightInd w:val="0"/>
              <w:rPr>
                <w:sz w:val="22"/>
                <w:szCs w:val="22"/>
              </w:rPr>
            </w:pPr>
            <w:r w:rsidRPr="00781B9E">
              <w:rPr>
                <w:b/>
                <w:bCs/>
                <w:sz w:val="22"/>
                <w:szCs w:val="22"/>
              </w:rPr>
              <w:t xml:space="preserve">K.  </w:t>
            </w:r>
            <w:r w:rsidRPr="00781B9E">
              <w:rPr>
                <w:sz w:val="22"/>
                <w:szCs w:val="22"/>
              </w:rPr>
              <w:t xml:space="preserve">Country conditions to which your family would have to relocate if this application were denied; </w:t>
            </w:r>
          </w:p>
          <w:p w:rsidR="00D431DF" w:rsidRPr="00781B9E" w:rsidRDefault="00D431DF"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D431DF" w:rsidRPr="00781B9E" w:rsidRDefault="00D431DF" w:rsidP="00F00A75">
            <w:pPr>
              <w:autoSpaceDE w:val="0"/>
              <w:autoSpaceDN w:val="0"/>
              <w:adjustRightInd w:val="0"/>
              <w:rPr>
                <w:sz w:val="22"/>
                <w:szCs w:val="22"/>
              </w:rPr>
            </w:pPr>
            <w:r w:rsidRPr="00781B9E">
              <w:rPr>
                <w:b/>
                <w:bCs/>
                <w:sz w:val="22"/>
                <w:szCs w:val="22"/>
              </w:rPr>
              <w:t>L.</w:t>
            </w:r>
            <w:r w:rsidRPr="00781B9E">
              <w:rPr>
                <w:sz w:val="22"/>
                <w:szCs w:val="22"/>
              </w:rPr>
              <w:t xml:space="preserve">  Any other evidence that you may wish to submit to show why you should be granted consent to reapply. </w:t>
            </w:r>
          </w:p>
          <w:p w:rsidR="00D431DF" w:rsidRPr="00781B9E" w:rsidRDefault="00D431DF" w:rsidP="00F00A75">
            <w:pPr>
              <w:autoSpaceDE w:val="0"/>
              <w:autoSpaceDN w:val="0"/>
              <w:adjustRightInd w:val="0"/>
              <w:rPr>
                <w:sz w:val="22"/>
                <w:szCs w:val="22"/>
              </w:rPr>
            </w:pPr>
          </w:p>
          <w:p w:rsidR="0089168A" w:rsidRPr="00781B9E" w:rsidRDefault="0089168A" w:rsidP="00F00A75">
            <w:pPr>
              <w:autoSpaceDE w:val="0"/>
              <w:autoSpaceDN w:val="0"/>
              <w:adjustRightInd w:val="0"/>
              <w:rPr>
                <w:sz w:val="22"/>
                <w:szCs w:val="22"/>
              </w:rPr>
            </w:pPr>
          </w:p>
          <w:p w:rsidR="00D431DF" w:rsidRPr="00781B9E" w:rsidRDefault="00D431DF" w:rsidP="00F00A75">
            <w:pPr>
              <w:autoSpaceDE w:val="0"/>
              <w:autoSpaceDN w:val="0"/>
              <w:adjustRightInd w:val="0"/>
              <w:rPr>
                <w:sz w:val="22"/>
                <w:szCs w:val="22"/>
              </w:rPr>
            </w:pPr>
            <w:r w:rsidRPr="00781B9E">
              <w:rPr>
                <w:b/>
                <w:bCs/>
                <w:sz w:val="22"/>
                <w:szCs w:val="22"/>
              </w:rPr>
              <w:t xml:space="preserve">NOTE: </w:t>
            </w:r>
            <w:r w:rsidRPr="00781B9E">
              <w:rPr>
                <w:sz w:val="22"/>
                <w:szCs w:val="22"/>
              </w:rPr>
              <w:t xml:space="preserve">Your application should be supported by documentary evidence, or you should have a detailed explanation </w:t>
            </w:r>
            <w:r w:rsidRPr="00781B9E">
              <w:rPr>
                <w:sz w:val="22"/>
                <w:szCs w:val="22"/>
              </w:rPr>
              <w:lastRenderedPageBreak/>
              <w:t xml:space="preserve">why such evidence cannot be obtained. Mere assertions (in a letter by you or others) will not suffice. Medical assertions should be supported by a professional's statement. </w:t>
            </w:r>
          </w:p>
          <w:p w:rsidR="00D431DF" w:rsidRPr="00781B9E" w:rsidRDefault="00D431DF" w:rsidP="00F00A75">
            <w:pPr>
              <w:autoSpaceDE w:val="0"/>
              <w:autoSpaceDN w:val="0"/>
              <w:adjustRightInd w:val="0"/>
              <w:rPr>
                <w:sz w:val="22"/>
                <w:szCs w:val="22"/>
              </w:rPr>
            </w:pPr>
          </w:p>
          <w:p w:rsidR="00D431DF" w:rsidRPr="00781B9E" w:rsidRDefault="00D431DF" w:rsidP="00F00A75">
            <w:pPr>
              <w:autoSpaceDE w:val="0"/>
              <w:autoSpaceDN w:val="0"/>
              <w:adjustRightInd w:val="0"/>
              <w:rPr>
                <w:sz w:val="22"/>
                <w:szCs w:val="22"/>
              </w:rPr>
            </w:pPr>
            <w:r w:rsidRPr="00781B9E">
              <w:rPr>
                <w:b/>
                <w:bCs/>
                <w:sz w:val="22"/>
                <w:szCs w:val="22"/>
              </w:rPr>
              <w:t xml:space="preserve">Remember: </w:t>
            </w:r>
            <w:r w:rsidRPr="00781B9E">
              <w:rPr>
                <w:sz w:val="22"/>
                <w:szCs w:val="22"/>
              </w:rPr>
              <w:t>If you are inadmissible under INA section 212(a)(9)(C), your application can only be approved if you have been physically outside the United States for 10 years since your last departure from the United States.</w:t>
            </w:r>
          </w:p>
          <w:p w:rsidR="00D431DF" w:rsidRPr="00781B9E" w:rsidRDefault="00D431DF" w:rsidP="00F00A75">
            <w:pPr>
              <w:rPr>
                <w:b/>
                <w:sz w:val="22"/>
                <w:szCs w:val="22"/>
              </w:rPr>
            </w:pPr>
          </w:p>
        </w:tc>
        <w:tc>
          <w:tcPr>
            <w:tcW w:w="4005" w:type="dxa"/>
          </w:tcPr>
          <w:p w:rsidR="00D431DF" w:rsidRPr="00781B9E" w:rsidRDefault="00D431DF" w:rsidP="002449DD">
            <w:pPr>
              <w:rPr>
                <w:b/>
                <w:noProof/>
                <w:sz w:val="22"/>
                <w:szCs w:val="22"/>
              </w:rPr>
            </w:pPr>
            <w:r w:rsidRPr="00781B9E">
              <w:rPr>
                <w:b/>
                <w:noProof/>
                <w:sz w:val="22"/>
                <w:szCs w:val="22"/>
              </w:rPr>
              <w:lastRenderedPageBreak/>
              <w:t>[Page 12]</w:t>
            </w:r>
          </w:p>
          <w:p w:rsidR="00D431DF" w:rsidRPr="00781B9E" w:rsidRDefault="00D431DF" w:rsidP="002449DD">
            <w:pPr>
              <w:rPr>
                <w:b/>
                <w:noProof/>
                <w:sz w:val="22"/>
                <w:szCs w:val="22"/>
              </w:rPr>
            </w:pPr>
          </w:p>
          <w:p w:rsidR="00D431DF" w:rsidRPr="00781B9E" w:rsidRDefault="00D431DF" w:rsidP="002449DD">
            <w:pPr>
              <w:pStyle w:val="Pa3"/>
              <w:spacing w:line="240" w:lineRule="auto"/>
              <w:rPr>
                <w:b/>
                <w:bCs/>
                <w:color w:val="FF0000"/>
                <w:sz w:val="22"/>
                <w:szCs w:val="22"/>
              </w:rPr>
            </w:pPr>
            <w:r w:rsidRPr="00781B9E">
              <w:rPr>
                <w:b/>
                <w:bCs/>
                <w:sz w:val="22"/>
                <w:szCs w:val="22"/>
              </w:rPr>
              <w:t xml:space="preserve">What Evidence </w:t>
            </w:r>
            <w:r w:rsidRPr="00781B9E">
              <w:rPr>
                <w:b/>
                <w:bCs/>
                <w:color w:val="FF0000"/>
                <w:sz w:val="22"/>
                <w:szCs w:val="22"/>
              </w:rPr>
              <w:t xml:space="preserve">Should You Submit? </w:t>
            </w:r>
          </w:p>
          <w:p w:rsidR="00D431DF" w:rsidRPr="00781B9E" w:rsidRDefault="00D431DF" w:rsidP="002449DD">
            <w:pPr>
              <w:pStyle w:val="Default"/>
              <w:rPr>
                <w:sz w:val="22"/>
                <w:szCs w:val="22"/>
              </w:rPr>
            </w:pPr>
          </w:p>
          <w:p w:rsidR="00D431DF" w:rsidRPr="00781B9E" w:rsidRDefault="00D431DF" w:rsidP="002449DD">
            <w:pPr>
              <w:pStyle w:val="Default"/>
              <w:rPr>
                <w:sz w:val="22"/>
                <w:szCs w:val="22"/>
              </w:rPr>
            </w:pPr>
          </w:p>
          <w:p w:rsidR="00D431DF" w:rsidRPr="00781B9E" w:rsidRDefault="00D431DF" w:rsidP="002449DD">
            <w:pPr>
              <w:pStyle w:val="Pa4"/>
              <w:spacing w:line="240" w:lineRule="auto"/>
              <w:rPr>
                <w:color w:val="FF0000"/>
                <w:sz w:val="22"/>
                <w:szCs w:val="22"/>
              </w:rPr>
            </w:pPr>
            <w:r w:rsidRPr="00781B9E">
              <w:rPr>
                <w:color w:val="FF0000"/>
                <w:sz w:val="22"/>
                <w:szCs w:val="22"/>
              </w:rPr>
              <w:t xml:space="preserve">You must submit all evidence requested in these Instructions with your application. If you fail to submit evidence the adjudicating agency may reject or deny your application for failure to submit required evidence or supporting documents in accordance with 8 CFR 103.2 (b)(1) and these Instructions. </w:t>
            </w:r>
          </w:p>
          <w:p w:rsidR="00D431DF" w:rsidRPr="00781B9E" w:rsidRDefault="00D431DF" w:rsidP="002449DD">
            <w:pPr>
              <w:pStyle w:val="Default"/>
              <w:rPr>
                <w:sz w:val="22"/>
                <w:szCs w:val="22"/>
              </w:rPr>
            </w:pPr>
          </w:p>
          <w:p w:rsidR="00D431DF" w:rsidRPr="00781B9E" w:rsidRDefault="00D431DF" w:rsidP="002449DD">
            <w:pPr>
              <w:pStyle w:val="Pa4"/>
              <w:spacing w:line="240" w:lineRule="auto"/>
              <w:rPr>
                <w:sz w:val="22"/>
                <w:szCs w:val="22"/>
              </w:rPr>
            </w:pPr>
            <w:r w:rsidRPr="00781B9E">
              <w:rPr>
                <w:sz w:val="22"/>
                <w:szCs w:val="22"/>
              </w:rPr>
              <w:t xml:space="preserve">You must submit the following evidence. </w:t>
            </w:r>
          </w:p>
          <w:p w:rsidR="00D431DF" w:rsidRPr="00781B9E" w:rsidRDefault="00D431DF" w:rsidP="002449DD">
            <w:pPr>
              <w:pStyle w:val="Default"/>
              <w:rPr>
                <w:b/>
                <w:bCs/>
                <w:color w:val="auto"/>
                <w:sz w:val="22"/>
                <w:szCs w:val="22"/>
              </w:rPr>
            </w:pPr>
          </w:p>
          <w:p w:rsidR="008307EC" w:rsidRPr="00781B9E" w:rsidRDefault="008307EC" w:rsidP="002449DD">
            <w:pPr>
              <w:pStyle w:val="Default"/>
              <w:rPr>
                <w:b/>
                <w:bCs/>
                <w:color w:val="auto"/>
                <w:sz w:val="22"/>
                <w:szCs w:val="22"/>
              </w:rPr>
            </w:pPr>
          </w:p>
          <w:p w:rsidR="00D431DF" w:rsidRPr="00781B9E" w:rsidRDefault="00D431DF" w:rsidP="002449DD">
            <w:pPr>
              <w:pStyle w:val="Default"/>
              <w:rPr>
                <w:color w:val="auto"/>
                <w:sz w:val="22"/>
                <w:szCs w:val="22"/>
              </w:rPr>
            </w:pPr>
            <w:r w:rsidRPr="00781B9E">
              <w:rPr>
                <w:b/>
                <w:bCs/>
                <w:color w:val="FF0000"/>
                <w:sz w:val="22"/>
                <w:szCs w:val="22"/>
              </w:rPr>
              <w:t xml:space="preserve">1. </w:t>
            </w:r>
            <w:r w:rsidRPr="00781B9E">
              <w:rPr>
                <w:b/>
                <w:bCs/>
                <w:color w:val="auto"/>
                <w:sz w:val="22"/>
                <w:szCs w:val="22"/>
              </w:rPr>
              <w:t xml:space="preserve">Deportation/Removal Proceedings. </w:t>
            </w:r>
            <w:r w:rsidRPr="00781B9E">
              <w:rPr>
                <w:color w:val="auto"/>
                <w:sz w:val="22"/>
                <w:szCs w:val="22"/>
              </w:rPr>
              <w:t xml:space="preserve">Attach copies of all correspondence and documentation that you have relating to your deportation or removal </w:t>
            </w:r>
            <w:r w:rsidRPr="00781B9E">
              <w:rPr>
                <w:color w:val="FF0000"/>
                <w:sz w:val="22"/>
                <w:szCs w:val="22"/>
              </w:rPr>
              <w:t xml:space="preserve">proceedings </w:t>
            </w:r>
            <w:r w:rsidRPr="00781B9E">
              <w:rPr>
                <w:color w:val="FF0000"/>
                <w:sz w:val="22"/>
                <w:szCs w:val="22"/>
              </w:rPr>
              <w:lastRenderedPageBreak/>
              <w:t xml:space="preserve">and your removal from the United States (if applicable). Remember to </w:t>
            </w:r>
            <w:r w:rsidRPr="00781B9E">
              <w:rPr>
                <w:color w:val="auto"/>
                <w:sz w:val="22"/>
                <w:szCs w:val="22"/>
              </w:rPr>
              <w:t xml:space="preserve">retain the originals for your records. </w:t>
            </w:r>
          </w:p>
          <w:p w:rsidR="00D431DF" w:rsidRPr="00781B9E" w:rsidRDefault="00D431DF" w:rsidP="002449DD">
            <w:pPr>
              <w:pStyle w:val="Default"/>
              <w:rPr>
                <w:b/>
                <w:bCs/>
                <w:color w:val="auto"/>
                <w:sz w:val="22"/>
                <w:szCs w:val="22"/>
              </w:rPr>
            </w:pPr>
          </w:p>
          <w:p w:rsidR="00D431DF" w:rsidRPr="00781B9E" w:rsidRDefault="00D431DF" w:rsidP="002449DD">
            <w:pPr>
              <w:pStyle w:val="Default"/>
              <w:rPr>
                <w:color w:val="auto"/>
                <w:sz w:val="22"/>
                <w:szCs w:val="22"/>
              </w:rPr>
            </w:pPr>
            <w:r w:rsidRPr="00781B9E">
              <w:rPr>
                <w:b/>
                <w:bCs/>
                <w:color w:val="auto"/>
                <w:sz w:val="22"/>
                <w:szCs w:val="22"/>
              </w:rPr>
              <w:t xml:space="preserve">2. </w:t>
            </w:r>
            <w:r w:rsidRPr="00781B9E">
              <w:rPr>
                <w:b/>
                <w:bCs/>
                <w:color w:val="FF0000"/>
                <w:sz w:val="22"/>
                <w:szCs w:val="22"/>
              </w:rPr>
              <w:t xml:space="preserve">Relatives. </w:t>
            </w:r>
            <w:r w:rsidRPr="00781B9E">
              <w:rPr>
                <w:color w:val="auto"/>
                <w:sz w:val="22"/>
                <w:szCs w:val="22"/>
              </w:rPr>
              <w:t xml:space="preserve">If you </w:t>
            </w:r>
            <w:r w:rsidRPr="00781B9E">
              <w:rPr>
                <w:color w:val="FF0000"/>
                <w:sz w:val="22"/>
                <w:szCs w:val="22"/>
              </w:rPr>
              <w:t xml:space="preserve">listed </w:t>
            </w:r>
            <w:r w:rsidRPr="00781B9E">
              <w:rPr>
                <w:color w:val="auto"/>
                <w:sz w:val="22"/>
                <w:szCs w:val="22"/>
              </w:rPr>
              <w:t xml:space="preserve">any relative </w:t>
            </w:r>
            <w:r w:rsidRPr="00781B9E">
              <w:rPr>
                <w:color w:val="FF0000"/>
                <w:sz w:val="22"/>
                <w:szCs w:val="22"/>
              </w:rPr>
              <w:t xml:space="preserve">in </w:t>
            </w:r>
            <w:r w:rsidRPr="00781B9E">
              <w:rPr>
                <w:b/>
                <w:bCs/>
                <w:color w:val="FF0000"/>
                <w:sz w:val="22"/>
                <w:szCs w:val="22"/>
              </w:rPr>
              <w:t>Part 3. Reasons for Your Request for Permission to Reapply, Item Number</w:t>
            </w:r>
            <w:r w:rsidRPr="00781B9E">
              <w:rPr>
                <w:color w:val="FF0000"/>
                <w:sz w:val="22"/>
                <w:szCs w:val="22"/>
              </w:rPr>
              <w:t xml:space="preserve">s </w:t>
            </w:r>
            <w:r w:rsidRPr="00781B9E">
              <w:rPr>
                <w:b/>
                <w:color w:val="FF0000"/>
                <w:sz w:val="22"/>
                <w:szCs w:val="22"/>
              </w:rPr>
              <w:t>3.a.</w:t>
            </w:r>
            <w:r w:rsidRPr="00781B9E">
              <w:rPr>
                <w:color w:val="FF0000"/>
                <w:sz w:val="22"/>
                <w:szCs w:val="22"/>
              </w:rPr>
              <w:t xml:space="preserve"> and </w:t>
            </w:r>
            <w:r w:rsidRPr="00781B9E">
              <w:rPr>
                <w:b/>
                <w:color w:val="FF0000"/>
                <w:sz w:val="22"/>
                <w:szCs w:val="22"/>
              </w:rPr>
              <w:t>3.d.</w:t>
            </w:r>
            <w:r w:rsidRPr="00781B9E">
              <w:rPr>
                <w:color w:val="auto"/>
                <w:sz w:val="22"/>
                <w:szCs w:val="22"/>
              </w:rPr>
              <w:t xml:space="preserve">, you must </w:t>
            </w:r>
            <w:r w:rsidRPr="00781B9E">
              <w:rPr>
                <w:color w:val="FF0000"/>
                <w:sz w:val="22"/>
                <w:szCs w:val="22"/>
              </w:rPr>
              <w:t xml:space="preserve">submit evidence </w:t>
            </w:r>
            <w:r w:rsidRPr="00781B9E">
              <w:rPr>
                <w:color w:val="auto"/>
                <w:sz w:val="22"/>
                <w:szCs w:val="22"/>
              </w:rPr>
              <w:t xml:space="preserve">of your relationship to that person. In addition, if your relative is a U.S. citizen, you must submit proof of </w:t>
            </w:r>
            <w:r w:rsidRPr="00781B9E">
              <w:rPr>
                <w:color w:val="FF0000"/>
                <w:sz w:val="22"/>
                <w:szCs w:val="22"/>
              </w:rPr>
              <w:t xml:space="preserve">the person’s </w:t>
            </w:r>
            <w:r w:rsidRPr="00781B9E">
              <w:rPr>
                <w:color w:val="auto"/>
                <w:sz w:val="22"/>
                <w:szCs w:val="22"/>
              </w:rPr>
              <w:t xml:space="preserve">U.S. citizenship. If he or she is not a U.S. citizen, you must </w:t>
            </w:r>
            <w:r w:rsidRPr="00781B9E">
              <w:rPr>
                <w:color w:val="FF0000"/>
                <w:sz w:val="22"/>
                <w:szCs w:val="22"/>
              </w:rPr>
              <w:t xml:space="preserve">provide his or her: </w:t>
            </w:r>
          </w:p>
          <w:p w:rsidR="00D431DF" w:rsidRPr="00781B9E" w:rsidRDefault="00D431DF" w:rsidP="002449DD">
            <w:pPr>
              <w:pStyle w:val="Default"/>
              <w:rPr>
                <w:color w:val="auto"/>
                <w:sz w:val="22"/>
                <w:szCs w:val="22"/>
              </w:rPr>
            </w:pPr>
          </w:p>
          <w:p w:rsidR="00D431DF" w:rsidRPr="00781B9E" w:rsidRDefault="00D431DF" w:rsidP="002449DD">
            <w:pPr>
              <w:pStyle w:val="Default"/>
              <w:rPr>
                <w:color w:val="auto"/>
                <w:sz w:val="22"/>
                <w:szCs w:val="22"/>
              </w:rPr>
            </w:pPr>
            <w:r w:rsidRPr="00781B9E">
              <w:rPr>
                <w:rStyle w:val="A5"/>
                <w:color w:val="FF0000"/>
              </w:rPr>
              <w:t xml:space="preserve">A. </w:t>
            </w:r>
            <w:r w:rsidR="00B078A0" w:rsidRPr="00781B9E">
              <w:rPr>
                <w:rStyle w:val="A5"/>
                <w:b w:val="0"/>
                <w:color w:val="FF0000"/>
              </w:rPr>
              <w:t>F</w:t>
            </w:r>
            <w:r w:rsidRPr="00781B9E">
              <w:rPr>
                <w:color w:val="FF0000"/>
                <w:sz w:val="22"/>
                <w:szCs w:val="22"/>
              </w:rPr>
              <w:t xml:space="preserve">ull </w:t>
            </w:r>
            <w:r w:rsidRPr="00781B9E">
              <w:rPr>
                <w:color w:val="auto"/>
                <w:sz w:val="22"/>
                <w:szCs w:val="22"/>
              </w:rPr>
              <w:t xml:space="preserve">name; </w:t>
            </w:r>
          </w:p>
          <w:p w:rsidR="00D431DF" w:rsidRPr="00781B9E" w:rsidRDefault="00D431DF" w:rsidP="002449DD">
            <w:pPr>
              <w:pStyle w:val="Default"/>
              <w:rPr>
                <w:color w:val="auto"/>
                <w:sz w:val="22"/>
                <w:szCs w:val="22"/>
              </w:rPr>
            </w:pPr>
          </w:p>
          <w:p w:rsidR="00D431DF" w:rsidRPr="00781B9E" w:rsidRDefault="00D431DF" w:rsidP="002449DD">
            <w:pPr>
              <w:pStyle w:val="Default"/>
              <w:rPr>
                <w:color w:val="FF0000"/>
                <w:sz w:val="22"/>
                <w:szCs w:val="22"/>
              </w:rPr>
            </w:pPr>
            <w:r w:rsidRPr="00781B9E">
              <w:rPr>
                <w:rStyle w:val="A5"/>
                <w:color w:val="FF0000"/>
              </w:rPr>
              <w:t xml:space="preserve">B. </w:t>
            </w:r>
            <w:r w:rsidRPr="00781B9E">
              <w:rPr>
                <w:color w:val="auto"/>
                <w:sz w:val="22"/>
                <w:szCs w:val="22"/>
              </w:rPr>
              <w:t xml:space="preserve">Date </w:t>
            </w:r>
            <w:r w:rsidRPr="00781B9E">
              <w:rPr>
                <w:color w:val="FF0000"/>
                <w:sz w:val="22"/>
                <w:szCs w:val="22"/>
              </w:rPr>
              <w:t xml:space="preserve">of birth; </w:t>
            </w:r>
          </w:p>
          <w:p w:rsidR="00D431DF" w:rsidRPr="00781B9E" w:rsidRDefault="00D431DF" w:rsidP="002449DD">
            <w:pPr>
              <w:pStyle w:val="Default"/>
              <w:rPr>
                <w:rStyle w:val="A5"/>
                <w:color w:val="FF0000"/>
              </w:rPr>
            </w:pPr>
          </w:p>
          <w:p w:rsidR="00D431DF" w:rsidRPr="00781B9E" w:rsidRDefault="00D431DF" w:rsidP="002449DD">
            <w:pPr>
              <w:pStyle w:val="Default"/>
              <w:rPr>
                <w:color w:val="auto"/>
                <w:sz w:val="22"/>
                <w:szCs w:val="22"/>
              </w:rPr>
            </w:pPr>
            <w:r w:rsidRPr="00781B9E">
              <w:rPr>
                <w:rStyle w:val="A5"/>
                <w:color w:val="FF0000"/>
              </w:rPr>
              <w:t xml:space="preserve">C. </w:t>
            </w:r>
            <w:r w:rsidRPr="00781B9E">
              <w:rPr>
                <w:color w:val="auto"/>
                <w:sz w:val="22"/>
                <w:szCs w:val="22"/>
              </w:rPr>
              <w:t xml:space="preserve">Place of birth;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FF0000"/>
              </w:rPr>
              <w:t xml:space="preserve">D. </w:t>
            </w:r>
            <w:r w:rsidRPr="00781B9E">
              <w:rPr>
                <w:color w:val="auto"/>
                <w:sz w:val="22"/>
                <w:szCs w:val="22"/>
              </w:rPr>
              <w:t xml:space="preserve">Place of admission to, </w:t>
            </w:r>
            <w:r w:rsidRPr="00781B9E">
              <w:rPr>
                <w:color w:val="FF0000"/>
                <w:sz w:val="22"/>
                <w:szCs w:val="22"/>
              </w:rPr>
              <w:t xml:space="preserve">or entry into, </w:t>
            </w:r>
            <w:r w:rsidRPr="00781B9E">
              <w:rPr>
                <w:color w:val="auto"/>
                <w:sz w:val="22"/>
                <w:szCs w:val="22"/>
              </w:rPr>
              <w:t xml:space="preserve">the United States; </w:t>
            </w:r>
          </w:p>
          <w:p w:rsidR="00D431DF" w:rsidRPr="00781B9E" w:rsidRDefault="00D431DF" w:rsidP="002449DD">
            <w:pPr>
              <w:pStyle w:val="Default"/>
              <w:rPr>
                <w:rStyle w:val="A5"/>
                <w:color w:val="auto"/>
              </w:rPr>
            </w:pPr>
          </w:p>
          <w:p w:rsidR="00D431DF" w:rsidRPr="00781B9E" w:rsidRDefault="00D431DF" w:rsidP="002449DD">
            <w:pPr>
              <w:pStyle w:val="Default"/>
              <w:rPr>
                <w:color w:val="FF0000"/>
                <w:sz w:val="22"/>
                <w:szCs w:val="22"/>
              </w:rPr>
            </w:pPr>
            <w:r w:rsidRPr="00781B9E">
              <w:rPr>
                <w:rStyle w:val="A5"/>
                <w:color w:val="FF0000"/>
              </w:rPr>
              <w:t xml:space="preserve">E. </w:t>
            </w:r>
            <w:r w:rsidRPr="00781B9E">
              <w:rPr>
                <w:color w:val="FF0000"/>
                <w:sz w:val="22"/>
                <w:szCs w:val="22"/>
              </w:rPr>
              <w:t xml:space="preserve">Current immigration status; </w:t>
            </w:r>
          </w:p>
          <w:p w:rsidR="00D431DF" w:rsidRPr="00781B9E" w:rsidRDefault="00D431DF" w:rsidP="002449DD">
            <w:pPr>
              <w:pStyle w:val="Default"/>
              <w:rPr>
                <w:color w:val="auto"/>
                <w:sz w:val="22"/>
                <w:szCs w:val="22"/>
              </w:rPr>
            </w:pPr>
          </w:p>
          <w:p w:rsidR="00D431DF" w:rsidRPr="00781B9E" w:rsidRDefault="00D431DF" w:rsidP="002449DD">
            <w:pPr>
              <w:rPr>
                <w:b/>
                <w:noProof/>
                <w:sz w:val="22"/>
                <w:szCs w:val="22"/>
              </w:rPr>
            </w:pPr>
          </w:p>
          <w:p w:rsidR="00D431DF" w:rsidRPr="00781B9E" w:rsidRDefault="00D431DF" w:rsidP="002449DD">
            <w:pPr>
              <w:rPr>
                <w:b/>
                <w:noProof/>
                <w:sz w:val="22"/>
                <w:szCs w:val="22"/>
              </w:rPr>
            </w:pPr>
            <w:r w:rsidRPr="00781B9E">
              <w:rPr>
                <w:b/>
                <w:noProof/>
                <w:sz w:val="22"/>
                <w:szCs w:val="22"/>
              </w:rPr>
              <w:t>[Page 13]</w:t>
            </w:r>
          </w:p>
          <w:p w:rsidR="00D431DF" w:rsidRPr="00781B9E" w:rsidRDefault="00D431DF" w:rsidP="002449DD">
            <w:pPr>
              <w:rPr>
                <w:b/>
                <w:noProof/>
                <w:sz w:val="22"/>
                <w:szCs w:val="22"/>
              </w:rPr>
            </w:pPr>
          </w:p>
          <w:p w:rsidR="00D431DF" w:rsidRPr="00781B9E" w:rsidRDefault="00D431DF" w:rsidP="002449DD">
            <w:pPr>
              <w:pStyle w:val="Default"/>
              <w:rPr>
                <w:color w:val="auto"/>
                <w:sz w:val="22"/>
                <w:szCs w:val="22"/>
              </w:rPr>
            </w:pPr>
          </w:p>
          <w:p w:rsidR="00D431DF" w:rsidRPr="00781B9E" w:rsidRDefault="00D431DF" w:rsidP="002449DD">
            <w:pPr>
              <w:pStyle w:val="Default"/>
              <w:rPr>
                <w:color w:val="FF0000"/>
                <w:sz w:val="22"/>
                <w:szCs w:val="22"/>
              </w:rPr>
            </w:pPr>
            <w:r w:rsidRPr="00781B9E">
              <w:rPr>
                <w:rStyle w:val="A5"/>
                <w:color w:val="FF0000"/>
              </w:rPr>
              <w:t xml:space="preserve">F. </w:t>
            </w:r>
            <w:r w:rsidRPr="00781B9E">
              <w:rPr>
                <w:color w:val="FF0000"/>
                <w:sz w:val="22"/>
                <w:szCs w:val="22"/>
              </w:rPr>
              <w:t xml:space="preserve">Immigration status at the time of entry; and </w:t>
            </w:r>
          </w:p>
          <w:p w:rsidR="00D431DF" w:rsidRPr="00781B9E" w:rsidRDefault="00D431DF" w:rsidP="002449DD">
            <w:pPr>
              <w:pStyle w:val="Default"/>
              <w:rPr>
                <w:rStyle w:val="A5"/>
                <w:color w:val="FF0000"/>
              </w:rPr>
            </w:pPr>
          </w:p>
          <w:p w:rsidR="00D431DF" w:rsidRPr="00781B9E" w:rsidRDefault="00D431DF" w:rsidP="002449DD">
            <w:pPr>
              <w:pStyle w:val="Default"/>
              <w:rPr>
                <w:color w:val="auto"/>
                <w:sz w:val="22"/>
                <w:szCs w:val="22"/>
              </w:rPr>
            </w:pPr>
            <w:r w:rsidRPr="00781B9E">
              <w:rPr>
                <w:rStyle w:val="A5"/>
                <w:color w:val="FF0000"/>
              </w:rPr>
              <w:t xml:space="preserve">G. </w:t>
            </w:r>
            <w:r w:rsidRPr="00781B9E">
              <w:rPr>
                <w:color w:val="auto"/>
                <w:sz w:val="22"/>
                <w:szCs w:val="22"/>
              </w:rPr>
              <w:t xml:space="preserve">A-Number, if known. </w:t>
            </w:r>
          </w:p>
          <w:p w:rsidR="00D431DF" w:rsidRPr="00781B9E" w:rsidRDefault="00D431DF" w:rsidP="002449DD">
            <w:pPr>
              <w:pStyle w:val="Default"/>
              <w:rPr>
                <w:color w:val="auto"/>
                <w:sz w:val="22"/>
                <w:szCs w:val="22"/>
              </w:rPr>
            </w:pPr>
          </w:p>
          <w:p w:rsidR="00D431DF" w:rsidRPr="00781B9E" w:rsidRDefault="00D431DF" w:rsidP="002449DD">
            <w:pPr>
              <w:pStyle w:val="Default"/>
              <w:rPr>
                <w:color w:val="auto"/>
                <w:sz w:val="22"/>
                <w:szCs w:val="22"/>
              </w:rPr>
            </w:pPr>
            <w:r w:rsidRPr="00781B9E">
              <w:rPr>
                <w:rStyle w:val="A5"/>
                <w:color w:val="auto"/>
              </w:rPr>
              <w:t xml:space="preserve">3. </w:t>
            </w:r>
            <w:r w:rsidRPr="00781B9E">
              <w:rPr>
                <w:b/>
                <w:bCs/>
                <w:color w:val="FF0000"/>
                <w:sz w:val="22"/>
                <w:szCs w:val="22"/>
              </w:rPr>
              <w:t>Inadmissible under INA section 212(a</w:t>
            </w:r>
            <w:proofErr w:type="gramStart"/>
            <w:r w:rsidRPr="00781B9E">
              <w:rPr>
                <w:b/>
                <w:bCs/>
                <w:color w:val="FF0000"/>
                <w:sz w:val="22"/>
                <w:szCs w:val="22"/>
              </w:rPr>
              <w:t>)(</w:t>
            </w:r>
            <w:proofErr w:type="gramEnd"/>
            <w:r w:rsidRPr="00781B9E">
              <w:rPr>
                <w:b/>
                <w:bCs/>
                <w:color w:val="FF0000"/>
                <w:sz w:val="22"/>
                <w:szCs w:val="22"/>
              </w:rPr>
              <w:t>9)(C)</w:t>
            </w:r>
            <w:r w:rsidRPr="00781B9E">
              <w:rPr>
                <w:color w:val="FF0000"/>
                <w:sz w:val="22"/>
                <w:szCs w:val="22"/>
              </w:rPr>
              <w:t xml:space="preserve">. </w:t>
            </w:r>
            <w:r w:rsidRPr="00781B9E">
              <w:rPr>
                <w:color w:val="auto"/>
                <w:sz w:val="22"/>
                <w:szCs w:val="22"/>
              </w:rPr>
              <w:t xml:space="preserve">If you are inadmissible under INA section 212(a)(9)(C), submit evidence of: </w:t>
            </w:r>
          </w:p>
          <w:p w:rsidR="00D431DF" w:rsidRPr="00781B9E" w:rsidRDefault="00D431DF" w:rsidP="002449DD">
            <w:pPr>
              <w:pStyle w:val="Default"/>
              <w:rPr>
                <w:color w:val="auto"/>
                <w:sz w:val="22"/>
                <w:szCs w:val="22"/>
              </w:rPr>
            </w:pPr>
          </w:p>
          <w:p w:rsidR="00D431DF" w:rsidRPr="00781B9E" w:rsidRDefault="00D431DF" w:rsidP="002449DD">
            <w:pPr>
              <w:pStyle w:val="Default"/>
              <w:rPr>
                <w:color w:val="FF0000"/>
                <w:sz w:val="22"/>
                <w:szCs w:val="22"/>
              </w:rPr>
            </w:pPr>
            <w:r w:rsidRPr="00781B9E">
              <w:rPr>
                <w:rStyle w:val="A5"/>
                <w:color w:val="FF0000"/>
              </w:rPr>
              <w:t xml:space="preserve">A. </w:t>
            </w:r>
            <w:r w:rsidRPr="00781B9E">
              <w:rPr>
                <w:color w:val="auto"/>
                <w:sz w:val="22"/>
                <w:szCs w:val="22"/>
              </w:rPr>
              <w:t xml:space="preserve">Your removal from the United </w:t>
            </w:r>
            <w:r w:rsidRPr="00781B9E">
              <w:rPr>
                <w:color w:val="FF0000"/>
                <w:sz w:val="22"/>
                <w:szCs w:val="22"/>
              </w:rPr>
              <w:t xml:space="preserve">States; </w:t>
            </w:r>
          </w:p>
          <w:p w:rsidR="00D9121E" w:rsidRPr="00781B9E" w:rsidRDefault="00D9121E" w:rsidP="002449DD">
            <w:pPr>
              <w:pStyle w:val="Default"/>
              <w:rPr>
                <w:rStyle w:val="A5"/>
                <w:color w:val="FF0000"/>
              </w:rPr>
            </w:pPr>
          </w:p>
          <w:p w:rsidR="00D431DF" w:rsidRPr="00781B9E" w:rsidRDefault="00D431DF" w:rsidP="002449DD">
            <w:pPr>
              <w:pStyle w:val="Default"/>
              <w:rPr>
                <w:color w:val="FF0000"/>
                <w:sz w:val="22"/>
                <w:szCs w:val="22"/>
              </w:rPr>
            </w:pPr>
            <w:r w:rsidRPr="00781B9E">
              <w:rPr>
                <w:rStyle w:val="A5"/>
                <w:color w:val="FF0000"/>
              </w:rPr>
              <w:t xml:space="preserve">B. </w:t>
            </w:r>
            <w:r w:rsidRPr="00781B9E">
              <w:rPr>
                <w:color w:val="auto"/>
                <w:sz w:val="22"/>
                <w:szCs w:val="22"/>
              </w:rPr>
              <w:t>The date y</w:t>
            </w:r>
            <w:r w:rsidRPr="00781B9E">
              <w:rPr>
                <w:color w:val="FF0000"/>
                <w:sz w:val="22"/>
                <w:szCs w:val="22"/>
              </w:rPr>
              <w:t>ou entered or attempted to reenter</w:t>
            </w:r>
            <w:r w:rsidRPr="00781B9E">
              <w:rPr>
                <w:color w:val="auto"/>
                <w:sz w:val="22"/>
                <w:szCs w:val="22"/>
              </w:rPr>
              <w:t xml:space="preserve"> the United States without being admitted </w:t>
            </w:r>
            <w:r w:rsidRPr="00781B9E">
              <w:rPr>
                <w:color w:val="FF0000"/>
                <w:sz w:val="22"/>
                <w:szCs w:val="22"/>
              </w:rPr>
              <w:t xml:space="preserve">or paroled; </w:t>
            </w:r>
          </w:p>
          <w:p w:rsidR="00D9121E" w:rsidRPr="00781B9E" w:rsidRDefault="00D9121E" w:rsidP="002449DD">
            <w:pPr>
              <w:pStyle w:val="Default"/>
              <w:rPr>
                <w:rStyle w:val="A5"/>
                <w:color w:val="auto"/>
              </w:rPr>
            </w:pPr>
          </w:p>
          <w:p w:rsidR="00D431DF" w:rsidRPr="00781B9E" w:rsidRDefault="00D431DF" w:rsidP="002449DD">
            <w:pPr>
              <w:pStyle w:val="Default"/>
              <w:rPr>
                <w:color w:val="FF0000"/>
                <w:sz w:val="22"/>
                <w:szCs w:val="22"/>
              </w:rPr>
            </w:pPr>
            <w:r w:rsidRPr="00781B9E">
              <w:rPr>
                <w:rStyle w:val="A5"/>
                <w:color w:val="FF0000"/>
              </w:rPr>
              <w:t xml:space="preserve">C. </w:t>
            </w:r>
            <w:r w:rsidRPr="00781B9E">
              <w:rPr>
                <w:color w:val="FF0000"/>
                <w:sz w:val="22"/>
                <w:szCs w:val="22"/>
              </w:rPr>
              <w:t xml:space="preserve">The date </w:t>
            </w:r>
            <w:r w:rsidRPr="00781B9E">
              <w:rPr>
                <w:color w:val="auto"/>
                <w:sz w:val="22"/>
                <w:szCs w:val="22"/>
              </w:rPr>
              <w:t xml:space="preserve">of your last departure from the United States; </w:t>
            </w:r>
            <w:r w:rsidRPr="00781B9E">
              <w:rPr>
                <w:color w:val="FF0000"/>
                <w:sz w:val="22"/>
                <w:szCs w:val="22"/>
              </w:rPr>
              <w:t xml:space="preserve">and </w:t>
            </w:r>
          </w:p>
          <w:p w:rsidR="00D9121E" w:rsidRPr="00781B9E" w:rsidRDefault="00D9121E" w:rsidP="002449DD">
            <w:pPr>
              <w:pStyle w:val="Default"/>
              <w:rPr>
                <w:rStyle w:val="A5"/>
                <w:color w:val="auto"/>
              </w:rPr>
            </w:pPr>
          </w:p>
          <w:p w:rsidR="00D431DF" w:rsidRPr="00781B9E" w:rsidRDefault="00D431DF" w:rsidP="002449DD">
            <w:pPr>
              <w:pStyle w:val="Default"/>
              <w:rPr>
                <w:color w:val="FF0000"/>
                <w:sz w:val="22"/>
                <w:szCs w:val="22"/>
              </w:rPr>
            </w:pPr>
            <w:r w:rsidRPr="00781B9E">
              <w:rPr>
                <w:rStyle w:val="A5"/>
                <w:color w:val="FF0000"/>
              </w:rPr>
              <w:t xml:space="preserve">D. </w:t>
            </w:r>
            <w:r w:rsidRPr="00781B9E">
              <w:rPr>
                <w:color w:val="FF0000"/>
                <w:sz w:val="22"/>
                <w:szCs w:val="22"/>
              </w:rPr>
              <w:t xml:space="preserve">Evidence of your absence from the United States for 10 years since your last </w:t>
            </w:r>
            <w:r w:rsidRPr="00781B9E">
              <w:rPr>
                <w:color w:val="FF0000"/>
                <w:sz w:val="22"/>
                <w:szCs w:val="22"/>
              </w:rPr>
              <w:lastRenderedPageBreak/>
              <w:t xml:space="preserve">departure. </w:t>
            </w:r>
          </w:p>
          <w:p w:rsidR="00D431DF" w:rsidRPr="00781B9E" w:rsidRDefault="00D431DF" w:rsidP="002449DD">
            <w:pPr>
              <w:pStyle w:val="Default"/>
              <w:rPr>
                <w:color w:val="auto"/>
                <w:sz w:val="22"/>
                <w:szCs w:val="22"/>
              </w:rPr>
            </w:pPr>
          </w:p>
          <w:p w:rsidR="00D431DF" w:rsidRPr="00781B9E" w:rsidRDefault="00D431DF" w:rsidP="002449DD">
            <w:pPr>
              <w:pStyle w:val="Pa4"/>
              <w:spacing w:line="240" w:lineRule="auto"/>
              <w:rPr>
                <w:sz w:val="22"/>
                <w:szCs w:val="22"/>
              </w:rPr>
            </w:pPr>
            <w:r w:rsidRPr="00781B9E">
              <w:rPr>
                <w:sz w:val="22"/>
                <w:szCs w:val="22"/>
              </w:rPr>
              <w:t xml:space="preserve">You </w:t>
            </w:r>
            <w:r w:rsidRPr="00781B9E">
              <w:rPr>
                <w:color w:val="FF0000"/>
                <w:sz w:val="22"/>
                <w:szCs w:val="22"/>
              </w:rPr>
              <w:t xml:space="preserve">should also submit </w:t>
            </w:r>
            <w:r w:rsidRPr="00781B9E">
              <w:rPr>
                <w:sz w:val="22"/>
                <w:szCs w:val="22"/>
              </w:rPr>
              <w:t xml:space="preserve">evidence that relates to your departure and your absence from the United States for at least 10 consecutive years. Evidence may include: </w:t>
            </w:r>
          </w:p>
          <w:p w:rsidR="00D431DF" w:rsidRPr="00781B9E" w:rsidRDefault="00D431DF" w:rsidP="002449DD">
            <w:pPr>
              <w:pStyle w:val="Default"/>
              <w:rPr>
                <w:sz w:val="22"/>
                <w:szCs w:val="22"/>
              </w:rPr>
            </w:pPr>
          </w:p>
          <w:p w:rsidR="00D431DF" w:rsidRPr="00781B9E" w:rsidRDefault="00D431DF" w:rsidP="002449DD">
            <w:pPr>
              <w:pStyle w:val="Default"/>
              <w:rPr>
                <w:color w:val="auto"/>
                <w:sz w:val="22"/>
                <w:szCs w:val="22"/>
              </w:rPr>
            </w:pPr>
            <w:r w:rsidRPr="00781B9E">
              <w:rPr>
                <w:rStyle w:val="A5"/>
                <w:color w:val="FF0000"/>
              </w:rPr>
              <w:t xml:space="preserve">A. </w:t>
            </w:r>
            <w:r w:rsidRPr="00781B9E">
              <w:rPr>
                <w:color w:val="FF0000"/>
                <w:sz w:val="22"/>
                <w:szCs w:val="22"/>
              </w:rPr>
              <w:t xml:space="preserve">Copies </w:t>
            </w:r>
            <w:r w:rsidRPr="00781B9E">
              <w:rPr>
                <w:color w:val="auto"/>
                <w:sz w:val="22"/>
                <w:szCs w:val="22"/>
              </w:rPr>
              <w:t xml:space="preserve">of entry/exit stamps from </w:t>
            </w:r>
            <w:r w:rsidRPr="00781B9E">
              <w:rPr>
                <w:color w:val="FF0000"/>
                <w:sz w:val="22"/>
                <w:szCs w:val="22"/>
              </w:rPr>
              <w:t xml:space="preserve">foreign </w:t>
            </w:r>
            <w:r w:rsidRPr="00781B9E">
              <w:rPr>
                <w:color w:val="auto"/>
                <w:sz w:val="22"/>
                <w:szCs w:val="22"/>
              </w:rPr>
              <w:t xml:space="preserve">countries in your passport;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FF0000"/>
              </w:rPr>
              <w:t xml:space="preserve">B. </w:t>
            </w:r>
            <w:r w:rsidRPr="00781B9E">
              <w:rPr>
                <w:color w:val="FF0000"/>
                <w:sz w:val="22"/>
                <w:szCs w:val="22"/>
              </w:rPr>
              <w:t xml:space="preserve">Receipts for, or copies of, </w:t>
            </w:r>
            <w:r w:rsidRPr="00781B9E">
              <w:rPr>
                <w:color w:val="auto"/>
                <w:sz w:val="22"/>
                <w:szCs w:val="22"/>
              </w:rPr>
              <w:t xml:space="preserve">airplane tickets; </w:t>
            </w:r>
          </w:p>
          <w:p w:rsidR="00D431DF" w:rsidRPr="00781B9E" w:rsidRDefault="00D431DF" w:rsidP="002449DD">
            <w:pPr>
              <w:pStyle w:val="Default"/>
              <w:rPr>
                <w:rStyle w:val="A5"/>
                <w:color w:val="auto"/>
              </w:rPr>
            </w:pPr>
          </w:p>
          <w:p w:rsidR="00D431DF" w:rsidRPr="00781B9E" w:rsidRDefault="00D431DF" w:rsidP="002449DD">
            <w:pPr>
              <w:pStyle w:val="Default"/>
              <w:rPr>
                <w:color w:val="FF0000"/>
                <w:sz w:val="22"/>
                <w:szCs w:val="22"/>
              </w:rPr>
            </w:pPr>
            <w:r w:rsidRPr="00781B9E">
              <w:rPr>
                <w:rStyle w:val="A5"/>
                <w:color w:val="FF0000"/>
              </w:rPr>
              <w:t xml:space="preserve">C. </w:t>
            </w:r>
            <w:r w:rsidRPr="00781B9E">
              <w:rPr>
                <w:color w:val="FF0000"/>
                <w:sz w:val="22"/>
                <w:szCs w:val="22"/>
              </w:rPr>
              <w:t xml:space="preserve">Registration of your </w:t>
            </w:r>
            <w:r w:rsidRPr="00781B9E">
              <w:rPr>
                <w:color w:val="auto"/>
                <w:sz w:val="22"/>
                <w:szCs w:val="22"/>
              </w:rPr>
              <w:t xml:space="preserve">residence </w:t>
            </w:r>
            <w:r w:rsidRPr="00781B9E">
              <w:rPr>
                <w:color w:val="FF0000"/>
                <w:sz w:val="22"/>
                <w:szCs w:val="22"/>
              </w:rPr>
              <w:t xml:space="preserve">abroad; </w:t>
            </w:r>
          </w:p>
          <w:p w:rsidR="00D431DF" w:rsidRPr="00781B9E" w:rsidRDefault="00D431DF" w:rsidP="002449DD">
            <w:pPr>
              <w:pStyle w:val="Default"/>
              <w:rPr>
                <w:rStyle w:val="A5"/>
                <w:color w:val="FF0000"/>
              </w:rPr>
            </w:pPr>
          </w:p>
          <w:p w:rsidR="00D431DF" w:rsidRPr="00781B9E" w:rsidRDefault="00D431DF" w:rsidP="002449DD">
            <w:pPr>
              <w:pStyle w:val="Default"/>
              <w:rPr>
                <w:color w:val="FF0000"/>
                <w:sz w:val="22"/>
                <w:szCs w:val="22"/>
              </w:rPr>
            </w:pPr>
            <w:r w:rsidRPr="00781B9E">
              <w:rPr>
                <w:rStyle w:val="A5"/>
                <w:color w:val="FF0000"/>
              </w:rPr>
              <w:t xml:space="preserve">D. </w:t>
            </w:r>
            <w:r w:rsidRPr="00781B9E">
              <w:rPr>
                <w:color w:val="FF0000"/>
                <w:sz w:val="22"/>
                <w:szCs w:val="22"/>
              </w:rPr>
              <w:t xml:space="preserve">Utility bills in your name at the foreign address; </w:t>
            </w:r>
          </w:p>
          <w:p w:rsidR="00D431DF" w:rsidRPr="00781B9E" w:rsidRDefault="00D431DF" w:rsidP="002449DD">
            <w:pPr>
              <w:pStyle w:val="Default"/>
              <w:rPr>
                <w:rStyle w:val="A5"/>
                <w:color w:val="FF0000"/>
              </w:rPr>
            </w:pPr>
          </w:p>
          <w:p w:rsidR="00D431DF" w:rsidRPr="00781B9E" w:rsidRDefault="00D431DF" w:rsidP="002449DD">
            <w:pPr>
              <w:pStyle w:val="Default"/>
              <w:rPr>
                <w:color w:val="FF0000"/>
                <w:sz w:val="22"/>
                <w:szCs w:val="22"/>
              </w:rPr>
            </w:pPr>
            <w:r w:rsidRPr="00781B9E">
              <w:rPr>
                <w:rStyle w:val="A5"/>
                <w:color w:val="FF0000"/>
              </w:rPr>
              <w:t xml:space="preserve">E. </w:t>
            </w:r>
            <w:r w:rsidRPr="00781B9E">
              <w:rPr>
                <w:color w:val="FF0000"/>
                <w:sz w:val="22"/>
                <w:szCs w:val="22"/>
              </w:rPr>
              <w:t xml:space="preserve">Employment records from your foreign job; and </w:t>
            </w:r>
          </w:p>
          <w:p w:rsidR="00D431DF" w:rsidRPr="00781B9E" w:rsidRDefault="00D431DF" w:rsidP="002449DD">
            <w:pPr>
              <w:pStyle w:val="Default"/>
              <w:rPr>
                <w:rStyle w:val="A5"/>
                <w:color w:val="FF0000"/>
              </w:rPr>
            </w:pPr>
          </w:p>
          <w:p w:rsidR="00D431DF" w:rsidRPr="00781B9E" w:rsidRDefault="00D431DF" w:rsidP="002449DD">
            <w:pPr>
              <w:pStyle w:val="Default"/>
              <w:rPr>
                <w:color w:val="auto"/>
                <w:sz w:val="22"/>
                <w:szCs w:val="22"/>
              </w:rPr>
            </w:pPr>
            <w:r w:rsidRPr="00781B9E">
              <w:rPr>
                <w:rStyle w:val="A5"/>
                <w:color w:val="FF0000"/>
              </w:rPr>
              <w:t xml:space="preserve">F. </w:t>
            </w:r>
            <w:r w:rsidRPr="00781B9E">
              <w:rPr>
                <w:color w:val="FF0000"/>
                <w:sz w:val="22"/>
                <w:szCs w:val="22"/>
              </w:rPr>
              <w:t xml:space="preserve">Any other information that you believe will establish your departure and </w:t>
            </w:r>
            <w:r w:rsidRPr="00781B9E">
              <w:rPr>
                <w:color w:val="auto"/>
                <w:sz w:val="22"/>
                <w:szCs w:val="22"/>
              </w:rPr>
              <w:t xml:space="preserve">absences from the United States. </w:t>
            </w:r>
          </w:p>
          <w:p w:rsidR="00D431DF" w:rsidRPr="00781B9E" w:rsidRDefault="00D431DF" w:rsidP="002449DD">
            <w:pPr>
              <w:pStyle w:val="Default"/>
              <w:rPr>
                <w:color w:val="FF0000"/>
                <w:sz w:val="22"/>
                <w:szCs w:val="22"/>
              </w:rPr>
            </w:pPr>
          </w:p>
          <w:p w:rsidR="00D431DF" w:rsidRPr="00781B9E" w:rsidRDefault="00D431DF" w:rsidP="002449DD">
            <w:pPr>
              <w:pStyle w:val="Pa9"/>
              <w:spacing w:line="240" w:lineRule="auto"/>
              <w:rPr>
                <w:color w:val="FF0000"/>
                <w:sz w:val="22"/>
                <w:szCs w:val="22"/>
              </w:rPr>
            </w:pPr>
            <w:r w:rsidRPr="00781B9E">
              <w:rPr>
                <w:b/>
                <w:bCs/>
                <w:color w:val="FF0000"/>
                <w:sz w:val="22"/>
                <w:szCs w:val="22"/>
              </w:rPr>
              <w:t xml:space="preserve">NOTE: </w:t>
            </w:r>
            <w:r w:rsidRPr="00781B9E">
              <w:rPr>
                <w:color w:val="FF0000"/>
                <w:sz w:val="22"/>
                <w:szCs w:val="22"/>
              </w:rPr>
              <w:t xml:space="preserve">The agency adjudicating your consent to reapply application will consider any evidence. </w:t>
            </w:r>
          </w:p>
          <w:p w:rsidR="00D431DF" w:rsidRPr="00781B9E" w:rsidRDefault="00D431DF" w:rsidP="002449DD">
            <w:pPr>
              <w:pStyle w:val="Default"/>
              <w:rPr>
                <w:b/>
                <w:bCs/>
                <w:color w:val="FF0000"/>
                <w:sz w:val="22"/>
                <w:szCs w:val="22"/>
              </w:rPr>
            </w:pPr>
          </w:p>
          <w:p w:rsidR="00D431DF" w:rsidRPr="00781B9E" w:rsidRDefault="00D431DF" w:rsidP="002449DD">
            <w:pPr>
              <w:pStyle w:val="Default"/>
              <w:rPr>
                <w:color w:val="FF0000"/>
                <w:sz w:val="22"/>
                <w:szCs w:val="22"/>
              </w:rPr>
            </w:pPr>
            <w:r w:rsidRPr="00781B9E">
              <w:rPr>
                <w:b/>
                <w:bCs/>
                <w:color w:val="auto"/>
                <w:sz w:val="22"/>
                <w:szCs w:val="22"/>
              </w:rPr>
              <w:t xml:space="preserve">4. Additional Required Evidence When </w:t>
            </w:r>
            <w:r w:rsidRPr="00781B9E">
              <w:rPr>
                <w:b/>
                <w:bCs/>
                <w:color w:val="FF0000"/>
                <w:sz w:val="22"/>
                <w:szCs w:val="22"/>
              </w:rPr>
              <w:t xml:space="preserve">Seeking Permission to Reapply for Admission to the United States Through </w:t>
            </w:r>
            <w:r w:rsidRPr="00781B9E">
              <w:rPr>
                <w:b/>
                <w:bCs/>
                <w:color w:val="auto"/>
                <w:sz w:val="22"/>
                <w:szCs w:val="22"/>
              </w:rPr>
              <w:t xml:space="preserve">CBP at a U.S. Port-of-Entry. </w:t>
            </w:r>
            <w:r w:rsidRPr="00781B9E">
              <w:rPr>
                <w:color w:val="auto"/>
                <w:sz w:val="22"/>
                <w:szCs w:val="22"/>
              </w:rPr>
              <w:t xml:space="preserve">In addition to the evidence listed above, </w:t>
            </w:r>
            <w:r w:rsidRPr="00781B9E">
              <w:rPr>
                <w:color w:val="FF0000"/>
                <w:sz w:val="22"/>
                <w:szCs w:val="22"/>
              </w:rPr>
              <w:t xml:space="preserve">you must </w:t>
            </w:r>
            <w:r w:rsidRPr="00781B9E">
              <w:rPr>
                <w:color w:val="auto"/>
                <w:sz w:val="22"/>
                <w:szCs w:val="22"/>
              </w:rPr>
              <w:t xml:space="preserve">submit the following </w:t>
            </w:r>
            <w:r w:rsidRPr="00781B9E">
              <w:rPr>
                <w:color w:val="FF0000"/>
                <w:sz w:val="22"/>
                <w:szCs w:val="22"/>
              </w:rPr>
              <w:t xml:space="preserve">documents. </w:t>
            </w:r>
          </w:p>
          <w:p w:rsidR="00D431DF" w:rsidRPr="00781B9E" w:rsidRDefault="00D431DF" w:rsidP="002449DD">
            <w:pPr>
              <w:pStyle w:val="Default"/>
              <w:rPr>
                <w:color w:val="auto"/>
                <w:sz w:val="22"/>
                <w:szCs w:val="22"/>
              </w:rPr>
            </w:pPr>
          </w:p>
          <w:p w:rsidR="00D431DF" w:rsidRPr="00781B9E" w:rsidRDefault="00D431DF" w:rsidP="002449DD">
            <w:pPr>
              <w:pStyle w:val="Default"/>
              <w:rPr>
                <w:b/>
                <w:bCs/>
                <w:color w:val="auto"/>
                <w:sz w:val="22"/>
                <w:szCs w:val="22"/>
              </w:rPr>
            </w:pPr>
            <w:r w:rsidRPr="00781B9E">
              <w:rPr>
                <w:rStyle w:val="A5"/>
                <w:color w:val="FF0000"/>
              </w:rPr>
              <w:t xml:space="preserve">A. </w:t>
            </w:r>
            <w:r w:rsidRPr="00781B9E">
              <w:rPr>
                <w:b/>
                <w:color w:val="auto"/>
                <w:sz w:val="22"/>
                <w:szCs w:val="22"/>
              </w:rPr>
              <w:t>P</w:t>
            </w:r>
            <w:r w:rsidRPr="00781B9E">
              <w:rPr>
                <w:b/>
                <w:bCs/>
                <w:color w:val="auto"/>
                <w:sz w:val="22"/>
                <w:szCs w:val="22"/>
              </w:rPr>
              <w:t xml:space="preserve">roof of </w:t>
            </w:r>
            <w:r w:rsidRPr="00781B9E">
              <w:rPr>
                <w:b/>
                <w:color w:val="auto"/>
                <w:sz w:val="22"/>
                <w:szCs w:val="22"/>
              </w:rPr>
              <w:t>C</w:t>
            </w:r>
            <w:r w:rsidRPr="00781B9E">
              <w:rPr>
                <w:b/>
                <w:bCs/>
                <w:color w:val="auto"/>
                <w:sz w:val="22"/>
                <w:szCs w:val="22"/>
              </w:rPr>
              <w:t xml:space="preserve">itizenship. </w:t>
            </w:r>
          </w:p>
          <w:p w:rsidR="00D431DF" w:rsidRPr="00781B9E" w:rsidRDefault="00D431DF" w:rsidP="002449DD">
            <w:pPr>
              <w:pStyle w:val="Default"/>
              <w:rPr>
                <w:color w:val="auto"/>
                <w:sz w:val="22"/>
                <w:szCs w:val="22"/>
              </w:rPr>
            </w:pPr>
          </w:p>
          <w:p w:rsidR="00D431DF" w:rsidRPr="00781B9E" w:rsidRDefault="00D431DF" w:rsidP="002449DD">
            <w:pPr>
              <w:pStyle w:val="Pa13"/>
              <w:spacing w:line="240" w:lineRule="auto"/>
              <w:rPr>
                <w:color w:val="FF0000"/>
                <w:sz w:val="22"/>
                <w:szCs w:val="22"/>
              </w:rPr>
            </w:pPr>
            <w:r w:rsidRPr="00781B9E">
              <w:rPr>
                <w:b/>
                <w:bCs/>
                <w:color w:val="FF0000"/>
                <w:sz w:val="22"/>
                <w:szCs w:val="22"/>
              </w:rPr>
              <w:t xml:space="preserve">NOTE: </w:t>
            </w:r>
            <w:r w:rsidRPr="00781B9E">
              <w:rPr>
                <w:sz w:val="22"/>
                <w:szCs w:val="22"/>
              </w:rPr>
              <w:t xml:space="preserve">A driver’s license is </w:t>
            </w:r>
            <w:r w:rsidRPr="00781B9E">
              <w:rPr>
                <w:b/>
                <w:bCs/>
                <w:sz w:val="22"/>
                <w:szCs w:val="22"/>
              </w:rPr>
              <w:t xml:space="preserve">not </w:t>
            </w:r>
            <w:r w:rsidRPr="00781B9E">
              <w:rPr>
                <w:sz w:val="22"/>
                <w:szCs w:val="22"/>
              </w:rPr>
              <w:t xml:space="preserve">considered proof of citizenship, but </w:t>
            </w:r>
            <w:r w:rsidRPr="00781B9E">
              <w:rPr>
                <w:color w:val="FF0000"/>
                <w:sz w:val="22"/>
                <w:szCs w:val="22"/>
              </w:rPr>
              <w:t xml:space="preserve">you </w:t>
            </w:r>
            <w:r w:rsidRPr="00781B9E">
              <w:rPr>
                <w:sz w:val="22"/>
                <w:szCs w:val="22"/>
              </w:rPr>
              <w:t xml:space="preserve">may </w:t>
            </w:r>
            <w:r w:rsidRPr="00781B9E">
              <w:rPr>
                <w:color w:val="FF0000"/>
                <w:sz w:val="22"/>
                <w:szCs w:val="22"/>
              </w:rPr>
              <w:t xml:space="preserve">use it with </w:t>
            </w:r>
            <w:r w:rsidRPr="00781B9E">
              <w:rPr>
                <w:sz w:val="22"/>
                <w:szCs w:val="22"/>
              </w:rPr>
              <w:t xml:space="preserve">another document </w:t>
            </w:r>
            <w:r w:rsidRPr="00781B9E">
              <w:rPr>
                <w:color w:val="FF0000"/>
                <w:sz w:val="22"/>
                <w:szCs w:val="22"/>
              </w:rPr>
              <w:t xml:space="preserve">to establish identity. </w:t>
            </w:r>
          </w:p>
          <w:p w:rsidR="00D431DF" w:rsidRPr="00781B9E" w:rsidRDefault="00D431DF" w:rsidP="002449DD">
            <w:pPr>
              <w:pStyle w:val="Default"/>
              <w:rPr>
                <w:sz w:val="22"/>
                <w:szCs w:val="22"/>
              </w:rPr>
            </w:pPr>
          </w:p>
          <w:p w:rsidR="00D9121E" w:rsidRPr="00781B9E" w:rsidRDefault="00D9121E" w:rsidP="002449DD">
            <w:pPr>
              <w:pStyle w:val="Default"/>
              <w:rPr>
                <w:sz w:val="22"/>
                <w:szCs w:val="22"/>
              </w:rPr>
            </w:pPr>
          </w:p>
          <w:p w:rsidR="00D9121E" w:rsidRPr="00781B9E" w:rsidRDefault="00D9121E" w:rsidP="002449DD">
            <w:pPr>
              <w:pStyle w:val="Default"/>
              <w:rPr>
                <w:sz w:val="22"/>
                <w:szCs w:val="22"/>
              </w:rPr>
            </w:pPr>
          </w:p>
          <w:p w:rsidR="00D431DF" w:rsidRPr="00781B9E" w:rsidRDefault="00D431DF" w:rsidP="002449DD">
            <w:pPr>
              <w:pStyle w:val="Default"/>
              <w:rPr>
                <w:color w:val="auto"/>
                <w:sz w:val="22"/>
                <w:szCs w:val="22"/>
              </w:rPr>
            </w:pPr>
            <w:r w:rsidRPr="00781B9E">
              <w:rPr>
                <w:rStyle w:val="A5"/>
                <w:color w:val="FF0000"/>
              </w:rPr>
              <w:t xml:space="preserve">B. </w:t>
            </w:r>
            <w:r w:rsidRPr="00781B9E">
              <w:rPr>
                <w:b/>
                <w:bCs/>
                <w:color w:val="FF0000"/>
                <w:sz w:val="22"/>
                <w:szCs w:val="22"/>
              </w:rPr>
              <w:t xml:space="preserve">Biographic Information. </w:t>
            </w:r>
            <w:r w:rsidRPr="00781B9E">
              <w:rPr>
                <w:color w:val="FF0000"/>
                <w:sz w:val="22"/>
                <w:szCs w:val="22"/>
              </w:rPr>
              <w:t xml:space="preserve">You must submit a </w:t>
            </w:r>
            <w:r w:rsidRPr="00781B9E">
              <w:rPr>
                <w:color w:val="auto"/>
                <w:sz w:val="22"/>
                <w:szCs w:val="22"/>
              </w:rPr>
              <w:t xml:space="preserve">completed Form G-325A, Biographic Information, signed and dated by you. </w:t>
            </w:r>
          </w:p>
          <w:p w:rsidR="00D431DF" w:rsidRPr="00781B9E" w:rsidRDefault="00D431DF" w:rsidP="002449DD">
            <w:pPr>
              <w:pStyle w:val="Default"/>
              <w:rPr>
                <w:color w:val="auto"/>
                <w:sz w:val="22"/>
                <w:szCs w:val="22"/>
              </w:rPr>
            </w:pPr>
          </w:p>
          <w:p w:rsidR="00D431DF" w:rsidRPr="00781B9E" w:rsidRDefault="00D431DF" w:rsidP="002449DD">
            <w:pPr>
              <w:pStyle w:val="Default"/>
              <w:rPr>
                <w:color w:val="auto"/>
                <w:sz w:val="22"/>
                <w:szCs w:val="22"/>
              </w:rPr>
            </w:pPr>
            <w:r w:rsidRPr="00781B9E">
              <w:rPr>
                <w:rStyle w:val="A5"/>
                <w:color w:val="FF0000"/>
              </w:rPr>
              <w:lastRenderedPageBreak/>
              <w:t xml:space="preserve">C. </w:t>
            </w:r>
            <w:r w:rsidRPr="00781B9E">
              <w:rPr>
                <w:b/>
                <w:bCs/>
                <w:color w:val="FF0000"/>
                <w:sz w:val="22"/>
                <w:szCs w:val="22"/>
              </w:rPr>
              <w:t xml:space="preserve">Other Names Used. </w:t>
            </w:r>
            <w:r w:rsidRPr="00781B9E">
              <w:rPr>
                <w:color w:val="auto"/>
                <w:sz w:val="22"/>
                <w:szCs w:val="22"/>
              </w:rPr>
              <w:t xml:space="preserve">If you have ever used a name other than your full legal name as provided on the </w:t>
            </w:r>
            <w:r w:rsidRPr="00781B9E">
              <w:rPr>
                <w:color w:val="FF0000"/>
                <w:sz w:val="22"/>
                <w:szCs w:val="22"/>
              </w:rPr>
              <w:t>application</w:t>
            </w:r>
            <w:r w:rsidRPr="00781B9E">
              <w:rPr>
                <w:color w:val="auto"/>
                <w:sz w:val="22"/>
                <w:szCs w:val="22"/>
              </w:rPr>
              <w:t xml:space="preserve">, you must list any names ever used, including </w:t>
            </w:r>
            <w:r w:rsidRPr="00781B9E">
              <w:rPr>
                <w:color w:val="FF0000"/>
                <w:sz w:val="22"/>
                <w:szCs w:val="22"/>
              </w:rPr>
              <w:t xml:space="preserve">your maiden name (if applicable). You should file </w:t>
            </w:r>
            <w:r w:rsidRPr="00781B9E">
              <w:rPr>
                <w:color w:val="auto"/>
                <w:sz w:val="22"/>
                <w:szCs w:val="22"/>
              </w:rPr>
              <w:t>evidence of legal name changes, such as marriage certificates, divorce decrees</w:t>
            </w:r>
            <w:r w:rsidRPr="00781B9E">
              <w:rPr>
                <w:color w:val="FF0000"/>
                <w:sz w:val="22"/>
                <w:szCs w:val="22"/>
              </w:rPr>
              <w:t xml:space="preserve">, adoption decrees, and naturalization certificates with your application. </w:t>
            </w:r>
            <w:r w:rsidRPr="00781B9E">
              <w:rPr>
                <w:color w:val="auto"/>
                <w:sz w:val="22"/>
                <w:szCs w:val="22"/>
              </w:rPr>
              <w:t xml:space="preserve">Copies are acceptable. </w:t>
            </w:r>
          </w:p>
          <w:p w:rsidR="00D431DF" w:rsidRPr="00781B9E" w:rsidRDefault="00D431DF" w:rsidP="002449DD">
            <w:pPr>
              <w:pStyle w:val="Default"/>
              <w:rPr>
                <w:color w:val="auto"/>
                <w:sz w:val="22"/>
                <w:szCs w:val="22"/>
              </w:rPr>
            </w:pPr>
          </w:p>
          <w:p w:rsidR="00D431DF" w:rsidRPr="00781B9E" w:rsidRDefault="00D431DF" w:rsidP="002449DD">
            <w:pPr>
              <w:pStyle w:val="Default"/>
              <w:rPr>
                <w:color w:val="auto"/>
                <w:sz w:val="22"/>
                <w:szCs w:val="22"/>
              </w:rPr>
            </w:pPr>
            <w:r w:rsidRPr="00781B9E">
              <w:rPr>
                <w:rStyle w:val="A5"/>
                <w:color w:val="FF0000"/>
              </w:rPr>
              <w:t xml:space="preserve">D. </w:t>
            </w:r>
            <w:r w:rsidRPr="00781B9E">
              <w:rPr>
                <w:b/>
                <w:bCs/>
                <w:color w:val="FF0000"/>
                <w:sz w:val="22"/>
                <w:szCs w:val="22"/>
              </w:rPr>
              <w:t xml:space="preserve">Criminal Records. </w:t>
            </w:r>
            <w:r w:rsidRPr="00781B9E">
              <w:rPr>
                <w:color w:val="auto"/>
                <w:sz w:val="22"/>
                <w:szCs w:val="22"/>
              </w:rPr>
              <w:t xml:space="preserve">Each application should contain your official police record, or evidence that no police record exists, from </w:t>
            </w:r>
            <w:r w:rsidRPr="00781B9E">
              <w:rPr>
                <w:color w:val="FF0000"/>
                <w:sz w:val="22"/>
                <w:szCs w:val="22"/>
              </w:rPr>
              <w:t xml:space="preserve">all countries of prior </w:t>
            </w:r>
            <w:r w:rsidRPr="00781B9E">
              <w:rPr>
                <w:color w:val="auto"/>
                <w:sz w:val="22"/>
                <w:szCs w:val="22"/>
              </w:rPr>
              <w:t xml:space="preserve">residence </w:t>
            </w:r>
            <w:r w:rsidRPr="00781B9E">
              <w:rPr>
                <w:color w:val="FF0000"/>
                <w:sz w:val="22"/>
                <w:szCs w:val="22"/>
              </w:rPr>
              <w:t xml:space="preserve">and </w:t>
            </w:r>
            <w:r w:rsidRPr="00781B9E">
              <w:rPr>
                <w:color w:val="auto"/>
                <w:sz w:val="22"/>
                <w:szCs w:val="22"/>
              </w:rPr>
              <w:t xml:space="preserve">from your country of </w:t>
            </w:r>
            <w:r w:rsidRPr="00781B9E">
              <w:rPr>
                <w:color w:val="FF0000"/>
                <w:sz w:val="22"/>
                <w:szCs w:val="22"/>
              </w:rPr>
              <w:t xml:space="preserve">citizenship </w:t>
            </w:r>
            <w:r w:rsidRPr="00781B9E">
              <w:rPr>
                <w:color w:val="auto"/>
                <w:sz w:val="22"/>
                <w:szCs w:val="22"/>
              </w:rPr>
              <w:t xml:space="preserve">or nationality. </w:t>
            </w:r>
            <w:r w:rsidRPr="00781B9E">
              <w:rPr>
                <w:color w:val="FF0000"/>
                <w:sz w:val="22"/>
                <w:szCs w:val="22"/>
              </w:rPr>
              <w:t xml:space="preserve">These records are </w:t>
            </w:r>
            <w:r w:rsidRPr="00781B9E">
              <w:rPr>
                <w:color w:val="auto"/>
                <w:sz w:val="22"/>
                <w:szCs w:val="22"/>
              </w:rPr>
              <w:t xml:space="preserve">valid for 15 months from the date the </w:t>
            </w:r>
            <w:r w:rsidRPr="00781B9E">
              <w:rPr>
                <w:color w:val="FF0000"/>
                <w:sz w:val="22"/>
                <w:szCs w:val="22"/>
              </w:rPr>
              <w:t xml:space="preserve">foreign law enforcement authority issued you the record. If your records are older than 15 months, you will need to obtain a new official record and submit it </w:t>
            </w:r>
            <w:r w:rsidRPr="00781B9E">
              <w:rPr>
                <w:color w:val="auto"/>
                <w:sz w:val="22"/>
                <w:szCs w:val="22"/>
              </w:rPr>
              <w:t xml:space="preserve">with your Form I-212. </w:t>
            </w:r>
          </w:p>
          <w:p w:rsidR="00D431DF" w:rsidRPr="00781B9E" w:rsidRDefault="00D431DF" w:rsidP="002449DD">
            <w:pPr>
              <w:pStyle w:val="Default"/>
              <w:rPr>
                <w:color w:val="auto"/>
                <w:sz w:val="22"/>
                <w:szCs w:val="22"/>
              </w:rPr>
            </w:pPr>
          </w:p>
          <w:p w:rsidR="00D431DF" w:rsidRPr="00781B9E" w:rsidRDefault="00D431DF" w:rsidP="002449DD">
            <w:pPr>
              <w:pStyle w:val="Pa13"/>
              <w:spacing w:line="240" w:lineRule="auto"/>
              <w:rPr>
                <w:sz w:val="22"/>
                <w:szCs w:val="22"/>
              </w:rPr>
            </w:pPr>
            <w:r w:rsidRPr="00781B9E">
              <w:rPr>
                <w:b/>
                <w:bCs/>
                <w:color w:val="FF0000"/>
                <w:sz w:val="22"/>
                <w:szCs w:val="22"/>
              </w:rPr>
              <w:t xml:space="preserve">NOTE for </w:t>
            </w:r>
            <w:r w:rsidRPr="00781B9E">
              <w:rPr>
                <w:b/>
                <w:bCs/>
                <w:sz w:val="22"/>
                <w:szCs w:val="22"/>
              </w:rPr>
              <w:t>Canadian Filers</w:t>
            </w:r>
            <w:r w:rsidRPr="00781B9E">
              <w:rPr>
                <w:sz w:val="22"/>
                <w:szCs w:val="22"/>
              </w:rPr>
              <w:t xml:space="preserve">: You can obtain the above information from the Royal Canadian Mounted Police (RCMP) by submitting your fingerprints on Form C-216C. The returned Civil Product and any accompanying records must be dated and endorsed by the RCMP </w:t>
            </w:r>
            <w:r w:rsidRPr="00781B9E">
              <w:rPr>
                <w:color w:val="FF0000"/>
                <w:sz w:val="22"/>
                <w:szCs w:val="22"/>
              </w:rPr>
              <w:t xml:space="preserve">and submitted with your Form I-212 </w:t>
            </w:r>
            <w:r w:rsidRPr="00781B9E">
              <w:rPr>
                <w:sz w:val="22"/>
                <w:szCs w:val="22"/>
              </w:rPr>
              <w:t xml:space="preserve">within 15 months of </w:t>
            </w:r>
            <w:r w:rsidRPr="00781B9E">
              <w:rPr>
                <w:color w:val="FF0000"/>
                <w:sz w:val="22"/>
                <w:szCs w:val="22"/>
              </w:rPr>
              <w:t xml:space="preserve">issuance. </w:t>
            </w:r>
            <w:r w:rsidRPr="00781B9E">
              <w:rPr>
                <w:sz w:val="22"/>
                <w:szCs w:val="22"/>
              </w:rPr>
              <w:t xml:space="preserve">For instructions, addresses, and payment information, visit the RCMP Web site at </w:t>
            </w:r>
            <w:hyperlink r:id="rId9" w:history="1">
              <w:r w:rsidRPr="00781B9E">
                <w:rPr>
                  <w:rStyle w:val="Hyperlink"/>
                  <w:b/>
                  <w:sz w:val="22"/>
                  <w:szCs w:val="22"/>
                </w:rPr>
                <w:t>www.rcmp-grc.ca</w:t>
              </w:r>
            </w:hyperlink>
            <w:r w:rsidRPr="00781B9E">
              <w:rPr>
                <w:sz w:val="22"/>
                <w:szCs w:val="22"/>
              </w:rPr>
              <w:t xml:space="preserve">.  </w:t>
            </w:r>
          </w:p>
          <w:p w:rsidR="00D431DF" w:rsidRPr="00781B9E" w:rsidRDefault="00D431DF" w:rsidP="002449DD">
            <w:pPr>
              <w:pStyle w:val="Default"/>
              <w:rPr>
                <w:b/>
                <w:bCs/>
                <w:color w:val="auto"/>
                <w:sz w:val="22"/>
                <w:szCs w:val="22"/>
              </w:rPr>
            </w:pPr>
          </w:p>
          <w:p w:rsidR="00D9121E" w:rsidRPr="00781B9E" w:rsidRDefault="00D9121E" w:rsidP="002449DD">
            <w:pPr>
              <w:pStyle w:val="Default"/>
              <w:rPr>
                <w:b/>
                <w:bCs/>
                <w:color w:val="auto"/>
                <w:sz w:val="22"/>
                <w:szCs w:val="22"/>
              </w:rPr>
            </w:pPr>
          </w:p>
          <w:p w:rsidR="00D9121E" w:rsidRPr="00781B9E" w:rsidRDefault="00D9121E" w:rsidP="002449DD">
            <w:pPr>
              <w:pStyle w:val="Default"/>
              <w:rPr>
                <w:b/>
                <w:bCs/>
                <w:color w:val="auto"/>
                <w:sz w:val="22"/>
                <w:szCs w:val="22"/>
              </w:rPr>
            </w:pPr>
          </w:p>
          <w:p w:rsidR="00D9121E" w:rsidRPr="00781B9E" w:rsidRDefault="00D9121E" w:rsidP="002449DD">
            <w:pPr>
              <w:pStyle w:val="Default"/>
              <w:rPr>
                <w:b/>
                <w:bCs/>
                <w:color w:val="auto"/>
                <w:sz w:val="22"/>
                <w:szCs w:val="22"/>
              </w:rPr>
            </w:pPr>
          </w:p>
          <w:p w:rsidR="00D9121E" w:rsidRPr="00781B9E" w:rsidRDefault="00D9121E" w:rsidP="002449DD">
            <w:pPr>
              <w:pStyle w:val="Default"/>
              <w:rPr>
                <w:b/>
                <w:bCs/>
                <w:color w:val="auto"/>
                <w:sz w:val="22"/>
                <w:szCs w:val="22"/>
              </w:rPr>
            </w:pPr>
          </w:p>
          <w:p w:rsidR="00D431DF" w:rsidRPr="00781B9E" w:rsidRDefault="00D431DF" w:rsidP="002449DD">
            <w:pPr>
              <w:pStyle w:val="Default"/>
              <w:rPr>
                <w:color w:val="FF0000"/>
                <w:sz w:val="22"/>
                <w:szCs w:val="22"/>
              </w:rPr>
            </w:pPr>
            <w:r w:rsidRPr="00781B9E">
              <w:rPr>
                <w:b/>
                <w:bCs/>
                <w:color w:val="auto"/>
                <w:sz w:val="22"/>
                <w:szCs w:val="22"/>
              </w:rPr>
              <w:t xml:space="preserve">5. Additional Evidence to Support Your Application. </w:t>
            </w:r>
            <w:r w:rsidRPr="00781B9E">
              <w:rPr>
                <w:color w:val="FF0000"/>
                <w:sz w:val="22"/>
                <w:szCs w:val="22"/>
              </w:rPr>
              <w:t xml:space="preserve">Approval </w:t>
            </w:r>
            <w:r w:rsidRPr="00781B9E">
              <w:rPr>
                <w:color w:val="auto"/>
                <w:sz w:val="22"/>
                <w:szCs w:val="22"/>
              </w:rPr>
              <w:t xml:space="preserve">of </w:t>
            </w:r>
            <w:r w:rsidRPr="00781B9E">
              <w:rPr>
                <w:color w:val="FF0000"/>
                <w:sz w:val="22"/>
                <w:szCs w:val="22"/>
              </w:rPr>
              <w:t xml:space="preserve">your Form I-212 </w:t>
            </w:r>
            <w:r w:rsidRPr="00781B9E">
              <w:rPr>
                <w:color w:val="auto"/>
                <w:sz w:val="22"/>
                <w:szCs w:val="22"/>
              </w:rPr>
              <w:t xml:space="preserve">is </w:t>
            </w:r>
            <w:r w:rsidRPr="00781B9E">
              <w:rPr>
                <w:color w:val="FF0000"/>
                <w:sz w:val="22"/>
                <w:szCs w:val="22"/>
              </w:rPr>
              <w:t xml:space="preserve">at </w:t>
            </w:r>
            <w:r w:rsidRPr="00781B9E">
              <w:rPr>
                <w:color w:val="auto"/>
                <w:sz w:val="22"/>
                <w:szCs w:val="22"/>
              </w:rPr>
              <w:t xml:space="preserve">the discretion of the agency with jurisdiction </w:t>
            </w:r>
            <w:r w:rsidRPr="00781B9E">
              <w:rPr>
                <w:color w:val="FF0000"/>
                <w:sz w:val="22"/>
                <w:szCs w:val="22"/>
              </w:rPr>
              <w:t xml:space="preserve">over your </w:t>
            </w:r>
            <w:r w:rsidRPr="00781B9E">
              <w:rPr>
                <w:color w:val="auto"/>
                <w:sz w:val="22"/>
                <w:szCs w:val="22"/>
              </w:rPr>
              <w:t xml:space="preserve">application. </w:t>
            </w:r>
            <w:r w:rsidRPr="00781B9E">
              <w:rPr>
                <w:color w:val="FF0000"/>
                <w:sz w:val="22"/>
                <w:szCs w:val="22"/>
              </w:rPr>
              <w:t xml:space="preserve">For information on </w:t>
            </w:r>
            <w:r w:rsidRPr="00781B9E">
              <w:rPr>
                <w:color w:val="auto"/>
                <w:sz w:val="22"/>
                <w:szCs w:val="22"/>
              </w:rPr>
              <w:t xml:space="preserve">which agency will </w:t>
            </w:r>
            <w:r w:rsidRPr="00781B9E">
              <w:rPr>
                <w:color w:val="FF0000"/>
                <w:sz w:val="22"/>
                <w:szCs w:val="22"/>
              </w:rPr>
              <w:t xml:space="preserve">process and </w:t>
            </w:r>
            <w:r w:rsidRPr="00781B9E">
              <w:rPr>
                <w:color w:val="auto"/>
                <w:sz w:val="22"/>
                <w:szCs w:val="22"/>
              </w:rPr>
              <w:t xml:space="preserve">adjudicate your application, </w:t>
            </w:r>
            <w:r w:rsidRPr="00781B9E">
              <w:rPr>
                <w:color w:val="FF0000"/>
                <w:sz w:val="22"/>
                <w:szCs w:val="22"/>
              </w:rPr>
              <w:t xml:space="preserve">visit the USCIS Web site at </w:t>
            </w:r>
            <w:hyperlink r:id="rId10" w:history="1">
              <w:r w:rsidRPr="00781B9E">
                <w:rPr>
                  <w:rStyle w:val="Hyperlink"/>
                  <w:b/>
                  <w:sz w:val="22"/>
                  <w:szCs w:val="22"/>
                </w:rPr>
                <w:t>www.uscis.gov/I-212</w:t>
              </w:r>
            </w:hyperlink>
            <w:r w:rsidRPr="00781B9E">
              <w:rPr>
                <w:rStyle w:val="A6"/>
                <w:color w:val="auto"/>
              </w:rPr>
              <w:t xml:space="preserve"> </w:t>
            </w:r>
            <w:r w:rsidRPr="00781B9E">
              <w:rPr>
                <w:color w:val="FF0000"/>
                <w:sz w:val="22"/>
                <w:szCs w:val="22"/>
              </w:rPr>
              <w:t xml:space="preserve">and click on </w:t>
            </w:r>
            <w:r w:rsidRPr="00781B9E">
              <w:rPr>
                <w:b/>
                <w:bCs/>
                <w:color w:val="FF0000"/>
                <w:sz w:val="22"/>
                <w:szCs w:val="22"/>
              </w:rPr>
              <w:t>“Where To File.”</w:t>
            </w:r>
          </w:p>
          <w:p w:rsidR="00D431DF" w:rsidRPr="00781B9E" w:rsidRDefault="00D431DF" w:rsidP="002449DD">
            <w:pPr>
              <w:rPr>
                <w:b/>
                <w:noProof/>
                <w:sz w:val="22"/>
                <w:szCs w:val="22"/>
              </w:rPr>
            </w:pPr>
          </w:p>
          <w:p w:rsidR="00D431DF" w:rsidRPr="00781B9E" w:rsidRDefault="00D431DF" w:rsidP="002449DD">
            <w:pPr>
              <w:rPr>
                <w:b/>
                <w:noProof/>
                <w:sz w:val="22"/>
                <w:szCs w:val="22"/>
              </w:rPr>
            </w:pPr>
          </w:p>
          <w:p w:rsidR="00D431DF" w:rsidRPr="00781B9E" w:rsidRDefault="00D431DF" w:rsidP="002449DD">
            <w:pPr>
              <w:rPr>
                <w:b/>
                <w:noProof/>
                <w:sz w:val="22"/>
                <w:szCs w:val="22"/>
              </w:rPr>
            </w:pPr>
            <w:r w:rsidRPr="00781B9E">
              <w:rPr>
                <w:b/>
                <w:noProof/>
                <w:sz w:val="22"/>
                <w:szCs w:val="22"/>
              </w:rPr>
              <w:lastRenderedPageBreak/>
              <w:t>[Page 14]</w:t>
            </w:r>
          </w:p>
          <w:p w:rsidR="00D431DF" w:rsidRPr="00781B9E" w:rsidRDefault="00D431DF" w:rsidP="002449DD">
            <w:pPr>
              <w:rPr>
                <w:b/>
                <w:noProof/>
                <w:sz w:val="22"/>
                <w:szCs w:val="22"/>
              </w:rPr>
            </w:pPr>
          </w:p>
          <w:p w:rsidR="00D431DF" w:rsidRPr="00781B9E" w:rsidRDefault="00D431DF" w:rsidP="002449DD">
            <w:pPr>
              <w:pStyle w:val="Pa9"/>
              <w:spacing w:line="240" w:lineRule="auto"/>
              <w:rPr>
                <w:color w:val="FF0000"/>
                <w:sz w:val="22"/>
                <w:szCs w:val="22"/>
              </w:rPr>
            </w:pPr>
            <w:r w:rsidRPr="00781B9E">
              <w:rPr>
                <w:color w:val="FF0000"/>
                <w:sz w:val="22"/>
                <w:szCs w:val="22"/>
              </w:rPr>
              <w:t xml:space="preserve">Approval </w:t>
            </w:r>
            <w:r w:rsidRPr="00781B9E">
              <w:rPr>
                <w:sz w:val="22"/>
                <w:szCs w:val="22"/>
              </w:rPr>
              <w:t xml:space="preserve">of </w:t>
            </w:r>
            <w:r w:rsidRPr="00781B9E">
              <w:rPr>
                <w:color w:val="FF0000"/>
                <w:sz w:val="22"/>
                <w:szCs w:val="22"/>
              </w:rPr>
              <w:t xml:space="preserve">an </w:t>
            </w:r>
            <w:r w:rsidRPr="00781B9E">
              <w:rPr>
                <w:sz w:val="22"/>
                <w:szCs w:val="22"/>
              </w:rPr>
              <w:t xml:space="preserve">application </w:t>
            </w:r>
            <w:r w:rsidRPr="00781B9E">
              <w:rPr>
                <w:color w:val="FF0000"/>
                <w:sz w:val="22"/>
                <w:szCs w:val="22"/>
              </w:rPr>
              <w:t xml:space="preserve">for consent to reapply </w:t>
            </w:r>
            <w:r w:rsidRPr="00781B9E">
              <w:rPr>
                <w:sz w:val="22"/>
                <w:szCs w:val="22"/>
              </w:rPr>
              <w:t xml:space="preserve">is discretionary. </w:t>
            </w:r>
            <w:r w:rsidRPr="00781B9E">
              <w:rPr>
                <w:color w:val="FF0000"/>
                <w:sz w:val="22"/>
                <w:szCs w:val="22"/>
              </w:rPr>
              <w:t xml:space="preserve">This </w:t>
            </w:r>
            <w:r w:rsidRPr="00781B9E">
              <w:rPr>
                <w:sz w:val="22"/>
                <w:szCs w:val="22"/>
              </w:rPr>
              <w:t xml:space="preserve">means the adjudicator will weigh </w:t>
            </w:r>
            <w:r w:rsidRPr="00781B9E">
              <w:rPr>
                <w:color w:val="FF0000"/>
                <w:sz w:val="22"/>
                <w:szCs w:val="22"/>
              </w:rPr>
              <w:t xml:space="preserve">the </w:t>
            </w:r>
            <w:r w:rsidRPr="00781B9E">
              <w:rPr>
                <w:sz w:val="22"/>
                <w:szCs w:val="22"/>
              </w:rPr>
              <w:t xml:space="preserve">favorable and unfavorable factors </w:t>
            </w:r>
            <w:r w:rsidRPr="00781B9E">
              <w:rPr>
                <w:color w:val="FF0000"/>
                <w:sz w:val="22"/>
                <w:szCs w:val="22"/>
              </w:rPr>
              <w:t xml:space="preserve">presented </w:t>
            </w:r>
            <w:r w:rsidRPr="00781B9E">
              <w:rPr>
                <w:sz w:val="22"/>
                <w:szCs w:val="22"/>
              </w:rPr>
              <w:t xml:space="preserve">in your case to determine whether </w:t>
            </w:r>
            <w:r w:rsidRPr="00781B9E">
              <w:rPr>
                <w:color w:val="FF0000"/>
                <w:sz w:val="22"/>
                <w:szCs w:val="22"/>
              </w:rPr>
              <w:t xml:space="preserve">to approve </w:t>
            </w:r>
            <w:r w:rsidRPr="00781B9E">
              <w:rPr>
                <w:sz w:val="22"/>
                <w:szCs w:val="22"/>
              </w:rPr>
              <w:t xml:space="preserve">your application. </w:t>
            </w:r>
            <w:r w:rsidRPr="00781B9E">
              <w:rPr>
                <w:color w:val="FF0000"/>
                <w:sz w:val="22"/>
                <w:szCs w:val="22"/>
              </w:rPr>
              <w:t xml:space="preserve">We encourage you to </w:t>
            </w:r>
            <w:r w:rsidRPr="00781B9E">
              <w:rPr>
                <w:sz w:val="22"/>
                <w:szCs w:val="22"/>
              </w:rPr>
              <w:t xml:space="preserve">submit as much evidence as possible </w:t>
            </w:r>
            <w:r w:rsidRPr="00781B9E">
              <w:rPr>
                <w:color w:val="FF0000"/>
                <w:sz w:val="22"/>
                <w:szCs w:val="22"/>
              </w:rPr>
              <w:t xml:space="preserve">to explain </w:t>
            </w:r>
            <w:r w:rsidRPr="00781B9E">
              <w:rPr>
                <w:sz w:val="22"/>
                <w:szCs w:val="22"/>
              </w:rPr>
              <w:t xml:space="preserve">why you believe that your application should be </w:t>
            </w:r>
            <w:r w:rsidRPr="00781B9E">
              <w:rPr>
                <w:color w:val="FF0000"/>
                <w:sz w:val="22"/>
                <w:szCs w:val="22"/>
              </w:rPr>
              <w:t>approved</w:t>
            </w:r>
            <w:r w:rsidRPr="00781B9E">
              <w:rPr>
                <w:sz w:val="22"/>
                <w:szCs w:val="22"/>
              </w:rPr>
              <w:t xml:space="preserve">. </w:t>
            </w:r>
            <w:r w:rsidRPr="00781B9E">
              <w:rPr>
                <w:color w:val="FF0000"/>
                <w:sz w:val="22"/>
                <w:szCs w:val="22"/>
              </w:rPr>
              <w:t xml:space="preserve">You should describe </w:t>
            </w:r>
            <w:r w:rsidRPr="00781B9E">
              <w:rPr>
                <w:sz w:val="22"/>
                <w:szCs w:val="22"/>
              </w:rPr>
              <w:t xml:space="preserve">the favorable </w:t>
            </w:r>
            <w:r w:rsidRPr="00781B9E">
              <w:rPr>
                <w:color w:val="FF0000"/>
                <w:sz w:val="22"/>
                <w:szCs w:val="22"/>
              </w:rPr>
              <w:t xml:space="preserve">and </w:t>
            </w:r>
            <w:r w:rsidRPr="00781B9E">
              <w:rPr>
                <w:sz w:val="22"/>
                <w:szCs w:val="22"/>
              </w:rPr>
              <w:t xml:space="preserve">unfavorable factors </w:t>
            </w:r>
            <w:r w:rsidRPr="00781B9E">
              <w:rPr>
                <w:color w:val="FF0000"/>
                <w:sz w:val="22"/>
                <w:szCs w:val="22"/>
              </w:rPr>
              <w:t xml:space="preserve">in your case and explain why you think the favorable factors should be given more weight. </w:t>
            </w:r>
          </w:p>
          <w:p w:rsidR="00D431DF" w:rsidRPr="00781B9E" w:rsidRDefault="00D431DF" w:rsidP="002449DD">
            <w:pPr>
              <w:pStyle w:val="Default"/>
              <w:rPr>
                <w:color w:val="FF0000"/>
                <w:sz w:val="22"/>
                <w:szCs w:val="22"/>
              </w:rPr>
            </w:pPr>
          </w:p>
          <w:p w:rsidR="00D431DF" w:rsidRPr="00781B9E" w:rsidRDefault="00D431DF" w:rsidP="002449DD">
            <w:pPr>
              <w:pStyle w:val="Pa4"/>
              <w:spacing w:line="240" w:lineRule="auto"/>
              <w:rPr>
                <w:b/>
                <w:bCs/>
                <w:color w:val="FF0000"/>
                <w:sz w:val="22"/>
                <w:szCs w:val="22"/>
              </w:rPr>
            </w:pPr>
            <w:r w:rsidRPr="00781B9E">
              <w:rPr>
                <w:b/>
                <w:bCs/>
                <w:sz w:val="22"/>
                <w:szCs w:val="22"/>
              </w:rPr>
              <w:t xml:space="preserve">Some favorable factors </w:t>
            </w:r>
            <w:r w:rsidRPr="00781B9E">
              <w:rPr>
                <w:b/>
                <w:bCs/>
                <w:color w:val="FF0000"/>
                <w:sz w:val="22"/>
                <w:szCs w:val="22"/>
              </w:rPr>
              <w:t xml:space="preserve">may include, but </w:t>
            </w:r>
            <w:r w:rsidRPr="00781B9E">
              <w:rPr>
                <w:b/>
                <w:bCs/>
                <w:sz w:val="22"/>
                <w:szCs w:val="22"/>
              </w:rPr>
              <w:t xml:space="preserve">are </w:t>
            </w:r>
            <w:r w:rsidRPr="00781B9E">
              <w:rPr>
                <w:b/>
                <w:bCs/>
                <w:color w:val="FF0000"/>
                <w:sz w:val="22"/>
                <w:szCs w:val="22"/>
              </w:rPr>
              <w:t xml:space="preserve">not limited to: </w:t>
            </w:r>
          </w:p>
          <w:p w:rsidR="00D431DF" w:rsidRPr="00781B9E" w:rsidRDefault="00D431DF" w:rsidP="002449DD">
            <w:pPr>
              <w:pStyle w:val="Default"/>
              <w:rPr>
                <w:sz w:val="22"/>
                <w:szCs w:val="22"/>
              </w:rPr>
            </w:pPr>
          </w:p>
          <w:p w:rsidR="00D431DF" w:rsidRPr="00781B9E" w:rsidRDefault="00D431DF" w:rsidP="002449DD">
            <w:pPr>
              <w:pStyle w:val="Default"/>
              <w:rPr>
                <w:color w:val="auto"/>
                <w:sz w:val="22"/>
                <w:szCs w:val="22"/>
              </w:rPr>
            </w:pPr>
            <w:r w:rsidRPr="00781B9E">
              <w:rPr>
                <w:rStyle w:val="A5"/>
                <w:color w:val="auto"/>
              </w:rPr>
              <w:t xml:space="preserve">A. </w:t>
            </w:r>
            <w:r w:rsidRPr="00781B9E">
              <w:rPr>
                <w:color w:val="auto"/>
                <w:sz w:val="22"/>
                <w:szCs w:val="22"/>
              </w:rPr>
              <w:t xml:space="preserve">Close family ties in the United States;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FF0000"/>
              </w:rPr>
              <w:t xml:space="preserve">B. </w:t>
            </w:r>
            <w:r w:rsidRPr="00781B9E">
              <w:rPr>
                <w:color w:val="auto"/>
                <w:sz w:val="22"/>
                <w:szCs w:val="22"/>
              </w:rPr>
              <w:t xml:space="preserve">Hardship to your relatives </w:t>
            </w:r>
            <w:r w:rsidRPr="00781B9E">
              <w:rPr>
                <w:color w:val="FF0000"/>
                <w:sz w:val="22"/>
                <w:szCs w:val="22"/>
              </w:rPr>
              <w:t xml:space="preserve">who are </w:t>
            </w:r>
            <w:r w:rsidRPr="00781B9E">
              <w:rPr>
                <w:color w:val="auto"/>
                <w:sz w:val="22"/>
                <w:szCs w:val="22"/>
              </w:rPr>
              <w:t xml:space="preserve">U.S. citizens or lawful permanent residents, </w:t>
            </w:r>
            <w:r w:rsidRPr="00781B9E">
              <w:rPr>
                <w:color w:val="FF0000"/>
                <w:sz w:val="22"/>
                <w:szCs w:val="22"/>
              </w:rPr>
              <w:t xml:space="preserve">or to </w:t>
            </w:r>
            <w:r w:rsidRPr="00781B9E">
              <w:rPr>
                <w:color w:val="auto"/>
                <w:sz w:val="22"/>
                <w:szCs w:val="22"/>
              </w:rPr>
              <w:t>yourself, or your employer in the United State</w:t>
            </w:r>
            <w:r w:rsidR="00BA6D19" w:rsidRPr="00781B9E">
              <w:rPr>
                <w:color w:val="auto"/>
                <w:sz w:val="22"/>
                <w:szCs w:val="22"/>
              </w:rPr>
              <w:t>s</w:t>
            </w:r>
            <w:r w:rsidRPr="00781B9E">
              <w:rPr>
                <w:color w:val="auto"/>
                <w:sz w:val="22"/>
                <w:szCs w:val="22"/>
              </w:rPr>
              <w:t xml:space="preserve">;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auto"/>
              </w:rPr>
              <w:t xml:space="preserve">C. </w:t>
            </w:r>
            <w:r w:rsidRPr="00781B9E">
              <w:rPr>
                <w:color w:val="auto"/>
                <w:sz w:val="22"/>
                <w:szCs w:val="22"/>
              </w:rPr>
              <w:t xml:space="preserve">Evidence of reformation and rehabilitation; </w:t>
            </w:r>
          </w:p>
          <w:p w:rsidR="00D431DF" w:rsidRPr="00781B9E" w:rsidRDefault="00D431DF" w:rsidP="002449DD">
            <w:pPr>
              <w:pStyle w:val="Default"/>
              <w:rPr>
                <w:rStyle w:val="A5"/>
                <w:color w:val="auto"/>
              </w:rPr>
            </w:pPr>
          </w:p>
          <w:p w:rsidR="00D431DF" w:rsidRPr="00781B9E" w:rsidRDefault="00D431DF" w:rsidP="002449DD">
            <w:pPr>
              <w:pStyle w:val="Default"/>
              <w:rPr>
                <w:color w:val="FF0000"/>
                <w:sz w:val="22"/>
                <w:szCs w:val="22"/>
              </w:rPr>
            </w:pPr>
            <w:r w:rsidRPr="00781B9E">
              <w:rPr>
                <w:rStyle w:val="A5"/>
                <w:color w:val="auto"/>
              </w:rPr>
              <w:t xml:space="preserve">D. </w:t>
            </w:r>
            <w:r w:rsidRPr="00781B9E">
              <w:rPr>
                <w:color w:val="auto"/>
                <w:sz w:val="22"/>
                <w:szCs w:val="22"/>
              </w:rPr>
              <w:t xml:space="preserve">Length of lawful presence in the United States </w:t>
            </w:r>
            <w:r w:rsidRPr="00781B9E">
              <w:rPr>
                <w:color w:val="FF0000"/>
                <w:sz w:val="22"/>
                <w:szCs w:val="22"/>
              </w:rPr>
              <w:t xml:space="preserve">and your immigration </w:t>
            </w:r>
            <w:r w:rsidRPr="00781B9E">
              <w:rPr>
                <w:color w:val="auto"/>
                <w:sz w:val="22"/>
                <w:szCs w:val="22"/>
              </w:rPr>
              <w:t xml:space="preserve">status </w:t>
            </w:r>
            <w:r w:rsidRPr="00781B9E">
              <w:rPr>
                <w:color w:val="FF0000"/>
                <w:sz w:val="22"/>
                <w:szCs w:val="22"/>
              </w:rPr>
              <w:t xml:space="preserve">while you were lawfully present;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auto"/>
              </w:rPr>
              <w:t xml:space="preserve">E. </w:t>
            </w:r>
            <w:r w:rsidRPr="00781B9E">
              <w:rPr>
                <w:color w:val="auto"/>
                <w:sz w:val="22"/>
                <w:szCs w:val="22"/>
              </w:rPr>
              <w:t xml:space="preserve">Evidence of respect for law and order, good moral character, and family responsibilities or intent to hold family responsibilities;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auto"/>
              </w:rPr>
              <w:t xml:space="preserve">F. </w:t>
            </w:r>
            <w:r w:rsidRPr="00781B9E">
              <w:rPr>
                <w:color w:val="auto"/>
                <w:sz w:val="22"/>
                <w:szCs w:val="22"/>
              </w:rPr>
              <w:t xml:space="preserve">Absence of significant undesirable or negative factors;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auto"/>
              </w:rPr>
              <w:t xml:space="preserve">G. </w:t>
            </w:r>
            <w:r w:rsidRPr="00781B9E">
              <w:rPr>
                <w:color w:val="auto"/>
                <w:sz w:val="22"/>
                <w:szCs w:val="22"/>
              </w:rPr>
              <w:t xml:space="preserve">Eligibility for a waiver of other inadmissibility grounds; </w:t>
            </w:r>
            <w:r w:rsidRPr="00781B9E">
              <w:rPr>
                <w:color w:val="FF0000"/>
                <w:sz w:val="22"/>
                <w:szCs w:val="22"/>
              </w:rPr>
              <w:t xml:space="preserve">and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auto"/>
              </w:rPr>
              <w:t xml:space="preserve">H. </w:t>
            </w:r>
            <w:r w:rsidRPr="00781B9E">
              <w:rPr>
                <w:color w:val="auto"/>
                <w:sz w:val="22"/>
                <w:szCs w:val="22"/>
              </w:rPr>
              <w:t>Likelihood that you will become a lawful perman</w:t>
            </w:r>
            <w:r w:rsidR="00BA6D19" w:rsidRPr="00781B9E">
              <w:rPr>
                <w:color w:val="auto"/>
                <w:sz w:val="22"/>
                <w:szCs w:val="22"/>
              </w:rPr>
              <w:t>ent resident in the near future.</w:t>
            </w:r>
          </w:p>
          <w:p w:rsidR="00D431DF" w:rsidRPr="00781B9E" w:rsidRDefault="00D431DF" w:rsidP="002449DD">
            <w:pPr>
              <w:pStyle w:val="Default"/>
              <w:rPr>
                <w:color w:val="auto"/>
                <w:sz w:val="22"/>
                <w:szCs w:val="22"/>
              </w:rPr>
            </w:pPr>
          </w:p>
          <w:p w:rsidR="00D9121E" w:rsidRPr="00781B9E" w:rsidRDefault="00D9121E" w:rsidP="002449DD">
            <w:pPr>
              <w:pStyle w:val="Default"/>
              <w:rPr>
                <w:color w:val="auto"/>
                <w:sz w:val="22"/>
                <w:szCs w:val="22"/>
              </w:rPr>
            </w:pPr>
          </w:p>
          <w:p w:rsidR="00D431DF" w:rsidRPr="00781B9E" w:rsidRDefault="00D431DF" w:rsidP="002449DD">
            <w:pPr>
              <w:pStyle w:val="Pa4"/>
              <w:spacing w:line="240" w:lineRule="auto"/>
              <w:rPr>
                <w:b/>
                <w:bCs/>
                <w:color w:val="FF0000"/>
                <w:sz w:val="22"/>
                <w:szCs w:val="22"/>
              </w:rPr>
            </w:pPr>
            <w:r w:rsidRPr="00781B9E">
              <w:rPr>
                <w:b/>
                <w:bCs/>
                <w:sz w:val="22"/>
                <w:szCs w:val="22"/>
              </w:rPr>
              <w:t xml:space="preserve">Some unfavorable factors </w:t>
            </w:r>
            <w:r w:rsidRPr="00781B9E">
              <w:rPr>
                <w:b/>
                <w:bCs/>
                <w:color w:val="FF0000"/>
                <w:sz w:val="22"/>
                <w:szCs w:val="22"/>
              </w:rPr>
              <w:t xml:space="preserve">may include, </w:t>
            </w:r>
            <w:r w:rsidRPr="00781B9E">
              <w:rPr>
                <w:b/>
                <w:bCs/>
                <w:color w:val="FF0000"/>
                <w:sz w:val="22"/>
                <w:szCs w:val="22"/>
              </w:rPr>
              <w:lastRenderedPageBreak/>
              <w:t xml:space="preserve">but </w:t>
            </w:r>
            <w:r w:rsidRPr="00781B9E">
              <w:rPr>
                <w:b/>
                <w:bCs/>
                <w:sz w:val="22"/>
                <w:szCs w:val="22"/>
              </w:rPr>
              <w:t xml:space="preserve">are </w:t>
            </w:r>
            <w:r w:rsidRPr="00781B9E">
              <w:rPr>
                <w:b/>
                <w:bCs/>
                <w:color w:val="FF0000"/>
                <w:sz w:val="22"/>
                <w:szCs w:val="22"/>
              </w:rPr>
              <w:t xml:space="preserve">not limited to: </w:t>
            </w:r>
          </w:p>
          <w:p w:rsidR="00D431DF" w:rsidRPr="00781B9E" w:rsidRDefault="00D431DF" w:rsidP="006223FD">
            <w:pPr>
              <w:pStyle w:val="Default"/>
              <w:rPr>
                <w:sz w:val="22"/>
                <w:szCs w:val="22"/>
              </w:rPr>
            </w:pPr>
          </w:p>
          <w:p w:rsidR="00D431DF" w:rsidRPr="00781B9E" w:rsidRDefault="00D431DF" w:rsidP="002449DD">
            <w:pPr>
              <w:pStyle w:val="Default"/>
              <w:rPr>
                <w:color w:val="auto"/>
                <w:sz w:val="22"/>
                <w:szCs w:val="22"/>
              </w:rPr>
            </w:pPr>
            <w:r w:rsidRPr="00781B9E">
              <w:rPr>
                <w:rStyle w:val="A5"/>
                <w:color w:val="auto"/>
              </w:rPr>
              <w:t xml:space="preserve">A. </w:t>
            </w:r>
            <w:r w:rsidRPr="00781B9E">
              <w:rPr>
                <w:color w:val="auto"/>
                <w:sz w:val="22"/>
                <w:szCs w:val="22"/>
              </w:rPr>
              <w:t xml:space="preserve">Evidence of </w:t>
            </w:r>
            <w:r w:rsidRPr="00781B9E">
              <w:rPr>
                <w:color w:val="FF0000"/>
                <w:sz w:val="22"/>
                <w:szCs w:val="22"/>
              </w:rPr>
              <w:t xml:space="preserve">bad </w:t>
            </w:r>
            <w:r w:rsidRPr="00781B9E">
              <w:rPr>
                <w:color w:val="auto"/>
                <w:sz w:val="22"/>
                <w:szCs w:val="22"/>
              </w:rPr>
              <w:t xml:space="preserve">moral </w:t>
            </w:r>
            <w:r w:rsidRPr="00781B9E">
              <w:rPr>
                <w:color w:val="FF0000"/>
                <w:sz w:val="22"/>
                <w:szCs w:val="22"/>
              </w:rPr>
              <w:t xml:space="preserve">character, </w:t>
            </w:r>
            <w:r w:rsidRPr="00781B9E">
              <w:rPr>
                <w:color w:val="auto"/>
                <w:sz w:val="22"/>
                <w:szCs w:val="22"/>
              </w:rPr>
              <w:t xml:space="preserve">including criminal tendencies reflected by </w:t>
            </w:r>
            <w:r w:rsidRPr="00781B9E">
              <w:rPr>
                <w:color w:val="FF0000"/>
                <w:sz w:val="22"/>
                <w:szCs w:val="22"/>
              </w:rPr>
              <w:t xml:space="preserve">past convictions or </w:t>
            </w:r>
            <w:r w:rsidRPr="00781B9E">
              <w:rPr>
                <w:color w:val="auto"/>
                <w:sz w:val="22"/>
                <w:szCs w:val="22"/>
              </w:rPr>
              <w:t xml:space="preserve">an ongoing unlawful activity or continuing police record;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auto"/>
              </w:rPr>
              <w:t xml:space="preserve">B. </w:t>
            </w:r>
            <w:r w:rsidRPr="00781B9E">
              <w:rPr>
                <w:color w:val="auto"/>
                <w:sz w:val="22"/>
                <w:szCs w:val="22"/>
              </w:rPr>
              <w:t xml:space="preserve">Repeated violations of </w:t>
            </w:r>
            <w:r w:rsidRPr="00781B9E">
              <w:rPr>
                <w:color w:val="FF0000"/>
                <w:sz w:val="22"/>
                <w:szCs w:val="22"/>
              </w:rPr>
              <w:t xml:space="preserve">U.S. </w:t>
            </w:r>
            <w:r w:rsidRPr="00781B9E">
              <w:rPr>
                <w:color w:val="auto"/>
                <w:sz w:val="22"/>
                <w:szCs w:val="22"/>
              </w:rPr>
              <w:t xml:space="preserve">immigration laws </w:t>
            </w:r>
            <w:r w:rsidRPr="00781B9E">
              <w:rPr>
                <w:color w:val="FF0000"/>
                <w:sz w:val="22"/>
                <w:szCs w:val="22"/>
              </w:rPr>
              <w:t xml:space="preserve">and a </w:t>
            </w:r>
            <w:r w:rsidRPr="00781B9E">
              <w:rPr>
                <w:color w:val="auto"/>
                <w:sz w:val="22"/>
                <w:szCs w:val="22"/>
              </w:rPr>
              <w:t xml:space="preserve">willful disregard for other laws;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auto"/>
              </w:rPr>
              <w:t xml:space="preserve">C. </w:t>
            </w:r>
            <w:r w:rsidRPr="00781B9E">
              <w:rPr>
                <w:color w:val="auto"/>
                <w:sz w:val="22"/>
                <w:szCs w:val="22"/>
              </w:rPr>
              <w:t xml:space="preserve">Likelihood of becoming public charge </w:t>
            </w:r>
          </w:p>
          <w:p w:rsidR="00D431DF" w:rsidRPr="00781B9E" w:rsidRDefault="00D431DF" w:rsidP="002449DD">
            <w:pPr>
              <w:pStyle w:val="Default"/>
              <w:rPr>
                <w:rStyle w:val="A5"/>
                <w:color w:val="auto"/>
              </w:rPr>
            </w:pPr>
          </w:p>
          <w:p w:rsidR="00D9121E" w:rsidRPr="00781B9E" w:rsidRDefault="00D9121E"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FF0000"/>
              </w:rPr>
              <w:t xml:space="preserve">D. </w:t>
            </w:r>
            <w:r w:rsidRPr="00781B9E">
              <w:rPr>
                <w:color w:val="auto"/>
                <w:sz w:val="22"/>
                <w:szCs w:val="22"/>
              </w:rPr>
              <w:t xml:space="preserve">Absence of close family ties or hardships;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FF0000"/>
              </w:rPr>
              <w:t xml:space="preserve">E. </w:t>
            </w:r>
            <w:r w:rsidRPr="00781B9E">
              <w:rPr>
                <w:color w:val="FF0000"/>
                <w:sz w:val="22"/>
                <w:szCs w:val="22"/>
              </w:rPr>
              <w:t xml:space="preserve">Fraudulent </w:t>
            </w:r>
            <w:r w:rsidRPr="00781B9E">
              <w:rPr>
                <w:color w:val="auto"/>
                <w:sz w:val="22"/>
                <w:szCs w:val="22"/>
              </w:rPr>
              <w:t xml:space="preserve">marriage to a U.S. citizen for the purpose of gaining an immigration benefit;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FF0000"/>
              </w:rPr>
              <w:t xml:space="preserve">F. </w:t>
            </w:r>
            <w:r w:rsidRPr="00781B9E">
              <w:rPr>
                <w:color w:val="auto"/>
                <w:sz w:val="22"/>
                <w:szCs w:val="22"/>
              </w:rPr>
              <w:t xml:space="preserve">Unauthorized employment in the United States; </w:t>
            </w:r>
          </w:p>
          <w:p w:rsidR="00D431DF" w:rsidRPr="00781B9E" w:rsidRDefault="00D431DF" w:rsidP="002449DD">
            <w:pPr>
              <w:pStyle w:val="Default"/>
              <w:rPr>
                <w:rStyle w:val="A5"/>
                <w:color w:val="auto"/>
              </w:rPr>
            </w:pPr>
          </w:p>
          <w:p w:rsidR="00D431DF" w:rsidRPr="00781B9E" w:rsidRDefault="00D431DF" w:rsidP="002449DD">
            <w:pPr>
              <w:pStyle w:val="Default"/>
              <w:rPr>
                <w:color w:val="FF0000"/>
                <w:sz w:val="22"/>
                <w:szCs w:val="22"/>
              </w:rPr>
            </w:pPr>
            <w:r w:rsidRPr="00781B9E">
              <w:rPr>
                <w:rStyle w:val="A5"/>
                <w:color w:val="FF0000"/>
              </w:rPr>
              <w:t xml:space="preserve">G. </w:t>
            </w:r>
            <w:r w:rsidRPr="00781B9E">
              <w:rPr>
                <w:color w:val="auto"/>
                <w:sz w:val="22"/>
                <w:szCs w:val="22"/>
              </w:rPr>
              <w:t xml:space="preserve">Lack of </w:t>
            </w:r>
            <w:r w:rsidRPr="00781B9E">
              <w:rPr>
                <w:color w:val="FF0000"/>
                <w:sz w:val="22"/>
                <w:szCs w:val="22"/>
              </w:rPr>
              <w:t xml:space="preserve">the </w:t>
            </w:r>
            <w:r w:rsidRPr="00781B9E">
              <w:rPr>
                <w:color w:val="auto"/>
                <w:sz w:val="22"/>
                <w:szCs w:val="22"/>
              </w:rPr>
              <w:t xml:space="preserve">skills </w:t>
            </w:r>
            <w:r w:rsidRPr="00781B9E">
              <w:rPr>
                <w:color w:val="FF0000"/>
                <w:sz w:val="22"/>
                <w:szCs w:val="22"/>
              </w:rPr>
              <w:t xml:space="preserve">required for a position </w:t>
            </w:r>
            <w:r w:rsidRPr="00781B9E">
              <w:rPr>
                <w:color w:val="auto"/>
                <w:sz w:val="22"/>
                <w:szCs w:val="22"/>
              </w:rPr>
              <w:t xml:space="preserve">for which </w:t>
            </w:r>
            <w:r w:rsidRPr="00781B9E">
              <w:rPr>
                <w:color w:val="FF0000"/>
                <w:sz w:val="22"/>
                <w:szCs w:val="22"/>
              </w:rPr>
              <w:t xml:space="preserve">a </w:t>
            </w:r>
            <w:r w:rsidRPr="00781B9E">
              <w:rPr>
                <w:color w:val="auto"/>
                <w:sz w:val="22"/>
                <w:szCs w:val="22"/>
              </w:rPr>
              <w:t xml:space="preserve">labor certification could be issued; </w:t>
            </w:r>
            <w:r w:rsidRPr="00781B9E">
              <w:rPr>
                <w:color w:val="FF0000"/>
                <w:sz w:val="22"/>
                <w:szCs w:val="22"/>
              </w:rPr>
              <w:t xml:space="preserve">and </w:t>
            </w:r>
          </w:p>
          <w:p w:rsidR="00D431DF" w:rsidRPr="00781B9E" w:rsidRDefault="00D431DF" w:rsidP="002449DD">
            <w:pPr>
              <w:pStyle w:val="Default"/>
              <w:rPr>
                <w:rStyle w:val="A5"/>
                <w:color w:val="FF0000"/>
              </w:rPr>
            </w:pPr>
          </w:p>
          <w:p w:rsidR="00D431DF" w:rsidRPr="00781B9E" w:rsidRDefault="00D431DF" w:rsidP="002449DD">
            <w:pPr>
              <w:pStyle w:val="Default"/>
              <w:rPr>
                <w:color w:val="auto"/>
                <w:sz w:val="22"/>
                <w:szCs w:val="22"/>
              </w:rPr>
            </w:pPr>
            <w:r w:rsidRPr="00781B9E">
              <w:rPr>
                <w:rStyle w:val="A5"/>
                <w:color w:val="FF0000"/>
              </w:rPr>
              <w:t xml:space="preserve">H. </w:t>
            </w:r>
            <w:r w:rsidRPr="00781B9E">
              <w:rPr>
                <w:color w:val="auto"/>
                <w:sz w:val="22"/>
                <w:szCs w:val="22"/>
              </w:rPr>
              <w:t xml:space="preserve">Serious violations of </w:t>
            </w:r>
            <w:r w:rsidRPr="00781B9E">
              <w:rPr>
                <w:color w:val="FF0000"/>
                <w:sz w:val="22"/>
                <w:szCs w:val="22"/>
              </w:rPr>
              <w:t xml:space="preserve">U.S. </w:t>
            </w:r>
            <w:r w:rsidRPr="00781B9E">
              <w:rPr>
                <w:color w:val="auto"/>
                <w:sz w:val="22"/>
                <w:szCs w:val="22"/>
              </w:rPr>
              <w:t xml:space="preserve">immigration laws </w:t>
            </w:r>
            <w:r w:rsidRPr="00781B9E">
              <w:rPr>
                <w:color w:val="FF0000"/>
                <w:sz w:val="22"/>
                <w:szCs w:val="22"/>
              </w:rPr>
              <w:t xml:space="preserve">and no evidence of rehabilitation or </w:t>
            </w:r>
            <w:r w:rsidRPr="00781B9E">
              <w:rPr>
                <w:color w:val="auto"/>
                <w:sz w:val="22"/>
                <w:szCs w:val="22"/>
              </w:rPr>
              <w:t xml:space="preserve">reformation. </w:t>
            </w:r>
          </w:p>
          <w:p w:rsidR="00D431DF" w:rsidRPr="00781B9E" w:rsidRDefault="00D431DF" w:rsidP="002449DD">
            <w:pPr>
              <w:pStyle w:val="Default"/>
              <w:rPr>
                <w:color w:val="auto"/>
                <w:sz w:val="22"/>
                <w:szCs w:val="22"/>
              </w:rPr>
            </w:pPr>
          </w:p>
          <w:p w:rsidR="00D9121E" w:rsidRPr="00781B9E" w:rsidRDefault="0089168A" w:rsidP="002449DD">
            <w:pPr>
              <w:pStyle w:val="Default"/>
              <w:rPr>
                <w:b/>
                <w:color w:val="FF0000"/>
                <w:sz w:val="22"/>
                <w:szCs w:val="22"/>
              </w:rPr>
            </w:pPr>
            <w:r w:rsidRPr="00781B9E">
              <w:rPr>
                <w:b/>
                <w:color w:val="FF0000"/>
                <w:sz w:val="22"/>
                <w:szCs w:val="22"/>
              </w:rPr>
              <w:t>[Deleted]</w:t>
            </w:r>
          </w:p>
          <w:p w:rsidR="00D9121E" w:rsidRPr="00781B9E" w:rsidRDefault="00D9121E" w:rsidP="002449DD">
            <w:pPr>
              <w:pStyle w:val="Default"/>
              <w:rPr>
                <w:color w:val="auto"/>
                <w:sz w:val="22"/>
                <w:szCs w:val="22"/>
              </w:rPr>
            </w:pPr>
          </w:p>
          <w:p w:rsidR="00D9121E" w:rsidRPr="00781B9E" w:rsidRDefault="00D9121E" w:rsidP="002449DD">
            <w:pPr>
              <w:pStyle w:val="Default"/>
              <w:rPr>
                <w:color w:val="auto"/>
                <w:sz w:val="22"/>
                <w:szCs w:val="22"/>
              </w:rPr>
            </w:pPr>
          </w:p>
          <w:p w:rsidR="00D9121E" w:rsidRPr="00781B9E" w:rsidRDefault="00D9121E" w:rsidP="002449DD">
            <w:pPr>
              <w:pStyle w:val="Default"/>
              <w:rPr>
                <w:color w:val="auto"/>
                <w:sz w:val="22"/>
                <w:szCs w:val="22"/>
              </w:rPr>
            </w:pPr>
          </w:p>
          <w:p w:rsidR="0089168A" w:rsidRPr="00781B9E" w:rsidRDefault="0089168A" w:rsidP="002449DD">
            <w:pPr>
              <w:pStyle w:val="Default"/>
              <w:rPr>
                <w:color w:val="auto"/>
                <w:sz w:val="22"/>
                <w:szCs w:val="22"/>
              </w:rPr>
            </w:pPr>
          </w:p>
          <w:p w:rsidR="0089168A" w:rsidRPr="00781B9E" w:rsidRDefault="0089168A" w:rsidP="002449DD">
            <w:pPr>
              <w:pStyle w:val="Default"/>
              <w:rPr>
                <w:color w:val="auto"/>
                <w:sz w:val="22"/>
                <w:szCs w:val="22"/>
              </w:rPr>
            </w:pPr>
          </w:p>
          <w:p w:rsidR="00D431DF" w:rsidRPr="00781B9E" w:rsidRDefault="00D431DF" w:rsidP="002449DD">
            <w:pPr>
              <w:pStyle w:val="Pa4"/>
              <w:spacing w:line="240" w:lineRule="auto"/>
              <w:rPr>
                <w:b/>
                <w:bCs/>
                <w:color w:val="FF0000"/>
                <w:sz w:val="22"/>
                <w:szCs w:val="22"/>
              </w:rPr>
            </w:pPr>
            <w:r w:rsidRPr="00781B9E">
              <w:rPr>
                <w:b/>
                <w:bCs/>
                <w:sz w:val="22"/>
                <w:szCs w:val="22"/>
              </w:rPr>
              <w:t xml:space="preserve">Evidence </w:t>
            </w:r>
            <w:r w:rsidRPr="00781B9E">
              <w:rPr>
                <w:b/>
                <w:bCs/>
                <w:color w:val="FF0000"/>
                <w:sz w:val="22"/>
                <w:szCs w:val="22"/>
              </w:rPr>
              <w:t xml:space="preserve">submitted </w:t>
            </w:r>
            <w:r w:rsidRPr="00781B9E">
              <w:rPr>
                <w:b/>
                <w:bCs/>
                <w:sz w:val="22"/>
                <w:szCs w:val="22"/>
              </w:rPr>
              <w:t xml:space="preserve">in support of your application </w:t>
            </w:r>
            <w:r w:rsidRPr="00781B9E">
              <w:rPr>
                <w:b/>
                <w:bCs/>
                <w:color w:val="FF0000"/>
                <w:sz w:val="22"/>
                <w:szCs w:val="22"/>
              </w:rPr>
              <w:t xml:space="preserve">may include: </w:t>
            </w:r>
          </w:p>
          <w:p w:rsidR="00D431DF" w:rsidRPr="00781B9E" w:rsidRDefault="00D431DF" w:rsidP="006223FD">
            <w:pPr>
              <w:pStyle w:val="Default"/>
              <w:rPr>
                <w:sz w:val="22"/>
                <w:szCs w:val="22"/>
              </w:rPr>
            </w:pPr>
          </w:p>
          <w:p w:rsidR="0089168A" w:rsidRPr="00781B9E" w:rsidRDefault="0089168A" w:rsidP="006223FD">
            <w:pPr>
              <w:pStyle w:val="Default"/>
              <w:rPr>
                <w:sz w:val="22"/>
                <w:szCs w:val="22"/>
              </w:rPr>
            </w:pPr>
          </w:p>
          <w:p w:rsidR="00D431DF" w:rsidRPr="00781B9E" w:rsidRDefault="00D431DF" w:rsidP="002449DD">
            <w:pPr>
              <w:pStyle w:val="Default"/>
              <w:rPr>
                <w:color w:val="FF0000"/>
                <w:sz w:val="22"/>
                <w:szCs w:val="22"/>
              </w:rPr>
            </w:pPr>
            <w:r w:rsidRPr="00781B9E">
              <w:rPr>
                <w:rStyle w:val="A5"/>
                <w:color w:val="auto"/>
              </w:rPr>
              <w:t xml:space="preserve">A. </w:t>
            </w:r>
            <w:r w:rsidRPr="00781B9E">
              <w:rPr>
                <w:color w:val="auto"/>
                <w:sz w:val="22"/>
                <w:szCs w:val="22"/>
              </w:rPr>
              <w:t xml:space="preserve">Affidavits from you or other </w:t>
            </w:r>
            <w:r w:rsidRPr="00781B9E">
              <w:rPr>
                <w:color w:val="FF0000"/>
                <w:sz w:val="22"/>
                <w:szCs w:val="22"/>
              </w:rPr>
              <w:t xml:space="preserve">individuals; </w:t>
            </w:r>
          </w:p>
          <w:p w:rsidR="00D431DF" w:rsidRPr="00781B9E" w:rsidRDefault="00D431DF" w:rsidP="002449DD">
            <w:pPr>
              <w:pStyle w:val="Default"/>
              <w:rPr>
                <w:color w:val="FF0000"/>
                <w:sz w:val="22"/>
                <w:szCs w:val="22"/>
              </w:rPr>
            </w:pPr>
          </w:p>
          <w:p w:rsidR="00D431DF" w:rsidRPr="00781B9E" w:rsidRDefault="00D431DF" w:rsidP="002449DD">
            <w:pPr>
              <w:pStyle w:val="Pa13"/>
              <w:spacing w:line="240" w:lineRule="auto"/>
              <w:rPr>
                <w:color w:val="FF0000"/>
                <w:sz w:val="22"/>
                <w:szCs w:val="22"/>
              </w:rPr>
            </w:pPr>
            <w:r w:rsidRPr="00781B9E">
              <w:rPr>
                <w:b/>
                <w:bCs/>
                <w:color w:val="FF0000"/>
                <w:sz w:val="22"/>
                <w:szCs w:val="22"/>
              </w:rPr>
              <w:t xml:space="preserve">NOTE: </w:t>
            </w:r>
            <w:r w:rsidRPr="00781B9E">
              <w:rPr>
                <w:color w:val="FF0000"/>
                <w:sz w:val="22"/>
                <w:szCs w:val="22"/>
              </w:rPr>
              <w:t xml:space="preserve">Unsupported assertions (in an affidavit by you or others) are not sufficient to demonstrate why your application should be approved as a matter of discretion. All claims made in affidavits </w:t>
            </w:r>
            <w:r w:rsidRPr="00781B9E">
              <w:rPr>
                <w:color w:val="FF0000"/>
                <w:sz w:val="22"/>
                <w:szCs w:val="22"/>
              </w:rPr>
              <w:lastRenderedPageBreak/>
              <w:t xml:space="preserve">should be supported by evidence or you should explain in detail why you cannot obtain such evidence. </w:t>
            </w:r>
          </w:p>
          <w:p w:rsidR="00D431DF" w:rsidRPr="00781B9E" w:rsidRDefault="00D431DF" w:rsidP="006223FD">
            <w:pPr>
              <w:pStyle w:val="Default"/>
              <w:rPr>
                <w:sz w:val="22"/>
                <w:szCs w:val="22"/>
              </w:rPr>
            </w:pPr>
          </w:p>
          <w:p w:rsidR="00D431DF" w:rsidRPr="00781B9E" w:rsidRDefault="00D431DF" w:rsidP="002449DD">
            <w:pPr>
              <w:pStyle w:val="Default"/>
              <w:rPr>
                <w:color w:val="auto"/>
                <w:sz w:val="22"/>
                <w:szCs w:val="22"/>
              </w:rPr>
            </w:pPr>
            <w:r w:rsidRPr="00781B9E">
              <w:rPr>
                <w:rStyle w:val="A5"/>
                <w:color w:val="auto"/>
              </w:rPr>
              <w:t xml:space="preserve">B. </w:t>
            </w:r>
            <w:r w:rsidRPr="00781B9E">
              <w:rPr>
                <w:color w:val="auto"/>
                <w:sz w:val="22"/>
                <w:szCs w:val="22"/>
              </w:rPr>
              <w:t xml:space="preserve">Evidence of family ties in the United States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auto"/>
              </w:rPr>
              <w:t xml:space="preserve">C. </w:t>
            </w:r>
            <w:r w:rsidRPr="00781B9E">
              <w:rPr>
                <w:color w:val="auto"/>
                <w:sz w:val="22"/>
                <w:szCs w:val="22"/>
              </w:rPr>
              <w:t xml:space="preserve">Police reports from countries </w:t>
            </w:r>
            <w:r w:rsidRPr="00781B9E">
              <w:rPr>
                <w:color w:val="FF0000"/>
                <w:sz w:val="22"/>
                <w:szCs w:val="22"/>
              </w:rPr>
              <w:t xml:space="preserve">where </w:t>
            </w:r>
            <w:r w:rsidRPr="00781B9E">
              <w:rPr>
                <w:color w:val="auto"/>
                <w:sz w:val="22"/>
                <w:szCs w:val="22"/>
              </w:rPr>
              <w:t xml:space="preserve">you lived;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auto"/>
              </w:rPr>
              <w:t xml:space="preserve">D. </w:t>
            </w:r>
            <w:r w:rsidRPr="00781B9E">
              <w:rPr>
                <w:color w:val="auto"/>
                <w:sz w:val="22"/>
                <w:szCs w:val="22"/>
              </w:rPr>
              <w:t xml:space="preserve">Complete court records regarding </w:t>
            </w:r>
            <w:r w:rsidRPr="00781B9E">
              <w:rPr>
                <w:color w:val="FF0000"/>
                <w:sz w:val="22"/>
                <w:szCs w:val="22"/>
              </w:rPr>
              <w:t xml:space="preserve">any arrests, charges, or </w:t>
            </w:r>
            <w:r w:rsidRPr="00781B9E">
              <w:rPr>
                <w:color w:val="auto"/>
                <w:sz w:val="22"/>
                <w:szCs w:val="22"/>
              </w:rPr>
              <w:t xml:space="preserve">convictions </w:t>
            </w:r>
            <w:r w:rsidRPr="00781B9E">
              <w:rPr>
                <w:color w:val="FF0000"/>
                <w:sz w:val="22"/>
                <w:szCs w:val="22"/>
              </w:rPr>
              <w:t xml:space="preserve">from </w:t>
            </w:r>
            <w:r w:rsidRPr="00781B9E">
              <w:rPr>
                <w:color w:val="auto"/>
                <w:sz w:val="22"/>
                <w:szCs w:val="22"/>
              </w:rPr>
              <w:t xml:space="preserve">any country;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auto"/>
              </w:rPr>
              <w:t xml:space="preserve">E. </w:t>
            </w:r>
            <w:r w:rsidRPr="00781B9E">
              <w:rPr>
                <w:color w:val="auto"/>
                <w:sz w:val="22"/>
                <w:szCs w:val="22"/>
              </w:rPr>
              <w:t xml:space="preserve">Evidence of rehabilitation, if applicable;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auto"/>
              </w:rPr>
              <w:t xml:space="preserve">F. </w:t>
            </w:r>
            <w:r w:rsidRPr="00781B9E">
              <w:rPr>
                <w:color w:val="auto"/>
                <w:sz w:val="22"/>
                <w:szCs w:val="22"/>
              </w:rPr>
              <w:t xml:space="preserve">Evidence </w:t>
            </w:r>
            <w:r w:rsidRPr="00781B9E">
              <w:rPr>
                <w:color w:val="FF0000"/>
                <w:sz w:val="22"/>
                <w:szCs w:val="22"/>
              </w:rPr>
              <w:t xml:space="preserve">that </w:t>
            </w:r>
            <w:r w:rsidRPr="00781B9E">
              <w:rPr>
                <w:color w:val="auto"/>
                <w:sz w:val="22"/>
                <w:szCs w:val="22"/>
              </w:rPr>
              <w:t xml:space="preserve">your admission to the United States would not be against national </w:t>
            </w:r>
            <w:r w:rsidRPr="00781B9E">
              <w:rPr>
                <w:color w:val="FF0000"/>
                <w:sz w:val="22"/>
                <w:szCs w:val="22"/>
              </w:rPr>
              <w:t xml:space="preserve">security or public safety; </w:t>
            </w:r>
          </w:p>
          <w:p w:rsidR="00D431DF" w:rsidRPr="00781B9E" w:rsidRDefault="00D431DF" w:rsidP="002449DD">
            <w:pPr>
              <w:pStyle w:val="Default"/>
              <w:rPr>
                <w:rStyle w:val="A5"/>
                <w:color w:val="auto"/>
              </w:rPr>
            </w:pPr>
          </w:p>
          <w:p w:rsidR="0089168A" w:rsidRPr="00781B9E" w:rsidRDefault="0089168A"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auto"/>
              </w:rPr>
              <w:t xml:space="preserve">G. </w:t>
            </w:r>
            <w:r w:rsidRPr="00781B9E">
              <w:rPr>
                <w:color w:val="auto"/>
                <w:sz w:val="22"/>
                <w:szCs w:val="22"/>
              </w:rPr>
              <w:t xml:space="preserve">Medical reports;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auto"/>
              </w:rPr>
              <w:t xml:space="preserve">H. </w:t>
            </w:r>
            <w:r w:rsidRPr="00781B9E">
              <w:rPr>
                <w:color w:val="auto"/>
                <w:sz w:val="22"/>
                <w:szCs w:val="22"/>
              </w:rPr>
              <w:t>Employment records;</w:t>
            </w:r>
          </w:p>
          <w:p w:rsidR="00D431DF" w:rsidRPr="00781B9E" w:rsidRDefault="00D431DF" w:rsidP="002449DD">
            <w:pPr>
              <w:rPr>
                <w:b/>
                <w:noProof/>
                <w:sz w:val="22"/>
                <w:szCs w:val="22"/>
              </w:rPr>
            </w:pPr>
          </w:p>
          <w:p w:rsidR="00D431DF" w:rsidRPr="00781B9E" w:rsidRDefault="00D431DF" w:rsidP="002449DD">
            <w:pPr>
              <w:rPr>
                <w:b/>
                <w:noProof/>
                <w:sz w:val="22"/>
                <w:szCs w:val="22"/>
              </w:rPr>
            </w:pPr>
          </w:p>
          <w:p w:rsidR="00D431DF" w:rsidRPr="00781B9E" w:rsidRDefault="00D431DF" w:rsidP="002449DD">
            <w:pPr>
              <w:rPr>
                <w:b/>
                <w:noProof/>
                <w:sz w:val="22"/>
                <w:szCs w:val="22"/>
              </w:rPr>
            </w:pPr>
            <w:r w:rsidRPr="00781B9E">
              <w:rPr>
                <w:b/>
                <w:noProof/>
                <w:sz w:val="22"/>
                <w:szCs w:val="22"/>
              </w:rPr>
              <w:t>[Page 15]</w:t>
            </w:r>
          </w:p>
          <w:p w:rsidR="00D431DF" w:rsidRPr="00781B9E" w:rsidRDefault="00D431DF" w:rsidP="002449DD">
            <w:pPr>
              <w:pStyle w:val="Default"/>
              <w:rPr>
                <w:color w:val="auto"/>
                <w:sz w:val="22"/>
                <w:szCs w:val="22"/>
              </w:rPr>
            </w:pPr>
          </w:p>
          <w:p w:rsidR="00D431DF" w:rsidRPr="00781B9E" w:rsidRDefault="00D431DF" w:rsidP="002449DD">
            <w:pPr>
              <w:pStyle w:val="Default"/>
              <w:rPr>
                <w:color w:val="FF0000"/>
                <w:sz w:val="22"/>
                <w:szCs w:val="22"/>
              </w:rPr>
            </w:pPr>
            <w:r w:rsidRPr="00781B9E">
              <w:rPr>
                <w:rStyle w:val="A5"/>
                <w:color w:val="auto"/>
              </w:rPr>
              <w:t xml:space="preserve">I. </w:t>
            </w:r>
            <w:r w:rsidRPr="00781B9E">
              <w:rPr>
                <w:color w:val="auto"/>
                <w:sz w:val="22"/>
                <w:szCs w:val="22"/>
              </w:rPr>
              <w:t xml:space="preserve">Evidence of hardship to you, your relatives, or other individuals that would result </w:t>
            </w:r>
            <w:r w:rsidRPr="00781B9E">
              <w:rPr>
                <w:color w:val="FF0000"/>
                <w:sz w:val="22"/>
                <w:szCs w:val="22"/>
              </w:rPr>
              <w:t xml:space="preserve">if you were denied admission to the United States; </w:t>
            </w:r>
          </w:p>
          <w:p w:rsidR="00D431DF" w:rsidRPr="00781B9E" w:rsidRDefault="00D431DF" w:rsidP="002449DD">
            <w:pPr>
              <w:pStyle w:val="Default"/>
              <w:rPr>
                <w:rStyle w:val="A5"/>
                <w:color w:val="auto"/>
              </w:rPr>
            </w:pPr>
          </w:p>
          <w:p w:rsidR="00D431DF" w:rsidRPr="00781B9E" w:rsidRDefault="00D431DF" w:rsidP="002449DD">
            <w:pPr>
              <w:pStyle w:val="Default"/>
              <w:rPr>
                <w:color w:val="auto"/>
                <w:sz w:val="22"/>
                <w:szCs w:val="22"/>
              </w:rPr>
            </w:pPr>
            <w:r w:rsidRPr="00781B9E">
              <w:rPr>
                <w:rStyle w:val="A5"/>
                <w:color w:val="auto"/>
              </w:rPr>
              <w:t xml:space="preserve">J. </w:t>
            </w:r>
            <w:r w:rsidRPr="00781B9E">
              <w:rPr>
                <w:color w:val="FF0000"/>
                <w:sz w:val="22"/>
                <w:szCs w:val="22"/>
              </w:rPr>
              <w:t xml:space="preserve">Documentation related to </w:t>
            </w:r>
            <w:r w:rsidRPr="00781B9E">
              <w:rPr>
                <w:color w:val="auto"/>
                <w:sz w:val="22"/>
                <w:szCs w:val="22"/>
              </w:rPr>
              <w:t xml:space="preserve">the impact of family separation; </w:t>
            </w:r>
          </w:p>
          <w:p w:rsidR="00D431DF" w:rsidRPr="00781B9E" w:rsidRDefault="00D431DF" w:rsidP="002449DD">
            <w:pPr>
              <w:pStyle w:val="Default"/>
              <w:rPr>
                <w:rStyle w:val="A5"/>
                <w:color w:val="auto"/>
              </w:rPr>
            </w:pPr>
          </w:p>
          <w:p w:rsidR="00D431DF" w:rsidRPr="00781B9E" w:rsidRDefault="00D431DF" w:rsidP="002449DD">
            <w:pPr>
              <w:pStyle w:val="Default"/>
              <w:rPr>
                <w:color w:val="FF0000"/>
                <w:sz w:val="22"/>
                <w:szCs w:val="22"/>
              </w:rPr>
            </w:pPr>
            <w:r w:rsidRPr="00781B9E">
              <w:rPr>
                <w:rStyle w:val="A5"/>
                <w:color w:val="auto"/>
              </w:rPr>
              <w:t xml:space="preserve">K. </w:t>
            </w:r>
            <w:r w:rsidRPr="00781B9E">
              <w:rPr>
                <w:color w:val="FF0000"/>
                <w:sz w:val="22"/>
                <w:szCs w:val="22"/>
              </w:rPr>
              <w:t xml:space="preserve">Documentation of the </w:t>
            </w:r>
            <w:r w:rsidRPr="00781B9E">
              <w:rPr>
                <w:color w:val="auto"/>
                <w:sz w:val="22"/>
                <w:szCs w:val="22"/>
              </w:rPr>
              <w:t xml:space="preserve">conditions </w:t>
            </w:r>
            <w:r w:rsidRPr="00781B9E">
              <w:rPr>
                <w:color w:val="FF0000"/>
                <w:sz w:val="22"/>
                <w:szCs w:val="22"/>
              </w:rPr>
              <w:t xml:space="preserve">in the country where </w:t>
            </w:r>
            <w:r w:rsidRPr="00781B9E">
              <w:rPr>
                <w:color w:val="auto"/>
                <w:sz w:val="22"/>
                <w:szCs w:val="22"/>
              </w:rPr>
              <w:t xml:space="preserve">your family would have to relocate if </w:t>
            </w:r>
            <w:r w:rsidRPr="00781B9E">
              <w:rPr>
                <w:color w:val="FF0000"/>
                <w:sz w:val="22"/>
                <w:szCs w:val="22"/>
              </w:rPr>
              <w:t xml:space="preserve">your Form I-212 was </w:t>
            </w:r>
            <w:r w:rsidRPr="00781B9E">
              <w:rPr>
                <w:color w:val="auto"/>
                <w:sz w:val="22"/>
                <w:szCs w:val="22"/>
              </w:rPr>
              <w:t xml:space="preserve">denied; </w:t>
            </w:r>
            <w:r w:rsidRPr="00781B9E">
              <w:rPr>
                <w:color w:val="FF0000"/>
                <w:sz w:val="22"/>
                <w:szCs w:val="22"/>
              </w:rPr>
              <w:t xml:space="preserve">and </w:t>
            </w:r>
          </w:p>
          <w:p w:rsidR="00D431DF" w:rsidRPr="00781B9E" w:rsidRDefault="00D431DF" w:rsidP="002449DD">
            <w:pPr>
              <w:pStyle w:val="Default"/>
              <w:rPr>
                <w:rStyle w:val="A5"/>
                <w:color w:val="auto"/>
              </w:rPr>
            </w:pPr>
          </w:p>
          <w:p w:rsidR="00D431DF" w:rsidRPr="00781B9E" w:rsidRDefault="00D431DF" w:rsidP="002449DD">
            <w:pPr>
              <w:pStyle w:val="Default"/>
              <w:rPr>
                <w:color w:val="FF0000"/>
                <w:sz w:val="22"/>
                <w:szCs w:val="22"/>
              </w:rPr>
            </w:pPr>
            <w:r w:rsidRPr="00781B9E">
              <w:rPr>
                <w:rStyle w:val="A5"/>
                <w:color w:val="auto"/>
              </w:rPr>
              <w:t xml:space="preserve">L. </w:t>
            </w:r>
            <w:r w:rsidRPr="00781B9E">
              <w:rPr>
                <w:color w:val="auto"/>
                <w:sz w:val="22"/>
                <w:szCs w:val="22"/>
              </w:rPr>
              <w:t xml:space="preserve">Any other evidence that </w:t>
            </w:r>
            <w:r w:rsidRPr="00781B9E">
              <w:rPr>
                <w:color w:val="FF0000"/>
                <w:sz w:val="22"/>
                <w:szCs w:val="22"/>
              </w:rPr>
              <w:t xml:space="preserve">can establish why you should be granted permission or </w:t>
            </w:r>
            <w:r w:rsidRPr="00781B9E">
              <w:rPr>
                <w:color w:val="auto"/>
                <w:sz w:val="22"/>
                <w:szCs w:val="22"/>
              </w:rPr>
              <w:t xml:space="preserve">consent to reapply </w:t>
            </w:r>
            <w:r w:rsidRPr="00781B9E">
              <w:rPr>
                <w:color w:val="FF0000"/>
                <w:sz w:val="22"/>
                <w:szCs w:val="22"/>
              </w:rPr>
              <w:t xml:space="preserve">for admission to the United States. </w:t>
            </w:r>
          </w:p>
          <w:p w:rsidR="00D431DF" w:rsidRPr="00781B9E" w:rsidRDefault="00D431DF" w:rsidP="002449DD">
            <w:pPr>
              <w:rPr>
                <w:b/>
                <w:noProof/>
                <w:color w:val="FF0000"/>
                <w:sz w:val="22"/>
                <w:szCs w:val="22"/>
              </w:rPr>
            </w:pPr>
          </w:p>
          <w:p w:rsidR="0089168A" w:rsidRPr="00781B9E" w:rsidRDefault="0089168A" w:rsidP="002449DD">
            <w:pPr>
              <w:rPr>
                <w:b/>
                <w:noProof/>
                <w:sz w:val="22"/>
                <w:szCs w:val="22"/>
              </w:rPr>
            </w:pPr>
            <w:r w:rsidRPr="00781B9E">
              <w:rPr>
                <w:b/>
                <w:noProof/>
                <w:color w:val="FF0000"/>
                <w:sz w:val="22"/>
                <w:szCs w:val="22"/>
              </w:rPr>
              <w:t>[Deleted]</w:t>
            </w:r>
          </w:p>
        </w:tc>
      </w:tr>
      <w:tr w:rsidR="00CA0100" w:rsidRPr="00781B9E" w:rsidTr="009C4C21">
        <w:tc>
          <w:tcPr>
            <w:tcW w:w="2340" w:type="dxa"/>
          </w:tcPr>
          <w:p w:rsidR="00CA0100" w:rsidRPr="00781B9E" w:rsidRDefault="00CA0100" w:rsidP="00F00A75">
            <w:pPr>
              <w:rPr>
                <w:b/>
              </w:rPr>
            </w:pPr>
            <w:r w:rsidRPr="00781B9E">
              <w:rPr>
                <w:b/>
              </w:rPr>
              <w:lastRenderedPageBreak/>
              <w:t xml:space="preserve">Page 8-9, </w:t>
            </w:r>
            <w:r w:rsidRPr="00781B9E">
              <w:rPr>
                <w:b/>
                <w:bCs/>
              </w:rPr>
              <w:t>What Is the Filing Fee?</w:t>
            </w:r>
          </w:p>
        </w:tc>
        <w:tc>
          <w:tcPr>
            <w:tcW w:w="4005" w:type="dxa"/>
          </w:tcPr>
          <w:p w:rsidR="00CA0100" w:rsidRPr="00781B9E" w:rsidRDefault="00CA0100" w:rsidP="00F00A75">
            <w:pPr>
              <w:rPr>
                <w:b/>
                <w:sz w:val="22"/>
                <w:szCs w:val="22"/>
              </w:rPr>
            </w:pPr>
            <w:r w:rsidRPr="00781B9E">
              <w:rPr>
                <w:b/>
                <w:sz w:val="22"/>
                <w:szCs w:val="22"/>
              </w:rPr>
              <w:t>[Page 8]</w:t>
            </w:r>
          </w:p>
          <w:p w:rsidR="00CA0100" w:rsidRPr="00781B9E" w:rsidRDefault="00CA0100" w:rsidP="00F00A75">
            <w:pPr>
              <w:rPr>
                <w:sz w:val="22"/>
                <w:szCs w:val="22"/>
              </w:rPr>
            </w:pPr>
          </w:p>
          <w:p w:rsidR="00CA0100" w:rsidRPr="00781B9E" w:rsidRDefault="00CA0100" w:rsidP="00F00A75">
            <w:pPr>
              <w:autoSpaceDE w:val="0"/>
              <w:autoSpaceDN w:val="0"/>
              <w:adjustRightInd w:val="0"/>
              <w:rPr>
                <w:b/>
                <w:bCs/>
                <w:sz w:val="22"/>
                <w:szCs w:val="22"/>
              </w:rPr>
            </w:pPr>
            <w:r w:rsidRPr="00781B9E">
              <w:rPr>
                <w:b/>
                <w:bCs/>
                <w:sz w:val="22"/>
                <w:szCs w:val="22"/>
              </w:rPr>
              <w:t xml:space="preserve">What Is the Filing Fee? </w:t>
            </w: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r w:rsidRPr="00781B9E">
              <w:rPr>
                <w:sz w:val="22"/>
                <w:szCs w:val="22"/>
              </w:rPr>
              <w:t xml:space="preserve">The filing fee for Form I-212 is </w:t>
            </w:r>
            <w:r w:rsidRPr="00781B9E">
              <w:rPr>
                <w:b/>
                <w:bCs/>
                <w:sz w:val="22"/>
                <w:szCs w:val="22"/>
              </w:rPr>
              <w:t xml:space="preserve">$585. </w:t>
            </w: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r w:rsidRPr="00781B9E">
              <w:rPr>
                <w:sz w:val="22"/>
                <w:szCs w:val="22"/>
              </w:rPr>
              <w:t>The fee cannot be refunded, regardless of the action taken on the application. </w:t>
            </w:r>
            <w:r w:rsidRPr="00781B9E">
              <w:rPr>
                <w:b/>
                <w:bCs/>
                <w:sz w:val="22"/>
                <w:szCs w:val="22"/>
              </w:rPr>
              <w:t>Do not mail cash</w:t>
            </w:r>
            <w:r w:rsidRPr="00781B9E">
              <w:rPr>
                <w:sz w:val="22"/>
                <w:szCs w:val="22"/>
              </w:rPr>
              <w:t>. All fees must be submitted in the exact amount.</w:t>
            </w:r>
            <w:r w:rsidRPr="00781B9E">
              <w:rPr>
                <w:b/>
                <w:bCs/>
                <w:sz w:val="22"/>
                <w:szCs w:val="22"/>
              </w:rPr>
              <w:t xml:space="preserve"> </w:t>
            </w: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r w:rsidRPr="00781B9E">
              <w:rPr>
                <w:sz w:val="22"/>
                <w:szCs w:val="22"/>
              </w:rPr>
              <w:t>Use the following guidelines when you prepare your check or money order for Form I-212:</w:t>
            </w:r>
            <w:r w:rsidRPr="00781B9E">
              <w:rPr>
                <w:b/>
                <w:bCs/>
                <w:sz w:val="22"/>
                <w:szCs w:val="22"/>
              </w:rPr>
              <w:t xml:space="preserve"> </w:t>
            </w:r>
          </w:p>
          <w:p w:rsidR="00CA0100" w:rsidRPr="00781B9E" w:rsidRDefault="00CA0100" w:rsidP="00F00A75">
            <w:pPr>
              <w:autoSpaceDE w:val="0"/>
              <w:autoSpaceDN w:val="0"/>
              <w:adjustRightInd w:val="0"/>
              <w:rPr>
                <w:b/>
                <w:bCs/>
                <w:sz w:val="22"/>
                <w:szCs w:val="22"/>
              </w:rPr>
            </w:pPr>
          </w:p>
          <w:p w:rsidR="00CA0100" w:rsidRPr="00781B9E" w:rsidRDefault="00CA0100" w:rsidP="00F00A75">
            <w:pPr>
              <w:autoSpaceDE w:val="0"/>
              <w:autoSpaceDN w:val="0"/>
              <w:adjustRightInd w:val="0"/>
              <w:rPr>
                <w:b/>
                <w:bCs/>
                <w:sz w:val="22"/>
                <w:szCs w:val="22"/>
              </w:rPr>
            </w:pPr>
            <w:r w:rsidRPr="00781B9E">
              <w:rPr>
                <w:b/>
                <w:bCs/>
                <w:sz w:val="22"/>
                <w:szCs w:val="22"/>
              </w:rPr>
              <w:t xml:space="preserve">1. </w:t>
            </w:r>
            <w:r w:rsidRPr="00781B9E">
              <w:rPr>
                <w:sz w:val="22"/>
                <w:szCs w:val="22"/>
              </w:rPr>
              <w:t xml:space="preserve"> Bank drafts, cashier's checks, certified checks, personal checks, and money orders must be drawn on U.S. financial institutions and payable in U.S. funds.</w:t>
            </w:r>
            <w:r w:rsidRPr="00781B9E">
              <w:rPr>
                <w:b/>
                <w:bCs/>
                <w:sz w:val="22"/>
                <w:szCs w:val="22"/>
              </w:rPr>
              <w:t xml:space="preserve"> </w:t>
            </w:r>
          </w:p>
          <w:p w:rsidR="00CA0100" w:rsidRPr="00781B9E" w:rsidRDefault="00CA0100" w:rsidP="00F00A75">
            <w:pPr>
              <w:rPr>
                <w:b/>
                <w:bCs/>
                <w:sz w:val="22"/>
                <w:szCs w:val="22"/>
              </w:rPr>
            </w:pPr>
          </w:p>
          <w:p w:rsidR="000261C0" w:rsidRPr="00781B9E" w:rsidRDefault="000261C0" w:rsidP="00F00A75">
            <w:pPr>
              <w:rPr>
                <w:b/>
                <w:bCs/>
                <w:sz w:val="22"/>
                <w:szCs w:val="22"/>
              </w:rPr>
            </w:pPr>
          </w:p>
          <w:p w:rsidR="00CB0A01" w:rsidRPr="00781B9E" w:rsidRDefault="00CB0A01" w:rsidP="00CB0A01">
            <w:pPr>
              <w:rPr>
                <w:b/>
                <w:bCs/>
                <w:sz w:val="22"/>
                <w:szCs w:val="22"/>
              </w:rPr>
            </w:pPr>
            <w:r w:rsidRPr="00781B9E">
              <w:rPr>
                <w:b/>
                <w:bCs/>
                <w:sz w:val="22"/>
                <w:szCs w:val="22"/>
              </w:rPr>
              <w:t xml:space="preserve">3. </w:t>
            </w:r>
            <w:r w:rsidRPr="00781B9E">
              <w:rPr>
                <w:sz w:val="22"/>
                <w:szCs w:val="22"/>
              </w:rPr>
              <w:t xml:space="preserve"> </w:t>
            </w:r>
            <w:r w:rsidRPr="00781B9E">
              <w:rPr>
                <w:b/>
                <w:bCs/>
                <w:sz w:val="22"/>
                <w:szCs w:val="22"/>
              </w:rPr>
              <w:t>When applying with USCIS:</w:t>
            </w:r>
            <w:r w:rsidRPr="00781B9E">
              <w:rPr>
                <w:sz w:val="22"/>
                <w:szCs w:val="22"/>
              </w:rPr>
              <w:t xml:space="preserve"> Use the following guidelines when you prepare your check or money order for the Form I-212 fee:</w:t>
            </w:r>
            <w:r w:rsidRPr="00781B9E">
              <w:rPr>
                <w:b/>
                <w:bCs/>
                <w:sz w:val="22"/>
                <w:szCs w:val="22"/>
              </w:rPr>
              <w:t xml:space="preserve"> </w:t>
            </w:r>
          </w:p>
          <w:p w:rsidR="00CB0A01" w:rsidRPr="00781B9E" w:rsidRDefault="00CB0A01" w:rsidP="00CB0A01">
            <w:pPr>
              <w:rPr>
                <w:b/>
                <w:bCs/>
                <w:sz w:val="22"/>
                <w:szCs w:val="22"/>
              </w:rPr>
            </w:pPr>
          </w:p>
          <w:p w:rsidR="00CB0A01" w:rsidRPr="00781B9E" w:rsidRDefault="00CB0A01" w:rsidP="00CB0A01">
            <w:pPr>
              <w:rPr>
                <w:b/>
                <w:bCs/>
                <w:sz w:val="22"/>
                <w:szCs w:val="22"/>
              </w:rPr>
            </w:pPr>
            <w:r w:rsidRPr="00781B9E">
              <w:rPr>
                <w:b/>
                <w:bCs/>
                <w:sz w:val="22"/>
                <w:szCs w:val="22"/>
              </w:rPr>
              <w:t>A.</w:t>
            </w:r>
            <w:r w:rsidRPr="00781B9E">
              <w:rPr>
                <w:sz w:val="22"/>
                <w:szCs w:val="22"/>
              </w:rPr>
              <w:t xml:space="preserve">  The check or money order must be drawn on a bank or other financial institution located in the United States and must be payable in U.S. currency; </w:t>
            </w:r>
            <w:r w:rsidRPr="00781B9E">
              <w:rPr>
                <w:b/>
                <w:bCs/>
                <w:sz w:val="22"/>
                <w:szCs w:val="22"/>
              </w:rPr>
              <w:t xml:space="preserve">and </w:t>
            </w:r>
          </w:p>
          <w:p w:rsidR="00CB0A01" w:rsidRPr="00781B9E" w:rsidRDefault="00CB0A01" w:rsidP="00CB0A01">
            <w:pPr>
              <w:rPr>
                <w:b/>
                <w:bCs/>
                <w:sz w:val="22"/>
                <w:szCs w:val="22"/>
              </w:rPr>
            </w:pPr>
          </w:p>
          <w:p w:rsidR="00CB0A01" w:rsidRPr="00781B9E" w:rsidRDefault="00CB0A01" w:rsidP="00CB0A01">
            <w:pPr>
              <w:rPr>
                <w:b/>
                <w:bCs/>
                <w:sz w:val="22"/>
                <w:szCs w:val="22"/>
              </w:rPr>
            </w:pPr>
            <w:r w:rsidRPr="00781B9E">
              <w:rPr>
                <w:b/>
                <w:bCs/>
                <w:sz w:val="22"/>
                <w:szCs w:val="22"/>
              </w:rPr>
              <w:t>B.</w:t>
            </w:r>
            <w:r w:rsidRPr="00781B9E">
              <w:rPr>
                <w:sz w:val="22"/>
                <w:szCs w:val="22"/>
              </w:rPr>
              <w:t xml:space="preserve">  Make the check or money order payable to </w:t>
            </w:r>
            <w:r w:rsidRPr="00781B9E">
              <w:rPr>
                <w:b/>
                <w:bCs/>
                <w:sz w:val="22"/>
                <w:szCs w:val="22"/>
              </w:rPr>
              <w:t>U.S. Department of Homeland Security. NOTE:</w:t>
            </w:r>
            <w:r w:rsidRPr="00781B9E">
              <w:rPr>
                <w:sz w:val="22"/>
                <w:szCs w:val="22"/>
              </w:rPr>
              <w:t xml:space="preserve"> Spell out U.S. Department of Homeland Security; do not use the initials “USDHS” or “DHS."</w:t>
            </w:r>
            <w:r w:rsidRPr="00781B9E">
              <w:rPr>
                <w:b/>
                <w:bCs/>
                <w:sz w:val="22"/>
                <w:szCs w:val="22"/>
              </w:rPr>
              <w:t xml:space="preserve"> </w:t>
            </w:r>
          </w:p>
          <w:p w:rsidR="00CB0A01" w:rsidRPr="00781B9E" w:rsidRDefault="00CB0A01" w:rsidP="00CB0A01">
            <w:pPr>
              <w:rPr>
                <w:b/>
                <w:bCs/>
                <w:sz w:val="22"/>
                <w:szCs w:val="22"/>
              </w:rPr>
            </w:pPr>
          </w:p>
          <w:p w:rsidR="000261C0" w:rsidRPr="00781B9E" w:rsidRDefault="000261C0" w:rsidP="00F00A75">
            <w:pPr>
              <w:rPr>
                <w:b/>
                <w:bCs/>
                <w:sz w:val="22"/>
                <w:szCs w:val="22"/>
              </w:rPr>
            </w:pPr>
          </w:p>
          <w:p w:rsidR="000261C0" w:rsidRPr="00781B9E" w:rsidRDefault="000261C0" w:rsidP="00F00A75">
            <w:pPr>
              <w:rPr>
                <w:b/>
                <w:bCs/>
                <w:sz w:val="22"/>
                <w:szCs w:val="22"/>
              </w:rPr>
            </w:pPr>
          </w:p>
          <w:p w:rsidR="000261C0" w:rsidRPr="00781B9E" w:rsidRDefault="000261C0" w:rsidP="00F00A75">
            <w:pPr>
              <w:rPr>
                <w:b/>
                <w:bCs/>
                <w:sz w:val="22"/>
                <w:szCs w:val="22"/>
              </w:rPr>
            </w:pPr>
          </w:p>
          <w:p w:rsidR="000261C0" w:rsidRPr="00781B9E" w:rsidRDefault="000261C0" w:rsidP="00F00A75">
            <w:pPr>
              <w:rPr>
                <w:b/>
                <w:bCs/>
                <w:sz w:val="22"/>
                <w:szCs w:val="22"/>
              </w:rPr>
            </w:pPr>
          </w:p>
          <w:p w:rsidR="000261C0" w:rsidRPr="00781B9E" w:rsidRDefault="000261C0" w:rsidP="00F00A75">
            <w:pPr>
              <w:rPr>
                <w:b/>
                <w:bCs/>
                <w:sz w:val="22"/>
                <w:szCs w:val="22"/>
              </w:rPr>
            </w:pPr>
          </w:p>
          <w:p w:rsidR="000261C0" w:rsidRPr="00781B9E" w:rsidRDefault="000261C0" w:rsidP="00F00A75">
            <w:pPr>
              <w:rPr>
                <w:b/>
                <w:bCs/>
                <w:sz w:val="22"/>
                <w:szCs w:val="22"/>
              </w:rPr>
            </w:pPr>
          </w:p>
          <w:p w:rsidR="000261C0" w:rsidRPr="00781B9E" w:rsidRDefault="000261C0" w:rsidP="00F00A75">
            <w:pPr>
              <w:rPr>
                <w:b/>
                <w:bCs/>
                <w:sz w:val="22"/>
                <w:szCs w:val="22"/>
              </w:rPr>
            </w:pPr>
          </w:p>
          <w:p w:rsidR="00D816BF" w:rsidRPr="00781B9E" w:rsidRDefault="00D816BF" w:rsidP="00D816BF">
            <w:pPr>
              <w:rPr>
                <w:color w:val="000000"/>
                <w:sz w:val="22"/>
                <w:szCs w:val="22"/>
              </w:rPr>
            </w:pPr>
            <w:r w:rsidRPr="00781B9E">
              <w:rPr>
                <w:b/>
                <w:bCs/>
                <w:color w:val="000000"/>
                <w:sz w:val="22"/>
                <w:szCs w:val="22"/>
              </w:rPr>
              <w:t>Notice to Those Making Payment by Check.</w:t>
            </w:r>
            <w:r w:rsidRPr="00781B9E">
              <w:rPr>
                <w:color w:val="000000"/>
                <w:sz w:val="22"/>
                <w:szCs w:val="22"/>
              </w:rPr>
              <w:t xml:space="preserve"> </w:t>
            </w:r>
          </w:p>
          <w:p w:rsidR="00D816BF" w:rsidRPr="00781B9E" w:rsidRDefault="00D816BF" w:rsidP="00D816BF">
            <w:pPr>
              <w:rPr>
                <w:color w:val="000000"/>
                <w:sz w:val="22"/>
                <w:szCs w:val="22"/>
              </w:rPr>
            </w:pPr>
            <w:r w:rsidRPr="00781B9E">
              <w:rPr>
                <w:color w:val="000000"/>
                <w:sz w:val="22"/>
                <w:szCs w:val="22"/>
              </w:rPr>
              <w:t xml:space="preserve">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 </w:t>
            </w:r>
          </w:p>
          <w:p w:rsidR="00D816BF" w:rsidRPr="00781B9E" w:rsidRDefault="00D816BF" w:rsidP="00D816BF">
            <w:pPr>
              <w:rPr>
                <w:color w:val="000000"/>
                <w:sz w:val="22"/>
                <w:szCs w:val="22"/>
              </w:rPr>
            </w:pPr>
          </w:p>
          <w:p w:rsidR="00D816BF" w:rsidRPr="00781B9E" w:rsidRDefault="00D816BF" w:rsidP="00D816BF">
            <w:pPr>
              <w:rPr>
                <w:color w:val="000000"/>
                <w:sz w:val="22"/>
                <w:szCs w:val="22"/>
              </w:rPr>
            </w:pPr>
            <w:r w:rsidRPr="00781B9E">
              <w:rPr>
                <w:color w:val="000000"/>
                <w:sz w:val="22"/>
                <w:szCs w:val="22"/>
              </w:rPr>
              <w:t xml:space="preserve">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 </w:t>
            </w:r>
          </w:p>
          <w:p w:rsidR="000261C0" w:rsidRPr="00781B9E" w:rsidRDefault="000261C0" w:rsidP="00F00A75">
            <w:pPr>
              <w:rPr>
                <w:b/>
                <w:bCs/>
                <w:sz w:val="22"/>
                <w:szCs w:val="22"/>
              </w:rPr>
            </w:pPr>
          </w:p>
          <w:p w:rsidR="000261C0" w:rsidRPr="00781B9E" w:rsidRDefault="000261C0" w:rsidP="00F00A75">
            <w:pPr>
              <w:rPr>
                <w:b/>
                <w:bCs/>
                <w:sz w:val="22"/>
                <w:szCs w:val="22"/>
              </w:rPr>
            </w:pPr>
          </w:p>
          <w:p w:rsidR="00CA0100" w:rsidRPr="00781B9E" w:rsidRDefault="00CA0100" w:rsidP="00F00A75">
            <w:pPr>
              <w:rPr>
                <w:b/>
                <w:bCs/>
                <w:sz w:val="22"/>
                <w:szCs w:val="22"/>
              </w:rPr>
            </w:pPr>
            <w:r w:rsidRPr="00781B9E">
              <w:rPr>
                <w:b/>
                <w:bCs/>
                <w:sz w:val="22"/>
                <w:szCs w:val="22"/>
              </w:rPr>
              <w:t xml:space="preserve">2. </w:t>
            </w:r>
            <w:r w:rsidRPr="00781B9E">
              <w:rPr>
                <w:sz w:val="22"/>
                <w:szCs w:val="22"/>
              </w:rPr>
              <w:t xml:space="preserve"> </w:t>
            </w:r>
            <w:r w:rsidRPr="00781B9E">
              <w:rPr>
                <w:b/>
                <w:bCs/>
                <w:sz w:val="22"/>
                <w:szCs w:val="22"/>
              </w:rPr>
              <w:t>When applying with CBP at a port of entry</w:t>
            </w:r>
            <w:r w:rsidRPr="00781B9E">
              <w:rPr>
                <w:sz w:val="22"/>
                <w:szCs w:val="22"/>
              </w:rPr>
              <w:t xml:space="preserve">: You must make your check or </w:t>
            </w:r>
            <w:r w:rsidRPr="00781B9E">
              <w:rPr>
                <w:sz w:val="22"/>
                <w:szCs w:val="22"/>
              </w:rPr>
              <w:lastRenderedPageBreak/>
              <w:t xml:space="preserve">money order payable to </w:t>
            </w:r>
            <w:r w:rsidRPr="00781B9E">
              <w:rPr>
                <w:b/>
                <w:bCs/>
                <w:sz w:val="22"/>
                <w:szCs w:val="22"/>
              </w:rPr>
              <w:t>U.S. Customs and Border Protection</w:t>
            </w:r>
            <w:r w:rsidRPr="00781B9E">
              <w:rPr>
                <w:sz w:val="22"/>
                <w:szCs w:val="22"/>
              </w:rPr>
              <w:t xml:space="preserve">. The check or money order must be drawn on a bank or other financial institution located in the United States and must be payable in U.S. currency.  Certain CBP-designated ports of entry and certain CBP- designated preclearance offices may accept payment in the form of cash or credit cards. It is recommended that you contact the CBP preclearance office or CBP port of entry where you intend to be processed for payment instructions. </w:t>
            </w:r>
            <w:r w:rsidRPr="00781B9E">
              <w:rPr>
                <w:b/>
                <w:bCs/>
                <w:sz w:val="22"/>
                <w:szCs w:val="22"/>
              </w:rPr>
              <w:t xml:space="preserve"> </w:t>
            </w:r>
          </w:p>
          <w:p w:rsidR="00CA0100" w:rsidRPr="00781B9E" w:rsidRDefault="00CA0100" w:rsidP="00F00A75">
            <w:pPr>
              <w:rPr>
                <w:b/>
                <w:bCs/>
                <w:sz w:val="22"/>
                <w:szCs w:val="22"/>
              </w:rPr>
            </w:pPr>
          </w:p>
          <w:p w:rsidR="000261C0" w:rsidRPr="00781B9E" w:rsidRDefault="000261C0" w:rsidP="00F00A75">
            <w:pPr>
              <w:rPr>
                <w:b/>
                <w:bCs/>
                <w:sz w:val="22"/>
                <w:szCs w:val="22"/>
              </w:rPr>
            </w:pPr>
          </w:p>
          <w:p w:rsidR="000261C0" w:rsidRPr="00781B9E" w:rsidRDefault="000261C0" w:rsidP="00F00A75">
            <w:pPr>
              <w:rPr>
                <w:b/>
                <w:bCs/>
                <w:sz w:val="22"/>
                <w:szCs w:val="22"/>
              </w:rPr>
            </w:pPr>
          </w:p>
          <w:p w:rsidR="000261C0" w:rsidRPr="00781B9E" w:rsidRDefault="000261C0" w:rsidP="00F00A75">
            <w:pPr>
              <w:rPr>
                <w:b/>
                <w:bCs/>
                <w:sz w:val="22"/>
                <w:szCs w:val="22"/>
              </w:rPr>
            </w:pPr>
          </w:p>
          <w:p w:rsidR="00CA0100" w:rsidRPr="00781B9E" w:rsidRDefault="00CA0100" w:rsidP="00F00A75">
            <w:pPr>
              <w:rPr>
                <w:b/>
                <w:bCs/>
                <w:sz w:val="22"/>
                <w:szCs w:val="22"/>
              </w:rPr>
            </w:pPr>
            <w:r w:rsidRPr="00781B9E">
              <w:rPr>
                <w:sz w:val="22"/>
                <w:szCs w:val="22"/>
              </w:rPr>
              <w:t>If you are a citizen of Palau, the Federal States of Micronesia, or the Marshall Island; you may contact the nearest U.S. Embassy or consulate to receive payment instructions.</w:t>
            </w:r>
            <w:r w:rsidRPr="00781B9E">
              <w:rPr>
                <w:b/>
                <w:bCs/>
                <w:sz w:val="22"/>
                <w:szCs w:val="22"/>
              </w:rPr>
              <w:t xml:space="preserve"> </w:t>
            </w:r>
          </w:p>
          <w:p w:rsidR="00CA0100" w:rsidRPr="00781B9E" w:rsidRDefault="00CA0100" w:rsidP="00F00A75">
            <w:pPr>
              <w:rPr>
                <w:b/>
                <w:bCs/>
                <w:sz w:val="22"/>
                <w:szCs w:val="22"/>
              </w:rPr>
            </w:pPr>
          </w:p>
          <w:p w:rsidR="000261C0" w:rsidRPr="00781B9E" w:rsidRDefault="000261C0" w:rsidP="00F00A75">
            <w:pPr>
              <w:rPr>
                <w:b/>
                <w:bCs/>
                <w:sz w:val="22"/>
                <w:szCs w:val="22"/>
              </w:rPr>
            </w:pPr>
          </w:p>
          <w:p w:rsidR="000261C0" w:rsidRPr="00781B9E" w:rsidRDefault="000261C0" w:rsidP="00F00A75">
            <w:pPr>
              <w:rPr>
                <w:b/>
                <w:bCs/>
                <w:sz w:val="22"/>
                <w:szCs w:val="22"/>
              </w:rPr>
            </w:pPr>
          </w:p>
          <w:p w:rsidR="000261C0" w:rsidRPr="00781B9E" w:rsidRDefault="000261C0" w:rsidP="00F00A75">
            <w:pPr>
              <w:rPr>
                <w:b/>
                <w:bCs/>
                <w:sz w:val="22"/>
                <w:szCs w:val="22"/>
              </w:rPr>
            </w:pPr>
          </w:p>
          <w:p w:rsidR="00CA0100" w:rsidRPr="00781B9E" w:rsidRDefault="00CA0100" w:rsidP="00F00A75">
            <w:pPr>
              <w:rPr>
                <w:sz w:val="22"/>
                <w:szCs w:val="22"/>
              </w:rPr>
            </w:pPr>
            <w:r w:rsidRPr="00781B9E">
              <w:rPr>
                <w:b/>
                <w:bCs/>
                <w:sz w:val="22"/>
                <w:szCs w:val="22"/>
              </w:rPr>
              <w:t xml:space="preserve">4.  </w:t>
            </w:r>
            <w:r w:rsidRPr="00781B9E">
              <w:rPr>
                <w:sz w:val="22"/>
                <w:szCs w:val="22"/>
              </w:rPr>
              <w:t xml:space="preserve">If you are a VAWA Self-petitioner or filing under section 101(a)(15)(T) (T visa), 101(a)(15)(U) (U visa), 106 (battered spouse of A, G, E-3, or H nonimmigrant), 240A(b)(2) (battered spouse or child of a lawful permanent or U.S. citizen), or 244(a)(3) (Temporary Protected Status), of the Act (as in effect on March 31, 1997), you may be eligible for a fee waiver for this form based upon your inability to pay the fee. You may submit a written fee waiver request or Form I-912 and any required evidence of your inability to pay the fee with this form. You can review the fee waiver guidance at </w:t>
            </w:r>
            <w:hyperlink r:id="rId11" w:history="1">
              <w:r w:rsidRPr="00781B9E">
                <w:rPr>
                  <w:rStyle w:val="Hyperlink"/>
                  <w:sz w:val="22"/>
                  <w:szCs w:val="22"/>
                </w:rPr>
                <w:t>www.uscis.gov</w:t>
              </w:r>
            </w:hyperlink>
            <w:r w:rsidRPr="00781B9E">
              <w:rPr>
                <w:sz w:val="22"/>
                <w:szCs w:val="22"/>
              </w:rPr>
              <w:t>.</w:t>
            </w:r>
          </w:p>
          <w:p w:rsidR="00CA0100" w:rsidRPr="00781B9E" w:rsidRDefault="00CA0100" w:rsidP="00F00A75">
            <w:pPr>
              <w:rPr>
                <w:sz w:val="22"/>
                <w:szCs w:val="22"/>
              </w:rPr>
            </w:pPr>
          </w:p>
          <w:p w:rsidR="00CA0100" w:rsidRPr="00781B9E" w:rsidRDefault="00CA0100" w:rsidP="00F00A75">
            <w:pPr>
              <w:rPr>
                <w:sz w:val="22"/>
                <w:szCs w:val="22"/>
              </w:rPr>
            </w:pPr>
          </w:p>
          <w:p w:rsidR="00D816BF" w:rsidRPr="00781B9E" w:rsidRDefault="00D816BF" w:rsidP="00F00A75">
            <w:pPr>
              <w:rPr>
                <w:sz w:val="22"/>
                <w:szCs w:val="22"/>
              </w:rPr>
            </w:pPr>
          </w:p>
          <w:p w:rsidR="00D816BF" w:rsidRPr="00781B9E" w:rsidRDefault="00D816BF" w:rsidP="00F00A75">
            <w:pPr>
              <w:rPr>
                <w:sz w:val="22"/>
                <w:szCs w:val="22"/>
              </w:rPr>
            </w:pPr>
          </w:p>
          <w:p w:rsidR="00D816BF" w:rsidRPr="00781B9E" w:rsidRDefault="00D816BF" w:rsidP="00F00A75">
            <w:pPr>
              <w:rPr>
                <w:sz w:val="22"/>
                <w:szCs w:val="22"/>
              </w:rPr>
            </w:pPr>
          </w:p>
          <w:p w:rsidR="00D816BF" w:rsidRPr="00781B9E" w:rsidRDefault="00D816BF" w:rsidP="00F00A75">
            <w:pPr>
              <w:rPr>
                <w:sz w:val="22"/>
                <w:szCs w:val="22"/>
              </w:rPr>
            </w:pPr>
          </w:p>
          <w:p w:rsidR="00D816BF" w:rsidRPr="00781B9E" w:rsidRDefault="00D816BF" w:rsidP="00F00A75">
            <w:pPr>
              <w:rPr>
                <w:sz w:val="22"/>
                <w:szCs w:val="22"/>
              </w:rPr>
            </w:pPr>
          </w:p>
          <w:p w:rsidR="00D816BF" w:rsidRPr="00781B9E" w:rsidRDefault="00D816BF" w:rsidP="00F00A75">
            <w:pPr>
              <w:rPr>
                <w:sz w:val="22"/>
                <w:szCs w:val="22"/>
              </w:rPr>
            </w:pPr>
          </w:p>
          <w:p w:rsidR="00CA0100" w:rsidRPr="00781B9E" w:rsidRDefault="00CA0100" w:rsidP="00F00A75">
            <w:pPr>
              <w:rPr>
                <w:b/>
                <w:sz w:val="22"/>
                <w:szCs w:val="22"/>
              </w:rPr>
            </w:pPr>
            <w:r w:rsidRPr="00781B9E">
              <w:rPr>
                <w:b/>
                <w:sz w:val="22"/>
                <w:szCs w:val="22"/>
              </w:rPr>
              <w:t>[Page 9]</w:t>
            </w:r>
          </w:p>
          <w:p w:rsidR="00CA0100" w:rsidRPr="00781B9E" w:rsidRDefault="00CA0100" w:rsidP="00F00A75">
            <w:pPr>
              <w:rPr>
                <w:sz w:val="22"/>
                <w:szCs w:val="22"/>
              </w:rPr>
            </w:pPr>
          </w:p>
          <w:p w:rsidR="00CA0100" w:rsidRPr="00781B9E" w:rsidRDefault="00CA0100" w:rsidP="00F00A75">
            <w:pPr>
              <w:rPr>
                <w:color w:val="000000"/>
                <w:sz w:val="22"/>
                <w:szCs w:val="22"/>
              </w:rPr>
            </w:pPr>
            <w:r w:rsidRPr="00781B9E">
              <w:rPr>
                <w:b/>
                <w:bCs/>
                <w:sz w:val="22"/>
                <w:szCs w:val="22"/>
              </w:rPr>
              <w:t>5.  When applying with EOIR during removal proceedings:</w:t>
            </w:r>
            <w:r w:rsidRPr="00781B9E">
              <w:rPr>
                <w:sz w:val="22"/>
                <w:szCs w:val="22"/>
              </w:rPr>
              <w:t xml:space="preserve"> If you are in removal proceedings, you must submit the payment as instructed by the court with jurisdiction over your case. For information about EOIR, please visit EOIR's Web site at </w:t>
            </w:r>
            <w:hyperlink r:id="rId12" w:history="1">
              <w:r w:rsidRPr="00781B9E">
                <w:rPr>
                  <w:rStyle w:val="Hyperlink"/>
                  <w:b/>
                  <w:bCs/>
                  <w:sz w:val="22"/>
                  <w:szCs w:val="22"/>
                </w:rPr>
                <w:t>www.usdoj.gov/eoir</w:t>
              </w:r>
            </w:hyperlink>
            <w:r w:rsidRPr="00781B9E">
              <w:rPr>
                <w:b/>
                <w:bCs/>
                <w:color w:val="000000"/>
                <w:sz w:val="22"/>
                <w:szCs w:val="22"/>
              </w:rPr>
              <w:t>.</w:t>
            </w:r>
            <w:r w:rsidRPr="00781B9E">
              <w:rPr>
                <w:color w:val="000000"/>
                <w:sz w:val="22"/>
                <w:szCs w:val="22"/>
              </w:rPr>
              <w:t xml:space="preserve"> </w:t>
            </w:r>
          </w:p>
          <w:p w:rsidR="00D816BF" w:rsidRPr="00781B9E" w:rsidRDefault="00D816BF" w:rsidP="00D816BF">
            <w:pPr>
              <w:rPr>
                <w:color w:val="000000"/>
                <w:sz w:val="22"/>
                <w:szCs w:val="22"/>
              </w:rPr>
            </w:pPr>
          </w:p>
          <w:p w:rsidR="00D816BF" w:rsidRPr="00781B9E" w:rsidRDefault="00D816BF" w:rsidP="00D816BF">
            <w:pPr>
              <w:rPr>
                <w:color w:val="000000"/>
                <w:sz w:val="22"/>
                <w:szCs w:val="22"/>
              </w:rPr>
            </w:pPr>
          </w:p>
          <w:p w:rsidR="00D816BF" w:rsidRPr="00781B9E" w:rsidRDefault="00D816BF" w:rsidP="00D816BF">
            <w:pPr>
              <w:rPr>
                <w:color w:val="000000"/>
                <w:sz w:val="22"/>
                <w:szCs w:val="22"/>
              </w:rPr>
            </w:pPr>
            <w:r w:rsidRPr="00781B9E">
              <w:rPr>
                <w:b/>
                <w:bCs/>
                <w:color w:val="000000"/>
                <w:sz w:val="22"/>
                <w:szCs w:val="22"/>
              </w:rPr>
              <w:t>How to Check If the Fees Are Correct</w:t>
            </w:r>
            <w:r w:rsidRPr="00781B9E">
              <w:rPr>
                <w:color w:val="000000"/>
                <w:sz w:val="22"/>
                <w:szCs w:val="22"/>
              </w:rPr>
              <w:t xml:space="preserve"> </w:t>
            </w:r>
          </w:p>
          <w:p w:rsidR="00D816BF" w:rsidRPr="00781B9E" w:rsidRDefault="00D816BF" w:rsidP="00D816BF">
            <w:pPr>
              <w:rPr>
                <w:color w:val="000000"/>
                <w:sz w:val="22"/>
                <w:szCs w:val="22"/>
              </w:rPr>
            </w:pPr>
          </w:p>
          <w:p w:rsidR="00D816BF" w:rsidRPr="00781B9E" w:rsidRDefault="00D816BF" w:rsidP="00D816BF">
            <w:pPr>
              <w:rPr>
                <w:color w:val="000000"/>
                <w:sz w:val="22"/>
                <w:szCs w:val="22"/>
              </w:rPr>
            </w:pPr>
            <w:r w:rsidRPr="00781B9E">
              <w:rPr>
                <w:color w:val="000000"/>
                <w:sz w:val="22"/>
                <w:szCs w:val="22"/>
              </w:rPr>
              <w:t xml:space="preserve">The form fee on this form is current as of the edition date appearing in the lower right corner of this page.  However, because fees change periodically, you can verify if the fees are correct by following one of the steps below: </w:t>
            </w:r>
          </w:p>
          <w:p w:rsidR="00D816BF" w:rsidRPr="00781B9E" w:rsidRDefault="00D816BF" w:rsidP="00D816BF">
            <w:pPr>
              <w:rPr>
                <w:color w:val="000000"/>
                <w:sz w:val="22"/>
                <w:szCs w:val="22"/>
              </w:rPr>
            </w:pPr>
          </w:p>
          <w:p w:rsidR="00D816BF" w:rsidRPr="00781B9E" w:rsidRDefault="00D816BF" w:rsidP="00D816BF">
            <w:pPr>
              <w:rPr>
                <w:color w:val="000000"/>
                <w:sz w:val="22"/>
                <w:szCs w:val="22"/>
              </w:rPr>
            </w:pPr>
            <w:r w:rsidRPr="00781B9E">
              <w:rPr>
                <w:b/>
                <w:bCs/>
                <w:color w:val="000000"/>
                <w:sz w:val="22"/>
                <w:szCs w:val="22"/>
              </w:rPr>
              <w:t xml:space="preserve">1. </w:t>
            </w:r>
            <w:r w:rsidRPr="00781B9E">
              <w:rPr>
                <w:color w:val="000000"/>
                <w:sz w:val="22"/>
                <w:szCs w:val="22"/>
              </w:rPr>
              <w:t xml:space="preserve"> Visit our Web site at </w:t>
            </w:r>
            <w:r w:rsidRPr="00781B9E">
              <w:rPr>
                <w:b/>
                <w:bCs/>
                <w:color w:val="0000FF"/>
                <w:sz w:val="22"/>
                <w:szCs w:val="22"/>
                <w:u w:val="single"/>
              </w:rPr>
              <w:t>www.uscis.gov</w:t>
            </w:r>
            <w:r w:rsidRPr="00781B9E">
              <w:rPr>
                <w:color w:val="000000"/>
                <w:sz w:val="22"/>
                <w:szCs w:val="22"/>
              </w:rPr>
              <w:t xml:space="preserve">, select "Check Filing Fees" to check the appropriate fee; </w:t>
            </w:r>
          </w:p>
          <w:p w:rsidR="00D816BF" w:rsidRPr="00781B9E" w:rsidRDefault="00D816BF" w:rsidP="00D816BF">
            <w:pPr>
              <w:rPr>
                <w:color w:val="000000"/>
                <w:sz w:val="22"/>
                <w:szCs w:val="22"/>
              </w:rPr>
            </w:pPr>
          </w:p>
          <w:p w:rsidR="00D816BF" w:rsidRPr="00781B9E" w:rsidRDefault="00D816BF" w:rsidP="00D816BF">
            <w:pPr>
              <w:rPr>
                <w:sz w:val="22"/>
                <w:szCs w:val="22"/>
              </w:rPr>
            </w:pPr>
            <w:r w:rsidRPr="00781B9E">
              <w:rPr>
                <w:b/>
                <w:bCs/>
                <w:color w:val="000000"/>
                <w:sz w:val="22"/>
                <w:szCs w:val="22"/>
              </w:rPr>
              <w:t xml:space="preserve">2. </w:t>
            </w:r>
            <w:r w:rsidRPr="00781B9E">
              <w:rPr>
                <w:color w:val="000000"/>
                <w:sz w:val="22"/>
                <w:szCs w:val="22"/>
              </w:rPr>
              <w:t xml:space="preserve"> Telephone our National Customer Service Center at </w:t>
            </w:r>
            <w:r w:rsidRPr="00781B9E">
              <w:rPr>
                <w:b/>
                <w:bCs/>
                <w:color w:val="000000"/>
                <w:sz w:val="22"/>
                <w:szCs w:val="22"/>
              </w:rPr>
              <w:t>1-800-375-5283</w:t>
            </w:r>
            <w:r w:rsidRPr="00781B9E">
              <w:rPr>
                <w:color w:val="000000"/>
                <w:sz w:val="22"/>
                <w:szCs w:val="22"/>
              </w:rPr>
              <w:t xml:space="preserve"> and ask for the fee information.</w:t>
            </w:r>
          </w:p>
          <w:p w:rsidR="00CA0100" w:rsidRPr="00781B9E" w:rsidRDefault="00CA0100" w:rsidP="00D816BF">
            <w:pPr>
              <w:rPr>
                <w:b/>
                <w:sz w:val="22"/>
                <w:szCs w:val="22"/>
              </w:rPr>
            </w:pPr>
          </w:p>
        </w:tc>
        <w:tc>
          <w:tcPr>
            <w:tcW w:w="4005" w:type="dxa"/>
          </w:tcPr>
          <w:p w:rsidR="00CA0100" w:rsidRPr="00781B9E" w:rsidRDefault="00CA0100" w:rsidP="009C4C21">
            <w:pPr>
              <w:rPr>
                <w:b/>
                <w:noProof/>
                <w:sz w:val="22"/>
                <w:szCs w:val="22"/>
              </w:rPr>
            </w:pPr>
            <w:r w:rsidRPr="00781B9E">
              <w:rPr>
                <w:b/>
                <w:noProof/>
                <w:sz w:val="22"/>
                <w:szCs w:val="22"/>
              </w:rPr>
              <w:lastRenderedPageBreak/>
              <w:t>[Page 15]</w:t>
            </w:r>
          </w:p>
          <w:p w:rsidR="00CA0100" w:rsidRPr="00781B9E" w:rsidRDefault="00CA0100" w:rsidP="009C4C21">
            <w:pPr>
              <w:pStyle w:val="Default"/>
              <w:rPr>
                <w:color w:val="auto"/>
                <w:sz w:val="22"/>
                <w:szCs w:val="22"/>
              </w:rPr>
            </w:pPr>
          </w:p>
          <w:p w:rsidR="00CA0100" w:rsidRPr="00781B9E" w:rsidRDefault="00CA0100" w:rsidP="009C4C21">
            <w:pPr>
              <w:pStyle w:val="Pa3"/>
              <w:spacing w:line="240" w:lineRule="auto"/>
              <w:rPr>
                <w:b/>
                <w:bCs/>
                <w:sz w:val="22"/>
                <w:szCs w:val="22"/>
              </w:rPr>
            </w:pPr>
            <w:r w:rsidRPr="00781B9E">
              <w:rPr>
                <w:b/>
                <w:bCs/>
                <w:sz w:val="22"/>
                <w:szCs w:val="22"/>
              </w:rPr>
              <w:t xml:space="preserve">What Is the Filing Fee? </w:t>
            </w:r>
          </w:p>
          <w:p w:rsidR="00CA0100" w:rsidRPr="00781B9E" w:rsidRDefault="00CA0100" w:rsidP="006223FD">
            <w:pPr>
              <w:pStyle w:val="Default"/>
              <w:rPr>
                <w:sz w:val="22"/>
                <w:szCs w:val="22"/>
              </w:rPr>
            </w:pPr>
          </w:p>
          <w:p w:rsidR="00CA0100" w:rsidRPr="00781B9E" w:rsidRDefault="00CA0100" w:rsidP="009C4C21">
            <w:pPr>
              <w:pStyle w:val="Pa4"/>
              <w:spacing w:line="240" w:lineRule="auto"/>
              <w:rPr>
                <w:sz w:val="22"/>
                <w:szCs w:val="22"/>
              </w:rPr>
            </w:pPr>
            <w:r w:rsidRPr="00781B9E">
              <w:rPr>
                <w:sz w:val="22"/>
                <w:szCs w:val="22"/>
              </w:rPr>
              <w:t xml:space="preserve">The filing fee for Form I-212 is </w:t>
            </w:r>
            <w:r w:rsidRPr="00781B9E">
              <w:rPr>
                <w:b/>
                <w:sz w:val="22"/>
                <w:szCs w:val="22"/>
              </w:rPr>
              <w:t>$585</w:t>
            </w:r>
            <w:r w:rsidRPr="00781B9E">
              <w:rPr>
                <w:sz w:val="22"/>
                <w:szCs w:val="22"/>
              </w:rPr>
              <w:t xml:space="preserve">. </w:t>
            </w:r>
          </w:p>
          <w:p w:rsidR="00CA0100" w:rsidRPr="00781B9E" w:rsidRDefault="00CA0100" w:rsidP="006223FD">
            <w:pPr>
              <w:pStyle w:val="Default"/>
              <w:rPr>
                <w:sz w:val="22"/>
                <w:szCs w:val="22"/>
              </w:rPr>
            </w:pPr>
          </w:p>
          <w:p w:rsidR="00CA0100" w:rsidRPr="00781B9E" w:rsidRDefault="00CA0100" w:rsidP="009C4C21">
            <w:pPr>
              <w:pStyle w:val="Pa4"/>
              <w:spacing w:line="240" w:lineRule="auto"/>
              <w:rPr>
                <w:sz w:val="22"/>
                <w:szCs w:val="22"/>
              </w:rPr>
            </w:pPr>
            <w:r w:rsidRPr="00781B9E">
              <w:rPr>
                <w:b/>
                <w:bCs/>
                <w:color w:val="FF0000"/>
                <w:sz w:val="22"/>
                <w:szCs w:val="22"/>
              </w:rPr>
              <w:t xml:space="preserve">NOTE: </w:t>
            </w:r>
            <w:r w:rsidRPr="00781B9E">
              <w:rPr>
                <w:sz w:val="22"/>
                <w:szCs w:val="22"/>
              </w:rPr>
              <w:t xml:space="preserve">The </w:t>
            </w:r>
            <w:r w:rsidRPr="00781B9E">
              <w:rPr>
                <w:color w:val="FF0000"/>
                <w:sz w:val="22"/>
                <w:szCs w:val="22"/>
              </w:rPr>
              <w:t xml:space="preserve">filing </w:t>
            </w:r>
            <w:r w:rsidRPr="00781B9E">
              <w:rPr>
                <w:sz w:val="22"/>
                <w:szCs w:val="22"/>
              </w:rPr>
              <w:t xml:space="preserve">fee </w:t>
            </w:r>
            <w:r w:rsidRPr="00781B9E">
              <w:rPr>
                <w:color w:val="FF0000"/>
                <w:sz w:val="22"/>
                <w:szCs w:val="22"/>
              </w:rPr>
              <w:t xml:space="preserve">is not refundable, </w:t>
            </w:r>
            <w:r w:rsidRPr="00781B9E">
              <w:rPr>
                <w:sz w:val="22"/>
                <w:szCs w:val="22"/>
              </w:rPr>
              <w:t xml:space="preserve">regardless of </w:t>
            </w:r>
            <w:r w:rsidRPr="00781B9E">
              <w:rPr>
                <w:color w:val="FF0000"/>
                <w:sz w:val="22"/>
                <w:szCs w:val="22"/>
              </w:rPr>
              <w:t xml:space="preserve">any </w:t>
            </w:r>
            <w:r w:rsidRPr="00781B9E">
              <w:rPr>
                <w:sz w:val="22"/>
                <w:szCs w:val="22"/>
              </w:rPr>
              <w:t xml:space="preserve">action </w:t>
            </w:r>
            <w:r w:rsidRPr="00781B9E">
              <w:rPr>
                <w:color w:val="FF0000"/>
                <w:sz w:val="22"/>
                <w:szCs w:val="22"/>
              </w:rPr>
              <w:t xml:space="preserve">USCIS takes on this </w:t>
            </w:r>
            <w:r w:rsidRPr="00781B9E">
              <w:rPr>
                <w:sz w:val="22"/>
                <w:szCs w:val="22"/>
              </w:rPr>
              <w:t xml:space="preserve">application. </w:t>
            </w:r>
            <w:r w:rsidRPr="00781B9E">
              <w:rPr>
                <w:b/>
                <w:bCs/>
                <w:sz w:val="22"/>
                <w:szCs w:val="22"/>
              </w:rPr>
              <w:t xml:space="preserve">DO NOT MAIL CASH. </w:t>
            </w:r>
            <w:r w:rsidRPr="00781B9E">
              <w:rPr>
                <w:color w:val="FF0000"/>
                <w:sz w:val="22"/>
                <w:szCs w:val="22"/>
              </w:rPr>
              <w:t xml:space="preserve">You must submit </w:t>
            </w:r>
            <w:r w:rsidRPr="00781B9E">
              <w:rPr>
                <w:sz w:val="22"/>
                <w:szCs w:val="22"/>
              </w:rPr>
              <w:t xml:space="preserve">all fees </w:t>
            </w:r>
            <w:r w:rsidRPr="00781B9E">
              <w:rPr>
                <w:color w:val="FF0000"/>
                <w:sz w:val="22"/>
                <w:szCs w:val="22"/>
              </w:rPr>
              <w:t xml:space="preserve">in </w:t>
            </w:r>
            <w:r w:rsidRPr="00781B9E">
              <w:rPr>
                <w:sz w:val="22"/>
                <w:szCs w:val="22"/>
              </w:rPr>
              <w:t xml:space="preserve">the exact amounts. </w:t>
            </w:r>
          </w:p>
          <w:p w:rsidR="00CA0100" w:rsidRPr="00781B9E" w:rsidRDefault="00CA0100" w:rsidP="009C4C21">
            <w:pPr>
              <w:pStyle w:val="Pa11"/>
              <w:spacing w:line="240" w:lineRule="auto"/>
              <w:rPr>
                <w:b/>
                <w:bCs/>
                <w:sz w:val="22"/>
                <w:szCs w:val="22"/>
              </w:rPr>
            </w:pPr>
          </w:p>
          <w:p w:rsidR="00CA0100" w:rsidRPr="00781B9E" w:rsidRDefault="00CA0100" w:rsidP="009C4C21">
            <w:pPr>
              <w:pStyle w:val="Pa11"/>
              <w:spacing w:line="240" w:lineRule="auto"/>
              <w:rPr>
                <w:b/>
                <w:bCs/>
                <w:sz w:val="22"/>
                <w:szCs w:val="22"/>
              </w:rPr>
            </w:pPr>
          </w:p>
          <w:p w:rsidR="00CA0100" w:rsidRPr="00781B9E" w:rsidRDefault="00CA0100" w:rsidP="009C4C21">
            <w:pPr>
              <w:pStyle w:val="Pa11"/>
              <w:spacing w:line="240" w:lineRule="auto"/>
              <w:rPr>
                <w:color w:val="FF0000"/>
                <w:sz w:val="22"/>
                <w:szCs w:val="22"/>
              </w:rPr>
            </w:pPr>
            <w:r w:rsidRPr="00781B9E">
              <w:rPr>
                <w:b/>
                <w:bCs/>
                <w:color w:val="FF0000"/>
                <w:sz w:val="22"/>
                <w:szCs w:val="22"/>
              </w:rPr>
              <w:t xml:space="preserve">Biometric Services Fee. </w:t>
            </w:r>
            <w:r w:rsidRPr="00781B9E">
              <w:rPr>
                <w:color w:val="FF0000"/>
                <w:sz w:val="22"/>
                <w:szCs w:val="22"/>
              </w:rPr>
              <w:t xml:space="preserve">If you file this application with USCIS, you do not need to include a biometric services fee when you submit Form I-212. If you are later notified that you must submit biometrics, you will receive a biometric services appointment notice with instructions on how to submit the additional biometric services fee. If you file this Form I-212 with an agency other than USCIS, check with that agency to determine if and when you must submit a biometric services fee. </w:t>
            </w:r>
          </w:p>
          <w:p w:rsidR="00CA0100" w:rsidRPr="00781B9E" w:rsidRDefault="00CA0100" w:rsidP="009C4C21">
            <w:pPr>
              <w:pStyle w:val="Pa11"/>
              <w:spacing w:line="240" w:lineRule="auto"/>
              <w:rPr>
                <w:b/>
                <w:bCs/>
                <w:sz w:val="22"/>
                <w:szCs w:val="22"/>
              </w:rPr>
            </w:pPr>
          </w:p>
          <w:p w:rsidR="00CA0100" w:rsidRPr="00781B9E" w:rsidRDefault="00CA0100" w:rsidP="009C4C21">
            <w:pPr>
              <w:pStyle w:val="Pa11"/>
              <w:spacing w:line="240" w:lineRule="auto"/>
              <w:rPr>
                <w:b/>
                <w:bCs/>
                <w:sz w:val="22"/>
                <w:szCs w:val="22"/>
              </w:rPr>
            </w:pPr>
          </w:p>
          <w:p w:rsidR="00CB0A01" w:rsidRPr="00781B9E" w:rsidRDefault="00D816BF" w:rsidP="009C4C21">
            <w:pPr>
              <w:pStyle w:val="Pa11"/>
              <w:spacing w:line="240" w:lineRule="auto"/>
              <w:rPr>
                <w:b/>
                <w:bCs/>
                <w:color w:val="FF0000"/>
                <w:sz w:val="22"/>
                <w:szCs w:val="22"/>
              </w:rPr>
            </w:pPr>
            <w:r w:rsidRPr="00781B9E">
              <w:rPr>
                <w:b/>
                <w:bCs/>
                <w:color w:val="FF0000"/>
                <w:sz w:val="22"/>
                <w:szCs w:val="22"/>
              </w:rPr>
              <w:t>[Deleted]</w:t>
            </w:r>
          </w:p>
          <w:p w:rsidR="00CB0A01" w:rsidRPr="00781B9E" w:rsidRDefault="00CB0A01" w:rsidP="009C4C21">
            <w:pPr>
              <w:pStyle w:val="Pa11"/>
              <w:spacing w:line="240" w:lineRule="auto"/>
              <w:rPr>
                <w:b/>
                <w:bCs/>
                <w:color w:val="FF0000"/>
                <w:sz w:val="22"/>
                <w:szCs w:val="22"/>
              </w:rPr>
            </w:pPr>
          </w:p>
          <w:p w:rsidR="00CB0A01" w:rsidRPr="00781B9E" w:rsidRDefault="00CB0A01" w:rsidP="009C4C21">
            <w:pPr>
              <w:pStyle w:val="Pa11"/>
              <w:spacing w:line="240" w:lineRule="auto"/>
              <w:rPr>
                <w:b/>
                <w:bCs/>
                <w:color w:val="FF0000"/>
                <w:sz w:val="22"/>
                <w:szCs w:val="22"/>
              </w:rPr>
            </w:pPr>
          </w:p>
          <w:p w:rsidR="00CB0A01" w:rsidRPr="00781B9E" w:rsidRDefault="00CB0A01" w:rsidP="009C4C21">
            <w:pPr>
              <w:pStyle w:val="Pa11"/>
              <w:spacing w:line="240" w:lineRule="auto"/>
              <w:rPr>
                <w:b/>
                <w:bCs/>
                <w:color w:val="FF0000"/>
                <w:sz w:val="22"/>
                <w:szCs w:val="22"/>
              </w:rPr>
            </w:pPr>
          </w:p>
          <w:p w:rsidR="00CB0A01" w:rsidRPr="00781B9E" w:rsidRDefault="00CB0A01" w:rsidP="009C4C21">
            <w:pPr>
              <w:pStyle w:val="Pa11"/>
              <w:spacing w:line="240" w:lineRule="auto"/>
              <w:rPr>
                <w:b/>
                <w:bCs/>
                <w:color w:val="FF0000"/>
                <w:sz w:val="22"/>
                <w:szCs w:val="22"/>
              </w:rPr>
            </w:pPr>
          </w:p>
          <w:p w:rsidR="00CB0A01" w:rsidRPr="00781B9E" w:rsidRDefault="00CB0A01" w:rsidP="009C4C21">
            <w:pPr>
              <w:pStyle w:val="Pa11"/>
              <w:spacing w:line="240" w:lineRule="auto"/>
              <w:rPr>
                <w:b/>
                <w:bCs/>
                <w:color w:val="FF0000"/>
                <w:sz w:val="22"/>
                <w:szCs w:val="22"/>
              </w:rPr>
            </w:pPr>
          </w:p>
          <w:p w:rsidR="00CB0A01" w:rsidRPr="00781B9E" w:rsidRDefault="00CB0A01" w:rsidP="009C4C21">
            <w:pPr>
              <w:pStyle w:val="Pa11"/>
              <w:spacing w:line="240" w:lineRule="auto"/>
              <w:rPr>
                <w:b/>
                <w:bCs/>
                <w:color w:val="FF0000"/>
                <w:sz w:val="22"/>
                <w:szCs w:val="22"/>
              </w:rPr>
            </w:pPr>
          </w:p>
          <w:p w:rsidR="00CB0A01" w:rsidRPr="00781B9E" w:rsidRDefault="00CB0A01" w:rsidP="009C4C21">
            <w:pPr>
              <w:pStyle w:val="Pa11"/>
              <w:spacing w:line="240" w:lineRule="auto"/>
              <w:rPr>
                <w:b/>
                <w:bCs/>
                <w:color w:val="FF0000"/>
                <w:sz w:val="22"/>
                <w:szCs w:val="22"/>
              </w:rPr>
            </w:pPr>
          </w:p>
          <w:p w:rsidR="00CB0A01" w:rsidRPr="00781B9E" w:rsidRDefault="00CB0A01" w:rsidP="009C4C21">
            <w:pPr>
              <w:pStyle w:val="Pa11"/>
              <w:spacing w:line="240" w:lineRule="auto"/>
              <w:rPr>
                <w:b/>
                <w:bCs/>
                <w:color w:val="FF0000"/>
                <w:sz w:val="22"/>
                <w:szCs w:val="22"/>
              </w:rPr>
            </w:pPr>
          </w:p>
          <w:p w:rsidR="00CB0A01" w:rsidRPr="00781B9E" w:rsidRDefault="00CB0A01" w:rsidP="009C4C21">
            <w:pPr>
              <w:pStyle w:val="Pa11"/>
              <w:spacing w:line="240" w:lineRule="auto"/>
              <w:rPr>
                <w:b/>
                <w:bCs/>
                <w:color w:val="FF0000"/>
                <w:sz w:val="22"/>
                <w:szCs w:val="22"/>
              </w:rPr>
            </w:pPr>
          </w:p>
          <w:p w:rsidR="00CA0100" w:rsidRPr="00781B9E" w:rsidRDefault="00CA0100" w:rsidP="009C4C21">
            <w:pPr>
              <w:pStyle w:val="Pa11"/>
              <w:spacing w:line="240" w:lineRule="auto"/>
              <w:rPr>
                <w:sz w:val="22"/>
                <w:szCs w:val="22"/>
              </w:rPr>
            </w:pPr>
            <w:r w:rsidRPr="00781B9E">
              <w:rPr>
                <w:b/>
                <w:bCs/>
                <w:sz w:val="22"/>
                <w:szCs w:val="22"/>
              </w:rPr>
              <w:t xml:space="preserve">When applying with USCIS, use the following guidelines when you prepare your check or money order for the Form I-212 </w:t>
            </w:r>
            <w:r w:rsidRPr="00781B9E">
              <w:rPr>
                <w:b/>
                <w:bCs/>
                <w:color w:val="FF0000"/>
                <w:sz w:val="22"/>
                <w:szCs w:val="22"/>
              </w:rPr>
              <w:t xml:space="preserve">filing </w:t>
            </w:r>
            <w:r w:rsidRPr="00781B9E">
              <w:rPr>
                <w:b/>
                <w:bCs/>
                <w:sz w:val="22"/>
                <w:szCs w:val="22"/>
              </w:rPr>
              <w:t xml:space="preserve">fee: </w:t>
            </w:r>
          </w:p>
          <w:p w:rsidR="00CA0100" w:rsidRPr="00781B9E" w:rsidRDefault="00CA0100" w:rsidP="009C4C21">
            <w:pPr>
              <w:pStyle w:val="Pa4"/>
              <w:spacing w:line="240" w:lineRule="auto"/>
              <w:rPr>
                <w:sz w:val="22"/>
                <w:szCs w:val="22"/>
              </w:rPr>
            </w:pPr>
          </w:p>
          <w:p w:rsidR="00CA0100" w:rsidRPr="00781B9E" w:rsidRDefault="00CA0100" w:rsidP="009C4C21">
            <w:pPr>
              <w:pStyle w:val="Pa4"/>
              <w:spacing w:line="240" w:lineRule="auto"/>
              <w:rPr>
                <w:sz w:val="22"/>
                <w:szCs w:val="22"/>
              </w:rPr>
            </w:pPr>
            <w:r w:rsidRPr="00781B9E">
              <w:rPr>
                <w:b/>
                <w:bCs/>
                <w:color w:val="FF0000"/>
                <w:sz w:val="22"/>
                <w:szCs w:val="22"/>
              </w:rPr>
              <w:t xml:space="preserve">1. </w:t>
            </w:r>
            <w:r w:rsidRPr="00781B9E">
              <w:rPr>
                <w:sz w:val="22"/>
                <w:szCs w:val="22"/>
              </w:rPr>
              <w:t xml:space="preserve">The check or money order must be drawn on a bank or other financial institution located in the United States and must be payable in U.S. currency; </w:t>
            </w:r>
            <w:r w:rsidRPr="00781B9E">
              <w:rPr>
                <w:b/>
                <w:bCs/>
                <w:sz w:val="22"/>
                <w:szCs w:val="22"/>
              </w:rPr>
              <w:t xml:space="preserve">and </w:t>
            </w:r>
          </w:p>
          <w:p w:rsidR="00CA0100" w:rsidRPr="00781B9E" w:rsidRDefault="00CA0100" w:rsidP="009C4C21">
            <w:pPr>
              <w:pStyle w:val="Pa4"/>
              <w:spacing w:line="240" w:lineRule="auto"/>
              <w:rPr>
                <w:sz w:val="22"/>
                <w:szCs w:val="22"/>
              </w:rPr>
            </w:pPr>
          </w:p>
          <w:p w:rsidR="00CA0100" w:rsidRPr="00781B9E" w:rsidRDefault="00CA0100" w:rsidP="009C4C21">
            <w:pPr>
              <w:pStyle w:val="Pa4"/>
              <w:spacing w:line="240" w:lineRule="auto"/>
              <w:rPr>
                <w:b/>
                <w:bCs/>
                <w:sz w:val="22"/>
                <w:szCs w:val="22"/>
              </w:rPr>
            </w:pPr>
            <w:r w:rsidRPr="00781B9E">
              <w:rPr>
                <w:b/>
                <w:bCs/>
                <w:color w:val="FF0000"/>
                <w:sz w:val="22"/>
                <w:szCs w:val="22"/>
              </w:rPr>
              <w:t xml:space="preserve">2. </w:t>
            </w:r>
            <w:r w:rsidRPr="00781B9E">
              <w:rPr>
                <w:sz w:val="22"/>
                <w:szCs w:val="22"/>
              </w:rPr>
              <w:t xml:space="preserve">Make the check or money order payable to </w:t>
            </w:r>
            <w:r w:rsidRPr="00781B9E">
              <w:rPr>
                <w:b/>
                <w:bCs/>
                <w:sz w:val="22"/>
                <w:szCs w:val="22"/>
              </w:rPr>
              <w:t xml:space="preserve">U.S. Department of Homeland Security. </w:t>
            </w:r>
          </w:p>
          <w:p w:rsidR="00CA0100" w:rsidRPr="00781B9E" w:rsidRDefault="00CA0100" w:rsidP="006223FD">
            <w:pPr>
              <w:pStyle w:val="Default"/>
              <w:rPr>
                <w:color w:val="auto"/>
                <w:sz w:val="22"/>
                <w:szCs w:val="22"/>
              </w:rPr>
            </w:pPr>
          </w:p>
          <w:p w:rsidR="00CA0100" w:rsidRPr="00781B9E" w:rsidRDefault="00CA0100" w:rsidP="009C4C21">
            <w:pPr>
              <w:pStyle w:val="Pa4"/>
              <w:spacing w:line="240" w:lineRule="auto"/>
              <w:rPr>
                <w:sz w:val="22"/>
                <w:szCs w:val="22"/>
              </w:rPr>
            </w:pPr>
            <w:r w:rsidRPr="00781B9E">
              <w:rPr>
                <w:b/>
                <w:bCs/>
                <w:sz w:val="22"/>
                <w:szCs w:val="22"/>
              </w:rPr>
              <w:t xml:space="preserve">NOTE: </w:t>
            </w:r>
            <w:r w:rsidRPr="00781B9E">
              <w:rPr>
                <w:sz w:val="22"/>
                <w:szCs w:val="22"/>
              </w:rPr>
              <w:t xml:space="preserve">Spell out U.S. Department of Homeland Security; do not use the initials “USDHS” or “DHS.” </w:t>
            </w:r>
          </w:p>
          <w:p w:rsidR="00CA0100" w:rsidRPr="00781B9E" w:rsidRDefault="00CA0100" w:rsidP="009C4C21">
            <w:pPr>
              <w:pStyle w:val="Pa4"/>
              <w:spacing w:line="240" w:lineRule="auto"/>
              <w:rPr>
                <w:sz w:val="22"/>
                <w:szCs w:val="22"/>
              </w:rPr>
            </w:pPr>
          </w:p>
          <w:p w:rsidR="00CA0100" w:rsidRPr="00781B9E" w:rsidRDefault="00CA0100" w:rsidP="009C4C21">
            <w:pPr>
              <w:pStyle w:val="Pa4"/>
              <w:spacing w:line="240" w:lineRule="auto"/>
              <w:rPr>
                <w:color w:val="FF0000"/>
                <w:sz w:val="22"/>
                <w:szCs w:val="22"/>
              </w:rPr>
            </w:pPr>
            <w:r w:rsidRPr="00781B9E">
              <w:rPr>
                <w:b/>
                <w:bCs/>
                <w:color w:val="FF0000"/>
                <w:sz w:val="22"/>
                <w:szCs w:val="22"/>
              </w:rPr>
              <w:t xml:space="preserve">3. </w:t>
            </w:r>
            <w:r w:rsidRPr="00781B9E">
              <w:rPr>
                <w:color w:val="FF0000"/>
                <w:sz w:val="22"/>
                <w:szCs w:val="22"/>
              </w:rPr>
              <w:t xml:space="preserve">If you live outside the United States, contact the nearest U.S. Embassy or U.S. Consulate for instructions on the method of payment. </w:t>
            </w:r>
          </w:p>
          <w:p w:rsidR="00CA0100" w:rsidRPr="00781B9E" w:rsidRDefault="00CA0100" w:rsidP="006223FD">
            <w:pPr>
              <w:pStyle w:val="Default"/>
              <w:rPr>
                <w:color w:val="FF0000"/>
                <w:sz w:val="22"/>
                <w:szCs w:val="22"/>
              </w:rPr>
            </w:pPr>
          </w:p>
          <w:p w:rsidR="00CA0100" w:rsidRPr="00781B9E" w:rsidRDefault="00CA0100" w:rsidP="006223FD">
            <w:pPr>
              <w:pStyle w:val="Default"/>
              <w:rPr>
                <w:color w:val="FF0000"/>
                <w:sz w:val="22"/>
                <w:szCs w:val="22"/>
              </w:rPr>
            </w:pPr>
          </w:p>
          <w:p w:rsidR="00CA0100" w:rsidRPr="00781B9E" w:rsidRDefault="00160BE6" w:rsidP="009C4C21">
            <w:pPr>
              <w:pStyle w:val="Pa4"/>
              <w:spacing w:line="240" w:lineRule="auto"/>
              <w:rPr>
                <w:sz w:val="22"/>
                <w:szCs w:val="22"/>
              </w:rPr>
            </w:pPr>
            <w:r w:rsidRPr="00781B9E">
              <w:rPr>
                <w:b/>
                <w:bCs/>
                <w:color w:val="FF0000"/>
                <w:sz w:val="22"/>
                <w:szCs w:val="22"/>
              </w:rPr>
              <w:t xml:space="preserve">4. </w:t>
            </w:r>
            <w:r w:rsidR="00CA0100" w:rsidRPr="00781B9E">
              <w:rPr>
                <w:b/>
                <w:bCs/>
                <w:sz w:val="22"/>
                <w:szCs w:val="22"/>
              </w:rPr>
              <w:t xml:space="preserve">Notice to Those Making Payment by Check. </w:t>
            </w:r>
            <w:r w:rsidR="00CA0100" w:rsidRPr="00781B9E">
              <w:rPr>
                <w:sz w:val="22"/>
                <w:szCs w:val="22"/>
              </w:rPr>
              <w:t xml:space="preserve">If you send us a check, </w:t>
            </w:r>
            <w:r w:rsidR="00CA0100" w:rsidRPr="00781B9E">
              <w:rPr>
                <w:color w:val="FF0000"/>
                <w:sz w:val="22"/>
                <w:szCs w:val="22"/>
              </w:rPr>
              <w:t xml:space="preserve">USCIS </w:t>
            </w:r>
            <w:r w:rsidR="00CA0100" w:rsidRPr="00781B9E">
              <w:rPr>
                <w:sz w:val="22"/>
                <w:szCs w:val="22"/>
              </w:rPr>
              <w:t xml:space="preserve">will </w:t>
            </w:r>
            <w:r w:rsidR="00CA0100" w:rsidRPr="00781B9E">
              <w:rPr>
                <w:color w:val="FF0000"/>
                <w:sz w:val="22"/>
                <w:szCs w:val="22"/>
              </w:rPr>
              <w:t xml:space="preserve">convert it </w:t>
            </w:r>
            <w:r w:rsidR="00CA0100" w:rsidRPr="00781B9E">
              <w:rPr>
                <w:sz w:val="22"/>
                <w:szCs w:val="22"/>
              </w:rPr>
              <w:t xml:space="preserve">into an electronic funds transfer (EFT). This means we will copy your check and use the account information on it to electronically debit your account for the amount of the check. The debit from your account will usually take 24 hours and </w:t>
            </w:r>
            <w:r w:rsidR="00CA0100" w:rsidRPr="00781B9E">
              <w:rPr>
                <w:color w:val="FF0000"/>
                <w:sz w:val="22"/>
                <w:szCs w:val="22"/>
              </w:rPr>
              <w:t xml:space="preserve">your bank </w:t>
            </w:r>
            <w:r w:rsidR="00CA0100" w:rsidRPr="00781B9E">
              <w:rPr>
                <w:sz w:val="22"/>
                <w:szCs w:val="22"/>
              </w:rPr>
              <w:t xml:space="preserve">will </w:t>
            </w:r>
            <w:r w:rsidR="00CA0100" w:rsidRPr="00781B9E">
              <w:rPr>
                <w:color w:val="FF0000"/>
                <w:sz w:val="22"/>
                <w:szCs w:val="22"/>
              </w:rPr>
              <w:t xml:space="preserve">show it </w:t>
            </w:r>
            <w:r w:rsidR="00CA0100" w:rsidRPr="00781B9E">
              <w:rPr>
                <w:sz w:val="22"/>
                <w:szCs w:val="22"/>
              </w:rPr>
              <w:t xml:space="preserve">on your regular account statement. </w:t>
            </w:r>
          </w:p>
          <w:p w:rsidR="00CA0100" w:rsidRPr="00781B9E" w:rsidRDefault="00CA0100" w:rsidP="006223FD">
            <w:pPr>
              <w:pStyle w:val="Default"/>
              <w:rPr>
                <w:color w:val="FF0000"/>
                <w:sz w:val="22"/>
                <w:szCs w:val="22"/>
              </w:rPr>
            </w:pPr>
          </w:p>
          <w:p w:rsidR="00D816BF" w:rsidRPr="00781B9E" w:rsidRDefault="00D816BF" w:rsidP="006223FD">
            <w:pPr>
              <w:pStyle w:val="Default"/>
              <w:rPr>
                <w:color w:val="FF0000"/>
                <w:sz w:val="22"/>
                <w:szCs w:val="22"/>
              </w:rPr>
            </w:pPr>
          </w:p>
          <w:p w:rsidR="00CA0100" w:rsidRPr="00781B9E" w:rsidRDefault="00CA0100" w:rsidP="009C4C21">
            <w:pPr>
              <w:pStyle w:val="Pa4"/>
              <w:spacing w:line="240" w:lineRule="auto"/>
              <w:rPr>
                <w:sz w:val="22"/>
                <w:szCs w:val="22"/>
              </w:rPr>
            </w:pPr>
            <w:r w:rsidRPr="00781B9E">
              <w:rPr>
                <w:sz w:val="22"/>
                <w:szCs w:val="22"/>
              </w:rPr>
              <w:t xml:space="preserve">You will not receive your original check back. We will destroy your original check, but </w:t>
            </w:r>
            <w:r w:rsidRPr="00781B9E">
              <w:rPr>
                <w:color w:val="FF0000"/>
                <w:sz w:val="22"/>
                <w:szCs w:val="22"/>
              </w:rPr>
              <w:t xml:space="preserve">will </w:t>
            </w:r>
            <w:r w:rsidRPr="00781B9E">
              <w:rPr>
                <w:sz w:val="22"/>
                <w:szCs w:val="22"/>
              </w:rPr>
              <w:t xml:space="preserve">keep a copy of it. If </w:t>
            </w:r>
            <w:r w:rsidRPr="00781B9E">
              <w:rPr>
                <w:color w:val="FF0000"/>
                <w:sz w:val="22"/>
                <w:szCs w:val="22"/>
              </w:rPr>
              <w:t xml:space="preserve">USCIS </w:t>
            </w:r>
            <w:r w:rsidRPr="00781B9E">
              <w:rPr>
                <w:sz w:val="22"/>
                <w:szCs w:val="22"/>
              </w:rPr>
              <w:t xml:space="preserve">cannot </w:t>
            </w:r>
            <w:r w:rsidRPr="00781B9E">
              <w:rPr>
                <w:color w:val="FF0000"/>
                <w:sz w:val="22"/>
                <w:szCs w:val="22"/>
              </w:rPr>
              <w:t xml:space="preserve">process the EFT </w:t>
            </w:r>
            <w:r w:rsidRPr="00781B9E">
              <w:rPr>
                <w:sz w:val="22"/>
                <w:szCs w:val="22"/>
              </w:rPr>
              <w:t xml:space="preserve">for technical reasons, you authorize us to process the copy in place of your original check. If </w:t>
            </w:r>
            <w:r w:rsidRPr="00781B9E">
              <w:rPr>
                <w:color w:val="FF0000"/>
                <w:sz w:val="22"/>
                <w:szCs w:val="22"/>
              </w:rPr>
              <w:t xml:space="preserve">USCIS </w:t>
            </w:r>
            <w:r w:rsidRPr="00781B9E">
              <w:rPr>
                <w:sz w:val="22"/>
                <w:szCs w:val="22"/>
              </w:rPr>
              <w:t xml:space="preserve">cannot </w:t>
            </w:r>
            <w:r w:rsidRPr="00781B9E">
              <w:rPr>
                <w:color w:val="FF0000"/>
                <w:sz w:val="22"/>
                <w:szCs w:val="22"/>
              </w:rPr>
              <w:t xml:space="preserve">complete the EFT </w:t>
            </w:r>
            <w:r w:rsidRPr="00781B9E">
              <w:rPr>
                <w:sz w:val="22"/>
                <w:szCs w:val="22"/>
              </w:rPr>
              <w:t>because of insufficient funds, we may try to make the transfer</w:t>
            </w:r>
            <w:r w:rsidRPr="00781B9E">
              <w:rPr>
                <w:color w:val="FF0000"/>
                <w:sz w:val="22"/>
                <w:szCs w:val="22"/>
              </w:rPr>
              <w:t xml:space="preserve"> two additional </w:t>
            </w:r>
            <w:r w:rsidRPr="00781B9E">
              <w:rPr>
                <w:sz w:val="22"/>
                <w:szCs w:val="22"/>
              </w:rPr>
              <w:t xml:space="preserve">times. </w:t>
            </w:r>
          </w:p>
          <w:p w:rsidR="00CA0100" w:rsidRPr="00781B9E" w:rsidRDefault="00CA0100" w:rsidP="006223FD">
            <w:pPr>
              <w:pStyle w:val="Default"/>
              <w:rPr>
                <w:sz w:val="22"/>
                <w:szCs w:val="22"/>
              </w:rPr>
            </w:pPr>
          </w:p>
          <w:p w:rsidR="00CA0100" w:rsidRPr="00781B9E" w:rsidRDefault="00CA0100" w:rsidP="006223FD">
            <w:pPr>
              <w:pStyle w:val="Default"/>
              <w:rPr>
                <w:sz w:val="22"/>
                <w:szCs w:val="22"/>
              </w:rPr>
            </w:pPr>
          </w:p>
          <w:p w:rsidR="00CA0100" w:rsidRPr="00781B9E" w:rsidRDefault="00CA0100" w:rsidP="009C4C21">
            <w:pPr>
              <w:pStyle w:val="Pa4"/>
              <w:spacing w:line="240" w:lineRule="auto"/>
              <w:rPr>
                <w:b/>
                <w:bCs/>
                <w:color w:val="FF0000"/>
                <w:sz w:val="22"/>
                <w:szCs w:val="22"/>
              </w:rPr>
            </w:pPr>
            <w:r w:rsidRPr="00781B9E">
              <w:rPr>
                <w:b/>
                <w:bCs/>
                <w:sz w:val="22"/>
                <w:szCs w:val="22"/>
              </w:rPr>
              <w:t xml:space="preserve">When applying with CBP at a </w:t>
            </w:r>
            <w:r w:rsidRPr="00781B9E">
              <w:rPr>
                <w:b/>
                <w:bCs/>
                <w:color w:val="FF0000"/>
                <w:sz w:val="22"/>
                <w:szCs w:val="22"/>
              </w:rPr>
              <w:t xml:space="preserve">U.S. </w:t>
            </w:r>
            <w:r w:rsidRPr="00781B9E">
              <w:rPr>
                <w:b/>
                <w:bCs/>
                <w:sz w:val="22"/>
                <w:szCs w:val="22"/>
              </w:rPr>
              <w:t xml:space="preserve">port-of-entry, </w:t>
            </w:r>
            <w:r w:rsidRPr="00781B9E">
              <w:rPr>
                <w:b/>
                <w:bCs/>
                <w:color w:val="FF0000"/>
                <w:sz w:val="22"/>
                <w:szCs w:val="22"/>
              </w:rPr>
              <w:t xml:space="preserve">use the following guidelines </w:t>
            </w:r>
            <w:r w:rsidRPr="00781B9E">
              <w:rPr>
                <w:b/>
                <w:bCs/>
                <w:color w:val="FF0000"/>
                <w:sz w:val="22"/>
                <w:szCs w:val="22"/>
              </w:rPr>
              <w:lastRenderedPageBreak/>
              <w:t xml:space="preserve">when you prepare your check or money order for the Form I-212 filing fee: </w:t>
            </w:r>
          </w:p>
          <w:p w:rsidR="00CA0100" w:rsidRPr="00781B9E" w:rsidRDefault="00CA0100" w:rsidP="006223FD">
            <w:pPr>
              <w:pStyle w:val="Default"/>
              <w:rPr>
                <w:sz w:val="22"/>
                <w:szCs w:val="22"/>
              </w:rPr>
            </w:pPr>
          </w:p>
          <w:p w:rsidR="00CA0100" w:rsidRPr="00781B9E" w:rsidRDefault="00CA0100" w:rsidP="009C4C21">
            <w:pPr>
              <w:pStyle w:val="Pa4"/>
              <w:spacing w:line="240" w:lineRule="auto"/>
              <w:rPr>
                <w:sz w:val="22"/>
                <w:szCs w:val="22"/>
              </w:rPr>
            </w:pPr>
            <w:r w:rsidRPr="00781B9E">
              <w:rPr>
                <w:b/>
                <w:bCs/>
                <w:color w:val="FF0000"/>
                <w:sz w:val="22"/>
                <w:szCs w:val="22"/>
              </w:rPr>
              <w:t xml:space="preserve">1. </w:t>
            </w:r>
            <w:r w:rsidRPr="00781B9E">
              <w:rPr>
                <w:sz w:val="22"/>
                <w:szCs w:val="22"/>
              </w:rPr>
              <w:t xml:space="preserve">You must make your check or money order payable to </w:t>
            </w:r>
            <w:r w:rsidRPr="00781B9E">
              <w:rPr>
                <w:b/>
                <w:bCs/>
                <w:sz w:val="22"/>
                <w:szCs w:val="22"/>
              </w:rPr>
              <w:t>U.S. Customs and Border Protection</w:t>
            </w:r>
            <w:r w:rsidRPr="00781B9E">
              <w:rPr>
                <w:sz w:val="22"/>
                <w:szCs w:val="22"/>
              </w:rPr>
              <w:t xml:space="preserve">. </w:t>
            </w:r>
            <w:r w:rsidRPr="00781B9E">
              <w:rPr>
                <w:color w:val="FF0000"/>
                <w:sz w:val="22"/>
                <w:szCs w:val="22"/>
              </w:rPr>
              <w:t xml:space="preserve">Certain </w:t>
            </w:r>
            <w:r w:rsidRPr="00781B9E">
              <w:rPr>
                <w:sz w:val="22"/>
                <w:szCs w:val="22"/>
              </w:rPr>
              <w:t xml:space="preserve">CBP-designated </w:t>
            </w:r>
            <w:r w:rsidRPr="00781B9E">
              <w:rPr>
                <w:color w:val="FF0000"/>
                <w:sz w:val="22"/>
                <w:szCs w:val="22"/>
              </w:rPr>
              <w:t xml:space="preserve">U.S. </w:t>
            </w:r>
            <w:r w:rsidRPr="00781B9E">
              <w:rPr>
                <w:sz w:val="22"/>
                <w:szCs w:val="22"/>
              </w:rPr>
              <w:t xml:space="preserve">ports-of-entry and certain CBP-designated pre-clearance offices may accept payment in the form of cash or credit cards. </w:t>
            </w:r>
            <w:r w:rsidRPr="00781B9E">
              <w:rPr>
                <w:color w:val="FF0000"/>
                <w:sz w:val="22"/>
                <w:szCs w:val="22"/>
              </w:rPr>
              <w:t xml:space="preserve">We recommend </w:t>
            </w:r>
            <w:r w:rsidRPr="00781B9E">
              <w:rPr>
                <w:sz w:val="22"/>
                <w:szCs w:val="22"/>
              </w:rPr>
              <w:t xml:space="preserve">that you contact the CBP pre-clearance office or CBP </w:t>
            </w:r>
            <w:r w:rsidRPr="00781B9E">
              <w:rPr>
                <w:color w:val="FF0000"/>
                <w:sz w:val="22"/>
                <w:szCs w:val="22"/>
              </w:rPr>
              <w:t xml:space="preserve">U.S. </w:t>
            </w:r>
            <w:r w:rsidRPr="00781B9E">
              <w:rPr>
                <w:sz w:val="22"/>
                <w:szCs w:val="22"/>
              </w:rPr>
              <w:t xml:space="preserve">port-of-entry where you intend to be processed for payment instructions. </w:t>
            </w:r>
            <w:r w:rsidRPr="00781B9E">
              <w:rPr>
                <w:color w:val="FF0000"/>
                <w:sz w:val="22"/>
                <w:szCs w:val="22"/>
              </w:rPr>
              <w:t xml:space="preserve">To locate the CBP pre-clearance office or CBP U.S. port-of-entry, visit CBP’s Web site at </w:t>
            </w:r>
            <w:hyperlink r:id="rId13" w:history="1">
              <w:r w:rsidRPr="00781B9E">
                <w:rPr>
                  <w:rStyle w:val="Hyperlink"/>
                  <w:b/>
                  <w:sz w:val="22"/>
                  <w:szCs w:val="22"/>
                </w:rPr>
                <w:t>www.cbp.gov</w:t>
              </w:r>
            </w:hyperlink>
            <w:r w:rsidRPr="00781B9E">
              <w:rPr>
                <w:sz w:val="22"/>
                <w:szCs w:val="22"/>
              </w:rPr>
              <w:t xml:space="preserve">.  </w:t>
            </w:r>
          </w:p>
          <w:p w:rsidR="00CA0100" w:rsidRPr="00781B9E" w:rsidRDefault="00CA0100" w:rsidP="009C4C21">
            <w:pPr>
              <w:pStyle w:val="Default"/>
              <w:rPr>
                <w:b/>
                <w:bCs/>
                <w:color w:val="FF0000"/>
                <w:sz w:val="22"/>
                <w:szCs w:val="22"/>
              </w:rPr>
            </w:pPr>
          </w:p>
          <w:p w:rsidR="00CA0100" w:rsidRPr="00781B9E" w:rsidRDefault="00CA0100" w:rsidP="009C4C21">
            <w:pPr>
              <w:pStyle w:val="Default"/>
              <w:rPr>
                <w:color w:val="auto"/>
                <w:sz w:val="22"/>
                <w:szCs w:val="22"/>
              </w:rPr>
            </w:pPr>
            <w:r w:rsidRPr="00781B9E">
              <w:rPr>
                <w:b/>
                <w:bCs/>
                <w:color w:val="FF0000"/>
                <w:sz w:val="22"/>
                <w:szCs w:val="22"/>
              </w:rPr>
              <w:t xml:space="preserve">2. </w:t>
            </w:r>
            <w:r w:rsidRPr="00781B9E">
              <w:rPr>
                <w:color w:val="auto"/>
                <w:sz w:val="22"/>
                <w:szCs w:val="22"/>
              </w:rPr>
              <w:t xml:space="preserve">If you are a citizen of Palau, the Federal States of Micronesia, or the Marshall Islands, you may contact </w:t>
            </w:r>
            <w:r w:rsidRPr="00781B9E">
              <w:rPr>
                <w:color w:val="FF0000"/>
                <w:sz w:val="22"/>
                <w:szCs w:val="22"/>
              </w:rPr>
              <w:t>CBP at Guam port-of-entry or</w:t>
            </w:r>
            <w:r w:rsidRPr="00781B9E">
              <w:rPr>
                <w:color w:val="auto"/>
                <w:sz w:val="22"/>
                <w:szCs w:val="22"/>
              </w:rPr>
              <w:t xml:space="preserve"> the nearest U.S. Embassy or </w:t>
            </w:r>
            <w:r w:rsidRPr="00781B9E">
              <w:rPr>
                <w:color w:val="FF0000"/>
                <w:sz w:val="22"/>
                <w:szCs w:val="22"/>
              </w:rPr>
              <w:t xml:space="preserve">U.S. </w:t>
            </w:r>
            <w:r w:rsidRPr="00781B9E">
              <w:rPr>
                <w:color w:val="auto"/>
                <w:sz w:val="22"/>
                <w:szCs w:val="22"/>
              </w:rPr>
              <w:t xml:space="preserve">Consulate to receive payment instructions. </w:t>
            </w:r>
            <w:r w:rsidRPr="00781B9E">
              <w:rPr>
                <w:color w:val="FF0000"/>
                <w:sz w:val="22"/>
                <w:szCs w:val="22"/>
              </w:rPr>
              <w:t xml:space="preserve">To locate the U.S. Embassy or U.S. Consulate, visit the DOS’ Web site at </w:t>
            </w:r>
            <w:hyperlink r:id="rId14" w:history="1">
              <w:r w:rsidRPr="00781B9E">
                <w:rPr>
                  <w:rStyle w:val="Hyperlink"/>
                  <w:b/>
                  <w:sz w:val="22"/>
                  <w:szCs w:val="22"/>
                </w:rPr>
                <w:t>www.state.gov</w:t>
              </w:r>
            </w:hyperlink>
            <w:r w:rsidRPr="00781B9E">
              <w:rPr>
                <w:color w:val="auto"/>
                <w:sz w:val="22"/>
                <w:szCs w:val="22"/>
              </w:rPr>
              <w:t xml:space="preserve">. </w:t>
            </w:r>
          </w:p>
          <w:p w:rsidR="00CA0100" w:rsidRPr="00781B9E" w:rsidRDefault="00CA0100" w:rsidP="009C4C21">
            <w:pPr>
              <w:pStyle w:val="Default"/>
              <w:rPr>
                <w:color w:val="auto"/>
                <w:sz w:val="22"/>
                <w:szCs w:val="22"/>
              </w:rPr>
            </w:pPr>
          </w:p>
          <w:p w:rsidR="00D816BF" w:rsidRPr="00781B9E" w:rsidRDefault="00D816BF" w:rsidP="009C4C21">
            <w:pPr>
              <w:rPr>
                <w:b/>
                <w:noProof/>
                <w:color w:val="FF0000"/>
                <w:sz w:val="22"/>
                <w:szCs w:val="22"/>
              </w:rPr>
            </w:pPr>
            <w:r w:rsidRPr="00781B9E">
              <w:rPr>
                <w:b/>
                <w:noProof/>
                <w:color w:val="FF0000"/>
                <w:sz w:val="22"/>
                <w:szCs w:val="22"/>
              </w:rPr>
              <w:t>[Deleted]</w:t>
            </w:r>
          </w:p>
          <w:p w:rsidR="00D816BF" w:rsidRPr="00781B9E" w:rsidRDefault="00D816BF" w:rsidP="009C4C21">
            <w:pPr>
              <w:rPr>
                <w:b/>
                <w:noProof/>
                <w:sz w:val="22"/>
                <w:szCs w:val="22"/>
              </w:rPr>
            </w:pPr>
          </w:p>
          <w:p w:rsidR="00D816BF" w:rsidRPr="00781B9E" w:rsidRDefault="00D816BF" w:rsidP="009C4C21">
            <w:pPr>
              <w:rPr>
                <w:b/>
                <w:noProof/>
                <w:sz w:val="22"/>
                <w:szCs w:val="22"/>
              </w:rPr>
            </w:pPr>
          </w:p>
          <w:p w:rsidR="00D816BF" w:rsidRPr="00781B9E" w:rsidRDefault="00D816BF" w:rsidP="009C4C21">
            <w:pPr>
              <w:rPr>
                <w:b/>
                <w:noProof/>
                <w:sz w:val="22"/>
                <w:szCs w:val="22"/>
              </w:rPr>
            </w:pPr>
          </w:p>
          <w:p w:rsidR="00D816BF" w:rsidRPr="00781B9E" w:rsidRDefault="00D816BF" w:rsidP="009C4C21">
            <w:pPr>
              <w:rPr>
                <w:b/>
                <w:noProof/>
                <w:sz w:val="22"/>
                <w:szCs w:val="22"/>
              </w:rPr>
            </w:pPr>
          </w:p>
          <w:p w:rsidR="00D816BF" w:rsidRPr="00781B9E" w:rsidRDefault="00D816BF" w:rsidP="009C4C21">
            <w:pPr>
              <w:rPr>
                <w:b/>
                <w:noProof/>
                <w:sz w:val="22"/>
                <w:szCs w:val="22"/>
              </w:rPr>
            </w:pPr>
          </w:p>
          <w:p w:rsidR="00D816BF" w:rsidRPr="00781B9E" w:rsidRDefault="00D816BF" w:rsidP="009C4C21">
            <w:pPr>
              <w:rPr>
                <w:b/>
                <w:noProof/>
                <w:sz w:val="22"/>
                <w:szCs w:val="22"/>
              </w:rPr>
            </w:pPr>
          </w:p>
          <w:p w:rsidR="00D816BF" w:rsidRPr="00781B9E" w:rsidRDefault="00D816BF" w:rsidP="009C4C21">
            <w:pPr>
              <w:rPr>
                <w:b/>
                <w:noProof/>
                <w:sz w:val="22"/>
                <w:szCs w:val="22"/>
              </w:rPr>
            </w:pPr>
          </w:p>
          <w:p w:rsidR="00D816BF" w:rsidRPr="00781B9E" w:rsidRDefault="00D816BF" w:rsidP="009C4C21">
            <w:pPr>
              <w:rPr>
                <w:b/>
                <w:noProof/>
                <w:sz w:val="22"/>
                <w:szCs w:val="22"/>
              </w:rPr>
            </w:pPr>
          </w:p>
          <w:p w:rsidR="00D816BF" w:rsidRPr="00781B9E" w:rsidRDefault="00D816BF" w:rsidP="009C4C21">
            <w:pPr>
              <w:rPr>
                <w:b/>
                <w:noProof/>
                <w:sz w:val="22"/>
                <w:szCs w:val="22"/>
              </w:rPr>
            </w:pPr>
          </w:p>
          <w:p w:rsidR="00D816BF" w:rsidRPr="00781B9E" w:rsidRDefault="00D816BF" w:rsidP="009C4C21">
            <w:pPr>
              <w:rPr>
                <w:b/>
                <w:noProof/>
                <w:sz w:val="22"/>
                <w:szCs w:val="22"/>
              </w:rPr>
            </w:pPr>
          </w:p>
          <w:p w:rsidR="00D816BF" w:rsidRPr="00781B9E" w:rsidRDefault="00D816BF" w:rsidP="009C4C21">
            <w:pPr>
              <w:rPr>
                <w:b/>
                <w:noProof/>
                <w:sz w:val="22"/>
                <w:szCs w:val="22"/>
              </w:rPr>
            </w:pPr>
          </w:p>
          <w:p w:rsidR="00D816BF" w:rsidRPr="00781B9E" w:rsidRDefault="00D816BF" w:rsidP="009C4C21">
            <w:pPr>
              <w:rPr>
                <w:b/>
                <w:noProof/>
                <w:sz w:val="22"/>
                <w:szCs w:val="22"/>
              </w:rPr>
            </w:pPr>
          </w:p>
          <w:p w:rsidR="00D816BF" w:rsidRPr="00781B9E" w:rsidRDefault="00D816BF" w:rsidP="009C4C21">
            <w:pPr>
              <w:rPr>
                <w:b/>
                <w:noProof/>
                <w:sz w:val="22"/>
                <w:szCs w:val="22"/>
              </w:rPr>
            </w:pPr>
          </w:p>
          <w:p w:rsidR="00D816BF" w:rsidRPr="00781B9E" w:rsidRDefault="00D816BF" w:rsidP="009C4C21">
            <w:pPr>
              <w:rPr>
                <w:b/>
                <w:noProof/>
                <w:sz w:val="22"/>
                <w:szCs w:val="22"/>
              </w:rPr>
            </w:pPr>
          </w:p>
          <w:p w:rsidR="00D816BF" w:rsidRPr="00781B9E" w:rsidRDefault="00D816BF" w:rsidP="009C4C21">
            <w:pPr>
              <w:rPr>
                <w:b/>
                <w:noProof/>
                <w:sz w:val="22"/>
                <w:szCs w:val="22"/>
              </w:rPr>
            </w:pPr>
          </w:p>
          <w:p w:rsidR="00CA0100" w:rsidRPr="00781B9E" w:rsidRDefault="00CA0100" w:rsidP="009C4C21">
            <w:pPr>
              <w:rPr>
                <w:b/>
                <w:noProof/>
                <w:sz w:val="22"/>
                <w:szCs w:val="22"/>
              </w:rPr>
            </w:pPr>
            <w:r w:rsidRPr="00781B9E">
              <w:rPr>
                <w:b/>
                <w:noProof/>
                <w:sz w:val="22"/>
                <w:szCs w:val="22"/>
              </w:rPr>
              <w:t>[Page 16]</w:t>
            </w:r>
          </w:p>
          <w:p w:rsidR="00CA0100" w:rsidRPr="00781B9E" w:rsidRDefault="00CA0100" w:rsidP="009C4C21">
            <w:pPr>
              <w:pStyle w:val="Default"/>
              <w:rPr>
                <w:color w:val="auto"/>
                <w:sz w:val="22"/>
                <w:szCs w:val="22"/>
              </w:rPr>
            </w:pPr>
          </w:p>
          <w:p w:rsidR="00CA0100" w:rsidRPr="00781B9E" w:rsidRDefault="00CA0100" w:rsidP="009C4C21">
            <w:pPr>
              <w:pStyle w:val="Pa4"/>
              <w:spacing w:line="240" w:lineRule="auto"/>
              <w:rPr>
                <w:color w:val="FF0000"/>
                <w:sz w:val="22"/>
                <w:szCs w:val="22"/>
              </w:rPr>
            </w:pPr>
            <w:r w:rsidRPr="00781B9E">
              <w:rPr>
                <w:b/>
                <w:bCs/>
                <w:color w:val="FF0000"/>
                <w:sz w:val="22"/>
                <w:szCs w:val="22"/>
              </w:rPr>
              <w:t xml:space="preserve">3. </w:t>
            </w:r>
            <w:r w:rsidRPr="00781B9E">
              <w:rPr>
                <w:bCs/>
                <w:color w:val="FF0000"/>
                <w:sz w:val="22"/>
                <w:szCs w:val="22"/>
              </w:rPr>
              <w:t>When applying for a nonimmigrant visa</w:t>
            </w:r>
            <w:r w:rsidR="00160BE6" w:rsidRPr="00781B9E">
              <w:rPr>
                <w:b/>
                <w:bCs/>
                <w:color w:val="FF0000"/>
                <w:sz w:val="22"/>
                <w:szCs w:val="22"/>
              </w:rPr>
              <w:t>,</w:t>
            </w:r>
            <w:r w:rsidRPr="00781B9E">
              <w:rPr>
                <w:color w:val="FF0000"/>
                <w:sz w:val="22"/>
                <w:szCs w:val="22"/>
              </w:rPr>
              <w:t xml:space="preserve"> you may contact the U.S. Consulate with jurisdiction over your nonimmigrant visa to receive payment instructions. </w:t>
            </w:r>
          </w:p>
          <w:p w:rsidR="00CA0100" w:rsidRPr="00781B9E" w:rsidRDefault="00CA0100" w:rsidP="006223FD">
            <w:pPr>
              <w:pStyle w:val="Default"/>
              <w:rPr>
                <w:sz w:val="22"/>
                <w:szCs w:val="22"/>
              </w:rPr>
            </w:pPr>
          </w:p>
          <w:p w:rsidR="00CA0100" w:rsidRPr="00781B9E" w:rsidRDefault="00CA0100" w:rsidP="006223FD">
            <w:pPr>
              <w:pStyle w:val="Default"/>
              <w:rPr>
                <w:sz w:val="22"/>
                <w:szCs w:val="22"/>
              </w:rPr>
            </w:pPr>
          </w:p>
          <w:p w:rsidR="00D816BF" w:rsidRPr="00781B9E" w:rsidRDefault="00D816BF" w:rsidP="006223FD">
            <w:pPr>
              <w:pStyle w:val="Default"/>
              <w:rPr>
                <w:sz w:val="22"/>
                <w:szCs w:val="22"/>
              </w:rPr>
            </w:pPr>
          </w:p>
          <w:p w:rsidR="00CA0100" w:rsidRPr="00781B9E" w:rsidRDefault="00CA0100" w:rsidP="009C4C21">
            <w:pPr>
              <w:pStyle w:val="Pa4"/>
              <w:spacing w:line="240" w:lineRule="auto"/>
              <w:rPr>
                <w:sz w:val="22"/>
                <w:szCs w:val="22"/>
              </w:rPr>
            </w:pPr>
            <w:r w:rsidRPr="00781B9E">
              <w:rPr>
                <w:b/>
                <w:bCs/>
                <w:sz w:val="22"/>
                <w:szCs w:val="22"/>
              </w:rPr>
              <w:t>When applying with EOIR during removal proceedings</w:t>
            </w:r>
            <w:r w:rsidR="00160BE6" w:rsidRPr="00781B9E">
              <w:rPr>
                <w:b/>
                <w:bCs/>
                <w:sz w:val="22"/>
                <w:szCs w:val="22"/>
              </w:rPr>
              <w:t>,</w:t>
            </w:r>
            <w:r w:rsidRPr="00781B9E">
              <w:rPr>
                <w:sz w:val="22"/>
                <w:szCs w:val="22"/>
              </w:rPr>
              <w:t xml:space="preserve"> you must submit the payment as instructed by the </w:t>
            </w:r>
            <w:r w:rsidRPr="00781B9E">
              <w:rPr>
                <w:color w:val="FF0000"/>
                <w:sz w:val="22"/>
                <w:szCs w:val="22"/>
              </w:rPr>
              <w:t xml:space="preserve">immigration </w:t>
            </w:r>
            <w:r w:rsidRPr="00781B9E">
              <w:rPr>
                <w:sz w:val="22"/>
                <w:szCs w:val="22"/>
              </w:rPr>
              <w:t xml:space="preserve">court with jurisdiction over your case. For information about EOIR, visit EOIR’s Web site at </w:t>
            </w:r>
            <w:hyperlink r:id="rId15" w:history="1">
              <w:r w:rsidRPr="00781B9E">
                <w:rPr>
                  <w:rStyle w:val="Hyperlink"/>
                  <w:b/>
                  <w:sz w:val="22"/>
                  <w:szCs w:val="22"/>
                </w:rPr>
                <w:t>www.usdoj.gov/eoir</w:t>
              </w:r>
            </w:hyperlink>
            <w:r w:rsidRPr="00781B9E">
              <w:rPr>
                <w:sz w:val="22"/>
                <w:szCs w:val="22"/>
              </w:rPr>
              <w:t xml:space="preserve">.  </w:t>
            </w:r>
          </w:p>
          <w:p w:rsidR="00CA0100" w:rsidRPr="00781B9E" w:rsidRDefault="00CA0100" w:rsidP="009C4C21">
            <w:pPr>
              <w:pStyle w:val="Pa4"/>
              <w:spacing w:line="240" w:lineRule="auto"/>
              <w:rPr>
                <w:b/>
                <w:bCs/>
                <w:sz w:val="22"/>
                <w:szCs w:val="22"/>
              </w:rPr>
            </w:pPr>
          </w:p>
          <w:p w:rsidR="00CA0100" w:rsidRPr="00781B9E" w:rsidRDefault="00CA0100" w:rsidP="009C4C21">
            <w:pPr>
              <w:pStyle w:val="Pa4"/>
              <w:spacing w:line="240" w:lineRule="auto"/>
              <w:rPr>
                <w:b/>
                <w:bCs/>
                <w:sz w:val="22"/>
                <w:szCs w:val="22"/>
              </w:rPr>
            </w:pPr>
          </w:p>
          <w:p w:rsidR="00CA0100" w:rsidRPr="00781B9E" w:rsidRDefault="00CA0100" w:rsidP="009C4C21">
            <w:pPr>
              <w:pStyle w:val="Pa4"/>
              <w:spacing w:line="240" w:lineRule="auto"/>
              <w:rPr>
                <w:b/>
                <w:bCs/>
                <w:sz w:val="22"/>
                <w:szCs w:val="22"/>
              </w:rPr>
            </w:pPr>
            <w:r w:rsidRPr="00781B9E">
              <w:rPr>
                <w:b/>
                <w:bCs/>
                <w:sz w:val="22"/>
                <w:szCs w:val="22"/>
              </w:rPr>
              <w:t xml:space="preserve">How To Check If The Fees Are Correct </w:t>
            </w:r>
          </w:p>
          <w:p w:rsidR="00CA0100" w:rsidRPr="00781B9E" w:rsidRDefault="00CA0100" w:rsidP="006223FD">
            <w:pPr>
              <w:pStyle w:val="Default"/>
              <w:rPr>
                <w:sz w:val="22"/>
                <w:szCs w:val="22"/>
              </w:rPr>
            </w:pPr>
          </w:p>
          <w:p w:rsidR="00CA0100" w:rsidRPr="00781B9E" w:rsidRDefault="00CA0100" w:rsidP="009C4C21">
            <w:pPr>
              <w:pStyle w:val="Pa4"/>
              <w:spacing w:line="240" w:lineRule="auto"/>
              <w:rPr>
                <w:sz w:val="22"/>
                <w:szCs w:val="22"/>
              </w:rPr>
            </w:pPr>
            <w:r w:rsidRPr="00781B9E">
              <w:rPr>
                <w:color w:val="FF0000"/>
                <w:sz w:val="22"/>
                <w:szCs w:val="22"/>
              </w:rPr>
              <w:t xml:space="preserve">Form I-212 filing fee </w:t>
            </w:r>
            <w:r w:rsidRPr="00781B9E">
              <w:rPr>
                <w:sz w:val="22"/>
                <w:szCs w:val="22"/>
              </w:rPr>
              <w:t xml:space="preserve">is current as of the edition date in the lower left corner of this page. However, because USCIS fees change periodically, you can verify </w:t>
            </w:r>
            <w:r w:rsidRPr="00781B9E">
              <w:rPr>
                <w:color w:val="FF0000"/>
                <w:sz w:val="22"/>
                <w:szCs w:val="22"/>
              </w:rPr>
              <w:t xml:space="preserve">that </w:t>
            </w:r>
            <w:r w:rsidRPr="00781B9E">
              <w:rPr>
                <w:sz w:val="22"/>
                <w:szCs w:val="22"/>
              </w:rPr>
              <w:t xml:space="preserve">the fees are correct by following one of the steps below. </w:t>
            </w:r>
          </w:p>
          <w:p w:rsidR="00CA0100" w:rsidRPr="00781B9E" w:rsidRDefault="00CA0100" w:rsidP="006223FD">
            <w:pPr>
              <w:pStyle w:val="Default"/>
              <w:rPr>
                <w:sz w:val="22"/>
                <w:szCs w:val="22"/>
              </w:rPr>
            </w:pPr>
          </w:p>
          <w:p w:rsidR="00CA0100" w:rsidRPr="00781B9E" w:rsidRDefault="00CA0100" w:rsidP="009C4C21">
            <w:pPr>
              <w:pStyle w:val="Pa4"/>
              <w:spacing w:line="240" w:lineRule="auto"/>
              <w:rPr>
                <w:sz w:val="22"/>
                <w:szCs w:val="22"/>
              </w:rPr>
            </w:pPr>
            <w:r w:rsidRPr="00781B9E">
              <w:rPr>
                <w:b/>
                <w:bCs/>
                <w:color w:val="FF0000"/>
                <w:sz w:val="22"/>
                <w:szCs w:val="22"/>
              </w:rPr>
              <w:t xml:space="preserve">1. </w:t>
            </w:r>
            <w:r w:rsidRPr="00781B9E">
              <w:rPr>
                <w:sz w:val="22"/>
                <w:szCs w:val="22"/>
              </w:rPr>
              <w:t xml:space="preserve">Visit </w:t>
            </w:r>
            <w:r w:rsidRPr="00781B9E">
              <w:rPr>
                <w:color w:val="FF0000"/>
                <w:sz w:val="22"/>
                <w:szCs w:val="22"/>
              </w:rPr>
              <w:t xml:space="preserve">the USCIS </w:t>
            </w:r>
            <w:r w:rsidRPr="00781B9E">
              <w:rPr>
                <w:sz w:val="22"/>
                <w:szCs w:val="22"/>
              </w:rPr>
              <w:t xml:space="preserve">Web site at </w:t>
            </w:r>
            <w:hyperlink r:id="rId16" w:history="1">
              <w:r w:rsidR="007E3607" w:rsidRPr="00781B9E">
                <w:rPr>
                  <w:rStyle w:val="Hyperlink"/>
                  <w:b/>
                  <w:sz w:val="22"/>
                  <w:szCs w:val="22"/>
                </w:rPr>
                <w:t>www.uscis.gov</w:t>
              </w:r>
            </w:hyperlink>
            <w:r w:rsidRPr="00781B9E">
              <w:rPr>
                <w:sz w:val="22"/>
                <w:szCs w:val="22"/>
              </w:rPr>
              <w:t>,</w:t>
            </w:r>
            <w:r w:rsidR="007E3607" w:rsidRPr="00781B9E">
              <w:rPr>
                <w:sz w:val="22"/>
                <w:szCs w:val="22"/>
              </w:rPr>
              <w:t xml:space="preserve"> </w:t>
            </w:r>
            <w:r w:rsidRPr="00781B9E">
              <w:rPr>
                <w:sz w:val="22"/>
                <w:szCs w:val="22"/>
              </w:rPr>
              <w:t xml:space="preserve">select </w:t>
            </w:r>
            <w:r w:rsidRPr="00781B9E">
              <w:rPr>
                <w:color w:val="FF0000"/>
                <w:sz w:val="22"/>
                <w:szCs w:val="22"/>
              </w:rPr>
              <w:t xml:space="preserve">“FORMS,” and </w:t>
            </w:r>
            <w:r w:rsidRPr="00781B9E">
              <w:rPr>
                <w:sz w:val="22"/>
                <w:szCs w:val="22"/>
              </w:rPr>
              <w:t xml:space="preserve">check the appropriate fee; or </w:t>
            </w:r>
          </w:p>
          <w:p w:rsidR="00CA0100" w:rsidRPr="00781B9E" w:rsidRDefault="00CA0100" w:rsidP="009C4C21">
            <w:pPr>
              <w:pStyle w:val="Pa4"/>
              <w:spacing w:line="240" w:lineRule="auto"/>
              <w:rPr>
                <w:b/>
                <w:bCs/>
                <w:color w:val="FF0000"/>
                <w:sz w:val="22"/>
                <w:szCs w:val="22"/>
              </w:rPr>
            </w:pPr>
          </w:p>
          <w:p w:rsidR="00CA0100" w:rsidRPr="00781B9E" w:rsidRDefault="00CA0100" w:rsidP="009C4C21">
            <w:pPr>
              <w:pStyle w:val="Pa4"/>
              <w:spacing w:line="240" w:lineRule="auto"/>
              <w:rPr>
                <w:color w:val="FF0000"/>
                <w:sz w:val="22"/>
                <w:szCs w:val="22"/>
              </w:rPr>
            </w:pPr>
            <w:r w:rsidRPr="00781B9E">
              <w:rPr>
                <w:b/>
                <w:bCs/>
                <w:color w:val="FF0000"/>
                <w:sz w:val="22"/>
                <w:szCs w:val="22"/>
              </w:rPr>
              <w:t xml:space="preserve">2. </w:t>
            </w:r>
            <w:r w:rsidRPr="00781B9E">
              <w:rPr>
                <w:color w:val="FF0000"/>
                <w:sz w:val="22"/>
                <w:szCs w:val="22"/>
              </w:rPr>
              <w:t xml:space="preserve">Call the USCIS </w:t>
            </w:r>
            <w:r w:rsidRPr="00781B9E">
              <w:rPr>
                <w:sz w:val="22"/>
                <w:szCs w:val="22"/>
              </w:rPr>
              <w:t xml:space="preserve">National Customer Service Center at </w:t>
            </w:r>
            <w:r w:rsidRPr="00781B9E">
              <w:rPr>
                <w:b/>
                <w:bCs/>
                <w:sz w:val="22"/>
                <w:szCs w:val="22"/>
              </w:rPr>
              <w:t xml:space="preserve">1-800-375-5283 </w:t>
            </w:r>
            <w:r w:rsidRPr="00781B9E">
              <w:rPr>
                <w:sz w:val="22"/>
                <w:szCs w:val="22"/>
              </w:rPr>
              <w:t xml:space="preserve">and ask for fee information. </w:t>
            </w:r>
            <w:r w:rsidRPr="00781B9E">
              <w:rPr>
                <w:color w:val="FF0000"/>
                <w:sz w:val="22"/>
                <w:szCs w:val="22"/>
              </w:rPr>
              <w:t xml:space="preserve">For TTY (deaf or hard of hearing) call: </w:t>
            </w:r>
            <w:r w:rsidRPr="00781B9E">
              <w:rPr>
                <w:b/>
                <w:bCs/>
                <w:color w:val="FF0000"/>
                <w:sz w:val="22"/>
                <w:szCs w:val="22"/>
              </w:rPr>
              <w:t>1-800-767-1833</w:t>
            </w:r>
            <w:r w:rsidRPr="00781B9E">
              <w:rPr>
                <w:color w:val="FF0000"/>
                <w:sz w:val="22"/>
                <w:szCs w:val="22"/>
              </w:rPr>
              <w:t xml:space="preserve">. </w:t>
            </w:r>
          </w:p>
          <w:p w:rsidR="00CA0100" w:rsidRPr="00781B9E" w:rsidRDefault="00CA0100" w:rsidP="009C4C21">
            <w:pPr>
              <w:pStyle w:val="Pa4"/>
              <w:spacing w:line="240" w:lineRule="auto"/>
              <w:rPr>
                <w:b/>
                <w:noProof/>
                <w:sz w:val="22"/>
                <w:szCs w:val="22"/>
              </w:rPr>
            </w:pPr>
          </w:p>
        </w:tc>
      </w:tr>
      <w:tr w:rsidR="00CA0100" w:rsidRPr="00781B9E" w:rsidTr="009C4C21">
        <w:tc>
          <w:tcPr>
            <w:tcW w:w="2340" w:type="dxa"/>
          </w:tcPr>
          <w:p w:rsidR="00CA0100" w:rsidRPr="00781B9E" w:rsidRDefault="00CA0100" w:rsidP="00F00A75">
            <w:pPr>
              <w:rPr>
                <w:b/>
              </w:rPr>
            </w:pPr>
            <w:r w:rsidRPr="00781B9E">
              <w:rPr>
                <w:b/>
              </w:rPr>
              <w:lastRenderedPageBreak/>
              <w:t xml:space="preserve">Page 7-8, </w:t>
            </w:r>
            <w:r w:rsidRPr="00781B9E">
              <w:rPr>
                <w:b/>
                <w:bCs/>
              </w:rPr>
              <w:t>Where To File?</w:t>
            </w:r>
          </w:p>
        </w:tc>
        <w:tc>
          <w:tcPr>
            <w:tcW w:w="4005" w:type="dxa"/>
          </w:tcPr>
          <w:p w:rsidR="00CA0100" w:rsidRPr="00781B9E" w:rsidRDefault="00CA0100" w:rsidP="00F00A75">
            <w:pPr>
              <w:rPr>
                <w:b/>
                <w:sz w:val="22"/>
                <w:szCs w:val="22"/>
              </w:rPr>
            </w:pPr>
            <w:r w:rsidRPr="00781B9E">
              <w:rPr>
                <w:b/>
                <w:sz w:val="22"/>
                <w:szCs w:val="22"/>
              </w:rPr>
              <w:t>[Page 7]</w:t>
            </w:r>
          </w:p>
          <w:p w:rsidR="00CA0100" w:rsidRPr="00781B9E" w:rsidRDefault="00CA0100" w:rsidP="00F00A75">
            <w:pPr>
              <w:rPr>
                <w:sz w:val="22"/>
                <w:szCs w:val="22"/>
              </w:rPr>
            </w:pPr>
          </w:p>
          <w:p w:rsidR="00CA0100" w:rsidRPr="00781B9E" w:rsidRDefault="00CA0100" w:rsidP="00F00A75">
            <w:pPr>
              <w:rPr>
                <w:b/>
                <w:bCs/>
                <w:sz w:val="22"/>
                <w:szCs w:val="22"/>
              </w:rPr>
            </w:pPr>
            <w:r w:rsidRPr="00781B9E">
              <w:rPr>
                <w:b/>
                <w:bCs/>
                <w:sz w:val="22"/>
                <w:szCs w:val="22"/>
              </w:rPr>
              <w:t xml:space="preserve">Where To File? </w:t>
            </w:r>
          </w:p>
          <w:p w:rsidR="00CA0100" w:rsidRPr="00781B9E" w:rsidRDefault="00CA0100" w:rsidP="00F00A75">
            <w:pPr>
              <w:rPr>
                <w:b/>
                <w:bCs/>
                <w:sz w:val="22"/>
                <w:szCs w:val="22"/>
              </w:rPr>
            </w:pPr>
          </w:p>
          <w:p w:rsidR="00CA0100" w:rsidRPr="00781B9E" w:rsidRDefault="00CA0100" w:rsidP="00F00A75">
            <w:pPr>
              <w:rPr>
                <w:b/>
                <w:bCs/>
                <w:sz w:val="22"/>
                <w:szCs w:val="22"/>
              </w:rPr>
            </w:pPr>
            <w:r w:rsidRPr="00781B9E">
              <w:rPr>
                <w:sz w:val="22"/>
                <w:szCs w:val="22"/>
              </w:rPr>
              <w:t xml:space="preserve">(See </w:t>
            </w:r>
            <w:r w:rsidRPr="00781B9E">
              <w:rPr>
                <w:b/>
                <w:bCs/>
                <w:sz w:val="22"/>
                <w:szCs w:val="22"/>
              </w:rPr>
              <w:t>Appendix 1</w:t>
            </w:r>
            <w:r w:rsidRPr="00781B9E">
              <w:rPr>
                <w:sz w:val="22"/>
                <w:szCs w:val="22"/>
              </w:rPr>
              <w:t xml:space="preserve"> to these instructions for a summary of the information below. </w:t>
            </w:r>
            <w:r w:rsidRPr="00781B9E">
              <w:rPr>
                <w:b/>
                <w:bCs/>
                <w:sz w:val="22"/>
                <w:szCs w:val="22"/>
              </w:rPr>
              <w:t>Appendix 1</w:t>
            </w:r>
            <w:r w:rsidRPr="00781B9E">
              <w:rPr>
                <w:sz w:val="22"/>
                <w:szCs w:val="22"/>
              </w:rPr>
              <w:t xml:space="preserve"> also details which agency will process and adjudicate your application.)</w:t>
            </w:r>
            <w:r w:rsidRPr="00781B9E">
              <w:rPr>
                <w:b/>
                <w:bCs/>
                <w:sz w:val="22"/>
                <w:szCs w:val="22"/>
              </w:rPr>
              <w:t xml:space="preserve"> </w:t>
            </w:r>
          </w:p>
          <w:p w:rsidR="00CA0100" w:rsidRPr="00781B9E" w:rsidRDefault="00CA0100" w:rsidP="00F00A75">
            <w:pPr>
              <w:rPr>
                <w:b/>
                <w:bCs/>
                <w:sz w:val="22"/>
                <w:szCs w:val="22"/>
              </w:rPr>
            </w:pPr>
          </w:p>
          <w:p w:rsidR="00CA0100" w:rsidRPr="00781B9E" w:rsidRDefault="00CA0100" w:rsidP="00F00A75">
            <w:pPr>
              <w:rPr>
                <w:b/>
                <w:bCs/>
                <w:sz w:val="22"/>
                <w:szCs w:val="22"/>
              </w:rPr>
            </w:pPr>
          </w:p>
          <w:p w:rsidR="00CA0100" w:rsidRPr="00781B9E" w:rsidRDefault="00CA0100" w:rsidP="00F00A75">
            <w:pPr>
              <w:rPr>
                <w:b/>
                <w:bCs/>
                <w:sz w:val="22"/>
                <w:szCs w:val="22"/>
              </w:rPr>
            </w:pPr>
            <w:r w:rsidRPr="00781B9E">
              <w:rPr>
                <w:b/>
                <w:bCs/>
                <w:sz w:val="22"/>
                <w:szCs w:val="22"/>
              </w:rPr>
              <w:t xml:space="preserve">1.  With U.S. Customs and Border Protection (CBP) </w:t>
            </w:r>
          </w:p>
          <w:p w:rsidR="00CA0100" w:rsidRPr="00781B9E" w:rsidRDefault="00CA0100" w:rsidP="00F00A75">
            <w:pPr>
              <w:rPr>
                <w:b/>
                <w:bCs/>
                <w:sz w:val="22"/>
                <w:szCs w:val="22"/>
              </w:rPr>
            </w:pPr>
          </w:p>
          <w:p w:rsidR="00CA0100" w:rsidRPr="00781B9E" w:rsidRDefault="00CA0100" w:rsidP="00F00A75">
            <w:pPr>
              <w:rPr>
                <w:b/>
                <w:bCs/>
                <w:color w:val="000000"/>
                <w:sz w:val="22"/>
                <w:szCs w:val="22"/>
              </w:rPr>
            </w:pPr>
            <w:r w:rsidRPr="00781B9E">
              <w:rPr>
                <w:b/>
                <w:bCs/>
                <w:sz w:val="22"/>
                <w:szCs w:val="22"/>
              </w:rPr>
              <w:t>An applicant for admission as a nonimmigrant who does not require a visa may apply for consent at a designated port of entry</w:t>
            </w:r>
            <w:r w:rsidRPr="00781B9E">
              <w:rPr>
                <w:sz w:val="22"/>
                <w:szCs w:val="22"/>
              </w:rPr>
              <w:t xml:space="preserve">: Filing this application is generally done in person at a CBP-designated port of entry or a CBP-designated preclearance office. There are exceptions to the in-person filing. It is </w:t>
            </w:r>
            <w:proofErr w:type="gramStart"/>
            <w:r w:rsidRPr="00781B9E">
              <w:rPr>
                <w:sz w:val="22"/>
                <w:szCs w:val="22"/>
              </w:rPr>
              <w:lastRenderedPageBreak/>
              <w:t>recommend</w:t>
            </w:r>
            <w:proofErr w:type="gramEnd"/>
            <w:r w:rsidRPr="00781B9E">
              <w:rPr>
                <w:sz w:val="22"/>
                <w:szCs w:val="22"/>
              </w:rPr>
              <w:t xml:space="preserve"> that you contact the CBP preclearance office or the CBP port of entry where you intend to be processed before submitting your application. To find a CBP-designated port of entry or a CBP-designated preclearance office and to obtain information on required documentation and processing procedures, visit the CBP Web site at </w:t>
            </w:r>
            <w:r w:rsidRPr="00781B9E">
              <w:rPr>
                <w:b/>
                <w:bCs/>
                <w:color w:val="0000FF"/>
                <w:sz w:val="22"/>
                <w:szCs w:val="22"/>
                <w:u w:val="single"/>
              </w:rPr>
              <w:t>www.cbp.gov</w:t>
            </w:r>
            <w:r w:rsidRPr="00781B9E">
              <w:rPr>
                <w:b/>
                <w:bCs/>
                <w:color w:val="000000"/>
                <w:sz w:val="22"/>
                <w:szCs w:val="22"/>
              </w:rPr>
              <w:t xml:space="preserve">. </w:t>
            </w:r>
          </w:p>
          <w:p w:rsidR="00CA0100" w:rsidRPr="00781B9E" w:rsidRDefault="00CA0100" w:rsidP="00F00A75">
            <w:pPr>
              <w:rPr>
                <w:b/>
                <w:bCs/>
                <w:color w:val="000000"/>
                <w:sz w:val="22"/>
                <w:szCs w:val="22"/>
              </w:rPr>
            </w:pPr>
          </w:p>
          <w:p w:rsidR="00CA0100" w:rsidRPr="00781B9E" w:rsidRDefault="00CA0100" w:rsidP="00F00A75">
            <w:pPr>
              <w:rPr>
                <w:b/>
                <w:bCs/>
                <w:color w:val="000000"/>
                <w:sz w:val="22"/>
                <w:szCs w:val="22"/>
              </w:rPr>
            </w:pPr>
            <w:r w:rsidRPr="00781B9E">
              <w:rPr>
                <w:color w:val="000000"/>
                <w:sz w:val="22"/>
                <w:szCs w:val="22"/>
              </w:rPr>
              <w:t>You will be required to submit fingerprints. If you are filing in person, you will be fingerprinted when you submit your application. If you apply where there is an exception to the in- person filing requirement, you will be notified regarding arrangements for your fingerprinting. Generally, there is no additional charge.</w:t>
            </w:r>
            <w:r w:rsidRPr="00781B9E">
              <w:rPr>
                <w:b/>
                <w:bCs/>
                <w:color w:val="000000"/>
                <w:sz w:val="22"/>
                <w:szCs w:val="22"/>
              </w:rPr>
              <w:t xml:space="preserve"> </w:t>
            </w:r>
          </w:p>
          <w:p w:rsidR="00CA0100" w:rsidRPr="00781B9E" w:rsidRDefault="00CA0100" w:rsidP="00F00A75">
            <w:pPr>
              <w:rPr>
                <w:b/>
                <w:bCs/>
                <w:color w:val="000000"/>
                <w:sz w:val="22"/>
                <w:szCs w:val="22"/>
              </w:rPr>
            </w:pPr>
          </w:p>
          <w:p w:rsidR="00CA0100" w:rsidRPr="00781B9E" w:rsidRDefault="00CA0100" w:rsidP="00F00A75">
            <w:pPr>
              <w:rPr>
                <w:b/>
                <w:bCs/>
                <w:color w:val="000000"/>
                <w:sz w:val="22"/>
                <w:szCs w:val="22"/>
              </w:rPr>
            </w:pPr>
            <w:r w:rsidRPr="00781B9E">
              <w:rPr>
                <w:b/>
                <w:bCs/>
                <w:color w:val="000000"/>
                <w:sz w:val="22"/>
                <w:szCs w:val="22"/>
              </w:rPr>
              <w:t xml:space="preserve">Citizens of Palau, the Federated States of Micronesia, or the Marshall Islands </w:t>
            </w:r>
            <w:r w:rsidRPr="00781B9E">
              <w:rPr>
                <w:color w:val="000000"/>
                <w:sz w:val="22"/>
                <w:szCs w:val="22"/>
              </w:rPr>
              <w:t>may contact the nearest consulate of the U.S. Department of State (DOS) to receive instructions on where and how to submit this form.</w:t>
            </w:r>
            <w:r w:rsidRPr="00781B9E">
              <w:rPr>
                <w:b/>
                <w:bCs/>
                <w:color w:val="000000"/>
                <w:sz w:val="22"/>
                <w:szCs w:val="22"/>
              </w:rPr>
              <w:t xml:space="preserve"> </w:t>
            </w:r>
          </w:p>
          <w:p w:rsidR="00CA0100" w:rsidRPr="00781B9E" w:rsidRDefault="00CA0100" w:rsidP="00F00A75">
            <w:pPr>
              <w:rPr>
                <w:b/>
                <w:bCs/>
                <w:color w:val="000000"/>
                <w:sz w:val="22"/>
                <w:szCs w:val="22"/>
              </w:rPr>
            </w:pPr>
          </w:p>
          <w:p w:rsidR="00CA0100" w:rsidRPr="00781B9E" w:rsidRDefault="00CA0100" w:rsidP="00F00A75">
            <w:pPr>
              <w:rPr>
                <w:b/>
                <w:bCs/>
                <w:color w:val="000000"/>
                <w:sz w:val="22"/>
                <w:szCs w:val="22"/>
              </w:rPr>
            </w:pPr>
          </w:p>
          <w:p w:rsidR="00CA0100" w:rsidRPr="00781B9E" w:rsidRDefault="00CA0100" w:rsidP="00F00A75">
            <w:pPr>
              <w:rPr>
                <w:b/>
                <w:bCs/>
                <w:color w:val="000000"/>
                <w:sz w:val="22"/>
                <w:szCs w:val="22"/>
              </w:rPr>
            </w:pPr>
            <w:r w:rsidRPr="00781B9E">
              <w:rPr>
                <w:b/>
                <w:bCs/>
                <w:color w:val="000000"/>
                <w:sz w:val="22"/>
                <w:szCs w:val="22"/>
              </w:rPr>
              <w:t xml:space="preserve">2.  With a Consulate of the DOS </w:t>
            </w:r>
          </w:p>
          <w:p w:rsidR="00CA0100" w:rsidRPr="00781B9E" w:rsidRDefault="00CA0100" w:rsidP="00F00A75">
            <w:pPr>
              <w:rPr>
                <w:b/>
                <w:bCs/>
                <w:color w:val="000000"/>
                <w:sz w:val="22"/>
                <w:szCs w:val="22"/>
              </w:rPr>
            </w:pPr>
          </w:p>
          <w:p w:rsidR="00CA0100" w:rsidRPr="00781B9E" w:rsidRDefault="00CA0100" w:rsidP="00F00A75">
            <w:pPr>
              <w:rPr>
                <w:b/>
                <w:bCs/>
                <w:color w:val="000000"/>
                <w:sz w:val="22"/>
                <w:szCs w:val="22"/>
              </w:rPr>
            </w:pPr>
            <w:r w:rsidRPr="00781B9E">
              <w:rPr>
                <w:b/>
                <w:bCs/>
                <w:color w:val="000000"/>
                <w:sz w:val="22"/>
                <w:szCs w:val="22"/>
              </w:rPr>
              <w:t>Applicants for Nonimmigrant Visa (other than K, T, U, or V Visa Applicants) or applicants for Nonresident Border Crossing Cards:</w:t>
            </w:r>
            <w:r w:rsidRPr="00781B9E">
              <w:rPr>
                <w:color w:val="000000"/>
                <w:sz w:val="22"/>
                <w:szCs w:val="22"/>
              </w:rPr>
              <w:t xml:space="preserve"> Consent to reapply is requested by a manner prescribed by the consular officer. See the U.S. consulate which has jurisdiction over your place of residence.</w:t>
            </w:r>
            <w:r w:rsidRPr="00781B9E">
              <w:rPr>
                <w:b/>
                <w:bCs/>
                <w:color w:val="000000"/>
                <w:sz w:val="22"/>
                <w:szCs w:val="22"/>
              </w:rPr>
              <w:t xml:space="preserve"> </w:t>
            </w:r>
          </w:p>
          <w:p w:rsidR="00CA0100" w:rsidRPr="00781B9E" w:rsidRDefault="00CA0100" w:rsidP="00F00A75">
            <w:pPr>
              <w:rPr>
                <w:b/>
                <w:bCs/>
                <w:color w:val="000000"/>
                <w:sz w:val="22"/>
                <w:szCs w:val="22"/>
              </w:rPr>
            </w:pPr>
          </w:p>
          <w:p w:rsidR="00CA0100" w:rsidRPr="00781B9E" w:rsidRDefault="00CA0100" w:rsidP="00F00A75">
            <w:pPr>
              <w:rPr>
                <w:b/>
                <w:bCs/>
                <w:color w:val="000000"/>
                <w:sz w:val="22"/>
                <w:szCs w:val="22"/>
              </w:rPr>
            </w:pPr>
          </w:p>
          <w:p w:rsidR="00CA0100" w:rsidRPr="00781B9E" w:rsidRDefault="00CA0100" w:rsidP="00F00A75">
            <w:pPr>
              <w:rPr>
                <w:b/>
                <w:bCs/>
                <w:color w:val="000000"/>
                <w:sz w:val="22"/>
                <w:szCs w:val="22"/>
              </w:rPr>
            </w:pPr>
            <w:r w:rsidRPr="00781B9E">
              <w:rPr>
                <w:b/>
                <w:bCs/>
                <w:color w:val="000000"/>
                <w:sz w:val="22"/>
                <w:szCs w:val="22"/>
              </w:rPr>
              <w:t xml:space="preserve">3.  With U.S. Citizenship and Immigration Services (USCIS) </w:t>
            </w:r>
          </w:p>
          <w:p w:rsidR="00CA0100" w:rsidRPr="00781B9E" w:rsidRDefault="00CA0100" w:rsidP="00F00A75">
            <w:pPr>
              <w:rPr>
                <w:b/>
                <w:bCs/>
                <w:color w:val="000000"/>
                <w:sz w:val="22"/>
                <w:szCs w:val="22"/>
              </w:rPr>
            </w:pPr>
          </w:p>
          <w:p w:rsidR="00CA0100" w:rsidRPr="00781B9E" w:rsidRDefault="00CA0100" w:rsidP="00F00A75">
            <w:pPr>
              <w:rPr>
                <w:color w:val="000000"/>
                <w:sz w:val="22"/>
                <w:szCs w:val="22"/>
              </w:rPr>
            </w:pPr>
            <w:r w:rsidRPr="00781B9E">
              <w:rPr>
                <w:b/>
                <w:bCs/>
                <w:color w:val="000000"/>
                <w:sz w:val="22"/>
                <w:szCs w:val="22"/>
              </w:rPr>
              <w:t xml:space="preserve">A.  Applicant for K or V Nonimmigrant Visa: </w:t>
            </w:r>
            <w:r w:rsidRPr="00781B9E">
              <w:rPr>
                <w:color w:val="000000"/>
                <w:sz w:val="22"/>
                <w:szCs w:val="22"/>
              </w:rPr>
              <w:t xml:space="preserve">You may request consent to reapply for admission to the United States after you have attended your visa interview at a U.S. consulate and after a consular officer has found you inadmissible. You must file Form I-212 with the USCIS Phoenix </w:t>
            </w:r>
            <w:r w:rsidRPr="00781B9E">
              <w:rPr>
                <w:color w:val="000000"/>
                <w:sz w:val="22"/>
                <w:szCs w:val="22"/>
              </w:rPr>
              <w:lastRenderedPageBreak/>
              <w:t>Lockbox facility at the address listed below.</w:t>
            </w:r>
          </w:p>
          <w:p w:rsidR="00CA0100" w:rsidRPr="00781B9E" w:rsidRDefault="00CA0100" w:rsidP="00F00A75">
            <w:pPr>
              <w:rPr>
                <w:color w:val="000000"/>
                <w:sz w:val="22"/>
                <w:szCs w:val="22"/>
              </w:rPr>
            </w:pPr>
          </w:p>
          <w:p w:rsidR="00CA0100" w:rsidRPr="00781B9E" w:rsidRDefault="00CA0100" w:rsidP="00F00A75">
            <w:pPr>
              <w:tabs>
                <w:tab w:val="left" w:pos="1512"/>
              </w:tabs>
              <w:autoSpaceDE w:val="0"/>
              <w:autoSpaceDN w:val="0"/>
              <w:adjustRightInd w:val="0"/>
              <w:rPr>
                <w:sz w:val="22"/>
                <w:szCs w:val="22"/>
              </w:rPr>
            </w:pPr>
            <w:r w:rsidRPr="00781B9E">
              <w:rPr>
                <w:b/>
                <w:bCs/>
                <w:sz w:val="22"/>
                <w:szCs w:val="22"/>
              </w:rPr>
              <w:t>B.  Applicant for Immigrant Visa who is Outside the United States and Who Also Requires a Waiver of Inadmissibility (Form I-601):</w:t>
            </w:r>
            <w:r w:rsidRPr="00781B9E">
              <w:rPr>
                <w:sz w:val="22"/>
                <w:szCs w:val="22"/>
              </w:rPr>
              <w:t xml:space="preserve"> You may request both the waiver and consent to reapply for admission to the United States after you have attended your visa interview at a U.S. consulate and after a consular officer has found you inadmissible. You must file Form I-212 together with Form I-601, Application for Waiver of Grounds of Inadmissibility. You must send both forms together to the USCIS Phoenix Lockbox facility at the address listed below: </w:t>
            </w:r>
          </w:p>
          <w:p w:rsidR="00CA0100" w:rsidRPr="00781B9E" w:rsidRDefault="00CA0100" w:rsidP="00F00A75">
            <w:pPr>
              <w:tabs>
                <w:tab w:val="left" w:pos="1512"/>
              </w:tabs>
              <w:autoSpaceDE w:val="0"/>
              <w:autoSpaceDN w:val="0"/>
              <w:adjustRightInd w:val="0"/>
              <w:rPr>
                <w:sz w:val="22"/>
                <w:szCs w:val="22"/>
              </w:rPr>
            </w:pPr>
          </w:p>
          <w:p w:rsidR="00CA0100" w:rsidRPr="00781B9E" w:rsidRDefault="00CA0100" w:rsidP="00F00A75">
            <w:pPr>
              <w:tabs>
                <w:tab w:val="left" w:pos="1512"/>
              </w:tabs>
              <w:autoSpaceDE w:val="0"/>
              <w:autoSpaceDN w:val="0"/>
              <w:adjustRightInd w:val="0"/>
              <w:rPr>
                <w:b/>
                <w:bCs/>
                <w:sz w:val="22"/>
                <w:szCs w:val="22"/>
              </w:rPr>
            </w:pPr>
            <w:r w:rsidRPr="00781B9E">
              <w:rPr>
                <w:b/>
                <w:bCs/>
                <w:sz w:val="22"/>
                <w:szCs w:val="22"/>
              </w:rPr>
              <w:t>USCIS</w:t>
            </w:r>
          </w:p>
          <w:p w:rsidR="00CA0100" w:rsidRPr="00781B9E" w:rsidRDefault="00CA0100" w:rsidP="00F00A75">
            <w:pPr>
              <w:tabs>
                <w:tab w:val="left" w:pos="1512"/>
              </w:tabs>
              <w:autoSpaceDE w:val="0"/>
              <w:autoSpaceDN w:val="0"/>
              <w:adjustRightInd w:val="0"/>
              <w:rPr>
                <w:b/>
                <w:bCs/>
                <w:sz w:val="22"/>
                <w:szCs w:val="22"/>
              </w:rPr>
            </w:pPr>
            <w:r w:rsidRPr="00781B9E">
              <w:rPr>
                <w:b/>
                <w:bCs/>
                <w:sz w:val="22"/>
                <w:szCs w:val="22"/>
              </w:rPr>
              <w:t>P.O. Box 21600</w:t>
            </w:r>
          </w:p>
          <w:p w:rsidR="00CA0100" w:rsidRPr="00781B9E" w:rsidRDefault="00CA0100" w:rsidP="00F00A75">
            <w:pPr>
              <w:tabs>
                <w:tab w:val="left" w:pos="1512"/>
              </w:tabs>
              <w:autoSpaceDE w:val="0"/>
              <w:autoSpaceDN w:val="0"/>
              <w:adjustRightInd w:val="0"/>
              <w:rPr>
                <w:sz w:val="22"/>
                <w:szCs w:val="22"/>
              </w:rPr>
            </w:pPr>
            <w:r w:rsidRPr="00781B9E">
              <w:rPr>
                <w:b/>
                <w:bCs/>
                <w:sz w:val="22"/>
                <w:szCs w:val="22"/>
              </w:rPr>
              <w:t>Phoenix, AZ 85036</w:t>
            </w:r>
            <w:r w:rsidRPr="00781B9E">
              <w:rPr>
                <w:sz w:val="22"/>
                <w:szCs w:val="22"/>
              </w:rPr>
              <w:t xml:space="preserve"> </w:t>
            </w:r>
          </w:p>
          <w:p w:rsidR="00CA0100" w:rsidRPr="00781B9E" w:rsidRDefault="00CA0100" w:rsidP="00F00A75">
            <w:pPr>
              <w:tabs>
                <w:tab w:val="left" w:pos="1512"/>
              </w:tabs>
              <w:autoSpaceDE w:val="0"/>
              <w:autoSpaceDN w:val="0"/>
              <w:adjustRightInd w:val="0"/>
              <w:rPr>
                <w:sz w:val="22"/>
                <w:szCs w:val="22"/>
              </w:rPr>
            </w:pPr>
          </w:p>
          <w:p w:rsidR="00CA0100" w:rsidRPr="00781B9E" w:rsidRDefault="00CA0100" w:rsidP="00F00A75">
            <w:pPr>
              <w:tabs>
                <w:tab w:val="left" w:pos="1512"/>
              </w:tabs>
              <w:autoSpaceDE w:val="0"/>
              <w:autoSpaceDN w:val="0"/>
              <w:adjustRightInd w:val="0"/>
              <w:rPr>
                <w:sz w:val="22"/>
                <w:szCs w:val="22"/>
              </w:rPr>
            </w:pPr>
            <w:r w:rsidRPr="00781B9E">
              <w:rPr>
                <w:sz w:val="22"/>
                <w:szCs w:val="22"/>
              </w:rPr>
              <w:t xml:space="preserve">Express Mail or commercial courier delivery services: </w:t>
            </w:r>
          </w:p>
          <w:p w:rsidR="00CA0100" w:rsidRPr="00781B9E" w:rsidRDefault="00CA0100" w:rsidP="00F00A75">
            <w:pPr>
              <w:tabs>
                <w:tab w:val="left" w:pos="1512"/>
              </w:tabs>
              <w:autoSpaceDE w:val="0"/>
              <w:autoSpaceDN w:val="0"/>
              <w:adjustRightInd w:val="0"/>
              <w:rPr>
                <w:b/>
                <w:bCs/>
                <w:sz w:val="22"/>
                <w:szCs w:val="22"/>
              </w:rPr>
            </w:pPr>
            <w:r w:rsidRPr="00781B9E">
              <w:rPr>
                <w:b/>
                <w:bCs/>
                <w:sz w:val="22"/>
                <w:szCs w:val="22"/>
              </w:rPr>
              <w:t>USCIS</w:t>
            </w:r>
          </w:p>
          <w:p w:rsidR="00CA0100" w:rsidRPr="00781B9E" w:rsidRDefault="00CA0100" w:rsidP="00F00A75">
            <w:pPr>
              <w:tabs>
                <w:tab w:val="left" w:pos="1512"/>
              </w:tabs>
              <w:autoSpaceDE w:val="0"/>
              <w:autoSpaceDN w:val="0"/>
              <w:adjustRightInd w:val="0"/>
              <w:rPr>
                <w:b/>
                <w:bCs/>
                <w:sz w:val="22"/>
                <w:szCs w:val="22"/>
              </w:rPr>
            </w:pPr>
            <w:r w:rsidRPr="00781B9E">
              <w:rPr>
                <w:b/>
                <w:bCs/>
                <w:sz w:val="22"/>
                <w:szCs w:val="22"/>
              </w:rPr>
              <w:t>ATTN: 601/212 Foreign Filers</w:t>
            </w:r>
          </w:p>
          <w:p w:rsidR="00CA0100" w:rsidRPr="00781B9E" w:rsidRDefault="00CA0100" w:rsidP="00F00A75">
            <w:pPr>
              <w:tabs>
                <w:tab w:val="left" w:pos="1512"/>
              </w:tabs>
              <w:autoSpaceDE w:val="0"/>
              <w:autoSpaceDN w:val="0"/>
              <w:adjustRightInd w:val="0"/>
              <w:rPr>
                <w:b/>
                <w:bCs/>
                <w:sz w:val="22"/>
                <w:szCs w:val="22"/>
              </w:rPr>
            </w:pPr>
            <w:r w:rsidRPr="00781B9E">
              <w:rPr>
                <w:b/>
                <w:bCs/>
                <w:sz w:val="22"/>
                <w:szCs w:val="22"/>
              </w:rPr>
              <w:t xml:space="preserve">1820 E. </w:t>
            </w:r>
            <w:proofErr w:type="spellStart"/>
            <w:r w:rsidRPr="00781B9E">
              <w:rPr>
                <w:b/>
                <w:bCs/>
                <w:sz w:val="22"/>
                <w:szCs w:val="22"/>
              </w:rPr>
              <w:t>Skyharbor</w:t>
            </w:r>
            <w:proofErr w:type="spellEnd"/>
            <w:r w:rsidRPr="00781B9E">
              <w:rPr>
                <w:b/>
                <w:bCs/>
                <w:sz w:val="22"/>
                <w:szCs w:val="22"/>
              </w:rPr>
              <w:t xml:space="preserve"> Cir S </w:t>
            </w:r>
            <w:proofErr w:type="spellStart"/>
            <w:r w:rsidRPr="00781B9E">
              <w:rPr>
                <w:b/>
                <w:bCs/>
                <w:sz w:val="22"/>
                <w:szCs w:val="22"/>
              </w:rPr>
              <w:t>Ste</w:t>
            </w:r>
            <w:proofErr w:type="spellEnd"/>
            <w:r w:rsidRPr="00781B9E">
              <w:rPr>
                <w:b/>
                <w:bCs/>
                <w:sz w:val="22"/>
                <w:szCs w:val="22"/>
              </w:rPr>
              <w:t xml:space="preserve"> 100</w:t>
            </w:r>
          </w:p>
          <w:p w:rsidR="00CA0100" w:rsidRPr="00781B9E" w:rsidRDefault="00CA0100" w:rsidP="00F00A75">
            <w:pPr>
              <w:tabs>
                <w:tab w:val="left" w:pos="1512"/>
              </w:tabs>
              <w:autoSpaceDE w:val="0"/>
              <w:autoSpaceDN w:val="0"/>
              <w:adjustRightInd w:val="0"/>
              <w:rPr>
                <w:sz w:val="22"/>
                <w:szCs w:val="22"/>
              </w:rPr>
            </w:pPr>
            <w:r w:rsidRPr="00781B9E">
              <w:rPr>
                <w:b/>
                <w:bCs/>
                <w:sz w:val="22"/>
                <w:szCs w:val="22"/>
              </w:rPr>
              <w:t xml:space="preserve">Phoenix, AZ 85034 </w:t>
            </w:r>
            <w:r w:rsidRPr="00781B9E">
              <w:rPr>
                <w:sz w:val="22"/>
                <w:szCs w:val="22"/>
              </w:rPr>
              <w:t xml:space="preserve"> </w:t>
            </w:r>
          </w:p>
          <w:p w:rsidR="00CA0100" w:rsidRPr="00781B9E" w:rsidRDefault="00CA0100" w:rsidP="00F00A75">
            <w:pPr>
              <w:tabs>
                <w:tab w:val="left" w:pos="1512"/>
              </w:tabs>
              <w:autoSpaceDE w:val="0"/>
              <w:autoSpaceDN w:val="0"/>
              <w:adjustRightInd w:val="0"/>
              <w:rPr>
                <w:sz w:val="22"/>
                <w:szCs w:val="22"/>
              </w:rPr>
            </w:pPr>
          </w:p>
          <w:p w:rsidR="00CA0100" w:rsidRPr="00781B9E" w:rsidRDefault="00CA0100" w:rsidP="00F00A75">
            <w:pPr>
              <w:tabs>
                <w:tab w:val="left" w:pos="1512"/>
              </w:tabs>
              <w:autoSpaceDE w:val="0"/>
              <w:autoSpaceDN w:val="0"/>
              <w:adjustRightInd w:val="0"/>
              <w:rPr>
                <w:sz w:val="22"/>
                <w:szCs w:val="22"/>
              </w:rPr>
            </w:pPr>
            <w:r w:rsidRPr="00781B9E">
              <w:rPr>
                <w:b/>
                <w:bCs/>
                <w:sz w:val="22"/>
                <w:szCs w:val="22"/>
              </w:rPr>
              <w:t>C.  Vermont Service Center</w:t>
            </w:r>
            <w:r w:rsidRPr="00781B9E">
              <w:rPr>
                <w:sz w:val="22"/>
                <w:szCs w:val="22"/>
              </w:rPr>
              <w:t xml:space="preserve"> </w:t>
            </w:r>
          </w:p>
          <w:p w:rsidR="00CA0100" w:rsidRPr="00781B9E" w:rsidRDefault="00CA0100" w:rsidP="00F00A75">
            <w:pPr>
              <w:tabs>
                <w:tab w:val="left" w:pos="1512"/>
              </w:tabs>
              <w:autoSpaceDE w:val="0"/>
              <w:autoSpaceDN w:val="0"/>
              <w:adjustRightInd w:val="0"/>
              <w:rPr>
                <w:sz w:val="22"/>
                <w:szCs w:val="22"/>
              </w:rPr>
            </w:pPr>
          </w:p>
          <w:p w:rsidR="00CA0100" w:rsidRPr="00781B9E" w:rsidRDefault="00CA0100" w:rsidP="00F00A75">
            <w:pPr>
              <w:tabs>
                <w:tab w:val="left" w:pos="1512"/>
              </w:tabs>
              <w:autoSpaceDE w:val="0"/>
              <w:autoSpaceDN w:val="0"/>
              <w:adjustRightInd w:val="0"/>
              <w:rPr>
                <w:b/>
                <w:bCs/>
                <w:sz w:val="22"/>
                <w:szCs w:val="22"/>
              </w:rPr>
            </w:pPr>
            <w:r w:rsidRPr="00781B9E">
              <w:rPr>
                <w:b/>
                <w:bCs/>
                <w:sz w:val="22"/>
                <w:szCs w:val="22"/>
              </w:rPr>
              <w:t xml:space="preserve">Applicant for Adjustment of Status or Immigrant Visa based on an approved VAWA Self-Petition (Form 1-360). </w:t>
            </w:r>
            <w:r w:rsidRPr="00781B9E">
              <w:rPr>
                <w:sz w:val="22"/>
                <w:szCs w:val="22"/>
              </w:rPr>
              <w:t xml:space="preserve">The application must be filed directly with USCIS at the Vermont Service Center. The address is: </w:t>
            </w:r>
            <w:r w:rsidRPr="00781B9E">
              <w:rPr>
                <w:b/>
                <w:bCs/>
                <w:sz w:val="22"/>
                <w:szCs w:val="22"/>
              </w:rPr>
              <w:t>USCIS - Vermont Service Center</w:t>
            </w:r>
          </w:p>
          <w:p w:rsidR="00CA0100" w:rsidRPr="00781B9E" w:rsidRDefault="00CA0100" w:rsidP="00F00A75">
            <w:pPr>
              <w:tabs>
                <w:tab w:val="left" w:pos="1512"/>
              </w:tabs>
              <w:autoSpaceDE w:val="0"/>
              <w:autoSpaceDN w:val="0"/>
              <w:adjustRightInd w:val="0"/>
              <w:rPr>
                <w:b/>
                <w:bCs/>
                <w:sz w:val="22"/>
                <w:szCs w:val="22"/>
              </w:rPr>
            </w:pPr>
            <w:r w:rsidRPr="00781B9E">
              <w:rPr>
                <w:b/>
                <w:bCs/>
                <w:sz w:val="22"/>
                <w:szCs w:val="22"/>
              </w:rPr>
              <w:t xml:space="preserve">75 Lower </w:t>
            </w:r>
            <w:proofErr w:type="spellStart"/>
            <w:r w:rsidRPr="00781B9E">
              <w:rPr>
                <w:b/>
                <w:bCs/>
                <w:sz w:val="22"/>
                <w:szCs w:val="22"/>
              </w:rPr>
              <w:t>Welden</w:t>
            </w:r>
            <w:proofErr w:type="spellEnd"/>
            <w:r w:rsidRPr="00781B9E">
              <w:rPr>
                <w:b/>
                <w:bCs/>
                <w:sz w:val="22"/>
                <w:szCs w:val="22"/>
              </w:rPr>
              <w:t xml:space="preserve"> Street</w:t>
            </w:r>
          </w:p>
          <w:p w:rsidR="00CA0100" w:rsidRPr="00781B9E" w:rsidRDefault="00CA0100" w:rsidP="00F00A75">
            <w:pPr>
              <w:rPr>
                <w:sz w:val="22"/>
                <w:szCs w:val="22"/>
              </w:rPr>
            </w:pPr>
            <w:r w:rsidRPr="00781B9E">
              <w:rPr>
                <w:b/>
                <w:bCs/>
                <w:sz w:val="22"/>
                <w:szCs w:val="22"/>
              </w:rPr>
              <w:t>St. Albans, VT 05479-0001</w:t>
            </w:r>
            <w:r w:rsidRPr="00781B9E">
              <w:rPr>
                <w:sz w:val="22"/>
                <w:szCs w:val="22"/>
              </w:rPr>
              <w:t xml:space="preserve"> </w:t>
            </w:r>
          </w:p>
          <w:p w:rsidR="00CA0100" w:rsidRPr="00781B9E" w:rsidRDefault="00CA0100" w:rsidP="00F00A75">
            <w:pPr>
              <w:rPr>
                <w:sz w:val="22"/>
                <w:szCs w:val="22"/>
              </w:rPr>
            </w:pPr>
          </w:p>
          <w:p w:rsidR="00CA0100" w:rsidRPr="00781B9E" w:rsidRDefault="00CA0100" w:rsidP="00F00A75">
            <w:pPr>
              <w:rPr>
                <w:sz w:val="22"/>
                <w:szCs w:val="22"/>
              </w:rPr>
            </w:pPr>
            <w:r w:rsidRPr="00781B9E">
              <w:rPr>
                <w:b/>
                <w:bCs/>
                <w:sz w:val="22"/>
                <w:szCs w:val="22"/>
              </w:rPr>
              <w:t>D.  USCIS Field Office</w:t>
            </w:r>
            <w:r w:rsidRPr="00781B9E">
              <w:rPr>
                <w:sz w:val="22"/>
                <w:szCs w:val="22"/>
              </w:rPr>
              <w:t xml:space="preserve"> </w:t>
            </w:r>
          </w:p>
          <w:p w:rsidR="00CA0100" w:rsidRPr="00781B9E" w:rsidRDefault="00CA0100" w:rsidP="00F00A75">
            <w:pPr>
              <w:rPr>
                <w:sz w:val="22"/>
                <w:szCs w:val="22"/>
              </w:rPr>
            </w:pPr>
          </w:p>
          <w:p w:rsidR="00CA0100" w:rsidRPr="00781B9E" w:rsidRDefault="00CA0100" w:rsidP="00F00A75">
            <w:pPr>
              <w:rPr>
                <w:sz w:val="22"/>
                <w:szCs w:val="22"/>
              </w:rPr>
            </w:pPr>
            <w:r w:rsidRPr="00781B9E">
              <w:rPr>
                <w:b/>
                <w:bCs/>
                <w:sz w:val="22"/>
                <w:szCs w:val="22"/>
              </w:rPr>
              <w:t>1.  Applicant physically present in the United States, applying for adjustment of status with USCIS and inadmissible only under INA section 212(a)(9)(A):</w:t>
            </w:r>
            <w:r w:rsidRPr="00781B9E">
              <w:rPr>
                <w:sz w:val="22"/>
                <w:szCs w:val="22"/>
              </w:rPr>
              <w:t xml:space="preserve"> You must file the application either concurrently with your application for adjustment of status (Form I-485), or at </w:t>
            </w:r>
            <w:r w:rsidRPr="00781B9E">
              <w:rPr>
                <w:sz w:val="22"/>
                <w:szCs w:val="22"/>
              </w:rPr>
              <w:lastRenderedPageBreak/>
              <w:t xml:space="preserve">any time afterward. If you are filing Form I-212 together with Form I-485, you must file the Form I-485/I-212 at the filing location specified on Form I-485. See the filing instructions for Form I-485. If you are in the United States and your Form I-485 is currently pending, you must file Form I-212 with the USCIS field office or Service Center where your form is CURRENTLY pending. </w:t>
            </w:r>
          </w:p>
          <w:p w:rsidR="00CA0100" w:rsidRPr="00781B9E" w:rsidRDefault="00CA0100" w:rsidP="00F00A75">
            <w:pPr>
              <w:rPr>
                <w:sz w:val="22"/>
                <w:szCs w:val="22"/>
              </w:rPr>
            </w:pPr>
          </w:p>
          <w:p w:rsidR="00CA0100" w:rsidRPr="00781B9E" w:rsidRDefault="00CA0100" w:rsidP="00F00A75">
            <w:pPr>
              <w:rPr>
                <w:sz w:val="22"/>
                <w:szCs w:val="22"/>
              </w:rPr>
            </w:pPr>
            <w:r w:rsidRPr="00781B9E">
              <w:rPr>
                <w:b/>
                <w:bCs/>
                <w:sz w:val="22"/>
                <w:szCs w:val="22"/>
              </w:rPr>
              <w:t xml:space="preserve">2.  Applicant for Immigrant visa at the U.S. consulate but not required to file Form I-601. </w:t>
            </w:r>
            <w:r w:rsidRPr="00781B9E">
              <w:rPr>
                <w:sz w:val="22"/>
                <w:szCs w:val="22"/>
              </w:rPr>
              <w:t>You must file the application with the Field Office Director having jurisdiction over the place where your deportation or removal proceedings were held.</w:t>
            </w:r>
          </w:p>
          <w:p w:rsidR="00CA0100" w:rsidRPr="00781B9E" w:rsidRDefault="00CA0100" w:rsidP="00F00A75">
            <w:pPr>
              <w:rPr>
                <w:sz w:val="22"/>
                <w:szCs w:val="22"/>
              </w:rPr>
            </w:pPr>
          </w:p>
          <w:p w:rsidR="00CA0100" w:rsidRPr="00781B9E" w:rsidRDefault="00CA0100" w:rsidP="00F00A75">
            <w:pPr>
              <w:rPr>
                <w:sz w:val="22"/>
                <w:szCs w:val="22"/>
              </w:rPr>
            </w:pPr>
          </w:p>
          <w:p w:rsidR="00CA0100" w:rsidRPr="00781B9E" w:rsidRDefault="00CA0100" w:rsidP="00F00A75">
            <w:pPr>
              <w:rPr>
                <w:b/>
                <w:sz w:val="22"/>
                <w:szCs w:val="22"/>
              </w:rPr>
            </w:pPr>
            <w:r w:rsidRPr="00781B9E">
              <w:rPr>
                <w:b/>
                <w:sz w:val="22"/>
                <w:szCs w:val="22"/>
              </w:rPr>
              <w:t>[Page 8]</w:t>
            </w:r>
          </w:p>
          <w:p w:rsidR="00CA0100" w:rsidRPr="00781B9E" w:rsidRDefault="00CA0100" w:rsidP="00F00A75">
            <w:pPr>
              <w:rPr>
                <w:sz w:val="22"/>
                <w:szCs w:val="22"/>
              </w:rPr>
            </w:pPr>
          </w:p>
          <w:p w:rsidR="00CA0100" w:rsidRPr="00781B9E" w:rsidRDefault="00CA0100" w:rsidP="00F00A75">
            <w:pPr>
              <w:rPr>
                <w:sz w:val="22"/>
                <w:szCs w:val="22"/>
              </w:rPr>
            </w:pPr>
            <w:r w:rsidRPr="00781B9E">
              <w:rPr>
                <w:sz w:val="22"/>
                <w:szCs w:val="22"/>
              </w:rPr>
              <w:t xml:space="preserve">If you are inadmissible because you had previously accrued unlawful presence in the aggregate of 1 year or more in the United States, and you departed the United States and entered or attempted to reenter the United States without being admitted (INA section 212(a)(9)(C)(i)(I)), you may not have been in removal proceedings. In this case, you should file the application with the Field Office Director having jurisdiction over your intended place of residence in the United States. </w:t>
            </w:r>
          </w:p>
          <w:p w:rsidR="00CA0100" w:rsidRPr="00781B9E" w:rsidRDefault="00CA0100" w:rsidP="00F00A75">
            <w:pPr>
              <w:rPr>
                <w:sz w:val="22"/>
                <w:szCs w:val="22"/>
              </w:rPr>
            </w:pPr>
          </w:p>
          <w:p w:rsidR="00CA0100" w:rsidRPr="00781B9E" w:rsidRDefault="00CA0100" w:rsidP="00F00A75">
            <w:pPr>
              <w:rPr>
                <w:sz w:val="22"/>
                <w:szCs w:val="22"/>
              </w:rPr>
            </w:pPr>
          </w:p>
          <w:p w:rsidR="00CA0100" w:rsidRPr="00781B9E" w:rsidRDefault="00CA0100" w:rsidP="00F00A75">
            <w:pPr>
              <w:rPr>
                <w:sz w:val="22"/>
                <w:szCs w:val="22"/>
              </w:rPr>
            </w:pPr>
            <w:r w:rsidRPr="00781B9E">
              <w:rPr>
                <w:b/>
                <w:bCs/>
                <w:sz w:val="22"/>
                <w:szCs w:val="22"/>
              </w:rPr>
              <w:t>3.  Aliens physically present in the United States seeking immigrant status but not eligible for adjustment of status (for reasons other than inadmissibility under INA Section 212(a</w:t>
            </w:r>
            <w:proofErr w:type="gramStart"/>
            <w:r w:rsidRPr="00781B9E">
              <w:rPr>
                <w:b/>
                <w:bCs/>
                <w:sz w:val="22"/>
                <w:szCs w:val="22"/>
              </w:rPr>
              <w:t>)(</w:t>
            </w:r>
            <w:proofErr w:type="gramEnd"/>
            <w:r w:rsidRPr="00781B9E">
              <w:rPr>
                <w:b/>
                <w:bCs/>
                <w:sz w:val="22"/>
                <w:szCs w:val="22"/>
              </w:rPr>
              <w:t xml:space="preserve">9)(C)): </w:t>
            </w:r>
            <w:r w:rsidRPr="00781B9E">
              <w:rPr>
                <w:sz w:val="22"/>
                <w:szCs w:val="22"/>
              </w:rPr>
              <w:t xml:space="preserve">You must file your application with the Field Office Director having jurisdiction over your place of residence. </w:t>
            </w:r>
          </w:p>
          <w:p w:rsidR="00CA0100" w:rsidRPr="00781B9E" w:rsidRDefault="00CA0100" w:rsidP="00F00A75">
            <w:pPr>
              <w:rPr>
                <w:sz w:val="22"/>
                <w:szCs w:val="22"/>
              </w:rPr>
            </w:pPr>
          </w:p>
          <w:p w:rsidR="00CA0100" w:rsidRPr="00781B9E" w:rsidRDefault="00CA0100" w:rsidP="00F00A75">
            <w:pPr>
              <w:rPr>
                <w:sz w:val="22"/>
                <w:szCs w:val="22"/>
              </w:rPr>
            </w:pPr>
            <w:r w:rsidRPr="00781B9E">
              <w:rPr>
                <w:b/>
                <w:bCs/>
                <w:sz w:val="22"/>
                <w:szCs w:val="22"/>
              </w:rPr>
              <w:t xml:space="preserve">NOTE: </w:t>
            </w:r>
            <w:r w:rsidRPr="00781B9E">
              <w:rPr>
                <w:sz w:val="22"/>
                <w:szCs w:val="22"/>
              </w:rPr>
              <w:t xml:space="preserve">If your application is approved, the approval is conditioned upon your departure from the United States. If you do not depart, the approval has no effect. </w:t>
            </w:r>
          </w:p>
          <w:p w:rsidR="00CA0100" w:rsidRPr="00781B9E" w:rsidRDefault="00CA0100" w:rsidP="00F00A75">
            <w:pPr>
              <w:rPr>
                <w:sz w:val="22"/>
                <w:szCs w:val="22"/>
              </w:rPr>
            </w:pPr>
          </w:p>
          <w:p w:rsidR="00CA0100" w:rsidRPr="00781B9E" w:rsidRDefault="00CA0100" w:rsidP="00F00A75">
            <w:pPr>
              <w:rPr>
                <w:sz w:val="22"/>
                <w:szCs w:val="22"/>
              </w:rPr>
            </w:pPr>
            <w:r w:rsidRPr="00781B9E">
              <w:rPr>
                <w:sz w:val="22"/>
                <w:szCs w:val="22"/>
              </w:rPr>
              <w:lastRenderedPageBreak/>
              <w:t xml:space="preserve">If you have any questions regarding the filing of these forms, please contact our National Customer Service Center at </w:t>
            </w:r>
            <w:r w:rsidRPr="00781B9E">
              <w:rPr>
                <w:b/>
                <w:bCs/>
                <w:sz w:val="22"/>
                <w:szCs w:val="22"/>
              </w:rPr>
              <w:t>1-800-375-5283</w:t>
            </w:r>
            <w:r w:rsidRPr="00781B9E">
              <w:rPr>
                <w:sz w:val="22"/>
                <w:szCs w:val="22"/>
              </w:rPr>
              <w:t xml:space="preserve">.  If you live outside of the United States please note that you may have to dial an international code to access the National Customer Service Center and that your calls may not be toll free. </w:t>
            </w:r>
          </w:p>
          <w:p w:rsidR="00CA0100" w:rsidRPr="00781B9E" w:rsidRDefault="00CA0100" w:rsidP="00F00A75">
            <w:pPr>
              <w:rPr>
                <w:sz w:val="22"/>
                <w:szCs w:val="22"/>
              </w:rPr>
            </w:pPr>
          </w:p>
          <w:p w:rsidR="00CA0100" w:rsidRPr="00781B9E" w:rsidRDefault="00CA0100" w:rsidP="00F00A75">
            <w:pPr>
              <w:rPr>
                <w:sz w:val="22"/>
                <w:szCs w:val="22"/>
              </w:rPr>
            </w:pPr>
          </w:p>
          <w:p w:rsidR="00CA0100" w:rsidRPr="00781B9E" w:rsidRDefault="00CA0100" w:rsidP="00F00A75">
            <w:pPr>
              <w:rPr>
                <w:sz w:val="22"/>
                <w:szCs w:val="22"/>
              </w:rPr>
            </w:pPr>
            <w:r w:rsidRPr="00781B9E">
              <w:rPr>
                <w:b/>
                <w:bCs/>
                <w:sz w:val="22"/>
                <w:szCs w:val="22"/>
              </w:rPr>
              <w:t>4.  Executive Office for Immigration Review (EOIR) of the U.S. Department of Justice (DOJ)</w:t>
            </w:r>
            <w:r w:rsidRPr="00781B9E">
              <w:rPr>
                <w:sz w:val="22"/>
                <w:szCs w:val="22"/>
              </w:rPr>
              <w:t xml:space="preserve"> </w:t>
            </w:r>
          </w:p>
          <w:p w:rsidR="00CA0100" w:rsidRPr="00781B9E" w:rsidRDefault="00CA0100" w:rsidP="00F00A75">
            <w:pPr>
              <w:rPr>
                <w:sz w:val="22"/>
                <w:szCs w:val="22"/>
              </w:rPr>
            </w:pPr>
          </w:p>
          <w:p w:rsidR="00CA0100" w:rsidRPr="00781B9E" w:rsidRDefault="00CA0100" w:rsidP="00F00A75">
            <w:pPr>
              <w:rPr>
                <w:color w:val="000000"/>
                <w:sz w:val="22"/>
                <w:szCs w:val="22"/>
              </w:rPr>
            </w:pPr>
            <w:r w:rsidRPr="00781B9E">
              <w:rPr>
                <w:b/>
                <w:bCs/>
                <w:sz w:val="22"/>
                <w:szCs w:val="22"/>
              </w:rPr>
              <w:t>Applicant in Removal Proceedings:</w:t>
            </w:r>
            <w:r w:rsidRPr="00781B9E">
              <w:rPr>
                <w:sz w:val="22"/>
                <w:szCs w:val="22"/>
              </w:rPr>
              <w:t xml:space="preserve"> If your application for adjustment of status under INA section 245 has been filed, renewed, or is pending in a proceeding before an immigration judge, you should file Form I-212 according to the instructions provided to you in immigration court. For information about EOIR, visit EOIR's Web site at</w:t>
            </w:r>
            <w:r w:rsidRPr="00781B9E">
              <w:rPr>
                <w:b/>
                <w:bCs/>
                <w:sz w:val="22"/>
                <w:szCs w:val="22"/>
              </w:rPr>
              <w:t xml:space="preserve"> </w:t>
            </w:r>
            <w:hyperlink r:id="rId17" w:history="1">
              <w:r w:rsidRPr="00781B9E">
                <w:rPr>
                  <w:rStyle w:val="Hyperlink"/>
                  <w:b/>
                  <w:bCs/>
                  <w:sz w:val="22"/>
                  <w:szCs w:val="22"/>
                </w:rPr>
                <w:t>www.usdoj.gov/eoir</w:t>
              </w:r>
            </w:hyperlink>
            <w:r w:rsidRPr="00781B9E">
              <w:rPr>
                <w:b/>
                <w:bCs/>
                <w:color w:val="000000"/>
                <w:sz w:val="22"/>
                <w:szCs w:val="22"/>
              </w:rPr>
              <w:t>.</w:t>
            </w:r>
            <w:r w:rsidRPr="00781B9E">
              <w:rPr>
                <w:color w:val="000000"/>
                <w:sz w:val="22"/>
                <w:szCs w:val="22"/>
              </w:rPr>
              <w:t xml:space="preserve"> </w:t>
            </w:r>
          </w:p>
          <w:p w:rsidR="00CA0100" w:rsidRPr="00781B9E" w:rsidRDefault="00CA0100" w:rsidP="00F00A75">
            <w:pPr>
              <w:rPr>
                <w:color w:val="000000"/>
                <w:sz w:val="22"/>
                <w:szCs w:val="22"/>
              </w:rPr>
            </w:pPr>
          </w:p>
          <w:p w:rsidR="00CA0100" w:rsidRPr="00781B9E" w:rsidRDefault="00CA0100" w:rsidP="00F00A75">
            <w:pPr>
              <w:rPr>
                <w:color w:val="000000"/>
                <w:sz w:val="22"/>
                <w:szCs w:val="22"/>
              </w:rPr>
            </w:pPr>
          </w:p>
          <w:p w:rsidR="00CA0100" w:rsidRPr="00781B9E" w:rsidRDefault="00CA0100" w:rsidP="00F00A75">
            <w:pPr>
              <w:rPr>
                <w:color w:val="000000"/>
                <w:sz w:val="22"/>
                <w:szCs w:val="22"/>
              </w:rPr>
            </w:pPr>
            <w:r w:rsidRPr="00781B9E">
              <w:rPr>
                <w:b/>
                <w:bCs/>
                <w:color w:val="000000"/>
                <w:sz w:val="22"/>
                <w:szCs w:val="22"/>
              </w:rPr>
              <w:t>5.  All Other Circumstances Not Listed Above</w:t>
            </w:r>
            <w:r w:rsidRPr="00781B9E">
              <w:rPr>
                <w:color w:val="000000"/>
                <w:sz w:val="22"/>
                <w:szCs w:val="22"/>
              </w:rPr>
              <w:t xml:space="preserve"> </w:t>
            </w:r>
          </w:p>
          <w:p w:rsidR="00CA0100" w:rsidRPr="00781B9E" w:rsidRDefault="00CA0100" w:rsidP="00F00A75">
            <w:pPr>
              <w:rPr>
                <w:color w:val="000000"/>
                <w:sz w:val="22"/>
                <w:szCs w:val="22"/>
              </w:rPr>
            </w:pPr>
          </w:p>
          <w:p w:rsidR="00CA0100" w:rsidRPr="00781B9E" w:rsidRDefault="00CA0100" w:rsidP="00F00A75">
            <w:pPr>
              <w:rPr>
                <w:color w:val="000000"/>
                <w:sz w:val="22"/>
                <w:szCs w:val="22"/>
              </w:rPr>
            </w:pPr>
            <w:r w:rsidRPr="00781B9E">
              <w:rPr>
                <w:color w:val="000000"/>
                <w:sz w:val="22"/>
                <w:szCs w:val="22"/>
              </w:rPr>
              <w:t xml:space="preserve">If your current situation has not been mentioned above, but if you are required to file Form I- 212, you must file the application with the USCIS Field Office Director who last exercised or is now exercising jurisdiction over your most recent proceedings. </w:t>
            </w:r>
          </w:p>
          <w:p w:rsidR="00CA0100" w:rsidRPr="00781B9E" w:rsidRDefault="00CA0100" w:rsidP="00F00A75">
            <w:pPr>
              <w:rPr>
                <w:color w:val="000000"/>
                <w:sz w:val="22"/>
                <w:szCs w:val="22"/>
              </w:rPr>
            </w:pPr>
          </w:p>
          <w:p w:rsidR="00CA0100" w:rsidRPr="00781B9E" w:rsidRDefault="00CA0100" w:rsidP="00F00A75">
            <w:pPr>
              <w:rPr>
                <w:color w:val="000000"/>
                <w:sz w:val="22"/>
                <w:szCs w:val="22"/>
              </w:rPr>
            </w:pPr>
          </w:p>
          <w:p w:rsidR="00CA0100" w:rsidRPr="00781B9E" w:rsidRDefault="00CA0100" w:rsidP="00F00A75">
            <w:pPr>
              <w:rPr>
                <w:color w:val="000000"/>
                <w:sz w:val="22"/>
                <w:szCs w:val="22"/>
              </w:rPr>
            </w:pPr>
            <w:r w:rsidRPr="00781B9E">
              <w:rPr>
                <w:b/>
                <w:bCs/>
                <w:color w:val="000000"/>
                <w:sz w:val="22"/>
                <w:szCs w:val="22"/>
              </w:rPr>
              <w:t>6.   Special Circumstances</w:t>
            </w:r>
            <w:r w:rsidRPr="00781B9E">
              <w:rPr>
                <w:color w:val="000000"/>
                <w:sz w:val="22"/>
                <w:szCs w:val="22"/>
              </w:rPr>
              <w:t xml:space="preserve"> </w:t>
            </w:r>
          </w:p>
          <w:p w:rsidR="00CA0100" w:rsidRPr="00781B9E" w:rsidRDefault="00CA0100" w:rsidP="00F00A75">
            <w:pPr>
              <w:rPr>
                <w:color w:val="000000"/>
                <w:sz w:val="22"/>
                <w:szCs w:val="22"/>
              </w:rPr>
            </w:pPr>
          </w:p>
          <w:p w:rsidR="00CA0100" w:rsidRPr="00781B9E" w:rsidRDefault="00CA0100" w:rsidP="00F00A75">
            <w:pPr>
              <w:rPr>
                <w:sz w:val="22"/>
                <w:szCs w:val="22"/>
              </w:rPr>
            </w:pPr>
            <w:r w:rsidRPr="00781B9E">
              <w:rPr>
                <w:color w:val="000000"/>
                <w:sz w:val="22"/>
                <w:szCs w:val="22"/>
              </w:rPr>
              <w:t xml:space="preserve">USCIS may accept a filing of Form I-212 at other locations as USCIS may designate in special situations.  USCIS will post the eligible special circumstance and the alternative filing location on the Form I-212 entry page at </w:t>
            </w:r>
            <w:r w:rsidRPr="00781B9E">
              <w:rPr>
                <w:b/>
                <w:bCs/>
                <w:color w:val="0000FF"/>
                <w:sz w:val="22"/>
                <w:szCs w:val="22"/>
                <w:u w:val="single"/>
              </w:rPr>
              <w:t>www.USCIS.gov/i-212</w:t>
            </w:r>
            <w:r w:rsidRPr="00781B9E">
              <w:rPr>
                <w:color w:val="000000"/>
                <w:sz w:val="22"/>
                <w:szCs w:val="22"/>
              </w:rPr>
              <w:t>.  Please consult that page if you wish to file Form I-212 at a location other than one listed above.</w:t>
            </w:r>
          </w:p>
          <w:p w:rsidR="00CA0100" w:rsidRPr="00781B9E" w:rsidRDefault="00CA0100" w:rsidP="00F00A75">
            <w:pPr>
              <w:rPr>
                <w:sz w:val="22"/>
                <w:szCs w:val="22"/>
              </w:rPr>
            </w:pPr>
          </w:p>
        </w:tc>
        <w:tc>
          <w:tcPr>
            <w:tcW w:w="4005" w:type="dxa"/>
          </w:tcPr>
          <w:p w:rsidR="00CA0100" w:rsidRPr="00781B9E" w:rsidRDefault="00CA0100" w:rsidP="009C4C21">
            <w:pPr>
              <w:rPr>
                <w:b/>
                <w:noProof/>
                <w:sz w:val="22"/>
                <w:szCs w:val="22"/>
              </w:rPr>
            </w:pPr>
            <w:r w:rsidRPr="00781B9E">
              <w:rPr>
                <w:b/>
                <w:noProof/>
                <w:sz w:val="22"/>
                <w:szCs w:val="22"/>
              </w:rPr>
              <w:lastRenderedPageBreak/>
              <w:t>[Page 16]</w:t>
            </w:r>
          </w:p>
          <w:p w:rsidR="00CA0100" w:rsidRPr="00781B9E" w:rsidRDefault="00CA0100" w:rsidP="009C4C21">
            <w:pPr>
              <w:pStyle w:val="Default"/>
              <w:rPr>
                <w:color w:val="auto"/>
                <w:sz w:val="22"/>
                <w:szCs w:val="22"/>
              </w:rPr>
            </w:pPr>
          </w:p>
          <w:p w:rsidR="00CA0100" w:rsidRPr="00781B9E" w:rsidRDefault="00CA0100" w:rsidP="009C4C21">
            <w:pPr>
              <w:pStyle w:val="Pa3"/>
              <w:spacing w:line="240" w:lineRule="auto"/>
              <w:rPr>
                <w:b/>
                <w:bCs/>
                <w:sz w:val="22"/>
                <w:szCs w:val="22"/>
              </w:rPr>
            </w:pPr>
            <w:r w:rsidRPr="00781B9E">
              <w:rPr>
                <w:b/>
                <w:bCs/>
                <w:sz w:val="22"/>
                <w:szCs w:val="22"/>
              </w:rPr>
              <w:t xml:space="preserve">Where to File? </w:t>
            </w:r>
          </w:p>
          <w:p w:rsidR="00CA0100" w:rsidRPr="00781B9E" w:rsidRDefault="00CA0100" w:rsidP="006223FD">
            <w:pPr>
              <w:pStyle w:val="Default"/>
            </w:pPr>
          </w:p>
          <w:p w:rsidR="00CA0100" w:rsidRPr="00781B9E" w:rsidRDefault="00CA0100" w:rsidP="009C4C21">
            <w:pPr>
              <w:pStyle w:val="Pa4"/>
              <w:spacing w:line="240" w:lineRule="auto"/>
              <w:rPr>
                <w:color w:val="FF0000"/>
                <w:sz w:val="22"/>
                <w:szCs w:val="22"/>
              </w:rPr>
            </w:pPr>
            <w:r w:rsidRPr="00781B9E">
              <w:rPr>
                <w:color w:val="FF0000"/>
                <w:sz w:val="22"/>
                <w:szCs w:val="22"/>
              </w:rPr>
              <w:t xml:space="preserve">Please see our Web site at </w:t>
            </w:r>
            <w:hyperlink r:id="rId18" w:history="1">
              <w:r w:rsidRPr="00781B9E">
                <w:rPr>
                  <w:rStyle w:val="Hyperlink"/>
                  <w:b/>
                  <w:sz w:val="22"/>
                  <w:szCs w:val="22"/>
                </w:rPr>
                <w:t>www.uscis.gov/I-212</w:t>
              </w:r>
            </w:hyperlink>
            <w:r w:rsidRPr="00781B9E">
              <w:rPr>
                <w:rStyle w:val="A6"/>
                <w:color w:val="auto"/>
                <w:u w:val="none"/>
              </w:rPr>
              <w:t xml:space="preserve"> </w:t>
            </w:r>
            <w:r w:rsidRPr="00781B9E">
              <w:rPr>
                <w:color w:val="FF0000"/>
                <w:sz w:val="22"/>
                <w:szCs w:val="22"/>
              </w:rPr>
              <w:t xml:space="preserve">or call our National Customer Service Center at </w:t>
            </w:r>
            <w:r w:rsidRPr="00781B9E">
              <w:rPr>
                <w:b/>
                <w:bCs/>
                <w:color w:val="FF0000"/>
                <w:sz w:val="22"/>
                <w:szCs w:val="22"/>
              </w:rPr>
              <w:t xml:space="preserve">1-800-375-5283 </w:t>
            </w:r>
            <w:r w:rsidRPr="00781B9E">
              <w:rPr>
                <w:color w:val="FF0000"/>
                <w:sz w:val="22"/>
                <w:szCs w:val="22"/>
              </w:rPr>
              <w:t xml:space="preserve">for the most current information about where to file this application. For TTY (deaf or hard of hearing) call: </w:t>
            </w:r>
            <w:r w:rsidRPr="00781B9E">
              <w:rPr>
                <w:b/>
                <w:bCs/>
                <w:color w:val="FF0000"/>
                <w:sz w:val="22"/>
                <w:szCs w:val="22"/>
              </w:rPr>
              <w:t>1-800-767-1833</w:t>
            </w:r>
            <w:r w:rsidRPr="00781B9E">
              <w:rPr>
                <w:color w:val="FF0000"/>
                <w:sz w:val="22"/>
                <w:szCs w:val="22"/>
              </w:rPr>
              <w:t xml:space="preserve">. </w:t>
            </w:r>
          </w:p>
          <w:p w:rsidR="00CA0100" w:rsidRPr="00781B9E" w:rsidRDefault="00CA0100" w:rsidP="009C4C21">
            <w:pPr>
              <w:rPr>
                <w:b/>
                <w:noProof/>
                <w:sz w:val="22"/>
                <w:szCs w:val="22"/>
              </w:rPr>
            </w:pPr>
          </w:p>
        </w:tc>
      </w:tr>
      <w:tr w:rsidR="00F00A75" w:rsidRPr="00781B9E" w:rsidTr="009C4C21">
        <w:tc>
          <w:tcPr>
            <w:tcW w:w="2340" w:type="dxa"/>
          </w:tcPr>
          <w:p w:rsidR="00F00A75" w:rsidRPr="00781B9E" w:rsidRDefault="00F00A75" w:rsidP="00F00A75">
            <w:pPr>
              <w:rPr>
                <w:b/>
              </w:rPr>
            </w:pPr>
            <w:r w:rsidRPr="00781B9E">
              <w:rPr>
                <w:b/>
              </w:rPr>
              <w:lastRenderedPageBreak/>
              <w:t xml:space="preserve">Page 9, </w:t>
            </w:r>
            <w:r w:rsidRPr="00781B9E">
              <w:rPr>
                <w:b/>
                <w:bCs/>
              </w:rPr>
              <w:t>Address Changes</w:t>
            </w:r>
          </w:p>
        </w:tc>
        <w:tc>
          <w:tcPr>
            <w:tcW w:w="4005" w:type="dxa"/>
          </w:tcPr>
          <w:p w:rsidR="00F00A75" w:rsidRPr="00781B9E" w:rsidRDefault="00F00A75" w:rsidP="00F00A75">
            <w:pPr>
              <w:rPr>
                <w:b/>
                <w:sz w:val="22"/>
                <w:szCs w:val="22"/>
              </w:rPr>
            </w:pPr>
            <w:r w:rsidRPr="00781B9E">
              <w:rPr>
                <w:b/>
                <w:sz w:val="22"/>
                <w:szCs w:val="22"/>
              </w:rPr>
              <w:t>[Page 9]</w:t>
            </w:r>
          </w:p>
          <w:p w:rsidR="00F00A75" w:rsidRPr="00781B9E" w:rsidRDefault="00F00A75" w:rsidP="00F00A75">
            <w:pPr>
              <w:rPr>
                <w:sz w:val="22"/>
                <w:szCs w:val="22"/>
              </w:rPr>
            </w:pPr>
          </w:p>
          <w:p w:rsidR="00F00A75" w:rsidRPr="00781B9E" w:rsidRDefault="00F00A75" w:rsidP="00F00A75">
            <w:pPr>
              <w:autoSpaceDE w:val="0"/>
              <w:autoSpaceDN w:val="0"/>
              <w:adjustRightInd w:val="0"/>
              <w:rPr>
                <w:b/>
                <w:bCs/>
                <w:sz w:val="22"/>
                <w:szCs w:val="22"/>
              </w:rPr>
            </w:pPr>
            <w:r w:rsidRPr="00781B9E">
              <w:rPr>
                <w:b/>
                <w:bCs/>
                <w:sz w:val="22"/>
                <w:szCs w:val="22"/>
              </w:rPr>
              <w:t xml:space="preserve">Address Changes </w:t>
            </w:r>
          </w:p>
          <w:p w:rsidR="00F00A75" w:rsidRPr="00781B9E" w:rsidRDefault="00F00A75" w:rsidP="00F00A75">
            <w:pPr>
              <w:autoSpaceDE w:val="0"/>
              <w:autoSpaceDN w:val="0"/>
              <w:adjustRightInd w:val="0"/>
              <w:rPr>
                <w:b/>
                <w:bCs/>
                <w:sz w:val="22"/>
                <w:szCs w:val="22"/>
              </w:rPr>
            </w:pPr>
          </w:p>
          <w:p w:rsidR="001F7862" w:rsidRPr="00781B9E" w:rsidRDefault="001F7862" w:rsidP="001F7862">
            <w:pPr>
              <w:autoSpaceDE w:val="0"/>
              <w:autoSpaceDN w:val="0"/>
              <w:adjustRightInd w:val="0"/>
              <w:rPr>
                <w:b/>
                <w:bCs/>
                <w:sz w:val="22"/>
                <w:szCs w:val="22"/>
              </w:rPr>
            </w:pPr>
            <w:r w:rsidRPr="00781B9E">
              <w:rPr>
                <w:b/>
                <w:bCs/>
                <w:sz w:val="22"/>
                <w:szCs w:val="22"/>
              </w:rPr>
              <w:t xml:space="preserve">If you Filed Your Application With USCIS in the United States: </w:t>
            </w:r>
          </w:p>
          <w:p w:rsidR="001F7862" w:rsidRPr="00781B9E" w:rsidRDefault="001F7862" w:rsidP="001F7862">
            <w:pPr>
              <w:rPr>
                <w:b/>
                <w:bCs/>
                <w:sz w:val="22"/>
                <w:szCs w:val="22"/>
              </w:rPr>
            </w:pPr>
          </w:p>
          <w:p w:rsidR="001F7862" w:rsidRPr="00781B9E" w:rsidRDefault="001F7862" w:rsidP="001F7862">
            <w:pPr>
              <w:rPr>
                <w:sz w:val="22"/>
                <w:szCs w:val="22"/>
              </w:rPr>
            </w:pPr>
            <w:r w:rsidRPr="00781B9E">
              <w:rPr>
                <w:sz w:val="22"/>
                <w:szCs w:val="22"/>
              </w:rPr>
              <w:t xml:space="preserve">If you have changed your address, you must inform USCIS of your new address.  For information on filing a change of address go to the USCIS Web site at </w:t>
            </w:r>
            <w:r w:rsidRPr="00781B9E">
              <w:rPr>
                <w:b/>
                <w:bCs/>
                <w:sz w:val="22"/>
                <w:szCs w:val="22"/>
              </w:rPr>
              <w:t>www.uscis.gov/addresschange</w:t>
            </w:r>
            <w:r w:rsidRPr="00781B9E">
              <w:rPr>
                <w:sz w:val="22"/>
                <w:szCs w:val="22"/>
              </w:rPr>
              <w:t xml:space="preserve"> or contact the National Customer Service Center at </w:t>
            </w:r>
            <w:r w:rsidRPr="00781B9E">
              <w:rPr>
                <w:b/>
                <w:bCs/>
                <w:sz w:val="22"/>
                <w:szCs w:val="22"/>
              </w:rPr>
              <w:t>1-800-375-5283</w:t>
            </w:r>
            <w:r w:rsidRPr="00781B9E">
              <w:rPr>
                <w:sz w:val="22"/>
                <w:szCs w:val="22"/>
              </w:rPr>
              <w:t>.</w:t>
            </w:r>
          </w:p>
          <w:p w:rsidR="001F7862" w:rsidRPr="00781B9E" w:rsidRDefault="001F7862" w:rsidP="001F7862">
            <w:pPr>
              <w:rPr>
                <w:sz w:val="22"/>
                <w:szCs w:val="22"/>
              </w:rPr>
            </w:pPr>
          </w:p>
          <w:p w:rsidR="001F7862" w:rsidRPr="00781B9E" w:rsidRDefault="001F7862" w:rsidP="001F7862">
            <w:pPr>
              <w:rPr>
                <w:sz w:val="22"/>
                <w:szCs w:val="22"/>
              </w:rPr>
            </w:pPr>
            <w:r w:rsidRPr="00781B9E">
              <w:rPr>
                <w:sz w:val="22"/>
                <w:szCs w:val="22"/>
              </w:rPr>
              <w:t xml:space="preserve">In addition to the above, you should notify the USCIS office where your application or petition is currently pending of your change of address. You can find contact information on the receipt notice that was sent to you or that you received for Form I-212. </w:t>
            </w:r>
          </w:p>
          <w:p w:rsidR="001F7862" w:rsidRPr="00781B9E" w:rsidRDefault="001F7862" w:rsidP="001F7862">
            <w:pPr>
              <w:rPr>
                <w:sz w:val="22"/>
                <w:szCs w:val="22"/>
              </w:rPr>
            </w:pPr>
          </w:p>
          <w:p w:rsidR="001F7862" w:rsidRPr="00781B9E" w:rsidRDefault="001F7862" w:rsidP="001F7862">
            <w:pPr>
              <w:rPr>
                <w:sz w:val="22"/>
                <w:szCs w:val="22"/>
              </w:rPr>
            </w:pPr>
            <w:r w:rsidRPr="00781B9E">
              <w:rPr>
                <w:sz w:val="22"/>
                <w:szCs w:val="22"/>
              </w:rPr>
              <w:t xml:space="preserve">Do not submit a change of address request to the USCIS Lockbox facilities because the USCIS Lockbox facilities do not process change of address requests.  </w:t>
            </w:r>
          </w:p>
          <w:p w:rsidR="001F7862" w:rsidRPr="00781B9E" w:rsidRDefault="001F7862" w:rsidP="001F7862">
            <w:pPr>
              <w:rPr>
                <w:sz w:val="22"/>
                <w:szCs w:val="22"/>
              </w:rPr>
            </w:pPr>
          </w:p>
          <w:p w:rsidR="001F7862" w:rsidRPr="00781B9E" w:rsidRDefault="001F7862" w:rsidP="001F7862">
            <w:pPr>
              <w:rPr>
                <w:sz w:val="22"/>
                <w:szCs w:val="22"/>
              </w:rPr>
            </w:pPr>
          </w:p>
          <w:p w:rsidR="00F00A75" w:rsidRPr="00781B9E" w:rsidRDefault="00F00A75" w:rsidP="00F00A75">
            <w:pPr>
              <w:autoSpaceDE w:val="0"/>
              <w:autoSpaceDN w:val="0"/>
              <w:adjustRightInd w:val="0"/>
              <w:rPr>
                <w:b/>
                <w:bCs/>
                <w:sz w:val="22"/>
                <w:szCs w:val="22"/>
              </w:rPr>
            </w:pPr>
            <w:r w:rsidRPr="00781B9E">
              <w:rPr>
                <w:b/>
                <w:bCs/>
                <w:sz w:val="22"/>
                <w:szCs w:val="22"/>
              </w:rPr>
              <w:t xml:space="preserve">If You Filed Your Application With CBP: </w:t>
            </w:r>
          </w:p>
          <w:p w:rsidR="00F00A75" w:rsidRPr="00781B9E" w:rsidRDefault="00F00A75" w:rsidP="00F00A75">
            <w:pPr>
              <w:autoSpaceDE w:val="0"/>
              <w:autoSpaceDN w:val="0"/>
              <w:adjustRightInd w:val="0"/>
              <w:rPr>
                <w:b/>
                <w:bCs/>
                <w:sz w:val="22"/>
                <w:szCs w:val="22"/>
              </w:rPr>
            </w:pPr>
          </w:p>
          <w:p w:rsidR="00F00A75" w:rsidRPr="00781B9E" w:rsidRDefault="00F00A75" w:rsidP="00F00A75">
            <w:pPr>
              <w:autoSpaceDE w:val="0"/>
              <w:autoSpaceDN w:val="0"/>
              <w:adjustRightInd w:val="0"/>
              <w:rPr>
                <w:b/>
                <w:bCs/>
                <w:sz w:val="22"/>
                <w:szCs w:val="22"/>
              </w:rPr>
            </w:pPr>
            <w:r w:rsidRPr="00781B9E">
              <w:rPr>
                <w:sz w:val="22"/>
                <w:szCs w:val="22"/>
              </w:rPr>
              <w:t>You may change your address by writing via regular mail to:</w:t>
            </w:r>
            <w:r w:rsidRPr="00781B9E">
              <w:rPr>
                <w:b/>
                <w:bCs/>
                <w:sz w:val="22"/>
                <w:szCs w:val="22"/>
              </w:rPr>
              <w:t xml:space="preserve"> </w:t>
            </w:r>
          </w:p>
          <w:p w:rsidR="00F00A75" w:rsidRPr="00781B9E" w:rsidRDefault="00F00A75" w:rsidP="00F00A75">
            <w:pPr>
              <w:autoSpaceDE w:val="0"/>
              <w:autoSpaceDN w:val="0"/>
              <w:adjustRightInd w:val="0"/>
              <w:rPr>
                <w:b/>
                <w:bCs/>
                <w:sz w:val="22"/>
                <w:szCs w:val="22"/>
              </w:rPr>
            </w:pPr>
          </w:p>
          <w:p w:rsidR="00F00A75" w:rsidRPr="00781B9E" w:rsidRDefault="00F00A75" w:rsidP="00F00A75">
            <w:pPr>
              <w:autoSpaceDE w:val="0"/>
              <w:autoSpaceDN w:val="0"/>
              <w:adjustRightInd w:val="0"/>
              <w:rPr>
                <w:b/>
                <w:bCs/>
                <w:sz w:val="22"/>
                <w:szCs w:val="22"/>
              </w:rPr>
            </w:pPr>
            <w:r w:rsidRPr="00781B9E">
              <w:rPr>
                <w:b/>
                <w:bCs/>
                <w:sz w:val="22"/>
                <w:szCs w:val="22"/>
              </w:rPr>
              <w:t>U.S. Customs and Border Protection</w:t>
            </w:r>
          </w:p>
          <w:p w:rsidR="00F00A75" w:rsidRPr="00781B9E" w:rsidRDefault="00F00A75" w:rsidP="00F00A75">
            <w:pPr>
              <w:autoSpaceDE w:val="0"/>
              <w:autoSpaceDN w:val="0"/>
              <w:adjustRightInd w:val="0"/>
              <w:rPr>
                <w:b/>
                <w:bCs/>
                <w:sz w:val="22"/>
                <w:szCs w:val="22"/>
              </w:rPr>
            </w:pPr>
            <w:r w:rsidRPr="00781B9E">
              <w:rPr>
                <w:b/>
                <w:bCs/>
                <w:sz w:val="22"/>
                <w:szCs w:val="22"/>
              </w:rPr>
              <w:t>Admissibility Review Office, 7th Floor</w:t>
            </w:r>
          </w:p>
          <w:p w:rsidR="00F00A75" w:rsidRPr="00781B9E" w:rsidRDefault="00F00A75" w:rsidP="00F00A75">
            <w:pPr>
              <w:autoSpaceDE w:val="0"/>
              <w:autoSpaceDN w:val="0"/>
              <w:adjustRightInd w:val="0"/>
              <w:rPr>
                <w:b/>
                <w:bCs/>
                <w:sz w:val="22"/>
                <w:szCs w:val="22"/>
              </w:rPr>
            </w:pPr>
            <w:r w:rsidRPr="00781B9E">
              <w:rPr>
                <w:b/>
                <w:bCs/>
                <w:sz w:val="22"/>
                <w:szCs w:val="22"/>
              </w:rPr>
              <w:t>Mail Stop 1340</w:t>
            </w:r>
          </w:p>
          <w:p w:rsidR="00F00A75" w:rsidRPr="00781B9E" w:rsidRDefault="00F00A75" w:rsidP="00F00A75">
            <w:pPr>
              <w:autoSpaceDE w:val="0"/>
              <w:autoSpaceDN w:val="0"/>
              <w:adjustRightInd w:val="0"/>
              <w:rPr>
                <w:b/>
                <w:bCs/>
                <w:sz w:val="22"/>
                <w:szCs w:val="22"/>
              </w:rPr>
            </w:pPr>
            <w:r w:rsidRPr="00781B9E">
              <w:rPr>
                <w:b/>
                <w:bCs/>
                <w:sz w:val="22"/>
                <w:szCs w:val="22"/>
              </w:rPr>
              <w:t xml:space="preserve">12825 </w:t>
            </w:r>
            <w:proofErr w:type="spellStart"/>
            <w:r w:rsidRPr="00781B9E">
              <w:rPr>
                <w:b/>
                <w:bCs/>
                <w:sz w:val="22"/>
                <w:szCs w:val="22"/>
              </w:rPr>
              <w:t>Worldgate</w:t>
            </w:r>
            <w:proofErr w:type="spellEnd"/>
            <w:r w:rsidRPr="00781B9E">
              <w:rPr>
                <w:b/>
                <w:bCs/>
                <w:sz w:val="22"/>
                <w:szCs w:val="22"/>
              </w:rPr>
              <w:t xml:space="preserve"> Drive</w:t>
            </w:r>
          </w:p>
          <w:p w:rsidR="00F00A75" w:rsidRPr="00781B9E" w:rsidRDefault="00F00A75" w:rsidP="00F00A75">
            <w:pPr>
              <w:autoSpaceDE w:val="0"/>
              <w:autoSpaceDN w:val="0"/>
              <w:adjustRightInd w:val="0"/>
              <w:rPr>
                <w:b/>
                <w:bCs/>
                <w:sz w:val="22"/>
                <w:szCs w:val="22"/>
              </w:rPr>
            </w:pPr>
            <w:r w:rsidRPr="00781B9E">
              <w:rPr>
                <w:b/>
                <w:bCs/>
                <w:sz w:val="22"/>
                <w:szCs w:val="22"/>
              </w:rPr>
              <w:t xml:space="preserve">Herndon, VA 20598 </w:t>
            </w:r>
          </w:p>
          <w:p w:rsidR="00F00A75" w:rsidRPr="00781B9E" w:rsidRDefault="00F00A75" w:rsidP="00F00A75">
            <w:pPr>
              <w:autoSpaceDE w:val="0"/>
              <w:autoSpaceDN w:val="0"/>
              <w:adjustRightInd w:val="0"/>
              <w:rPr>
                <w:b/>
                <w:bCs/>
                <w:sz w:val="22"/>
                <w:szCs w:val="22"/>
              </w:rPr>
            </w:pPr>
          </w:p>
          <w:p w:rsidR="00F00A75" w:rsidRPr="00781B9E" w:rsidRDefault="00F00A75" w:rsidP="00F00A75">
            <w:pPr>
              <w:autoSpaceDE w:val="0"/>
              <w:autoSpaceDN w:val="0"/>
              <w:adjustRightInd w:val="0"/>
              <w:rPr>
                <w:b/>
                <w:bCs/>
                <w:sz w:val="22"/>
                <w:szCs w:val="22"/>
              </w:rPr>
            </w:pPr>
          </w:p>
          <w:p w:rsidR="00F00A75" w:rsidRPr="00781B9E" w:rsidRDefault="00F00A75" w:rsidP="00F00A75">
            <w:pPr>
              <w:rPr>
                <w:sz w:val="22"/>
                <w:szCs w:val="22"/>
              </w:rPr>
            </w:pPr>
            <w:r w:rsidRPr="00781B9E">
              <w:rPr>
                <w:b/>
                <w:bCs/>
                <w:sz w:val="22"/>
                <w:szCs w:val="22"/>
              </w:rPr>
              <w:t>If You Filed Your Application With EOIR:</w:t>
            </w:r>
            <w:r w:rsidRPr="00781B9E">
              <w:rPr>
                <w:sz w:val="22"/>
                <w:szCs w:val="22"/>
              </w:rPr>
              <w:t xml:space="preserve"> </w:t>
            </w:r>
          </w:p>
          <w:p w:rsidR="00F00A75" w:rsidRPr="00781B9E" w:rsidRDefault="00F00A75" w:rsidP="00F00A75">
            <w:pPr>
              <w:rPr>
                <w:sz w:val="22"/>
                <w:szCs w:val="22"/>
              </w:rPr>
            </w:pPr>
          </w:p>
          <w:p w:rsidR="00F00A75" w:rsidRPr="00781B9E" w:rsidRDefault="00F00A75" w:rsidP="00F00A75">
            <w:pPr>
              <w:rPr>
                <w:sz w:val="22"/>
                <w:szCs w:val="22"/>
              </w:rPr>
            </w:pPr>
            <w:r w:rsidRPr="00781B9E">
              <w:rPr>
                <w:sz w:val="22"/>
                <w:szCs w:val="22"/>
              </w:rPr>
              <w:t xml:space="preserve">If you change your address after you have submitted an application with EOIR because you are in removal proceedings, you should notify EOIR in writing according to the instructions provided to </w:t>
            </w:r>
            <w:r w:rsidRPr="00781B9E">
              <w:rPr>
                <w:sz w:val="22"/>
                <w:szCs w:val="22"/>
              </w:rPr>
              <w:lastRenderedPageBreak/>
              <w:t xml:space="preserve">you by the immigration court handling your removal case. </w:t>
            </w:r>
          </w:p>
          <w:p w:rsidR="00F00A75" w:rsidRPr="00781B9E" w:rsidRDefault="00F00A75" w:rsidP="00F00A75">
            <w:pPr>
              <w:rPr>
                <w:b/>
                <w:sz w:val="22"/>
                <w:szCs w:val="22"/>
              </w:rPr>
            </w:pPr>
          </w:p>
        </w:tc>
        <w:tc>
          <w:tcPr>
            <w:tcW w:w="4005" w:type="dxa"/>
          </w:tcPr>
          <w:p w:rsidR="00F00A75" w:rsidRPr="00781B9E" w:rsidRDefault="00F00A75" w:rsidP="009C4C21">
            <w:pPr>
              <w:rPr>
                <w:b/>
                <w:noProof/>
                <w:sz w:val="22"/>
                <w:szCs w:val="22"/>
              </w:rPr>
            </w:pPr>
            <w:r w:rsidRPr="00781B9E">
              <w:rPr>
                <w:b/>
                <w:noProof/>
                <w:sz w:val="22"/>
                <w:szCs w:val="22"/>
              </w:rPr>
              <w:lastRenderedPageBreak/>
              <w:t>[Page 16]</w:t>
            </w:r>
          </w:p>
          <w:p w:rsidR="00F00A75" w:rsidRPr="00781B9E" w:rsidRDefault="00F00A75" w:rsidP="009C4C21">
            <w:pPr>
              <w:pStyle w:val="Default"/>
              <w:rPr>
                <w:color w:val="auto"/>
                <w:sz w:val="22"/>
                <w:szCs w:val="22"/>
              </w:rPr>
            </w:pPr>
          </w:p>
          <w:p w:rsidR="00F00A75" w:rsidRPr="00781B9E" w:rsidRDefault="00F00A75" w:rsidP="009C4C21">
            <w:pPr>
              <w:pStyle w:val="Pa3"/>
              <w:spacing w:line="240" w:lineRule="auto"/>
              <w:rPr>
                <w:b/>
                <w:bCs/>
                <w:sz w:val="22"/>
                <w:szCs w:val="22"/>
              </w:rPr>
            </w:pPr>
            <w:r w:rsidRPr="00781B9E">
              <w:rPr>
                <w:b/>
                <w:bCs/>
                <w:sz w:val="22"/>
                <w:szCs w:val="22"/>
              </w:rPr>
              <w:t xml:space="preserve">Address </w:t>
            </w:r>
            <w:r w:rsidRPr="00781B9E">
              <w:rPr>
                <w:b/>
                <w:bCs/>
                <w:color w:val="FF0000"/>
                <w:sz w:val="22"/>
                <w:szCs w:val="22"/>
              </w:rPr>
              <w:t xml:space="preserve">Change </w:t>
            </w:r>
          </w:p>
          <w:p w:rsidR="00F00A75" w:rsidRPr="00781B9E" w:rsidRDefault="00F00A75" w:rsidP="006223FD">
            <w:pPr>
              <w:pStyle w:val="Default"/>
              <w:rPr>
                <w:sz w:val="22"/>
                <w:szCs w:val="22"/>
              </w:rPr>
            </w:pPr>
          </w:p>
          <w:p w:rsidR="00F00A75" w:rsidRPr="00781B9E" w:rsidRDefault="00F00A75" w:rsidP="009C4C21">
            <w:pPr>
              <w:pStyle w:val="Pa4"/>
              <w:spacing w:line="240" w:lineRule="auto"/>
              <w:rPr>
                <w:color w:val="FF0000"/>
                <w:sz w:val="22"/>
                <w:szCs w:val="22"/>
              </w:rPr>
            </w:pPr>
            <w:r w:rsidRPr="00781B9E">
              <w:rPr>
                <w:b/>
                <w:bCs/>
                <w:color w:val="FF0000"/>
                <w:sz w:val="22"/>
                <w:szCs w:val="22"/>
              </w:rPr>
              <w:t xml:space="preserve">Filing a change of address </w:t>
            </w:r>
            <w:r w:rsidRPr="00781B9E">
              <w:rPr>
                <w:b/>
                <w:bCs/>
                <w:sz w:val="22"/>
                <w:szCs w:val="22"/>
              </w:rPr>
              <w:t xml:space="preserve">with USCIS. </w:t>
            </w:r>
            <w:r w:rsidRPr="00781B9E">
              <w:rPr>
                <w:color w:val="FF0000"/>
                <w:sz w:val="22"/>
                <w:szCs w:val="22"/>
              </w:rPr>
              <w:t>You must notify</w:t>
            </w:r>
            <w:r w:rsidRPr="00781B9E">
              <w:rPr>
                <w:sz w:val="22"/>
                <w:szCs w:val="22"/>
              </w:rPr>
              <w:t xml:space="preserve"> USCIS of your new address </w:t>
            </w:r>
            <w:r w:rsidRPr="00781B9E">
              <w:rPr>
                <w:color w:val="FF0000"/>
                <w:sz w:val="22"/>
                <w:szCs w:val="22"/>
              </w:rPr>
              <w:t xml:space="preserve">within 10 days of moving from your previous residence. </w:t>
            </w:r>
            <w:r w:rsidRPr="00781B9E">
              <w:rPr>
                <w:sz w:val="22"/>
                <w:szCs w:val="22"/>
              </w:rPr>
              <w:t xml:space="preserve">For information on filing a change of address go to the USCIS Web site at </w:t>
            </w:r>
            <w:hyperlink r:id="rId19" w:history="1">
              <w:r w:rsidRPr="00781B9E">
                <w:rPr>
                  <w:rStyle w:val="Hyperlink"/>
                  <w:b/>
                  <w:sz w:val="22"/>
                  <w:szCs w:val="22"/>
                </w:rPr>
                <w:t>www.uscis.gov/addresschange</w:t>
              </w:r>
            </w:hyperlink>
            <w:r w:rsidRPr="00781B9E">
              <w:rPr>
                <w:rStyle w:val="A6"/>
                <w:color w:val="auto"/>
                <w:u w:val="none"/>
              </w:rPr>
              <w:t xml:space="preserve"> </w:t>
            </w:r>
            <w:r w:rsidRPr="00781B9E">
              <w:rPr>
                <w:sz w:val="22"/>
                <w:szCs w:val="22"/>
              </w:rPr>
              <w:t xml:space="preserve">or contact the USCIS National Customer Service Center at </w:t>
            </w:r>
            <w:r w:rsidRPr="00781B9E">
              <w:rPr>
                <w:b/>
                <w:bCs/>
                <w:sz w:val="22"/>
                <w:szCs w:val="22"/>
              </w:rPr>
              <w:t>1-800-375-5283</w:t>
            </w:r>
            <w:r w:rsidRPr="00781B9E">
              <w:rPr>
                <w:sz w:val="22"/>
                <w:szCs w:val="22"/>
              </w:rPr>
              <w:t xml:space="preserve">. </w:t>
            </w:r>
            <w:r w:rsidRPr="00781B9E">
              <w:rPr>
                <w:color w:val="FF0000"/>
                <w:sz w:val="22"/>
                <w:szCs w:val="22"/>
              </w:rPr>
              <w:t xml:space="preserve">For TTY (deaf or hard of hearing) call: </w:t>
            </w:r>
            <w:r w:rsidRPr="00781B9E">
              <w:rPr>
                <w:b/>
                <w:bCs/>
                <w:color w:val="FF0000"/>
                <w:sz w:val="22"/>
                <w:szCs w:val="22"/>
              </w:rPr>
              <w:t>1-800-767-1833</w:t>
            </w:r>
            <w:r w:rsidRPr="00781B9E">
              <w:rPr>
                <w:color w:val="FF0000"/>
                <w:sz w:val="22"/>
                <w:szCs w:val="22"/>
              </w:rPr>
              <w:t xml:space="preserve">. </w:t>
            </w:r>
          </w:p>
          <w:p w:rsidR="00F00A75" w:rsidRPr="00781B9E" w:rsidRDefault="00F00A75" w:rsidP="006223FD">
            <w:pPr>
              <w:pStyle w:val="Default"/>
              <w:rPr>
                <w:sz w:val="22"/>
                <w:szCs w:val="22"/>
              </w:rPr>
            </w:pPr>
          </w:p>
          <w:p w:rsidR="001F7862" w:rsidRPr="00781B9E" w:rsidRDefault="001F7862" w:rsidP="009C4C21">
            <w:pPr>
              <w:pStyle w:val="Pa4"/>
              <w:spacing w:line="240" w:lineRule="auto"/>
              <w:rPr>
                <w:b/>
                <w:bCs/>
                <w:color w:val="FF0000"/>
                <w:sz w:val="22"/>
                <w:szCs w:val="22"/>
              </w:rPr>
            </w:pPr>
            <w:r w:rsidRPr="00781B9E">
              <w:rPr>
                <w:b/>
                <w:bCs/>
                <w:color w:val="FF0000"/>
                <w:sz w:val="22"/>
                <w:szCs w:val="22"/>
              </w:rPr>
              <w:t>[Deleted]</w:t>
            </w:r>
          </w:p>
          <w:p w:rsidR="001F7862" w:rsidRPr="00781B9E" w:rsidRDefault="001F7862" w:rsidP="009C4C21">
            <w:pPr>
              <w:pStyle w:val="Pa4"/>
              <w:spacing w:line="240" w:lineRule="auto"/>
              <w:rPr>
                <w:b/>
                <w:bCs/>
                <w:sz w:val="22"/>
                <w:szCs w:val="22"/>
              </w:rPr>
            </w:pPr>
          </w:p>
          <w:p w:rsidR="001F7862" w:rsidRPr="00781B9E" w:rsidRDefault="001F7862" w:rsidP="009C4C21">
            <w:pPr>
              <w:pStyle w:val="Pa4"/>
              <w:spacing w:line="240" w:lineRule="auto"/>
              <w:rPr>
                <w:b/>
                <w:bCs/>
                <w:sz w:val="22"/>
                <w:szCs w:val="22"/>
              </w:rPr>
            </w:pPr>
          </w:p>
          <w:p w:rsidR="001F7862" w:rsidRPr="00781B9E" w:rsidRDefault="001F7862" w:rsidP="009C4C21">
            <w:pPr>
              <w:pStyle w:val="Pa4"/>
              <w:spacing w:line="240" w:lineRule="auto"/>
              <w:rPr>
                <w:b/>
                <w:bCs/>
                <w:sz w:val="22"/>
                <w:szCs w:val="22"/>
              </w:rPr>
            </w:pPr>
          </w:p>
          <w:p w:rsidR="001F7862" w:rsidRPr="00781B9E" w:rsidRDefault="001F7862" w:rsidP="009C4C21">
            <w:pPr>
              <w:pStyle w:val="Pa4"/>
              <w:spacing w:line="240" w:lineRule="auto"/>
              <w:rPr>
                <w:b/>
                <w:bCs/>
                <w:sz w:val="22"/>
                <w:szCs w:val="22"/>
              </w:rPr>
            </w:pPr>
          </w:p>
          <w:p w:rsidR="001F7862" w:rsidRPr="00781B9E" w:rsidRDefault="001F7862" w:rsidP="009C4C21">
            <w:pPr>
              <w:pStyle w:val="Pa4"/>
              <w:spacing w:line="240" w:lineRule="auto"/>
              <w:rPr>
                <w:b/>
                <w:bCs/>
                <w:sz w:val="22"/>
                <w:szCs w:val="22"/>
              </w:rPr>
            </w:pPr>
          </w:p>
          <w:p w:rsidR="001F7862" w:rsidRPr="00781B9E" w:rsidRDefault="001F7862" w:rsidP="009C4C21">
            <w:pPr>
              <w:pStyle w:val="Pa4"/>
              <w:spacing w:line="240" w:lineRule="auto"/>
              <w:rPr>
                <w:b/>
                <w:bCs/>
                <w:sz w:val="22"/>
                <w:szCs w:val="22"/>
              </w:rPr>
            </w:pPr>
          </w:p>
          <w:p w:rsidR="001F7862" w:rsidRPr="00781B9E" w:rsidRDefault="001F7862" w:rsidP="009C4C21">
            <w:pPr>
              <w:pStyle w:val="Pa4"/>
              <w:spacing w:line="240" w:lineRule="auto"/>
              <w:rPr>
                <w:b/>
                <w:bCs/>
                <w:sz w:val="22"/>
                <w:szCs w:val="22"/>
              </w:rPr>
            </w:pPr>
          </w:p>
          <w:p w:rsidR="00F00A75" w:rsidRPr="00781B9E" w:rsidRDefault="00F00A75" w:rsidP="009C4C21">
            <w:pPr>
              <w:pStyle w:val="Pa4"/>
              <w:spacing w:line="240" w:lineRule="auto"/>
              <w:rPr>
                <w:sz w:val="22"/>
                <w:szCs w:val="22"/>
              </w:rPr>
            </w:pPr>
            <w:r w:rsidRPr="00781B9E">
              <w:rPr>
                <w:b/>
                <w:bCs/>
                <w:color w:val="FF0000"/>
                <w:sz w:val="22"/>
                <w:szCs w:val="22"/>
              </w:rPr>
              <w:t xml:space="preserve">NOTE: </w:t>
            </w:r>
            <w:r w:rsidRPr="00781B9E">
              <w:rPr>
                <w:sz w:val="22"/>
                <w:szCs w:val="22"/>
              </w:rPr>
              <w:t xml:space="preserve">Do not submit a change of address request to USCIS Lockbox facilities because </w:t>
            </w:r>
            <w:r w:rsidRPr="00781B9E">
              <w:rPr>
                <w:color w:val="FF0000"/>
                <w:sz w:val="22"/>
                <w:szCs w:val="22"/>
              </w:rPr>
              <w:t xml:space="preserve">these </w:t>
            </w:r>
            <w:r w:rsidRPr="00781B9E">
              <w:rPr>
                <w:sz w:val="22"/>
                <w:szCs w:val="22"/>
              </w:rPr>
              <w:t xml:space="preserve">facilities do not process change of address requests. </w:t>
            </w:r>
          </w:p>
          <w:p w:rsidR="00F00A75" w:rsidRPr="00781B9E" w:rsidRDefault="00F00A75" w:rsidP="009C4C21">
            <w:pPr>
              <w:pStyle w:val="Pa4"/>
              <w:spacing w:line="240" w:lineRule="auto"/>
              <w:rPr>
                <w:b/>
                <w:bCs/>
                <w:sz w:val="22"/>
                <w:szCs w:val="22"/>
              </w:rPr>
            </w:pPr>
          </w:p>
          <w:p w:rsidR="00F00A75" w:rsidRPr="00781B9E" w:rsidRDefault="00F00A75" w:rsidP="009C4C21">
            <w:pPr>
              <w:pStyle w:val="Pa4"/>
              <w:spacing w:line="240" w:lineRule="auto"/>
              <w:rPr>
                <w:b/>
                <w:bCs/>
                <w:sz w:val="22"/>
                <w:szCs w:val="22"/>
              </w:rPr>
            </w:pPr>
          </w:p>
          <w:p w:rsidR="00F00A75" w:rsidRPr="00781B9E" w:rsidRDefault="00F00A75" w:rsidP="009C4C21">
            <w:pPr>
              <w:pStyle w:val="Pa4"/>
              <w:spacing w:line="240" w:lineRule="auto"/>
              <w:rPr>
                <w:color w:val="FF0000"/>
                <w:sz w:val="22"/>
                <w:szCs w:val="22"/>
              </w:rPr>
            </w:pPr>
            <w:r w:rsidRPr="00781B9E">
              <w:rPr>
                <w:b/>
                <w:bCs/>
                <w:color w:val="FF0000"/>
                <w:sz w:val="22"/>
                <w:szCs w:val="22"/>
              </w:rPr>
              <w:t xml:space="preserve">Filing a change of address </w:t>
            </w:r>
            <w:r w:rsidRPr="00781B9E">
              <w:rPr>
                <w:b/>
                <w:bCs/>
                <w:sz w:val="22"/>
                <w:szCs w:val="22"/>
              </w:rPr>
              <w:t xml:space="preserve">with CBP. </w:t>
            </w:r>
            <w:r w:rsidRPr="00781B9E">
              <w:rPr>
                <w:color w:val="FF0000"/>
                <w:sz w:val="22"/>
                <w:szCs w:val="22"/>
              </w:rPr>
              <w:t xml:space="preserve">You must inform CBP if you change your address. For information on filing a change of address, go to the CBP Web site at </w:t>
            </w:r>
            <w:hyperlink r:id="rId20" w:history="1">
              <w:r w:rsidRPr="00781B9E">
                <w:rPr>
                  <w:rStyle w:val="Hyperlink"/>
                  <w:b/>
                  <w:sz w:val="22"/>
                  <w:szCs w:val="22"/>
                </w:rPr>
                <w:t>www.cbp.gov</w:t>
              </w:r>
            </w:hyperlink>
            <w:r w:rsidRPr="00781B9E">
              <w:rPr>
                <w:rStyle w:val="A6"/>
                <w:color w:val="auto"/>
                <w:u w:val="none"/>
              </w:rPr>
              <w:t xml:space="preserve"> </w:t>
            </w:r>
            <w:r w:rsidRPr="00781B9E">
              <w:rPr>
                <w:color w:val="FF0000"/>
                <w:sz w:val="22"/>
                <w:szCs w:val="22"/>
              </w:rPr>
              <w:t xml:space="preserve">(search for Form I-212). </w:t>
            </w:r>
          </w:p>
          <w:p w:rsidR="00F00A75" w:rsidRPr="00781B9E" w:rsidRDefault="00F00A75" w:rsidP="009C4C21">
            <w:pPr>
              <w:pStyle w:val="Pa4"/>
              <w:spacing w:line="240" w:lineRule="auto"/>
              <w:rPr>
                <w:b/>
                <w:bCs/>
                <w:sz w:val="22"/>
                <w:szCs w:val="22"/>
              </w:rPr>
            </w:pPr>
          </w:p>
          <w:p w:rsidR="00F00A75" w:rsidRPr="00781B9E" w:rsidRDefault="00F00A75" w:rsidP="009C4C21">
            <w:pPr>
              <w:pStyle w:val="Pa4"/>
              <w:spacing w:line="240" w:lineRule="auto"/>
              <w:rPr>
                <w:b/>
                <w:bCs/>
                <w:sz w:val="22"/>
                <w:szCs w:val="22"/>
              </w:rPr>
            </w:pPr>
          </w:p>
          <w:p w:rsidR="001F7862" w:rsidRPr="00781B9E" w:rsidRDefault="001F7862" w:rsidP="001F7862">
            <w:pPr>
              <w:pStyle w:val="Default"/>
              <w:rPr>
                <w:sz w:val="22"/>
                <w:szCs w:val="22"/>
              </w:rPr>
            </w:pPr>
          </w:p>
          <w:p w:rsidR="001F7862" w:rsidRPr="00781B9E" w:rsidRDefault="001F7862" w:rsidP="001F7862">
            <w:pPr>
              <w:pStyle w:val="Default"/>
              <w:rPr>
                <w:sz w:val="22"/>
                <w:szCs w:val="22"/>
              </w:rPr>
            </w:pPr>
          </w:p>
          <w:p w:rsidR="001F7862" w:rsidRPr="00781B9E" w:rsidRDefault="001F7862" w:rsidP="001F7862">
            <w:pPr>
              <w:pStyle w:val="Default"/>
              <w:rPr>
                <w:sz w:val="22"/>
                <w:szCs w:val="22"/>
              </w:rPr>
            </w:pPr>
          </w:p>
          <w:p w:rsidR="001F7862" w:rsidRPr="00781B9E" w:rsidRDefault="001F7862" w:rsidP="001F7862">
            <w:pPr>
              <w:pStyle w:val="Default"/>
              <w:rPr>
                <w:sz w:val="22"/>
                <w:szCs w:val="22"/>
              </w:rPr>
            </w:pPr>
          </w:p>
          <w:p w:rsidR="001F7862" w:rsidRPr="00781B9E" w:rsidRDefault="001F7862" w:rsidP="001F7862">
            <w:pPr>
              <w:pStyle w:val="Default"/>
              <w:rPr>
                <w:sz w:val="22"/>
                <w:szCs w:val="22"/>
              </w:rPr>
            </w:pPr>
          </w:p>
          <w:p w:rsidR="001F7862" w:rsidRPr="00781B9E" w:rsidRDefault="001F7862" w:rsidP="001F7862">
            <w:pPr>
              <w:pStyle w:val="Default"/>
              <w:rPr>
                <w:sz w:val="22"/>
                <w:szCs w:val="22"/>
              </w:rPr>
            </w:pPr>
          </w:p>
          <w:p w:rsidR="00F00A75" w:rsidRPr="00781B9E" w:rsidRDefault="00F00A75" w:rsidP="009C4C21">
            <w:pPr>
              <w:pStyle w:val="Pa4"/>
              <w:spacing w:line="240" w:lineRule="auto"/>
              <w:rPr>
                <w:color w:val="FF0000"/>
                <w:sz w:val="22"/>
                <w:szCs w:val="22"/>
              </w:rPr>
            </w:pPr>
            <w:r w:rsidRPr="00781B9E">
              <w:rPr>
                <w:b/>
                <w:bCs/>
                <w:color w:val="FF0000"/>
                <w:sz w:val="22"/>
                <w:szCs w:val="22"/>
              </w:rPr>
              <w:t xml:space="preserve">Filing a change of address </w:t>
            </w:r>
            <w:r w:rsidRPr="00781B9E">
              <w:rPr>
                <w:b/>
                <w:bCs/>
                <w:sz w:val="22"/>
                <w:szCs w:val="22"/>
              </w:rPr>
              <w:t xml:space="preserve">with EOIR. </w:t>
            </w:r>
            <w:r w:rsidRPr="00781B9E">
              <w:rPr>
                <w:color w:val="FF0000"/>
                <w:sz w:val="22"/>
                <w:szCs w:val="22"/>
              </w:rPr>
              <w:t xml:space="preserve">Download the appropriate Form EOIR-33 from the EOIR Web site at </w:t>
            </w:r>
            <w:hyperlink r:id="rId21" w:history="1">
              <w:r w:rsidRPr="00781B9E">
                <w:rPr>
                  <w:rStyle w:val="Hyperlink"/>
                  <w:b/>
                  <w:sz w:val="22"/>
                  <w:szCs w:val="22"/>
                </w:rPr>
                <w:t>www.justice.gov/eoir/formslist.htm</w:t>
              </w:r>
            </w:hyperlink>
            <w:r w:rsidRPr="00781B9E">
              <w:rPr>
                <w:rStyle w:val="A6"/>
                <w:color w:val="auto"/>
                <w:u w:val="none"/>
              </w:rPr>
              <w:t xml:space="preserve"> </w:t>
            </w:r>
            <w:r w:rsidRPr="00781B9E">
              <w:rPr>
                <w:color w:val="FF0000"/>
                <w:sz w:val="22"/>
                <w:szCs w:val="22"/>
              </w:rPr>
              <w:t xml:space="preserve">and proceed in accordance with the instructions given on that form. </w:t>
            </w:r>
          </w:p>
          <w:p w:rsidR="00F00A75" w:rsidRPr="00781B9E" w:rsidRDefault="00F00A75" w:rsidP="009C4C21">
            <w:pPr>
              <w:rPr>
                <w:b/>
                <w:noProof/>
                <w:sz w:val="22"/>
                <w:szCs w:val="22"/>
              </w:rPr>
            </w:pPr>
          </w:p>
        </w:tc>
      </w:tr>
      <w:tr w:rsidR="001E47BB" w:rsidRPr="00781B9E" w:rsidTr="009C4C21">
        <w:tc>
          <w:tcPr>
            <w:tcW w:w="2340" w:type="dxa"/>
          </w:tcPr>
          <w:p w:rsidR="001E47BB" w:rsidRPr="00781B9E" w:rsidRDefault="001E47BB" w:rsidP="00821A70">
            <w:pPr>
              <w:rPr>
                <w:b/>
              </w:rPr>
            </w:pPr>
            <w:r w:rsidRPr="00781B9E">
              <w:rPr>
                <w:b/>
              </w:rPr>
              <w:lastRenderedPageBreak/>
              <w:t xml:space="preserve">Page 9-10, </w:t>
            </w:r>
            <w:r w:rsidRPr="00781B9E">
              <w:rPr>
                <w:b/>
                <w:bCs/>
              </w:rPr>
              <w:t>Processing Information</w:t>
            </w:r>
          </w:p>
        </w:tc>
        <w:tc>
          <w:tcPr>
            <w:tcW w:w="4005" w:type="dxa"/>
          </w:tcPr>
          <w:p w:rsidR="001E47BB" w:rsidRPr="00781B9E" w:rsidRDefault="001E47BB" w:rsidP="00821A70">
            <w:pPr>
              <w:rPr>
                <w:b/>
                <w:sz w:val="22"/>
                <w:szCs w:val="22"/>
              </w:rPr>
            </w:pPr>
            <w:r w:rsidRPr="00781B9E">
              <w:rPr>
                <w:b/>
                <w:sz w:val="22"/>
                <w:szCs w:val="22"/>
              </w:rPr>
              <w:t>[Page 9]</w:t>
            </w:r>
          </w:p>
          <w:p w:rsidR="001E47BB" w:rsidRPr="00781B9E" w:rsidRDefault="001E47BB" w:rsidP="00821A70">
            <w:pPr>
              <w:rPr>
                <w:sz w:val="22"/>
                <w:szCs w:val="22"/>
              </w:rPr>
            </w:pPr>
          </w:p>
          <w:p w:rsidR="001E47BB" w:rsidRPr="00781B9E" w:rsidRDefault="001E47BB" w:rsidP="00821A70">
            <w:pPr>
              <w:rPr>
                <w:sz w:val="22"/>
                <w:szCs w:val="22"/>
              </w:rPr>
            </w:pPr>
            <w:r w:rsidRPr="00781B9E">
              <w:rPr>
                <w:b/>
                <w:bCs/>
                <w:sz w:val="22"/>
                <w:szCs w:val="22"/>
              </w:rPr>
              <w:t>Processing Information</w:t>
            </w:r>
            <w:r w:rsidRPr="00781B9E">
              <w:rPr>
                <w:sz w:val="22"/>
                <w:szCs w:val="22"/>
              </w:rPr>
              <w:t xml:space="preserve"> </w:t>
            </w:r>
          </w:p>
          <w:p w:rsidR="001E47BB" w:rsidRPr="00781B9E" w:rsidRDefault="001E47BB" w:rsidP="00821A70">
            <w:pPr>
              <w:rPr>
                <w:sz w:val="22"/>
                <w:szCs w:val="22"/>
              </w:rPr>
            </w:pPr>
          </w:p>
          <w:p w:rsidR="001E1CA1" w:rsidRPr="00781B9E" w:rsidRDefault="001E1CA1" w:rsidP="001E1CA1">
            <w:pPr>
              <w:rPr>
                <w:sz w:val="22"/>
                <w:szCs w:val="22"/>
              </w:rPr>
            </w:pPr>
            <w:r w:rsidRPr="00781B9E">
              <w:rPr>
                <w:b/>
                <w:bCs/>
                <w:sz w:val="22"/>
                <w:szCs w:val="22"/>
              </w:rPr>
              <w:t xml:space="preserve">NOTE: </w:t>
            </w:r>
            <w:r w:rsidRPr="00781B9E">
              <w:rPr>
                <w:sz w:val="22"/>
                <w:szCs w:val="22"/>
              </w:rPr>
              <w:t>If this application is approved, the approval is only valid for those grounds of inadmissibility that you included in the application. You should specify on the form every ground of inadmissibility under INA section 212(a</w:t>
            </w:r>
            <w:proofErr w:type="gramStart"/>
            <w:r w:rsidRPr="00781B9E">
              <w:rPr>
                <w:sz w:val="22"/>
                <w:szCs w:val="22"/>
              </w:rPr>
              <w:t>)(</w:t>
            </w:r>
            <w:proofErr w:type="gramEnd"/>
            <w:r w:rsidRPr="00781B9E">
              <w:rPr>
                <w:sz w:val="22"/>
                <w:szCs w:val="22"/>
              </w:rPr>
              <w:t xml:space="preserve">9)(A) or (C) that applies to you. You may file just one application and pay just one filing fee, even if you request consent to reapply for inadmissibility under more than one ground provided in INA section 212(a)(9)(A) or (C). If you omit a ground under INA section 212(a)(9)(A) or (C) that applies to you, you may need to file an additional Form I-212 and pay an additional fee to request the approval for consent to reapply. </w:t>
            </w:r>
          </w:p>
          <w:p w:rsidR="001E1CA1" w:rsidRPr="00781B9E" w:rsidRDefault="001E1CA1" w:rsidP="001E1CA1">
            <w:pPr>
              <w:rPr>
                <w:sz w:val="22"/>
                <w:szCs w:val="22"/>
              </w:rPr>
            </w:pPr>
          </w:p>
          <w:p w:rsidR="001E47BB" w:rsidRPr="00781B9E" w:rsidRDefault="001E47BB" w:rsidP="00821A70">
            <w:pPr>
              <w:rPr>
                <w:sz w:val="22"/>
                <w:szCs w:val="22"/>
              </w:rPr>
            </w:pPr>
            <w:r w:rsidRPr="00781B9E">
              <w:rPr>
                <w:b/>
                <w:bCs/>
                <w:sz w:val="22"/>
                <w:szCs w:val="22"/>
              </w:rPr>
              <w:t xml:space="preserve">Acceptance </w:t>
            </w:r>
            <w:r w:rsidRPr="00781B9E">
              <w:rPr>
                <w:sz w:val="22"/>
                <w:szCs w:val="22"/>
              </w:rPr>
              <w:t xml:space="preserve"> </w:t>
            </w:r>
          </w:p>
          <w:p w:rsidR="001E47BB" w:rsidRPr="00781B9E" w:rsidRDefault="001E47BB" w:rsidP="00821A70">
            <w:pPr>
              <w:rPr>
                <w:sz w:val="22"/>
                <w:szCs w:val="22"/>
              </w:rPr>
            </w:pPr>
            <w:r w:rsidRPr="00781B9E">
              <w:rPr>
                <w:sz w:val="22"/>
                <w:szCs w:val="22"/>
              </w:rPr>
              <w:t xml:space="preserve">Any application that is not signed or accompanied by the correct fee will be rejected with a notice that the application is deficient. </w:t>
            </w:r>
            <w:proofErr w:type="gramStart"/>
            <w:r w:rsidRPr="00781B9E">
              <w:rPr>
                <w:sz w:val="22"/>
                <w:szCs w:val="22"/>
              </w:rPr>
              <w:t>You  may</w:t>
            </w:r>
            <w:proofErr w:type="gramEnd"/>
            <w:r w:rsidRPr="00781B9E">
              <w:rPr>
                <w:sz w:val="22"/>
                <w:szCs w:val="22"/>
              </w:rPr>
              <w:t xml:space="preserve"> correct the deficiency and resubmit the application. However, an application is not considered properly filed until it is accepted by the office in which you submitted your application.  </w:t>
            </w:r>
          </w:p>
          <w:p w:rsidR="001E47BB" w:rsidRPr="00781B9E" w:rsidRDefault="001E47BB" w:rsidP="00821A70">
            <w:pPr>
              <w:rPr>
                <w:sz w:val="22"/>
                <w:szCs w:val="22"/>
              </w:rPr>
            </w:pPr>
          </w:p>
          <w:p w:rsidR="001E47BB" w:rsidRPr="00781B9E" w:rsidRDefault="001E47BB" w:rsidP="00821A70">
            <w:pPr>
              <w:rPr>
                <w:sz w:val="22"/>
                <w:szCs w:val="22"/>
              </w:rPr>
            </w:pPr>
            <w:r w:rsidRPr="00781B9E">
              <w:rPr>
                <w:b/>
                <w:bCs/>
                <w:sz w:val="22"/>
                <w:szCs w:val="22"/>
              </w:rPr>
              <w:t>Initial Processing</w:t>
            </w:r>
            <w:r w:rsidRPr="00781B9E">
              <w:rPr>
                <w:sz w:val="22"/>
                <w:szCs w:val="22"/>
              </w:rPr>
              <w:t xml:space="preserve"> </w:t>
            </w:r>
          </w:p>
          <w:p w:rsidR="001E47BB" w:rsidRPr="00781B9E" w:rsidRDefault="001E47BB" w:rsidP="00821A70">
            <w:pPr>
              <w:rPr>
                <w:sz w:val="22"/>
                <w:szCs w:val="22"/>
              </w:rPr>
            </w:pPr>
            <w:r w:rsidRPr="00781B9E">
              <w:rPr>
                <w:sz w:val="22"/>
                <w:szCs w:val="22"/>
              </w:rPr>
              <w:t xml:space="preserve">Once the application has been accepted, it will be checked for completeness, including submission of the required initial evidence. If you do not completely fill out the form or file it without the required initial evidence, you will not establish a basis for eligibility and your application may be denied.  </w:t>
            </w:r>
          </w:p>
          <w:p w:rsidR="001E47BB" w:rsidRPr="00781B9E" w:rsidRDefault="001E47BB" w:rsidP="00821A70">
            <w:pPr>
              <w:rPr>
                <w:sz w:val="22"/>
                <w:szCs w:val="22"/>
              </w:rPr>
            </w:pPr>
          </w:p>
          <w:p w:rsidR="001E47BB" w:rsidRPr="00781B9E" w:rsidRDefault="001E47BB" w:rsidP="00821A70">
            <w:pPr>
              <w:rPr>
                <w:sz w:val="22"/>
                <w:szCs w:val="22"/>
              </w:rPr>
            </w:pPr>
            <w:r w:rsidRPr="00781B9E">
              <w:rPr>
                <w:b/>
                <w:bCs/>
                <w:sz w:val="22"/>
                <w:szCs w:val="22"/>
              </w:rPr>
              <w:t>Requests for More Information</w:t>
            </w:r>
            <w:r w:rsidRPr="00781B9E">
              <w:rPr>
                <w:sz w:val="22"/>
                <w:szCs w:val="22"/>
              </w:rPr>
              <w:t xml:space="preserve"> </w:t>
            </w:r>
          </w:p>
          <w:p w:rsidR="001E47BB" w:rsidRPr="00781B9E" w:rsidRDefault="001E47BB" w:rsidP="00821A70">
            <w:pPr>
              <w:rPr>
                <w:sz w:val="22"/>
                <w:szCs w:val="22"/>
              </w:rPr>
            </w:pPr>
            <w:r w:rsidRPr="00781B9E">
              <w:rPr>
                <w:sz w:val="22"/>
                <w:szCs w:val="22"/>
              </w:rPr>
              <w:t xml:space="preserve">Any agency may request more information or evidence, or can request that you appear </w:t>
            </w:r>
            <w:r w:rsidRPr="00781B9E">
              <w:rPr>
                <w:sz w:val="22"/>
                <w:szCs w:val="22"/>
              </w:rPr>
              <w:lastRenderedPageBreak/>
              <w:t>at an agency's office for an interview.  It can also request that you submit the originals of any copy.  Originals will be returned when they are no longer needed.</w:t>
            </w:r>
          </w:p>
          <w:p w:rsidR="001E47BB" w:rsidRPr="00781B9E" w:rsidRDefault="001E47BB" w:rsidP="00821A70">
            <w:pPr>
              <w:rPr>
                <w:sz w:val="22"/>
                <w:szCs w:val="22"/>
              </w:rPr>
            </w:pPr>
          </w:p>
          <w:p w:rsidR="001E47BB" w:rsidRPr="00781B9E" w:rsidRDefault="001E47BB" w:rsidP="00821A70">
            <w:pPr>
              <w:rPr>
                <w:sz w:val="22"/>
                <w:szCs w:val="22"/>
              </w:rPr>
            </w:pPr>
          </w:p>
          <w:p w:rsidR="004539F9" w:rsidRPr="00781B9E" w:rsidRDefault="004539F9" w:rsidP="00821A70">
            <w:pPr>
              <w:rPr>
                <w:sz w:val="22"/>
                <w:szCs w:val="22"/>
              </w:rPr>
            </w:pPr>
          </w:p>
          <w:p w:rsidR="004539F9" w:rsidRPr="00781B9E" w:rsidRDefault="004539F9" w:rsidP="00821A70">
            <w:pPr>
              <w:rPr>
                <w:sz w:val="22"/>
                <w:szCs w:val="22"/>
              </w:rPr>
            </w:pPr>
          </w:p>
          <w:p w:rsidR="004539F9" w:rsidRPr="00781B9E" w:rsidRDefault="004539F9" w:rsidP="00821A70">
            <w:pPr>
              <w:rPr>
                <w:sz w:val="22"/>
                <w:szCs w:val="22"/>
              </w:rPr>
            </w:pPr>
          </w:p>
          <w:p w:rsidR="004539F9" w:rsidRPr="00781B9E" w:rsidRDefault="004539F9" w:rsidP="00821A70">
            <w:pPr>
              <w:rPr>
                <w:sz w:val="22"/>
                <w:szCs w:val="22"/>
              </w:rPr>
            </w:pPr>
          </w:p>
          <w:p w:rsidR="004539F9" w:rsidRPr="00781B9E" w:rsidRDefault="004539F9" w:rsidP="00821A70">
            <w:pPr>
              <w:rPr>
                <w:sz w:val="22"/>
                <w:szCs w:val="22"/>
              </w:rPr>
            </w:pPr>
          </w:p>
          <w:p w:rsidR="004539F9" w:rsidRPr="00781B9E" w:rsidRDefault="004539F9" w:rsidP="00821A70">
            <w:pPr>
              <w:rPr>
                <w:sz w:val="22"/>
                <w:szCs w:val="22"/>
              </w:rPr>
            </w:pPr>
          </w:p>
          <w:p w:rsidR="004539F9" w:rsidRPr="00781B9E" w:rsidRDefault="004539F9" w:rsidP="00821A70">
            <w:pPr>
              <w:rPr>
                <w:sz w:val="22"/>
                <w:szCs w:val="22"/>
              </w:rPr>
            </w:pPr>
          </w:p>
          <w:p w:rsidR="004539F9" w:rsidRPr="00781B9E" w:rsidRDefault="004539F9" w:rsidP="00821A70">
            <w:pPr>
              <w:rPr>
                <w:sz w:val="22"/>
                <w:szCs w:val="22"/>
              </w:rPr>
            </w:pPr>
          </w:p>
          <w:p w:rsidR="004539F9" w:rsidRPr="00781B9E" w:rsidRDefault="004539F9" w:rsidP="00821A70">
            <w:pPr>
              <w:rPr>
                <w:sz w:val="22"/>
                <w:szCs w:val="22"/>
              </w:rPr>
            </w:pPr>
          </w:p>
          <w:p w:rsidR="004539F9" w:rsidRPr="00781B9E" w:rsidRDefault="004539F9" w:rsidP="00821A70">
            <w:pPr>
              <w:rPr>
                <w:sz w:val="22"/>
                <w:szCs w:val="22"/>
              </w:rPr>
            </w:pPr>
          </w:p>
          <w:p w:rsidR="004539F9" w:rsidRPr="00781B9E" w:rsidRDefault="004539F9" w:rsidP="00821A70">
            <w:pPr>
              <w:rPr>
                <w:sz w:val="22"/>
                <w:szCs w:val="22"/>
              </w:rPr>
            </w:pPr>
          </w:p>
          <w:p w:rsidR="004539F9" w:rsidRPr="00781B9E" w:rsidRDefault="004539F9" w:rsidP="00821A70">
            <w:pPr>
              <w:rPr>
                <w:sz w:val="22"/>
                <w:szCs w:val="22"/>
              </w:rPr>
            </w:pPr>
          </w:p>
          <w:p w:rsidR="001E47BB" w:rsidRPr="00781B9E" w:rsidRDefault="001E47BB" w:rsidP="00821A70">
            <w:pPr>
              <w:rPr>
                <w:b/>
                <w:sz w:val="22"/>
                <w:szCs w:val="22"/>
              </w:rPr>
            </w:pPr>
            <w:r w:rsidRPr="00781B9E">
              <w:rPr>
                <w:b/>
                <w:sz w:val="22"/>
                <w:szCs w:val="22"/>
              </w:rPr>
              <w:t>[Page 10]</w:t>
            </w:r>
          </w:p>
          <w:p w:rsidR="001E47BB" w:rsidRPr="00781B9E" w:rsidRDefault="001E47BB" w:rsidP="00821A70">
            <w:pPr>
              <w:rPr>
                <w:sz w:val="22"/>
                <w:szCs w:val="22"/>
              </w:rPr>
            </w:pPr>
          </w:p>
          <w:p w:rsidR="001E47BB" w:rsidRPr="00781B9E" w:rsidRDefault="001E47BB" w:rsidP="00821A70">
            <w:pPr>
              <w:autoSpaceDE w:val="0"/>
              <w:autoSpaceDN w:val="0"/>
              <w:adjustRightInd w:val="0"/>
              <w:rPr>
                <w:sz w:val="22"/>
                <w:szCs w:val="22"/>
              </w:rPr>
            </w:pPr>
            <w:r w:rsidRPr="00781B9E">
              <w:rPr>
                <w:b/>
                <w:bCs/>
                <w:sz w:val="22"/>
                <w:szCs w:val="22"/>
              </w:rPr>
              <w:t>Decision</w:t>
            </w:r>
            <w:r w:rsidRPr="00781B9E">
              <w:rPr>
                <w:sz w:val="22"/>
                <w:szCs w:val="22"/>
              </w:rPr>
              <w:t xml:space="preserve"> </w:t>
            </w:r>
          </w:p>
          <w:p w:rsidR="001E47BB" w:rsidRPr="00781B9E" w:rsidRDefault="001E47BB" w:rsidP="00821A70">
            <w:pPr>
              <w:autoSpaceDE w:val="0"/>
              <w:autoSpaceDN w:val="0"/>
              <w:adjustRightInd w:val="0"/>
              <w:rPr>
                <w:sz w:val="22"/>
                <w:szCs w:val="22"/>
              </w:rPr>
            </w:pPr>
            <w:r w:rsidRPr="00781B9E">
              <w:rPr>
                <w:b/>
                <w:bCs/>
                <w:sz w:val="22"/>
                <w:szCs w:val="22"/>
              </w:rPr>
              <w:t xml:space="preserve">If you are an applicant for Nonimmigrant Visa (other than K, T, U, or V visa applicants), or for a Nonimmigrant Border Crossing Card at the U.S. consulate: </w:t>
            </w:r>
            <w:r w:rsidRPr="00781B9E">
              <w:rPr>
                <w:sz w:val="22"/>
                <w:szCs w:val="22"/>
              </w:rPr>
              <w:t>CBP/ARO will inform the consular officer whether consent to reapply is granted, and whether nonimmigrant visa issuance is authorized. The consular officer will advise you of the decision regarding your application for the Nonimmigrant Visa.</w:t>
            </w:r>
            <w:r w:rsidRPr="00781B9E">
              <w:rPr>
                <w:b/>
                <w:bCs/>
                <w:sz w:val="22"/>
                <w:szCs w:val="22"/>
              </w:rPr>
              <w:t xml:space="preserve"> </w:t>
            </w:r>
            <w:r w:rsidRPr="00781B9E">
              <w:rPr>
                <w:sz w:val="22"/>
                <w:szCs w:val="22"/>
              </w:rPr>
              <w:t xml:space="preserve">All inquiries must be directed to the consular officer at the U.S. consulate where you applied for the Nonimmigrant Visa. </w:t>
            </w:r>
          </w:p>
          <w:p w:rsidR="001E47BB" w:rsidRPr="00781B9E" w:rsidRDefault="001E47BB" w:rsidP="00821A70">
            <w:pPr>
              <w:autoSpaceDE w:val="0"/>
              <w:autoSpaceDN w:val="0"/>
              <w:adjustRightInd w:val="0"/>
              <w:rPr>
                <w:sz w:val="22"/>
                <w:szCs w:val="22"/>
              </w:rPr>
            </w:pPr>
          </w:p>
          <w:p w:rsidR="001E47BB" w:rsidRPr="00781B9E" w:rsidRDefault="001E47BB" w:rsidP="00821A70">
            <w:pPr>
              <w:autoSpaceDE w:val="0"/>
              <w:autoSpaceDN w:val="0"/>
              <w:adjustRightInd w:val="0"/>
              <w:rPr>
                <w:color w:val="000000"/>
                <w:sz w:val="22"/>
                <w:szCs w:val="22"/>
              </w:rPr>
            </w:pPr>
            <w:r w:rsidRPr="00781B9E">
              <w:rPr>
                <w:b/>
                <w:bCs/>
                <w:sz w:val="22"/>
                <w:szCs w:val="22"/>
              </w:rPr>
              <w:t xml:space="preserve">If you are an applicant seeking admission as a nonimmigrant at a CBP port of entry: </w:t>
            </w:r>
            <w:r w:rsidRPr="00781B9E">
              <w:rPr>
                <w:sz w:val="22"/>
                <w:szCs w:val="22"/>
              </w:rPr>
              <w:t xml:space="preserve">CBP/ARO will make a decision on your application. You will be notified in writing of the decision. The decision will be mailed to the address provided on the application. Status inquiries are made via e-mail at the following address: </w:t>
            </w:r>
            <w:r w:rsidRPr="00781B9E">
              <w:rPr>
                <w:b/>
                <w:bCs/>
                <w:color w:val="0000FF"/>
                <w:sz w:val="22"/>
                <w:szCs w:val="22"/>
              </w:rPr>
              <w:t>i</w:t>
            </w:r>
            <w:r w:rsidRPr="00781B9E">
              <w:rPr>
                <w:b/>
                <w:bCs/>
                <w:color w:val="0000FF"/>
                <w:sz w:val="22"/>
                <w:szCs w:val="22"/>
                <w:u w:val="single"/>
              </w:rPr>
              <w:t>nquiry.waiver.aro@dhs</w:t>
            </w:r>
            <w:r w:rsidRPr="00781B9E">
              <w:rPr>
                <w:color w:val="0000FF"/>
                <w:sz w:val="22"/>
                <w:szCs w:val="22"/>
                <w:u w:val="single"/>
              </w:rPr>
              <w:t>.</w:t>
            </w:r>
            <w:r w:rsidRPr="00781B9E">
              <w:rPr>
                <w:b/>
                <w:bCs/>
                <w:color w:val="0000FF"/>
                <w:sz w:val="22"/>
                <w:szCs w:val="22"/>
                <w:u w:val="single"/>
              </w:rPr>
              <w:t>gov</w:t>
            </w:r>
            <w:r w:rsidRPr="00781B9E">
              <w:rPr>
                <w:color w:val="0000FF"/>
                <w:sz w:val="22"/>
                <w:szCs w:val="22"/>
              </w:rPr>
              <w:t xml:space="preserve">. </w:t>
            </w:r>
            <w:r w:rsidRPr="00781B9E">
              <w:rPr>
                <w:color w:val="000000"/>
                <w:sz w:val="22"/>
                <w:szCs w:val="22"/>
              </w:rPr>
              <w:t>Attorneys should address their e-mail inquiries to:</w:t>
            </w:r>
            <w:r w:rsidRPr="00781B9E">
              <w:rPr>
                <w:color w:val="0000FF"/>
                <w:sz w:val="22"/>
                <w:szCs w:val="22"/>
              </w:rPr>
              <w:t xml:space="preserve"> </w:t>
            </w:r>
            <w:r w:rsidRPr="00781B9E">
              <w:rPr>
                <w:b/>
                <w:bCs/>
                <w:color w:val="0000FF"/>
                <w:sz w:val="22"/>
                <w:szCs w:val="22"/>
                <w:u w:val="single"/>
              </w:rPr>
              <w:t>attorneyinquiry.waiver.aro@dhs.gov</w:t>
            </w:r>
            <w:r w:rsidRPr="00781B9E">
              <w:rPr>
                <w:color w:val="000000"/>
                <w:sz w:val="22"/>
                <w:szCs w:val="22"/>
              </w:rPr>
              <w:t xml:space="preserve">. You should wait until after more than 90 days have passed from submission of your </w:t>
            </w:r>
            <w:r w:rsidRPr="00781B9E">
              <w:rPr>
                <w:color w:val="000000"/>
                <w:sz w:val="22"/>
                <w:szCs w:val="22"/>
              </w:rPr>
              <w:lastRenderedPageBreak/>
              <w:t xml:space="preserve">application before making a status inquiry. Please refer to the CBP Web site at </w:t>
            </w:r>
            <w:r w:rsidRPr="00781B9E">
              <w:rPr>
                <w:b/>
                <w:bCs/>
                <w:color w:val="0000FF"/>
                <w:sz w:val="22"/>
                <w:szCs w:val="22"/>
                <w:u w:val="single"/>
              </w:rPr>
              <w:t>www.cbp.gov</w:t>
            </w:r>
            <w:r w:rsidRPr="00781B9E">
              <w:rPr>
                <w:color w:val="000000"/>
                <w:sz w:val="22"/>
                <w:szCs w:val="22"/>
              </w:rPr>
              <w:t xml:space="preserve"> for further information. </w:t>
            </w:r>
          </w:p>
          <w:p w:rsidR="001E47BB" w:rsidRPr="00781B9E" w:rsidRDefault="001E47BB" w:rsidP="00821A70">
            <w:pPr>
              <w:autoSpaceDE w:val="0"/>
              <w:autoSpaceDN w:val="0"/>
              <w:adjustRightInd w:val="0"/>
              <w:rPr>
                <w:color w:val="000000"/>
                <w:sz w:val="22"/>
                <w:szCs w:val="22"/>
              </w:rPr>
            </w:pPr>
          </w:p>
          <w:p w:rsidR="001E47BB" w:rsidRPr="00781B9E" w:rsidRDefault="001E47BB" w:rsidP="00821A70">
            <w:pPr>
              <w:autoSpaceDE w:val="0"/>
              <w:autoSpaceDN w:val="0"/>
              <w:adjustRightInd w:val="0"/>
              <w:rPr>
                <w:color w:val="000000"/>
                <w:sz w:val="22"/>
                <w:szCs w:val="22"/>
              </w:rPr>
            </w:pPr>
            <w:r w:rsidRPr="00781B9E">
              <w:rPr>
                <w:b/>
                <w:bCs/>
                <w:color w:val="000000"/>
                <w:sz w:val="22"/>
                <w:szCs w:val="22"/>
              </w:rPr>
              <w:t xml:space="preserve">If you are an applicant for K or V nonimmigrant status, or if you are an applicant for an Immigrant Visa and also required to file Form 1-601, Application for Waiver of Grounds of Inadmissibility: </w:t>
            </w:r>
            <w:r w:rsidRPr="00781B9E">
              <w:rPr>
                <w:color w:val="000000"/>
                <w:sz w:val="22"/>
                <w:szCs w:val="22"/>
              </w:rPr>
              <w:t xml:space="preserve">USCIS will adjudicate your application. You will receive a decision in writing. The DOS consular section where you applied for your visa will contact you once a decision has been made on the application. Your visa application will then be finalized by the consular officer. </w:t>
            </w:r>
          </w:p>
          <w:p w:rsidR="001E47BB" w:rsidRPr="00781B9E" w:rsidRDefault="001E47BB" w:rsidP="00821A70">
            <w:pPr>
              <w:autoSpaceDE w:val="0"/>
              <w:autoSpaceDN w:val="0"/>
              <w:adjustRightInd w:val="0"/>
              <w:rPr>
                <w:color w:val="000000"/>
                <w:sz w:val="22"/>
                <w:szCs w:val="22"/>
              </w:rPr>
            </w:pPr>
          </w:p>
          <w:p w:rsidR="001E47BB" w:rsidRPr="00781B9E" w:rsidRDefault="001E47BB" w:rsidP="00821A70">
            <w:pPr>
              <w:autoSpaceDE w:val="0"/>
              <w:autoSpaceDN w:val="0"/>
              <w:adjustRightInd w:val="0"/>
              <w:rPr>
                <w:color w:val="000000"/>
                <w:sz w:val="22"/>
                <w:szCs w:val="22"/>
              </w:rPr>
            </w:pPr>
            <w:r w:rsidRPr="00781B9E">
              <w:rPr>
                <w:b/>
                <w:bCs/>
                <w:color w:val="000000"/>
                <w:sz w:val="22"/>
                <w:szCs w:val="22"/>
              </w:rPr>
              <w:t>If you are an individual applying for adjustment of status based on an approved VAWA self-petition</w:t>
            </w:r>
            <w:r w:rsidRPr="00781B9E">
              <w:rPr>
                <w:color w:val="000000"/>
                <w:sz w:val="22"/>
                <w:szCs w:val="22"/>
              </w:rPr>
              <w:t xml:space="preserve">, your case will be adjudicated by the Vermont Service Center. If you have any questions, you should write to the Vermont Service Center at the following address: </w:t>
            </w:r>
          </w:p>
          <w:p w:rsidR="001E47BB" w:rsidRPr="00781B9E" w:rsidRDefault="001E47BB" w:rsidP="00821A70">
            <w:pPr>
              <w:autoSpaceDE w:val="0"/>
              <w:autoSpaceDN w:val="0"/>
              <w:adjustRightInd w:val="0"/>
              <w:rPr>
                <w:color w:val="000000"/>
                <w:sz w:val="22"/>
                <w:szCs w:val="22"/>
              </w:rPr>
            </w:pPr>
          </w:p>
          <w:p w:rsidR="001E47BB" w:rsidRPr="00781B9E" w:rsidRDefault="001E47BB" w:rsidP="00821A70">
            <w:pPr>
              <w:autoSpaceDE w:val="0"/>
              <w:autoSpaceDN w:val="0"/>
              <w:adjustRightInd w:val="0"/>
              <w:rPr>
                <w:b/>
                <w:bCs/>
                <w:sz w:val="22"/>
                <w:szCs w:val="22"/>
              </w:rPr>
            </w:pPr>
            <w:r w:rsidRPr="00781B9E">
              <w:rPr>
                <w:b/>
                <w:bCs/>
                <w:color w:val="000000"/>
                <w:sz w:val="22"/>
                <w:szCs w:val="22"/>
              </w:rPr>
              <w:t>USCIS - Vermont Service Center</w:t>
            </w:r>
            <w:r w:rsidRPr="00781B9E">
              <w:rPr>
                <w:sz w:val="22"/>
                <w:szCs w:val="22"/>
              </w:rPr>
              <w:t xml:space="preserve"> </w:t>
            </w:r>
            <w:r w:rsidRPr="00781B9E">
              <w:rPr>
                <w:b/>
                <w:bCs/>
                <w:sz w:val="22"/>
                <w:szCs w:val="22"/>
              </w:rPr>
              <w:t xml:space="preserve">75 Lower </w:t>
            </w:r>
            <w:proofErr w:type="spellStart"/>
            <w:r w:rsidRPr="00781B9E">
              <w:rPr>
                <w:b/>
                <w:bCs/>
                <w:sz w:val="22"/>
                <w:szCs w:val="22"/>
              </w:rPr>
              <w:t>Welden</w:t>
            </w:r>
            <w:proofErr w:type="spellEnd"/>
            <w:r w:rsidRPr="00781B9E">
              <w:rPr>
                <w:b/>
                <w:bCs/>
                <w:sz w:val="22"/>
                <w:szCs w:val="22"/>
              </w:rPr>
              <w:t xml:space="preserve"> Street</w:t>
            </w:r>
          </w:p>
          <w:p w:rsidR="001E47BB" w:rsidRPr="00781B9E" w:rsidRDefault="001E47BB" w:rsidP="00821A70">
            <w:pPr>
              <w:autoSpaceDE w:val="0"/>
              <w:autoSpaceDN w:val="0"/>
              <w:adjustRightInd w:val="0"/>
              <w:rPr>
                <w:sz w:val="22"/>
                <w:szCs w:val="22"/>
              </w:rPr>
            </w:pPr>
            <w:r w:rsidRPr="00781B9E">
              <w:rPr>
                <w:b/>
                <w:bCs/>
                <w:sz w:val="22"/>
                <w:szCs w:val="22"/>
              </w:rPr>
              <w:t>St. Albans, VT 05479-0001</w:t>
            </w:r>
            <w:r w:rsidRPr="00781B9E">
              <w:rPr>
                <w:sz w:val="22"/>
                <w:szCs w:val="22"/>
              </w:rPr>
              <w:t xml:space="preserve"> </w:t>
            </w:r>
          </w:p>
          <w:p w:rsidR="001E47BB" w:rsidRPr="00781B9E" w:rsidRDefault="001E47BB" w:rsidP="00821A70">
            <w:pPr>
              <w:autoSpaceDE w:val="0"/>
              <w:autoSpaceDN w:val="0"/>
              <w:adjustRightInd w:val="0"/>
              <w:rPr>
                <w:sz w:val="22"/>
                <w:szCs w:val="22"/>
              </w:rPr>
            </w:pPr>
          </w:p>
          <w:p w:rsidR="001E47BB" w:rsidRPr="00781B9E" w:rsidRDefault="001E47BB" w:rsidP="00821A70">
            <w:pPr>
              <w:autoSpaceDE w:val="0"/>
              <w:autoSpaceDN w:val="0"/>
              <w:adjustRightInd w:val="0"/>
              <w:rPr>
                <w:color w:val="000000"/>
                <w:sz w:val="22"/>
                <w:szCs w:val="22"/>
              </w:rPr>
            </w:pPr>
            <w:r w:rsidRPr="00781B9E">
              <w:rPr>
                <w:b/>
                <w:bCs/>
                <w:sz w:val="22"/>
                <w:szCs w:val="22"/>
              </w:rPr>
              <w:t>If you submit your application to EOIR while you are in removal proceedings</w:t>
            </w:r>
            <w:r w:rsidRPr="00781B9E">
              <w:rPr>
                <w:sz w:val="22"/>
                <w:szCs w:val="22"/>
              </w:rPr>
              <w:t xml:space="preserve">, the immigration court will make a decision on your application in connection with the relief you seek from removal. If you have questions or concerns, please contact the court with jurisdiction over your proceedings directly. You can find contact information on EOIR's Web site at </w:t>
            </w:r>
            <w:hyperlink r:id="rId22" w:history="1">
              <w:r w:rsidRPr="00781B9E">
                <w:rPr>
                  <w:rStyle w:val="Hyperlink"/>
                  <w:b/>
                  <w:bCs/>
                  <w:sz w:val="22"/>
                  <w:szCs w:val="22"/>
                </w:rPr>
                <w:t>www.usdoj.gov/eoir</w:t>
              </w:r>
            </w:hyperlink>
            <w:r w:rsidRPr="00781B9E">
              <w:rPr>
                <w:color w:val="000000"/>
                <w:sz w:val="22"/>
                <w:szCs w:val="22"/>
              </w:rPr>
              <w:t xml:space="preserve">. </w:t>
            </w:r>
          </w:p>
          <w:p w:rsidR="001E47BB" w:rsidRPr="00781B9E" w:rsidRDefault="001E47BB" w:rsidP="00821A70">
            <w:pPr>
              <w:autoSpaceDE w:val="0"/>
              <w:autoSpaceDN w:val="0"/>
              <w:adjustRightInd w:val="0"/>
              <w:rPr>
                <w:color w:val="000000"/>
                <w:sz w:val="22"/>
                <w:szCs w:val="22"/>
              </w:rPr>
            </w:pPr>
          </w:p>
          <w:p w:rsidR="001E47BB" w:rsidRPr="00781B9E" w:rsidRDefault="001E47BB" w:rsidP="00821A70">
            <w:pPr>
              <w:autoSpaceDE w:val="0"/>
              <w:autoSpaceDN w:val="0"/>
              <w:adjustRightInd w:val="0"/>
              <w:rPr>
                <w:b/>
                <w:bCs/>
                <w:color w:val="000000"/>
                <w:sz w:val="22"/>
                <w:szCs w:val="22"/>
              </w:rPr>
            </w:pPr>
            <w:r w:rsidRPr="00781B9E">
              <w:rPr>
                <w:b/>
                <w:bCs/>
                <w:color w:val="000000"/>
                <w:sz w:val="22"/>
                <w:szCs w:val="22"/>
              </w:rPr>
              <w:t>If you are an applicant for an Immigrant Visa but did not have to file Form I-601, or for cases in any category not mentioned above</w:t>
            </w:r>
            <w:r w:rsidRPr="00781B9E">
              <w:rPr>
                <w:color w:val="000000"/>
                <w:sz w:val="22"/>
                <w:szCs w:val="22"/>
              </w:rPr>
              <w:t xml:space="preserve">, the USCIS Field Office with jurisdiction </w:t>
            </w:r>
            <w:r w:rsidRPr="00781B9E">
              <w:rPr>
                <w:sz w:val="22"/>
                <w:szCs w:val="22"/>
              </w:rPr>
              <w:t xml:space="preserve">over your application will adjudicate the application and notify you of the decision in writing at the address you provided in the application. If you have any questions </w:t>
            </w:r>
            <w:r w:rsidRPr="00781B9E">
              <w:rPr>
                <w:sz w:val="22"/>
                <w:szCs w:val="22"/>
              </w:rPr>
              <w:lastRenderedPageBreak/>
              <w:t xml:space="preserve">about your case, please call the toll-free number at </w:t>
            </w:r>
            <w:r w:rsidRPr="00781B9E">
              <w:rPr>
                <w:b/>
                <w:bCs/>
                <w:sz w:val="22"/>
                <w:szCs w:val="22"/>
              </w:rPr>
              <w:t>1-800-375-5283</w:t>
            </w:r>
            <w:r w:rsidRPr="00781B9E">
              <w:rPr>
                <w:sz w:val="22"/>
                <w:szCs w:val="22"/>
              </w:rPr>
              <w:t xml:space="preserve">, or visit the USCIS Web site at </w:t>
            </w:r>
            <w:hyperlink r:id="rId23" w:history="1">
              <w:r w:rsidRPr="00781B9E">
                <w:rPr>
                  <w:rStyle w:val="Hyperlink"/>
                  <w:b/>
                  <w:bCs/>
                  <w:sz w:val="22"/>
                  <w:szCs w:val="22"/>
                </w:rPr>
                <w:t>www.uscis.gov</w:t>
              </w:r>
            </w:hyperlink>
            <w:r w:rsidRPr="00781B9E">
              <w:rPr>
                <w:color w:val="000000"/>
                <w:sz w:val="22"/>
                <w:szCs w:val="22"/>
              </w:rPr>
              <w:t>.</w:t>
            </w:r>
            <w:r w:rsidRPr="00781B9E">
              <w:rPr>
                <w:b/>
                <w:bCs/>
                <w:color w:val="000000"/>
                <w:sz w:val="22"/>
                <w:szCs w:val="22"/>
              </w:rPr>
              <w:t xml:space="preserve"> </w:t>
            </w:r>
          </w:p>
          <w:p w:rsidR="001E47BB" w:rsidRPr="00781B9E" w:rsidRDefault="001E47BB" w:rsidP="00821A70">
            <w:pPr>
              <w:autoSpaceDE w:val="0"/>
              <w:autoSpaceDN w:val="0"/>
              <w:adjustRightInd w:val="0"/>
              <w:rPr>
                <w:b/>
                <w:bCs/>
                <w:color w:val="000000"/>
                <w:sz w:val="22"/>
                <w:szCs w:val="22"/>
              </w:rPr>
            </w:pPr>
          </w:p>
          <w:p w:rsidR="001E47BB" w:rsidRPr="00781B9E" w:rsidRDefault="001E47BB" w:rsidP="00821A70">
            <w:pPr>
              <w:autoSpaceDE w:val="0"/>
              <w:autoSpaceDN w:val="0"/>
              <w:adjustRightInd w:val="0"/>
              <w:rPr>
                <w:b/>
                <w:bCs/>
                <w:color w:val="000000"/>
                <w:sz w:val="22"/>
                <w:szCs w:val="22"/>
              </w:rPr>
            </w:pPr>
            <w:r w:rsidRPr="00781B9E">
              <w:rPr>
                <w:b/>
                <w:bCs/>
                <w:color w:val="000000"/>
                <w:sz w:val="22"/>
                <w:szCs w:val="22"/>
              </w:rPr>
              <w:t>Denial of the Application</w:t>
            </w:r>
            <w:r w:rsidRPr="00781B9E">
              <w:rPr>
                <w:color w:val="000000"/>
                <w:sz w:val="22"/>
                <w:szCs w:val="22"/>
              </w:rPr>
              <w:t>: If your application, Form I-212, is denied, you may appeal the decision to the Administrative Appeals Office (AAO) of USCIS, as provided in 8 CFR 103.3 and 212.2(h). You will be informed about how to submit an appeal. Your appeal must be first submitted to the director who made the decision in your case.</w:t>
            </w:r>
            <w:r w:rsidRPr="00781B9E">
              <w:rPr>
                <w:b/>
                <w:bCs/>
                <w:color w:val="000000"/>
                <w:sz w:val="22"/>
                <w:szCs w:val="22"/>
              </w:rPr>
              <w:t xml:space="preserve"> </w:t>
            </w:r>
          </w:p>
          <w:p w:rsidR="001E47BB" w:rsidRPr="00781B9E" w:rsidRDefault="001E47BB" w:rsidP="00821A70">
            <w:pPr>
              <w:autoSpaceDE w:val="0"/>
              <w:autoSpaceDN w:val="0"/>
              <w:adjustRightInd w:val="0"/>
              <w:rPr>
                <w:b/>
                <w:bCs/>
                <w:color w:val="000000"/>
                <w:sz w:val="22"/>
                <w:szCs w:val="22"/>
              </w:rPr>
            </w:pPr>
          </w:p>
          <w:p w:rsidR="001E47BB" w:rsidRPr="00781B9E" w:rsidRDefault="001E47BB" w:rsidP="00821A70">
            <w:pPr>
              <w:autoSpaceDE w:val="0"/>
              <w:autoSpaceDN w:val="0"/>
              <w:adjustRightInd w:val="0"/>
              <w:rPr>
                <w:b/>
                <w:bCs/>
                <w:color w:val="000000"/>
                <w:sz w:val="22"/>
                <w:szCs w:val="22"/>
              </w:rPr>
            </w:pPr>
            <w:r w:rsidRPr="00781B9E">
              <w:rPr>
                <w:b/>
                <w:bCs/>
                <w:color w:val="000000"/>
                <w:sz w:val="22"/>
                <w:szCs w:val="22"/>
              </w:rPr>
              <w:t xml:space="preserve">NOTE: </w:t>
            </w:r>
            <w:r w:rsidRPr="00781B9E">
              <w:rPr>
                <w:color w:val="000000"/>
                <w:sz w:val="22"/>
                <w:szCs w:val="22"/>
              </w:rPr>
              <w:t>There is no appeal of a decision to deny an application for Nonimmigrant Visa or Nonimmigrant Border Crossing Card.</w:t>
            </w:r>
            <w:r w:rsidRPr="00781B9E">
              <w:rPr>
                <w:b/>
                <w:bCs/>
                <w:color w:val="000000"/>
                <w:sz w:val="22"/>
                <w:szCs w:val="22"/>
              </w:rPr>
              <w:t xml:space="preserve"> </w:t>
            </w:r>
          </w:p>
          <w:p w:rsidR="001E47BB" w:rsidRPr="00781B9E" w:rsidRDefault="001E47BB" w:rsidP="00821A70">
            <w:pPr>
              <w:autoSpaceDE w:val="0"/>
              <w:autoSpaceDN w:val="0"/>
              <w:adjustRightInd w:val="0"/>
              <w:rPr>
                <w:b/>
                <w:bCs/>
                <w:color w:val="000000"/>
                <w:sz w:val="22"/>
                <w:szCs w:val="22"/>
              </w:rPr>
            </w:pPr>
          </w:p>
          <w:p w:rsidR="001E47BB" w:rsidRPr="00781B9E" w:rsidRDefault="001E47BB" w:rsidP="00821A70">
            <w:pPr>
              <w:autoSpaceDE w:val="0"/>
              <w:autoSpaceDN w:val="0"/>
              <w:adjustRightInd w:val="0"/>
              <w:rPr>
                <w:b/>
                <w:bCs/>
                <w:color w:val="000000"/>
                <w:sz w:val="22"/>
                <w:szCs w:val="22"/>
              </w:rPr>
            </w:pPr>
            <w:r w:rsidRPr="00781B9E">
              <w:rPr>
                <w:b/>
                <w:bCs/>
                <w:color w:val="000000"/>
                <w:sz w:val="22"/>
                <w:szCs w:val="22"/>
              </w:rPr>
              <w:t>How Long Is an Approved Form I-212 Valid?</w:t>
            </w:r>
            <w:r w:rsidRPr="00781B9E">
              <w:rPr>
                <w:color w:val="000000"/>
                <w:sz w:val="22"/>
                <w:szCs w:val="22"/>
              </w:rPr>
              <w:t xml:space="preserve"> If your application is granted, the permission will be valid indefinitely, unless revoked by the agency that granted the approval. If an approved Form I-212 is obtained for nonimmigrant purposes, it is also valid for future immigrant or nonimmigrant purposes. If you become inadmissible under INA section 212(a</w:t>
            </w:r>
            <w:proofErr w:type="gramStart"/>
            <w:r w:rsidRPr="00781B9E">
              <w:rPr>
                <w:color w:val="000000"/>
                <w:sz w:val="22"/>
                <w:szCs w:val="22"/>
              </w:rPr>
              <w:t>)(</w:t>
            </w:r>
            <w:proofErr w:type="gramEnd"/>
            <w:r w:rsidRPr="00781B9E">
              <w:rPr>
                <w:color w:val="000000"/>
                <w:sz w:val="22"/>
                <w:szCs w:val="22"/>
              </w:rPr>
              <w:t>9)(A) or (C) after the approval of this form, the approval does not overcome these grounds of inadmissibility.</w:t>
            </w:r>
          </w:p>
          <w:p w:rsidR="001E47BB" w:rsidRPr="00781B9E" w:rsidRDefault="001E47BB" w:rsidP="00821A70">
            <w:pPr>
              <w:rPr>
                <w:b/>
                <w:sz w:val="22"/>
                <w:szCs w:val="22"/>
              </w:rPr>
            </w:pPr>
          </w:p>
        </w:tc>
        <w:tc>
          <w:tcPr>
            <w:tcW w:w="4005" w:type="dxa"/>
          </w:tcPr>
          <w:p w:rsidR="001E47BB" w:rsidRPr="00781B9E" w:rsidRDefault="001E47BB" w:rsidP="009C4C21">
            <w:pPr>
              <w:rPr>
                <w:b/>
                <w:noProof/>
                <w:sz w:val="22"/>
                <w:szCs w:val="22"/>
              </w:rPr>
            </w:pPr>
            <w:r w:rsidRPr="00781B9E">
              <w:rPr>
                <w:b/>
                <w:noProof/>
                <w:sz w:val="22"/>
                <w:szCs w:val="22"/>
              </w:rPr>
              <w:lastRenderedPageBreak/>
              <w:t>[Page 16]</w:t>
            </w:r>
          </w:p>
          <w:p w:rsidR="001E47BB" w:rsidRPr="00781B9E" w:rsidRDefault="001E47BB" w:rsidP="009C4C21">
            <w:pPr>
              <w:pStyle w:val="Default"/>
              <w:rPr>
                <w:color w:val="auto"/>
                <w:sz w:val="22"/>
                <w:szCs w:val="22"/>
              </w:rPr>
            </w:pPr>
          </w:p>
          <w:p w:rsidR="001E47BB" w:rsidRPr="00781B9E" w:rsidRDefault="001E47BB" w:rsidP="009C4C21">
            <w:pPr>
              <w:pStyle w:val="Pa3"/>
              <w:spacing w:line="240" w:lineRule="auto"/>
              <w:rPr>
                <w:b/>
                <w:bCs/>
                <w:sz w:val="22"/>
                <w:szCs w:val="22"/>
              </w:rPr>
            </w:pPr>
            <w:r w:rsidRPr="00781B9E">
              <w:rPr>
                <w:b/>
                <w:bCs/>
                <w:sz w:val="22"/>
                <w:szCs w:val="22"/>
              </w:rPr>
              <w:t xml:space="preserve">Processing Information </w:t>
            </w:r>
          </w:p>
          <w:p w:rsidR="001E47BB" w:rsidRPr="00781B9E" w:rsidRDefault="001E47BB" w:rsidP="00D431DF">
            <w:pPr>
              <w:pStyle w:val="Default"/>
              <w:rPr>
                <w:sz w:val="22"/>
                <w:szCs w:val="22"/>
              </w:rPr>
            </w:pPr>
          </w:p>
          <w:p w:rsidR="00B2168E" w:rsidRPr="00781B9E" w:rsidRDefault="004539F9" w:rsidP="00D431DF">
            <w:pPr>
              <w:pStyle w:val="Default"/>
              <w:rPr>
                <w:b/>
                <w:color w:val="FF0000"/>
                <w:sz w:val="22"/>
                <w:szCs w:val="22"/>
              </w:rPr>
            </w:pPr>
            <w:r w:rsidRPr="00781B9E">
              <w:rPr>
                <w:b/>
                <w:color w:val="FF0000"/>
                <w:sz w:val="22"/>
                <w:szCs w:val="22"/>
              </w:rPr>
              <w:t>[Deleted]</w:t>
            </w:r>
          </w:p>
          <w:p w:rsidR="00B2168E" w:rsidRPr="00781B9E" w:rsidRDefault="00B2168E" w:rsidP="00D431DF">
            <w:pPr>
              <w:pStyle w:val="Default"/>
              <w:rPr>
                <w:sz w:val="22"/>
                <w:szCs w:val="22"/>
              </w:rPr>
            </w:pPr>
          </w:p>
          <w:p w:rsidR="00B2168E" w:rsidRPr="00781B9E" w:rsidRDefault="00B2168E" w:rsidP="00D431DF">
            <w:pPr>
              <w:pStyle w:val="Default"/>
              <w:rPr>
                <w:sz w:val="22"/>
                <w:szCs w:val="22"/>
              </w:rPr>
            </w:pPr>
          </w:p>
          <w:p w:rsidR="00B2168E" w:rsidRPr="00781B9E" w:rsidRDefault="00B2168E" w:rsidP="00D431DF">
            <w:pPr>
              <w:pStyle w:val="Default"/>
              <w:rPr>
                <w:sz w:val="22"/>
                <w:szCs w:val="22"/>
              </w:rPr>
            </w:pPr>
          </w:p>
          <w:p w:rsidR="00B2168E" w:rsidRPr="00781B9E" w:rsidRDefault="00B2168E" w:rsidP="00D431DF">
            <w:pPr>
              <w:pStyle w:val="Default"/>
              <w:rPr>
                <w:sz w:val="22"/>
                <w:szCs w:val="22"/>
              </w:rPr>
            </w:pPr>
          </w:p>
          <w:p w:rsidR="00B2168E" w:rsidRPr="00781B9E" w:rsidRDefault="00B2168E" w:rsidP="00D431DF">
            <w:pPr>
              <w:pStyle w:val="Default"/>
              <w:rPr>
                <w:sz w:val="22"/>
                <w:szCs w:val="22"/>
              </w:rPr>
            </w:pPr>
          </w:p>
          <w:p w:rsidR="00B2168E" w:rsidRPr="00781B9E" w:rsidRDefault="00B2168E" w:rsidP="00D431DF">
            <w:pPr>
              <w:pStyle w:val="Default"/>
              <w:rPr>
                <w:sz w:val="22"/>
                <w:szCs w:val="22"/>
              </w:rPr>
            </w:pPr>
          </w:p>
          <w:p w:rsidR="00B2168E" w:rsidRPr="00781B9E" w:rsidRDefault="00B2168E" w:rsidP="00D431DF">
            <w:pPr>
              <w:pStyle w:val="Default"/>
              <w:rPr>
                <w:sz w:val="22"/>
                <w:szCs w:val="22"/>
              </w:rPr>
            </w:pPr>
          </w:p>
          <w:p w:rsidR="00B2168E" w:rsidRPr="00781B9E" w:rsidRDefault="00B2168E" w:rsidP="00D431DF">
            <w:pPr>
              <w:pStyle w:val="Default"/>
              <w:rPr>
                <w:sz w:val="22"/>
                <w:szCs w:val="22"/>
              </w:rPr>
            </w:pPr>
          </w:p>
          <w:p w:rsidR="00B2168E" w:rsidRPr="00781B9E" w:rsidRDefault="00B2168E" w:rsidP="00D431DF">
            <w:pPr>
              <w:pStyle w:val="Default"/>
              <w:rPr>
                <w:sz w:val="22"/>
                <w:szCs w:val="22"/>
              </w:rPr>
            </w:pPr>
          </w:p>
          <w:p w:rsidR="00B2168E" w:rsidRPr="00781B9E" w:rsidRDefault="00B2168E"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1CA1" w:rsidRPr="00781B9E" w:rsidRDefault="001E1CA1" w:rsidP="00D431DF">
            <w:pPr>
              <w:pStyle w:val="Default"/>
              <w:rPr>
                <w:sz w:val="22"/>
                <w:szCs w:val="22"/>
              </w:rPr>
            </w:pPr>
          </w:p>
          <w:p w:rsidR="001E47BB" w:rsidRPr="00781B9E" w:rsidRDefault="001E47BB" w:rsidP="009C4C21">
            <w:pPr>
              <w:pStyle w:val="Pa4"/>
              <w:spacing w:line="240" w:lineRule="auto"/>
              <w:rPr>
                <w:color w:val="FF0000"/>
                <w:sz w:val="22"/>
                <w:szCs w:val="22"/>
              </w:rPr>
            </w:pPr>
            <w:r w:rsidRPr="00781B9E">
              <w:rPr>
                <w:b/>
                <w:bCs/>
                <w:sz w:val="22"/>
                <w:szCs w:val="22"/>
              </w:rPr>
              <w:t xml:space="preserve">Initial Processing. </w:t>
            </w:r>
            <w:r w:rsidRPr="00781B9E">
              <w:rPr>
                <w:sz w:val="22"/>
                <w:szCs w:val="22"/>
              </w:rPr>
              <w:t xml:space="preserve">Once </w:t>
            </w:r>
            <w:r w:rsidRPr="00781B9E">
              <w:rPr>
                <w:color w:val="FF0000"/>
                <w:sz w:val="22"/>
                <w:szCs w:val="22"/>
              </w:rPr>
              <w:t xml:space="preserve">your </w:t>
            </w:r>
            <w:r w:rsidRPr="00781B9E">
              <w:rPr>
                <w:sz w:val="22"/>
                <w:szCs w:val="22"/>
              </w:rPr>
              <w:t xml:space="preserve">application </w:t>
            </w:r>
            <w:r w:rsidRPr="00781B9E">
              <w:rPr>
                <w:color w:val="FF0000"/>
                <w:sz w:val="22"/>
                <w:szCs w:val="22"/>
              </w:rPr>
              <w:t xml:space="preserve">is </w:t>
            </w:r>
            <w:r w:rsidRPr="00781B9E">
              <w:rPr>
                <w:sz w:val="22"/>
                <w:szCs w:val="22"/>
              </w:rPr>
              <w:t xml:space="preserve">accepted, </w:t>
            </w:r>
            <w:r w:rsidRPr="00781B9E">
              <w:rPr>
                <w:color w:val="FF0000"/>
                <w:sz w:val="22"/>
                <w:szCs w:val="22"/>
              </w:rPr>
              <w:t xml:space="preserve">the adjudicating agency will check it </w:t>
            </w:r>
            <w:r w:rsidRPr="00781B9E">
              <w:rPr>
                <w:sz w:val="22"/>
                <w:szCs w:val="22"/>
              </w:rPr>
              <w:t xml:space="preserve">for completeness. If you do not completely fill out </w:t>
            </w:r>
            <w:r w:rsidRPr="00781B9E">
              <w:rPr>
                <w:color w:val="FF0000"/>
                <w:sz w:val="22"/>
                <w:szCs w:val="22"/>
              </w:rPr>
              <w:t xml:space="preserve">this application, </w:t>
            </w:r>
            <w:r w:rsidRPr="00781B9E">
              <w:rPr>
                <w:sz w:val="22"/>
                <w:szCs w:val="22"/>
              </w:rPr>
              <w:t xml:space="preserve">you will not establish a basis for </w:t>
            </w:r>
            <w:r w:rsidRPr="00781B9E">
              <w:rPr>
                <w:color w:val="FF0000"/>
                <w:sz w:val="22"/>
                <w:szCs w:val="22"/>
              </w:rPr>
              <w:t xml:space="preserve">your </w:t>
            </w:r>
            <w:r w:rsidRPr="00781B9E">
              <w:rPr>
                <w:sz w:val="22"/>
                <w:szCs w:val="22"/>
              </w:rPr>
              <w:t xml:space="preserve">eligibility and </w:t>
            </w:r>
            <w:r w:rsidRPr="00781B9E">
              <w:rPr>
                <w:color w:val="FF0000"/>
                <w:sz w:val="22"/>
                <w:szCs w:val="22"/>
              </w:rPr>
              <w:t xml:space="preserve">the adjudicating agency </w:t>
            </w:r>
            <w:r w:rsidRPr="00781B9E">
              <w:rPr>
                <w:sz w:val="22"/>
                <w:szCs w:val="22"/>
              </w:rPr>
              <w:t xml:space="preserve">may </w:t>
            </w:r>
            <w:r w:rsidRPr="00781B9E">
              <w:rPr>
                <w:color w:val="FF0000"/>
                <w:sz w:val="22"/>
                <w:szCs w:val="22"/>
              </w:rPr>
              <w:t xml:space="preserve">reject or deny your application. </w:t>
            </w:r>
          </w:p>
          <w:p w:rsidR="001E47BB" w:rsidRPr="00781B9E" w:rsidRDefault="001E47BB" w:rsidP="00D431DF">
            <w:pPr>
              <w:pStyle w:val="Default"/>
              <w:rPr>
                <w:sz w:val="22"/>
                <w:szCs w:val="22"/>
              </w:rPr>
            </w:pPr>
          </w:p>
          <w:p w:rsidR="00B2168E" w:rsidRPr="00781B9E" w:rsidRDefault="00B2168E" w:rsidP="00D431DF">
            <w:pPr>
              <w:pStyle w:val="Default"/>
              <w:rPr>
                <w:sz w:val="22"/>
                <w:szCs w:val="22"/>
              </w:rPr>
            </w:pPr>
          </w:p>
          <w:p w:rsidR="00B2168E" w:rsidRPr="00781B9E" w:rsidRDefault="00B2168E" w:rsidP="00D431DF">
            <w:pPr>
              <w:pStyle w:val="Default"/>
              <w:rPr>
                <w:sz w:val="22"/>
                <w:szCs w:val="22"/>
              </w:rPr>
            </w:pPr>
          </w:p>
          <w:p w:rsidR="001E47BB" w:rsidRPr="00781B9E" w:rsidRDefault="001E47BB" w:rsidP="009C4C21">
            <w:pPr>
              <w:pStyle w:val="Pa4"/>
              <w:spacing w:line="240" w:lineRule="auto"/>
              <w:rPr>
                <w:sz w:val="22"/>
                <w:szCs w:val="22"/>
              </w:rPr>
            </w:pPr>
            <w:r w:rsidRPr="00781B9E">
              <w:rPr>
                <w:b/>
                <w:bCs/>
                <w:sz w:val="22"/>
                <w:szCs w:val="22"/>
              </w:rPr>
              <w:t xml:space="preserve">Requests for More Information. </w:t>
            </w:r>
            <w:r w:rsidRPr="00781B9E">
              <w:rPr>
                <w:color w:val="FF0000"/>
                <w:sz w:val="22"/>
                <w:szCs w:val="22"/>
              </w:rPr>
              <w:t xml:space="preserve">The </w:t>
            </w:r>
            <w:r w:rsidRPr="00781B9E">
              <w:rPr>
                <w:sz w:val="22"/>
                <w:szCs w:val="22"/>
              </w:rPr>
              <w:t xml:space="preserve">agency </w:t>
            </w:r>
            <w:r w:rsidRPr="00781B9E">
              <w:rPr>
                <w:color w:val="FF0000"/>
                <w:sz w:val="22"/>
                <w:szCs w:val="22"/>
              </w:rPr>
              <w:t xml:space="preserve">adjudicating your application </w:t>
            </w:r>
            <w:r w:rsidRPr="00781B9E">
              <w:rPr>
                <w:sz w:val="22"/>
                <w:szCs w:val="22"/>
              </w:rPr>
              <w:t xml:space="preserve">may request </w:t>
            </w:r>
            <w:r w:rsidRPr="00781B9E">
              <w:rPr>
                <w:color w:val="FF0000"/>
                <w:sz w:val="22"/>
                <w:szCs w:val="22"/>
              </w:rPr>
              <w:t xml:space="preserve">that you provide </w:t>
            </w:r>
            <w:r w:rsidRPr="00781B9E">
              <w:rPr>
                <w:sz w:val="22"/>
                <w:szCs w:val="22"/>
              </w:rPr>
              <w:t xml:space="preserve">more information </w:t>
            </w:r>
            <w:r w:rsidRPr="00781B9E">
              <w:rPr>
                <w:sz w:val="22"/>
                <w:szCs w:val="22"/>
              </w:rPr>
              <w:lastRenderedPageBreak/>
              <w:t xml:space="preserve">or evidence </w:t>
            </w:r>
            <w:r w:rsidRPr="00781B9E">
              <w:rPr>
                <w:color w:val="FF0000"/>
                <w:sz w:val="22"/>
                <w:szCs w:val="22"/>
              </w:rPr>
              <w:t>to support your application</w:t>
            </w:r>
            <w:r w:rsidRPr="00781B9E">
              <w:rPr>
                <w:sz w:val="22"/>
                <w:szCs w:val="22"/>
              </w:rPr>
              <w:t xml:space="preserve">. </w:t>
            </w:r>
            <w:r w:rsidRPr="00781B9E">
              <w:rPr>
                <w:color w:val="FF0000"/>
                <w:sz w:val="22"/>
                <w:szCs w:val="22"/>
              </w:rPr>
              <w:t xml:space="preserve">The adjudicating agency may </w:t>
            </w:r>
            <w:r w:rsidRPr="00781B9E">
              <w:rPr>
                <w:sz w:val="22"/>
                <w:szCs w:val="22"/>
              </w:rPr>
              <w:t>also request that you</w:t>
            </w:r>
            <w:r w:rsidRPr="00781B9E">
              <w:rPr>
                <w:color w:val="FF0000"/>
                <w:sz w:val="22"/>
                <w:szCs w:val="22"/>
              </w:rPr>
              <w:t xml:space="preserve"> provide </w:t>
            </w:r>
            <w:r w:rsidRPr="00781B9E">
              <w:rPr>
                <w:sz w:val="22"/>
                <w:szCs w:val="22"/>
              </w:rPr>
              <w:t xml:space="preserve">the originals of any </w:t>
            </w:r>
            <w:r w:rsidRPr="00781B9E">
              <w:rPr>
                <w:color w:val="FF0000"/>
                <w:sz w:val="22"/>
                <w:szCs w:val="22"/>
              </w:rPr>
              <w:t xml:space="preserve">copies you submit. The adjudicating agency </w:t>
            </w:r>
            <w:r w:rsidRPr="00781B9E">
              <w:rPr>
                <w:sz w:val="22"/>
                <w:szCs w:val="22"/>
              </w:rPr>
              <w:t xml:space="preserve">will </w:t>
            </w:r>
            <w:r w:rsidRPr="00781B9E">
              <w:rPr>
                <w:color w:val="FF0000"/>
                <w:sz w:val="22"/>
                <w:szCs w:val="22"/>
              </w:rPr>
              <w:t xml:space="preserve">return any requested originals </w:t>
            </w:r>
            <w:r w:rsidRPr="00781B9E">
              <w:rPr>
                <w:sz w:val="22"/>
                <w:szCs w:val="22"/>
              </w:rPr>
              <w:t xml:space="preserve">when they are no longer needed. </w:t>
            </w:r>
          </w:p>
          <w:p w:rsidR="001E47BB" w:rsidRPr="00781B9E" w:rsidRDefault="001E47BB" w:rsidP="00D431DF">
            <w:pPr>
              <w:pStyle w:val="Default"/>
              <w:rPr>
                <w:color w:val="FF0000"/>
                <w:sz w:val="22"/>
                <w:szCs w:val="22"/>
              </w:rPr>
            </w:pPr>
          </w:p>
          <w:p w:rsidR="001E47BB" w:rsidRPr="00781B9E" w:rsidRDefault="001E47BB" w:rsidP="009C4C21">
            <w:pPr>
              <w:rPr>
                <w:color w:val="FF0000"/>
                <w:sz w:val="22"/>
                <w:szCs w:val="22"/>
              </w:rPr>
            </w:pPr>
            <w:r w:rsidRPr="00781B9E">
              <w:rPr>
                <w:b/>
                <w:bCs/>
                <w:color w:val="FF0000"/>
                <w:sz w:val="22"/>
                <w:szCs w:val="22"/>
              </w:rPr>
              <w:t xml:space="preserve">Requests for Interview. </w:t>
            </w:r>
            <w:r w:rsidRPr="00781B9E">
              <w:rPr>
                <w:color w:val="FF0000"/>
                <w:sz w:val="22"/>
                <w:szCs w:val="22"/>
              </w:rPr>
              <w:t>We may request that you appear at a USCIS office for an interview based on you application. At the time of any interview or other appearance at a USCIS office, we may require that you provide your fingerprints, photograph, and/or signature to verify your identity and/or update background and security checks.</w:t>
            </w:r>
          </w:p>
          <w:p w:rsidR="001E47BB" w:rsidRPr="00781B9E" w:rsidRDefault="001E47BB" w:rsidP="009C4C21">
            <w:pPr>
              <w:pStyle w:val="Default"/>
              <w:rPr>
                <w:color w:val="auto"/>
                <w:sz w:val="22"/>
                <w:szCs w:val="22"/>
              </w:rPr>
            </w:pPr>
          </w:p>
          <w:p w:rsidR="001E47BB" w:rsidRPr="00781B9E" w:rsidRDefault="001E47BB" w:rsidP="009C4C21">
            <w:pPr>
              <w:pStyle w:val="Default"/>
              <w:rPr>
                <w:color w:val="auto"/>
                <w:sz w:val="22"/>
                <w:szCs w:val="22"/>
              </w:rPr>
            </w:pPr>
          </w:p>
          <w:p w:rsidR="001E47BB" w:rsidRPr="00781B9E" w:rsidRDefault="001E47BB" w:rsidP="009C4C21">
            <w:pPr>
              <w:rPr>
                <w:b/>
                <w:noProof/>
                <w:sz w:val="22"/>
                <w:szCs w:val="22"/>
              </w:rPr>
            </w:pPr>
            <w:r w:rsidRPr="00781B9E">
              <w:rPr>
                <w:b/>
                <w:noProof/>
                <w:sz w:val="22"/>
                <w:szCs w:val="22"/>
              </w:rPr>
              <w:t>[Page 17]</w:t>
            </w:r>
          </w:p>
          <w:p w:rsidR="001E47BB" w:rsidRPr="00781B9E" w:rsidRDefault="001E47BB" w:rsidP="009C4C21">
            <w:pPr>
              <w:pStyle w:val="Default"/>
              <w:rPr>
                <w:color w:val="auto"/>
                <w:sz w:val="22"/>
                <w:szCs w:val="22"/>
              </w:rPr>
            </w:pPr>
          </w:p>
          <w:p w:rsidR="001E47BB" w:rsidRPr="00781B9E" w:rsidRDefault="001E47BB" w:rsidP="009C4C21">
            <w:pPr>
              <w:pStyle w:val="Pa4"/>
              <w:spacing w:line="240" w:lineRule="auto"/>
              <w:rPr>
                <w:color w:val="FF0000"/>
                <w:sz w:val="22"/>
                <w:szCs w:val="22"/>
              </w:rPr>
            </w:pPr>
            <w:r w:rsidRPr="00781B9E">
              <w:rPr>
                <w:b/>
                <w:bCs/>
                <w:sz w:val="22"/>
                <w:szCs w:val="22"/>
              </w:rPr>
              <w:t xml:space="preserve">Decision. </w:t>
            </w:r>
            <w:r w:rsidRPr="00781B9E">
              <w:rPr>
                <w:color w:val="FF0000"/>
                <w:sz w:val="22"/>
                <w:szCs w:val="22"/>
              </w:rPr>
              <w:t xml:space="preserve">The decision on Form I-212 involves a determination of whether you have established eligibility for the immigration benefit you are seeking. The agency adjudicating your Form I-212 will notify you of the decision in writing. </w:t>
            </w:r>
          </w:p>
          <w:p w:rsidR="001E1CA1" w:rsidRPr="00781B9E" w:rsidRDefault="001E1CA1" w:rsidP="001E1CA1">
            <w:pPr>
              <w:pStyle w:val="Pa4"/>
              <w:spacing w:line="240" w:lineRule="auto"/>
              <w:rPr>
                <w:b/>
                <w:noProof/>
                <w:sz w:val="22"/>
                <w:szCs w:val="22"/>
              </w:rPr>
            </w:pPr>
          </w:p>
          <w:p w:rsidR="001E1CA1" w:rsidRPr="00781B9E" w:rsidRDefault="001E1CA1" w:rsidP="001E1CA1">
            <w:pPr>
              <w:pStyle w:val="Default"/>
              <w:rPr>
                <w:sz w:val="22"/>
                <w:szCs w:val="22"/>
              </w:rPr>
            </w:pPr>
          </w:p>
          <w:p w:rsidR="001E1CA1" w:rsidRPr="00781B9E" w:rsidRDefault="001E1CA1" w:rsidP="001E1CA1">
            <w:pPr>
              <w:pStyle w:val="Default"/>
              <w:rPr>
                <w:sz w:val="22"/>
                <w:szCs w:val="22"/>
              </w:rPr>
            </w:pPr>
          </w:p>
          <w:p w:rsidR="001E1CA1" w:rsidRPr="00781B9E" w:rsidRDefault="001E1CA1" w:rsidP="001E1CA1">
            <w:pPr>
              <w:pStyle w:val="Default"/>
              <w:rPr>
                <w:sz w:val="22"/>
                <w:szCs w:val="22"/>
              </w:rPr>
            </w:pPr>
          </w:p>
          <w:p w:rsidR="001E1CA1" w:rsidRPr="00781B9E" w:rsidRDefault="001E1CA1" w:rsidP="001E1CA1">
            <w:pPr>
              <w:pStyle w:val="Default"/>
              <w:rPr>
                <w:sz w:val="22"/>
                <w:szCs w:val="22"/>
              </w:rPr>
            </w:pPr>
          </w:p>
          <w:p w:rsidR="001E1CA1" w:rsidRPr="00781B9E" w:rsidRDefault="001E1CA1" w:rsidP="001E1CA1">
            <w:pPr>
              <w:pStyle w:val="Default"/>
              <w:rPr>
                <w:sz w:val="22"/>
                <w:szCs w:val="22"/>
              </w:rPr>
            </w:pPr>
          </w:p>
          <w:p w:rsidR="001E1CA1" w:rsidRPr="00781B9E" w:rsidRDefault="001E1CA1" w:rsidP="001E1CA1">
            <w:pPr>
              <w:pStyle w:val="Default"/>
              <w:rPr>
                <w:sz w:val="22"/>
                <w:szCs w:val="22"/>
              </w:rPr>
            </w:pPr>
          </w:p>
          <w:p w:rsidR="001E1CA1" w:rsidRPr="00781B9E" w:rsidRDefault="001E1CA1" w:rsidP="001E1CA1">
            <w:pPr>
              <w:pStyle w:val="Default"/>
              <w:rPr>
                <w:sz w:val="22"/>
                <w:szCs w:val="22"/>
              </w:rPr>
            </w:pPr>
          </w:p>
          <w:p w:rsidR="001E1CA1" w:rsidRPr="00781B9E" w:rsidRDefault="001E1CA1" w:rsidP="001E1CA1">
            <w:pPr>
              <w:pStyle w:val="Default"/>
              <w:rPr>
                <w:sz w:val="22"/>
                <w:szCs w:val="22"/>
              </w:rPr>
            </w:pPr>
          </w:p>
          <w:p w:rsidR="001E1CA1" w:rsidRPr="00781B9E" w:rsidRDefault="001E1CA1" w:rsidP="001E1CA1">
            <w:pPr>
              <w:pStyle w:val="Default"/>
              <w:rPr>
                <w:sz w:val="22"/>
                <w:szCs w:val="22"/>
              </w:rPr>
            </w:pPr>
          </w:p>
          <w:p w:rsidR="001E1CA1" w:rsidRPr="00781B9E" w:rsidRDefault="001E1CA1" w:rsidP="001E1CA1">
            <w:pPr>
              <w:pStyle w:val="Default"/>
              <w:rPr>
                <w:b/>
                <w:color w:val="FF0000"/>
                <w:sz w:val="22"/>
                <w:szCs w:val="22"/>
              </w:rPr>
            </w:pPr>
            <w:r w:rsidRPr="00781B9E">
              <w:rPr>
                <w:b/>
                <w:color w:val="FF0000"/>
                <w:sz w:val="22"/>
                <w:szCs w:val="22"/>
              </w:rPr>
              <w:t>[Deleted]</w:t>
            </w:r>
          </w:p>
          <w:p w:rsidR="001E47BB" w:rsidRPr="00781B9E" w:rsidRDefault="001E47BB" w:rsidP="00D431DF">
            <w:pPr>
              <w:pStyle w:val="Default"/>
              <w:rPr>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1CA1" w:rsidRPr="00781B9E" w:rsidRDefault="001E1CA1" w:rsidP="009C4C21">
            <w:pPr>
              <w:pStyle w:val="Pa4"/>
              <w:spacing w:line="240" w:lineRule="auto"/>
              <w:rPr>
                <w:b/>
                <w:bCs/>
                <w:color w:val="FF0000"/>
                <w:sz w:val="22"/>
                <w:szCs w:val="22"/>
              </w:rPr>
            </w:pPr>
          </w:p>
          <w:p w:rsidR="001E47BB" w:rsidRPr="00781B9E" w:rsidRDefault="001E47BB" w:rsidP="009C4C21">
            <w:pPr>
              <w:pStyle w:val="Pa4"/>
              <w:spacing w:line="240" w:lineRule="auto"/>
              <w:rPr>
                <w:color w:val="FF0000"/>
                <w:sz w:val="22"/>
                <w:szCs w:val="22"/>
              </w:rPr>
            </w:pPr>
            <w:r w:rsidRPr="00781B9E">
              <w:rPr>
                <w:b/>
                <w:bCs/>
                <w:color w:val="FF0000"/>
                <w:sz w:val="22"/>
                <w:szCs w:val="22"/>
              </w:rPr>
              <w:t xml:space="preserve">Approval of Application and Validity. </w:t>
            </w:r>
            <w:r w:rsidRPr="00781B9E">
              <w:rPr>
                <w:sz w:val="22"/>
                <w:szCs w:val="22"/>
              </w:rPr>
              <w:t xml:space="preserve">If your application is </w:t>
            </w:r>
            <w:r w:rsidRPr="00781B9E">
              <w:rPr>
                <w:color w:val="FF0000"/>
                <w:sz w:val="22"/>
                <w:szCs w:val="22"/>
              </w:rPr>
              <w:t xml:space="preserve">approved, your </w:t>
            </w:r>
            <w:r w:rsidRPr="00781B9E">
              <w:rPr>
                <w:sz w:val="22"/>
                <w:szCs w:val="22"/>
              </w:rPr>
              <w:t>permission</w:t>
            </w:r>
            <w:r w:rsidRPr="00781B9E">
              <w:rPr>
                <w:color w:val="FF0000"/>
                <w:sz w:val="22"/>
                <w:szCs w:val="22"/>
              </w:rPr>
              <w:t xml:space="preserve"> to reapply for admission to the United States </w:t>
            </w:r>
            <w:r w:rsidRPr="00781B9E">
              <w:rPr>
                <w:sz w:val="22"/>
                <w:szCs w:val="22"/>
              </w:rPr>
              <w:t xml:space="preserve">will be valid indefinitely, unless revoked by the agency that granted the approval. If </w:t>
            </w:r>
            <w:r w:rsidRPr="00781B9E">
              <w:rPr>
                <w:color w:val="FF0000"/>
                <w:sz w:val="22"/>
                <w:szCs w:val="22"/>
              </w:rPr>
              <w:t xml:space="preserve">you </w:t>
            </w:r>
            <w:r w:rsidRPr="00781B9E">
              <w:rPr>
                <w:sz w:val="22"/>
                <w:szCs w:val="22"/>
              </w:rPr>
              <w:t xml:space="preserve">obtained </w:t>
            </w:r>
            <w:r w:rsidRPr="00781B9E">
              <w:rPr>
                <w:color w:val="FF0000"/>
                <w:sz w:val="22"/>
                <w:szCs w:val="22"/>
              </w:rPr>
              <w:t xml:space="preserve">consent to reapply </w:t>
            </w:r>
            <w:r w:rsidRPr="00781B9E">
              <w:rPr>
                <w:sz w:val="22"/>
                <w:szCs w:val="22"/>
              </w:rPr>
              <w:t xml:space="preserve">for nonimmigrant purposes, </w:t>
            </w:r>
            <w:r w:rsidRPr="00781B9E">
              <w:rPr>
                <w:color w:val="FF0000"/>
                <w:sz w:val="22"/>
                <w:szCs w:val="22"/>
              </w:rPr>
              <w:t xml:space="preserve">the approval </w:t>
            </w:r>
            <w:r w:rsidRPr="00781B9E">
              <w:rPr>
                <w:sz w:val="22"/>
                <w:szCs w:val="22"/>
              </w:rPr>
              <w:t xml:space="preserve">is also valid for future immigrant or nonimmigrant purposes. </w:t>
            </w:r>
            <w:r w:rsidRPr="00781B9E">
              <w:rPr>
                <w:color w:val="FF0000"/>
                <w:sz w:val="22"/>
                <w:szCs w:val="22"/>
              </w:rPr>
              <w:t xml:space="preserve">If you incur a new inadmissibility </w:t>
            </w:r>
            <w:r w:rsidRPr="00781B9E">
              <w:rPr>
                <w:sz w:val="22"/>
                <w:szCs w:val="22"/>
              </w:rPr>
              <w:t>under INA section 212(a</w:t>
            </w:r>
            <w:proofErr w:type="gramStart"/>
            <w:r w:rsidRPr="00781B9E">
              <w:rPr>
                <w:sz w:val="22"/>
                <w:szCs w:val="22"/>
              </w:rPr>
              <w:t>)(</w:t>
            </w:r>
            <w:proofErr w:type="gramEnd"/>
            <w:r w:rsidRPr="00781B9E">
              <w:rPr>
                <w:sz w:val="22"/>
                <w:szCs w:val="22"/>
              </w:rPr>
              <w:t xml:space="preserve">9)(A) or (C) after approval of </w:t>
            </w:r>
            <w:r w:rsidRPr="00781B9E">
              <w:rPr>
                <w:color w:val="FF0000"/>
                <w:sz w:val="22"/>
                <w:szCs w:val="22"/>
              </w:rPr>
              <w:t xml:space="preserve">this application, you will need to apply for a new consent to reapply for admission. </w:t>
            </w:r>
          </w:p>
          <w:p w:rsidR="001E1CA1" w:rsidRPr="00781B9E" w:rsidRDefault="001E1CA1" w:rsidP="001E1CA1">
            <w:pPr>
              <w:pStyle w:val="Default"/>
              <w:rPr>
                <w:sz w:val="22"/>
                <w:szCs w:val="22"/>
              </w:rPr>
            </w:pPr>
          </w:p>
        </w:tc>
      </w:tr>
      <w:tr w:rsidR="001E47BB" w:rsidRPr="00781B9E" w:rsidTr="009C4C21">
        <w:tc>
          <w:tcPr>
            <w:tcW w:w="2340" w:type="dxa"/>
          </w:tcPr>
          <w:p w:rsidR="001E47BB" w:rsidRPr="00781B9E" w:rsidRDefault="001E47BB" w:rsidP="00821A70">
            <w:pPr>
              <w:rPr>
                <w:b/>
              </w:rPr>
            </w:pPr>
            <w:r w:rsidRPr="00781B9E">
              <w:rPr>
                <w:b/>
              </w:rPr>
              <w:lastRenderedPageBreak/>
              <w:t xml:space="preserve">Page 10, </w:t>
            </w:r>
            <w:r w:rsidRPr="00781B9E">
              <w:rPr>
                <w:b/>
                <w:bCs/>
                <w:color w:val="000000"/>
              </w:rPr>
              <w:t>USCIS Forms and Information</w:t>
            </w:r>
          </w:p>
        </w:tc>
        <w:tc>
          <w:tcPr>
            <w:tcW w:w="4005" w:type="dxa"/>
          </w:tcPr>
          <w:p w:rsidR="001E47BB" w:rsidRPr="00781B9E" w:rsidRDefault="001E47BB" w:rsidP="00821A70">
            <w:pPr>
              <w:rPr>
                <w:b/>
                <w:sz w:val="22"/>
                <w:szCs w:val="22"/>
              </w:rPr>
            </w:pPr>
            <w:r w:rsidRPr="00781B9E">
              <w:rPr>
                <w:b/>
                <w:sz w:val="22"/>
                <w:szCs w:val="22"/>
              </w:rPr>
              <w:t>[Page 10]</w:t>
            </w:r>
          </w:p>
          <w:p w:rsidR="001E47BB" w:rsidRPr="00781B9E" w:rsidRDefault="001E47BB" w:rsidP="00821A70">
            <w:pPr>
              <w:rPr>
                <w:sz w:val="22"/>
                <w:szCs w:val="22"/>
              </w:rPr>
            </w:pPr>
          </w:p>
          <w:p w:rsidR="001E47BB" w:rsidRPr="00781B9E" w:rsidRDefault="001E47BB" w:rsidP="00821A70">
            <w:pPr>
              <w:rPr>
                <w:b/>
                <w:bCs/>
                <w:color w:val="000000"/>
                <w:sz w:val="22"/>
                <w:szCs w:val="22"/>
              </w:rPr>
            </w:pPr>
            <w:r w:rsidRPr="00781B9E">
              <w:rPr>
                <w:b/>
                <w:bCs/>
                <w:color w:val="000000"/>
                <w:sz w:val="22"/>
                <w:szCs w:val="22"/>
              </w:rPr>
              <w:t xml:space="preserve">USCIS Forms and Information </w:t>
            </w:r>
          </w:p>
          <w:p w:rsidR="001E47BB" w:rsidRPr="00781B9E" w:rsidRDefault="001E47BB" w:rsidP="00821A70">
            <w:pPr>
              <w:rPr>
                <w:b/>
                <w:bCs/>
                <w:color w:val="000000"/>
                <w:sz w:val="22"/>
                <w:szCs w:val="22"/>
              </w:rPr>
            </w:pPr>
          </w:p>
          <w:p w:rsidR="001E47BB" w:rsidRPr="00781B9E" w:rsidRDefault="001E47BB" w:rsidP="00821A70">
            <w:pPr>
              <w:rPr>
                <w:b/>
                <w:bCs/>
                <w:color w:val="000000"/>
                <w:sz w:val="22"/>
                <w:szCs w:val="22"/>
              </w:rPr>
            </w:pPr>
            <w:r w:rsidRPr="00781B9E">
              <w:rPr>
                <w:color w:val="000000"/>
                <w:sz w:val="22"/>
                <w:szCs w:val="22"/>
              </w:rPr>
              <w:t xml:space="preserve">You can get USCIS forms and immigration-related information on the USCIS Web site at </w:t>
            </w:r>
            <w:r w:rsidRPr="00781B9E">
              <w:rPr>
                <w:b/>
                <w:bCs/>
                <w:color w:val="000000"/>
                <w:sz w:val="22"/>
                <w:szCs w:val="22"/>
              </w:rPr>
              <w:t>www.uscis.gov</w:t>
            </w:r>
            <w:r w:rsidRPr="00781B9E">
              <w:rPr>
                <w:color w:val="000000"/>
                <w:sz w:val="22"/>
                <w:szCs w:val="22"/>
              </w:rPr>
              <w:t xml:space="preserve">. You may order USCIS forms by calling our toll-free number at </w:t>
            </w:r>
            <w:r w:rsidRPr="00781B9E">
              <w:rPr>
                <w:b/>
                <w:bCs/>
                <w:color w:val="000000"/>
                <w:sz w:val="22"/>
                <w:szCs w:val="22"/>
              </w:rPr>
              <w:t>1-800-870-3676</w:t>
            </w:r>
            <w:r w:rsidRPr="00781B9E">
              <w:rPr>
                <w:color w:val="000000"/>
                <w:sz w:val="22"/>
                <w:szCs w:val="22"/>
              </w:rPr>
              <w:t xml:space="preserve">. You may also obtain forms and information by telephoning our USCIS National Customer Service Center at </w:t>
            </w:r>
            <w:r w:rsidRPr="00781B9E">
              <w:rPr>
                <w:b/>
                <w:bCs/>
                <w:color w:val="000000"/>
                <w:sz w:val="22"/>
                <w:szCs w:val="22"/>
              </w:rPr>
              <w:t>1-800-375-5283</w:t>
            </w:r>
            <w:r w:rsidRPr="00781B9E">
              <w:rPr>
                <w:color w:val="000000"/>
                <w:sz w:val="22"/>
                <w:szCs w:val="22"/>
              </w:rPr>
              <w:t>.</w:t>
            </w:r>
            <w:r w:rsidRPr="00781B9E">
              <w:rPr>
                <w:b/>
                <w:bCs/>
                <w:color w:val="000000"/>
                <w:sz w:val="22"/>
                <w:szCs w:val="22"/>
              </w:rPr>
              <w:t xml:space="preserve"> </w:t>
            </w:r>
          </w:p>
          <w:p w:rsidR="001E47BB" w:rsidRPr="00781B9E" w:rsidRDefault="001E47BB" w:rsidP="00821A70">
            <w:pPr>
              <w:rPr>
                <w:b/>
                <w:bCs/>
                <w:color w:val="000000"/>
                <w:sz w:val="22"/>
                <w:szCs w:val="22"/>
              </w:rPr>
            </w:pPr>
          </w:p>
          <w:p w:rsidR="00374472" w:rsidRPr="00781B9E" w:rsidRDefault="00374472" w:rsidP="00821A70">
            <w:pPr>
              <w:rPr>
                <w:b/>
                <w:bCs/>
                <w:color w:val="000000"/>
                <w:sz w:val="22"/>
                <w:szCs w:val="22"/>
              </w:rPr>
            </w:pPr>
          </w:p>
          <w:p w:rsidR="00374472" w:rsidRPr="00781B9E" w:rsidRDefault="00374472" w:rsidP="00821A70">
            <w:pPr>
              <w:rPr>
                <w:b/>
                <w:bCs/>
                <w:color w:val="000000"/>
                <w:sz w:val="22"/>
                <w:szCs w:val="22"/>
              </w:rPr>
            </w:pPr>
          </w:p>
          <w:p w:rsidR="00374472" w:rsidRPr="00781B9E" w:rsidRDefault="00374472" w:rsidP="00821A70">
            <w:pPr>
              <w:rPr>
                <w:b/>
                <w:bCs/>
                <w:color w:val="000000"/>
                <w:sz w:val="22"/>
                <w:szCs w:val="22"/>
              </w:rPr>
            </w:pPr>
          </w:p>
          <w:p w:rsidR="00374472" w:rsidRPr="00781B9E" w:rsidRDefault="00374472" w:rsidP="00821A70">
            <w:pPr>
              <w:rPr>
                <w:b/>
                <w:bCs/>
                <w:color w:val="000000"/>
                <w:sz w:val="22"/>
                <w:szCs w:val="22"/>
              </w:rPr>
            </w:pPr>
          </w:p>
          <w:p w:rsidR="001E47BB" w:rsidRPr="00781B9E" w:rsidRDefault="001E47BB" w:rsidP="00821A70">
            <w:pPr>
              <w:rPr>
                <w:sz w:val="22"/>
                <w:szCs w:val="22"/>
              </w:rPr>
            </w:pPr>
            <w:r w:rsidRPr="00781B9E">
              <w:rPr>
                <w:color w:val="000000"/>
                <w:sz w:val="22"/>
                <w:szCs w:val="22"/>
              </w:rPr>
              <w:t xml:space="preserve">As an alternative to waiting in line for assistance at your local USCIS office, you can now schedule an appointment through the USCIS Internet-based system, </w:t>
            </w:r>
            <w:proofErr w:type="spellStart"/>
            <w:r w:rsidRPr="00781B9E">
              <w:rPr>
                <w:b/>
                <w:bCs/>
                <w:color w:val="000000"/>
                <w:sz w:val="22"/>
                <w:szCs w:val="22"/>
              </w:rPr>
              <w:t>InfoPass</w:t>
            </w:r>
            <w:proofErr w:type="spellEnd"/>
            <w:r w:rsidRPr="00781B9E">
              <w:rPr>
                <w:color w:val="000000"/>
                <w:sz w:val="22"/>
                <w:szCs w:val="22"/>
              </w:rPr>
              <w:t xml:space="preserve">. To access the system, visit the USCIS Web site. Use the </w:t>
            </w:r>
            <w:proofErr w:type="spellStart"/>
            <w:r w:rsidRPr="00781B9E">
              <w:rPr>
                <w:b/>
                <w:bCs/>
                <w:color w:val="000000"/>
                <w:sz w:val="22"/>
                <w:szCs w:val="22"/>
              </w:rPr>
              <w:t>InfoPass</w:t>
            </w:r>
            <w:proofErr w:type="spellEnd"/>
            <w:r w:rsidRPr="00781B9E">
              <w:rPr>
                <w:color w:val="000000"/>
                <w:sz w:val="22"/>
                <w:szCs w:val="22"/>
              </w:rPr>
              <w:t xml:space="preserve"> appointment scheduler and follow the screen prompts to set up your appointment. </w:t>
            </w:r>
            <w:proofErr w:type="spellStart"/>
            <w:r w:rsidRPr="00781B9E">
              <w:rPr>
                <w:b/>
                <w:bCs/>
                <w:color w:val="000000"/>
                <w:sz w:val="22"/>
                <w:szCs w:val="22"/>
              </w:rPr>
              <w:t>InfoPass</w:t>
            </w:r>
            <w:proofErr w:type="spellEnd"/>
            <w:r w:rsidRPr="00781B9E">
              <w:rPr>
                <w:color w:val="000000"/>
                <w:sz w:val="22"/>
                <w:szCs w:val="22"/>
              </w:rPr>
              <w:t xml:space="preserve"> generates an electronic appointment notice that appears on the screen.</w:t>
            </w:r>
          </w:p>
          <w:p w:rsidR="001E47BB" w:rsidRPr="00781B9E" w:rsidRDefault="001E47BB" w:rsidP="00821A70">
            <w:pPr>
              <w:rPr>
                <w:b/>
                <w:sz w:val="22"/>
                <w:szCs w:val="22"/>
              </w:rPr>
            </w:pPr>
          </w:p>
        </w:tc>
        <w:tc>
          <w:tcPr>
            <w:tcW w:w="4005" w:type="dxa"/>
          </w:tcPr>
          <w:p w:rsidR="001E47BB" w:rsidRPr="00781B9E" w:rsidRDefault="001E47BB" w:rsidP="009C4C21">
            <w:pPr>
              <w:rPr>
                <w:b/>
                <w:noProof/>
                <w:sz w:val="22"/>
                <w:szCs w:val="22"/>
              </w:rPr>
            </w:pPr>
            <w:r w:rsidRPr="00781B9E">
              <w:rPr>
                <w:b/>
                <w:noProof/>
                <w:sz w:val="22"/>
                <w:szCs w:val="22"/>
              </w:rPr>
              <w:lastRenderedPageBreak/>
              <w:t>[Page 17]</w:t>
            </w:r>
          </w:p>
          <w:p w:rsidR="001E47BB" w:rsidRPr="00781B9E" w:rsidRDefault="001E47BB" w:rsidP="009C4C21">
            <w:pPr>
              <w:pStyle w:val="Default"/>
              <w:rPr>
                <w:color w:val="auto"/>
                <w:sz w:val="22"/>
                <w:szCs w:val="22"/>
              </w:rPr>
            </w:pPr>
          </w:p>
          <w:p w:rsidR="001E47BB" w:rsidRPr="00781B9E" w:rsidRDefault="001E47BB" w:rsidP="009C4C21">
            <w:pPr>
              <w:pStyle w:val="Pa3"/>
              <w:spacing w:line="240" w:lineRule="auto"/>
              <w:rPr>
                <w:b/>
                <w:bCs/>
                <w:sz w:val="22"/>
                <w:szCs w:val="22"/>
              </w:rPr>
            </w:pPr>
            <w:r w:rsidRPr="00781B9E">
              <w:rPr>
                <w:b/>
                <w:bCs/>
                <w:sz w:val="22"/>
                <w:szCs w:val="22"/>
              </w:rPr>
              <w:t>USCIS Forms and I</w:t>
            </w:r>
            <w:r w:rsidR="008D454B" w:rsidRPr="00781B9E">
              <w:rPr>
                <w:b/>
                <w:bCs/>
                <w:sz w:val="22"/>
                <w:szCs w:val="22"/>
              </w:rPr>
              <w:t>nformation</w:t>
            </w:r>
            <w:r w:rsidRPr="00781B9E">
              <w:rPr>
                <w:b/>
                <w:bCs/>
                <w:sz w:val="22"/>
                <w:szCs w:val="22"/>
              </w:rPr>
              <w:t xml:space="preserve"> </w:t>
            </w:r>
          </w:p>
          <w:p w:rsidR="001E47BB" w:rsidRPr="00781B9E" w:rsidRDefault="001E47BB" w:rsidP="00D431DF">
            <w:pPr>
              <w:pStyle w:val="Default"/>
            </w:pPr>
          </w:p>
          <w:p w:rsidR="001E47BB" w:rsidRPr="00781B9E" w:rsidRDefault="001E47BB" w:rsidP="009C4C21">
            <w:pPr>
              <w:pStyle w:val="Pa4"/>
              <w:spacing w:line="240" w:lineRule="auto"/>
              <w:rPr>
                <w:color w:val="FF0000"/>
                <w:sz w:val="22"/>
                <w:szCs w:val="22"/>
              </w:rPr>
            </w:pPr>
            <w:r w:rsidRPr="00781B9E">
              <w:rPr>
                <w:color w:val="FF0000"/>
                <w:sz w:val="22"/>
                <w:szCs w:val="22"/>
              </w:rPr>
              <w:t xml:space="preserve">To ensure you are using the latest version of this application, visit </w:t>
            </w:r>
            <w:r w:rsidRPr="00781B9E">
              <w:rPr>
                <w:sz w:val="22"/>
                <w:szCs w:val="22"/>
              </w:rPr>
              <w:t xml:space="preserve">the USCIS Web site at </w:t>
            </w:r>
            <w:hyperlink r:id="rId24" w:history="1">
              <w:r w:rsidRPr="00781B9E">
                <w:rPr>
                  <w:rStyle w:val="Hyperlink"/>
                  <w:b/>
                  <w:sz w:val="22"/>
                  <w:szCs w:val="22"/>
                </w:rPr>
                <w:t>www.uscis.gov</w:t>
              </w:r>
            </w:hyperlink>
            <w:r w:rsidRPr="00781B9E">
              <w:rPr>
                <w:rStyle w:val="A6"/>
                <w:color w:val="auto"/>
                <w:u w:val="none"/>
              </w:rPr>
              <w:t xml:space="preserve"> </w:t>
            </w:r>
            <w:r w:rsidRPr="00781B9E">
              <w:rPr>
                <w:color w:val="FF0000"/>
                <w:sz w:val="22"/>
                <w:szCs w:val="22"/>
              </w:rPr>
              <w:t xml:space="preserve">where you can obtain the latest USCIS forms and immigration-related information. If you do not have Internet access, </w:t>
            </w:r>
            <w:r w:rsidRPr="00781B9E">
              <w:rPr>
                <w:sz w:val="22"/>
                <w:szCs w:val="22"/>
              </w:rPr>
              <w:t xml:space="preserve">you may order USCIS forms by calling our toll-free number at </w:t>
            </w:r>
            <w:r w:rsidRPr="00781B9E">
              <w:rPr>
                <w:b/>
                <w:bCs/>
                <w:sz w:val="22"/>
                <w:szCs w:val="22"/>
              </w:rPr>
              <w:t>1-800-870-3676</w:t>
            </w:r>
            <w:r w:rsidRPr="00781B9E">
              <w:rPr>
                <w:sz w:val="22"/>
                <w:szCs w:val="22"/>
              </w:rPr>
              <w:t xml:space="preserve">. You may also obtain forms and information by </w:t>
            </w:r>
            <w:r w:rsidRPr="00781B9E">
              <w:rPr>
                <w:color w:val="FF0000"/>
                <w:sz w:val="22"/>
                <w:szCs w:val="22"/>
              </w:rPr>
              <w:t xml:space="preserve">calling the </w:t>
            </w:r>
            <w:r w:rsidRPr="00781B9E">
              <w:rPr>
                <w:sz w:val="22"/>
                <w:szCs w:val="22"/>
              </w:rPr>
              <w:t xml:space="preserve">USCIS National Customer Service Center at </w:t>
            </w:r>
            <w:r w:rsidRPr="00781B9E">
              <w:rPr>
                <w:b/>
                <w:bCs/>
                <w:sz w:val="22"/>
                <w:szCs w:val="22"/>
              </w:rPr>
              <w:t>1-800-375-5283</w:t>
            </w:r>
            <w:r w:rsidRPr="00781B9E">
              <w:rPr>
                <w:sz w:val="22"/>
                <w:szCs w:val="22"/>
              </w:rPr>
              <w:t xml:space="preserve">. </w:t>
            </w:r>
            <w:r w:rsidRPr="00781B9E">
              <w:rPr>
                <w:color w:val="FF0000"/>
                <w:sz w:val="22"/>
                <w:szCs w:val="22"/>
              </w:rPr>
              <w:t xml:space="preserve">For TTY (deaf or hard of hearing) call: </w:t>
            </w:r>
            <w:r w:rsidRPr="00781B9E">
              <w:rPr>
                <w:b/>
                <w:bCs/>
                <w:color w:val="FF0000"/>
                <w:sz w:val="22"/>
                <w:szCs w:val="22"/>
              </w:rPr>
              <w:t>1-800-767- 1833</w:t>
            </w:r>
            <w:r w:rsidRPr="00781B9E">
              <w:rPr>
                <w:color w:val="FF0000"/>
                <w:sz w:val="22"/>
                <w:szCs w:val="22"/>
              </w:rPr>
              <w:t xml:space="preserve">. </w:t>
            </w:r>
          </w:p>
          <w:p w:rsidR="001E47BB" w:rsidRPr="00781B9E" w:rsidRDefault="001E47BB" w:rsidP="009C4C21">
            <w:pPr>
              <w:pStyle w:val="Pa4"/>
              <w:spacing w:line="240" w:lineRule="auto"/>
              <w:rPr>
                <w:sz w:val="22"/>
                <w:szCs w:val="22"/>
              </w:rPr>
            </w:pPr>
          </w:p>
          <w:p w:rsidR="001E47BB" w:rsidRPr="00781B9E" w:rsidRDefault="001E47BB" w:rsidP="009C4C21">
            <w:pPr>
              <w:pStyle w:val="Pa4"/>
              <w:spacing w:line="240" w:lineRule="auto"/>
              <w:rPr>
                <w:sz w:val="22"/>
                <w:szCs w:val="22"/>
              </w:rPr>
            </w:pPr>
            <w:r w:rsidRPr="00781B9E">
              <w:rPr>
                <w:color w:val="FF0000"/>
                <w:sz w:val="22"/>
                <w:szCs w:val="22"/>
              </w:rPr>
              <w:t xml:space="preserve">Instead of </w:t>
            </w:r>
            <w:r w:rsidRPr="00781B9E">
              <w:rPr>
                <w:sz w:val="22"/>
                <w:szCs w:val="22"/>
              </w:rPr>
              <w:t xml:space="preserve">waiting in line for assistance at your local USCIS office, you can now schedule an appointment through </w:t>
            </w:r>
            <w:r w:rsidRPr="00781B9E">
              <w:rPr>
                <w:color w:val="FF0000"/>
                <w:sz w:val="22"/>
                <w:szCs w:val="22"/>
              </w:rPr>
              <w:t xml:space="preserve">our online </w:t>
            </w:r>
            <w:r w:rsidRPr="00781B9E">
              <w:rPr>
                <w:sz w:val="22"/>
                <w:szCs w:val="22"/>
              </w:rPr>
              <w:t xml:space="preserve">system, </w:t>
            </w:r>
            <w:proofErr w:type="spellStart"/>
            <w:r w:rsidRPr="00781B9E">
              <w:rPr>
                <w:b/>
                <w:bCs/>
                <w:sz w:val="22"/>
                <w:szCs w:val="22"/>
              </w:rPr>
              <w:t>InfoPass</w:t>
            </w:r>
            <w:proofErr w:type="spellEnd"/>
            <w:r w:rsidRPr="00781B9E">
              <w:rPr>
                <w:sz w:val="22"/>
                <w:szCs w:val="22"/>
              </w:rPr>
              <w:t xml:space="preserve">, </w:t>
            </w:r>
            <w:r w:rsidRPr="00781B9E">
              <w:rPr>
                <w:color w:val="FF0000"/>
                <w:sz w:val="22"/>
                <w:szCs w:val="22"/>
              </w:rPr>
              <w:t xml:space="preserve">at </w:t>
            </w:r>
            <w:r w:rsidRPr="00781B9E">
              <w:rPr>
                <w:rStyle w:val="A6"/>
              </w:rPr>
              <w:t>infopass.uscis.gov</w:t>
            </w:r>
            <w:r w:rsidRPr="00781B9E">
              <w:rPr>
                <w:sz w:val="22"/>
                <w:szCs w:val="22"/>
              </w:rPr>
              <w:t xml:space="preserve">.  </w:t>
            </w:r>
            <w:r w:rsidRPr="00781B9E">
              <w:rPr>
                <w:color w:val="FF0000"/>
                <w:sz w:val="22"/>
                <w:szCs w:val="22"/>
              </w:rPr>
              <w:t>Use</w:t>
            </w:r>
            <w:r w:rsidRPr="00781B9E">
              <w:rPr>
                <w:sz w:val="22"/>
                <w:szCs w:val="22"/>
              </w:rPr>
              <w:t xml:space="preserve"> the </w:t>
            </w:r>
            <w:proofErr w:type="spellStart"/>
            <w:r w:rsidRPr="00781B9E">
              <w:rPr>
                <w:b/>
                <w:bCs/>
                <w:sz w:val="22"/>
                <w:szCs w:val="22"/>
              </w:rPr>
              <w:t>InfoPass</w:t>
            </w:r>
            <w:proofErr w:type="spellEnd"/>
            <w:r w:rsidRPr="00781B9E">
              <w:rPr>
                <w:b/>
                <w:bCs/>
                <w:sz w:val="22"/>
                <w:szCs w:val="22"/>
              </w:rPr>
              <w:t xml:space="preserve"> </w:t>
            </w:r>
            <w:r w:rsidRPr="00781B9E">
              <w:rPr>
                <w:sz w:val="22"/>
                <w:szCs w:val="22"/>
              </w:rPr>
              <w:t xml:space="preserve">appointment scheduler and follow the screen prompts to set up your appointment. </w:t>
            </w:r>
            <w:proofErr w:type="spellStart"/>
            <w:r w:rsidRPr="00781B9E">
              <w:rPr>
                <w:b/>
                <w:bCs/>
                <w:sz w:val="22"/>
                <w:szCs w:val="22"/>
              </w:rPr>
              <w:t>InfoPass</w:t>
            </w:r>
            <w:proofErr w:type="spellEnd"/>
            <w:r w:rsidRPr="00781B9E">
              <w:rPr>
                <w:b/>
                <w:bCs/>
                <w:sz w:val="22"/>
                <w:szCs w:val="22"/>
              </w:rPr>
              <w:t xml:space="preserve"> </w:t>
            </w:r>
            <w:r w:rsidRPr="00781B9E">
              <w:rPr>
                <w:sz w:val="22"/>
                <w:szCs w:val="22"/>
              </w:rPr>
              <w:t xml:space="preserve">generates an electronic appointment notice that appears on the screen. </w:t>
            </w:r>
          </w:p>
          <w:p w:rsidR="001E47BB" w:rsidRPr="00781B9E" w:rsidRDefault="001E47BB" w:rsidP="009C4C21">
            <w:pPr>
              <w:rPr>
                <w:b/>
                <w:noProof/>
                <w:sz w:val="22"/>
                <w:szCs w:val="22"/>
              </w:rPr>
            </w:pPr>
          </w:p>
        </w:tc>
      </w:tr>
      <w:tr w:rsidR="001E47BB" w:rsidRPr="00781B9E" w:rsidTr="009C4C21">
        <w:tc>
          <w:tcPr>
            <w:tcW w:w="2340" w:type="dxa"/>
          </w:tcPr>
          <w:p w:rsidR="001E47BB" w:rsidRPr="00781B9E" w:rsidRDefault="001E47BB" w:rsidP="00821A70">
            <w:pPr>
              <w:rPr>
                <w:b/>
              </w:rPr>
            </w:pPr>
            <w:r w:rsidRPr="00781B9E">
              <w:rPr>
                <w:b/>
              </w:rPr>
              <w:lastRenderedPageBreak/>
              <w:t xml:space="preserve">Page 10, </w:t>
            </w:r>
            <w:r w:rsidRPr="00781B9E">
              <w:rPr>
                <w:b/>
                <w:bCs/>
                <w:color w:val="000000"/>
              </w:rPr>
              <w:t>Penalties</w:t>
            </w:r>
          </w:p>
        </w:tc>
        <w:tc>
          <w:tcPr>
            <w:tcW w:w="4005" w:type="dxa"/>
          </w:tcPr>
          <w:p w:rsidR="001E47BB" w:rsidRPr="00781B9E" w:rsidRDefault="001E47BB" w:rsidP="00821A70">
            <w:pPr>
              <w:rPr>
                <w:b/>
                <w:sz w:val="22"/>
                <w:szCs w:val="22"/>
              </w:rPr>
            </w:pPr>
            <w:r w:rsidRPr="00781B9E">
              <w:rPr>
                <w:b/>
                <w:sz w:val="22"/>
                <w:szCs w:val="22"/>
              </w:rPr>
              <w:t>[Page 10]</w:t>
            </w:r>
          </w:p>
          <w:p w:rsidR="001E47BB" w:rsidRPr="00781B9E" w:rsidRDefault="001E47BB" w:rsidP="00821A70">
            <w:pPr>
              <w:rPr>
                <w:sz w:val="22"/>
                <w:szCs w:val="22"/>
              </w:rPr>
            </w:pPr>
          </w:p>
          <w:p w:rsidR="001E47BB" w:rsidRPr="00781B9E" w:rsidRDefault="001E47BB" w:rsidP="00821A70">
            <w:pPr>
              <w:rPr>
                <w:b/>
                <w:bCs/>
                <w:color w:val="000000"/>
                <w:sz w:val="22"/>
                <w:szCs w:val="22"/>
              </w:rPr>
            </w:pPr>
            <w:r w:rsidRPr="00781B9E">
              <w:rPr>
                <w:b/>
                <w:bCs/>
                <w:color w:val="000000"/>
                <w:sz w:val="22"/>
                <w:szCs w:val="22"/>
              </w:rPr>
              <w:t xml:space="preserve">Penalties </w:t>
            </w:r>
          </w:p>
          <w:p w:rsidR="001E47BB" w:rsidRPr="00781B9E" w:rsidRDefault="001E47BB" w:rsidP="00821A70">
            <w:pPr>
              <w:rPr>
                <w:b/>
                <w:bCs/>
                <w:color w:val="000000"/>
                <w:sz w:val="22"/>
                <w:szCs w:val="22"/>
              </w:rPr>
            </w:pPr>
          </w:p>
          <w:p w:rsidR="001E47BB" w:rsidRPr="00781B9E" w:rsidRDefault="001E47BB" w:rsidP="00821A70">
            <w:pPr>
              <w:rPr>
                <w:b/>
                <w:bCs/>
                <w:color w:val="000000"/>
                <w:sz w:val="22"/>
                <w:szCs w:val="22"/>
              </w:rPr>
            </w:pPr>
            <w:r w:rsidRPr="00781B9E">
              <w:rPr>
                <w:color w:val="000000"/>
                <w:sz w:val="22"/>
                <w:szCs w:val="22"/>
              </w:rPr>
              <w:t>If you knowingly and willfully falsify or conceal a material fact or submit a false document with this request, we will deny the benefit you are filing for, and may deny any other immigration benefit.</w:t>
            </w:r>
            <w:r w:rsidRPr="00781B9E">
              <w:rPr>
                <w:b/>
                <w:bCs/>
                <w:color w:val="000000"/>
                <w:sz w:val="22"/>
                <w:szCs w:val="22"/>
              </w:rPr>
              <w:t xml:space="preserve"> </w:t>
            </w:r>
          </w:p>
          <w:p w:rsidR="001E47BB" w:rsidRPr="00781B9E" w:rsidRDefault="001E47BB" w:rsidP="00821A70">
            <w:pPr>
              <w:rPr>
                <w:b/>
                <w:bCs/>
                <w:color w:val="000000"/>
                <w:sz w:val="22"/>
                <w:szCs w:val="22"/>
              </w:rPr>
            </w:pPr>
          </w:p>
          <w:p w:rsidR="001E47BB" w:rsidRPr="00781B9E" w:rsidRDefault="001E47BB" w:rsidP="00821A70">
            <w:pPr>
              <w:rPr>
                <w:sz w:val="22"/>
                <w:szCs w:val="22"/>
              </w:rPr>
            </w:pPr>
            <w:r w:rsidRPr="00781B9E">
              <w:rPr>
                <w:color w:val="000000"/>
                <w:sz w:val="22"/>
                <w:szCs w:val="22"/>
              </w:rPr>
              <w:t>In addition, you will face severe penalties provided by law, and may be subject to criminal prosecution.</w:t>
            </w:r>
          </w:p>
          <w:p w:rsidR="001E47BB" w:rsidRPr="00781B9E" w:rsidRDefault="001E47BB" w:rsidP="00821A70">
            <w:pPr>
              <w:rPr>
                <w:b/>
                <w:sz w:val="22"/>
                <w:szCs w:val="22"/>
              </w:rPr>
            </w:pPr>
          </w:p>
        </w:tc>
        <w:tc>
          <w:tcPr>
            <w:tcW w:w="4005" w:type="dxa"/>
          </w:tcPr>
          <w:p w:rsidR="001E47BB" w:rsidRPr="00781B9E" w:rsidRDefault="001E47BB" w:rsidP="009C4C21">
            <w:pPr>
              <w:rPr>
                <w:b/>
                <w:noProof/>
                <w:sz w:val="22"/>
                <w:szCs w:val="22"/>
              </w:rPr>
            </w:pPr>
            <w:r w:rsidRPr="00781B9E">
              <w:rPr>
                <w:b/>
                <w:noProof/>
                <w:sz w:val="22"/>
                <w:szCs w:val="22"/>
              </w:rPr>
              <w:t>[Page 17]</w:t>
            </w:r>
          </w:p>
          <w:p w:rsidR="001E47BB" w:rsidRPr="00781B9E" w:rsidRDefault="001E47BB" w:rsidP="009C4C21">
            <w:pPr>
              <w:pStyle w:val="Default"/>
              <w:rPr>
                <w:color w:val="auto"/>
                <w:sz w:val="22"/>
                <w:szCs w:val="22"/>
              </w:rPr>
            </w:pPr>
          </w:p>
          <w:p w:rsidR="001E47BB" w:rsidRPr="00781B9E" w:rsidRDefault="001E47BB" w:rsidP="009C4C21">
            <w:pPr>
              <w:pStyle w:val="Pa3"/>
              <w:spacing w:line="240" w:lineRule="auto"/>
              <w:rPr>
                <w:b/>
                <w:bCs/>
                <w:sz w:val="22"/>
                <w:szCs w:val="22"/>
              </w:rPr>
            </w:pPr>
            <w:r w:rsidRPr="00781B9E">
              <w:rPr>
                <w:b/>
                <w:bCs/>
                <w:sz w:val="22"/>
                <w:szCs w:val="22"/>
              </w:rPr>
              <w:t xml:space="preserve">Penalties </w:t>
            </w:r>
          </w:p>
          <w:p w:rsidR="001E47BB" w:rsidRPr="00781B9E" w:rsidRDefault="001E47BB" w:rsidP="00D431DF">
            <w:pPr>
              <w:pStyle w:val="Default"/>
            </w:pPr>
          </w:p>
          <w:p w:rsidR="001E47BB" w:rsidRPr="00781B9E" w:rsidRDefault="001E47BB" w:rsidP="009C4C21">
            <w:pPr>
              <w:pStyle w:val="Pa4"/>
              <w:spacing w:line="240" w:lineRule="auto"/>
              <w:rPr>
                <w:sz w:val="22"/>
                <w:szCs w:val="22"/>
              </w:rPr>
            </w:pPr>
            <w:r w:rsidRPr="00781B9E">
              <w:rPr>
                <w:sz w:val="22"/>
                <w:szCs w:val="22"/>
              </w:rPr>
              <w:t xml:space="preserve">If you knowingly and willfully falsify or conceal a material fact or submit a false document with </w:t>
            </w:r>
            <w:r w:rsidRPr="00781B9E">
              <w:rPr>
                <w:color w:val="FF0000"/>
                <w:sz w:val="22"/>
                <w:szCs w:val="22"/>
              </w:rPr>
              <w:t xml:space="preserve">your Form I-212, the agency adjudicating your Form I-212 </w:t>
            </w:r>
            <w:r w:rsidRPr="00781B9E">
              <w:rPr>
                <w:sz w:val="22"/>
                <w:szCs w:val="22"/>
              </w:rPr>
              <w:t xml:space="preserve">will deny </w:t>
            </w:r>
            <w:r w:rsidRPr="00781B9E">
              <w:rPr>
                <w:color w:val="FF0000"/>
                <w:sz w:val="22"/>
                <w:szCs w:val="22"/>
              </w:rPr>
              <w:t xml:space="preserve">your Form I-212 and may </w:t>
            </w:r>
            <w:r w:rsidRPr="00781B9E">
              <w:rPr>
                <w:sz w:val="22"/>
                <w:szCs w:val="22"/>
              </w:rPr>
              <w:t xml:space="preserve">deny </w:t>
            </w:r>
            <w:r w:rsidRPr="00781B9E">
              <w:rPr>
                <w:color w:val="FF0000"/>
                <w:sz w:val="22"/>
                <w:szCs w:val="22"/>
              </w:rPr>
              <w:t xml:space="preserve">any other immigration </w:t>
            </w:r>
            <w:r w:rsidRPr="00781B9E">
              <w:rPr>
                <w:sz w:val="22"/>
                <w:szCs w:val="22"/>
              </w:rPr>
              <w:t xml:space="preserve">benefit. </w:t>
            </w:r>
            <w:r w:rsidRPr="00781B9E">
              <w:rPr>
                <w:color w:val="FF0000"/>
                <w:sz w:val="22"/>
                <w:szCs w:val="22"/>
              </w:rPr>
              <w:t xml:space="preserve">In </w:t>
            </w:r>
            <w:r w:rsidRPr="00781B9E">
              <w:rPr>
                <w:sz w:val="22"/>
                <w:szCs w:val="22"/>
              </w:rPr>
              <w:t xml:space="preserve">addition, you will face severe penalties provided by law, and may be subject to criminal prosecution. </w:t>
            </w:r>
          </w:p>
          <w:p w:rsidR="001E47BB" w:rsidRPr="00781B9E" w:rsidRDefault="001E47BB" w:rsidP="009C4C21">
            <w:pPr>
              <w:rPr>
                <w:b/>
                <w:noProof/>
                <w:sz w:val="22"/>
                <w:szCs w:val="22"/>
              </w:rPr>
            </w:pPr>
          </w:p>
        </w:tc>
      </w:tr>
      <w:tr w:rsidR="001E47BB" w:rsidRPr="00781B9E" w:rsidTr="009C4C21">
        <w:tc>
          <w:tcPr>
            <w:tcW w:w="2340" w:type="dxa"/>
          </w:tcPr>
          <w:p w:rsidR="001E47BB" w:rsidRPr="00781B9E" w:rsidRDefault="001E47BB" w:rsidP="00821A70">
            <w:pPr>
              <w:rPr>
                <w:b/>
              </w:rPr>
            </w:pPr>
            <w:r w:rsidRPr="00781B9E">
              <w:rPr>
                <w:b/>
              </w:rPr>
              <w:t xml:space="preserve">Page 11, </w:t>
            </w:r>
            <w:r w:rsidRPr="00781B9E">
              <w:rPr>
                <w:b/>
                <w:bCs/>
              </w:rPr>
              <w:t>USCIS Privacy Act Statement</w:t>
            </w:r>
          </w:p>
        </w:tc>
        <w:tc>
          <w:tcPr>
            <w:tcW w:w="4005" w:type="dxa"/>
          </w:tcPr>
          <w:p w:rsidR="001E47BB" w:rsidRPr="00781B9E" w:rsidRDefault="001E47BB" w:rsidP="00821A70">
            <w:pPr>
              <w:rPr>
                <w:b/>
                <w:sz w:val="22"/>
                <w:szCs w:val="22"/>
              </w:rPr>
            </w:pPr>
            <w:r w:rsidRPr="00781B9E">
              <w:rPr>
                <w:b/>
                <w:sz w:val="22"/>
                <w:szCs w:val="22"/>
              </w:rPr>
              <w:t>[Page 11]</w:t>
            </w:r>
          </w:p>
          <w:p w:rsidR="001E47BB" w:rsidRPr="00781B9E" w:rsidRDefault="001E47BB" w:rsidP="00821A70">
            <w:pPr>
              <w:rPr>
                <w:sz w:val="22"/>
                <w:szCs w:val="22"/>
              </w:rPr>
            </w:pPr>
          </w:p>
          <w:p w:rsidR="001E47BB" w:rsidRPr="00781B9E" w:rsidRDefault="001E47BB" w:rsidP="00821A70">
            <w:pPr>
              <w:rPr>
                <w:b/>
                <w:bCs/>
                <w:sz w:val="22"/>
                <w:szCs w:val="22"/>
              </w:rPr>
            </w:pPr>
            <w:r w:rsidRPr="00781B9E">
              <w:rPr>
                <w:b/>
                <w:bCs/>
                <w:sz w:val="22"/>
                <w:szCs w:val="22"/>
              </w:rPr>
              <w:t xml:space="preserve">USCIS Privacy Act Statement </w:t>
            </w:r>
          </w:p>
          <w:p w:rsidR="001E47BB" w:rsidRPr="00781B9E" w:rsidRDefault="001E47BB" w:rsidP="00821A70">
            <w:pPr>
              <w:rPr>
                <w:b/>
                <w:bCs/>
                <w:sz w:val="22"/>
                <w:szCs w:val="22"/>
              </w:rPr>
            </w:pPr>
          </w:p>
          <w:p w:rsidR="001E47BB" w:rsidRPr="00781B9E" w:rsidRDefault="001E47BB" w:rsidP="00821A70">
            <w:pPr>
              <w:rPr>
                <w:b/>
                <w:bCs/>
                <w:sz w:val="22"/>
                <w:szCs w:val="22"/>
              </w:rPr>
            </w:pPr>
            <w:r w:rsidRPr="00781B9E">
              <w:rPr>
                <w:b/>
                <w:bCs/>
                <w:sz w:val="22"/>
                <w:szCs w:val="22"/>
              </w:rPr>
              <w:t>AUTHORITIES:</w:t>
            </w:r>
            <w:r w:rsidRPr="00781B9E">
              <w:rPr>
                <w:sz w:val="22"/>
                <w:szCs w:val="22"/>
              </w:rPr>
              <w:t xml:space="preserve"> The information requested on this form, and the associated evidence, is collected under the Immigration and Nationality Act, section 101, et seq.</w:t>
            </w:r>
            <w:r w:rsidRPr="00781B9E">
              <w:rPr>
                <w:b/>
                <w:bCs/>
                <w:sz w:val="22"/>
                <w:szCs w:val="22"/>
              </w:rPr>
              <w:t xml:space="preserve"> </w:t>
            </w:r>
          </w:p>
          <w:p w:rsidR="001E47BB" w:rsidRPr="00781B9E" w:rsidRDefault="001E47BB" w:rsidP="00821A70">
            <w:pPr>
              <w:rPr>
                <w:b/>
                <w:bCs/>
                <w:sz w:val="22"/>
                <w:szCs w:val="22"/>
              </w:rPr>
            </w:pPr>
          </w:p>
          <w:p w:rsidR="001E47BB" w:rsidRPr="00781B9E" w:rsidRDefault="001E47BB" w:rsidP="00821A70">
            <w:pPr>
              <w:rPr>
                <w:b/>
                <w:bCs/>
                <w:sz w:val="22"/>
                <w:szCs w:val="22"/>
              </w:rPr>
            </w:pPr>
            <w:r w:rsidRPr="00781B9E">
              <w:rPr>
                <w:b/>
                <w:bCs/>
                <w:sz w:val="22"/>
                <w:szCs w:val="22"/>
              </w:rPr>
              <w:t>PURPOSE:</w:t>
            </w:r>
            <w:r w:rsidRPr="00781B9E">
              <w:rPr>
                <w:sz w:val="22"/>
                <w:szCs w:val="22"/>
              </w:rPr>
              <w:t xml:space="preserve">  The primary purpose for providing the requested information on this form is to determine if you have established eligibility for the immigration benefit for which you are filing. The information you provide will be used to grant or deny the benefit sought.</w:t>
            </w:r>
            <w:r w:rsidRPr="00781B9E">
              <w:rPr>
                <w:b/>
                <w:bCs/>
                <w:sz w:val="22"/>
                <w:szCs w:val="22"/>
              </w:rPr>
              <w:t xml:space="preserve"> </w:t>
            </w:r>
          </w:p>
          <w:p w:rsidR="001E47BB" w:rsidRPr="00781B9E" w:rsidRDefault="001E47BB" w:rsidP="00821A70">
            <w:pPr>
              <w:rPr>
                <w:b/>
                <w:bCs/>
                <w:sz w:val="22"/>
                <w:szCs w:val="22"/>
              </w:rPr>
            </w:pPr>
          </w:p>
          <w:p w:rsidR="00A57FF8" w:rsidRPr="00781B9E" w:rsidRDefault="00A57FF8" w:rsidP="00821A70">
            <w:pPr>
              <w:rPr>
                <w:b/>
                <w:bCs/>
                <w:sz w:val="22"/>
                <w:szCs w:val="22"/>
              </w:rPr>
            </w:pPr>
          </w:p>
          <w:p w:rsidR="00A57FF8" w:rsidRPr="00781B9E" w:rsidRDefault="00A57FF8" w:rsidP="00821A70">
            <w:pPr>
              <w:rPr>
                <w:b/>
                <w:bCs/>
                <w:sz w:val="22"/>
                <w:szCs w:val="22"/>
              </w:rPr>
            </w:pPr>
          </w:p>
          <w:p w:rsidR="001E47BB" w:rsidRPr="00781B9E" w:rsidRDefault="001E47BB" w:rsidP="00821A70">
            <w:pPr>
              <w:rPr>
                <w:b/>
                <w:bCs/>
                <w:sz w:val="22"/>
                <w:szCs w:val="22"/>
              </w:rPr>
            </w:pPr>
            <w:r w:rsidRPr="00781B9E">
              <w:rPr>
                <w:b/>
                <w:bCs/>
                <w:sz w:val="22"/>
                <w:szCs w:val="22"/>
              </w:rPr>
              <w:t xml:space="preserve">DISCLOSURE: </w:t>
            </w:r>
            <w:r w:rsidRPr="00781B9E">
              <w:rPr>
                <w:sz w:val="22"/>
                <w:szCs w:val="22"/>
              </w:rPr>
              <w:t xml:space="preserve"> The information you provide is voluntary.  However, failure to </w:t>
            </w:r>
            <w:r w:rsidRPr="00781B9E">
              <w:rPr>
                <w:sz w:val="22"/>
                <w:szCs w:val="22"/>
              </w:rPr>
              <w:lastRenderedPageBreak/>
              <w:t>provide the requested information, and any requested evidence, may delay a final decision or result in denial of your form.</w:t>
            </w:r>
            <w:r w:rsidRPr="00781B9E">
              <w:rPr>
                <w:b/>
                <w:bCs/>
                <w:sz w:val="22"/>
                <w:szCs w:val="22"/>
              </w:rPr>
              <w:t xml:space="preserve"> </w:t>
            </w:r>
          </w:p>
          <w:p w:rsidR="001E47BB" w:rsidRPr="00781B9E" w:rsidRDefault="001E47BB" w:rsidP="00821A70">
            <w:pPr>
              <w:rPr>
                <w:b/>
                <w:bCs/>
                <w:sz w:val="22"/>
                <w:szCs w:val="22"/>
              </w:rPr>
            </w:pPr>
          </w:p>
          <w:p w:rsidR="00A57FF8" w:rsidRPr="00781B9E" w:rsidRDefault="00A57FF8" w:rsidP="00821A70">
            <w:pPr>
              <w:rPr>
                <w:b/>
                <w:bCs/>
                <w:sz w:val="22"/>
                <w:szCs w:val="22"/>
              </w:rPr>
            </w:pPr>
          </w:p>
          <w:p w:rsidR="00A57FF8" w:rsidRPr="00781B9E" w:rsidRDefault="00A57FF8" w:rsidP="00821A70">
            <w:pPr>
              <w:rPr>
                <w:b/>
                <w:bCs/>
                <w:sz w:val="22"/>
                <w:szCs w:val="22"/>
              </w:rPr>
            </w:pPr>
          </w:p>
          <w:p w:rsidR="001E47BB" w:rsidRPr="00781B9E" w:rsidRDefault="001E47BB" w:rsidP="00821A70">
            <w:pPr>
              <w:rPr>
                <w:sz w:val="22"/>
                <w:szCs w:val="22"/>
              </w:rPr>
            </w:pPr>
            <w:r w:rsidRPr="00781B9E">
              <w:rPr>
                <w:b/>
                <w:bCs/>
                <w:sz w:val="22"/>
                <w:szCs w:val="22"/>
              </w:rPr>
              <w:t>ROUTINE USES:</w:t>
            </w:r>
            <w:r w:rsidRPr="00781B9E">
              <w:rPr>
                <w:sz w:val="22"/>
                <w:szCs w:val="22"/>
              </w:rPr>
              <w:t xml:space="preserve">  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Alien File, Index,</w:t>
            </w:r>
            <w:r w:rsidR="00A57FF8" w:rsidRPr="00781B9E">
              <w:rPr>
                <w:sz w:val="22"/>
                <w:szCs w:val="22"/>
              </w:rPr>
              <w:t xml:space="preserve"> </w:t>
            </w:r>
            <w:r w:rsidRPr="00781B9E">
              <w:rPr>
                <w:sz w:val="22"/>
                <w:szCs w:val="22"/>
              </w:rPr>
              <w:t xml:space="preserve">and National File Tracking System of Records, which can be found at </w:t>
            </w:r>
            <w:r w:rsidRPr="00781B9E">
              <w:rPr>
                <w:b/>
                <w:bCs/>
                <w:sz w:val="22"/>
                <w:szCs w:val="22"/>
              </w:rPr>
              <w:t>www.dhs.gov/privacy</w:t>
            </w:r>
            <w:r w:rsidRPr="00781B9E">
              <w:rPr>
                <w:sz w:val="22"/>
                <w:szCs w:val="22"/>
              </w:rPr>
              <w:t>].  The information may also be made available, as appropriate, for law enforcement purposes or in the interest of national security.</w:t>
            </w:r>
          </w:p>
          <w:p w:rsidR="001E47BB" w:rsidRPr="00781B9E" w:rsidRDefault="001E47BB" w:rsidP="00821A70">
            <w:pPr>
              <w:rPr>
                <w:b/>
                <w:sz w:val="22"/>
                <w:szCs w:val="22"/>
              </w:rPr>
            </w:pPr>
          </w:p>
        </w:tc>
        <w:tc>
          <w:tcPr>
            <w:tcW w:w="4005" w:type="dxa"/>
          </w:tcPr>
          <w:p w:rsidR="001E47BB" w:rsidRPr="00781B9E" w:rsidRDefault="001E47BB" w:rsidP="009C4C21">
            <w:pPr>
              <w:rPr>
                <w:b/>
                <w:noProof/>
                <w:sz w:val="22"/>
                <w:szCs w:val="22"/>
              </w:rPr>
            </w:pPr>
            <w:r w:rsidRPr="00781B9E">
              <w:rPr>
                <w:b/>
                <w:noProof/>
                <w:sz w:val="22"/>
                <w:szCs w:val="22"/>
              </w:rPr>
              <w:lastRenderedPageBreak/>
              <w:t>[Page 17]</w:t>
            </w:r>
          </w:p>
          <w:p w:rsidR="001E47BB" w:rsidRPr="00781B9E" w:rsidRDefault="001E47BB" w:rsidP="009C4C21">
            <w:pPr>
              <w:pStyle w:val="Default"/>
              <w:rPr>
                <w:color w:val="auto"/>
                <w:sz w:val="22"/>
                <w:szCs w:val="22"/>
              </w:rPr>
            </w:pPr>
          </w:p>
          <w:p w:rsidR="001E47BB" w:rsidRPr="00781B9E" w:rsidRDefault="001E47BB" w:rsidP="009C4C21">
            <w:pPr>
              <w:pStyle w:val="Pa3"/>
              <w:spacing w:line="240" w:lineRule="auto"/>
              <w:rPr>
                <w:b/>
                <w:bCs/>
                <w:sz w:val="22"/>
                <w:szCs w:val="22"/>
              </w:rPr>
            </w:pPr>
            <w:r w:rsidRPr="00781B9E">
              <w:rPr>
                <w:b/>
                <w:bCs/>
                <w:sz w:val="22"/>
                <w:szCs w:val="22"/>
              </w:rPr>
              <w:t xml:space="preserve">USCIS Privacy Act Statement </w:t>
            </w:r>
          </w:p>
          <w:p w:rsidR="001E47BB" w:rsidRPr="00781B9E" w:rsidRDefault="001E47BB" w:rsidP="00D431DF">
            <w:pPr>
              <w:pStyle w:val="Default"/>
            </w:pPr>
          </w:p>
          <w:p w:rsidR="001E47BB" w:rsidRPr="00781B9E" w:rsidRDefault="001E47BB" w:rsidP="009C4C21">
            <w:pPr>
              <w:pStyle w:val="Pa4"/>
              <w:spacing w:line="240" w:lineRule="auto"/>
              <w:rPr>
                <w:sz w:val="22"/>
                <w:szCs w:val="22"/>
              </w:rPr>
            </w:pPr>
            <w:r w:rsidRPr="00781B9E">
              <w:rPr>
                <w:b/>
                <w:bCs/>
                <w:sz w:val="22"/>
                <w:szCs w:val="22"/>
              </w:rPr>
              <w:t xml:space="preserve">AUTHORITIES: </w:t>
            </w:r>
            <w:r w:rsidRPr="00781B9E">
              <w:rPr>
                <w:sz w:val="22"/>
                <w:szCs w:val="22"/>
              </w:rPr>
              <w:t xml:space="preserve">The information requested on this </w:t>
            </w:r>
            <w:r w:rsidRPr="00781B9E">
              <w:rPr>
                <w:color w:val="FF0000"/>
                <w:sz w:val="22"/>
                <w:szCs w:val="22"/>
              </w:rPr>
              <w:t>application</w:t>
            </w:r>
            <w:r w:rsidRPr="00781B9E">
              <w:rPr>
                <w:sz w:val="22"/>
                <w:szCs w:val="22"/>
              </w:rPr>
              <w:t xml:space="preserve">, and the associated evidence, is collected under the Immigration and Nationality Act section </w:t>
            </w:r>
            <w:r w:rsidRPr="00781B9E">
              <w:rPr>
                <w:color w:val="FF0000"/>
                <w:sz w:val="22"/>
                <w:szCs w:val="22"/>
              </w:rPr>
              <w:t>212(a</w:t>
            </w:r>
            <w:proofErr w:type="gramStart"/>
            <w:r w:rsidRPr="00781B9E">
              <w:rPr>
                <w:color w:val="FF0000"/>
                <w:sz w:val="22"/>
                <w:szCs w:val="22"/>
              </w:rPr>
              <w:t>)(</w:t>
            </w:r>
            <w:proofErr w:type="gramEnd"/>
            <w:r w:rsidRPr="00781B9E">
              <w:rPr>
                <w:color w:val="FF0000"/>
                <w:sz w:val="22"/>
                <w:szCs w:val="22"/>
              </w:rPr>
              <w:t xml:space="preserve">9)(A) or (C). </w:t>
            </w:r>
          </w:p>
          <w:p w:rsidR="001E47BB" w:rsidRPr="00781B9E" w:rsidRDefault="001E47BB" w:rsidP="00D431DF">
            <w:pPr>
              <w:pStyle w:val="Default"/>
            </w:pPr>
          </w:p>
          <w:p w:rsidR="001E47BB" w:rsidRPr="00781B9E" w:rsidRDefault="001E47BB" w:rsidP="009C4C21">
            <w:pPr>
              <w:pStyle w:val="Pa11"/>
              <w:spacing w:line="240" w:lineRule="auto"/>
              <w:rPr>
                <w:color w:val="FF0000"/>
                <w:sz w:val="22"/>
                <w:szCs w:val="22"/>
              </w:rPr>
            </w:pPr>
            <w:r w:rsidRPr="00781B9E">
              <w:rPr>
                <w:b/>
                <w:bCs/>
                <w:sz w:val="22"/>
                <w:szCs w:val="22"/>
              </w:rPr>
              <w:t xml:space="preserve">PURPOSE: </w:t>
            </w:r>
            <w:r w:rsidRPr="00781B9E">
              <w:rPr>
                <w:sz w:val="22"/>
                <w:szCs w:val="22"/>
              </w:rPr>
              <w:t xml:space="preserve">The primary purpose for providing the requested information on this </w:t>
            </w:r>
            <w:r w:rsidRPr="00781B9E">
              <w:rPr>
                <w:color w:val="FF0000"/>
                <w:sz w:val="22"/>
                <w:szCs w:val="22"/>
              </w:rPr>
              <w:t xml:space="preserve">application is to obtain consent from the Secretary to reapply for admission to the United Sates before you can lawfully return to the United States. DHS and DOJ will use </w:t>
            </w:r>
            <w:r w:rsidRPr="00781B9E">
              <w:rPr>
                <w:sz w:val="22"/>
                <w:szCs w:val="22"/>
              </w:rPr>
              <w:t xml:space="preserve">the information you provide </w:t>
            </w:r>
            <w:r w:rsidRPr="00781B9E">
              <w:rPr>
                <w:color w:val="FF0000"/>
                <w:sz w:val="22"/>
                <w:szCs w:val="22"/>
              </w:rPr>
              <w:t xml:space="preserve">to </w:t>
            </w:r>
            <w:r w:rsidRPr="00781B9E">
              <w:rPr>
                <w:sz w:val="22"/>
                <w:szCs w:val="22"/>
              </w:rPr>
              <w:t xml:space="preserve">grant or deny the </w:t>
            </w:r>
            <w:r w:rsidRPr="00781B9E">
              <w:rPr>
                <w:color w:val="FF0000"/>
                <w:sz w:val="22"/>
                <w:szCs w:val="22"/>
              </w:rPr>
              <w:t xml:space="preserve">immigration </w:t>
            </w:r>
            <w:r w:rsidRPr="00781B9E">
              <w:rPr>
                <w:sz w:val="22"/>
                <w:szCs w:val="22"/>
              </w:rPr>
              <w:t xml:space="preserve">benefit </w:t>
            </w:r>
            <w:r w:rsidRPr="00781B9E">
              <w:rPr>
                <w:color w:val="FF0000"/>
                <w:sz w:val="22"/>
                <w:szCs w:val="22"/>
              </w:rPr>
              <w:t xml:space="preserve">you are seeking. </w:t>
            </w:r>
          </w:p>
          <w:p w:rsidR="001E47BB" w:rsidRPr="00781B9E" w:rsidRDefault="001E47BB" w:rsidP="00D431DF">
            <w:pPr>
              <w:pStyle w:val="Default"/>
            </w:pPr>
          </w:p>
          <w:p w:rsidR="001E47BB" w:rsidRPr="00781B9E" w:rsidRDefault="001E47BB" w:rsidP="009C4C21">
            <w:pPr>
              <w:pStyle w:val="Pa11"/>
              <w:spacing w:line="240" w:lineRule="auto"/>
              <w:rPr>
                <w:color w:val="FF0000"/>
                <w:sz w:val="22"/>
                <w:szCs w:val="22"/>
              </w:rPr>
            </w:pPr>
            <w:r w:rsidRPr="00781B9E">
              <w:rPr>
                <w:b/>
                <w:bCs/>
                <w:sz w:val="22"/>
                <w:szCs w:val="22"/>
              </w:rPr>
              <w:t xml:space="preserve">DISCLOSURE: </w:t>
            </w:r>
            <w:r w:rsidRPr="00781B9E">
              <w:rPr>
                <w:sz w:val="22"/>
                <w:szCs w:val="22"/>
              </w:rPr>
              <w:t xml:space="preserve">The information you provide, </w:t>
            </w:r>
            <w:r w:rsidRPr="00781B9E">
              <w:rPr>
                <w:color w:val="FF0000"/>
                <w:sz w:val="22"/>
                <w:szCs w:val="22"/>
              </w:rPr>
              <w:t xml:space="preserve">including your Social Security </w:t>
            </w:r>
            <w:r w:rsidRPr="00781B9E">
              <w:rPr>
                <w:color w:val="FF0000"/>
                <w:sz w:val="22"/>
                <w:szCs w:val="22"/>
              </w:rPr>
              <w:lastRenderedPageBreak/>
              <w:t xml:space="preserve">number, </w:t>
            </w:r>
            <w:r w:rsidRPr="00781B9E">
              <w:rPr>
                <w:sz w:val="22"/>
                <w:szCs w:val="22"/>
              </w:rPr>
              <w:t xml:space="preserve">is voluntary. However, failure to provide the requested information, and any requested evidence, may delay a final decision </w:t>
            </w:r>
            <w:r w:rsidRPr="00781B9E">
              <w:rPr>
                <w:color w:val="FF0000"/>
                <w:sz w:val="22"/>
                <w:szCs w:val="22"/>
              </w:rPr>
              <w:t xml:space="preserve">in your case </w:t>
            </w:r>
            <w:r w:rsidRPr="00781B9E">
              <w:rPr>
                <w:sz w:val="22"/>
                <w:szCs w:val="22"/>
              </w:rPr>
              <w:t xml:space="preserve">or result in denial of your </w:t>
            </w:r>
            <w:r w:rsidRPr="00781B9E">
              <w:rPr>
                <w:color w:val="FF0000"/>
                <w:sz w:val="22"/>
                <w:szCs w:val="22"/>
              </w:rPr>
              <w:t xml:space="preserve">application. </w:t>
            </w:r>
          </w:p>
          <w:p w:rsidR="001E47BB" w:rsidRPr="00781B9E" w:rsidRDefault="001E47BB" w:rsidP="00D431DF">
            <w:pPr>
              <w:pStyle w:val="Default"/>
            </w:pPr>
          </w:p>
          <w:p w:rsidR="001E47BB" w:rsidRPr="00781B9E" w:rsidRDefault="001E47BB" w:rsidP="009C4C21">
            <w:pPr>
              <w:rPr>
                <w:sz w:val="22"/>
                <w:szCs w:val="22"/>
              </w:rPr>
            </w:pPr>
            <w:r w:rsidRPr="00781B9E">
              <w:rPr>
                <w:b/>
                <w:bCs/>
                <w:sz w:val="22"/>
                <w:szCs w:val="22"/>
              </w:rPr>
              <w:t xml:space="preserve">ROUTINE USES: </w:t>
            </w:r>
            <w:r w:rsidRPr="00781B9E">
              <w:rPr>
                <w:color w:val="FF0000"/>
                <w:sz w:val="22"/>
                <w:szCs w:val="22"/>
              </w:rPr>
              <w:t xml:space="preserve">DHS and DOJ may share </w:t>
            </w:r>
            <w:r w:rsidRPr="00781B9E">
              <w:rPr>
                <w:sz w:val="22"/>
                <w:szCs w:val="22"/>
              </w:rPr>
              <w:t xml:space="preserve">the information you provide on this </w:t>
            </w:r>
            <w:r w:rsidRPr="00781B9E">
              <w:rPr>
                <w:color w:val="FF0000"/>
                <w:sz w:val="22"/>
                <w:szCs w:val="22"/>
              </w:rPr>
              <w:t xml:space="preserve">application with </w:t>
            </w:r>
            <w:r w:rsidRPr="00781B9E">
              <w:rPr>
                <w:sz w:val="22"/>
                <w:szCs w:val="22"/>
              </w:rPr>
              <w:t xml:space="preserve">other Federal, state, local, and foreign government agencies and authorized organizations. </w:t>
            </w:r>
            <w:r w:rsidRPr="00781B9E">
              <w:rPr>
                <w:color w:val="FF0000"/>
                <w:sz w:val="22"/>
                <w:szCs w:val="22"/>
              </w:rPr>
              <w:t xml:space="preserve">DHS follows </w:t>
            </w:r>
            <w:r w:rsidRPr="00781B9E">
              <w:rPr>
                <w:sz w:val="22"/>
                <w:szCs w:val="22"/>
              </w:rPr>
              <w:t xml:space="preserve">approved routine uses described in the associated published system of records notices [DHS-USCIS-007 - Benefits Information System and DHS-USCIS-001 - Alien File, Index, and National File Tracking System of Records], </w:t>
            </w:r>
            <w:r w:rsidRPr="00781B9E">
              <w:rPr>
                <w:color w:val="FF0000"/>
                <w:sz w:val="22"/>
                <w:szCs w:val="22"/>
              </w:rPr>
              <w:t>which you can find at</w:t>
            </w:r>
            <w:r w:rsidRPr="00781B9E">
              <w:rPr>
                <w:sz w:val="22"/>
                <w:szCs w:val="22"/>
              </w:rPr>
              <w:t xml:space="preserve"> </w:t>
            </w:r>
            <w:hyperlink r:id="rId25" w:history="1">
              <w:r w:rsidRPr="00781B9E">
                <w:rPr>
                  <w:rStyle w:val="Hyperlink"/>
                  <w:b/>
                  <w:sz w:val="22"/>
                  <w:szCs w:val="22"/>
                </w:rPr>
                <w:t>www.dhs.gov/privacy</w:t>
              </w:r>
            </w:hyperlink>
            <w:r w:rsidRPr="00781B9E">
              <w:rPr>
                <w:sz w:val="22"/>
                <w:szCs w:val="22"/>
              </w:rPr>
              <w:t xml:space="preserve">.  </w:t>
            </w:r>
            <w:r w:rsidRPr="00781B9E">
              <w:rPr>
                <w:color w:val="FF0000"/>
                <w:sz w:val="22"/>
                <w:szCs w:val="22"/>
              </w:rPr>
              <w:t xml:space="preserve">DHS and DOJ may also </w:t>
            </w:r>
            <w:r w:rsidR="00A57FF8" w:rsidRPr="00781B9E">
              <w:rPr>
                <w:color w:val="FF0000"/>
                <w:sz w:val="22"/>
                <w:szCs w:val="22"/>
              </w:rPr>
              <w:t>make</w:t>
            </w:r>
            <w:r w:rsidRPr="00781B9E">
              <w:rPr>
                <w:color w:val="FF0000"/>
                <w:sz w:val="22"/>
                <w:szCs w:val="22"/>
              </w:rPr>
              <w:t xml:space="preserve"> </w:t>
            </w:r>
            <w:r w:rsidRPr="00781B9E">
              <w:rPr>
                <w:sz w:val="22"/>
                <w:szCs w:val="22"/>
              </w:rPr>
              <w:t>the information</w:t>
            </w:r>
            <w:r w:rsidR="004E5168" w:rsidRPr="00781B9E">
              <w:rPr>
                <w:sz w:val="22"/>
                <w:szCs w:val="22"/>
              </w:rPr>
              <w:t xml:space="preserve"> available</w:t>
            </w:r>
            <w:r w:rsidRPr="00781B9E">
              <w:rPr>
                <w:sz w:val="22"/>
                <w:szCs w:val="22"/>
              </w:rPr>
              <w:t>, as appropriate, for law enforcement purposes or in the interest of national security.</w:t>
            </w:r>
          </w:p>
          <w:p w:rsidR="001E47BB" w:rsidRPr="00781B9E" w:rsidRDefault="001E47BB" w:rsidP="009C4C21">
            <w:pPr>
              <w:rPr>
                <w:b/>
                <w:noProof/>
                <w:sz w:val="22"/>
                <w:szCs w:val="22"/>
              </w:rPr>
            </w:pPr>
          </w:p>
        </w:tc>
      </w:tr>
      <w:tr w:rsidR="001E47BB" w:rsidRPr="00781B9E" w:rsidTr="009C4C21">
        <w:tc>
          <w:tcPr>
            <w:tcW w:w="2340" w:type="dxa"/>
          </w:tcPr>
          <w:p w:rsidR="001E47BB" w:rsidRPr="00781B9E" w:rsidRDefault="001E47BB" w:rsidP="00821A70">
            <w:pPr>
              <w:rPr>
                <w:b/>
              </w:rPr>
            </w:pPr>
            <w:r w:rsidRPr="00781B9E">
              <w:rPr>
                <w:b/>
              </w:rPr>
              <w:lastRenderedPageBreak/>
              <w:t xml:space="preserve">Page 11, </w:t>
            </w:r>
            <w:r w:rsidRPr="00781B9E">
              <w:rPr>
                <w:b/>
                <w:bCs/>
              </w:rPr>
              <w:t>Paperwork Reduction Act</w:t>
            </w:r>
          </w:p>
        </w:tc>
        <w:tc>
          <w:tcPr>
            <w:tcW w:w="4005" w:type="dxa"/>
          </w:tcPr>
          <w:p w:rsidR="001E47BB" w:rsidRPr="00781B9E" w:rsidRDefault="001E47BB" w:rsidP="00821A70">
            <w:pPr>
              <w:rPr>
                <w:b/>
                <w:sz w:val="22"/>
                <w:szCs w:val="22"/>
              </w:rPr>
            </w:pPr>
            <w:r w:rsidRPr="00781B9E">
              <w:rPr>
                <w:b/>
                <w:sz w:val="22"/>
                <w:szCs w:val="22"/>
              </w:rPr>
              <w:t>[Page 11]</w:t>
            </w:r>
          </w:p>
          <w:p w:rsidR="001E47BB" w:rsidRPr="00781B9E" w:rsidRDefault="001E47BB" w:rsidP="00821A70">
            <w:pPr>
              <w:rPr>
                <w:sz w:val="22"/>
                <w:szCs w:val="22"/>
              </w:rPr>
            </w:pPr>
          </w:p>
          <w:p w:rsidR="004E5168" w:rsidRPr="00781B9E" w:rsidRDefault="001E47BB" w:rsidP="00821A70">
            <w:pPr>
              <w:autoSpaceDE w:val="0"/>
              <w:autoSpaceDN w:val="0"/>
              <w:adjustRightInd w:val="0"/>
              <w:rPr>
                <w:b/>
                <w:bCs/>
                <w:sz w:val="22"/>
                <w:szCs w:val="22"/>
              </w:rPr>
            </w:pPr>
            <w:r w:rsidRPr="00781B9E">
              <w:rPr>
                <w:b/>
                <w:bCs/>
                <w:sz w:val="22"/>
                <w:szCs w:val="22"/>
              </w:rPr>
              <w:t xml:space="preserve">Paperwork Reduction Act </w:t>
            </w:r>
          </w:p>
          <w:p w:rsidR="004E5168" w:rsidRPr="00781B9E" w:rsidRDefault="004E5168" w:rsidP="00821A70">
            <w:pPr>
              <w:autoSpaceDE w:val="0"/>
              <w:autoSpaceDN w:val="0"/>
              <w:adjustRightInd w:val="0"/>
              <w:rPr>
                <w:b/>
                <w:bCs/>
                <w:sz w:val="22"/>
                <w:szCs w:val="22"/>
              </w:rPr>
            </w:pPr>
          </w:p>
          <w:p w:rsidR="001E47BB" w:rsidRPr="00781B9E" w:rsidRDefault="001E47BB" w:rsidP="00821A70">
            <w:pPr>
              <w:autoSpaceDE w:val="0"/>
              <w:autoSpaceDN w:val="0"/>
              <w:adjustRightInd w:val="0"/>
              <w:rPr>
                <w:b/>
                <w:bCs/>
                <w:sz w:val="22"/>
                <w:szCs w:val="22"/>
              </w:rPr>
            </w:pPr>
            <w:r w:rsidRPr="00781B9E">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2 hours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w:t>
            </w:r>
          </w:p>
          <w:p w:rsidR="001E47BB" w:rsidRPr="00781B9E" w:rsidRDefault="001E47BB" w:rsidP="00821A70">
            <w:pPr>
              <w:rPr>
                <w:sz w:val="22"/>
                <w:szCs w:val="22"/>
              </w:rPr>
            </w:pPr>
            <w:r w:rsidRPr="00781B9E">
              <w:rPr>
                <w:sz w:val="22"/>
                <w:szCs w:val="22"/>
              </w:rPr>
              <w:t xml:space="preserve">20 Massachusetts Ave NW, Washington, DC 20529-2020. OMB No. 1615-0018.  </w:t>
            </w:r>
            <w:r w:rsidRPr="00781B9E">
              <w:rPr>
                <w:b/>
                <w:bCs/>
                <w:sz w:val="22"/>
                <w:szCs w:val="22"/>
              </w:rPr>
              <w:t>Do not mail your application to this address.</w:t>
            </w:r>
          </w:p>
          <w:p w:rsidR="001E47BB" w:rsidRPr="00781B9E" w:rsidRDefault="001E47BB" w:rsidP="00821A70">
            <w:pPr>
              <w:rPr>
                <w:b/>
                <w:sz w:val="22"/>
                <w:szCs w:val="22"/>
              </w:rPr>
            </w:pPr>
          </w:p>
        </w:tc>
        <w:tc>
          <w:tcPr>
            <w:tcW w:w="4005" w:type="dxa"/>
          </w:tcPr>
          <w:p w:rsidR="001E47BB" w:rsidRPr="00781B9E" w:rsidRDefault="001E47BB" w:rsidP="009C4C21">
            <w:pPr>
              <w:rPr>
                <w:b/>
                <w:noProof/>
                <w:sz w:val="22"/>
                <w:szCs w:val="22"/>
              </w:rPr>
            </w:pPr>
            <w:r w:rsidRPr="00781B9E">
              <w:rPr>
                <w:b/>
                <w:noProof/>
                <w:sz w:val="22"/>
                <w:szCs w:val="22"/>
              </w:rPr>
              <w:t>[Page 18]</w:t>
            </w:r>
          </w:p>
          <w:p w:rsidR="001E47BB" w:rsidRPr="00781B9E" w:rsidRDefault="001E47BB" w:rsidP="009C4C21">
            <w:pPr>
              <w:pStyle w:val="Default"/>
              <w:rPr>
                <w:color w:val="auto"/>
                <w:sz w:val="22"/>
                <w:szCs w:val="22"/>
              </w:rPr>
            </w:pPr>
          </w:p>
          <w:p w:rsidR="001E47BB" w:rsidRPr="00781B9E" w:rsidRDefault="001E47BB" w:rsidP="009C4C21">
            <w:pPr>
              <w:pStyle w:val="Pa3"/>
              <w:spacing w:line="240" w:lineRule="auto"/>
              <w:rPr>
                <w:b/>
                <w:bCs/>
                <w:sz w:val="22"/>
                <w:szCs w:val="22"/>
              </w:rPr>
            </w:pPr>
            <w:r w:rsidRPr="00781B9E">
              <w:rPr>
                <w:b/>
                <w:bCs/>
                <w:sz w:val="22"/>
                <w:szCs w:val="22"/>
              </w:rPr>
              <w:t xml:space="preserve">Paperwork Reduction Act </w:t>
            </w:r>
          </w:p>
          <w:p w:rsidR="001E47BB" w:rsidRPr="00781B9E" w:rsidRDefault="001E47BB" w:rsidP="00D431DF">
            <w:pPr>
              <w:pStyle w:val="Default"/>
            </w:pPr>
          </w:p>
          <w:p w:rsidR="001E47BB" w:rsidRPr="00781B9E" w:rsidRDefault="001E47BB" w:rsidP="009C4C21">
            <w:pPr>
              <w:rPr>
                <w:b/>
                <w:bCs/>
                <w:sz w:val="22"/>
                <w:szCs w:val="22"/>
              </w:rPr>
            </w:pPr>
            <w:r w:rsidRPr="00781B9E">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2 hours per response, including the time for reviewing instructions, </w:t>
            </w:r>
            <w:r w:rsidRPr="00781B9E">
              <w:rPr>
                <w:color w:val="FF0000"/>
                <w:sz w:val="22"/>
                <w:szCs w:val="22"/>
              </w:rPr>
              <w:t>gathering the required documentation and information, completing the application, preparing statements, attaching necessary documentation, and submitting the application. The collection of biometrics</w:t>
            </w:r>
            <w:r w:rsidR="00E8554C" w:rsidRPr="00781B9E">
              <w:rPr>
                <w:color w:val="FF0000"/>
                <w:sz w:val="22"/>
                <w:szCs w:val="22"/>
              </w:rPr>
              <w:t>,</w:t>
            </w:r>
            <w:r w:rsidRPr="00781B9E">
              <w:rPr>
                <w:color w:val="FF0000"/>
                <w:sz w:val="22"/>
                <w:szCs w:val="22"/>
              </w:rPr>
              <w:t xml:space="preserve"> if required, is estimated to require 1 hour and 10 minutes.</w:t>
            </w:r>
            <w:r w:rsidRPr="00781B9E">
              <w:rPr>
                <w:sz w:val="22"/>
                <w:szCs w:val="22"/>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w:t>
            </w:r>
            <w:r w:rsidRPr="00781B9E">
              <w:rPr>
                <w:sz w:val="22"/>
                <w:szCs w:val="22"/>
              </w:rPr>
              <w:lastRenderedPageBreak/>
              <w:t>Massachusetts Ave NW, Washington, DC 20529-</w:t>
            </w:r>
            <w:r w:rsidRPr="00781B9E">
              <w:rPr>
                <w:color w:val="FF0000"/>
                <w:sz w:val="22"/>
                <w:szCs w:val="22"/>
              </w:rPr>
              <w:t>2140</w:t>
            </w:r>
            <w:r w:rsidRPr="00781B9E">
              <w:rPr>
                <w:sz w:val="22"/>
                <w:szCs w:val="22"/>
              </w:rPr>
              <w:t xml:space="preserve">; OMB No. 1615-0018. </w:t>
            </w:r>
            <w:r w:rsidRPr="00781B9E">
              <w:rPr>
                <w:b/>
                <w:bCs/>
                <w:sz w:val="22"/>
                <w:szCs w:val="22"/>
              </w:rPr>
              <w:t xml:space="preserve">Do not mail your </w:t>
            </w:r>
            <w:r w:rsidRPr="00781B9E">
              <w:rPr>
                <w:b/>
                <w:bCs/>
                <w:color w:val="FF0000"/>
                <w:sz w:val="22"/>
                <w:szCs w:val="22"/>
              </w:rPr>
              <w:t xml:space="preserve">completed Form I-212 </w:t>
            </w:r>
            <w:r w:rsidRPr="00781B9E">
              <w:rPr>
                <w:b/>
                <w:bCs/>
                <w:sz w:val="22"/>
                <w:szCs w:val="22"/>
              </w:rPr>
              <w:t>to this address.</w:t>
            </w:r>
          </w:p>
          <w:p w:rsidR="001E47BB" w:rsidRPr="00781B9E" w:rsidRDefault="001E47BB" w:rsidP="009C4C21">
            <w:pPr>
              <w:rPr>
                <w:b/>
                <w:noProof/>
                <w:sz w:val="22"/>
                <w:szCs w:val="22"/>
              </w:rPr>
            </w:pPr>
          </w:p>
        </w:tc>
      </w:tr>
      <w:tr w:rsidR="0000111D" w:rsidRPr="00A75BC5" w:rsidTr="0065549F">
        <w:tc>
          <w:tcPr>
            <w:tcW w:w="2340" w:type="dxa"/>
          </w:tcPr>
          <w:p w:rsidR="0000111D" w:rsidRPr="00781B9E" w:rsidRDefault="0000111D" w:rsidP="00160022">
            <w:pPr>
              <w:rPr>
                <w:b/>
              </w:rPr>
            </w:pPr>
            <w:r w:rsidRPr="00781B9E">
              <w:rPr>
                <w:b/>
              </w:rPr>
              <w:lastRenderedPageBreak/>
              <w:t xml:space="preserve">Page 12-13, </w:t>
            </w:r>
            <w:r w:rsidRPr="00781B9E">
              <w:rPr>
                <w:b/>
                <w:bCs/>
              </w:rPr>
              <w:t>APPENDIX 1</w:t>
            </w:r>
          </w:p>
        </w:tc>
        <w:tc>
          <w:tcPr>
            <w:tcW w:w="4005" w:type="dxa"/>
          </w:tcPr>
          <w:p w:rsidR="0000111D" w:rsidRPr="00781B9E" w:rsidRDefault="0000111D" w:rsidP="00056D31">
            <w:pPr>
              <w:rPr>
                <w:b/>
                <w:sz w:val="22"/>
                <w:szCs w:val="22"/>
              </w:rPr>
            </w:pPr>
            <w:r w:rsidRPr="00781B9E">
              <w:rPr>
                <w:b/>
                <w:sz w:val="22"/>
                <w:szCs w:val="22"/>
              </w:rPr>
              <w:t>[Page 12]</w:t>
            </w:r>
          </w:p>
          <w:p w:rsidR="0000111D" w:rsidRPr="00781B9E" w:rsidRDefault="0000111D" w:rsidP="00056D31">
            <w:pPr>
              <w:rPr>
                <w:sz w:val="22"/>
                <w:szCs w:val="22"/>
              </w:rPr>
            </w:pPr>
          </w:p>
          <w:p w:rsidR="0000111D" w:rsidRPr="00781B9E" w:rsidRDefault="0000111D" w:rsidP="00056D31">
            <w:pPr>
              <w:autoSpaceDE w:val="0"/>
              <w:autoSpaceDN w:val="0"/>
              <w:adjustRightInd w:val="0"/>
              <w:rPr>
                <w:b/>
                <w:bCs/>
                <w:sz w:val="22"/>
                <w:szCs w:val="22"/>
              </w:rPr>
            </w:pPr>
            <w:r w:rsidRPr="00781B9E">
              <w:rPr>
                <w:b/>
                <w:bCs/>
                <w:sz w:val="22"/>
                <w:szCs w:val="22"/>
              </w:rPr>
              <w:t>APPENDIX 1 [4x11 Table]</w:t>
            </w:r>
          </w:p>
          <w:p w:rsidR="0000111D" w:rsidRPr="00781B9E" w:rsidRDefault="0000111D" w:rsidP="00056D31">
            <w:pPr>
              <w:autoSpaceDE w:val="0"/>
              <w:autoSpaceDN w:val="0"/>
              <w:adjustRightInd w:val="0"/>
              <w:rPr>
                <w:b/>
                <w:bCs/>
                <w:sz w:val="22"/>
                <w:szCs w:val="22"/>
              </w:rPr>
            </w:pPr>
          </w:p>
          <w:p w:rsidR="0000111D" w:rsidRPr="00781B9E" w:rsidRDefault="0000111D" w:rsidP="00D83146">
            <w:pPr>
              <w:autoSpaceDE w:val="0"/>
              <w:autoSpaceDN w:val="0"/>
              <w:adjustRightInd w:val="0"/>
              <w:rPr>
                <w:b/>
                <w:bCs/>
                <w:sz w:val="22"/>
                <w:szCs w:val="22"/>
              </w:rPr>
            </w:pPr>
            <w:r w:rsidRPr="00781B9E">
              <w:rPr>
                <w:b/>
                <w:bCs/>
                <w:sz w:val="22"/>
                <w:szCs w:val="22"/>
              </w:rPr>
              <w:t xml:space="preserve">Scenario </w:t>
            </w:r>
          </w:p>
          <w:p w:rsidR="0000111D" w:rsidRPr="00781B9E" w:rsidRDefault="0000111D" w:rsidP="00D83146">
            <w:pPr>
              <w:autoSpaceDE w:val="0"/>
              <w:autoSpaceDN w:val="0"/>
              <w:adjustRightInd w:val="0"/>
              <w:rPr>
                <w:sz w:val="22"/>
                <w:szCs w:val="22"/>
              </w:rPr>
            </w:pPr>
            <w:r w:rsidRPr="00781B9E">
              <w:rPr>
                <w:sz w:val="22"/>
                <w:szCs w:val="22"/>
              </w:rPr>
              <w:t>Applicant for nonimmigrant visa (other than K, T, U, or V) or nonresident border crossing card abroad</w:t>
            </w:r>
          </w:p>
          <w:p w:rsidR="0000111D" w:rsidRPr="00781B9E" w:rsidRDefault="0000111D" w:rsidP="00D83146">
            <w:pPr>
              <w:autoSpaceDE w:val="0"/>
              <w:autoSpaceDN w:val="0"/>
              <w:adjustRightInd w:val="0"/>
              <w:rPr>
                <w:b/>
                <w:bCs/>
                <w:sz w:val="22"/>
                <w:szCs w:val="22"/>
              </w:rPr>
            </w:pPr>
          </w:p>
          <w:p w:rsidR="0000111D" w:rsidRPr="00781B9E" w:rsidRDefault="0000111D" w:rsidP="00D83146">
            <w:pPr>
              <w:autoSpaceDE w:val="0"/>
              <w:autoSpaceDN w:val="0"/>
              <w:adjustRightInd w:val="0"/>
              <w:rPr>
                <w:b/>
                <w:bCs/>
                <w:sz w:val="22"/>
                <w:szCs w:val="22"/>
              </w:rPr>
            </w:pPr>
            <w:r w:rsidRPr="00781B9E">
              <w:rPr>
                <w:b/>
                <w:bCs/>
                <w:sz w:val="22"/>
                <w:szCs w:val="22"/>
              </w:rPr>
              <w:t xml:space="preserve">Office Where the Application Is Filed </w:t>
            </w:r>
          </w:p>
          <w:p w:rsidR="0000111D" w:rsidRPr="00781B9E" w:rsidRDefault="0000111D" w:rsidP="00D83146">
            <w:pPr>
              <w:autoSpaceDE w:val="0"/>
              <w:autoSpaceDN w:val="0"/>
              <w:adjustRightInd w:val="0"/>
              <w:rPr>
                <w:sz w:val="22"/>
                <w:szCs w:val="22"/>
              </w:rPr>
            </w:pPr>
            <w:r w:rsidRPr="00781B9E">
              <w:rPr>
                <w:b/>
                <w:bCs/>
                <w:sz w:val="22"/>
                <w:szCs w:val="22"/>
              </w:rPr>
              <w:t>U.S. Consulate</w:t>
            </w:r>
            <w:r w:rsidRPr="00781B9E">
              <w:rPr>
                <w:sz w:val="22"/>
                <w:szCs w:val="22"/>
              </w:rPr>
              <w:t xml:space="preserve"> with jurisdiction over the alien's place of residence according to the manner prescribed by the  consular officer</w:t>
            </w:r>
          </w:p>
          <w:p w:rsidR="0000111D" w:rsidRPr="00781B9E" w:rsidRDefault="0000111D" w:rsidP="00D83146">
            <w:pPr>
              <w:autoSpaceDE w:val="0"/>
              <w:autoSpaceDN w:val="0"/>
              <w:adjustRightInd w:val="0"/>
              <w:rPr>
                <w:b/>
                <w:bCs/>
                <w:sz w:val="22"/>
                <w:szCs w:val="22"/>
              </w:rPr>
            </w:pPr>
          </w:p>
          <w:p w:rsidR="0000111D" w:rsidRPr="00781B9E" w:rsidRDefault="0000111D" w:rsidP="00D83146">
            <w:pPr>
              <w:autoSpaceDE w:val="0"/>
              <w:autoSpaceDN w:val="0"/>
              <w:adjustRightInd w:val="0"/>
              <w:rPr>
                <w:b/>
                <w:bCs/>
                <w:sz w:val="22"/>
                <w:szCs w:val="22"/>
              </w:rPr>
            </w:pPr>
            <w:r w:rsidRPr="00781B9E">
              <w:rPr>
                <w:b/>
                <w:bCs/>
                <w:sz w:val="22"/>
                <w:szCs w:val="22"/>
              </w:rPr>
              <w:t xml:space="preserve">Source </w:t>
            </w:r>
          </w:p>
          <w:p w:rsidR="0000111D" w:rsidRPr="00781B9E" w:rsidRDefault="0000111D" w:rsidP="00D83146">
            <w:pPr>
              <w:autoSpaceDE w:val="0"/>
              <w:autoSpaceDN w:val="0"/>
              <w:adjustRightInd w:val="0"/>
              <w:rPr>
                <w:sz w:val="22"/>
                <w:szCs w:val="22"/>
              </w:rPr>
            </w:pPr>
            <w:r w:rsidRPr="00781B9E">
              <w:rPr>
                <w:sz w:val="22"/>
                <w:szCs w:val="22"/>
              </w:rPr>
              <w:t>8 CFR 212.2(b)</w:t>
            </w:r>
          </w:p>
          <w:p w:rsidR="0000111D" w:rsidRPr="00781B9E" w:rsidRDefault="0000111D" w:rsidP="00D83146">
            <w:pPr>
              <w:autoSpaceDE w:val="0"/>
              <w:autoSpaceDN w:val="0"/>
              <w:adjustRightInd w:val="0"/>
              <w:rPr>
                <w:b/>
                <w:bCs/>
                <w:sz w:val="22"/>
                <w:szCs w:val="22"/>
              </w:rPr>
            </w:pPr>
          </w:p>
          <w:p w:rsidR="0000111D" w:rsidRPr="00781B9E" w:rsidRDefault="0000111D" w:rsidP="00D83146">
            <w:pPr>
              <w:autoSpaceDE w:val="0"/>
              <w:autoSpaceDN w:val="0"/>
              <w:adjustRightInd w:val="0"/>
              <w:rPr>
                <w:b/>
                <w:bCs/>
                <w:sz w:val="22"/>
                <w:szCs w:val="22"/>
              </w:rPr>
            </w:pPr>
            <w:r w:rsidRPr="00781B9E">
              <w:rPr>
                <w:b/>
                <w:bCs/>
                <w:sz w:val="22"/>
                <w:szCs w:val="22"/>
              </w:rPr>
              <w:t xml:space="preserve">Office Where the Application Is Adjudicated </w:t>
            </w:r>
          </w:p>
          <w:p w:rsidR="0000111D" w:rsidRPr="00781B9E" w:rsidRDefault="0000111D" w:rsidP="00D83146">
            <w:pPr>
              <w:autoSpaceDE w:val="0"/>
              <w:autoSpaceDN w:val="0"/>
              <w:adjustRightInd w:val="0"/>
              <w:rPr>
                <w:b/>
                <w:bCs/>
                <w:sz w:val="22"/>
                <w:szCs w:val="22"/>
              </w:rPr>
            </w:pPr>
            <w:r w:rsidRPr="00781B9E">
              <w:rPr>
                <w:b/>
                <w:bCs/>
                <w:sz w:val="22"/>
                <w:szCs w:val="22"/>
              </w:rPr>
              <w:t>U.S. Customs and Border Protection (CBP).</w:t>
            </w:r>
            <w:r w:rsidRPr="00781B9E">
              <w:rPr>
                <w:sz w:val="22"/>
                <w:szCs w:val="22"/>
              </w:rPr>
              <w:t>The consular officer must forward recommendation for consent to reapply and visa issuance to CBP/Admissibility Review Office (ARO) for decision.</w:t>
            </w:r>
          </w:p>
          <w:p w:rsidR="0000111D" w:rsidRPr="00781B9E" w:rsidRDefault="0000111D" w:rsidP="00D83146">
            <w:pPr>
              <w:autoSpaceDE w:val="0"/>
              <w:autoSpaceDN w:val="0"/>
              <w:adjustRightInd w:val="0"/>
              <w:rPr>
                <w:b/>
                <w:bCs/>
                <w:sz w:val="22"/>
                <w:szCs w:val="22"/>
              </w:rPr>
            </w:pPr>
          </w:p>
          <w:p w:rsidR="0000111D" w:rsidRPr="00781B9E" w:rsidRDefault="0000111D" w:rsidP="00056D31">
            <w:pPr>
              <w:autoSpaceDE w:val="0"/>
              <w:autoSpaceDN w:val="0"/>
              <w:adjustRightInd w:val="0"/>
              <w:rPr>
                <w:b/>
                <w:bCs/>
                <w:sz w:val="22"/>
                <w:szCs w:val="22"/>
              </w:rPr>
            </w:pPr>
          </w:p>
          <w:p w:rsidR="0000111D" w:rsidRPr="00781B9E" w:rsidRDefault="0000111D" w:rsidP="00D83146">
            <w:pPr>
              <w:autoSpaceDE w:val="0"/>
              <w:autoSpaceDN w:val="0"/>
              <w:adjustRightInd w:val="0"/>
              <w:rPr>
                <w:b/>
                <w:bCs/>
                <w:sz w:val="22"/>
                <w:szCs w:val="22"/>
              </w:rPr>
            </w:pPr>
            <w:r w:rsidRPr="00781B9E">
              <w:rPr>
                <w:b/>
                <w:bCs/>
                <w:sz w:val="22"/>
                <w:szCs w:val="22"/>
              </w:rPr>
              <w:t xml:space="preserve">Scenario </w:t>
            </w:r>
          </w:p>
          <w:p w:rsidR="0000111D" w:rsidRPr="00781B9E" w:rsidRDefault="0000111D" w:rsidP="00D83146">
            <w:pPr>
              <w:autoSpaceDE w:val="0"/>
              <w:autoSpaceDN w:val="0"/>
              <w:adjustRightInd w:val="0"/>
              <w:rPr>
                <w:b/>
                <w:bCs/>
                <w:sz w:val="22"/>
                <w:szCs w:val="22"/>
              </w:rPr>
            </w:pPr>
            <w:r w:rsidRPr="00781B9E">
              <w:rPr>
                <w:sz w:val="22"/>
                <w:szCs w:val="22"/>
              </w:rPr>
              <w:t>Applicant for admission  as a nonimmigrant who is not required to obtain a visa</w:t>
            </w:r>
            <w:r w:rsidRPr="00781B9E">
              <w:rPr>
                <w:b/>
                <w:bCs/>
                <w:sz w:val="22"/>
                <w:szCs w:val="22"/>
              </w:rPr>
              <w:t xml:space="preserve"> </w:t>
            </w:r>
          </w:p>
          <w:p w:rsidR="0000111D" w:rsidRPr="00781B9E" w:rsidRDefault="0000111D" w:rsidP="00D83146">
            <w:pPr>
              <w:autoSpaceDE w:val="0"/>
              <w:autoSpaceDN w:val="0"/>
              <w:adjustRightInd w:val="0"/>
              <w:rPr>
                <w:b/>
                <w:bCs/>
                <w:sz w:val="22"/>
                <w:szCs w:val="22"/>
              </w:rPr>
            </w:pPr>
          </w:p>
          <w:p w:rsidR="0000111D" w:rsidRPr="00781B9E" w:rsidRDefault="0000111D" w:rsidP="00D83146">
            <w:pPr>
              <w:autoSpaceDE w:val="0"/>
              <w:autoSpaceDN w:val="0"/>
              <w:adjustRightInd w:val="0"/>
              <w:rPr>
                <w:b/>
                <w:bCs/>
                <w:sz w:val="22"/>
                <w:szCs w:val="22"/>
              </w:rPr>
            </w:pPr>
            <w:r w:rsidRPr="00781B9E">
              <w:rPr>
                <w:b/>
                <w:bCs/>
                <w:sz w:val="22"/>
                <w:szCs w:val="22"/>
              </w:rPr>
              <w:t xml:space="preserve">Office Where the Application Is Filed </w:t>
            </w:r>
          </w:p>
          <w:p w:rsidR="0000111D" w:rsidRPr="00781B9E" w:rsidRDefault="0000111D" w:rsidP="00D83146">
            <w:pPr>
              <w:autoSpaceDE w:val="0"/>
              <w:autoSpaceDN w:val="0"/>
              <w:adjustRightInd w:val="0"/>
              <w:rPr>
                <w:b/>
                <w:bCs/>
                <w:sz w:val="22"/>
                <w:szCs w:val="22"/>
              </w:rPr>
            </w:pPr>
            <w:r w:rsidRPr="00781B9E">
              <w:rPr>
                <w:b/>
                <w:bCs/>
                <w:sz w:val="22"/>
                <w:szCs w:val="22"/>
              </w:rPr>
              <w:t>U.S. Customs and Border Protection (CBP)</w:t>
            </w:r>
            <w:r w:rsidRPr="00781B9E">
              <w:rPr>
                <w:sz w:val="22"/>
                <w:szCs w:val="22"/>
              </w:rPr>
              <w:t xml:space="preserve"> with the CBP-designated port of entry or designated CBP preclearance office</w:t>
            </w:r>
          </w:p>
          <w:p w:rsidR="0000111D" w:rsidRPr="00781B9E" w:rsidRDefault="0000111D" w:rsidP="00D83146">
            <w:pPr>
              <w:autoSpaceDE w:val="0"/>
              <w:autoSpaceDN w:val="0"/>
              <w:adjustRightInd w:val="0"/>
              <w:rPr>
                <w:b/>
                <w:bCs/>
                <w:sz w:val="22"/>
                <w:szCs w:val="22"/>
              </w:rPr>
            </w:pPr>
          </w:p>
          <w:p w:rsidR="0000111D" w:rsidRPr="00781B9E" w:rsidRDefault="0000111D" w:rsidP="00D83146">
            <w:pPr>
              <w:autoSpaceDE w:val="0"/>
              <w:autoSpaceDN w:val="0"/>
              <w:adjustRightInd w:val="0"/>
              <w:rPr>
                <w:b/>
                <w:bCs/>
                <w:sz w:val="22"/>
                <w:szCs w:val="22"/>
              </w:rPr>
            </w:pPr>
            <w:r w:rsidRPr="00781B9E">
              <w:rPr>
                <w:b/>
                <w:bCs/>
                <w:sz w:val="22"/>
                <w:szCs w:val="22"/>
              </w:rPr>
              <w:t xml:space="preserve">Source </w:t>
            </w:r>
          </w:p>
          <w:p w:rsidR="0000111D" w:rsidRPr="00781B9E" w:rsidRDefault="0000111D" w:rsidP="00D83146">
            <w:pPr>
              <w:autoSpaceDE w:val="0"/>
              <w:autoSpaceDN w:val="0"/>
              <w:adjustRightInd w:val="0"/>
              <w:rPr>
                <w:b/>
                <w:bCs/>
                <w:sz w:val="22"/>
                <w:szCs w:val="22"/>
              </w:rPr>
            </w:pPr>
            <w:r w:rsidRPr="00781B9E">
              <w:rPr>
                <w:sz w:val="22"/>
                <w:szCs w:val="22"/>
              </w:rPr>
              <w:t>8 CFR 212.2(f)</w:t>
            </w:r>
          </w:p>
          <w:p w:rsidR="0000111D" w:rsidRPr="00781B9E" w:rsidRDefault="0000111D" w:rsidP="00D83146">
            <w:pPr>
              <w:autoSpaceDE w:val="0"/>
              <w:autoSpaceDN w:val="0"/>
              <w:adjustRightInd w:val="0"/>
              <w:rPr>
                <w:b/>
                <w:bCs/>
                <w:sz w:val="22"/>
                <w:szCs w:val="22"/>
              </w:rPr>
            </w:pPr>
          </w:p>
          <w:p w:rsidR="0000111D" w:rsidRPr="00781B9E" w:rsidRDefault="0000111D" w:rsidP="00D83146">
            <w:pPr>
              <w:autoSpaceDE w:val="0"/>
              <w:autoSpaceDN w:val="0"/>
              <w:adjustRightInd w:val="0"/>
              <w:rPr>
                <w:b/>
                <w:bCs/>
                <w:sz w:val="22"/>
                <w:szCs w:val="22"/>
              </w:rPr>
            </w:pPr>
            <w:r w:rsidRPr="00781B9E">
              <w:rPr>
                <w:b/>
                <w:bCs/>
                <w:sz w:val="22"/>
                <w:szCs w:val="22"/>
              </w:rPr>
              <w:t xml:space="preserve">Office Where the Application Is Adjudicated </w:t>
            </w:r>
          </w:p>
          <w:p w:rsidR="0000111D" w:rsidRPr="00781B9E" w:rsidRDefault="0000111D" w:rsidP="00D83146">
            <w:pPr>
              <w:autoSpaceDE w:val="0"/>
              <w:autoSpaceDN w:val="0"/>
              <w:adjustRightInd w:val="0"/>
              <w:rPr>
                <w:b/>
                <w:bCs/>
                <w:sz w:val="22"/>
                <w:szCs w:val="22"/>
              </w:rPr>
            </w:pPr>
            <w:r w:rsidRPr="00781B9E">
              <w:rPr>
                <w:b/>
                <w:bCs/>
                <w:sz w:val="22"/>
                <w:szCs w:val="22"/>
              </w:rPr>
              <w:t xml:space="preserve">U.S. Customs and Border Protection (CBP)/Admissibility Review Office </w:t>
            </w:r>
            <w:r w:rsidRPr="00781B9E">
              <w:rPr>
                <w:b/>
                <w:bCs/>
                <w:sz w:val="22"/>
                <w:szCs w:val="22"/>
              </w:rPr>
              <w:lastRenderedPageBreak/>
              <w:t>(ARO)</w:t>
            </w:r>
          </w:p>
          <w:p w:rsidR="0000111D" w:rsidRPr="00781B9E" w:rsidRDefault="0000111D" w:rsidP="00D83146">
            <w:pPr>
              <w:autoSpaceDE w:val="0"/>
              <w:autoSpaceDN w:val="0"/>
              <w:adjustRightInd w:val="0"/>
              <w:rPr>
                <w:b/>
                <w:bCs/>
                <w:sz w:val="22"/>
                <w:szCs w:val="22"/>
              </w:rPr>
            </w:pPr>
          </w:p>
          <w:p w:rsidR="0000111D" w:rsidRPr="00781B9E" w:rsidRDefault="0000111D" w:rsidP="00056D31">
            <w:pPr>
              <w:autoSpaceDE w:val="0"/>
              <w:autoSpaceDN w:val="0"/>
              <w:adjustRightInd w:val="0"/>
              <w:rPr>
                <w:b/>
                <w:bCs/>
                <w:sz w:val="22"/>
                <w:szCs w:val="22"/>
              </w:rPr>
            </w:pPr>
          </w:p>
          <w:p w:rsidR="0000111D" w:rsidRPr="00781B9E" w:rsidRDefault="0000111D" w:rsidP="00D83146">
            <w:pPr>
              <w:autoSpaceDE w:val="0"/>
              <w:autoSpaceDN w:val="0"/>
              <w:adjustRightInd w:val="0"/>
              <w:rPr>
                <w:b/>
                <w:bCs/>
                <w:sz w:val="22"/>
                <w:szCs w:val="22"/>
              </w:rPr>
            </w:pPr>
            <w:r w:rsidRPr="00781B9E">
              <w:rPr>
                <w:b/>
                <w:bCs/>
                <w:sz w:val="22"/>
                <w:szCs w:val="22"/>
              </w:rPr>
              <w:t xml:space="preserve">Scenario </w:t>
            </w:r>
          </w:p>
          <w:p w:rsidR="0000111D" w:rsidRPr="00781B9E" w:rsidRDefault="0000111D" w:rsidP="00D83146">
            <w:pPr>
              <w:autoSpaceDE w:val="0"/>
              <w:autoSpaceDN w:val="0"/>
              <w:adjustRightInd w:val="0"/>
              <w:rPr>
                <w:b/>
                <w:bCs/>
                <w:sz w:val="22"/>
                <w:szCs w:val="22"/>
              </w:rPr>
            </w:pPr>
            <w:r w:rsidRPr="00781B9E">
              <w:rPr>
                <w:sz w:val="22"/>
                <w:szCs w:val="22"/>
              </w:rPr>
              <w:t>Nonimmigrant visa applicants under INA section 101(a)(15)(K) and (V)</w:t>
            </w:r>
          </w:p>
          <w:p w:rsidR="0000111D" w:rsidRPr="00781B9E" w:rsidRDefault="0000111D" w:rsidP="00D83146">
            <w:pPr>
              <w:autoSpaceDE w:val="0"/>
              <w:autoSpaceDN w:val="0"/>
              <w:adjustRightInd w:val="0"/>
              <w:rPr>
                <w:b/>
                <w:bCs/>
                <w:sz w:val="22"/>
                <w:szCs w:val="22"/>
              </w:rPr>
            </w:pPr>
          </w:p>
          <w:p w:rsidR="0000111D" w:rsidRPr="00781B9E" w:rsidRDefault="0000111D" w:rsidP="00D83146">
            <w:pPr>
              <w:autoSpaceDE w:val="0"/>
              <w:autoSpaceDN w:val="0"/>
              <w:adjustRightInd w:val="0"/>
              <w:rPr>
                <w:b/>
                <w:bCs/>
                <w:sz w:val="22"/>
                <w:szCs w:val="22"/>
              </w:rPr>
            </w:pPr>
            <w:r w:rsidRPr="00781B9E">
              <w:rPr>
                <w:b/>
                <w:bCs/>
                <w:sz w:val="22"/>
                <w:szCs w:val="22"/>
              </w:rPr>
              <w:t xml:space="preserve">Office Where the Application Is Filed </w:t>
            </w:r>
          </w:p>
          <w:p w:rsidR="0000111D" w:rsidRPr="00781B9E" w:rsidRDefault="0000111D" w:rsidP="00D83146">
            <w:pPr>
              <w:autoSpaceDE w:val="0"/>
              <w:autoSpaceDN w:val="0"/>
              <w:adjustRightInd w:val="0"/>
              <w:rPr>
                <w:b/>
                <w:bCs/>
                <w:sz w:val="22"/>
                <w:szCs w:val="22"/>
              </w:rPr>
            </w:pPr>
            <w:r w:rsidRPr="00781B9E">
              <w:rPr>
                <w:b/>
                <w:bCs/>
                <w:sz w:val="22"/>
                <w:szCs w:val="22"/>
              </w:rPr>
              <w:t>USCIS Phoenix Lockbox</w:t>
            </w:r>
          </w:p>
          <w:p w:rsidR="0000111D" w:rsidRPr="00781B9E" w:rsidRDefault="0000111D" w:rsidP="00D83146">
            <w:pPr>
              <w:autoSpaceDE w:val="0"/>
              <w:autoSpaceDN w:val="0"/>
              <w:adjustRightInd w:val="0"/>
              <w:rPr>
                <w:b/>
                <w:bCs/>
                <w:sz w:val="22"/>
                <w:szCs w:val="22"/>
              </w:rPr>
            </w:pPr>
          </w:p>
          <w:p w:rsidR="0000111D" w:rsidRPr="00781B9E" w:rsidRDefault="0000111D" w:rsidP="00D83146">
            <w:pPr>
              <w:autoSpaceDE w:val="0"/>
              <w:autoSpaceDN w:val="0"/>
              <w:adjustRightInd w:val="0"/>
              <w:rPr>
                <w:b/>
                <w:bCs/>
                <w:sz w:val="22"/>
                <w:szCs w:val="22"/>
              </w:rPr>
            </w:pPr>
            <w:r w:rsidRPr="00781B9E">
              <w:rPr>
                <w:b/>
                <w:bCs/>
                <w:sz w:val="22"/>
                <w:szCs w:val="22"/>
              </w:rPr>
              <w:t xml:space="preserve">Source </w:t>
            </w:r>
          </w:p>
          <w:p w:rsidR="0000111D" w:rsidRPr="00781B9E" w:rsidRDefault="0000111D" w:rsidP="00D83146">
            <w:pPr>
              <w:autoSpaceDE w:val="0"/>
              <w:autoSpaceDN w:val="0"/>
              <w:adjustRightInd w:val="0"/>
              <w:rPr>
                <w:b/>
                <w:bCs/>
                <w:sz w:val="22"/>
                <w:szCs w:val="22"/>
              </w:rPr>
            </w:pPr>
            <w:r w:rsidRPr="00781B9E">
              <w:rPr>
                <w:sz w:val="22"/>
                <w:szCs w:val="22"/>
              </w:rPr>
              <w:t>8 CFR 212.2(c)</w:t>
            </w:r>
          </w:p>
          <w:p w:rsidR="0000111D" w:rsidRPr="00781B9E" w:rsidRDefault="0000111D" w:rsidP="00D83146">
            <w:pPr>
              <w:autoSpaceDE w:val="0"/>
              <w:autoSpaceDN w:val="0"/>
              <w:adjustRightInd w:val="0"/>
              <w:rPr>
                <w:b/>
                <w:bCs/>
                <w:sz w:val="22"/>
                <w:szCs w:val="22"/>
              </w:rPr>
            </w:pPr>
          </w:p>
          <w:p w:rsidR="0000111D" w:rsidRPr="00781B9E" w:rsidRDefault="0000111D" w:rsidP="00D83146">
            <w:pPr>
              <w:autoSpaceDE w:val="0"/>
              <w:autoSpaceDN w:val="0"/>
              <w:adjustRightInd w:val="0"/>
              <w:rPr>
                <w:b/>
                <w:bCs/>
                <w:sz w:val="22"/>
                <w:szCs w:val="22"/>
              </w:rPr>
            </w:pPr>
            <w:r w:rsidRPr="00781B9E">
              <w:rPr>
                <w:b/>
                <w:bCs/>
                <w:sz w:val="22"/>
                <w:szCs w:val="22"/>
              </w:rPr>
              <w:t xml:space="preserve">Office Where the Application Is Adjudicated </w:t>
            </w:r>
          </w:p>
          <w:p w:rsidR="0000111D" w:rsidRPr="00781B9E" w:rsidRDefault="0000111D" w:rsidP="00D83146">
            <w:pPr>
              <w:autoSpaceDE w:val="0"/>
              <w:autoSpaceDN w:val="0"/>
              <w:adjustRightInd w:val="0"/>
              <w:rPr>
                <w:b/>
                <w:bCs/>
                <w:sz w:val="22"/>
                <w:szCs w:val="22"/>
              </w:rPr>
            </w:pPr>
            <w:r w:rsidRPr="00781B9E">
              <w:rPr>
                <w:b/>
                <w:bCs/>
                <w:sz w:val="22"/>
                <w:szCs w:val="22"/>
              </w:rPr>
              <w:t>USCIS Nebraska Service Center</w:t>
            </w:r>
          </w:p>
          <w:p w:rsidR="0000111D" w:rsidRPr="00781B9E" w:rsidRDefault="0000111D" w:rsidP="00D83146">
            <w:pPr>
              <w:autoSpaceDE w:val="0"/>
              <w:autoSpaceDN w:val="0"/>
              <w:adjustRightInd w:val="0"/>
              <w:rPr>
                <w:b/>
                <w:bCs/>
                <w:sz w:val="22"/>
                <w:szCs w:val="22"/>
              </w:rPr>
            </w:pPr>
          </w:p>
          <w:p w:rsidR="0000111D" w:rsidRPr="00781B9E" w:rsidRDefault="0000111D" w:rsidP="00D83146">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Scenario </w:t>
            </w:r>
          </w:p>
          <w:p w:rsidR="0000111D" w:rsidRPr="00781B9E" w:rsidRDefault="0000111D" w:rsidP="00AF456A">
            <w:pPr>
              <w:autoSpaceDE w:val="0"/>
              <w:autoSpaceDN w:val="0"/>
              <w:adjustRightInd w:val="0"/>
              <w:rPr>
                <w:b/>
                <w:bCs/>
                <w:sz w:val="22"/>
                <w:szCs w:val="22"/>
              </w:rPr>
            </w:pPr>
            <w:r w:rsidRPr="00781B9E">
              <w:rPr>
                <w:sz w:val="22"/>
                <w:szCs w:val="22"/>
              </w:rPr>
              <w:t>Applicant for immigrant visa in need of concurrent waiver filed on Form I-601</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Office Where the Application Is Filed </w:t>
            </w:r>
          </w:p>
          <w:p w:rsidR="0000111D" w:rsidRPr="00781B9E" w:rsidRDefault="0000111D" w:rsidP="00AF456A">
            <w:pPr>
              <w:autoSpaceDE w:val="0"/>
              <w:autoSpaceDN w:val="0"/>
              <w:adjustRightInd w:val="0"/>
              <w:rPr>
                <w:b/>
                <w:bCs/>
                <w:sz w:val="22"/>
                <w:szCs w:val="22"/>
              </w:rPr>
            </w:pPr>
            <w:r w:rsidRPr="00781B9E">
              <w:rPr>
                <w:b/>
                <w:bCs/>
                <w:sz w:val="22"/>
                <w:szCs w:val="22"/>
              </w:rPr>
              <w:t>USCIS Phoenix Lockbox</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Source </w:t>
            </w:r>
          </w:p>
          <w:p w:rsidR="0000111D" w:rsidRPr="00781B9E" w:rsidRDefault="0000111D" w:rsidP="00AF456A">
            <w:pPr>
              <w:autoSpaceDE w:val="0"/>
              <w:autoSpaceDN w:val="0"/>
              <w:adjustRightInd w:val="0"/>
              <w:rPr>
                <w:b/>
                <w:bCs/>
                <w:sz w:val="22"/>
                <w:szCs w:val="22"/>
              </w:rPr>
            </w:pPr>
            <w:r w:rsidRPr="00781B9E">
              <w:rPr>
                <w:sz w:val="22"/>
                <w:szCs w:val="22"/>
              </w:rPr>
              <w:t>8 CFR 212.2(d)</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Office Where the Application Is Adjudicated </w:t>
            </w:r>
          </w:p>
          <w:p w:rsidR="0000111D" w:rsidRPr="00781B9E" w:rsidRDefault="0000111D" w:rsidP="00AF456A">
            <w:pPr>
              <w:autoSpaceDE w:val="0"/>
              <w:autoSpaceDN w:val="0"/>
              <w:adjustRightInd w:val="0"/>
              <w:rPr>
                <w:b/>
                <w:bCs/>
                <w:sz w:val="22"/>
                <w:szCs w:val="22"/>
              </w:rPr>
            </w:pPr>
            <w:r w:rsidRPr="00781B9E">
              <w:rPr>
                <w:b/>
                <w:bCs/>
                <w:sz w:val="22"/>
                <w:szCs w:val="22"/>
              </w:rPr>
              <w:t>USCIS Nebraska Service Center</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Scenario </w:t>
            </w:r>
          </w:p>
          <w:p w:rsidR="0000111D" w:rsidRPr="00781B9E" w:rsidRDefault="0000111D" w:rsidP="00AF456A">
            <w:pPr>
              <w:autoSpaceDE w:val="0"/>
              <w:autoSpaceDN w:val="0"/>
              <w:adjustRightInd w:val="0"/>
              <w:rPr>
                <w:b/>
                <w:bCs/>
                <w:sz w:val="22"/>
                <w:szCs w:val="22"/>
              </w:rPr>
            </w:pPr>
            <w:r w:rsidRPr="00781B9E">
              <w:rPr>
                <w:sz w:val="22"/>
                <w:szCs w:val="22"/>
              </w:rPr>
              <w:t>Applicant for adjustment of status based on an approved VAWA self-petition (Form I-360)</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Office Where the Application Is Filed </w:t>
            </w:r>
          </w:p>
          <w:p w:rsidR="0000111D" w:rsidRPr="00781B9E" w:rsidRDefault="0000111D" w:rsidP="00AF456A">
            <w:pPr>
              <w:autoSpaceDE w:val="0"/>
              <w:autoSpaceDN w:val="0"/>
              <w:adjustRightInd w:val="0"/>
              <w:rPr>
                <w:b/>
                <w:bCs/>
                <w:sz w:val="22"/>
                <w:szCs w:val="22"/>
              </w:rPr>
            </w:pPr>
            <w:r w:rsidRPr="00781B9E">
              <w:rPr>
                <w:b/>
                <w:bCs/>
                <w:sz w:val="22"/>
                <w:szCs w:val="22"/>
              </w:rPr>
              <w:t>USCIS Vermont Service Center</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Source </w:t>
            </w:r>
          </w:p>
          <w:p w:rsidR="0000111D" w:rsidRPr="00781B9E" w:rsidRDefault="0000111D" w:rsidP="00AF456A">
            <w:pPr>
              <w:autoSpaceDE w:val="0"/>
              <w:autoSpaceDN w:val="0"/>
              <w:adjustRightInd w:val="0"/>
              <w:rPr>
                <w:b/>
                <w:bCs/>
                <w:sz w:val="22"/>
                <w:szCs w:val="22"/>
              </w:rPr>
            </w:pPr>
            <w:r w:rsidRPr="00781B9E">
              <w:rPr>
                <w:sz w:val="22"/>
                <w:szCs w:val="22"/>
              </w:rPr>
              <w:t>INA Section 212(a)(9)(A)</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Office Where the Application Is Adjudicated </w:t>
            </w:r>
          </w:p>
          <w:p w:rsidR="0000111D" w:rsidRPr="00781B9E" w:rsidRDefault="0000111D" w:rsidP="00AF456A">
            <w:pPr>
              <w:autoSpaceDE w:val="0"/>
              <w:autoSpaceDN w:val="0"/>
              <w:adjustRightInd w:val="0"/>
              <w:rPr>
                <w:b/>
                <w:bCs/>
                <w:sz w:val="22"/>
                <w:szCs w:val="22"/>
              </w:rPr>
            </w:pPr>
            <w:r w:rsidRPr="00781B9E">
              <w:rPr>
                <w:b/>
                <w:bCs/>
                <w:sz w:val="22"/>
                <w:szCs w:val="22"/>
              </w:rPr>
              <w:t>USCIS Vermont Service Center</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Scenario </w:t>
            </w:r>
          </w:p>
          <w:p w:rsidR="0000111D" w:rsidRPr="00781B9E" w:rsidRDefault="0000111D" w:rsidP="00AF456A">
            <w:pPr>
              <w:autoSpaceDE w:val="0"/>
              <w:autoSpaceDN w:val="0"/>
              <w:adjustRightInd w:val="0"/>
              <w:rPr>
                <w:b/>
                <w:bCs/>
                <w:sz w:val="22"/>
                <w:szCs w:val="22"/>
              </w:rPr>
            </w:pPr>
            <w:r w:rsidRPr="00781B9E">
              <w:rPr>
                <w:sz w:val="22"/>
                <w:szCs w:val="22"/>
              </w:rPr>
              <w:lastRenderedPageBreak/>
              <w:t>Applicant for adjustment of status, only subject to INA section 212(a)(9)(A) (irrespective of need of Form I-601)</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Office Where the Application Is Filed </w:t>
            </w:r>
          </w:p>
          <w:p w:rsidR="0000111D" w:rsidRPr="00781B9E" w:rsidRDefault="0000111D" w:rsidP="00AF456A">
            <w:pPr>
              <w:autoSpaceDE w:val="0"/>
              <w:autoSpaceDN w:val="0"/>
              <w:adjustRightInd w:val="0"/>
              <w:rPr>
                <w:b/>
                <w:bCs/>
                <w:sz w:val="22"/>
                <w:szCs w:val="22"/>
              </w:rPr>
            </w:pPr>
            <w:r w:rsidRPr="00781B9E">
              <w:rPr>
                <w:b/>
                <w:bCs/>
                <w:sz w:val="22"/>
                <w:szCs w:val="22"/>
              </w:rPr>
              <w:t xml:space="preserve">USCIS </w:t>
            </w:r>
            <w:r w:rsidRPr="00781B9E">
              <w:rPr>
                <w:sz w:val="22"/>
                <w:szCs w:val="22"/>
              </w:rPr>
              <w:t>Office with jurisdiction over   the adjustment-of-status application</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Source </w:t>
            </w:r>
          </w:p>
          <w:p w:rsidR="0000111D" w:rsidRPr="00781B9E" w:rsidRDefault="0000111D" w:rsidP="00AF456A">
            <w:pPr>
              <w:autoSpaceDE w:val="0"/>
              <w:autoSpaceDN w:val="0"/>
              <w:adjustRightInd w:val="0"/>
              <w:rPr>
                <w:b/>
                <w:bCs/>
                <w:sz w:val="22"/>
                <w:szCs w:val="22"/>
              </w:rPr>
            </w:pPr>
            <w:r w:rsidRPr="00781B9E">
              <w:rPr>
                <w:sz w:val="22"/>
                <w:szCs w:val="22"/>
              </w:rPr>
              <w:t>8 CFR 212.2(e)</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Office Where the Application Is Adjudicated </w:t>
            </w:r>
          </w:p>
          <w:p w:rsidR="0000111D" w:rsidRPr="00781B9E" w:rsidRDefault="0000111D" w:rsidP="00AF456A">
            <w:pPr>
              <w:autoSpaceDE w:val="0"/>
              <w:autoSpaceDN w:val="0"/>
              <w:adjustRightInd w:val="0"/>
              <w:rPr>
                <w:b/>
                <w:bCs/>
                <w:sz w:val="22"/>
                <w:szCs w:val="22"/>
              </w:rPr>
            </w:pPr>
            <w:r w:rsidRPr="00781B9E">
              <w:rPr>
                <w:b/>
                <w:bCs/>
                <w:sz w:val="22"/>
                <w:szCs w:val="22"/>
              </w:rPr>
              <w:t xml:space="preserve">USCIS </w:t>
            </w:r>
            <w:r w:rsidRPr="00781B9E">
              <w:rPr>
                <w:sz w:val="22"/>
                <w:szCs w:val="22"/>
              </w:rPr>
              <w:t>Office with jurisdiction over the adjustment-of-status application</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Scenario </w:t>
            </w:r>
          </w:p>
          <w:p w:rsidR="0000111D" w:rsidRPr="00781B9E" w:rsidRDefault="0000111D" w:rsidP="00AF456A">
            <w:pPr>
              <w:autoSpaceDE w:val="0"/>
              <w:autoSpaceDN w:val="0"/>
              <w:adjustRightInd w:val="0"/>
              <w:rPr>
                <w:b/>
                <w:bCs/>
                <w:sz w:val="22"/>
                <w:szCs w:val="22"/>
              </w:rPr>
            </w:pPr>
            <w:r w:rsidRPr="00781B9E">
              <w:rPr>
                <w:sz w:val="22"/>
                <w:szCs w:val="22"/>
              </w:rPr>
              <w:t>Applicant for immigrant visa and waiver on Form I-601 not required</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Office Where the Application Is Filed </w:t>
            </w:r>
          </w:p>
          <w:p w:rsidR="0000111D" w:rsidRPr="00781B9E" w:rsidRDefault="0000111D" w:rsidP="00AF456A">
            <w:pPr>
              <w:autoSpaceDE w:val="0"/>
              <w:autoSpaceDN w:val="0"/>
              <w:adjustRightInd w:val="0"/>
              <w:rPr>
                <w:b/>
                <w:bCs/>
                <w:sz w:val="22"/>
                <w:szCs w:val="22"/>
              </w:rPr>
            </w:pPr>
            <w:r w:rsidRPr="00781B9E">
              <w:rPr>
                <w:b/>
                <w:bCs/>
                <w:sz w:val="22"/>
                <w:szCs w:val="22"/>
              </w:rPr>
              <w:t>USCIS Field Office</w:t>
            </w:r>
            <w:r w:rsidRPr="00781B9E">
              <w:rPr>
                <w:sz w:val="22"/>
                <w:szCs w:val="22"/>
              </w:rPr>
              <w:t xml:space="preserve"> with jurisdiction over the place where the alien's deportation or removal proceedings were held</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sz w:val="22"/>
                <w:szCs w:val="22"/>
              </w:rPr>
            </w:pPr>
            <w:r w:rsidRPr="00781B9E">
              <w:rPr>
                <w:b/>
                <w:bCs/>
                <w:sz w:val="22"/>
                <w:szCs w:val="22"/>
              </w:rPr>
              <w:t>If the applicant is inadmissible under INA section 212(a</w:t>
            </w:r>
            <w:proofErr w:type="gramStart"/>
            <w:r w:rsidRPr="00781B9E">
              <w:rPr>
                <w:b/>
                <w:bCs/>
                <w:sz w:val="22"/>
                <w:szCs w:val="22"/>
              </w:rPr>
              <w:t>)(</w:t>
            </w:r>
            <w:proofErr w:type="gramEnd"/>
            <w:r w:rsidRPr="00781B9E">
              <w:rPr>
                <w:b/>
                <w:bCs/>
                <w:sz w:val="22"/>
                <w:szCs w:val="22"/>
              </w:rPr>
              <w:t>9)(C)(i)(I)</w:t>
            </w:r>
            <w:r w:rsidRPr="00781B9E">
              <w:rPr>
                <w:sz w:val="22"/>
                <w:szCs w:val="22"/>
              </w:rPr>
              <w:t>: The application is filed with the USCIS  Field Office with jurisdiction over the alien's intended place of residence in  the United States.</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Source </w:t>
            </w:r>
          </w:p>
          <w:p w:rsidR="0000111D" w:rsidRPr="00781B9E" w:rsidRDefault="0000111D" w:rsidP="00AF456A">
            <w:pPr>
              <w:autoSpaceDE w:val="0"/>
              <w:autoSpaceDN w:val="0"/>
              <w:adjustRightInd w:val="0"/>
              <w:rPr>
                <w:b/>
                <w:bCs/>
                <w:sz w:val="22"/>
                <w:szCs w:val="22"/>
              </w:rPr>
            </w:pPr>
            <w:r w:rsidRPr="00781B9E">
              <w:rPr>
                <w:sz w:val="22"/>
                <w:szCs w:val="22"/>
              </w:rPr>
              <w:t>8 CFR 212.2(d)</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Office Where the Application Is Adjudicated </w:t>
            </w:r>
          </w:p>
          <w:p w:rsidR="0000111D" w:rsidRPr="00781B9E" w:rsidRDefault="0000111D" w:rsidP="00AF456A">
            <w:pPr>
              <w:autoSpaceDE w:val="0"/>
              <w:autoSpaceDN w:val="0"/>
              <w:adjustRightInd w:val="0"/>
              <w:rPr>
                <w:b/>
                <w:bCs/>
                <w:sz w:val="22"/>
                <w:szCs w:val="22"/>
              </w:rPr>
            </w:pPr>
            <w:r w:rsidRPr="00781B9E">
              <w:rPr>
                <w:b/>
                <w:bCs/>
                <w:sz w:val="22"/>
                <w:szCs w:val="22"/>
              </w:rPr>
              <w:t>USCIS Field Office</w:t>
            </w:r>
            <w:r w:rsidRPr="00781B9E">
              <w:rPr>
                <w:sz w:val="22"/>
                <w:szCs w:val="22"/>
              </w:rPr>
              <w:t xml:space="preserve"> with jurisdiction over the place where the  deportation or removal proceedings were held</w:t>
            </w:r>
          </w:p>
          <w:p w:rsidR="0000111D" w:rsidRPr="00781B9E" w:rsidRDefault="0000111D" w:rsidP="00AF456A">
            <w:pPr>
              <w:rPr>
                <w:sz w:val="22"/>
                <w:szCs w:val="22"/>
              </w:rPr>
            </w:pPr>
          </w:p>
          <w:p w:rsidR="0000111D" w:rsidRPr="00781B9E" w:rsidRDefault="0000111D" w:rsidP="00AF456A">
            <w:pPr>
              <w:autoSpaceDE w:val="0"/>
              <w:autoSpaceDN w:val="0"/>
              <w:adjustRightInd w:val="0"/>
              <w:rPr>
                <w:b/>
                <w:bCs/>
                <w:sz w:val="22"/>
                <w:szCs w:val="22"/>
              </w:rPr>
            </w:pPr>
          </w:p>
          <w:p w:rsidR="0000111D" w:rsidRPr="00781B9E" w:rsidRDefault="0000111D" w:rsidP="00AF456A">
            <w:pPr>
              <w:rPr>
                <w:b/>
                <w:sz w:val="22"/>
                <w:szCs w:val="22"/>
              </w:rPr>
            </w:pPr>
            <w:r w:rsidRPr="00781B9E">
              <w:rPr>
                <w:b/>
                <w:sz w:val="22"/>
                <w:szCs w:val="22"/>
              </w:rPr>
              <w:t>[Page 13]</w:t>
            </w:r>
          </w:p>
          <w:p w:rsidR="0000111D" w:rsidRPr="00781B9E" w:rsidRDefault="0000111D" w:rsidP="00AF456A">
            <w:pPr>
              <w:rPr>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Scenario </w:t>
            </w:r>
          </w:p>
          <w:p w:rsidR="0000111D" w:rsidRPr="00781B9E" w:rsidRDefault="0000111D" w:rsidP="00AF456A">
            <w:pPr>
              <w:autoSpaceDE w:val="0"/>
              <w:autoSpaceDN w:val="0"/>
              <w:adjustRightInd w:val="0"/>
              <w:rPr>
                <w:b/>
                <w:bCs/>
                <w:sz w:val="22"/>
                <w:szCs w:val="22"/>
              </w:rPr>
            </w:pPr>
            <w:r w:rsidRPr="00781B9E">
              <w:rPr>
                <w:sz w:val="22"/>
                <w:szCs w:val="22"/>
              </w:rPr>
              <w:t>Alien is physically present in the United States but not eligible for adjustment of status because of inadmissibility under INA section 212(a)(9)(C)</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Office Where the Application Is Filed </w:t>
            </w:r>
          </w:p>
          <w:p w:rsidR="0000111D" w:rsidRPr="00781B9E" w:rsidRDefault="0000111D" w:rsidP="00AF456A">
            <w:pPr>
              <w:autoSpaceDE w:val="0"/>
              <w:autoSpaceDN w:val="0"/>
              <w:adjustRightInd w:val="0"/>
              <w:rPr>
                <w:b/>
                <w:bCs/>
                <w:sz w:val="22"/>
                <w:szCs w:val="22"/>
              </w:rPr>
            </w:pPr>
            <w:r w:rsidRPr="00781B9E">
              <w:rPr>
                <w:sz w:val="22"/>
                <w:szCs w:val="22"/>
              </w:rPr>
              <w:t>An alien may not file the application until the alien has departed the United States and until he or she has resided abroad for 10 years since the alien's last departure.</w:t>
            </w:r>
            <w:r w:rsidRPr="00781B9E">
              <w:rPr>
                <w:b/>
                <w:bCs/>
                <w:sz w:val="22"/>
                <w:szCs w:val="22"/>
              </w:rPr>
              <w:t xml:space="preserve"> </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sz w:val="22"/>
                <w:szCs w:val="22"/>
              </w:rPr>
              <w:t>Once the 10-year requirement is satisfied, the individual may apply; jurisdiction is determined:</w:t>
            </w:r>
            <w:r w:rsidRPr="00781B9E">
              <w:rPr>
                <w:b/>
                <w:bCs/>
                <w:sz w:val="22"/>
                <w:szCs w:val="22"/>
              </w:rPr>
              <w:t xml:space="preserve"> </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1.</w:t>
            </w:r>
            <w:r w:rsidRPr="00781B9E">
              <w:rPr>
                <w:sz w:val="22"/>
                <w:szCs w:val="22"/>
              </w:rPr>
              <w:t xml:space="preserve">  According to the principles outlined above for individuals outside the United States, and</w:t>
            </w:r>
            <w:r w:rsidRPr="00781B9E">
              <w:rPr>
                <w:b/>
                <w:bCs/>
                <w:sz w:val="22"/>
                <w:szCs w:val="22"/>
              </w:rPr>
              <w:t xml:space="preserve"> </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2.  </w:t>
            </w:r>
            <w:r w:rsidRPr="00781B9E">
              <w:rPr>
                <w:sz w:val="22"/>
                <w:szCs w:val="22"/>
              </w:rPr>
              <w:t>Based on the individual's need for  a waiver filed on Form I-601</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Source </w:t>
            </w:r>
          </w:p>
          <w:p w:rsidR="0000111D" w:rsidRPr="00781B9E" w:rsidRDefault="0000111D" w:rsidP="00AF456A">
            <w:pPr>
              <w:autoSpaceDE w:val="0"/>
              <w:autoSpaceDN w:val="0"/>
              <w:adjustRightInd w:val="0"/>
              <w:rPr>
                <w:b/>
                <w:bCs/>
                <w:sz w:val="22"/>
                <w:szCs w:val="22"/>
              </w:rPr>
            </w:pPr>
            <w:r w:rsidRPr="00781B9E">
              <w:rPr>
                <w:i/>
                <w:iCs/>
                <w:sz w:val="22"/>
                <w:szCs w:val="22"/>
              </w:rPr>
              <w:t xml:space="preserve">Matter of Torres -Garcia, </w:t>
            </w:r>
            <w:r w:rsidRPr="00781B9E">
              <w:rPr>
                <w:sz w:val="22"/>
                <w:szCs w:val="22"/>
              </w:rPr>
              <w:t>23 I&amp;N Dec. 866 (BIA 2006) and</w:t>
            </w:r>
            <w:r w:rsidRPr="00781B9E">
              <w:rPr>
                <w:i/>
                <w:iCs/>
                <w:sz w:val="22"/>
                <w:szCs w:val="22"/>
              </w:rPr>
              <w:t xml:space="preserve"> Matter of Briones, </w:t>
            </w:r>
            <w:r w:rsidRPr="00781B9E">
              <w:rPr>
                <w:sz w:val="22"/>
                <w:szCs w:val="22"/>
              </w:rPr>
              <w:t>24 I&amp;N Dec. 355 (BIA 2007)</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r w:rsidRPr="00781B9E">
              <w:rPr>
                <w:b/>
                <w:bCs/>
                <w:sz w:val="22"/>
                <w:szCs w:val="22"/>
              </w:rPr>
              <w:t xml:space="preserve">Office Where the Application Is Adjudicated </w:t>
            </w:r>
          </w:p>
          <w:p w:rsidR="0000111D" w:rsidRPr="00781B9E" w:rsidRDefault="0000111D" w:rsidP="00AF456A">
            <w:pPr>
              <w:autoSpaceDE w:val="0"/>
              <w:autoSpaceDN w:val="0"/>
              <w:adjustRightInd w:val="0"/>
              <w:rPr>
                <w:bCs/>
                <w:sz w:val="22"/>
                <w:szCs w:val="22"/>
              </w:rPr>
            </w:pPr>
            <w:r w:rsidRPr="00781B9E">
              <w:rPr>
                <w:bCs/>
                <w:sz w:val="22"/>
                <w:szCs w:val="22"/>
              </w:rPr>
              <w:t>[Blank]</w:t>
            </w:r>
          </w:p>
          <w:p w:rsidR="0000111D" w:rsidRPr="00781B9E" w:rsidRDefault="0000111D" w:rsidP="00E03BC0">
            <w:pPr>
              <w:autoSpaceDE w:val="0"/>
              <w:autoSpaceDN w:val="0"/>
              <w:adjustRightInd w:val="0"/>
              <w:rPr>
                <w:b/>
                <w:bCs/>
                <w:sz w:val="22"/>
                <w:szCs w:val="22"/>
              </w:rPr>
            </w:pPr>
          </w:p>
          <w:p w:rsidR="0000111D" w:rsidRPr="00781B9E" w:rsidRDefault="0000111D" w:rsidP="00E03BC0">
            <w:pPr>
              <w:autoSpaceDE w:val="0"/>
              <w:autoSpaceDN w:val="0"/>
              <w:adjustRightInd w:val="0"/>
              <w:rPr>
                <w:b/>
                <w:bCs/>
                <w:sz w:val="22"/>
                <w:szCs w:val="22"/>
              </w:rPr>
            </w:pPr>
          </w:p>
          <w:p w:rsidR="0000111D" w:rsidRPr="00781B9E" w:rsidRDefault="0000111D" w:rsidP="00E03BC0">
            <w:pPr>
              <w:autoSpaceDE w:val="0"/>
              <w:autoSpaceDN w:val="0"/>
              <w:adjustRightInd w:val="0"/>
              <w:rPr>
                <w:b/>
                <w:bCs/>
                <w:sz w:val="22"/>
                <w:szCs w:val="22"/>
              </w:rPr>
            </w:pPr>
            <w:r w:rsidRPr="00781B9E">
              <w:rPr>
                <w:b/>
                <w:bCs/>
                <w:sz w:val="22"/>
                <w:szCs w:val="22"/>
              </w:rPr>
              <w:t xml:space="preserve">Scenario </w:t>
            </w:r>
          </w:p>
          <w:p w:rsidR="0000111D" w:rsidRPr="00781B9E" w:rsidRDefault="0000111D" w:rsidP="00E03BC0">
            <w:pPr>
              <w:autoSpaceDE w:val="0"/>
              <w:autoSpaceDN w:val="0"/>
              <w:adjustRightInd w:val="0"/>
              <w:rPr>
                <w:b/>
                <w:bCs/>
                <w:sz w:val="22"/>
                <w:szCs w:val="22"/>
              </w:rPr>
            </w:pPr>
            <w:r w:rsidRPr="00781B9E">
              <w:rPr>
                <w:sz w:val="22"/>
                <w:szCs w:val="22"/>
              </w:rPr>
              <w:t>Alien physically present in the United States but in removal proceedings*</w:t>
            </w:r>
          </w:p>
          <w:p w:rsidR="0000111D" w:rsidRPr="00781B9E" w:rsidRDefault="0000111D" w:rsidP="00E03BC0">
            <w:pPr>
              <w:autoSpaceDE w:val="0"/>
              <w:autoSpaceDN w:val="0"/>
              <w:adjustRightInd w:val="0"/>
              <w:rPr>
                <w:b/>
                <w:bCs/>
                <w:sz w:val="22"/>
                <w:szCs w:val="22"/>
              </w:rPr>
            </w:pPr>
            <w:r w:rsidRPr="00781B9E">
              <w:rPr>
                <w:sz w:val="22"/>
                <w:szCs w:val="22"/>
              </w:rPr>
              <w:t>*</w:t>
            </w:r>
            <w:r w:rsidRPr="00781B9E">
              <w:rPr>
                <w:b/>
                <w:bCs/>
                <w:sz w:val="22"/>
                <w:szCs w:val="22"/>
              </w:rPr>
              <w:t>NOTE:</w:t>
            </w:r>
            <w:r w:rsidRPr="00781B9E">
              <w:rPr>
                <w:sz w:val="22"/>
                <w:szCs w:val="22"/>
              </w:rPr>
              <w:t xml:space="preserve"> If the alien is put into proceedings after having filed Form I-212 with USCIS, the USCIS office should forward the application to the EOIR location with jurisdiction over the alien's removal proceedings.</w:t>
            </w:r>
          </w:p>
          <w:p w:rsidR="0000111D" w:rsidRPr="00781B9E" w:rsidRDefault="0000111D" w:rsidP="00E03BC0">
            <w:pPr>
              <w:autoSpaceDE w:val="0"/>
              <w:autoSpaceDN w:val="0"/>
              <w:adjustRightInd w:val="0"/>
              <w:rPr>
                <w:b/>
                <w:bCs/>
                <w:sz w:val="22"/>
                <w:szCs w:val="22"/>
              </w:rPr>
            </w:pPr>
          </w:p>
          <w:p w:rsidR="0000111D" w:rsidRPr="00781B9E" w:rsidRDefault="0000111D" w:rsidP="00E03BC0">
            <w:pPr>
              <w:autoSpaceDE w:val="0"/>
              <w:autoSpaceDN w:val="0"/>
              <w:adjustRightInd w:val="0"/>
              <w:rPr>
                <w:b/>
                <w:bCs/>
                <w:sz w:val="22"/>
                <w:szCs w:val="22"/>
              </w:rPr>
            </w:pPr>
            <w:r w:rsidRPr="00781B9E">
              <w:rPr>
                <w:b/>
                <w:bCs/>
                <w:sz w:val="22"/>
                <w:szCs w:val="22"/>
              </w:rPr>
              <w:t xml:space="preserve">Office Where the Application Is Filed </w:t>
            </w:r>
          </w:p>
          <w:p w:rsidR="0000111D" w:rsidRPr="00781B9E" w:rsidRDefault="0000111D" w:rsidP="00E03BC0">
            <w:pPr>
              <w:autoSpaceDE w:val="0"/>
              <w:autoSpaceDN w:val="0"/>
              <w:adjustRightInd w:val="0"/>
              <w:rPr>
                <w:b/>
                <w:bCs/>
                <w:sz w:val="22"/>
                <w:szCs w:val="22"/>
              </w:rPr>
            </w:pPr>
            <w:r w:rsidRPr="00781B9E">
              <w:rPr>
                <w:b/>
                <w:bCs/>
                <w:sz w:val="22"/>
                <w:szCs w:val="22"/>
              </w:rPr>
              <w:t>Executive Office for Immigration Review (EOIR)</w:t>
            </w:r>
            <w:r w:rsidRPr="00781B9E">
              <w:rPr>
                <w:sz w:val="22"/>
                <w:szCs w:val="22"/>
              </w:rPr>
              <w:t xml:space="preserve"> with jurisdiction over the removal proceedings</w:t>
            </w:r>
          </w:p>
          <w:p w:rsidR="0000111D" w:rsidRPr="00781B9E" w:rsidRDefault="0000111D" w:rsidP="00E03BC0">
            <w:pPr>
              <w:autoSpaceDE w:val="0"/>
              <w:autoSpaceDN w:val="0"/>
              <w:adjustRightInd w:val="0"/>
              <w:rPr>
                <w:b/>
                <w:bCs/>
                <w:sz w:val="22"/>
                <w:szCs w:val="22"/>
              </w:rPr>
            </w:pPr>
          </w:p>
          <w:p w:rsidR="0000111D" w:rsidRPr="00781B9E" w:rsidRDefault="0000111D" w:rsidP="00E03BC0">
            <w:pPr>
              <w:autoSpaceDE w:val="0"/>
              <w:autoSpaceDN w:val="0"/>
              <w:adjustRightInd w:val="0"/>
              <w:rPr>
                <w:b/>
                <w:bCs/>
                <w:sz w:val="22"/>
                <w:szCs w:val="22"/>
              </w:rPr>
            </w:pPr>
            <w:r w:rsidRPr="00781B9E">
              <w:rPr>
                <w:b/>
                <w:bCs/>
                <w:sz w:val="22"/>
                <w:szCs w:val="22"/>
              </w:rPr>
              <w:t xml:space="preserve">Source </w:t>
            </w:r>
          </w:p>
          <w:p w:rsidR="0000111D" w:rsidRPr="00781B9E" w:rsidRDefault="0000111D" w:rsidP="00E03BC0">
            <w:pPr>
              <w:autoSpaceDE w:val="0"/>
              <w:autoSpaceDN w:val="0"/>
              <w:adjustRightInd w:val="0"/>
              <w:rPr>
                <w:b/>
                <w:bCs/>
                <w:sz w:val="22"/>
                <w:szCs w:val="22"/>
              </w:rPr>
            </w:pPr>
            <w:r w:rsidRPr="00781B9E">
              <w:rPr>
                <w:sz w:val="22"/>
                <w:szCs w:val="22"/>
              </w:rPr>
              <w:t xml:space="preserve">8 CFR 212.2(e); March 31, 2005 memorandum, William R. Yates, </w:t>
            </w:r>
            <w:r w:rsidRPr="00781B9E">
              <w:rPr>
                <w:i/>
                <w:iCs/>
                <w:sz w:val="22"/>
                <w:szCs w:val="22"/>
              </w:rPr>
              <w:t>EOIR Processing</w:t>
            </w:r>
          </w:p>
          <w:p w:rsidR="0000111D" w:rsidRPr="00781B9E" w:rsidRDefault="0000111D" w:rsidP="00E03BC0">
            <w:pPr>
              <w:autoSpaceDE w:val="0"/>
              <w:autoSpaceDN w:val="0"/>
              <w:adjustRightInd w:val="0"/>
              <w:rPr>
                <w:b/>
                <w:bCs/>
                <w:sz w:val="22"/>
                <w:szCs w:val="22"/>
              </w:rPr>
            </w:pPr>
          </w:p>
          <w:p w:rsidR="0000111D" w:rsidRPr="00781B9E" w:rsidRDefault="0000111D" w:rsidP="00E03BC0">
            <w:pPr>
              <w:autoSpaceDE w:val="0"/>
              <w:autoSpaceDN w:val="0"/>
              <w:adjustRightInd w:val="0"/>
              <w:rPr>
                <w:b/>
                <w:bCs/>
                <w:sz w:val="22"/>
                <w:szCs w:val="22"/>
              </w:rPr>
            </w:pPr>
            <w:r w:rsidRPr="00781B9E">
              <w:rPr>
                <w:b/>
                <w:bCs/>
                <w:sz w:val="22"/>
                <w:szCs w:val="22"/>
              </w:rPr>
              <w:t xml:space="preserve">Office Where the Application Is Adjudicated </w:t>
            </w:r>
          </w:p>
          <w:p w:rsidR="0000111D" w:rsidRPr="00781B9E" w:rsidRDefault="0000111D" w:rsidP="00E03BC0">
            <w:pPr>
              <w:autoSpaceDE w:val="0"/>
              <w:autoSpaceDN w:val="0"/>
              <w:adjustRightInd w:val="0"/>
              <w:rPr>
                <w:b/>
                <w:bCs/>
                <w:sz w:val="22"/>
                <w:szCs w:val="22"/>
              </w:rPr>
            </w:pPr>
            <w:r w:rsidRPr="00781B9E">
              <w:rPr>
                <w:b/>
                <w:bCs/>
                <w:sz w:val="22"/>
                <w:szCs w:val="22"/>
              </w:rPr>
              <w:lastRenderedPageBreak/>
              <w:t>Executive Office for Immigration Review (EOIR)</w:t>
            </w:r>
            <w:r w:rsidRPr="00781B9E">
              <w:rPr>
                <w:sz w:val="22"/>
                <w:szCs w:val="22"/>
              </w:rPr>
              <w:t xml:space="preserve"> with the office having jurisdiction over the alien's removal proceedings</w:t>
            </w:r>
          </w:p>
          <w:p w:rsidR="0000111D" w:rsidRPr="00781B9E" w:rsidRDefault="0000111D" w:rsidP="00E03BC0">
            <w:pPr>
              <w:autoSpaceDE w:val="0"/>
              <w:autoSpaceDN w:val="0"/>
              <w:adjustRightInd w:val="0"/>
              <w:rPr>
                <w:b/>
                <w:bCs/>
                <w:sz w:val="22"/>
                <w:szCs w:val="22"/>
              </w:rPr>
            </w:pPr>
          </w:p>
          <w:p w:rsidR="0000111D" w:rsidRPr="00781B9E" w:rsidRDefault="0000111D" w:rsidP="00E03BC0">
            <w:pPr>
              <w:autoSpaceDE w:val="0"/>
              <w:autoSpaceDN w:val="0"/>
              <w:adjustRightInd w:val="0"/>
              <w:rPr>
                <w:b/>
                <w:bCs/>
                <w:sz w:val="22"/>
                <w:szCs w:val="22"/>
              </w:rPr>
            </w:pPr>
          </w:p>
          <w:p w:rsidR="0000111D" w:rsidRPr="00781B9E" w:rsidRDefault="0000111D" w:rsidP="00E03BC0">
            <w:pPr>
              <w:autoSpaceDE w:val="0"/>
              <w:autoSpaceDN w:val="0"/>
              <w:adjustRightInd w:val="0"/>
              <w:rPr>
                <w:b/>
                <w:bCs/>
                <w:sz w:val="22"/>
                <w:szCs w:val="22"/>
              </w:rPr>
            </w:pPr>
            <w:r w:rsidRPr="00781B9E">
              <w:rPr>
                <w:b/>
                <w:bCs/>
                <w:sz w:val="22"/>
                <w:szCs w:val="22"/>
              </w:rPr>
              <w:t xml:space="preserve">Scenario </w:t>
            </w:r>
          </w:p>
          <w:p w:rsidR="0000111D" w:rsidRPr="00781B9E" w:rsidRDefault="0000111D" w:rsidP="00E03BC0">
            <w:pPr>
              <w:autoSpaceDE w:val="0"/>
              <w:autoSpaceDN w:val="0"/>
              <w:adjustRightInd w:val="0"/>
              <w:rPr>
                <w:b/>
                <w:bCs/>
                <w:sz w:val="22"/>
                <w:szCs w:val="22"/>
              </w:rPr>
            </w:pPr>
            <w:r w:rsidRPr="00781B9E">
              <w:rPr>
                <w:sz w:val="22"/>
                <w:szCs w:val="22"/>
              </w:rPr>
              <w:t>The alien is seeking conditionally granted advance permission to reapply for admission prior to departure and is inadmissible only under INA section 212 (a)(9)(A) (irrespective of whether another waiver under section 212(g), (h), (i), or 212 (a)(9)(B) is needed)</w:t>
            </w:r>
          </w:p>
          <w:p w:rsidR="0000111D" w:rsidRPr="00781B9E" w:rsidRDefault="0000111D" w:rsidP="00E03BC0">
            <w:pPr>
              <w:autoSpaceDE w:val="0"/>
              <w:autoSpaceDN w:val="0"/>
              <w:adjustRightInd w:val="0"/>
              <w:rPr>
                <w:b/>
                <w:bCs/>
                <w:sz w:val="22"/>
                <w:szCs w:val="22"/>
              </w:rPr>
            </w:pPr>
          </w:p>
          <w:p w:rsidR="0000111D" w:rsidRPr="00781B9E" w:rsidRDefault="0000111D" w:rsidP="00E03BC0">
            <w:pPr>
              <w:autoSpaceDE w:val="0"/>
              <w:autoSpaceDN w:val="0"/>
              <w:adjustRightInd w:val="0"/>
              <w:rPr>
                <w:b/>
                <w:bCs/>
                <w:sz w:val="22"/>
                <w:szCs w:val="22"/>
              </w:rPr>
            </w:pPr>
            <w:r w:rsidRPr="00781B9E">
              <w:rPr>
                <w:b/>
                <w:bCs/>
                <w:sz w:val="22"/>
                <w:szCs w:val="22"/>
              </w:rPr>
              <w:t xml:space="preserve">Office Where the Application Is Filed </w:t>
            </w:r>
          </w:p>
          <w:p w:rsidR="0000111D" w:rsidRPr="00781B9E" w:rsidRDefault="0000111D" w:rsidP="00E03BC0">
            <w:pPr>
              <w:autoSpaceDE w:val="0"/>
              <w:autoSpaceDN w:val="0"/>
              <w:adjustRightInd w:val="0"/>
              <w:rPr>
                <w:b/>
                <w:bCs/>
                <w:sz w:val="22"/>
                <w:szCs w:val="22"/>
              </w:rPr>
            </w:pPr>
            <w:r w:rsidRPr="00781B9E">
              <w:rPr>
                <w:b/>
                <w:bCs/>
                <w:sz w:val="22"/>
                <w:szCs w:val="22"/>
              </w:rPr>
              <w:t>USCIS Field Office</w:t>
            </w:r>
            <w:r w:rsidRPr="00781B9E">
              <w:rPr>
                <w:sz w:val="22"/>
                <w:szCs w:val="22"/>
              </w:rPr>
              <w:t xml:space="preserve"> with jurisdiction over the place where the alien is residing</w:t>
            </w:r>
          </w:p>
          <w:p w:rsidR="0000111D" w:rsidRPr="00781B9E" w:rsidRDefault="0000111D" w:rsidP="00E03BC0">
            <w:pPr>
              <w:autoSpaceDE w:val="0"/>
              <w:autoSpaceDN w:val="0"/>
              <w:adjustRightInd w:val="0"/>
              <w:rPr>
                <w:b/>
                <w:bCs/>
                <w:sz w:val="22"/>
                <w:szCs w:val="22"/>
              </w:rPr>
            </w:pPr>
          </w:p>
          <w:p w:rsidR="0000111D" w:rsidRPr="00781B9E" w:rsidRDefault="0000111D" w:rsidP="00E03BC0">
            <w:pPr>
              <w:autoSpaceDE w:val="0"/>
              <w:autoSpaceDN w:val="0"/>
              <w:adjustRightInd w:val="0"/>
              <w:rPr>
                <w:b/>
                <w:bCs/>
                <w:sz w:val="22"/>
                <w:szCs w:val="22"/>
              </w:rPr>
            </w:pPr>
            <w:r w:rsidRPr="00781B9E">
              <w:rPr>
                <w:b/>
                <w:bCs/>
                <w:sz w:val="22"/>
                <w:szCs w:val="22"/>
              </w:rPr>
              <w:t xml:space="preserve">Source </w:t>
            </w:r>
          </w:p>
          <w:p w:rsidR="0000111D" w:rsidRPr="00781B9E" w:rsidRDefault="0000111D" w:rsidP="00E03BC0">
            <w:pPr>
              <w:autoSpaceDE w:val="0"/>
              <w:autoSpaceDN w:val="0"/>
              <w:adjustRightInd w:val="0"/>
              <w:rPr>
                <w:b/>
                <w:bCs/>
                <w:sz w:val="22"/>
                <w:szCs w:val="22"/>
              </w:rPr>
            </w:pPr>
            <w:r w:rsidRPr="00781B9E">
              <w:rPr>
                <w:sz w:val="22"/>
                <w:szCs w:val="22"/>
              </w:rPr>
              <w:t>8 CFR 212.2(j)</w:t>
            </w:r>
          </w:p>
          <w:p w:rsidR="0000111D" w:rsidRPr="00781B9E" w:rsidRDefault="0000111D" w:rsidP="00E03BC0">
            <w:pPr>
              <w:autoSpaceDE w:val="0"/>
              <w:autoSpaceDN w:val="0"/>
              <w:adjustRightInd w:val="0"/>
              <w:rPr>
                <w:b/>
                <w:bCs/>
                <w:sz w:val="22"/>
                <w:szCs w:val="22"/>
              </w:rPr>
            </w:pPr>
          </w:p>
          <w:p w:rsidR="0000111D" w:rsidRPr="00781B9E" w:rsidRDefault="0000111D" w:rsidP="00E03BC0">
            <w:pPr>
              <w:autoSpaceDE w:val="0"/>
              <w:autoSpaceDN w:val="0"/>
              <w:adjustRightInd w:val="0"/>
              <w:rPr>
                <w:b/>
                <w:bCs/>
                <w:sz w:val="22"/>
                <w:szCs w:val="22"/>
              </w:rPr>
            </w:pPr>
            <w:r w:rsidRPr="00781B9E">
              <w:rPr>
                <w:b/>
                <w:bCs/>
                <w:sz w:val="22"/>
                <w:szCs w:val="22"/>
              </w:rPr>
              <w:t xml:space="preserve">Office Where the Application Is Adjudicated </w:t>
            </w:r>
          </w:p>
          <w:p w:rsidR="0000111D" w:rsidRPr="00781B9E" w:rsidRDefault="0000111D" w:rsidP="00E03BC0">
            <w:pPr>
              <w:autoSpaceDE w:val="0"/>
              <w:autoSpaceDN w:val="0"/>
              <w:adjustRightInd w:val="0"/>
              <w:rPr>
                <w:b/>
                <w:bCs/>
                <w:sz w:val="22"/>
                <w:szCs w:val="22"/>
              </w:rPr>
            </w:pPr>
            <w:r w:rsidRPr="00781B9E">
              <w:rPr>
                <w:b/>
                <w:bCs/>
                <w:sz w:val="22"/>
                <w:szCs w:val="22"/>
              </w:rPr>
              <w:t>USCIS Field Office</w:t>
            </w:r>
            <w:r w:rsidRPr="00781B9E">
              <w:rPr>
                <w:sz w:val="22"/>
                <w:szCs w:val="22"/>
              </w:rPr>
              <w:t xml:space="preserve"> with jurisdiction over the place where the alien is residing</w:t>
            </w:r>
          </w:p>
          <w:p w:rsidR="0000111D" w:rsidRPr="00781B9E" w:rsidRDefault="0000111D" w:rsidP="00AF456A">
            <w:pPr>
              <w:autoSpaceDE w:val="0"/>
              <w:autoSpaceDN w:val="0"/>
              <w:adjustRightInd w:val="0"/>
              <w:rPr>
                <w:b/>
                <w:bCs/>
                <w:sz w:val="22"/>
                <w:szCs w:val="22"/>
              </w:rPr>
            </w:pPr>
          </w:p>
          <w:p w:rsidR="0000111D" w:rsidRPr="00781B9E" w:rsidRDefault="0000111D" w:rsidP="00AF456A">
            <w:pPr>
              <w:autoSpaceDE w:val="0"/>
              <w:autoSpaceDN w:val="0"/>
              <w:adjustRightInd w:val="0"/>
              <w:rPr>
                <w:b/>
                <w:bCs/>
                <w:sz w:val="22"/>
                <w:szCs w:val="22"/>
              </w:rPr>
            </w:pPr>
          </w:p>
          <w:p w:rsidR="0000111D" w:rsidRPr="00781B9E" w:rsidRDefault="0000111D" w:rsidP="00056D31">
            <w:pPr>
              <w:autoSpaceDE w:val="0"/>
              <w:autoSpaceDN w:val="0"/>
              <w:adjustRightInd w:val="0"/>
              <w:rPr>
                <w:b/>
                <w:bCs/>
                <w:sz w:val="22"/>
                <w:szCs w:val="22"/>
              </w:rPr>
            </w:pPr>
            <w:r w:rsidRPr="00781B9E">
              <w:rPr>
                <w:b/>
                <w:bCs/>
                <w:sz w:val="22"/>
                <w:szCs w:val="22"/>
              </w:rPr>
              <w:t xml:space="preserve">Scenario </w:t>
            </w:r>
          </w:p>
          <w:p w:rsidR="0000111D" w:rsidRPr="00781B9E" w:rsidRDefault="0000111D" w:rsidP="00056D31">
            <w:pPr>
              <w:autoSpaceDE w:val="0"/>
              <w:autoSpaceDN w:val="0"/>
              <w:adjustRightInd w:val="0"/>
              <w:rPr>
                <w:b/>
                <w:bCs/>
                <w:sz w:val="22"/>
                <w:szCs w:val="22"/>
              </w:rPr>
            </w:pPr>
            <w:r w:rsidRPr="00781B9E">
              <w:rPr>
                <w:sz w:val="22"/>
                <w:szCs w:val="22"/>
              </w:rPr>
              <w:t>All other circumstances not listed above</w:t>
            </w:r>
          </w:p>
          <w:p w:rsidR="0000111D" w:rsidRPr="00781B9E" w:rsidRDefault="0000111D" w:rsidP="00056D31">
            <w:pPr>
              <w:autoSpaceDE w:val="0"/>
              <w:autoSpaceDN w:val="0"/>
              <w:adjustRightInd w:val="0"/>
              <w:rPr>
                <w:b/>
                <w:bCs/>
                <w:sz w:val="22"/>
                <w:szCs w:val="22"/>
              </w:rPr>
            </w:pPr>
          </w:p>
          <w:p w:rsidR="0000111D" w:rsidRPr="00781B9E" w:rsidRDefault="0000111D" w:rsidP="00056D31">
            <w:pPr>
              <w:autoSpaceDE w:val="0"/>
              <w:autoSpaceDN w:val="0"/>
              <w:adjustRightInd w:val="0"/>
              <w:rPr>
                <w:b/>
                <w:bCs/>
                <w:sz w:val="22"/>
                <w:szCs w:val="22"/>
              </w:rPr>
            </w:pPr>
            <w:r w:rsidRPr="00781B9E">
              <w:rPr>
                <w:b/>
                <w:bCs/>
                <w:sz w:val="22"/>
                <w:szCs w:val="22"/>
              </w:rPr>
              <w:t xml:space="preserve">Office Where the Application Is Filed </w:t>
            </w:r>
          </w:p>
          <w:p w:rsidR="0000111D" w:rsidRPr="00781B9E" w:rsidRDefault="0000111D" w:rsidP="00056D31">
            <w:pPr>
              <w:autoSpaceDE w:val="0"/>
              <w:autoSpaceDN w:val="0"/>
              <w:adjustRightInd w:val="0"/>
              <w:rPr>
                <w:b/>
                <w:bCs/>
                <w:sz w:val="22"/>
                <w:szCs w:val="22"/>
              </w:rPr>
            </w:pPr>
            <w:r w:rsidRPr="00781B9E">
              <w:rPr>
                <w:b/>
                <w:bCs/>
                <w:sz w:val="22"/>
                <w:szCs w:val="22"/>
              </w:rPr>
              <w:t>USCIS Field Office</w:t>
            </w:r>
            <w:r w:rsidRPr="00781B9E">
              <w:rPr>
                <w:sz w:val="22"/>
                <w:szCs w:val="22"/>
              </w:rPr>
              <w:t xml:space="preserve"> with jurisdiction over the place where deportation or removal proceedings were held, or with the Field Office Director who exercised or is exercising jurisdiction over the applicant's most recent proceedings</w:t>
            </w:r>
          </w:p>
          <w:p w:rsidR="0000111D" w:rsidRPr="00781B9E" w:rsidRDefault="0000111D" w:rsidP="00056D31">
            <w:pPr>
              <w:autoSpaceDE w:val="0"/>
              <w:autoSpaceDN w:val="0"/>
              <w:adjustRightInd w:val="0"/>
              <w:rPr>
                <w:b/>
                <w:bCs/>
                <w:sz w:val="22"/>
                <w:szCs w:val="22"/>
              </w:rPr>
            </w:pPr>
          </w:p>
          <w:p w:rsidR="0000111D" w:rsidRPr="00781B9E" w:rsidRDefault="0000111D" w:rsidP="00056D31">
            <w:pPr>
              <w:autoSpaceDE w:val="0"/>
              <w:autoSpaceDN w:val="0"/>
              <w:adjustRightInd w:val="0"/>
              <w:rPr>
                <w:b/>
                <w:bCs/>
                <w:sz w:val="22"/>
                <w:szCs w:val="22"/>
              </w:rPr>
            </w:pPr>
            <w:r w:rsidRPr="00781B9E">
              <w:rPr>
                <w:b/>
                <w:bCs/>
                <w:sz w:val="22"/>
                <w:szCs w:val="22"/>
              </w:rPr>
              <w:t xml:space="preserve">Source </w:t>
            </w:r>
          </w:p>
          <w:p w:rsidR="0000111D" w:rsidRPr="00781B9E" w:rsidRDefault="0000111D" w:rsidP="00056D31">
            <w:pPr>
              <w:autoSpaceDE w:val="0"/>
              <w:autoSpaceDN w:val="0"/>
              <w:adjustRightInd w:val="0"/>
              <w:rPr>
                <w:b/>
                <w:bCs/>
                <w:sz w:val="22"/>
                <w:szCs w:val="22"/>
              </w:rPr>
            </w:pPr>
            <w:r w:rsidRPr="00781B9E">
              <w:rPr>
                <w:sz w:val="22"/>
                <w:szCs w:val="22"/>
              </w:rPr>
              <w:t>8 CFR 212.2(g)(i) and (ii)</w:t>
            </w:r>
          </w:p>
          <w:p w:rsidR="0000111D" w:rsidRPr="00781B9E" w:rsidRDefault="0000111D" w:rsidP="00056D31">
            <w:pPr>
              <w:autoSpaceDE w:val="0"/>
              <w:autoSpaceDN w:val="0"/>
              <w:adjustRightInd w:val="0"/>
              <w:rPr>
                <w:b/>
                <w:bCs/>
                <w:sz w:val="22"/>
                <w:szCs w:val="22"/>
              </w:rPr>
            </w:pPr>
          </w:p>
          <w:p w:rsidR="0000111D" w:rsidRPr="00781B9E" w:rsidRDefault="0000111D" w:rsidP="00D83146">
            <w:pPr>
              <w:autoSpaceDE w:val="0"/>
              <w:autoSpaceDN w:val="0"/>
              <w:adjustRightInd w:val="0"/>
              <w:rPr>
                <w:b/>
                <w:bCs/>
                <w:sz w:val="22"/>
                <w:szCs w:val="22"/>
              </w:rPr>
            </w:pPr>
            <w:r w:rsidRPr="00781B9E">
              <w:rPr>
                <w:b/>
                <w:bCs/>
                <w:sz w:val="22"/>
                <w:szCs w:val="22"/>
              </w:rPr>
              <w:t xml:space="preserve">Office Where the Application Is Adjudicated </w:t>
            </w:r>
          </w:p>
          <w:p w:rsidR="0000111D" w:rsidRPr="00781B9E" w:rsidRDefault="0000111D" w:rsidP="00056D31">
            <w:pPr>
              <w:rPr>
                <w:sz w:val="22"/>
                <w:szCs w:val="22"/>
              </w:rPr>
            </w:pPr>
            <w:r w:rsidRPr="00781B9E">
              <w:rPr>
                <w:b/>
                <w:bCs/>
                <w:sz w:val="22"/>
                <w:szCs w:val="22"/>
              </w:rPr>
              <w:t>USCIS Field Office</w:t>
            </w:r>
          </w:p>
          <w:p w:rsidR="0000111D" w:rsidRPr="00781B9E" w:rsidRDefault="0000111D" w:rsidP="00056D31">
            <w:pPr>
              <w:rPr>
                <w:b/>
                <w:sz w:val="22"/>
                <w:szCs w:val="22"/>
              </w:rPr>
            </w:pPr>
          </w:p>
        </w:tc>
        <w:tc>
          <w:tcPr>
            <w:tcW w:w="4005" w:type="dxa"/>
          </w:tcPr>
          <w:p w:rsidR="0000111D" w:rsidRPr="001E47BB" w:rsidRDefault="001E47BB" w:rsidP="0026460B">
            <w:pPr>
              <w:rPr>
                <w:b/>
                <w:noProof/>
                <w:color w:val="FF0000"/>
                <w:sz w:val="22"/>
                <w:szCs w:val="22"/>
              </w:rPr>
            </w:pPr>
            <w:r w:rsidRPr="00781B9E">
              <w:rPr>
                <w:b/>
                <w:noProof/>
                <w:color w:val="FF0000"/>
                <w:sz w:val="22"/>
                <w:szCs w:val="22"/>
              </w:rPr>
              <w:lastRenderedPageBreak/>
              <w:t>[Deleted]</w:t>
            </w:r>
            <w:bookmarkStart w:id="0" w:name="_GoBack"/>
            <w:bookmarkEnd w:id="0"/>
          </w:p>
        </w:tc>
      </w:tr>
    </w:tbl>
    <w:p w:rsidR="00160022" w:rsidRPr="00A419C0" w:rsidRDefault="00160022" w:rsidP="00F64556">
      <w:pPr>
        <w:jc w:val="center"/>
        <w:rPr>
          <w:sz w:val="22"/>
          <w:szCs w:val="22"/>
        </w:rPr>
      </w:pPr>
    </w:p>
    <w:sectPr w:rsidR="00160022" w:rsidRPr="00A419C0" w:rsidSect="0093624E">
      <w:footerReference w:type="default" r:id="rId2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D20" w:rsidRDefault="00644D20" w:rsidP="00E477FE">
      <w:r>
        <w:separator/>
      </w:r>
    </w:p>
  </w:endnote>
  <w:endnote w:type="continuationSeparator" w:id="0">
    <w:p w:rsidR="00644D20" w:rsidRDefault="00644D20" w:rsidP="00E4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375286"/>
      <w:docPartObj>
        <w:docPartGallery w:val="Page Numbers (Bottom of Page)"/>
        <w:docPartUnique/>
      </w:docPartObj>
    </w:sdtPr>
    <w:sdtEndPr>
      <w:rPr>
        <w:noProof/>
      </w:rPr>
    </w:sdtEndPr>
    <w:sdtContent>
      <w:p w:rsidR="00821A70" w:rsidRDefault="00821A70">
        <w:pPr>
          <w:pStyle w:val="Footer"/>
          <w:jc w:val="center"/>
        </w:pPr>
        <w:r>
          <w:fldChar w:fldCharType="begin"/>
        </w:r>
        <w:r>
          <w:instrText xml:space="preserve"> PAGE   \* MERGEFORMAT </w:instrText>
        </w:r>
        <w:r>
          <w:fldChar w:fldCharType="separate"/>
        </w:r>
        <w:r w:rsidR="00781B9E">
          <w:rPr>
            <w:noProof/>
          </w:rPr>
          <w:t>1</w:t>
        </w:r>
        <w:r>
          <w:rPr>
            <w:noProof/>
          </w:rPr>
          <w:fldChar w:fldCharType="end"/>
        </w:r>
      </w:p>
    </w:sdtContent>
  </w:sdt>
  <w:p w:rsidR="00821A70" w:rsidRDefault="00821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D20" w:rsidRDefault="00644D20" w:rsidP="00E477FE">
      <w:r>
        <w:separator/>
      </w:r>
    </w:p>
  </w:footnote>
  <w:footnote w:type="continuationSeparator" w:id="0">
    <w:p w:rsidR="00644D20" w:rsidRDefault="00644D20" w:rsidP="00E477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6F42E5"/>
    <w:multiLevelType w:val="hybridMultilevel"/>
    <w:tmpl w:val="C8A579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4E00A1"/>
    <w:multiLevelType w:val="hybridMultilevel"/>
    <w:tmpl w:val="A3B8739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CA6A6BC"/>
    <w:multiLevelType w:val="hybridMultilevel"/>
    <w:tmpl w:val="41A0DA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EB61E57"/>
    <w:multiLevelType w:val="hybridMultilevel"/>
    <w:tmpl w:val="2BB131C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04C40DF"/>
    <w:multiLevelType w:val="hybridMultilevel"/>
    <w:tmpl w:val="F6643B89"/>
    <w:lvl w:ilvl="0" w:tplc="FFFFFFFF">
      <w:start w:val="1"/>
      <w:numFmt w:val="decimal"/>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355F1F6"/>
    <w:multiLevelType w:val="hybridMultilevel"/>
    <w:tmpl w:val="95701D5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CF209C8"/>
    <w:multiLevelType w:val="hybridMultilevel"/>
    <w:tmpl w:val="3BE94E8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09B4C6F"/>
    <w:multiLevelType w:val="hybridMultilevel"/>
    <w:tmpl w:val="34703A3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79303B4"/>
    <w:multiLevelType w:val="hybridMultilevel"/>
    <w:tmpl w:val="D24C034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9F8323D"/>
    <w:multiLevelType w:val="hybridMultilevel"/>
    <w:tmpl w:val="6E596C0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4F265B4"/>
    <w:multiLevelType w:val="hybridMultilevel"/>
    <w:tmpl w:val="E7B252FA"/>
    <w:lvl w:ilvl="0" w:tplc="DC3EC3E6">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BB09A9"/>
    <w:multiLevelType w:val="hybridMultilevel"/>
    <w:tmpl w:val="57061140"/>
    <w:lvl w:ilvl="0" w:tplc="1CD8DF3E">
      <w:start w:val="1"/>
      <w:numFmt w:val="upperLetter"/>
      <w:lvlText w:val="%1."/>
      <w:lvlJc w:val="left"/>
      <w:pPr>
        <w:ind w:left="612" w:hanging="360"/>
      </w:pPr>
      <w:rPr>
        <w:rFonts w:hint="default"/>
        <w:b/>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2">
    <w:nsid w:val="0B354878"/>
    <w:multiLevelType w:val="hybridMultilevel"/>
    <w:tmpl w:val="C41B2B0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FA0316D"/>
    <w:multiLevelType w:val="hybridMultilevel"/>
    <w:tmpl w:val="0AABD80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05008C2"/>
    <w:multiLevelType w:val="hybridMultilevel"/>
    <w:tmpl w:val="D312EF84"/>
    <w:lvl w:ilvl="0" w:tplc="2384EC2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9602D3"/>
    <w:multiLevelType w:val="hybridMultilevel"/>
    <w:tmpl w:val="C8EE08C4"/>
    <w:lvl w:ilvl="0" w:tplc="9DE25A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0D5691"/>
    <w:multiLevelType w:val="hybridMultilevel"/>
    <w:tmpl w:val="9F1C9EC2"/>
    <w:lvl w:ilvl="0" w:tplc="010C66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DC465E"/>
    <w:multiLevelType w:val="hybridMultilevel"/>
    <w:tmpl w:val="1B24A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E41ED4"/>
    <w:multiLevelType w:val="hybridMultilevel"/>
    <w:tmpl w:val="13ED607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13D75F7B"/>
    <w:multiLevelType w:val="hybridMultilevel"/>
    <w:tmpl w:val="A55E8FFE"/>
    <w:lvl w:ilvl="0" w:tplc="A844D68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FB0194"/>
    <w:multiLevelType w:val="hybridMultilevel"/>
    <w:tmpl w:val="EEAA9F8E"/>
    <w:lvl w:ilvl="0" w:tplc="8E689E28">
      <w:start w:val="1"/>
      <w:numFmt w:val="lowerLetter"/>
      <w:lvlText w:val="%1."/>
      <w:lvlJc w:val="left"/>
      <w:pPr>
        <w:ind w:left="1422" w:hanging="360"/>
      </w:pPr>
      <w:rPr>
        <w:rFonts w:hint="default"/>
        <w:b/>
        <w:color w:val="auto"/>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1">
    <w:nsid w:val="164C20A4"/>
    <w:multiLevelType w:val="hybridMultilevel"/>
    <w:tmpl w:val="0C34DC69"/>
    <w:lvl w:ilvl="0" w:tplc="FFFFFFFF">
      <w:start w:val="1"/>
      <w:numFmt w:val="decimal"/>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A2D750C"/>
    <w:multiLevelType w:val="hybridMultilevel"/>
    <w:tmpl w:val="E632A984"/>
    <w:lvl w:ilvl="0" w:tplc="8892B914">
      <w:start w:val="1"/>
      <w:numFmt w:val="decimal"/>
      <w:lvlText w:val="%1."/>
      <w:lvlJc w:val="left"/>
      <w:pPr>
        <w:ind w:left="480" w:hanging="360"/>
      </w:pPr>
      <w:rPr>
        <w:rFonts w:hint="default"/>
        <w:color w:val="FF0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nsid w:val="1ADED46F"/>
    <w:multiLevelType w:val="hybridMultilevel"/>
    <w:tmpl w:val="2B5054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1B1FE307"/>
    <w:multiLevelType w:val="hybridMultilevel"/>
    <w:tmpl w:val="E33D7F5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1D1ADC86"/>
    <w:multiLevelType w:val="hybridMultilevel"/>
    <w:tmpl w:val="994BA08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3EFB9B9"/>
    <w:multiLevelType w:val="hybridMultilevel"/>
    <w:tmpl w:val="2FEE511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24DD8327"/>
    <w:multiLevelType w:val="hybridMultilevel"/>
    <w:tmpl w:val="464CFD2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29C90AE0"/>
    <w:multiLevelType w:val="hybridMultilevel"/>
    <w:tmpl w:val="BC0518B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2A1356D7"/>
    <w:multiLevelType w:val="hybridMultilevel"/>
    <w:tmpl w:val="2CE6D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4B044D"/>
    <w:multiLevelType w:val="hybridMultilevel"/>
    <w:tmpl w:val="4A5C32CC"/>
    <w:lvl w:ilvl="0" w:tplc="786AE69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F54629"/>
    <w:multiLevelType w:val="hybridMultilevel"/>
    <w:tmpl w:val="9962F05C"/>
    <w:lvl w:ilvl="0" w:tplc="C33AFB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DE493E"/>
    <w:multiLevelType w:val="hybridMultilevel"/>
    <w:tmpl w:val="0F34B91A"/>
    <w:lvl w:ilvl="0" w:tplc="6512D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EA1DC4"/>
    <w:multiLevelType w:val="hybridMultilevel"/>
    <w:tmpl w:val="4A5C32CC"/>
    <w:lvl w:ilvl="0" w:tplc="786AE69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0B77B4"/>
    <w:multiLevelType w:val="hybridMultilevel"/>
    <w:tmpl w:val="09B83DAE"/>
    <w:lvl w:ilvl="0" w:tplc="0980EEDE">
      <w:start w:val="4"/>
      <w:numFmt w:val="upperLetter"/>
      <w:lvlText w:val="%1."/>
      <w:lvlJc w:val="left"/>
      <w:pPr>
        <w:ind w:left="61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F4B611"/>
    <w:multiLevelType w:val="hybridMultilevel"/>
    <w:tmpl w:val="27561AA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47DF7525"/>
    <w:multiLevelType w:val="hybridMultilevel"/>
    <w:tmpl w:val="6D168872"/>
    <w:lvl w:ilvl="0" w:tplc="F0D47FA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A42BC3"/>
    <w:multiLevelType w:val="hybridMultilevel"/>
    <w:tmpl w:val="D3B0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BE6FD3"/>
    <w:multiLevelType w:val="hybridMultilevel"/>
    <w:tmpl w:val="DEFB78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5AF7070A"/>
    <w:multiLevelType w:val="hybridMultilevel"/>
    <w:tmpl w:val="E5C081E0"/>
    <w:lvl w:ilvl="0" w:tplc="E8EA10DA">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A0489F"/>
    <w:multiLevelType w:val="hybridMultilevel"/>
    <w:tmpl w:val="A51833F8"/>
    <w:lvl w:ilvl="0" w:tplc="8DEC166E">
      <w:start w:val="6"/>
      <w:numFmt w:val="upperLetter"/>
      <w:lvlText w:val="%1."/>
      <w:lvlJc w:val="left"/>
      <w:pPr>
        <w:ind w:left="61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134C36"/>
    <w:multiLevelType w:val="hybridMultilevel"/>
    <w:tmpl w:val="A51833F8"/>
    <w:lvl w:ilvl="0" w:tplc="8DEC166E">
      <w:start w:val="6"/>
      <w:numFmt w:val="upperLetter"/>
      <w:lvlText w:val="%1."/>
      <w:lvlJc w:val="left"/>
      <w:pPr>
        <w:ind w:left="61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537CDA"/>
    <w:multiLevelType w:val="hybridMultilevel"/>
    <w:tmpl w:val="517829B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6B19AEF8"/>
    <w:multiLevelType w:val="hybridMultilevel"/>
    <w:tmpl w:val="7B30FF9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6E7834A3"/>
    <w:multiLevelType w:val="hybridMultilevel"/>
    <w:tmpl w:val="2CE6D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A6F203"/>
    <w:multiLevelType w:val="hybridMultilevel"/>
    <w:tmpl w:val="8683193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7E2FC340"/>
    <w:multiLevelType w:val="hybridMultilevel"/>
    <w:tmpl w:val="EEC311F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31"/>
  </w:num>
  <w:num w:numId="3">
    <w:abstractNumId w:val="44"/>
  </w:num>
  <w:num w:numId="4">
    <w:abstractNumId w:val="15"/>
  </w:num>
  <w:num w:numId="5">
    <w:abstractNumId w:val="11"/>
  </w:num>
  <w:num w:numId="6">
    <w:abstractNumId w:val="34"/>
  </w:num>
  <w:num w:numId="7">
    <w:abstractNumId w:val="36"/>
  </w:num>
  <w:num w:numId="8">
    <w:abstractNumId w:val="40"/>
  </w:num>
  <w:num w:numId="9">
    <w:abstractNumId w:val="39"/>
  </w:num>
  <w:num w:numId="10">
    <w:abstractNumId w:val="30"/>
  </w:num>
  <w:num w:numId="11">
    <w:abstractNumId w:val="14"/>
  </w:num>
  <w:num w:numId="12">
    <w:abstractNumId w:val="20"/>
  </w:num>
  <w:num w:numId="13">
    <w:abstractNumId w:val="19"/>
  </w:num>
  <w:num w:numId="14">
    <w:abstractNumId w:val="37"/>
  </w:num>
  <w:num w:numId="15">
    <w:abstractNumId w:val="29"/>
  </w:num>
  <w:num w:numId="16">
    <w:abstractNumId w:val="32"/>
  </w:num>
  <w:num w:numId="17">
    <w:abstractNumId w:val="10"/>
  </w:num>
  <w:num w:numId="18">
    <w:abstractNumId w:val="41"/>
  </w:num>
  <w:num w:numId="19">
    <w:abstractNumId w:val="33"/>
  </w:num>
  <w:num w:numId="20">
    <w:abstractNumId w:val="17"/>
  </w:num>
  <w:num w:numId="21">
    <w:abstractNumId w:val="22"/>
  </w:num>
  <w:num w:numId="22">
    <w:abstractNumId w:val="27"/>
  </w:num>
  <w:num w:numId="23">
    <w:abstractNumId w:val="21"/>
  </w:num>
  <w:num w:numId="24">
    <w:abstractNumId w:val="23"/>
  </w:num>
  <w:num w:numId="25">
    <w:abstractNumId w:val="38"/>
  </w:num>
  <w:num w:numId="26">
    <w:abstractNumId w:val="0"/>
  </w:num>
  <w:num w:numId="27">
    <w:abstractNumId w:val="1"/>
  </w:num>
  <w:num w:numId="28">
    <w:abstractNumId w:val="35"/>
  </w:num>
  <w:num w:numId="29">
    <w:abstractNumId w:val="12"/>
  </w:num>
  <w:num w:numId="30">
    <w:abstractNumId w:val="8"/>
  </w:num>
  <w:num w:numId="31">
    <w:abstractNumId w:val="18"/>
  </w:num>
  <w:num w:numId="32">
    <w:abstractNumId w:val="6"/>
  </w:num>
  <w:num w:numId="33">
    <w:abstractNumId w:val="4"/>
  </w:num>
  <w:num w:numId="34">
    <w:abstractNumId w:val="3"/>
  </w:num>
  <w:num w:numId="35">
    <w:abstractNumId w:val="2"/>
  </w:num>
  <w:num w:numId="36">
    <w:abstractNumId w:val="13"/>
  </w:num>
  <w:num w:numId="37">
    <w:abstractNumId w:val="25"/>
  </w:num>
  <w:num w:numId="38">
    <w:abstractNumId w:val="9"/>
  </w:num>
  <w:num w:numId="39">
    <w:abstractNumId w:val="26"/>
  </w:num>
  <w:num w:numId="40">
    <w:abstractNumId w:val="45"/>
  </w:num>
  <w:num w:numId="41">
    <w:abstractNumId w:val="43"/>
  </w:num>
  <w:num w:numId="42">
    <w:abstractNumId w:val="42"/>
  </w:num>
  <w:num w:numId="43">
    <w:abstractNumId w:val="5"/>
  </w:num>
  <w:num w:numId="44">
    <w:abstractNumId w:val="7"/>
  </w:num>
  <w:num w:numId="45">
    <w:abstractNumId w:val="24"/>
  </w:num>
  <w:num w:numId="46">
    <w:abstractNumId w:val="28"/>
  </w:num>
  <w:num w:numId="47">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F3"/>
    <w:rsid w:val="000008A1"/>
    <w:rsid w:val="0000111D"/>
    <w:rsid w:val="00004EDF"/>
    <w:rsid w:val="000052D7"/>
    <w:rsid w:val="000052F5"/>
    <w:rsid w:val="00005327"/>
    <w:rsid w:val="00007E3A"/>
    <w:rsid w:val="000121A8"/>
    <w:rsid w:val="0001281F"/>
    <w:rsid w:val="00013652"/>
    <w:rsid w:val="000166F5"/>
    <w:rsid w:val="00023F1D"/>
    <w:rsid w:val="000242E2"/>
    <w:rsid w:val="000261C0"/>
    <w:rsid w:val="0002768F"/>
    <w:rsid w:val="00027AE5"/>
    <w:rsid w:val="000321AF"/>
    <w:rsid w:val="00040599"/>
    <w:rsid w:val="000411A4"/>
    <w:rsid w:val="0004628F"/>
    <w:rsid w:val="00050B59"/>
    <w:rsid w:val="00051F63"/>
    <w:rsid w:val="00053C02"/>
    <w:rsid w:val="00056D31"/>
    <w:rsid w:val="000607CB"/>
    <w:rsid w:val="00063C34"/>
    <w:rsid w:val="000646DE"/>
    <w:rsid w:val="00064F76"/>
    <w:rsid w:val="00067B34"/>
    <w:rsid w:val="00070AF7"/>
    <w:rsid w:val="00071E14"/>
    <w:rsid w:val="00074FAE"/>
    <w:rsid w:val="000751E4"/>
    <w:rsid w:val="00075E81"/>
    <w:rsid w:val="00086313"/>
    <w:rsid w:val="000879D0"/>
    <w:rsid w:val="00096C9A"/>
    <w:rsid w:val="000C5CC1"/>
    <w:rsid w:val="000D5BA6"/>
    <w:rsid w:val="000D6D3A"/>
    <w:rsid w:val="000E462D"/>
    <w:rsid w:val="000E6A73"/>
    <w:rsid w:val="000F102D"/>
    <w:rsid w:val="000F63B1"/>
    <w:rsid w:val="000F697A"/>
    <w:rsid w:val="000F6E4A"/>
    <w:rsid w:val="000F765A"/>
    <w:rsid w:val="00101405"/>
    <w:rsid w:val="001050F3"/>
    <w:rsid w:val="0011245D"/>
    <w:rsid w:val="00112F3B"/>
    <w:rsid w:val="00114C02"/>
    <w:rsid w:val="0011746C"/>
    <w:rsid w:val="001175CA"/>
    <w:rsid w:val="001208B8"/>
    <w:rsid w:val="00121F52"/>
    <w:rsid w:val="00130679"/>
    <w:rsid w:val="00130CDE"/>
    <w:rsid w:val="0013194A"/>
    <w:rsid w:val="00132BEB"/>
    <w:rsid w:val="001344A8"/>
    <w:rsid w:val="00134677"/>
    <w:rsid w:val="001373BC"/>
    <w:rsid w:val="0014014E"/>
    <w:rsid w:val="00146D98"/>
    <w:rsid w:val="00147BC2"/>
    <w:rsid w:val="00150E29"/>
    <w:rsid w:val="00160022"/>
    <w:rsid w:val="00160BE6"/>
    <w:rsid w:val="00164C90"/>
    <w:rsid w:val="00165F06"/>
    <w:rsid w:val="001672F2"/>
    <w:rsid w:val="00170341"/>
    <w:rsid w:val="001747F0"/>
    <w:rsid w:val="001752FA"/>
    <w:rsid w:val="00176446"/>
    <w:rsid w:val="0017743E"/>
    <w:rsid w:val="00180707"/>
    <w:rsid w:val="001852BB"/>
    <w:rsid w:val="00185B19"/>
    <w:rsid w:val="00191885"/>
    <w:rsid w:val="001957BE"/>
    <w:rsid w:val="00196F4D"/>
    <w:rsid w:val="001A0C2F"/>
    <w:rsid w:val="001A2E03"/>
    <w:rsid w:val="001A5BB4"/>
    <w:rsid w:val="001A6090"/>
    <w:rsid w:val="001A6A28"/>
    <w:rsid w:val="001A7D6C"/>
    <w:rsid w:val="001B23B3"/>
    <w:rsid w:val="001B34F6"/>
    <w:rsid w:val="001C062F"/>
    <w:rsid w:val="001C0AA8"/>
    <w:rsid w:val="001C383B"/>
    <w:rsid w:val="001D06CB"/>
    <w:rsid w:val="001D7173"/>
    <w:rsid w:val="001E0401"/>
    <w:rsid w:val="001E044A"/>
    <w:rsid w:val="001E1CA1"/>
    <w:rsid w:val="001E3FAD"/>
    <w:rsid w:val="001E47BB"/>
    <w:rsid w:val="001E62F5"/>
    <w:rsid w:val="001E6FD1"/>
    <w:rsid w:val="001F0317"/>
    <w:rsid w:val="001F5350"/>
    <w:rsid w:val="001F5AFE"/>
    <w:rsid w:val="001F7862"/>
    <w:rsid w:val="00204BBC"/>
    <w:rsid w:val="00207140"/>
    <w:rsid w:val="00207E14"/>
    <w:rsid w:val="0021160F"/>
    <w:rsid w:val="00212071"/>
    <w:rsid w:val="00216CE4"/>
    <w:rsid w:val="002200BC"/>
    <w:rsid w:val="00220565"/>
    <w:rsid w:val="00224922"/>
    <w:rsid w:val="00234405"/>
    <w:rsid w:val="002348CC"/>
    <w:rsid w:val="0023498D"/>
    <w:rsid w:val="00240029"/>
    <w:rsid w:val="002449DD"/>
    <w:rsid w:val="0025010A"/>
    <w:rsid w:val="0025056D"/>
    <w:rsid w:val="002528FE"/>
    <w:rsid w:val="00253DC8"/>
    <w:rsid w:val="002542AD"/>
    <w:rsid w:val="0026460B"/>
    <w:rsid w:val="002678EE"/>
    <w:rsid w:val="00272508"/>
    <w:rsid w:val="002743D8"/>
    <w:rsid w:val="00275F7D"/>
    <w:rsid w:val="00281E5B"/>
    <w:rsid w:val="002831FC"/>
    <w:rsid w:val="0029388D"/>
    <w:rsid w:val="00294E40"/>
    <w:rsid w:val="002963FA"/>
    <w:rsid w:val="002A26BD"/>
    <w:rsid w:val="002A28C3"/>
    <w:rsid w:val="002A3E33"/>
    <w:rsid w:val="002A7264"/>
    <w:rsid w:val="002A7BE1"/>
    <w:rsid w:val="002B2437"/>
    <w:rsid w:val="002B3F9F"/>
    <w:rsid w:val="002B5354"/>
    <w:rsid w:val="002B60C0"/>
    <w:rsid w:val="002B6A97"/>
    <w:rsid w:val="002B6B5C"/>
    <w:rsid w:val="002B79C2"/>
    <w:rsid w:val="002C05D3"/>
    <w:rsid w:val="002C0DE6"/>
    <w:rsid w:val="002C10A2"/>
    <w:rsid w:val="002C72F5"/>
    <w:rsid w:val="002D0269"/>
    <w:rsid w:val="002D2877"/>
    <w:rsid w:val="002D3642"/>
    <w:rsid w:val="002D6003"/>
    <w:rsid w:val="002E117C"/>
    <w:rsid w:val="002E1740"/>
    <w:rsid w:val="002E3A97"/>
    <w:rsid w:val="002E6911"/>
    <w:rsid w:val="002F314F"/>
    <w:rsid w:val="002F3AFF"/>
    <w:rsid w:val="002F48E7"/>
    <w:rsid w:val="003010BA"/>
    <w:rsid w:val="00305C2C"/>
    <w:rsid w:val="003065FA"/>
    <w:rsid w:val="00307281"/>
    <w:rsid w:val="0030759C"/>
    <w:rsid w:val="00311119"/>
    <w:rsid w:val="003114EC"/>
    <w:rsid w:val="00311B29"/>
    <w:rsid w:val="00312FB9"/>
    <w:rsid w:val="00316B8A"/>
    <w:rsid w:val="0032737F"/>
    <w:rsid w:val="0033473A"/>
    <w:rsid w:val="0033577B"/>
    <w:rsid w:val="00344040"/>
    <w:rsid w:val="003452EF"/>
    <w:rsid w:val="00345642"/>
    <w:rsid w:val="00346E0A"/>
    <w:rsid w:val="00352150"/>
    <w:rsid w:val="003551F3"/>
    <w:rsid w:val="00356565"/>
    <w:rsid w:val="0036173D"/>
    <w:rsid w:val="003657BC"/>
    <w:rsid w:val="003669BE"/>
    <w:rsid w:val="00367A28"/>
    <w:rsid w:val="003730E2"/>
    <w:rsid w:val="00374472"/>
    <w:rsid w:val="00376065"/>
    <w:rsid w:val="00377629"/>
    <w:rsid w:val="00381830"/>
    <w:rsid w:val="00385FD3"/>
    <w:rsid w:val="00386C29"/>
    <w:rsid w:val="00391034"/>
    <w:rsid w:val="0039143A"/>
    <w:rsid w:val="003917EF"/>
    <w:rsid w:val="00395F61"/>
    <w:rsid w:val="003A0325"/>
    <w:rsid w:val="003A0906"/>
    <w:rsid w:val="003A32EB"/>
    <w:rsid w:val="003A388F"/>
    <w:rsid w:val="003A3ECE"/>
    <w:rsid w:val="003A4D24"/>
    <w:rsid w:val="003A6A07"/>
    <w:rsid w:val="003B62F9"/>
    <w:rsid w:val="003C1166"/>
    <w:rsid w:val="003C4D11"/>
    <w:rsid w:val="003D0200"/>
    <w:rsid w:val="003D54B9"/>
    <w:rsid w:val="003D76F6"/>
    <w:rsid w:val="003D7702"/>
    <w:rsid w:val="003F12AA"/>
    <w:rsid w:val="003F1456"/>
    <w:rsid w:val="003F15F4"/>
    <w:rsid w:val="003F3FBC"/>
    <w:rsid w:val="003F4E7E"/>
    <w:rsid w:val="003F5506"/>
    <w:rsid w:val="00400E2F"/>
    <w:rsid w:val="00412C77"/>
    <w:rsid w:val="0042511B"/>
    <w:rsid w:val="00425AC6"/>
    <w:rsid w:val="004269D8"/>
    <w:rsid w:val="0042734B"/>
    <w:rsid w:val="004340A5"/>
    <w:rsid w:val="004341BC"/>
    <w:rsid w:val="0043701F"/>
    <w:rsid w:val="00437CEB"/>
    <w:rsid w:val="00440AB3"/>
    <w:rsid w:val="0044184F"/>
    <w:rsid w:val="004429D4"/>
    <w:rsid w:val="00442B93"/>
    <w:rsid w:val="004432C0"/>
    <w:rsid w:val="00445CD6"/>
    <w:rsid w:val="00446904"/>
    <w:rsid w:val="004478C9"/>
    <w:rsid w:val="00450D73"/>
    <w:rsid w:val="004539F9"/>
    <w:rsid w:val="0045490D"/>
    <w:rsid w:val="004549F3"/>
    <w:rsid w:val="00457A47"/>
    <w:rsid w:val="00461271"/>
    <w:rsid w:val="00463583"/>
    <w:rsid w:val="00470FE9"/>
    <w:rsid w:val="00482C64"/>
    <w:rsid w:val="00490BF6"/>
    <w:rsid w:val="00495384"/>
    <w:rsid w:val="004965AA"/>
    <w:rsid w:val="00497E14"/>
    <w:rsid w:val="004A4226"/>
    <w:rsid w:val="004A5FA1"/>
    <w:rsid w:val="004A62B7"/>
    <w:rsid w:val="004A65FF"/>
    <w:rsid w:val="004B175B"/>
    <w:rsid w:val="004B3A88"/>
    <w:rsid w:val="004B3D5E"/>
    <w:rsid w:val="004B6CE8"/>
    <w:rsid w:val="004C1DC1"/>
    <w:rsid w:val="004C2AC3"/>
    <w:rsid w:val="004C77E8"/>
    <w:rsid w:val="004D2513"/>
    <w:rsid w:val="004D2D16"/>
    <w:rsid w:val="004D49F5"/>
    <w:rsid w:val="004D7FAB"/>
    <w:rsid w:val="004E0423"/>
    <w:rsid w:val="004E5168"/>
    <w:rsid w:val="004F061F"/>
    <w:rsid w:val="004F3B21"/>
    <w:rsid w:val="004F466D"/>
    <w:rsid w:val="004F4968"/>
    <w:rsid w:val="004F4EC9"/>
    <w:rsid w:val="0050030B"/>
    <w:rsid w:val="0050082E"/>
    <w:rsid w:val="00502814"/>
    <w:rsid w:val="00502B97"/>
    <w:rsid w:val="005122AB"/>
    <w:rsid w:val="00513F67"/>
    <w:rsid w:val="005155C9"/>
    <w:rsid w:val="005166E4"/>
    <w:rsid w:val="005171CC"/>
    <w:rsid w:val="00517E2E"/>
    <w:rsid w:val="005234B3"/>
    <w:rsid w:val="00524C5C"/>
    <w:rsid w:val="00525F18"/>
    <w:rsid w:val="00525FE7"/>
    <w:rsid w:val="00530AD5"/>
    <w:rsid w:val="00532556"/>
    <w:rsid w:val="0053321E"/>
    <w:rsid w:val="005351C9"/>
    <w:rsid w:val="00536437"/>
    <w:rsid w:val="00552157"/>
    <w:rsid w:val="00555C34"/>
    <w:rsid w:val="00560A5A"/>
    <w:rsid w:val="00564C3E"/>
    <w:rsid w:val="005658A1"/>
    <w:rsid w:val="005729CA"/>
    <w:rsid w:val="00575C32"/>
    <w:rsid w:val="00577B14"/>
    <w:rsid w:val="00580BA8"/>
    <w:rsid w:val="005810D5"/>
    <w:rsid w:val="005879D6"/>
    <w:rsid w:val="00592682"/>
    <w:rsid w:val="00594DCB"/>
    <w:rsid w:val="00596A50"/>
    <w:rsid w:val="005971BB"/>
    <w:rsid w:val="005A41D3"/>
    <w:rsid w:val="005A768A"/>
    <w:rsid w:val="005B2CDC"/>
    <w:rsid w:val="005B398B"/>
    <w:rsid w:val="005B5DA1"/>
    <w:rsid w:val="005B61A9"/>
    <w:rsid w:val="005B6A45"/>
    <w:rsid w:val="005B6CF2"/>
    <w:rsid w:val="005C3B54"/>
    <w:rsid w:val="005C704C"/>
    <w:rsid w:val="005C75B6"/>
    <w:rsid w:val="005D0CA6"/>
    <w:rsid w:val="005D29B2"/>
    <w:rsid w:val="005D45A9"/>
    <w:rsid w:val="005E276E"/>
    <w:rsid w:val="005F048B"/>
    <w:rsid w:val="005F1E89"/>
    <w:rsid w:val="005F589B"/>
    <w:rsid w:val="0060092B"/>
    <w:rsid w:val="00600BAE"/>
    <w:rsid w:val="006010DB"/>
    <w:rsid w:val="006021A9"/>
    <w:rsid w:val="00602DF2"/>
    <w:rsid w:val="00603621"/>
    <w:rsid w:val="006130E2"/>
    <w:rsid w:val="00617270"/>
    <w:rsid w:val="006223FD"/>
    <w:rsid w:val="00622AB9"/>
    <w:rsid w:val="006259AC"/>
    <w:rsid w:val="006279E0"/>
    <w:rsid w:val="00630227"/>
    <w:rsid w:val="006324BB"/>
    <w:rsid w:val="00636E01"/>
    <w:rsid w:val="006379AE"/>
    <w:rsid w:val="00637A53"/>
    <w:rsid w:val="00640076"/>
    <w:rsid w:val="006429DC"/>
    <w:rsid w:val="006432D3"/>
    <w:rsid w:val="00644D20"/>
    <w:rsid w:val="0065302A"/>
    <w:rsid w:val="00653310"/>
    <w:rsid w:val="0065549F"/>
    <w:rsid w:val="00657234"/>
    <w:rsid w:val="00664547"/>
    <w:rsid w:val="00666A1E"/>
    <w:rsid w:val="00666A73"/>
    <w:rsid w:val="00671A2F"/>
    <w:rsid w:val="0067406B"/>
    <w:rsid w:val="00683168"/>
    <w:rsid w:val="00684504"/>
    <w:rsid w:val="006850DA"/>
    <w:rsid w:val="00691584"/>
    <w:rsid w:val="0069220E"/>
    <w:rsid w:val="00693EDA"/>
    <w:rsid w:val="006968EA"/>
    <w:rsid w:val="00697C73"/>
    <w:rsid w:val="006A00E4"/>
    <w:rsid w:val="006A0A5B"/>
    <w:rsid w:val="006A2937"/>
    <w:rsid w:val="006A4C99"/>
    <w:rsid w:val="006A5C23"/>
    <w:rsid w:val="006B4D4A"/>
    <w:rsid w:val="006C25F0"/>
    <w:rsid w:val="006C2D0C"/>
    <w:rsid w:val="006C32D9"/>
    <w:rsid w:val="006C5EE5"/>
    <w:rsid w:val="006C660B"/>
    <w:rsid w:val="006D178B"/>
    <w:rsid w:val="006D3513"/>
    <w:rsid w:val="006D3EF1"/>
    <w:rsid w:val="006D4150"/>
    <w:rsid w:val="006D7C55"/>
    <w:rsid w:val="006D7EB7"/>
    <w:rsid w:val="006D7FD7"/>
    <w:rsid w:val="006E3D71"/>
    <w:rsid w:val="006E4CC4"/>
    <w:rsid w:val="006E4DD0"/>
    <w:rsid w:val="006F13F5"/>
    <w:rsid w:val="00700634"/>
    <w:rsid w:val="0070583C"/>
    <w:rsid w:val="007073F8"/>
    <w:rsid w:val="00712DC3"/>
    <w:rsid w:val="007168FD"/>
    <w:rsid w:val="00717913"/>
    <w:rsid w:val="00721B19"/>
    <w:rsid w:val="007231AA"/>
    <w:rsid w:val="0072425E"/>
    <w:rsid w:val="00724F2F"/>
    <w:rsid w:val="007260C0"/>
    <w:rsid w:val="00727BB9"/>
    <w:rsid w:val="00730CB0"/>
    <w:rsid w:val="00730D31"/>
    <w:rsid w:val="00731740"/>
    <w:rsid w:val="00733494"/>
    <w:rsid w:val="00733675"/>
    <w:rsid w:val="007337AC"/>
    <w:rsid w:val="0073544B"/>
    <w:rsid w:val="00741861"/>
    <w:rsid w:val="0074579A"/>
    <w:rsid w:val="00745C1A"/>
    <w:rsid w:val="007461EB"/>
    <w:rsid w:val="00750DA8"/>
    <w:rsid w:val="00754CA9"/>
    <w:rsid w:val="00760B1E"/>
    <w:rsid w:val="007649F2"/>
    <w:rsid w:val="00766158"/>
    <w:rsid w:val="007665B9"/>
    <w:rsid w:val="00766FFE"/>
    <w:rsid w:val="00772104"/>
    <w:rsid w:val="00773BD2"/>
    <w:rsid w:val="007747A4"/>
    <w:rsid w:val="00776DAE"/>
    <w:rsid w:val="00780594"/>
    <w:rsid w:val="00781B9E"/>
    <w:rsid w:val="00782485"/>
    <w:rsid w:val="007837B2"/>
    <w:rsid w:val="00785D30"/>
    <w:rsid w:val="007875FF"/>
    <w:rsid w:val="00787EEB"/>
    <w:rsid w:val="00790348"/>
    <w:rsid w:val="00791BD2"/>
    <w:rsid w:val="00794D7E"/>
    <w:rsid w:val="00797CCB"/>
    <w:rsid w:val="007A092C"/>
    <w:rsid w:val="007A2C1B"/>
    <w:rsid w:val="007A4E5C"/>
    <w:rsid w:val="007B0AF6"/>
    <w:rsid w:val="007B0F59"/>
    <w:rsid w:val="007B22BF"/>
    <w:rsid w:val="007B35C8"/>
    <w:rsid w:val="007B5228"/>
    <w:rsid w:val="007B545A"/>
    <w:rsid w:val="007B5A3A"/>
    <w:rsid w:val="007B6A0D"/>
    <w:rsid w:val="007C0390"/>
    <w:rsid w:val="007C102F"/>
    <w:rsid w:val="007C4116"/>
    <w:rsid w:val="007C71C9"/>
    <w:rsid w:val="007D06E3"/>
    <w:rsid w:val="007D4260"/>
    <w:rsid w:val="007D54AD"/>
    <w:rsid w:val="007E2183"/>
    <w:rsid w:val="007E3607"/>
    <w:rsid w:val="007E6C5D"/>
    <w:rsid w:val="007E7A5D"/>
    <w:rsid w:val="007F0591"/>
    <w:rsid w:val="007F54F5"/>
    <w:rsid w:val="007F6698"/>
    <w:rsid w:val="00806A7E"/>
    <w:rsid w:val="0081734F"/>
    <w:rsid w:val="0081767B"/>
    <w:rsid w:val="0081774D"/>
    <w:rsid w:val="00817BB4"/>
    <w:rsid w:val="0082178E"/>
    <w:rsid w:val="00821A70"/>
    <w:rsid w:val="00824089"/>
    <w:rsid w:val="00825592"/>
    <w:rsid w:val="00827B44"/>
    <w:rsid w:val="008307EC"/>
    <w:rsid w:val="0083694D"/>
    <w:rsid w:val="00841165"/>
    <w:rsid w:val="00846786"/>
    <w:rsid w:val="00850B2A"/>
    <w:rsid w:val="00851DC0"/>
    <w:rsid w:val="008525B8"/>
    <w:rsid w:val="008648A7"/>
    <w:rsid w:val="00870A76"/>
    <w:rsid w:val="00870F3D"/>
    <w:rsid w:val="008711A9"/>
    <w:rsid w:val="008718A5"/>
    <w:rsid w:val="00872B5E"/>
    <w:rsid w:val="00873BBA"/>
    <w:rsid w:val="0087563A"/>
    <w:rsid w:val="0087795A"/>
    <w:rsid w:val="0088155B"/>
    <w:rsid w:val="008818F4"/>
    <w:rsid w:val="00882353"/>
    <w:rsid w:val="00887955"/>
    <w:rsid w:val="00890652"/>
    <w:rsid w:val="0089168A"/>
    <w:rsid w:val="00893F9F"/>
    <w:rsid w:val="0089685B"/>
    <w:rsid w:val="00897FC4"/>
    <w:rsid w:val="008A18B4"/>
    <w:rsid w:val="008A67B5"/>
    <w:rsid w:val="008B0EF8"/>
    <w:rsid w:val="008B3951"/>
    <w:rsid w:val="008B428D"/>
    <w:rsid w:val="008B5EF0"/>
    <w:rsid w:val="008C4FA4"/>
    <w:rsid w:val="008C6811"/>
    <w:rsid w:val="008D075C"/>
    <w:rsid w:val="008D454B"/>
    <w:rsid w:val="008E0E46"/>
    <w:rsid w:val="008E2DCE"/>
    <w:rsid w:val="008E51C6"/>
    <w:rsid w:val="008E585D"/>
    <w:rsid w:val="008E7D1C"/>
    <w:rsid w:val="008E7EFD"/>
    <w:rsid w:val="008F1E67"/>
    <w:rsid w:val="00901261"/>
    <w:rsid w:val="009017E6"/>
    <w:rsid w:val="0090185B"/>
    <w:rsid w:val="00915A92"/>
    <w:rsid w:val="00917C0E"/>
    <w:rsid w:val="00924840"/>
    <w:rsid w:val="0092679E"/>
    <w:rsid w:val="00931188"/>
    <w:rsid w:val="0093624E"/>
    <w:rsid w:val="009374DA"/>
    <w:rsid w:val="00941E4B"/>
    <w:rsid w:val="009427AC"/>
    <w:rsid w:val="00943101"/>
    <w:rsid w:val="00943A29"/>
    <w:rsid w:val="00955639"/>
    <w:rsid w:val="00955E1C"/>
    <w:rsid w:val="0096607B"/>
    <w:rsid w:val="00967211"/>
    <w:rsid w:val="00977206"/>
    <w:rsid w:val="00981FF2"/>
    <w:rsid w:val="00986CEF"/>
    <w:rsid w:val="0098761A"/>
    <w:rsid w:val="0099241B"/>
    <w:rsid w:val="00993580"/>
    <w:rsid w:val="009978DF"/>
    <w:rsid w:val="009A356E"/>
    <w:rsid w:val="009A584A"/>
    <w:rsid w:val="009A5A58"/>
    <w:rsid w:val="009A5C22"/>
    <w:rsid w:val="009A6DFC"/>
    <w:rsid w:val="009B6D54"/>
    <w:rsid w:val="009B71AE"/>
    <w:rsid w:val="009B76C3"/>
    <w:rsid w:val="009C31DF"/>
    <w:rsid w:val="009C40B6"/>
    <w:rsid w:val="009C4C21"/>
    <w:rsid w:val="009D018A"/>
    <w:rsid w:val="009D0D22"/>
    <w:rsid w:val="009D4D99"/>
    <w:rsid w:val="009D5333"/>
    <w:rsid w:val="009D6984"/>
    <w:rsid w:val="009D79E7"/>
    <w:rsid w:val="009F5C1C"/>
    <w:rsid w:val="009F5DE3"/>
    <w:rsid w:val="00A031A5"/>
    <w:rsid w:val="00A0353D"/>
    <w:rsid w:val="00A06E39"/>
    <w:rsid w:val="00A10B42"/>
    <w:rsid w:val="00A21FDB"/>
    <w:rsid w:val="00A240AF"/>
    <w:rsid w:val="00A24719"/>
    <w:rsid w:val="00A251B9"/>
    <w:rsid w:val="00A306BD"/>
    <w:rsid w:val="00A31D88"/>
    <w:rsid w:val="00A34850"/>
    <w:rsid w:val="00A419C0"/>
    <w:rsid w:val="00A423BE"/>
    <w:rsid w:val="00A4383A"/>
    <w:rsid w:val="00A43853"/>
    <w:rsid w:val="00A459EE"/>
    <w:rsid w:val="00A4741E"/>
    <w:rsid w:val="00A57FF8"/>
    <w:rsid w:val="00A62022"/>
    <w:rsid w:val="00A62E96"/>
    <w:rsid w:val="00A645E6"/>
    <w:rsid w:val="00A725D6"/>
    <w:rsid w:val="00A75BC5"/>
    <w:rsid w:val="00A76A03"/>
    <w:rsid w:val="00A803CD"/>
    <w:rsid w:val="00A83935"/>
    <w:rsid w:val="00A852C2"/>
    <w:rsid w:val="00A90897"/>
    <w:rsid w:val="00A91DFD"/>
    <w:rsid w:val="00A93483"/>
    <w:rsid w:val="00A936D6"/>
    <w:rsid w:val="00A95C7B"/>
    <w:rsid w:val="00A97AAD"/>
    <w:rsid w:val="00AA03BF"/>
    <w:rsid w:val="00AA61A4"/>
    <w:rsid w:val="00AB1EC3"/>
    <w:rsid w:val="00AB205A"/>
    <w:rsid w:val="00AB2EA3"/>
    <w:rsid w:val="00AB6F30"/>
    <w:rsid w:val="00AB708F"/>
    <w:rsid w:val="00AC0744"/>
    <w:rsid w:val="00AC15D8"/>
    <w:rsid w:val="00AC4788"/>
    <w:rsid w:val="00AC5E7F"/>
    <w:rsid w:val="00AC61C1"/>
    <w:rsid w:val="00AC6352"/>
    <w:rsid w:val="00AC745A"/>
    <w:rsid w:val="00AE1559"/>
    <w:rsid w:val="00AE28DF"/>
    <w:rsid w:val="00AE46C4"/>
    <w:rsid w:val="00AF1A25"/>
    <w:rsid w:val="00AF36E5"/>
    <w:rsid w:val="00AF456A"/>
    <w:rsid w:val="00AF57FF"/>
    <w:rsid w:val="00AF7AB7"/>
    <w:rsid w:val="00B03AFF"/>
    <w:rsid w:val="00B05963"/>
    <w:rsid w:val="00B061D3"/>
    <w:rsid w:val="00B078A0"/>
    <w:rsid w:val="00B14189"/>
    <w:rsid w:val="00B167E5"/>
    <w:rsid w:val="00B16E38"/>
    <w:rsid w:val="00B2122D"/>
    <w:rsid w:val="00B21626"/>
    <w:rsid w:val="00B2168E"/>
    <w:rsid w:val="00B36A6E"/>
    <w:rsid w:val="00B43CFA"/>
    <w:rsid w:val="00B502B6"/>
    <w:rsid w:val="00B51E7C"/>
    <w:rsid w:val="00B53AA0"/>
    <w:rsid w:val="00B55526"/>
    <w:rsid w:val="00B64106"/>
    <w:rsid w:val="00B66E08"/>
    <w:rsid w:val="00B73944"/>
    <w:rsid w:val="00B81BB3"/>
    <w:rsid w:val="00B8238F"/>
    <w:rsid w:val="00B86D9A"/>
    <w:rsid w:val="00B91D46"/>
    <w:rsid w:val="00B9493B"/>
    <w:rsid w:val="00B95218"/>
    <w:rsid w:val="00BA0E33"/>
    <w:rsid w:val="00BA27D6"/>
    <w:rsid w:val="00BA6D19"/>
    <w:rsid w:val="00BA72E9"/>
    <w:rsid w:val="00BB25C7"/>
    <w:rsid w:val="00BB3D26"/>
    <w:rsid w:val="00BB564E"/>
    <w:rsid w:val="00BB60E5"/>
    <w:rsid w:val="00BB74D7"/>
    <w:rsid w:val="00BC1C2F"/>
    <w:rsid w:val="00BC3B5E"/>
    <w:rsid w:val="00BD0BE5"/>
    <w:rsid w:val="00BD3BBC"/>
    <w:rsid w:val="00BD4400"/>
    <w:rsid w:val="00BD4ABE"/>
    <w:rsid w:val="00BD520A"/>
    <w:rsid w:val="00BF185A"/>
    <w:rsid w:val="00BF51B4"/>
    <w:rsid w:val="00C03138"/>
    <w:rsid w:val="00C05B75"/>
    <w:rsid w:val="00C06C91"/>
    <w:rsid w:val="00C07D44"/>
    <w:rsid w:val="00C107CF"/>
    <w:rsid w:val="00C12016"/>
    <w:rsid w:val="00C205F5"/>
    <w:rsid w:val="00C2138C"/>
    <w:rsid w:val="00C2160C"/>
    <w:rsid w:val="00C21D8E"/>
    <w:rsid w:val="00C22B63"/>
    <w:rsid w:val="00C337A2"/>
    <w:rsid w:val="00C33CB6"/>
    <w:rsid w:val="00C354DE"/>
    <w:rsid w:val="00C357B5"/>
    <w:rsid w:val="00C37F45"/>
    <w:rsid w:val="00C41360"/>
    <w:rsid w:val="00C423A4"/>
    <w:rsid w:val="00C45411"/>
    <w:rsid w:val="00C57D42"/>
    <w:rsid w:val="00C62840"/>
    <w:rsid w:val="00C62ED7"/>
    <w:rsid w:val="00C6304E"/>
    <w:rsid w:val="00C6646B"/>
    <w:rsid w:val="00C67276"/>
    <w:rsid w:val="00C70900"/>
    <w:rsid w:val="00C70DD9"/>
    <w:rsid w:val="00C77228"/>
    <w:rsid w:val="00C86747"/>
    <w:rsid w:val="00C92A3A"/>
    <w:rsid w:val="00C92DA3"/>
    <w:rsid w:val="00C9362C"/>
    <w:rsid w:val="00C95457"/>
    <w:rsid w:val="00C96DA6"/>
    <w:rsid w:val="00CA0100"/>
    <w:rsid w:val="00CA1ED3"/>
    <w:rsid w:val="00CA3C90"/>
    <w:rsid w:val="00CA6D84"/>
    <w:rsid w:val="00CB0A01"/>
    <w:rsid w:val="00CB7F2C"/>
    <w:rsid w:val="00CB7FBF"/>
    <w:rsid w:val="00CC184D"/>
    <w:rsid w:val="00CC1FEB"/>
    <w:rsid w:val="00CC4D46"/>
    <w:rsid w:val="00CC5D7D"/>
    <w:rsid w:val="00CC768F"/>
    <w:rsid w:val="00CE242E"/>
    <w:rsid w:val="00CE254D"/>
    <w:rsid w:val="00CF4A38"/>
    <w:rsid w:val="00CF516E"/>
    <w:rsid w:val="00D02F3B"/>
    <w:rsid w:val="00D052F4"/>
    <w:rsid w:val="00D068B7"/>
    <w:rsid w:val="00D06B98"/>
    <w:rsid w:val="00D07EC5"/>
    <w:rsid w:val="00D117E9"/>
    <w:rsid w:val="00D1461E"/>
    <w:rsid w:val="00D16066"/>
    <w:rsid w:val="00D3558B"/>
    <w:rsid w:val="00D431DF"/>
    <w:rsid w:val="00D475BD"/>
    <w:rsid w:val="00D5004B"/>
    <w:rsid w:val="00D52F3D"/>
    <w:rsid w:val="00D549A7"/>
    <w:rsid w:val="00D602B5"/>
    <w:rsid w:val="00D64849"/>
    <w:rsid w:val="00D64C58"/>
    <w:rsid w:val="00D65405"/>
    <w:rsid w:val="00D70CF1"/>
    <w:rsid w:val="00D72475"/>
    <w:rsid w:val="00D7322F"/>
    <w:rsid w:val="00D73C8D"/>
    <w:rsid w:val="00D73EBE"/>
    <w:rsid w:val="00D802AC"/>
    <w:rsid w:val="00D816BF"/>
    <w:rsid w:val="00D8172B"/>
    <w:rsid w:val="00D81DD3"/>
    <w:rsid w:val="00D82382"/>
    <w:rsid w:val="00D82D1A"/>
    <w:rsid w:val="00D83146"/>
    <w:rsid w:val="00D83E46"/>
    <w:rsid w:val="00D86FA7"/>
    <w:rsid w:val="00D87F2F"/>
    <w:rsid w:val="00D90788"/>
    <w:rsid w:val="00D9121E"/>
    <w:rsid w:val="00D954EB"/>
    <w:rsid w:val="00D9791D"/>
    <w:rsid w:val="00DA06DE"/>
    <w:rsid w:val="00DA0817"/>
    <w:rsid w:val="00DA34E1"/>
    <w:rsid w:val="00DA37C9"/>
    <w:rsid w:val="00DA6EE0"/>
    <w:rsid w:val="00DB047E"/>
    <w:rsid w:val="00DB05FA"/>
    <w:rsid w:val="00DB18E7"/>
    <w:rsid w:val="00DB5452"/>
    <w:rsid w:val="00DB54A0"/>
    <w:rsid w:val="00DB5D3A"/>
    <w:rsid w:val="00DC1DE7"/>
    <w:rsid w:val="00DC4A8D"/>
    <w:rsid w:val="00DD0A30"/>
    <w:rsid w:val="00DD38DA"/>
    <w:rsid w:val="00DD5926"/>
    <w:rsid w:val="00DE14D8"/>
    <w:rsid w:val="00DE19FA"/>
    <w:rsid w:val="00DE2B80"/>
    <w:rsid w:val="00DF155A"/>
    <w:rsid w:val="00DF4AC8"/>
    <w:rsid w:val="00DF4C07"/>
    <w:rsid w:val="00DF7EB1"/>
    <w:rsid w:val="00E032A6"/>
    <w:rsid w:val="00E03BC0"/>
    <w:rsid w:val="00E03C9C"/>
    <w:rsid w:val="00E1307D"/>
    <w:rsid w:val="00E173A6"/>
    <w:rsid w:val="00E20658"/>
    <w:rsid w:val="00E20B40"/>
    <w:rsid w:val="00E21A61"/>
    <w:rsid w:val="00E23379"/>
    <w:rsid w:val="00E24512"/>
    <w:rsid w:val="00E24A0C"/>
    <w:rsid w:val="00E2521E"/>
    <w:rsid w:val="00E25789"/>
    <w:rsid w:val="00E26864"/>
    <w:rsid w:val="00E31CBD"/>
    <w:rsid w:val="00E339FE"/>
    <w:rsid w:val="00E415F9"/>
    <w:rsid w:val="00E477FE"/>
    <w:rsid w:val="00E5051F"/>
    <w:rsid w:val="00E50D16"/>
    <w:rsid w:val="00E54408"/>
    <w:rsid w:val="00E54A44"/>
    <w:rsid w:val="00E54FE5"/>
    <w:rsid w:val="00E56CA6"/>
    <w:rsid w:val="00E6065F"/>
    <w:rsid w:val="00E607F3"/>
    <w:rsid w:val="00E624B6"/>
    <w:rsid w:val="00E6372E"/>
    <w:rsid w:val="00E643BB"/>
    <w:rsid w:val="00E65278"/>
    <w:rsid w:val="00E65FC7"/>
    <w:rsid w:val="00E70664"/>
    <w:rsid w:val="00E7079C"/>
    <w:rsid w:val="00E726B8"/>
    <w:rsid w:val="00E76769"/>
    <w:rsid w:val="00E8554C"/>
    <w:rsid w:val="00E858A7"/>
    <w:rsid w:val="00E87A36"/>
    <w:rsid w:val="00E92BCB"/>
    <w:rsid w:val="00E95FFD"/>
    <w:rsid w:val="00E966B5"/>
    <w:rsid w:val="00E96BD3"/>
    <w:rsid w:val="00E9772F"/>
    <w:rsid w:val="00EA22A5"/>
    <w:rsid w:val="00EA30B8"/>
    <w:rsid w:val="00EA6286"/>
    <w:rsid w:val="00EA7878"/>
    <w:rsid w:val="00EB0792"/>
    <w:rsid w:val="00EB1F31"/>
    <w:rsid w:val="00EB7569"/>
    <w:rsid w:val="00EC157F"/>
    <w:rsid w:val="00EC1C21"/>
    <w:rsid w:val="00EC230A"/>
    <w:rsid w:val="00EC76B9"/>
    <w:rsid w:val="00ED0829"/>
    <w:rsid w:val="00ED1C89"/>
    <w:rsid w:val="00ED3917"/>
    <w:rsid w:val="00ED6FA0"/>
    <w:rsid w:val="00EE4486"/>
    <w:rsid w:val="00EE5DE0"/>
    <w:rsid w:val="00EE5F74"/>
    <w:rsid w:val="00EF116A"/>
    <w:rsid w:val="00EF1F4C"/>
    <w:rsid w:val="00EF1FBB"/>
    <w:rsid w:val="00F00A75"/>
    <w:rsid w:val="00F020EA"/>
    <w:rsid w:val="00F032D9"/>
    <w:rsid w:val="00F049A8"/>
    <w:rsid w:val="00F04AB5"/>
    <w:rsid w:val="00F051D1"/>
    <w:rsid w:val="00F06923"/>
    <w:rsid w:val="00F06F28"/>
    <w:rsid w:val="00F07FDA"/>
    <w:rsid w:val="00F1291B"/>
    <w:rsid w:val="00F13021"/>
    <w:rsid w:val="00F1579B"/>
    <w:rsid w:val="00F1738C"/>
    <w:rsid w:val="00F17654"/>
    <w:rsid w:val="00F176EF"/>
    <w:rsid w:val="00F201A1"/>
    <w:rsid w:val="00F22E87"/>
    <w:rsid w:val="00F24A6B"/>
    <w:rsid w:val="00F25123"/>
    <w:rsid w:val="00F257CC"/>
    <w:rsid w:val="00F329C4"/>
    <w:rsid w:val="00F352EE"/>
    <w:rsid w:val="00F420D5"/>
    <w:rsid w:val="00F44D2E"/>
    <w:rsid w:val="00F51604"/>
    <w:rsid w:val="00F54FA4"/>
    <w:rsid w:val="00F56C96"/>
    <w:rsid w:val="00F64556"/>
    <w:rsid w:val="00F656F8"/>
    <w:rsid w:val="00F65D6F"/>
    <w:rsid w:val="00F67CAE"/>
    <w:rsid w:val="00F72BBF"/>
    <w:rsid w:val="00F7493C"/>
    <w:rsid w:val="00F7546B"/>
    <w:rsid w:val="00F764B4"/>
    <w:rsid w:val="00F82A61"/>
    <w:rsid w:val="00F84179"/>
    <w:rsid w:val="00F8491C"/>
    <w:rsid w:val="00F868C0"/>
    <w:rsid w:val="00F86C55"/>
    <w:rsid w:val="00F91B14"/>
    <w:rsid w:val="00F96450"/>
    <w:rsid w:val="00F96C70"/>
    <w:rsid w:val="00FA1724"/>
    <w:rsid w:val="00FA273E"/>
    <w:rsid w:val="00FA4EF0"/>
    <w:rsid w:val="00FA54D4"/>
    <w:rsid w:val="00FA7E92"/>
    <w:rsid w:val="00FB0299"/>
    <w:rsid w:val="00FB04A8"/>
    <w:rsid w:val="00FB174A"/>
    <w:rsid w:val="00FB23E1"/>
    <w:rsid w:val="00FB5EAB"/>
    <w:rsid w:val="00FB7A8E"/>
    <w:rsid w:val="00FC00F9"/>
    <w:rsid w:val="00FC0FF2"/>
    <w:rsid w:val="00FC4D35"/>
    <w:rsid w:val="00FD47DE"/>
    <w:rsid w:val="00FE419F"/>
    <w:rsid w:val="00FF1A25"/>
    <w:rsid w:val="00FF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77FE"/>
    <w:pPr>
      <w:tabs>
        <w:tab w:val="center" w:pos="4680"/>
        <w:tab w:val="right" w:pos="9360"/>
      </w:tabs>
    </w:pPr>
  </w:style>
  <w:style w:type="character" w:customStyle="1" w:styleId="HeaderChar">
    <w:name w:val="Header Char"/>
    <w:basedOn w:val="DefaultParagraphFont"/>
    <w:link w:val="Header"/>
    <w:rsid w:val="00E477FE"/>
    <w:rPr>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rsid w:val="00E477FE"/>
    <w:rPr>
      <w:sz w:val="24"/>
      <w:szCs w:val="24"/>
    </w:rPr>
  </w:style>
  <w:style w:type="paragraph" w:styleId="ListParagraph">
    <w:name w:val="List Paragraph"/>
    <w:basedOn w:val="Normal"/>
    <w:uiPriority w:val="34"/>
    <w:qFormat/>
    <w:rsid w:val="00B36A6E"/>
    <w:pPr>
      <w:ind w:left="720"/>
      <w:contextualSpacing/>
    </w:pPr>
  </w:style>
  <w:style w:type="paragraph" w:styleId="BalloonText">
    <w:name w:val="Balloon Text"/>
    <w:basedOn w:val="Normal"/>
    <w:link w:val="BalloonTextChar"/>
    <w:rsid w:val="00F65D6F"/>
    <w:rPr>
      <w:rFonts w:ascii="Tahoma" w:hAnsi="Tahoma" w:cs="Tahoma"/>
      <w:sz w:val="16"/>
      <w:szCs w:val="16"/>
    </w:rPr>
  </w:style>
  <w:style w:type="character" w:customStyle="1" w:styleId="BalloonTextChar">
    <w:name w:val="Balloon Text Char"/>
    <w:basedOn w:val="DefaultParagraphFont"/>
    <w:link w:val="BalloonText"/>
    <w:rsid w:val="00F65D6F"/>
    <w:rPr>
      <w:rFonts w:ascii="Tahoma" w:hAnsi="Tahoma" w:cs="Tahoma"/>
      <w:sz w:val="16"/>
      <w:szCs w:val="16"/>
    </w:rPr>
  </w:style>
  <w:style w:type="character" w:styleId="CommentReference">
    <w:name w:val="annotation reference"/>
    <w:basedOn w:val="DefaultParagraphFont"/>
    <w:uiPriority w:val="99"/>
    <w:rsid w:val="00B167E5"/>
    <w:rPr>
      <w:sz w:val="16"/>
      <w:szCs w:val="16"/>
    </w:rPr>
  </w:style>
  <w:style w:type="paragraph" w:styleId="CommentText">
    <w:name w:val="annotation text"/>
    <w:basedOn w:val="Normal"/>
    <w:link w:val="CommentTextChar"/>
    <w:uiPriority w:val="99"/>
    <w:rsid w:val="00B167E5"/>
    <w:rPr>
      <w:sz w:val="20"/>
      <w:szCs w:val="20"/>
    </w:rPr>
  </w:style>
  <w:style w:type="character" w:customStyle="1" w:styleId="CommentTextChar">
    <w:name w:val="Comment Text Char"/>
    <w:basedOn w:val="DefaultParagraphFont"/>
    <w:link w:val="CommentText"/>
    <w:uiPriority w:val="99"/>
    <w:rsid w:val="00B167E5"/>
  </w:style>
  <w:style w:type="paragraph" w:styleId="CommentSubject">
    <w:name w:val="annotation subject"/>
    <w:basedOn w:val="CommentText"/>
    <w:next w:val="CommentText"/>
    <w:link w:val="CommentSubjectChar"/>
    <w:rsid w:val="00B167E5"/>
    <w:rPr>
      <w:b/>
      <w:bCs/>
    </w:rPr>
  </w:style>
  <w:style w:type="character" w:customStyle="1" w:styleId="CommentSubjectChar">
    <w:name w:val="Comment Subject Char"/>
    <w:basedOn w:val="CommentTextChar"/>
    <w:link w:val="CommentSubject"/>
    <w:rsid w:val="00B167E5"/>
    <w:rPr>
      <w:b/>
      <w:bCs/>
    </w:rPr>
  </w:style>
  <w:style w:type="paragraph" w:styleId="Revision">
    <w:name w:val="Revision"/>
    <w:hidden/>
    <w:uiPriority w:val="99"/>
    <w:semiHidden/>
    <w:rsid w:val="00B167E5"/>
    <w:rPr>
      <w:sz w:val="24"/>
      <w:szCs w:val="24"/>
    </w:rPr>
  </w:style>
  <w:style w:type="paragraph" w:customStyle="1" w:styleId="Default">
    <w:name w:val="Default"/>
    <w:rsid w:val="006C660B"/>
    <w:pPr>
      <w:autoSpaceDE w:val="0"/>
      <w:autoSpaceDN w:val="0"/>
      <w:adjustRightInd w:val="0"/>
    </w:pPr>
    <w:rPr>
      <w:color w:val="000000"/>
      <w:sz w:val="24"/>
      <w:szCs w:val="24"/>
    </w:rPr>
  </w:style>
  <w:style w:type="character" w:styleId="Hyperlink">
    <w:name w:val="Hyperlink"/>
    <w:uiPriority w:val="99"/>
    <w:rsid w:val="006C660B"/>
    <w:rPr>
      <w:color w:val="0000FF"/>
      <w:u w:val="single"/>
    </w:rPr>
  </w:style>
  <w:style w:type="character" w:styleId="FollowedHyperlink">
    <w:name w:val="FollowedHyperlink"/>
    <w:basedOn w:val="DefaultParagraphFont"/>
    <w:rsid w:val="004432C0"/>
    <w:rPr>
      <w:color w:val="800080" w:themeColor="followedHyperlink"/>
      <w:u w:val="single"/>
    </w:rPr>
  </w:style>
  <w:style w:type="paragraph" w:styleId="NoSpacing">
    <w:name w:val="No Spacing"/>
    <w:uiPriority w:val="1"/>
    <w:qFormat/>
    <w:rsid w:val="00EC157F"/>
    <w:rPr>
      <w:sz w:val="24"/>
      <w:szCs w:val="24"/>
    </w:rPr>
  </w:style>
  <w:style w:type="paragraph" w:styleId="FootnoteText">
    <w:name w:val="footnote text"/>
    <w:basedOn w:val="Normal"/>
    <w:link w:val="FootnoteTextChar"/>
    <w:uiPriority w:val="99"/>
    <w:unhideWhenUsed/>
    <w:rsid w:val="00004ED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04EDF"/>
    <w:rPr>
      <w:rFonts w:asciiTheme="minorHAnsi" w:eastAsiaTheme="minorHAnsi" w:hAnsiTheme="minorHAnsi" w:cstheme="minorBidi"/>
    </w:rPr>
  </w:style>
  <w:style w:type="character" w:styleId="FootnoteReference">
    <w:name w:val="footnote reference"/>
    <w:basedOn w:val="DefaultParagraphFont"/>
    <w:unhideWhenUsed/>
    <w:rsid w:val="00004EDF"/>
    <w:rPr>
      <w:vertAlign w:val="superscript"/>
    </w:rPr>
  </w:style>
  <w:style w:type="paragraph" w:customStyle="1" w:styleId="Pa3">
    <w:name w:val="Pa3"/>
    <w:basedOn w:val="Default"/>
    <w:next w:val="Default"/>
    <w:uiPriority w:val="99"/>
    <w:rsid w:val="00E03BC0"/>
    <w:pPr>
      <w:spacing w:line="241" w:lineRule="atLeast"/>
    </w:pPr>
    <w:rPr>
      <w:color w:val="auto"/>
    </w:rPr>
  </w:style>
  <w:style w:type="paragraph" w:customStyle="1" w:styleId="Pa4">
    <w:name w:val="Pa4"/>
    <w:basedOn w:val="Default"/>
    <w:next w:val="Default"/>
    <w:uiPriority w:val="99"/>
    <w:rsid w:val="00897FC4"/>
    <w:pPr>
      <w:spacing w:line="221" w:lineRule="atLeast"/>
    </w:pPr>
    <w:rPr>
      <w:color w:val="auto"/>
    </w:rPr>
  </w:style>
  <w:style w:type="paragraph" w:customStyle="1" w:styleId="Pa6">
    <w:name w:val="Pa6"/>
    <w:basedOn w:val="Default"/>
    <w:next w:val="Default"/>
    <w:uiPriority w:val="99"/>
    <w:rsid w:val="00CE242E"/>
    <w:pPr>
      <w:spacing w:line="241" w:lineRule="atLeast"/>
    </w:pPr>
    <w:rPr>
      <w:color w:val="auto"/>
    </w:rPr>
  </w:style>
  <w:style w:type="character" w:customStyle="1" w:styleId="A5">
    <w:name w:val="A5"/>
    <w:uiPriority w:val="99"/>
    <w:rsid w:val="00CE242E"/>
    <w:rPr>
      <w:b/>
      <w:bCs/>
      <w:color w:val="221E1F"/>
      <w:sz w:val="22"/>
      <w:szCs w:val="22"/>
    </w:rPr>
  </w:style>
  <w:style w:type="paragraph" w:customStyle="1" w:styleId="Pa9">
    <w:name w:val="Pa9"/>
    <w:basedOn w:val="Default"/>
    <w:next w:val="Default"/>
    <w:uiPriority w:val="99"/>
    <w:rsid w:val="00CE242E"/>
    <w:pPr>
      <w:spacing w:line="221" w:lineRule="atLeast"/>
    </w:pPr>
    <w:rPr>
      <w:color w:val="auto"/>
    </w:rPr>
  </w:style>
  <w:style w:type="character" w:customStyle="1" w:styleId="A6">
    <w:name w:val="A6"/>
    <w:uiPriority w:val="99"/>
    <w:rsid w:val="00CE242E"/>
    <w:rPr>
      <w:b/>
      <w:bCs/>
      <w:color w:val="0000FF"/>
      <w:sz w:val="22"/>
      <w:szCs w:val="22"/>
      <w:u w:val="single"/>
    </w:rPr>
  </w:style>
  <w:style w:type="paragraph" w:customStyle="1" w:styleId="Pa11">
    <w:name w:val="Pa11"/>
    <w:basedOn w:val="Default"/>
    <w:next w:val="Default"/>
    <w:uiPriority w:val="99"/>
    <w:rsid w:val="00F64556"/>
    <w:pPr>
      <w:spacing w:line="221" w:lineRule="atLeast"/>
    </w:pPr>
    <w:rPr>
      <w:color w:val="auto"/>
    </w:rPr>
  </w:style>
  <w:style w:type="paragraph" w:customStyle="1" w:styleId="Pa13">
    <w:name w:val="Pa13"/>
    <w:basedOn w:val="Default"/>
    <w:next w:val="Default"/>
    <w:uiPriority w:val="99"/>
    <w:rsid w:val="002678EE"/>
    <w:pPr>
      <w:spacing w:line="22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77FE"/>
    <w:pPr>
      <w:tabs>
        <w:tab w:val="center" w:pos="4680"/>
        <w:tab w:val="right" w:pos="9360"/>
      </w:tabs>
    </w:pPr>
  </w:style>
  <w:style w:type="character" w:customStyle="1" w:styleId="HeaderChar">
    <w:name w:val="Header Char"/>
    <w:basedOn w:val="DefaultParagraphFont"/>
    <w:link w:val="Header"/>
    <w:rsid w:val="00E477FE"/>
    <w:rPr>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rsid w:val="00E477FE"/>
    <w:rPr>
      <w:sz w:val="24"/>
      <w:szCs w:val="24"/>
    </w:rPr>
  </w:style>
  <w:style w:type="paragraph" w:styleId="ListParagraph">
    <w:name w:val="List Paragraph"/>
    <w:basedOn w:val="Normal"/>
    <w:uiPriority w:val="34"/>
    <w:qFormat/>
    <w:rsid w:val="00B36A6E"/>
    <w:pPr>
      <w:ind w:left="720"/>
      <w:contextualSpacing/>
    </w:pPr>
  </w:style>
  <w:style w:type="paragraph" w:styleId="BalloonText">
    <w:name w:val="Balloon Text"/>
    <w:basedOn w:val="Normal"/>
    <w:link w:val="BalloonTextChar"/>
    <w:rsid w:val="00F65D6F"/>
    <w:rPr>
      <w:rFonts w:ascii="Tahoma" w:hAnsi="Tahoma" w:cs="Tahoma"/>
      <w:sz w:val="16"/>
      <w:szCs w:val="16"/>
    </w:rPr>
  </w:style>
  <w:style w:type="character" w:customStyle="1" w:styleId="BalloonTextChar">
    <w:name w:val="Balloon Text Char"/>
    <w:basedOn w:val="DefaultParagraphFont"/>
    <w:link w:val="BalloonText"/>
    <w:rsid w:val="00F65D6F"/>
    <w:rPr>
      <w:rFonts w:ascii="Tahoma" w:hAnsi="Tahoma" w:cs="Tahoma"/>
      <w:sz w:val="16"/>
      <w:szCs w:val="16"/>
    </w:rPr>
  </w:style>
  <w:style w:type="character" w:styleId="CommentReference">
    <w:name w:val="annotation reference"/>
    <w:basedOn w:val="DefaultParagraphFont"/>
    <w:uiPriority w:val="99"/>
    <w:rsid w:val="00B167E5"/>
    <w:rPr>
      <w:sz w:val="16"/>
      <w:szCs w:val="16"/>
    </w:rPr>
  </w:style>
  <w:style w:type="paragraph" w:styleId="CommentText">
    <w:name w:val="annotation text"/>
    <w:basedOn w:val="Normal"/>
    <w:link w:val="CommentTextChar"/>
    <w:uiPriority w:val="99"/>
    <w:rsid w:val="00B167E5"/>
    <w:rPr>
      <w:sz w:val="20"/>
      <w:szCs w:val="20"/>
    </w:rPr>
  </w:style>
  <w:style w:type="character" w:customStyle="1" w:styleId="CommentTextChar">
    <w:name w:val="Comment Text Char"/>
    <w:basedOn w:val="DefaultParagraphFont"/>
    <w:link w:val="CommentText"/>
    <w:uiPriority w:val="99"/>
    <w:rsid w:val="00B167E5"/>
  </w:style>
  <w:style w:type="paragraph" w:styleId="CommentSubject">
    <w:name w:val="annotation subject"/>
    <w:basedOn w:val="CommentText"/>
    <w:next w:val="CommentText"/>
    <w:link w:val="CommentSubjectChar"/>
    <w:rsid w:val="00B167E5"/>
    <w:rPr>
      <w:b/>
      <w:bCs/>
    </w:rPr>
  </w:style>
  <w:style w:type="character" w:customStyle="1" w:styleId="CommentSubjectChar">
    <w:name w:val="Comment Subject Char"/>
    <w:basedOn w:val="CommentTextChar"/>
    <w:link w:val="CommentSubject"/>
    <w:rsid w:val="00B167E5"/>
    <w:rPr>
      <w:b/>
      <w:bCs/>
    </w:rPr>
  </w:style>
  <w:style w:type="paragraph" w:styleId="Revision">
    <w:name w:val="Revision"/>
    <w:hidden/>
    <w:uiPriority w:val="99"/>
    <w:semiHidden/>
    <w:rsid w:val="00B167E5"/>
    <w:rPr>
      <w:sz w:val="24"/>
      <w:szCs w:val="24"/>
    </w:rPr>
  </w:style>
  <w:style w:type="paragraph" w:customStyle="1" w:styleId="Default">
    <w:name w:val="Default"/>
    <w:rsid w:val="006C660B"/>
    <w:pPr>
      <w:autoSpaceDE w:val="0"/>
      <w:autoSpaceDN w:val="0"/>
      <w:adjustRightInd w:val="0"/>
    </w:pPr>
    <w:rPr>
      <w:color w:val="000000"/>
      <w:sz w:val="24"/>
      <w:szCs w:val="24"/>
    </w:rPr>
  </w:style>
  <w:style w:type="character" w:styleId="Hyperlink">
    <w:name w:val="Hyperlink"/>
    <w:uiPriority w:val="99"/>
    <w:rsid w:val="006C660B"/>
    <w:rPr>
      <w:color w:val="0000FF"/>
      <w:u w:val="single"/>
    </w:rPr>
  </w:style>
  <w:style w:type="character" w:styleId="FollowedHyperlink">
    <w:name w:val="FollowedHyperlink"/>
    <w:basedOn w:val="DefaultParagraphFont"/>
    <w:rsid w:val="004432C0"/>
    <w:rPr>
      <w:color w:val="800080" w:themeColor="followedHyperlink"/>
      <w:u w:val="single"/>
    </w:rPr>
  </w:style>
  <w:style w:type="paragraph" w:styleId="NoSpacing">
    <w:name w:val="No Spacing"/>
    <w:uiPriority w:val="1"/>
    <w:qFormat/>
    <w:rsid w:val="00EC157F"/>
    <w:rPr>
      <w:sz w:val="24"/>
      <w:szCs w:val="24"/>
    </w:rPr>
  </w:style>
  <w:style w:type="paragraph" w:styleId="FootnoteText">
    <w:name w:val="footnote text"/>
    <w:basedOn w:val="Normal"/>
    <w:link w:val="FootnoteTextChar"/>
    <w:uiPriority w:val="99"/>
    <w:unhideWhenUsed/>
    <w:rsid w:val="00004ED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04EDF"/>
    <w:rPr>
      <w:rFonts w:asciiTheme="minorHAnsi" w:eastAsiaTheme="minorHAnsi" w:hAnsiTheme="minorHAnsi" w:cstheme="minorBidi"/>
    </w:rPr>
  </w:style>
  <w:style w:type="character" w:styleId="FootnoteReference">
    <w:name w:val="footnote reference"/>
    <w:basedOn w:val="DefaultParagraphFont"/>
    <w:unhideWhenUsed/>
    <w:rsid w:val="00004EDF"/>
    <w:rPr>
      <w:vertAlign w:val="superscript"/>
    </w:rPr>
  </w:style>
  <w:style w:type="paragraph" w:customStyle="1" w:styleId="Pa3">
    <w:name w:val="Pa3"/>
    <w:basedOn w:val="Default"/>
    <w:next w:val="Default"/>
    <w:uiPriority w:val="99"/>
    <w:rsid w:val="00E03BC0"/>
    <w:pPr>
      <w:spacing w:line="241" w:lineRule="atLeast"/>
    </w:pPr>
    <w:rPr>
      <w:color w:val="auto"/>
    </w:rPr>
  </w:style>
  <w:style w:type="paragraph" w:customStyle="1" w:styleId="Pa4">
    <w:name w:val="Pa4"/>
    <w:basedOn w:val="Default"/>
    <w:next w:val="Default"/>
    <w:uiPriority w:val="99"/>
    <w:rsid w:val="00897FC4"/>
    <w:pPr>
      <w:spacing w:line="221" w:lineRule="atLeast"/>
    </w:pPr>
    <w:rPr>
      <w:color w:val="auto"/>
    </w:rPr>
  </w:style>
  <w:style w:type="paragraph" w:customStyle="1" w:styleId="Pa6">
    <w:name w:val="Pa6"/>
    <w:basedOn w:val="Default"/>
    <w:next w:val="Default"/>
    <w:uiPriority w:val="99"/>
    <w:rsid w:val="00CE242E"/>
    <w:pPr>
      <w:spacing w:line="241" w:lineRule="atLeast"/>
    </w:pPr>
    <w:rPr>
      <w:color w:val="auto"/>
    </w:rPr>
  </w:style>
  <w:style w:type="character" w:customStyle="1" w:styleId="A5">
    <w:name w:val="A5"/>
    <w:uiPriority w:val="99"/>
    <w:rsid w:val="00CE242E"/>
    <w:rPr>
      <w:b/>
      <w:bCs/>
      <w:color w:val="221E1F"/>
      <w:sz w:val="22"/>
      <w:szCs w:val="22"/>
    </w:rPr>
  </w:style>
  <w:style w:type="paragraph" w:customStyle="1" w:styleId="Pa9">
    <w:name w:val="Pa9"/>
    <w:basedOn w:val="Default"/>
    <w:next w:val="Default"/>
    <w:uiPriority w:val="99"/>
    <w:rsid w:val="00CE242E"/>
    <w:pPr>
      <w:spacing w:line="221" w:lineRule="atLeast"/>
    </w:pPr>
    <w:rPr>
      <w:color w:val="auto"/>
    </w:rPr>
  </w:style>
  <w:style w:type="character" w:customStyle="1" w:styleId="A6">
    <w:name w:val="A6"/>
    <w:uiPriority w:val="99"/>
    <w:rsid w:val="00CE242E"/>
    <w:rPr>
      <w:b/>
      <w:bCs/>
      <w:color w:val="0000FF"/>
      <w:sz w:val="22"/>
      <w:szCs w:val="22"/>
      <w:u w:val="single"/>
    </w:rPr>
  </w:style>
  <w:style w:type="paragraph" w:customStyle="1" w:styleId="Pa11">
    <w:name w:val="Pa11"/>
    <w:basedOn w:val="Default"/>
    <w:next w:val="Default"/>
    <w:uiPriority w:val="99"/>
    <w:rsid w:val="00F64556"/>
    <w:pPr>
      <w:spacing w:line="221" w:lineRule="atLeast"/>
    </w:pPr>
    <w:rPr>
      <w:color w:val="auto"/>
    </w:rPr>
  </w:style>
  <w:style w:type="paragraph" w:customStyle="1" w:styleId="Pa13">
    <w:name w:val="Pa13"/>
    <w:basedOn w:val="Default"/>
    <w:next w:val="Default"/>
    <w:uiPriority w:val="99"/>
    <w:rsid w:val="002678EE"/>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675388">
      <w:bodyDiv w:val="1"/>
      <w:marLeft w:val="0"/>
      <w:marRight w:val="0"/>
      <w:marTop w:val="0"/>
      <w:marBottom w:val="0"/>
      <w:divBdr>
        <w:top w:val="none" w:sz="0" w:space="0" w:color="auto"/>
        <w:left w:val="none" w:sz="0" w:space="0" w:color="auto"/>
        <w:bottom w:val="none" w:sz="0" w:space="0" w:color="auto"/>
        <w:right w:val="none" w:sz="0" w:space="0" w:color="auto"/>
      </w:divBdr>
    </w:div>
    <w:div w:id="883562030">
      <w:bodyDiv w:val="1"/>
      <w:marLeft w:val="30"/>
      <w:marRight w:val="30"/>
      <w:marTop w:val="0"/>
      <w:marBottom w:val="0"/>
      <w:divBdr>
        <w:top w:val="none" w:sz="0" w:space="0" w:color="auto"/>
        <w:left w:val="none" w:sz="0" w:space="0" w:color="auto"/>
        <w:bottom w:val="none" w:sz="0" w:space="0" w:color="auto"/>
        <w:right w:val="none" w:sz="0" w:space="0" w:color="auto"/>
      </w:divBdr>
      <w:divsChild>
        <w:div w:id="2105106026">
          <w:marLeft w:val="0"/>
          <w:marRight w:val="0"/>
          <w:marTop w:val="0"/>
          <w:marBottom w:val="0"/>
          <w:divBdr>
            <w:top w:val="none" w:sz="0" w:space="0" w:color="auto"/>
            <w:left w:val="none" w:sz="0" w:space="0" w:color="auto"/>
            <w:bottom w:val="none" w:sz="0" w:space="0" w:color="auto"/>
            <w:right w:val="none" w:sz="0" w:space="0" w:color="auto"/>
          </w:divBdr>
          <w:divsChild>
            <w:div w:id="329187601">
              <w:marLeft w:val="0"/>
              <w:marRight w:val="0"/>
              <w:marTop w:val="0"/>
              <w:marBottom w:val="0"/>
              <w:divBdr>
                <w:top w:val="none" w:sz="0" w:space="0" w:color="auto"/>
                <w:left w:val="none" w:sz="0" w:space="0" w:color="auto"/>
                <w:bottom w:val="none" w:sz="0" w:space="0" w:color="auto"/>
                <w:right w:val="none" w:sz="0" w:space="0" w:color="auto"/>
              </w:divBdr>
              <w:divsChild>
                <w:div w:id="877399889">
                  <w:marLeft w:val="0"/>
                  <w:marRight w:val="0"/>
                  <w:marTop w:val="30"/>
                  <w:marBottom w:val="0"/>
                  <w:divBdr>
                    <w:top w:val="none" w:sz="0" w:space="0" w:color="auto"/>
                    <w:left w:val="none" w:sz="0" w:space="0" w:color="auto"/>
                    <w:bottom w:val="none" w:sz="0" w:space="0" w:color="auto"/>
                    <w:right w:val="none" w:sz="0" w:space="0" w:color="auto"/>
                  </w:divBdr>
                  <w:divsChild>
                    <w:div w:id="1192572219">
                      <w:marLeft w:val="0"/>
                      <w:marRight w:val="0"/>
                      <w:marTop w:val="0"/>
                      <w:marBottom w:val="0"/>
                      <w:divBdr>
                        <w:top w:val="none" w:sz="0" w:space="0" w:color="auto"/>
                        <w:left w:val="none" w:sz="0" w:space="0" w:color="auto"/>
                        <w:bottom w:val="none" w:sz="0" w:space="0" w:color="auto"/>
                        <w:right w:val="none" w:sz="0" w:space="0" w:color="auto"/>
                      </w:divBdr>
                      <w:divsChild>
                        <w:div w:id="5166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729385">
      <w:bodyDiv w:val="1"/>
      <w:marLeft w:val="0"/>
      <w:marRight w:val="0"/>
      <w:marTop w:val="0"/>
      <w:marBottom w:val="0"/>
      <w:divBdr>
        <w:top w:val="none" w:sz="0" w:space="0" w:color="auto"/>
        <w:left w:val="none" w:sz="0" w:space="0" w:color="auto"/>
        <w:bottom w:val="none" w:sz="0" w:space="0" w:color="auto"/>
        <w:right w:val="none" w:sz="0" w:space="0" w:color="auto"/>
      </w:divBdr>
    </w:div>
    <w:div w:id="1365982776">
      <w:bodyDiv w:val="1"/>
      <w:marLeft w:val="0"/>
      <w:marRight w:val="0"/>
      <w:marTop w:val="0"/>
      <w:marBottom w:val="0"/>
      <w:divBdr>
        <w:top w:val="none" w:sz="0" w:space="0" w:color="auto"/>
        <w:left w:val="none" w:sz="0" w:space="0" w:color="auto"/>
        <w:bottom w:val="none" w:sz="0" w:space="0" w:color="auto"/>
        <w:right w:val="none" w:sz="0" w:space="0" w:color="auto"/>
      </w:divBdr>
    </w:div>
    <w:div w:id="1667977474">
      <w:bodyDiv w:val="1"/>
      <w:marLeft w:val="0"/>
      <w:marRight w:val="0"/>
      <w:marTop w:val="0"/>
      <w:marBottom w:val="0"/>
      <w:divBdr>
        <w:top w:val="none" w:sz="0" w:space="0" w:color="auto"/>
        <w:left w:val="none" w:sz="0" w:space="0" w:color="auto"/>
        <w:bottom w:val="none" w:sz="0" w:space="0" w:color="auto"/>
        <w:right w:val="none" w:sz="0" w:space="0" w:color="auto"/>
      </w:divBdr>
    </w:div>
    <w:div w:id="1753117460">
      <w:bodyDiv w:val="1"/>
      <w:marLeft w:val="0"/>
      <w:marRight w:val="0"/>
      <w:marTop w:val="0"/>
      <w:marBottom w:val="0"/>
      <w:divBdr>
        <w:top w:val="none" w:sz="0" w:space="0" w:color="auto"/>
        <w:left w:val="none" w:sz="0" w:space="0" w:color="auto"/>
        <w:bottom w:val="none" w:sz="0" w:space="0" w:color="auto"/>
        <w:right w:val="none" w:sz="0" w:space="0" w:color="auto"/>
      </w:divBdr>
    </w:div>
    <w:div w:id="1771125126">
      <w:bodyDiv w:val="1"/>
      <w:marLeft w:val="0"/>
      <w:marRight w:val="0"/>
      <w:marTop w:val="0"/>
      <w:marBottom w:val="0"/>
      <w:divBdr>
        <w:top w:val="none" w:sz="0" w:space="0" w:color="auto"/>
        <w:left w:val="none" w:sz="0" w:space="0" w:color="auto"/>
        <w:bottom w:val="none" w:sz="0" w:space="0" w:color="auto"/>
        <w:right w:val="none" w:sz="0" w:space="0" w:color="auto"/>
      </w:divBdr>
    </w:div>
    <w:div w:id="1832984605">
      <w:bodyDiv w:val="1"/>
      <w:marLeft w:val="0"/>
      <w:marRight w:val="0"/>
      <w:marTop w:val="0"/>
      <w:marBottom w:val="0"/>
      <w:divBdr>
        <w:top w:val="none" w:sz="0" w:space="0" w:color="auto"/>
        <w:left w:val="none" w:sz="0" w:space="0" w:color="auto"/>
        <w:bottom w:val="none" w:sz="0" w:space="0" w:color="auto"/>
        <w:right w:val="none" w:sz="0" w:space="0" w:color="auto"/>
      </w:divBdr>
    </w:div>
    <w:div w:id="1961689199">
      <w:bodyDiv w:val="1"/>
      <w:marLeft w:val="0"/>
      <w:marRight w:val="0"/>
      <w:marTop w:val="0"/>
      <w:marBottom w:val="0"/>
      <w:divBdr>
        <w:top w:val="none" w:sz="0" w:space="0" w:color="auto"/>
        <w:left w:val="none" w:sz="0" w:space="0" w:color="auto"/>
        <w:bottom w:val="none" w:sz="0" w:space="0" w:color="auto"/>
        <w:right w:val="none" w:sz="0" w:space="0" w:color="auto"/>
      </w:divBdr>
    </w:div>
    <w:div w:id="2054187407">
      <w:bodyDiv w:val="1"/>
      <w:marLeft w:val="0"/>
      <w:marRight w:val="0"/>
      <w:marTop w:val="0"/>
      <w:marBottom w:val="0"/>
      <w:divBdr>
        <w:top w:val="none" w:sz="0" w:space="0" w:color="auto"/>
        <w:left w:val="none" w:sz="0" w:space="0" w:color="auto"/>
        <w:bottom w:val="none" w:sz="0" w:space="0" w:color="auto"/>
        <w:right w:val="none" w:sz="0" w:space="0" w:color="auto"/>
      </w:divBdr>
    </w:div>
    <w:div w:id="214284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p.gov" TargetMode="External"/><Relationship Id="rId18" Type="http://schemas.openxmlformats.org/officeDocument/2006/relationships/hyperlink" Target="http://www.uscis.gov/I-21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justice.gov/eoir/formslist.htm" TargetMode="External"/><Relationship Id="rId7" Type="http://schemas.openxmlformats.org/officeDocument/2006/relationships/footnotes" Target="footnotes.xml"/><Relationship Id="rId12" Type="http://schemas.openxmlformats.org/officeDocument/2006/relationships/hyperlink" Target="http://www.usdoj.gov/eoir" TargetMode="External"/><Relationship Id="rId17" Type="http://schemas.openxmlformats.org/officeDocument/2006/relationships/hyperlink" Target="http://www.usdoj.gov/eoir" TargetMode="External"/><Relationship Id="rId25" Type="http://schemas.openxmlformats.org/officeDocument/2006/relationships/hyperlink" Target="http://www.dhs.gov/privacy" TargetMode="Externa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yperlink" Target="http://www.cbp.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hyperlink" Target="http://www.usdoj.gov/eoir" TargetMode="External"/><Relationship Id="rId23" Type="http://schemas.openxmlformats.org/officeDocument/2006/relationships/hyperlink" Target="http://www.uscis.gov" TargetMode="External"/><Relationship Id="rId28" Type="http://schemas.openxmlformats.org/officeDocument/2006/relationships/theme" Target="theme/theme1.xml"/><Relationship Id="rId10" Type="http://schemas.openxmlformats.org/officeDocument/2006/relationships/hyperlink" Target="http://www.uscis.gov/I-212" TargetMode="External"/><Relationship Id="rId19" Type="http://schemas.openxmlformats.org/officeDocument/2006/relationships/hyperlink" Target="http://www.uscis.gov/addresschange" TargetMode="External"/><Relationship Id="rId4" Type="http://schemas.microsoft.com/office/2007/relationships/stylesWithEffects" Target="stylesWithEffects.xml"/><Relationship Id="rId9" Type="http://schemas.openxmlformats.org/officeDocument/2006/relationships/hyperlink" Target="http://www.rcmp-grc.ca" TargetMode="External"/><Relationship Id="rId14" Type="http://schemas.openxmlformats.org/officeDocument/2006/relationships/hyperlink" Target="http://www.state.gov" TargetMode="External"/><Relationship Id="rId22" Type="http://schemas.openxmlformats.org/officeDocument/2006/relationships/hyperlink" Target="http://www.usdoj.gov/eoi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F2B5-CC74-4AC1-A52A-64843694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17098</Words>
  <Characters>97459</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Wilson, Lynn M</cp:lastModifiedBy>
  <cp:revision>3</cp:revision>
  <cp:lastPrinted>2013-08-05T13:05:00Z</cp:lastPrinted>
  <dcterms:created xsi:type="dcterms:W3CDTF">2015-05-03T18:36:00Z</dcterms:created>
  <dcterms:modified xsi:type="dcterms:W3CDTF">2015-05-03T18:36:00Z</dcterms:modified>
</cp:coreProperties>
</file>