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B8" w:rsidRPr="00861280" w:rsidRDefault="006805B8" w:rsidP="006805B8">
      <w:pPr>
        <w:pStyle w:val="NormalWeb"/>
        <w:spacing w:before="0" w:beforeAutospacing="0" w:after="0" w:afterAutospacing="0"/>
        <w:jc w:val="center"/>
        <w:rPr>
          <w:b/>
        </w:rPr>
      </w:pPr>
      <w:r w:rsidRPr="00861280">
        <w:rPr>
          <w:b/>
        </w:rPr>
        <w:t>U.S. Department of Transportation Headquarters, West Atrium</w:t>
      </w:r>
    </w:p>
    <w:p w:rsidR="006805B8" w:rsidRPr="00861280" w:rsidRDefault="006805B8" w:rsidP="006805B8">
      <w:pPr>
        <w:pStyle w:val="NormalWeb"/>
        <w:spacing w:before="0" w:beforeAutospacing="0" w:after="0" w:afterAutospacing="0"/>
        <w:jc w:val="center"/>
        <w:rPr>
          <w:b/>
        </w:rPr>
      </w:pPr>
      <w:r w:rsidRPr="00861280">
        <w:rPr>
          <w:b/>
        </w:rPr>
        <w:t>1200 New Jersey Avenue SE, Washington, D.C. 20590</w:t>
      </w:r>
    </w:p>
    <w:p w:rsidR="006805B8" w:rsidRPr="00861280" w:rsidRDefault="006805B8" w:rsidP="006805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5B8" w:rsidRPr="00861280" w:rsidRDefault="006805B8" w:rsidP="006805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U.S. DOT</w:t>
      </w:r>
      <w:r w:rsidR="00AD512F" w:rsidRPr="008612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58B5" w:rsidRPr="00861280">
        <w:rPr>
          <w:rFonts w:ascii="Times New Roman" w:hAnsi="Times New Roman"/>
          <w:b/>
          <w:bCs/>
          <w:sz w:val="24"/>
          <w:szCs w:val="24"/>
        </w:rPr>
        <w:t>DBE</w:t>
      </w:r>
      <w:r w:rsidRPr="00861280">
        <w:rPr>
          <w:rFonts w:ascii="Times New Roman" w:hAnsi="Times New Roman"/>
          <w:b/>
          <w:bCs/>
          <w:sz w:val="24"/>
          <w:szCs w:val="24"/>
        </w:rPr>
        <w:t xml:space="preserve"> Summit</w:t>
      </w:r>
    </w:p>
    <w:p w:rsidR="006805B8" w:rsidRPr="00861280" w:rsidRDefault="006805B8" w:rsidP="006805B8">
      <w:pPr>
        <w:pStyle w:val="NormalWeb"/>
        <w:spacing w:before="0" w:beforeAutospacing="0" w:after="0" w:afterAutospacing="0"/>
        <w:jc w:val="center"/>
      </w:pPr>
      <w:r w:rsidRPr="00861280">
        <w:t xml:space="preserve">Access to Opportunity for </w:t>
      </w:r>
      <w:r w:rsidR="00F56D38" w:rsidRPr="00861280">
        <w:t>the DBE/</w:t>
      </w:r>
      <w:r w:rsidR="00453FA7" w:rsidRPr="00861280">
        <w:t>Small Business</w:t>
      </w:r>
      <w:r w:rsidR="00F56D38" w:rsidRPr="00861280">
        <w:t xml:space="preserve"> Community</w:t>
      </w:r>
      <w:r w:rsidR="00453FA7" w:rsidRPr="00861280">
        <w:t xml:space="preserve"> </w:t>
      </w:r>
    </w:p>
    <w:p w:rsidR="006805B8" w:rsidRPr="00861280" w:rsidRDefault="006805B8" w:rsidP="006805B8">
      <w:pPr>
        <w:pStyle w:val="NormalWeb"/>
        <w:spacing w:before="0" w:beforeAutospacing="0" w:after="0" w:afterAutospacing="0"/>
        <w:jc w:val="center"/>
      </w:pPr>
    </w:p>
    <w:p w:rsidR="006805B8" w:rsidRPr="00861280" w:rsidRDefault="00AE13B6" w:rsidP="006805B8">
      <w:pPr>
        <w:jc w:val="center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</w:rPr>
        <w:t>October 2</w:t>
      </w:r>
      <w:r w:rsidR="00034303" w:rsidRPr="00861280">
        <w:rPr>
          <w:rFonts w:ascii="Times New Roman" w:hAnsi="Times New Roman"/>
          <w:bCs/>
          <w:sz w:val="24"/>
          <w:szCs w:val="24"/>
        </w:rPr>
        <w:t>6</w:t>
      </w:r>
      <w:r w:rsidR="00764C7B" w:rsidRPr="00861280">
        <w:rPr>
          <w:rFonts w:ascii="Times New Roman" w:hAnsi="Times New Roman"/>
          <w:bCs/>
          <w:sz w:val="24"/>
          <w:szCs w:val="24"/>
        </w:rPr>
        <w:t>,</w:t>
      </w:r>
      <w:r w:rsidR="00EA7984" w:rsidRPr="00861280">
        <w:rPr>
          <w:rFonts w:ascii="Times New Roman" w:hAnsi="Times New Roman"/>
          <w:bCs/>
          <w:sz w:val="24"/>
          <w:szCs w:val="24"/>
        </w:rPr>
        <w:t xml:space="preserve"> 2016</w:t>
      </w:r>
    </w:p>
    <w:p w:rsidR="006805B8" w:rsidRPr="00861280" w:rsidRDefault="007B6E89" w:rsidP="006805B8">
      <w:pPr>
        <w:jc w:val="center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</w:rPr>
        <w:t>8</w:t>
      </w:r>
      <w:r w:rsidR="006805B8" w:rsidRPr="00861280">
        <w:rPr>
          <w:rFonts w:ascii="Times New Roman" w:hAnsi="Times New Roman"/>
          <w:bCs/>
          <w:sz w:val="24"/>
          <w:szCs w:val="24"/>
        </w:rPr>
        <w:t>:</w:t>
      </w:r>
      <w:r w:rsidRPr="00861280">
        <w:rPr>
          <w:rFonts w:ascii="Times New Roman" w:hAnsi="Times New Roman"/>
          <w:bCs/>
          <w:sz w:val="24"/>
          <w:szCs w:val="24"/>
        </w:rPr>
        <w:t>3</w:t>
      </w:r>
      <w:r w:rsidR="006805B8" w:rsidRPr="00861280">
        <w:rPr>
          <w:rFonts w:ascii="Times New Roman" w:hAnsi="Times New Roman"/>
          <w:bCs/>
          <w:sz w:val="24"/>
          <w:szCs w:val="24"/>
        </w:rPr>
        <w:t>0</w:t>
      </w:r>
      <w:r w:rsidR="00A564F6" w:rsidRPr="00861280">
        <w:rPr>
          <w:rFonts w:ascii="Times New Roman" w:hAnsi="Times New Roman"/>
          <w:bCs/>
          <w:sz w:val="24"/>
          <w:szCs w:val="24"/>
        </w:rPr>
        <w:t xml:space="preserve"> </w:t>
      </w:r>
      <w:r w:rsidR="006805B8" w:rsidRPr="00861280">
        <w:rPr>
          <w:rFonts w:ascii="Times New Roman" w:hAnsi="Times New Roman"/>
          <w:bCs/>
          <w:sz w:val="24"/>
          <w:szCs w:val="24"/>
        </w:rPr>
        <w:t>a</w:t>
      </w:r>
      <w:r w:rsidR="00A564F6" w:rsidRPr="00861280">
        <w:rPr>
          <w:rFonts w:ascii="Times New Roman" w:hAnsi="Times New Roman"/>
          <w:bCs/>
          <w:sz w:val="24"/>
          <w:szCs w:val="24"/>
        </w:rPr>
        <w:t>.</w:t>
      </w:r>
      <w:r w:rsidR="006805B8" w:rsidRPr="00861280">
        <w:rPr>
          <w:rFonts w:ascii="Times New Roman" w:hAnsi="Times New Roman"/>
          <w:bCs/>
          <w:sz w:val="24"/>
          <w:szCs w:val="24"/>
        </w:rPr>
        <w:t>m</w:t>
      </w:r>
      <w:r w:rsidR="00A564F6" w:rsidRPr="00861280">
        <w:rPr>
          <w:rFonts w:ascii="Times New Roman" w:hAnsi="Times New Roman"/>
          <w:bCs/>
          <w:sz w:val="24"/>
          <w:szCs w:val="24"/>
        </w:rPr>
        <w:t>.</w:t>
      </w:r>
      <w:r w:rsidR="006805B8" w:rsidRPr="00861280">
        <w:rPr>
          <w:rFonts w:ascii="Times New Roman" w:hAnsi="Times New Roman"/>
          <w:bCs/>
          <w:sz w:val="24"/>
          <w:szCs w:val="24"/>
        </w:rPr>
        <w:t xml:space="preserve"> </w:t>
      </w:r>
      <w:r w:rsidR="00247C70" w:rsidRPr="00861280">
        <w:rPr>
          <w:rFonts w:ascii="Times New Roman" w:hAnsi="Times New Roman"/>
          <w:sz w:val="24"/>
          <w:szCs w:val="24"/>
        </w:rPr>
        <w:t>–</w:t>
      </w:r>
      <w:r w:rsidR="006805B8" w:rsidRPr="00861280">
        <w:rPr>
          <w:rFonts w:ascii="Times New Roman" w:hAnsi="Times New Roman"/>
          <w:sz w:val="24"/>
          <w:szCs w:val="24"/>
        </w:rPr>
        <w:t xml:space="preserve"> </w:t>
      </w:r>
      <w:r w:rsidR="00247C70" w:rsidRPr="00861280">
        <w:rPr>
          <w:rFonts w:ascii="Times New Roman" w:hAnsi="Times New Roman"/>
          <w:sz w:val="24"/>
          <w:szCs w:val="24"/>
        </w:rPr>
        <w:t>4:00</w:t>
      </w:r>
      <w:r w:rsidR="00A564F6" w:rsidRPr="00861280">
        <w:rPr>
          <w:rFonts w:ascii="Times New Roman" w:hAnsi="Times New Roman"/>
          <w:bCs/>
          <w:sz w:val="24"/>
          <w:szCs w:val="24"/>
        </w:rPr>
        <w:t xml:space="preserve"> </w:t>
      </w:r>
      <w:r w:rsidR="006805B8" w:rsidRPr="00861280">
        <w:rPr>
          <w:rFonts w:ascii="Times New Roman" w:hAnsi="Times New Roman"/>
          <w:bCs/>
          <w:sz w:val="24"/>
          <w:szCs w:val="24"/>
        </w:rPr>
        <w:t>p</w:t>
      </w:r>
      <w:r w:rsidR="00A564F6" w:rsidRPr="00861280">
        <w:rPr>
          <w:rFonts w:ascii="Times New Roman" w:hAnsi="Times New Roman"/>
          <w:bCs/>
          <w:sz w:val="24"/>
          <w:szCs w:val="24"/>
        </w:rPr>
        <w:t>.</w:t>
      </w:r>
      <w:r w:rsidR="006805B8" w:rsidRPr="00861280">
        <w:rPr>
          <w:rFonts w:ascii="Times New Roman" w:hAnsi="Times New Roman"/>
          <w:bCs/>
          <w:sz w:val="24"/>
          <w:szCs w:val="24"/>
        </w:rPr>
        <w:t>m</w:t>
      </w:r>
      <w:r w:rsidR="00A564F6" w:rsidRPr="00861280">
        <w:rPr>
          <w:rFonts w:ascii="Times New Roman" w:hAnsi="Times New Roman"/>
          <w:bCs/>
          <w:sz w:val="24"/>
          <w:szCs w:val="24"/>
        </w:rPr>
        <w:t>.</w:t>
      </w:r>
      <w:r w:rsidR="006805B8" w:rsidRPr="00861280">
        <w:rPr>
          <w:rFonts w:ascii="Times New Roman" w:hAnsi="Times New Roman"/>
          <w:bCs/>
          <w:sz w:val="24"/>
          <w:szCs w:val="24"/>
        </w:rPr>
        <w:t xml:space="preserve"> </w:t>
      </w:r>
    </w:p>
    <w:p w:rsidR="006805B8" w:rsidRPr="00861280" w:rsidRDefault="006805B8" w:rsidP="006805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5B8" w:rsidRPr="00FE79EC" w:rsidRDefault="006805B8" w:rsidP="006805B8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79EC">
        <w:rPr>
          <w:rFonts w:ascii="Times New Roman" w:hAnsi="Times New Roman"/>
          <w:b/>
          <w:bCs/>
          <w:caps/>
          <w:sz w:val="24"/>
          <w:szCs w:val="24"/>
        </w:rPr>
        <w:t xml:space="preserve">Agenda </w:t>
      </w:r>
    </w:p>
    <w:p w:rsidR="006805B8" w:rsidRPr="00861280" w:rsidRDefault="006805B8" w:rsidP="006805B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5B8" w:rsidRPr="00551DC5" w:rsidRDefault="007B6E89" w:rsidP="006805B8">
      <w:pPr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>8</w:t>
      </w:r>
      <w:r w:rsidR="006805B8" w:rsidRPr="00861280">
        <w:rPr>
          <w:rFonts w:ascii="Times New Roman" w:hAnsi="Times New Roman"/>
          <w:b/>
          <w:sz w:val="24"/>
          <w:szCs w:val="24"/>
        </w:rPr>
        <w:t>:</w:t>
      </w:r>
      <w:r w:rsidRPr="00861280">
        <w:rPr>
          <w:rFonts w:ascii="Times New Roman" w:hAnsi="Times New Roman"/>
          <w:b/>
          <w:sz w:val="24"/>
          <w:szCs w:val="24"/>
        </w:rPr>
        <w:t>3</w:t>
      </w:r>
      <w:r w:rsidR="006805B8" w:rsidRPr="00861280">
        <w:rPr>
          <w:rFonts w:ascii="Times New Roman" w:hAnsi="Times New Roman"/>
          <w:b/>
          <w:sz w:val="24"/>
          <w:szCs w:val="24"/>
        </w:rPr>
        <w:t>0 a.m.</w:t>
      </w:r>
      <w:r w:rsidR="006805B8" w:rsidRPr="00861280">
        <w:rPr>
          <w:rFonts w:ascii="Times New Roman" w:hAnsi="Times New Roman"/>
          <w:b/>
          <w:sz w:val="24"/>
          <w:szCs w:val="24"/>
        </w:rPr>
        <w:tab/>
      </w:r>
      <w:r w:rsidR="006805B8" w:rsidRPr="00861280">
        <w:rPr>
          <w:rFonts w:ascii="Times New Roman" w:hAnsi="Times New Roman"/>
          <w:b/>
          <w:sz w:val="24"/>
          <w:szCs w:val="24"/>
        </w:rPr>
        <w:tab/>
      </w:r>
      <w:r w:rsidR="006805B8" w:rsidRPr="00FE79EC">
        <w:rPr>
          <w:rFonts w:ascii="Times New Roman" w:hAnsi="Times New Roman"/>
          <w:b/>
          <w:caps/>
          <w:sz w:val="24"/>
          <w:szCs w:val="24"/>
        </w:rPr>
        <w:t>Registration</w:t>
      </w:r>
      <w:r w:rsidR="00FE79EC" w:rsidRPr="00FE79EC">
        <w:rPr>
          <w:rFonts w:ascii="Times New Roman" w:hAnsi="Times New Roman"/>
          <w:b/>
          <w:caps/>
          <w:sz w:val="24"/>
          <w:szCs w:val="24"/>
        </w:rPr>
        <w:t xml:space="preserve">/Meet </w:t>
      </w:r>
      <w:r w:rsidR="00AE13B6" w:rsidRPr="00FE79EC">
        <w:rPr>
          <w:rFonts w:ascii="Times New Roman" w:hAnsi="Times New Roman"/>
          <w:b/>
          <w:caps/>
          <w:sz w:val="24"/>
          <w:szCs w:val="24"/>
        </w:rPr>
        <w:t>Greet</w:t>
      </w:r>
      <w:r w:rsidR="00AE13B6" w:rsidRPr="00551DC5">
        <w:rPr>
          <w:rFonts w:ascii="Times New Roman" w:hAnsi="Times New Roman"/>
          <w:b/>
          <w:sz w:val="24"/>
          <w:szCs w:val="24"/>
        </w:rPr>
        <w:t xml:space="preserve"> </w:t>
      </w:r>
    </w:p>
    <w:p w:rsidR="006805B8" w:rsidRPr="00861280" w:rsidRDefault="006805B8" w:rsidP="006805B8">
      <w:pPr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ab/>
      </w:r>
      <w:r w:rsidRPr="00861280">
        <w:rPr>
          <w:rFonts w:ascii="Times New Roman" w:hAnsi="Times New Roman"/>
          <w:b/>
          <w:sz w:val="24"/>
          <w:szCs w:val="24"/>
        </w:rPr>
        <w:tab/>
      </w:r>
      <w:r w:rsidRPr="00861280">
        <w:rPr>
          <w:rFonts w:ascii="Times New Roman" w:hAnsi="Times New Roman"/>
          <w:b/>
          <w:sz w:val="24"/>
          <w:szCs w:val="24"/>
        </w:rPr>
        <w:tab/>
      </w:r>
    </w:p>
    <w:p w:rsidR="006805B8" w:rsidRPr="00551DC5" w:rsidRDefault="00AE13B6" w:rsidP="006805B8">
      <w:pPr>
        <w:rPr>
          <w:rFonts w:ascii="Times New Roman" w:hAnsi="Times New Roman"/>
          <w:b/>
          <w:bC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9</w:t>
      </w:r>
      <w:r w:rsidR="006805B8" w:rsidRPr="00861280">
        <w:rPr>
          <w:rFonts w:ascii="Times New Roman" w:hAnsi="Times New Roman"/>
          <w:b/>
          <w:bCs/>
          <w:sz w:val="24"/>
          <w:szCs w:val="24"/>
        </w:rPr>
        <w:t>:</w:t>
      </w:r>
      <w:r w:rsidR="00304A13">
        <w:rPr>
          <w:rFonts w:ascii="Times New Roman" w:hAnsi="Times New Roman"/>
          <w:b/>
          <w:bCs/>
          <w:sz w:val="24"/>
          <w:szCs w:val="24"/>
        </w:rPr>
        <w:t>15</w:t>
      </w:r>
      <w:r w:rsidR="006805B8" w:rsidRPr="00861280">
        <w:rPr>
          <w:rFonts w:ascii="Times New Roman" w:hAnsi="Times New Roman"/>
          <w:b/>
          <w:bCs/>
          <w:sz w:val="24"/>
          <w:szCs w:val="24"/>
        </w:rPr>
        <w:t xml:space="preserve"> a.m.</w:t>
      </w:r>
      <w:r w:rsidR="006805B8" w:rsidRPr="00861280">
        <w:rPr>
          <w:rFonts w:ascii="Times New Roman" w:hAnsi="Times New Roman"/>
          <w:b/>
          <w:bCs/>
          <w:sz w:val="24"/>
          <w:szCs w:val="24"/>
        </w:rPr>
        <w:tab/>
      </w:r>
      <w:r w:rsidR="006805B8" w:rsidRPr="00861280">
        <w:rPr>
          <w:rFonts w:ascii="Times New Roman" w:hAnsi="Times New Roman"/>
          <w:b/>
          <w:bCs/>
          <w:sz w:val="24"/>
          <w:szCs w:val="24"/>
        </w:rPr>
        <w:tab/>
      </w:r>
      <w:r w:rsidR="006805B8" w:rsidRPr="00FE79EC">
        <w:rPr>
          <w:rFonts w:ascii="Times New Roman" w:hAnsi="Times New Roman"/>
          <w:b/>
          <w:caps/>
          <w:sz w:val="24"/>
          <w:szCs w:val="24"/>
        </w:rPr>
        <w:t>Welcome Remarks &amp; Program Introduction</w:t>
      </w:r>
      <w:r w:rsidR="006805B8" w:rsidRPr="00551D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05B8" w:rsidRPr="00861280" w:rsidRDefault="00AE13B6" w:rsidP="006805B8">
      <w:pPr>
        <w:ind w:left="216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</w:rPr>
        <w:t>Anthony R. Foxx,</w:t>
      </w:r>
      <w:r w:rsidR="00BB2AE7" w:rsidRPr="00861280">
        <w:rPr>
          <w:rFonts w:ascii="Times New Roman" w:hAnsi="Times New Roman"/>
          <w:sz w:val="24"/>
          <w:szCs w:val="24"/>
        </w:rPr>
        <w:t xml:space="preserve"> </w:t>
      </w:r>
      <w:r w:rsidR="006805B8" w:rsidRPr="00861280">
        <w:rPr>
          <w:rFonts w:ascii="Times New Roman" w:hAnsi="Times New Roman"/>
          <w:sz w:val="24"/>
          <w:szCs w:val="24"/>
        </w:rPr>
        <w:t>Secretary, U.S. Department of Transportation</w:t>
      </w:r>
    </w:p>
    <w:p w:rsidR="006805B8" w:rsidRPr="00861280" w:rsidRDefault="006805B8" w:rsidP="006805B8">
      <w:pPr>
        <w:rPr>
          <w:rFonts w:ascii="Times New Roman" w:hAnsi="Times New Roman"/>
          <w:b/>
          <w:sz w:val="24"/>
          <w:szCs w:val="24"/>
        </w:rPr>
      </w:pPr>
    </w:p>
    <w:p w:rsidR="006805B8" w:rsidRPr="006B5D33" w:rsidRDefault="006805B8" w:rsidP="0027079F">
      <w:pPr>
        <w:ind w:left="2160" w:hanging="2160"/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</w:pPr>
      <w:r w:rsidRPr="00861280">
        <w:rPr>
          <w:rFonts w:ascii="Times New Roman" w:hAnsi="Times New Roman"/>
          <w:b/>
          <w:sz w:val="24"/>
          <w:szCs w:val="24"/>
        </w:rPr>
        <w:tab/>
      </w:r>
      <w:r w:rsidRPr="006B5D33"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  <w:t xml:space="preserve">U.S. DOT </w:t>
      </w:r>
      <w:r w:rsidR="0027079F" w:rsidRPr="006B5D33"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  <w:t>DBE</w:t>
      </w:r>
      <w:r w:rsidR="00707834" w:rsidRPr="006B5D33"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  <w:t>/Small Business</w:t>
      </w:r>
      <w:r w:rsidR="00834129" w:rsidRPr="006B5D33"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  <w:t xml:space="preserve"> Program</w:t>
      </w:r>
      <w:r w:rsidR="00707834" w:rsidRPr="006B5D33"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  <w:t>s</w:t>
      </w:r>
      <w:r w:rsidRPr="006B5D33"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  <w:t xml:space="preserve"> Updates</w:t>
      </w:r>
    </w:p>
    <w:p w:rsidR="0027079F" w:rsidRPr="00861280" w:rsidRDefault="006805B8" w:rsidP="0027079F">
      <w:pPr>
        <w:ind w:left="216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eastAsia="Times New Roman" w:hAnsi="Times New Roman"/>
          <w:bCs/>
          <w:iCs/>
          <w:kern w:val="28"/>
          <w:sz w:val="24"/>
          <w:szCs w:val="24"/>
          <w:u w:val="single"/>
          <w14:cntxtAlts/>
        </w:rPr>
        <w:t>Moderator</w:t>
      </w:r>
      <w:r w:rsidR="00172AC1" w:rsidRPr="00861280">
        <w:rPr>
          <w:rFonts w:ascii="Times New Roman" w:eastAsia="Times New Roman" w:hAnsi="Times New Roman"/>
          <w:bCs/>
          <w:iCs/>
          <w:kern w:val="28"/>
          <w:sz w:val="24"/>
          <w:szCs w:val="24"/>
          <w14:cntxtAlts/>
        </w:rPr>
        <w:t xml:space="preserve">: </w:t>
      </w:r>
      <w:r w:rsidR="00C2723C" w:rsidRPr="00861280">
        <w:rPr>
          <w:rFonts w:ascii="Times New Roman" w:eastAsia="Times New Roman" w:hAnsi="Times New Roman"/>
          <w:bCs/>
          <w:iCs/>
          <w:kern w:val="28"/>
          <w:sz w:val="24"/>
          <w:szCs w:val="24"/>
          <w14:cntxtAlts/>
        </w:rPr>
        <w:t>Leslie M. Proll, Direc</w:t>
      </w:r>
      <w:r w:rsidR="00C2723C" w:rsidRPr="00861280">
        <w:rPr>
          <w:rFonts w:ascii="Times New Roman" w:hAnsi="Times New Roman"/>
          <w:kern w:val="28"/>
          <w:sz w:val="24"/>
          <w:szCs w:val="24"/>
          <w14:cntxtAlts/>
        </w:rPr>
        <w:t>tor, U.S. DOT Departmental Office of Civil Rights</w:t>
      </w:r>
    </w:p>
    <w:p w:rsidR="00172AC1" w:rsidRPr="00861280" w:rsidRDefault="00172AC1" w:rsidP="00D96A0D">
      <w:pPr>
        <w:ind w:left="2160" w:right="-180"/>
        <w:rPr>
          <w:rFonts w:ascii="Times New Roman" w:eastAsia="Times New Roman" w:hAnsi="Times New Roman"/>
          <w:b/>
          <w:bCs/>
          <w:iCs/>
          <w:kern w:val="28"/>
          <w:sz w:val="24"/>
          <w:szCs w:val="24"/>
          <w14:cntxtAlts/>
        </w:rPr>
      </w:pPr>
    </w:p>
    <w:p w:rsidR="006A6C81" w:rsidRDefault="006805B8" w:rsidP="006173C4">
      <w:pPr>
        <w:ind w:left="2160" w:right="-180"/>
        <w:rPr>
          <w:rFonts w:ascii="Times New Roman" w:hAnsi="Times New Roman"/>
          <w:kern w:val="28"/>
          <w:sz w:val="24"/>
          <w:szCs w:val="24"/>
          <w14:cntxtAlts/>
        </w:rPr>
      </w:pPr>
      <w:r w:rsidRPr="00861280">
        <w:rPr>
          <w:rFonts w:ascii="Times New Roman" w:hAnsi="Times New Roman"/>
          <w:kern w:val="28"/>
          <w:sz w:val="24"/>
          <w:szCs w:val="24"/>
          <w:u w:val="single"/>
          <w14:cntxtAlts/>
        </w:rPr>
        <w:t>P</w:t>
      </w:r>
      <w:r w:rsidR="00172AC1" w:rsidRPr="00861280">
        <w:rPr>
          <w:rFonts w:ascii="Times New Roman" w:hAnsi="Times New Roman"/>
          <w:kern w:val="28"/>
          <w:sz w:val="24"/>
          <w:szCs w:val="24"/>
          <w:u w:val="single"/>
          <w14:cntxtAlts/>
        </w:rPr>
        <w:t>anelist</w:t>
      </w:r>
      <w:r w:rsidRPr="00861280">
        <w:rPr>
          <w:rFonts w:ascii="Times New Roman" w:hAnsi="Times New Roman"/>
          <w:kern w:val="28"/>
          <w:sz w:val="24"/>
          <w:szCs w:val="24"/>
          <w:u w:val="single"/>
          <w14:cntxtAlts/>
        </w:rPr>
        <w:t>s</w:t>
      </w:r>
      <w:r w:rsidRPr="00861280">
        <w:rPr>
          <w:rFonts w:ascii="Times New Roman" w:hAnsi="Times New Roman"/>
          <w:kern w:val="28"/>
          <w:sz w:val="24"/>
          <w:szCs w:val="24"/>
          <w14:cntxtAlts/>
        </w:rPr>
        <w:t>:</w:t>
      </w:r>
      <w:r w:rsidR="00AD0278" w:rsidRPr="00861280"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</w:p>
    <w:p w:rsidR="006A6C81" w:rsidRDefault="00731E91" w:rsidP="006173C4">
      <w:pPr>
        <w:ind w:left="2160" w:right="-180"/>
        <w:rPr>
          <w:rFonts w:ascii="Times New Roman" w:hAnsi="Times New Roman"/>
          <w:kern w:val="28"/>
          <w:sz w:val="24"/>
          <w:szCs w:val="24"/>
          <w14:cntxtAlts/>
        </w:rPr>
      </w:pPr>
      <w:r w:rsidRPr="00861280">
        <w:rPr>
          <w:rFonts w:ascii="Times New Roman" w:hAnsi="Times New Roman"/>
          <w:kern w:val="28"/>
          <w:sz w:val="24"/>
          <w:szCs w:val="24"/>
          <w14:cntxtAlts/>
        </w:rPr>
        <w:t>Irene Rico, FHWA Acting Associate Administrator for Civil Rights</w:t>
      </w:r>
      <w:r w:rsidR="00B53B60">
        <w:rPr>
          <w:rFonts w:ascii="Times New Roman" w:hAnsi="Times New Roman"/>
          <w:kern w:val="28"/>
          <w:sz w:val="24"/>
          <w:szCs w:val="24"/>
          <w14:cntxtAlts/>
        </w:rPr>
        <w:t>;</w:t>
      </w:r>
      <w:r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</w:p>
    <w:p w:rsidR="006A6C81" w:rsidRDefault="00AD0278" w:rsidP="006173C4">
      <w:pPr>
        <w:ind w:left="2160" w:right="-180"/>
        <w:rPr>
          <w:rFonts w:ascii="Times New Roman" w:hAnsi="Times New Roman"/>
          <w:kern w:val="28"/>
          <w:sz w:val="24"/>
          <w:szCs w:val="24"/>
          <w14:cntxtAlts/>
        </w:rPr>
      </w:pPr>
      <w:r w:rsidRPr="00861280">
        <w:rPr>
          <w:rFonts w:ascii="Times New Roman" w:hAnsi="Times New Roman"/>
          <w:kern w:val="28"/>
          <w:sz w:val="24"/>
          <w:szCs w:val="24"/>
          <w14:cntxtAlts/>
        </w:rPr>
        <w:t>T</w:t>
      </w:r>
      <w:r w:rsidR="007B6E89" w:rsidRPr="00861280">
        <w:rPr>
          <w:rFonts w:ascii="Times New Roman" w:hAnsi="Times New Roman"/>
          <w:kern w:val="28"/>
          <w:sz w:val="24"/>
          <w:szCs w:val="24"/>
          <w14:cntxtAlts/>
        </w:rPr>
        <w:t xml:space="preserve">orre </w:t>
      </w:r>
      <w:r w:rsidR="000309EF" w:rsidRPr="00861280">
        <w:rPr>
          <w:rFonts w:ascii="Times New Roman" w:hAnsi="Times New Roman"/>
          <w:kern w:val="28"/>
          <w:sz w:val="24"/>
          <w:szCs w:val="24"/>
          <w14:cntxtAlts/>
        </w:rPr>
        <w:t xml:space="preserve">J. </w:t>
      </w:r>
      <w:r w:rsidR="007B6E89" w:rsidRPr="00861280">
        <w:rPr>
          <w:rFonts w:ascii="Times New Roman" w:hAnsi="Times New Roman"/>
          <w:kern w:val="28"/>
          <w:sz w:val="24"/>
          <w:szCs w:val="24"/>
          <w14:cntxtAlts/>
        </w:rPr>
        <w:t xml:space="preserve">Jessup, Director, </w:t>
      </w:r>
      <w:r w:rsidRPr="00457F74">
        <w:rPr>
          <w:rFonts w:ascii="Times New Roman" w:hAnsi="Times New Roman"/>
          <w:kern w:val="28"/>
          <w:sz w:val="24"/>
          <w:szCs w:val="24"/>
          <w14:cntxtAlts/>
        </w:rPr>
        <w:t xml:space="preserve">U.S. DOT </w:t>
      </w:r>
      <w:r w:rsidR="007B6E89" w:rsidRPr="00457F74">
        <w:rPr>
          <w:rFonts w:ascii="Times New Roman" w:hAnsi="Times New Roman"/>
          <w:kern w:val="28"/>
          <w:sz w:val="24"/>
          <w:szCs w:val="24"/>
          <w14:cntxtAlts/>
        </w:rPr>
        <w:t>Office of Small and Disadvantaged Business Utilization</w:t>
      </w:r>
      <w:r w:rsidR="00B53B60">
        <w:rPr>
          <w:rFonts w:ascii="Times New Roman" w:hAnsi="Times New Roman"/>
          <w:kern w:val="28"/>
          <w:sz w:val="24"/>
          <w:szCs w:val="24"/>
          <w14:cntxtAlts/>
        </w:rPr>
        <w:t>;</w:t>
      </w:r>
      <w:r w:rsidR="007B6E89" w:rsidRPr="00457F74"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</w:p>
    <w:p w:rsidR="006A6C81" w:rsidRDefault="00287CF6" w:rsidP="006173C4">
      <w:pPr>
        <w:ind w:left="2160" w:right="-180"/>
        <w:rPr>
          <w:rFonts w:ascii="Times New Roman" w:hAnsi="Times New Roman"/>
          <w:kern w:val="28"/>
          <w:sz w:val="24"/>
          <w:szCs w:val="24"/>
          <w14:cntxtAlts/>
        </w:rPr>
      </w:pPr>
      <w:r w:rsidRPr="00287CF6">
        <w:rPr>
          <w:rFonts w:ascii="Times New Roman" w:hAnsi="Times New Roman"/>
          <w:kern w:val="28"/>
          <w:sz w:val="24"/>
          <w:szCs w:val="24"/>
          <w14:cntxtAlts/>
        </w:rPr>
        <w:t>Sheryl Williams, Executive Advisor, U.S. DOT Departmental Office of Civil Rights</w:t>
      </w:r>
      <w:r w:rsidR="00B53B60">
        <w:rPr>
          <w:rFonts w:ascii="Times New Roman" w:hAnsi="Times New Roman"/>
          <w:kern w:val="28"/>
          <w:sz w:val="24"/>
          <w:szCs w:val="24"/>
          <w14:cntxtAlts/>
        </w:rPr>
        <w:t>;</w:t>
      </w:r>
      <w:r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</w:p>
    <w:p w:rsidR="006A6C81" w:rsidRDefault="00287CF6" w:rsidP="006173C4">
      <w:pPr>
        <w:ind w:left="2160" w:right="-180"/>
        <w:rPr>
          <w:rFonts w:ascii="Times New Roman" w:hAnsi="Times New Roman"/>
          <w:kern w:val="28"/>
          <w:sz w:val="24"/>
          <w:szCs w:val="24"/>
          <w14:cntxtAlts/>
        </w:rPr>
      </w:pPr>
      <w:r>
        <w:rPr>
          <w:rFonts w:ascii="Times New Roman" w:hAnsi="Times New Roman"/>
          <w:kern w:val="28"/>
          <w:sz w:val="24"/>
          <w:szCs w:val="24"/>
          <w14:cntxtAlts/>
        </w:rPr>
        <w:t>Wilbur Barham,</w:t>
      </w:r>
      <w:r w:rsidRPr="00287CF6"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  <w:r w:rsidR="006173C4" w:rsidRPr="006173C4">
        <w:rPr>
          <w:rFonts w:ascii="Times New Roman" w:hAnsi="Times New Roman"/>
          <w:kern w:val="28"/>
          <w:sz w:val="24"/>
          <w:szCs w:val="24"/>
          <w14:cntxtAlts/>
        </w:rPr>
        <w:t>Deputy Director</w:t>
      </w:r>
      <w:r w:rsidR="006173C4"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  <w:r w:rsidR="006173C4" w:rsidRPr="006173C4">
        <w:rPr>
          <w:rFonts w:ascii="Times New Roman" w:hAnsi="Times New Roman"/>
          <w:kern w:val="28"/>
          <w:sz w:val="24"/>
          <w:szCs w:val="24"/>
          <w14:cntxtAlts/>
        </w:rPr>
        <w:t>National Policy and Compliance</w:t>
      </w:r>
      <w:r w:rsidR="006173C4">
        <w:rPr>
          <w:rFonts w:ascii="Times New Roman" w:hAnsi="Times New Roman"/>
          <w:kern w:val="28"/>
          <w:sz w:val="24"/>
          <w:szCs w:val="24"/>
          <w14:cntxtAlts/>
        </w:rPr>
        <w:t xml:space="preserve">, FAA </w:t>
      </w:r>
      <w:r w:rsidR="006173C4" w:rsidRPr="006173C4">
        <w:rPr>
          <w:rFonts w:ascii="Times New Roman" w:hAnsi="Times New Roman"/>
          <w:kern w:val="28"/>
          <w:sz w:val="24"/>
          <w:szCs w:val="24"/>
          <w14:cntxtAlts/>
        </w:rPr>
        <w:t>Office of Civil Rights</w:t>
      </w:r>
      <w:r w:rsidR="00B53B60">
        <w:rPr>
          <w:rFonts w:ascii="Times New Roman" w:hAnsi="Times New Roman"/>
          <w:kern w:val="28"/>
          <w:sz w:val="24"/>
          <w:szCs w:val="24"/>
          <w14:cntxtAlts/>
        </w:rPr>
        <w:t>; and</w:t>
      </w:r>
      <w:r w:rsidR="00731E91" w:rsidRPr="00457F74"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</w:p>
    <w:p w:rsidR="006805B8" w:rsidRPr="00861280" w:rsidRDefault="00641503" w:rsidP="006173C4">
      <w:pPr>
        <w:ind w:left="2160" w:right="-180"/>
        <w:rPr>
          <w:rFonts w:ascii="Times New Roman" w:hAnsi="Times New Roman"/>
          <w:i/>
          <w:kern w:val="28"/>
          <w:sz w:val="24"/>
          <w:szCs w:val="24"/>
          <w14:cntxtAlts/>
        </w:rPr>
      </w:pPr>
      <w:r>
        <w:rPr>
          <w:rFonts w:ascii="Times New Roman" w:hAnsi="Times New Roman"/>
          <w:kern w:val="28"/>
          <w:sz w:val="24"/>
          <w:szCs w:val="24"/>
          <w14:cntxtAlts/>
        </w:rPr>
        <w:t xml:space="preserve">Kimberly Mason-Brown, </w:t>
      </w:r>
      <w:r w:rsidR="000C7FCF">
        <w:rPr>
          <w:rFonts w:ascii="Times New Roman" w:hAnsi="Times New Roman"/>
          <w:kern w:val="28"/>
          <w:sz w:val="24"/>
          <w:szCs w:val="24"/>
          <w14:cntxtAlts/>
        </w:rPr>
        <w:t xml:space="preserve">Deputy </w:t>
      </w:r>
      <w:r>
        <w:rPr>
          <w:rFonts w:ascii="Times New Roman" w:hAnsi="Times New Roman"/>
          <w:kern w:val="28"/>
          <w:sz w:val="24"/>
          <w:szCs w:val="24"/>
          <w14:cntxtAlts/>
        </w:rPr>
        <w:t xml:space="preserve">Associate </w:t>
      </w:r>
      <w:r w:rsidR="000C7FCF">
        <w:rPr>
          <w:rFonts w:ascii="Times New Roman" w:hAnsi="Times New Roman"/>
          <w:kern w:val="28"/>
          <w:sz w:val="24"/>
          <w:szCs w:val="24"/>
          <w14:cntxtAlts/>
        </w:rPr>
        <w:t xml:space="preserve">Administrator, </w:t>
      </w:r>
      <w:r w:rsidR="00731E91" w:rsidRPr="00457F74">
        <w:rPr>
          <w:rFonts w:ascii="Times New Roman" w:hAnsi="Times New Roman"/>
          <w:kern w:val="28"/>
          <w:sz w:val="24"/>
          <w:szCs w:val="24"/>
          <w14:cntxtAlts/>
        </w:rPr>
        <w:t>FTA Office of</w:t>
      </w:r>
      <w:r w:rsidR="007B6E89" w:rsidRPr="00457F74">
        <w:rPr>
          <w:rFonts w:ascii="Times New Roman" w:hAnsi="Times New Roman"/>
          <w:kern w:val="28"/>
          <w:sz w:val="24"/>
          <w:szCs w:val="24"/>
          <w14:cntxtAlts/>
        </w:rPr>
        <w:t xml:space="preserve"> Civil Rights</w:t>
      </w:r>
      <w:r w:rsidR="007B6E89" w:rsidRPr="00861280">
        <w:rPr>
          <w:rFonts w:ascii="Times New Roman" w:hAnsi="Times New Roman"/>
          <w:kern w:val="28"/>
          <w:sz w:val="24"/>
          <w:szCs w:val="24"/>
          <w14:cntxtAlts/>
        </w:rPr>
        <w:t xml:space="preserve"> </w:t>
      </w:r>
    </w:p>
    <w:p w:rsidR="006805B8" w:rsidRPr="00861280" w:rsidRDefault="006805B8" w:rsidP="006805B8">
      <w:pPr>
        <w:ind w:left="2160"/>
        <w:rPr>
          <w:rFonts w:ascii="Times New Roman" w:hAnsi="Times New Roman"/>
          <w:i/>
          <w:sz w:val="24"/>
          <w:szCs w:val="24"/>
        </w:rPr>
      </w:pPr>
    </w:p>
    <w:p w:rsidR="00A564F6" w:rsidRPr="00861280" w:rsidRDefault="00A564F6" w:rsidP="00A564F6">
      <w:pPr>
        <w:rPr>
          <w:rFonts w:ascii="Times New Roman" w:hAnsi="Times New Roman"/>
          <w:b/>
          <w:smallCap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 xml:space="preserve">10:30 </w:t>
      </w:r>
      <w:r w:rsidR="00C017E3">
        <w:rPr>
          <w:rFonts w:ascii="Times New Roman" w:hAnsi="Times New Roman"/>
          <w:b/>
          <w:bCs/>
          <w:sz w:val="24"/>
          <w:szCs w:val="24"/>
        </w:rPr>
        <w:t>a</w:t>
      </w:r>
      <w:r w:rsidRPr="00861280">
        <w:rPr>
          <w:rFonts w:ascii="Times New Roman" w:hAnsi="Times New Roman"/>
          <w:b/>
          <w:bCs/>
          <w:sz w:val="24"/>
          <w:szCs w:val="24"/>
        </w:rPr>
        <w:t>.m.</w:t>
      </w:r>
      <w:r w:rsidRPr="00861280">
        <w:rPr>
          <w:rFonts w:ascii="Times New Roman" w:hAnsi="Times New Roman"/>
          <w:b/>
          <w:bCs/>
          <w:sz w:val="24"/>
          <w:szCs w:val="24"/>
        </w:rPr>
        <w:tab/>
      </w:r>
      <w:r w:rsidRPr="00861280">
        <w:rPr>
          <w:rFonts w:ascii="Times New Roman" w:hAnsi="Times New Roman"/>
          <w:b/>
          <w:bCs/>
          <w:sz w:val="24"/>
          <w:szCs w:val="24"/>
        </w:rPr>
        <w:tab/>
      </w:r>
      <w:r w:rsidRPr="00FE79EC">
        <w:rPr>
          <w:rFonts w:ascii="Times New Roman" w:hAnsi="Times New Roman"/>
          <w:b/>
          <w:caps/>
          <w:sz w:val="24"/>
          <w:szCs w:val="24"/>
        </w:rPr>
        <w:t>Making It Count – Partners in Excellence</w:t>
      </w:r>
    </w:p>
    <w:p w:rsidR="00A564F6" w:rsidRPr="00861280" w:rsidRDefault="00A564F6" w:rsidP="004821F8">
      <w:pPr>
        <w:ind w:left="2160" w:hanging="2160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ab/>
      </w:r>
      <w:r w:rsidRPr="00861280">
        <w:rPr>
          <w:rFonts w:ascii="Times New Roman" w:hAnsi="Times New Roman"/>
          <w:bCs/>
          <w:i/>
          <w:sz w:val="24"/>
          <w:szCs w:val="24"/>
        </w:rPr>
        <w:t>Best practices for running a successful DBE business and working with State DOTs</w:t>
      </w:r>
      <w:r w:rsidRPr="00861280">
        <w:rPr>
          <w:rFonts w:ascii="Times New Roman" w:hAnsi="Times New Roman"/>
          <w:bCs/>
          <w:sz w:val="24"/>
          <w:szCs w:val="24"/>
        </w:rPr>
        <w:tab/>
      </w:r>
      <w:r w:rsidRPr="00861280">
        <w:rPr>
          <w:rFonts w:ascii="Times New Roman" w:hAnsi="Times New Roman"/>
          <w:bCs/>
          <w:sz w:val="24"/>
          <w:szCs w:val="24"/>
        </w:rPr>
        <w:tab/>
      </w:r>
      <w:r w:rsidRPr="00861280">
        <w:rPr>
          <w:rFonts w:ascii="Times New Roman" w:hAnsi="Times New Roman"/>
          <w:bCs/>
          <w:sz w:val="24"/>
          <w:szCs w:val="24"/>
        </w:rPr>
        <w:tab/>
      </w:r>
    </w:p>
    <w:p w:rsidR="00D37788" w:rsidRDefault="001710C0" w:rsidP="00BD3804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 w:rsidRPr="00EC4266">
        <w:rPr>
          <w:rFonts w:ascii="Times New Roman" w:hAnsi="Times New Roman"/>
          <w:sz w:val="24"/>
          <w:szCs w:val="24"/>
          <w:u w:val="single"/>
        </w:rPr>
        <w:t>Panelists</w:t>
      </w:r>
      <w:r w:rsidR="00A564F6" w:rsidRPr="00861280">
        <w:rPr>
          <w:rFonts w:ascii="Times New Roman" w:hAnsi="Times New Roman"/>
          <w:sz w:val="24"/>
          <w:szCs w:val="24"/>
        </w:rPr>
        <w:t xml:space="preserve">: </w:t>
      </w:r>
    </w:p>
    <w:p w:rsidR="0056578C" w:rsidRDefault="005446EE" w:rsidP="00BD3804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Contractor</w:t>
      </w:r>
      <w:r w:rsidR="00B863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</w:t>
      </w:r>
      <w:r w:rsidR="00A564F6" w:rsidRPr="0086128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Wesley Stith</w:t>
      </w:r>
      <w:r w:rsidR="00A564F6" w:rsidRPr="008612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Clark Construction; </w:t>
      </w:r>
    </w:p>
    <w:p w:rsidR="00A564F6" w:rsidRDefault="007C4C73" w:rsidP="00BD3804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Concessionaire</w:t>
      </w:r>
      <w:r w:rsidR="00B8633D">
        <w:rPr>
          <w:rFonts w:ascii="Times New Roman" w:hAnsi="Times New Roman"/>
          <w:sz w:val="24"/>
          <w:szCs w:val="24"/>
        </w:rPr>
        <w:t>:</w:t>
      </w:r>
      <w:r w:rsidR="00A564F6" w:rsidRPr="008612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Mr. Ron Gomes, Vice President, Strategic Alliances, HMSHost</w:t>
      </w:r>
      <w:r w:rsidR="00D377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7788" w:rsidRDefault="00B8633D" w:rsidP="00BD3804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DOT: </w:t>
      </w:r>
      <w:r w:rsidR="00D37788" w:rsidRPr="00D37788">
        <w:rPr>
          <w:rFonts w:ascii="Times New Roman" w:hAnsi="Times New Roman"/>
          <w:sz w:val="24"/>
          <w:szCs w:val="24"/>
        </w:rPr>
        <w:t>Tyra L Redus, Esq., Equity and Inclusion Officer, District Department of Transportation</w:t>
      </w:r>
      <w:r w:rsidR="00D37788">
        <w:rPr>
          <w:rFonts w:ascii="Times New Roman" w:hAnsi="Times New Roman"/>
          <w:sz w:val="24"/>
          <w:szCs w:val="24"/>
        </w:rPr>
        <w:t>; and</w:t>
      </w:r>
    </w:p>
    <w:p w:rsidR="00864F5E" w:rsidRDefault="00B8633D" w:rsidP="00A564F6">
      <w:pPr>
        <w:pStyle w:val="ListParagraph"/>
        <w:ind w:left="2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DBE: </w:t>
      </w:r>
      <w:r w:rsidR="00835C94">
        <w:rPr>
          <w:rFonts w:ascii="Times New Roman" w:hAnsi="Times New Roman"/>
          <w:sz w:val="24"/>
          <w:szCs w:val="24"/>
        </w:rPr>
        <w:t xml:space="preserve">Ms. Iberia Miles, </w:t>
      </w:r>
      <w:r w:rsidR="0030754F" w:rsidRPr="0030754F">
        <w:rPr>
          <w:rFonts w:ascii="Times New Roman" w:hAnsi="Times New Roman"/>
          <w:sz w:val="24"/>
          <w:szCs w:val="24"/>
        </w:rPr>
        <w:t>Vice President, TreKnot Organization</w:t>
      </w:r>
      <w:r w:rsidR="0030754F">
        <w:rPr>
          <w:rFonts w:ascii="Times New Roman" w:hAnsi="Times New Roman"/>
          <w:sz w:val="24"/>
          <w:szCs w:val="24"/>
        </w:rPr>
        <w:t>,</w:t>
      </w:r>
      <w:r w:rsidR="0030754F" w:rsidRPr="0030754F">
        <w:rPr>
          <w:rFonts w:ascii="Times New Roman" w:hAnsi="Times New Roman"/>
          <w:sz w:val="24"/>
          <w:szCs w:val="24"/>
        </w:rPr>
        <w:t xml:space="preserve"> LLC</w:t>
      </w:r>
      <w:r w:rsidR="00835C94">
        <w:rPr>
          <w:rFonts w:ascii="Times New Roman" w:hAnsi="Times New Roman"/>
          <w:i/>
          <w:sz w:val="24"/>
          <w:szCs w:val="24"/>
        </w:rPr>
        <w:t xml:space="preserve"> </w:t>
      </w:r>
    </w:p>
    <w:p w:rsidR="006A06E2" w:rsidRPr="00861280" w:rsidRDefault="006A06E2" w:rsidP="00A564F6">
      <w:pPr>
        <w:pStyle w:val="ListParagraph"/>
        <w:ind w:left="2160"/>
        <w:rPr>
          <w:rFonts w:ascii="Times New Roman" w:hAnsi="Times New Roman"/>
          <w:i/>
          <w:sz w:val="24"/>
          <w:szCs w:val="24"/>
        </w:rPr>
      </w:pPr>
    </w:p>
    <w:p w:rsidR="00864F5E" w:rsidRPr="00861280" w:rsidRDefault="00864F5E" w:rsidP="00864F5E">
      <w:pPr>
        <w:rPr>
          <w:rFonts w:ascii="Times New Roman" w:hAnsi="Times New Roman"/>
          <w:b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</w:rPr>
        <w:t xml:space="preserve">11:30-12:30 p.m.        </w:t>
      </w:r>
      <w:r w:rsidRPr="00FE79EC">
        <w:rPr>
          <w:rFonts w:ascii="Times New Roman" w:hAnsi="Times New Roman"/>
          <w:b/>
          <w:bCs/>
          <w:caps/>
          <w:sz w:val="24"/>
          <w:szCs w:val="24"/>
        </w:rPr>
        <w:t>LUNCH</w:t>
      </w:r>
      <w:r w:rsidRPr="008612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64F6" w:rsidRPr="00861280" w:rsidRDefault="00A564F6" w:rsidP="006805B8">
      <w:pPr>
        <w:ind w:left="2160"/>
        <w:rPr>
          <w:rFonts w:ascii="Times New Roman" w:hAnsi="Times New Roman"/>
          <w:i/>
          <w:sz w:val="24"/>
          <w:szCs w:val="24"/>
        </w:rPr>
      </w:pPr>
    </w:p>
    <w:p w:rsidR="00410F1E" w:rsidRPr="00861280" w:rsidRDefault="006805B8" w:rsidP="00410F1E">
      <w:pPr>
        <w:ind w:left="2160" w:hanging="2160"/>
        <w:rPr>
          <w:rFonts w:ascii="Times New Roman" w:hAnsi="Times New Roman"/>
          <w:b/>
          <w:bC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1</w:t>
      </w:r>
      <w:r w:rsidR="00864F5E" w:rsidRPr="00861280">
        <w:rPr>
          <w:rFonts w:ascii="Times New Roman" w:hAnsi="Times New Roman"/>
          <w:b/>
          <w:bCs/>
          <w:sz w:val="24"/>
          <w:szCs w:val="24"/>
        </w:rPr>
        <w:t>2</w:t>
      </w:r>
      <w:r w:rsidR="003E6489" w:rsidRPr="00861280">
        <w:rPr>
          <w:rFonts w:ascii="Times New Roman" w:hAnsi="Times New Roman"/>
          <w:b/>
          <w:bCs/>
          <w:sz w:val="24"/>
          <w:szCs w:val="24"/>
        </w:rPr>
        <w:t>:3</w:t>
      </w:r>
      <w:r w:rsidR="00062F4F" w:rsidRPr="00861280">
        <w:rPr>
          <w:rFonts w:ascii="Times New Roman" w:hAnsi="Times New Roman"/>
          <w:b/>
          <w:bCs/>
          <w:sz w:val="24"/>
          <w:szCs w:val="24"/>
        </w:rPr>
        <w:t>0</w:t>
      </w:r>
      <w:r w:rsidRPr="008612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F5E" w:rsidRPr="00861280">
        <w:rPr>
          <w:rFonts w:ascii="Times New Roman" w:hAnsi="Times New Roman"/>
          <w:b/>
          <w:bCs/>
          <w:sz w:val="24"/>
          <w:szCs w:val="24"/>
        </w:rPr>
        <w:t>p</w:t>
      </w:r>
      <w:r w:rsidRPr="00861280">
        <w:rPr>
          <w:rFonts w:ascii="Times New Roman" w:hAnsi="Times New Roman"/>
          <w:b/>
          <w:bCs/>
          <w:sz w:val="24"/>
          <w:szCs w:val="24"/>
        </w:rPr>
        <w:t>.m.</w:t>
      </w:r>
      <w:r w:rsidRPr="00861280">
        <w:rPr>
          <w:rFonts w:ascii="Times New Roman" w:hAnsi="Times New Roman"/>
          <w:b/>
          <w:bCs/>
          <w:sz w:val="24"/>
          <w:szCs w:val="24"/>
        </w:rPr>
        <w:tab/>
      </w:r>
      <w:r w:rsidR="00410F1E" w:rsidRPr="00FE79EC">
        <w:rPr>
          <w:rFonts w:ascii="Times New Roman" w:hAnsi="Times New Roman"/>
          <w:b/>
          <w:caps/>
          <w:sz w:val="24"/>
          <w:szCs w:val="24"/>
        </w:rPr>
        <w:t>Expanding the Possibilities – Technical Assistance Sessions</w:t>
      </w:r>
    </w:p>
    <w:p w:rsidR="00410F1E" w:rsidRPr="00861280" w:rsidRDefault="00410F1E" w:rsidP="00410F1E">
      <w:pPr>
        <w:ind w:left="2160"/>
        <w:rPr>
          <w:rFonts w:ascii="Times New Roman" w:hAnsi="Times New Roman"/>
          <w:bCs/>
          <w:i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</w:rPr>
        <w:t xml:space="preserve">These workshops are designed to help you run your business well whether you’re just getting started </w:t>
      </w:r>
      <w:r w:rsidR="0094427F" w:rsidRPr="00861280">
        <w:rPr>
          <w:rFonts w:ascii="Times New Roman" w:hAnsi="Times New Roman"/>
          <w:bCs/>
          <w:sz w:val="24"/>
          <w:szCs w:val="24"/>
        </w:rPr>
        <w:t xml:space="preserve">or </w:t>
      </w:r>
      <w:r w:rsidRPr="00861280">
        <w:rPr>
          <w:rFonts w:ascii="Times New Roman" w:hAnsi="Times New Roman"/>
          <w:bCs/>
          <w:sz w:val="24"/>
          <w:szCs w:val="24"/>
        </w:rPr>
        <w:t>have been in business for a few years</w:t>
      </w:r>
      <w:r w:rsidR="0094427F" w:rsidRPr="00861280">
        <w:rPr>
          <w:rFonts w:ascii="Times New Roman" w:hAnsi="Times New Roman"/>
          <w:bCs/>
          <w:sz w:val="24"/>
          <w:szCs w:val="24"/>
        </w:rPr>
        <w:t>.</w:t>
      </w:r>
      <w:r w:rsidRPr="00861280">
        <w:rPr>
          <w:rFonts w:ascii="Times New Roman" w:hAnsi="Times New Roman"/>
          <w:bCs/>
          <w:sz w:val="24"/>
          <w:szCs w:val="24"/>
        </w:rPr>
        <w:t xml:space="preserve"> </w:t>
      </w:r>
    </w:p>
    <w:p w:rsidR="00410F1E" w:rsidRPr="00861280" w:rsidRDefault="00410F1E" w:rsidP="00410F1E">
      <w:pPr>
        <w:ind w:left="2160" w:hanging="2160"/>
        <w:rPr>
          <w:rFonts w:ascii="Times New Roman" w:hAnsi="Times New Roman"/>
          <w:b/>
          <w:bCs/>
          <w:sz w:val="24"/>
          <w:szCs w:val="24"/>
        </w:rPr>
      </w:pPr>
    </w:p>
    <w:p w:rsidR="00410F1E" w:rsidRPr="00861280" w:rsidRDefault="00410F1E" w:rsidP="00410F1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3B6" w:rsidRPr="00861280">
        <w:rPr>
          <w:rFonts w:ascii="Times New Roman" w:hAnsi="Times New Roman"/>
          <w:b/>
          <w:bCs/>
          <w:sz w:val="24"/>
          <w:szCs w:val="24"/>
        </w:rPr>
        <w:t xml:space="preserve">Obtaining and Retaining Your </w:t>
      </w:r>
      <w:r w:rsidR="00A705DC" w:rsidRPr="00861280">
        <w:rPr>
          <w:rFonts w:ascii="Times New Roman" w:hAnsi="Times New Roman"/>
          <w:b/>
          <w:bCs/>
          <w:sz w:val="24"/>
          <w:szCs w:val="24"/>
        </w:rPr>
        <w:t xml:space="preserve">DBE </w:t>
      </w:r>
      <w:r w:rsidRPr="00861280">
        <w:rPr>
          <w:rFonts w:ascii="Times New Roman" w:hAnsi="Times New Roman"/>
          <w:b/>
          <w:sz w:val="24"/>
          <w:szCs w:val="24"/>
        </w:rPr>
        <w:t xml:space="preserve">Certification </w:t>
      </w:r>
      <w:r w:rsidR="00A705DC" w:rsidRPr="00861280">
        <w:rPr>
          <w:rFonts w:ascii="Times New Roman" w:hAnsi="Times New Roman"/>
          <w:b/>
          <w:sz w:val="24"/>
          <w:szCs w:val="24"/>
        </w:rPr>
        <w:t xml:space="preserve"> </w:t>
      </w:r>
    </w:p>
    <w:p w:rsidR="00410F1E" w:rsidRPr="00861280" w:rsidRDefault="00410F1E" w:rsidP="00410F1E">
      <w:pPr>
        <w:pStyle w:val="ListParagraph"/>
        <w:ind w:left="2520"/>
        <w:rPr>
          <w:rFonts w:ascii="Times New Roman" w:hAnsi="Times New Roman"/>
          <w:bCs/>
          <w:i/>
          <w:sz w:val="24"/>
          <w:szCs w:val="24"/>
        </w:rPr>
      </w:pPr>
      <w:r w:rsidRPr="00861280">
        <w:rPr>
          <w:rFonts w:ascii="Times New Roman" w:hAnsi="Times New Roman"/>
          <w:bCs/>
          <w:i/>
          <w:sz w:val="24"/>
          <w:szCs w:val="24"/>
        </w:rPr>
        <w:t>Tips for effectively navigating DBE certification process</w:t>
      </w:r>
      <w:r w:rsidR="002C5667" w:rsidRPr="00861280">
        <w:rPr>
          <w:rFonts w:ascii="Times New Roman" w:hAnsi="Times New Roman"/>
          <w:bCs/>
          <w:i/>
          <w:sz w:val="24"/>
          <w:szCs w:val="24"/>
        </w:rPr>
        <w:t>, maintaining certification, working in multiple states, and understanding joint venture and mentor-protégé arrangements that impact your certification.</w:t>
      </w:r>
    </w:p>
    <w:p w:rsidR="00AC72E2" w:rsidRDefault="00410F1E" w:rsidP="00410F1E">
      <w:pPr>
        <w:ind w:left="1800" w:firstLine="72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  <w:u w:val="single"/>
        </w:rPr>
        <w:t>P</w:t>
      </w:r>
      <w:r w:rsidR="00A705DC" w:rsidRPr="00861280">
        <w:rPr>
          <w:rFonts w:ascii="Times New Roman" w:hAnsi="Times New Roman"/>
          <w:sz w:val="24"/>
          <w:szCs w:val="24"/>
          <w:u w:val="single"/>
        </w:rPr>
        <w:t>anelists</w:t>
      </w:r>
      <w:r w:rsidRPr="00861280">
        <w:rPr>
          <w:rFonts w:ascii="Times New Roman" w:hAnsi="Times New Roman"/>
          <w:b/>
          <w:sz w:val="24"/>
          <w:szCs w:val="24"/>
        </w:rPr>
        <w:t xml:space="preserve">: </w:t>
      </w:r>
    </w:p>
    <w:p w:rsidR="00C538EA" w:rsidRDefault="00410F1E" w:rsidP="00410F1E">
      <w:pPr>
        <w:ind w:left="1800" w:firstLine="72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</w:rPr>
        <w:t>Marc Pentino</w:t>
      </w:r>
      <w:r w:rsidR="003E6489" w:rsidRPr="00861280">
        <w:rPr>
          <w:rFonts w:ascii="Times New Roman" w:hAnsi="Times New Roman"/>
          <w:sz w:val="24"/>
          <w:szCs w:val="24"/>
        </w:rPr>
        <w:t xml:space="preserve">, </w:t>
      </w:r>
      <w:r w:rsidR="00C538EA">
        <w:rPr>
          <w:rFonts w:ascii="Times New Roman" w:hAnsi="Times New Roman"/>
          <w:sz w:val="24"/>
          <w:szCs w:val="24"/>
        </w:rPr>
        <w:t xml:space="preserve">Team Lead, DBE Division, U.S. DOT </w:t>
      </w:r>
    </w:p>
    <w:p w:rsidR="00C538EA" w:rsidRDefault="00C538EA" w:rsidP="00410F1E">
      <w:pPr>
        <w:ind w:left="18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Departmental Office of Civil Rights; </w:t>
      </w:r>
    </w:p>
    <w:p w:rsidR="00C538EA" w:rsidRPr="00C538EA" w:rsidRDefault="000A237A" w:rsidP="00C538EA">
      <w:pPr>
        <w:ind w:left="1800" w:firstLine="72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</w:rPr>
        <w:t>Sam Brooks</w:t>
      </w:r>
      <w:r w:rsidR="00C538EA">
        <w:rPr>
          <w:rFonts w:ascii="Times New Roman" w:hAnsi="Times New Roman"/>
          <w:sz w:val="24"/>
          <w:szCs w:val="24"/>
        </w:rPr>
        <w:t xml:space="preserve">, </w:t>
      </w:r>
      <w:r w:rsidR="00A242A4">
        <w:rPr>
          <w:rFonts w:ascii="Times New Roman" w:hAnsi="Times New Roman"/>
          <w:sz w:val="24"/>
          <w:szCs w:val="24"/>
        </w:rPr>
        <w:t xml:space="preserve">DBE Appeal Team Advisor, </w:t>
      </w:r>
      <w:r w:rsidR="00C538EA" w:rsidRPr="00C538EA">
        <w:rPr>
          <w:rFonts w:ascii="Times New Roman" w:hAnsi="Times New Roman"/>
          <w:sz w:val="24"/>
          <w:szCs w:val="24"/>
        </w:rPr>
        <w:t xml:space="preserve">DBE Division, U.S. DOT </w:t>
      </w:r>
    </w:p>
    <w:p w:rsidR="00C538EA" w:rsidRDefault="00C538EA" w:rsidP="00C538EA">
      <w:pPr>
        <w:ind w:left="1800" w:firstLine="720"/>
        <w:rPr>
          <w:rFonts w:ascii="Times New Roman" w:hAnsi="Times New Roman"/>
          <w:sz w:val="24"/>
          <w:szCs w:val="24"/>
        </w:rPr>
      </w:pPr>
      <w:r w:rsidRPr="00C538EA">
        <w:rPr>
          <w:rFonts w:ascii="Times New Roman" w:hAnsi="Times New Roman"/>
          <w:sz w:val="24"/>
          <w:szCs w:val="24"/>
        </w:rPr>
        <w:t>Departmental Office of Civil Right</w:t>
      </w:r>
      <w:r w:rsidR="004B25B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 and</w:t>
      </w:r>
    </w:p>
    <w:p w:rsidR="008C4882" w:rsidRPr="00861280" w:rsidRDefault="000A237A" w:rsidP="00CE2182">
      <w:pPr>
        <w:ind w:left="252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</w:rPr>
        <w:t>Lakwame Anyane-Yeboa,</w:t>
      </w:r>
      <w:r w:rsidR="00C538EA">
        <w:rPr>
          <w:rFonts w:ascii="Times New Roman" w:hAnsi="Times New Roman"/>
          <w:sz w:val="24"/>
          <w:szCs w:val="24"/>
        </w:rPr>
        <w:t xml:space="preserve"> E</w:t>
      </w:r>
      <w:r w:rsidR="00CE2182">
        <w:rPr>
          <w:rFonts w:ascii="Times New Roman" w:hAnsi="Times New Roman"/>
          <w:sz w:val="24"/>
          <w:szCs w:val="24"/>
        </w:rPr>
        <w:t xml:space="preserve">qual </w:t>
      </w:r>
      <w:r w:rsidR="00C538EA">
        <w:rPr>
          <w:rFonts w:ascii="Times New Roman" w:hAnsi="Times New Roman"/>
          <w:sz w:val="24"/>
          <w:szCs w:val="24"/>
        </w:rPr>
        <w:t>O</w:t>
      </w:r>
      <w:r w:rsidR="00CE2182">
        <w:rPr>
          <w:rFonts w:ascii="Times New Roman" w:hAnsi="Times New Roman"/>
          <w:sz w:val="24"/>
          <w:szCs w:val="24"/>
        </w:rPr>
        <w:t>pportunity</w:t>
      </w:r>
      <w:r w:rsidR="00C538EA">
        <w:rPr>
          <w:rFonts w:ascii="Times New Roman" w:hAnsi="Times New Roman"/>
          <w:sz w:val="24"/>
          <w:szCs w:val="24"/>
        </w:rPr>
        <w:t xml:space="preserve"> Specialist, DBE Division, </w:t>
      </w:r>
      <w:r w:rsidR="003E6489" w:rsidRPr="00861280">
        <w:rPr>
          <w:rFonts w:ascii="Times New Roman" w:hAnsi="Times New Roman"/>
          <w:sz w:val="24"/>
          <w:szCs w:val="24"/>
        </w:rPr>
        <w:t>U.S. DOT</w:t>
      </w:r>
      <w:r w:rsidR="00CE2182">
        <w:rPr>
          <w:rFonts w:ascii="Times New Roman" w:hAnsi="Times New Roman"/>
          <w:sz w:val="24"/>
          <w:szCs w:val="24"/>
        </w:rPr>
        <w:t xml:space="preserve"> D</w:t>
      </w:r>
      <w:r w:rsidR="003E6489" w:rsidRPr="00861280">
        <w:rPr>
          <w:rFonts w:ascii="Times New Roman" w:hAnsi="Times New Roman"/>
          <w:sz w:val="24"/>
          <w:szCs w:val="24"/>
        </w:rPr>
        <w:t>epartmental</w:t>
      </w:r>
      <w:r w:rsidR="00C538EA">
        <w:rPr>
          <w:rFonts w:ascii="Times New Roman" w:hAnsi="Times New Roman"/>
          <w:sz w:val="24"/>
          <w:szCs w:val="24"/>
        </w:rPr>
        <w:t xml:space="preserve"> </w:t>
      </w:r>
      <w:r w:rsidR="003E6489" w:rsidRPr="00861280">
        <w:rPr>
          <w:rFonts w:ascii="Times New Roman" w:hAnsi="Times New Roman"/>
          <w:sz w:val="24"/>
          <w:szCs w:val="24"/>
        </w:rPr>
        <w:t>Office of Civil Rights</w:t>
      </w:r>
      <w:r w:rsidR="00410F1E" w:rsidRPr="00861280">
        <w:rPr>
          <w:rFonts w:ascii="Times New Roman" w:hAnsi="Times New Roman"/>
          <w:b/>
          <w:sz w:val="24"/>
          <w:szCs w:val="24"/>
        </w:rPr>
        <w:tab/>
      </w:r>
    </w:p>
    <w:p w:rsidR="00410F1E" w:rsidRPr="00861280" w:rsidRDefault="00410F1E" w:rsidP="003E6489">
      <w:pPr>
        <w:ind w:left="1800" w:firstLine="72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3E6489" w:rsidRPr="00861280" w:rsidRDefault="00F57443" w:rsidP="003E6489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Winning Contracts: Fundamentals</w:t>
      </w:r>
    </w:p>
    <w:p w:rsidR="003E6489" w:rsidRPr="00861280" w:rsidRDefault="003E6489" w:rsidP="003E6489">
      <w:pPr>
        <w:ind w:left="2520"/>
        <w:rPr>
          <w:rFonts w:ascii="Times New Roman" w:hAnsi="Times New Roman"/>
          <w:bCs/>
          <w:i/>
          <w:sz w:val="24"/>
          <w:szCs w:val="24"/>
        </w:rPr>
      </w:pPr>
      <w:r w:rsidRPr="00861280">
        <w:rPr>
          <w:rFonts w:ascii="Times New Roman" w:hAnsi="Times New Roman"/>
          <w:bCs/>
          <w:i/>
          <w:sz w:val="24"/>
          <w:szCs w:val="24"/>
        </w:rPr>
        <w:t xml:space="preserve">Best practices </w:t>
      </w:r>
      <w:r w:rsidR="002C5667" w:rsidRPr="00861280">
        <w:rPr>
          <w:rFonts w:ascii="Times New Roman" w:hAnsi="Times New Roman"/>
          <w:bCs/>
          <w:i/>
          <w:sz w:val="24"/>
          <w:szCs w:val="24"/>
        </w:rPr>
        <w:t>for</w:t>
      </w:r>
      <w:r w:rsidRPr="00861280">
        <w:rPr>
          <w:rFonts w:ascii="Times New Roman" w:hAnsi="Times New Roman"/>
          <w:bCs/>
          <w:i/>
          <w:sz w:val="24"/>
          <w:szCs w:val="24"/>
        </w:rPr>
        <w:t xml:space="preserve"> winning the bid to work with a prime contractor</w:t>
      </w:r>
      <w:r w:rsidR="00F57443" w:rsidRPr="00861280">
        <w:rPr>
          <w:rFonts w:ascii="Times New Roman" w:hAnsi="Times New Roman"/>
          <w:bCs/>
          <w:i/>
          <w:sz w:val="24"/>
          <w:szCs w:val="24"/>
        </w:rPr>
        <w:t xml:space="preserve"> and public agencies</w:t>
      </w:r>
      <w:r w:rsidR="002C5667" w:rsidRPr="00861280">
        <w:rPr>
          <w:rFonts w:ascii="Times New Roman" w:hAnsi="Times New Roman"/>
          <w:bCs/>
          <w:i/>
          <w:sz w:val="24"/>
          <w:szCs w:val="24"/>
        </w:rPr>
        <w:t>.</w:t>
      </w:r>
    </w:p>
    <w:p w:rsidR="006805B8" w:rsidRPr="00861280" w:rsidRDefault="003E6489" w:rsidP="003E6489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  <w:u w:val="single"/>
        </w:rPr>
        <w:t>Panelists</w:t>
      </w:r>
      <w:r w:rsidRPr="00861280">
        <w:rPr>
          <w:rFonts w:ascii="Times New Roman" w:hAnsi="Times New Roman"/>
          <w:bCs/>
          <w:sz w:val="24"/>
          <w:szCs w:val="24"/>
        </w:rPr>
        <w:t xml:space="preserve">: </w:t>
      </w:r>
    </w:p>
    <w:p w:rsidR="00071E6A" w:rsidRDefault="005A039B" w:rsidP="00AE58D5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Small Business Administration</w:t>
      </w:r>
      <w:r w:rsidR="00964F07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69F0">
        <w:rPr>
          <w:rFonts w:ascii="Times New Roman" w:hAnsi="Times New Roman"/>
          <w:bCs/>
          <w:sz w:val="24"/>
          <w:szCs w:val="24"/>
        </w:rPr>
        <w:t>Seán Crean, Director, Office of Government Contracting;</w:t>
      </w:r>
    </w:p>
    <w:p w:rsidR="00B269F0" w:rsidRDefault="00B269F0" w:rsidP="00AE58D5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USDOT: DeVera Redmond, Manager, Procurement Assistance Division, </w:t>
      </w:r>
      <w:r w:rsidRPr="00B269F0">
        <w:rPr>
          <w:rFonts w:ascii="Times New Roman" w:hAnsi="Times New Roman"/>
          <w:bCs/>
          <w:sz w:val="24"/>
          <w:szCs w:val="24"/>
        </w:rPr>
        <w:t>U.S. DOT Office of Small and Disadvantaged Business Utilization;</w:t>
      </w:r>
      <w:r>
        <w:rPr>
          <w:rFonts w:ascii="Times New Roman" w:hAnsi="Times New Roman"/>
          <w:bCs/>
          <w:sz w:val="24"/>
          <w:szCs w:val="24"/>
        </w:rPr>
        <w:t xml:space="preserve"> and</w:t>
      </w:r>
    </w:p>
    <w:p w:rsidR="00071E6A" w:rsidRDefault="00071E6A" w:rsidP="00AE58D5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SBTRC: Small Business Transportation Resource Center</w:t>
      </w:r>
      <w:r w:rsidR="00B269F0">
        <w:rPr>
          <w:rFonts w:ascii="Times New Roman" w:hAnsi="Times New Roman"/>
          <w:bCs/>
          <w:sz w:val="24"/>
          <w:szCs w:val="24"/>
        </w:rPr>
        <w:t xml:space="preserve">, </w:t>
      </w:r>
      <w:r w:rsidR="00B269F0" w:rsidRPr="00B269F0">
        <w:rPr>
          <w:rFonts w:ascii="Times New Roman" w:hAnsi="Times New Roman"/>
          <w:bCs/>
          <w:sz w:val="24"/>
          <w:szCs w:val="24"/>
        </w:rPr>
        <w:t>U.S. DOT Office of Small and Disadvantaged Business Utilization</w:t>
      </w:r>
    </w:p>
    <w:p w:rsidR="00402A2F" w:rsidRDefault="00402A2F" w:rsidP="00AE58D5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DC DOT: (Invited) </w:t>
      </w:r>
    </w:p>
    <w:p w:rsidR="00AE58D5" w:rsidRDefault="00AE58D5" w:rsidP="003E6489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</w:p>
    <w:p w:rsidR="005B7012" w:rsidRPr="00861280" w:rsidRDefault="000A237A" w:rsidP="005B7012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Alaska Native Corporations</w:t>
      </w:r>
      <w:r w:rsidR="005B7012" w:rsidRPr="008612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237A" w:rsidRPr="00861280" w:rsidRDefault="000A237A" w:rsidP="006805B8">
      <w:pPr>
        <w:pStyle w:val="ListParagraph"/>
        <w:ind w:left="2520"/>
        <w:rPr>
          <w:rFonts w:ascii="Times New Roman" w:hAnsi="Times New Roman"/>
          <w:bCs/>
          <w:i/>
          <w:sz w:val="24"/>
          <w:szCs w:val="24"/>
        </w:rPr>
      </w:pPr>
      <w:r w:rsidRPr="00861280">
        <w:rPr>
          <w:rFonts w:ascii="Times New Roman" w:hAnsi="Times New Roman"/>
          <w:bCs/>
          <w:i/>
          <w:sz w:val="24"/>
          <w:szCs w:val="24"/>
        </w:rPr>
        <w:t>New guidance pertaining to certification of Alaska Native Corporations.</w:t>
      </w:r>
    </w:p>
    <w:p w:rsidR="009D5E69" w:rsidRDefault="000A237A" w:rsidP="000A237A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  <w:u w:val="single"/>
        </w:rPr>
        <w:t>Panelists</w:t>
      </w:r>
      <w:r w:rsidRPr="00861280">
        <w:rPr>
          <w:rFonts w:ascii="Times New Roman" w:hAnsi="Times New Roman"/>
          <w:bCs/>
          <w:sz w:val="24"/>
          <w:szCs w:val="24"/>
        </w:rPr>
        <w:t xml:space="preserve">:  </w:t>
      </w:r>
    </w:p>
    <w:p w:rsidR="009D5E69" w:rsidRDefault="000A237A" w:rsidP="000A237A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</w:rPr>
        <w:t xml:space="preserve">Kenneth Martin, </w:t>
      </w:r>
      <w:r w:rsidR="0075546B" w:rsidRPr="00861280">
        <w:rPr>
          <w:rFonts w:ascii="Times New Roman" w:hAnsi="Times New Roman"/>
          <w:bCs/>
          <w:sz w:val="24"/>
          <w:szCs w:val="24"/>
        </w:rPr>
        <w:t xml:space="preserve">U.S. DOT </w:t>
      </w:r>
      <w:r w:rsidR="000F21D4" w:rsidRPr="00861280">
        <w:rPr>
          <w:rFonts w:ascii="Times New Roman" w:hAnsi="Times New Roman"/>
          <w:bCs/>
          <w:sz w:val="24"/>
          <w:szCs w:val="24"/>
        </w:rPr>
        <w:t>Deputy Assistant Secretary for Tribal Affairs</w:t>
      </w:r>
      <w:r w:rsidR="000268D6">
        <w:rPr>
          <w:rFonts w:ascii="Times New Roman" w:hAnsi="Times New Roman"/>
          <w:bCs/>
          <w:sz w:val="24"/>
          <w:szCs w:val="24"/>
        </w:rPr>
        <w:t>;</w:t>
      </w:r>
      <w:r w:rsidR="000F21D4" w:rsidRPr="00861280">
        <w:rPr>
          <w:rFonts w:ascii="Times New Roman" w:hAnsi="Times New Roman"/>
          <w:bCs/>
          <w:sz w:val="24"/>
          <w:szCs w:val="24"/>
        </w:rPr>
        <w:t xml:space="preserve"> </w:t>
      </w:r>
    </w:p>
    <w:p w:rsidR="000268D6" w:rsidRDefault="000A237A" w:rsidP="000A237A">
      <w:pPr>
        <w:pStyle w:val="ListParagraph"/>
        <w:ind w:left="2520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</w:rPr>
        <w:t xml:space="preserve">Michael Harkins, </w:t>
      </w:r>
      <w:r w:rsidR="009D5E69">
        <w:rPr>
          <w:rFonts w:ascii="Times New Roman" w:hAnsi="Times New Roman"/>
          <w:bCs/>
          <w:sz w:val="24"/>
          <w:szCs w:val="24"/>
        </w:rPr>
        <w:t xml:space="preserve">U.S. DOT </w:t>
      </w:r>
      <w:r w:rsidR="00871D83" w:rsidRPr="00861280">
        <w:rPr>
          <w:rFonts w:ascii="Times New Roman" w:hAnsi="Times New Roman"/>
          <w:bCs/>
          <w:sz w:val="24"/>
          <w:szCs w:val="24"/>
        </w:rPr>
        <w:t>Deputy Assistant General Counsel</w:t>
      </w:r>
      <w:r w:rsidR="0075546B" w:rsidRPr="00861280">
        <w:rPr>
          <w:rFonts w:ascii="Times New Roman" w:hAnsi="Times New Roman"/>
          <w:bCs/>
          <w:sz w:val="24"/>
          <w:szCs w:val="24"/>
        </w:rPr>
        <w:t xml:space="preserve"> for General Law</w:t>
      </w:r>
      <w:r w:rsidR="000268D6">
        <w:rPr>
          <w:rFonts w:ascii="Times New Roman" w:hAnsi="Times New Roman"/>
          <w:bCs/>
          <w:sz w:val="24"/>
          <w:szCs w:val="24"/>
        </w:rPr>
        <w:t>; and</w:t>
      </w:r>
    </w:p>
    <w:p w:rsidR="003E6489" w:rsidRPr="00861280" w:rsidRDefault="000268D6" w:rsidP="000A237A">
      <w:pPr>
        <w:pStyle w:val="ListParagraph"/>
        <w:ind w:left="252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Sharice Davids, White House Fellow, U.S. DOT </w:t>
      </w:r>
      <w:r w:rsidR="000A237A" w:rsidRPr="0086128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AC48FB" w:rsidRPr="00861280" w:rsidRDefault="00AC48FB" w:rsidP="000A237A">
      <w:pPr>
        <w:pStyle w:val="ListParagraph"/>
        <w:ind w:left="2520"/>
        <w:rPr>
          <w:rFonts w:ascii="Times New Roman" w:hAnsi="Times New Roman"/>
          <w:b/>
          <w:bCs/>
          <w:i/>
          <w:sz w:val="24"/>
          <w:szCs w:val="24"/>
        </w:rPr>
      </w:pPr>
    </w:p>
    <w:p w:rsidR="00AC48FB" w:rsidRPr="00551DC5" w:rsidRDefault="005027C0" w:rsidP="00AC48F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1DC5">
        <w:rPr>
          <w:rFonts w:ascii="Times New Roman" w:hAnsi="Times New Roman"/>
          <w:b/>
          <w:sz w:val="24"/>
          <w:szCs w:val="24"/>
        </w:rPr>
        <w:t xml:space="preserve">Ask the DOT DBE &amp; Prime </w:t>
      </w:r>
      <w:r w:rsidR="00A1482C" w:rsidRPr="00551DC5">
        <w:rPr>
          <w:rFonts w:ascii="Times New Roman" w:hAnsi="Times New Roman"/>
          <w:b/>
          <w:sz w:val="24"/>
          <w:szCs w:val="24"/>
        </w:rPr>
        <w:t>C</w:t>
      </w:r>
      <w:r w:rsidRPr="00551DC5">
        <w:rPr>
          <w:rFonts w:ascii="Times New Roman" w:hAnsi="Times New Roman"/>
          <w:b/>
          <w:sz w:val="24"/>
          <w:szCs w:val="24"/>
        </w:rPr>
        <w:t>ont</w:t>
      </w:r>
      <w:r w:rsidR="005E2AB9" w:rsidRPr="00551DC5">
        <w:rPr>
          <w:rFonts w:ascii="Times New Roman" w:hAnsi="Times New Roman"/>
          <w:b/>
          <w:sz w:val="24"/>
          <w:szCs w:val="24"/>
        </w:rPr>
        <w:t>r</w:t>
      </w:r>
      <w:r w:rsidRPr="00551DC5">
        <w:rPr>
          <w:rFonts w:ascii="Times New Roman" w:hAnsi="Times New Roman"/>
          <w:b/>
          <w:sz w:val="24"/>
          <w:szCs w:val="24"/>
        </w:rPr>
        <w:t xml:space="preserve">actor </w:t>
      </w:r>
      <w:r w:rsidR="00A1482C" w:rsidRPr="00551DC5">
        <w:rPr>
          <w:rFonts w:ascii="Times New Roman" w:hAnsi="Times New Roman"/>
          <w:b/>
          <w:sz w:val="24"/>
          <w:szCs w:val="24"/>
        </w:rPr>
        <w:t>Networking</w:t>
      </w:r>
      <w:r w:rsidRPr="00551DC5">
        <w:rPr>
          <w:rFonts w:ascii="Times New Roman" w:hAnsi="Times New Roman"/>
          <w:b/>
          <w:sz w:val="24"/>
          <w:szCs w:val="24"/>
        </w:rPr>
        <w:t xml:space="preserve"> </w:t>
      </w:r>
      <w:r w:rsidR="00AC48FB" w:rsidRPr="00551DC5">
        <w:rPr>
          <w:rFonts w:ascii="Times New Roman" w:hAnsi="Times New Roman"/>
          <w:sz w:val="24"/>
          <w:szCs w:val="24"/>
        </w:rPr>
        <w:t xml:space="preserve"> </w:t>
      </w:r>
    </w:p>
    <w:p w:rsidR="00AC48FB" w:rsidRPr="00861280" w:rsidRDefault="00A20A9B" w:rsidP="00AC48FB">
      <w:pPr>
        <w:ind w:left="2520"/>
        <w:rPr>
          <w:rFonts w:ascii="Times New Roman" w:hAnsi="Times New Roman"/>
          <w:i/>
          <w:sz w:val="24"/>
          <w:szCs w:val="24"/>
        </w:rPr>
      </w:pPr>
      <w:r w:rsidRPr="00861280">
        <w:rPr>
          <w:rFonts w:ascii="Times New Roman" w:hAnsi="Times New Roman"/>
          <w:i/>
          <w:sz w:val="24"/>
          <w:szCs w:val="24"/>
        </w:rPr>
        <w:t>O</w:t>
      </w:r>
      <w:r w:rsidR="00AC48FB" w:rsidRPr="00861280">
        <w:rPr>
          <w:rFonts w:ascii="Times New Roman" w:hAnsi="Times New Roman"/>
          <w:i/>
          <w:sz w:val="24"/>
          <w:szCs w:val="24"/>
        </w:rPr>
        <w:t xml:space="preserve">ne-on-one consulting sessions with </w:t>
      </w:r>
      <w:r w:rsidR="00AC48FB" w:rsidRPr="005B2EBA">
        <w:rPr>
          <w:rFonts w:ascii="Times New Roman" w:hAnsi="Times New Roman"/>
          <w:i/>
          <w:sz w:val="24"/>
          <w:szCs w:val="24"/>
        </w:rPr>
        <w:t>FAA, FHWA and FTA DBE and Small Business Office representatives. Open networking between small businesses and prime contractors.</w:t>
      </w:r>
    </w:p>
    <w:p w:rsidR="00D5719E" w:rsidRPr="00861280" w:rsidRDefault="00D5719E" w:rsidP="004946EF">
      <w:pPr>
        <w:rPr>
          <w:rFonts w:ascii="Times New Roman" w:hAnsi="Times New Roman"/>
          <w:b/>
          <w:bCs/>
          <w:sz w:val="24"/>
          <w:szCs w:val="24"/>
        </w:rPr>
      </w:pPr>
    </w:p>
    <w:p w:rsidR="00E065E6" w:rsidRPr="00861280" w:rsidRDefault="00E065E6" w:rsidP="001A5F7B">
      <w:pPr>
        <w:rPr>
          <w:rFonts w:ascii="Times New Roman" w:hAnsi="Times New Roman"/>
          <w:b/>
          <w:bCs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1:</w:t>
      </w:r>
      <w:r w:rsidR="00160314" w:rsidRPr="00861280">
        <w:rPr>
          <w:rFonts w:ascii="Times New Roman" w:hAnsi="Times New Roman"/>
          <w:b/>
          <w:bCs/>
          <w:sz w:val="24"/>
          <w:szCs w:val="24"/>
        </w:rPr>
        <w:t>30</w:t>
      </w:r>
      <w:r w:rsidRPr="00861280">
        <w:rPr>
          <w:rFonts w:ascii="Times New Roman" w:hAnsi="Times New Roman"/>
          <w:b/>
          <w:bCs/>
          <w:sz w:val="24"/>
          <w:szCs w:val="24"/>
        </w:rPr>
        <w:t xml:space="preserve"> p.m. </w:t>
      </w:r>
      <w:r w:rsidRPr="00861280">
        <w:rPr>
          <w:rFonts w:ascii="Times New Roman" w:hAnsi="Times New Roman"/>
          <w:b/>
          <w:bCs/>
          <w:sz w:val="24"/>
          <w:szCs w:val="24"/>
        </w:rPr>
        <w:tab/>
      </w:r>
      <w:r w:rsidRPr="00861280">
        <w:rPr>
          <w:rFonts w:ascii="Times New Roman" w:hAnsi="Times New Roman"/>
          <w:b/>
          <w:bCs/>
          <w:sz w:val="24"/>
          <w:szCs w:val="24"/>
        </w:rPr>
        <w:tab/>
      </w:r>
      <w:r w:rsidR="0065306B" w:rsidRPr="00FE79EC">
        <w:rPr>
          <w:rFonts w:ascii="Times New Roman" w:hAnsi="Times New Roman"/>
          <w:b/>
          <w:bCs/>
          <w:caps/>
          <w:sz w:val="24"/>
          <w:szCs w:val="24"/>
        </w:rPr>
        <w:t xml:space="preserve">SMALL BUSINESS </w:t>
      </w:r>
      <w:r w:rsidR="00D22478" w:rsidRPr="00FE79EC">
        <w:rPr>
          <w:rFonts w:ascii="Times New Roman" w:hAnsi="Times New Roman"/>
          <w:b/>
          <w:bCs/>
          <w:caps/>
          <w:sz w:val="24"/>
          <w:szCs w:val="24"/>
        </w:rPr>
        <w:t>ESSENTIALS</w:t>
      </w:r>
    </w:p>
    <w:p w:rsidR="00E76C54" w:rsidRPr="00861280" w:rsidRDefault="00E76C54" w:rsidP="001A5F7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76C54" w:rsidRPr="00861280" w:rsidRDefault="00E76C54" w:rsidP="00E76C5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Using Title VI to Protect Against Discrimination in Contracting</w:t>
      </w:r>
    </w:p>
    <w:p w:rsidR="008B6ED3" w:rsidRDefault="00E76C54" w:rsidP="00E76C54">
      <w:pPr>
        <w:ind w:left="252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  <w:u w:val="single"/>
        </w:rPr>
        <w:t>Panelists</w:t>
      </w:r>
      <w:r w:rsidRPr="00861280">
        <w:rPr>
          <w:rFonts w:ascii="Times New Roman" w:hAnsi="Times New Roman"/>
          <w:sz w:val="24"/>
          <w:szCs w:val="24"/>
        </w:rPr>
        <w:t xml:space="preserve">:  </w:t>
      </w:r>
    </w:p>
    <w:p w:rsidR="008B6ED3" w:rsidRDefault="00E76C54" w:rsidP="00E76C54">
      <w:pPr>
        <w:ind w:left="252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</w:rPr>
        <w:t xml:space="preserve">Leslie M. Proll, Director, U.S. DOT Departmental Office of Civil Rights; </w:t>
      </w:r>
    </w:p>
    <w:p w:rsidR="008B6ED3" w:rsidRDefault="00E76C54" w:rsidP="00E76C54">
      <w:pPr>
        <w:ind w:left="252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</w:rPr>
        <w:lastRenderedPageBreak/>
        <w:t>Martha Kenley, FHWA</w:t>
      </w:r>
      <w:r w:rsidR="00B6528B">
        <w:rPr>
          <w:rFonts w:ascii="Times New Roman" w:hAnsi="Times New Roman"/>
          <w:sz w:val="24"/>
          <w:szCs w:val="24"/>
        </w:rPr>
        <w:t xml:space="preserve"> </w:t>
      </w:r>
      <w:r w:rsidR="00B6528B" w:rsidRPr="00B6528B">
        <w:rPr>
          <w:rFonts w:ascii="Times New Roman" w:hAnsi="Times New Roman"/>
          <w:sz w:val="24"/>
          <w:szCs w:val="24"/>
        </w:rPr>
        <w:t>National DBE Program Manager</w:t>
      </w:r>
      <w:r w:rsidR="00D43EDD">
        <w:rPr>
          <w:rFonts w:ascii="Times New Roman" w:hAnsi="Times New Roman"/>
          <w:sz w:val="24"/>
          <w:szCs w:val="24"/>
        </w:rPr>
        <w:t xml:space="preserve">; </w:t>
      </w:r>
    </w:p>
    <w:p w:rsidR="00B15AC6" w:rsidRDefault="005D34FE" w:rsidP="00E76C54">
      <w:pPr>
        <w:ind w:left="2520"/>
        <w:rPr>
          <w:rFonts w:ascii="Times New Roman" w:hAnsi="Times New Roman"/>
          <w:sz w:val="24"/>
          <w:szCs w:val="24"/>
        </w:rPr>
      </w:pPr>
      <w:r w:rsidRPr="005D34FE">
        <w:rPr>
          <w:rFonts w:ascii="Times New Roman" w:hAnsi="Times New Roman"/>
          <w:sz w:val="24"/>
          <w:szCs w:val="24"/>
        </w:rPr>
        <w:t>Wilbur Barham, Deputy Director National Policy and Compliance, FAA Office of Civil Rights; and</w:t>
      </w:r>
    </w:p>
    <w:p w:rsidR="00E76C54" w:rsidRPr="00861280" w:rsidRDefault="00EC2A26" w:rsidP="00E76C54">
      <w:pPr>
        <w:ind w:left="2520"/>
        <w:rPr>
          <w:rFonts w:ascii="Times New Roman" w:hAnsi="Times New Roman"/>
          <w:sz w:val="24"/>
          <w:szCs w:val="24"/>
        </w:rPr>
      </w:pPr>
      <w:r w:rsidRPr="00EC2A26">
        <w:rPr>
          <w:rFonts w:ascii="Times New Roman" w:hAnsi="Times New Roman"/>
          <w:sz w:val="24"/>
          <w:szCs w:val="24"/>
        </w:rPr>
        <w:t>Representative from Minority Business Development Agency, Department of Commerce (</w:t>
      </w:r>
      <w:r w:rsidR="005B2EBA">
        <w:rPr>
          <w:rFonts w:ascii="Times New Roman" w:hAnsi="Times New Roman"/>
          <w:sz w:val="24"/>
          <w:szCs w:val="24"/>
        </w:rPr>
        <w:t>I</w:t>
      </w:r>
      <w:r w:rsidRPr="00EC2A26">
        <w:rPr>
          <w:rFonts w:ascii="Times New Roman" w:hAnsi="Times New Roman"/>
          <w:sz w:val="24"/>
          <w:szCs w:val="24"/>
        </w:rPr>
        <w:t>nvited)</w:t>
      </w:r>
      <w:r w:rsidR="00E76C54" w:rsidRPr="00861280">
        <w:rPr>
          <w:rFonts w:ascii="Times New Roman" w:hAnsi="Times New Roman"/>
          <w:sz w:val="24"/>
          <w:szCs w:val="24"/>
        </w:rPr>
        <w:t xml:space="preserve">  </w:t>
      </w:r>
    </w:p>
    <w:p w:rsidR="00E76C54" w:rsidRPr="00861280" w:rsidRDefault="00E76C54" w:rsidP="00E76C54">
      <w:pPr>
        <w:ind w:left="252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61280">
        <w:rPr>
          <w:rFonts w:ascii="Times New Roman" w:hAnsi="Times New Roman"/>
          <w:sz w:val="24"/>
          <w:szCs w:val="24"/>
        </w:rPr>
        <w:t xml:space="preserve"> </w:t>
      </w:r>
    </w:p>
    <w:p w:rsidR="00E065E6" w:rsidRPr="00861280" w:rsidRDefault="00E065E6" w:rsidP="00E065E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 xml:space="preserve">DOT </w:t>
      </w:r>
      <w:r w:rsidR="004731F9" w:rsidRPr="00861280">
        <w:rPr>
          <w:rFonts w:ascii="Times New Roman" w:hAnsi="Times New Roman"/>
          <w:b/>
          <w:sz w:val="24"/>
          <w:szCs w:val="24"/>
        </w:rPr>
        <w:t>Contractor Development Resources</w:t>
      </w:r>
    </w:p>
    <w:p w:rsidR="00E065E6" w:rsidRPr="00861280" w:rsidRDefault="00E065E6" w:rsidP="00E065E6">
      <w:pPr>
        <w:spacing w:after="160" w:line="276" w:lineRule="auto"/>
        <w:ind w:left="2520"/>
        <w:contextualSpacing/>
        <w:rPr>
          <w:rFonts w:ascii="Times New Roman" w:hAnsi="Times New Roman"/>
          <w:bCs/>
          <w:i/>
          <w:sz w:val="24"/>
          <w:szCs w:val="24"/>
        </w:rPr>
      </w:pPr>
      <w:r w:rsidRPr="00861280">
        <w:rPr>
          <w:rFonts w:ascii="Times New Roman" w:hAnsi="Times New Roman"/>
          <w:bCs/>
          <w:i/>
          <w:sz w:val="24"/>
          <w:szCs w:val="24"/>
        </w:rPr>
        <w:t>How to leverage available DOT financial resources</w:t>
      </w:r>
    </w:p>
    <w:p w:rsidR="00AB6ED5" w:rsidRDefault="00E065E6" w:rsidP="00AB6ED5">
      <w:pPr>
        <w:spacing w:after="160" w:line="276" w:lineRule="auto"/>
        <w:ind w:left="2520"/>
        <w:contextualSpacing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  <w:u w:val="single"/>
        </w:rPr>
        <w:t>Panelists</w:t>
      </w:r>
      <w:r w:rsidRPr="00861280">
        <w:rPr>
          <w:rFonts w:ascii="Times New Roman" w:hAnsi="Times New Roman"/>
          <w:bCs/>
          <w:sz w:val="24"/>
          <w:szCs w:val="24"/>
        </w:rPr>
        <w:t xml:space="preserve">: </w:t>
      </w:r>
    </w:p>
    <w:p w:rsidR="00C24E4E" w:rsidRPr="00546927" w:rsidRDefault="00C24E4E" w:rsidP="00C5039E">
      <w:pPr>
        <w:ind w:left="2520"/>
        <w:contextualSpacing/>
        <w:rPr>
          <w:rFonts w:ascii="Times New Roman" w:hAnsi="Times New Roman"/>
          <w:bCs/>
          <w:sz w:val="24"/>
          <w:szCs w:val="24"/>
        </w:rPr>
      </w:pPr>
      <w:r w:rsidRPr="00546927">
        <w:rPr>
          <w:rFonts w:ascii="Times New Roman" w:hAnsi="Times New Roman"/>
          <w:bCs/>
          <w:sz w:val="24"/>
          <w:szCs w:val="24"/>
        </w:rPr>
        <w:t>SBTRC</w:t>
      </w:r>
      <w:r w:rsidR="00546927">
        <w:rPr>
          <w:rFonts w:ascii="Times New Roman" w:hAnsi="Times New Roman"/>
          <w:bCs/>
          <w:sz w:val="24"/>
          <w:szCs w:val="24"/>
        </w:rPr>
        <w:t xml:space="preserve">: </w:t>
      </w:r>
      <w:r w:rsidRPr="00546927">
        <w:rPr>
          <w:rFonts w:ascii="Times New Roman" w:hAnsi="Times New Roman"/>
          <w:bCs/>
          <w:sz w:val="24"/>
          <w:szCs w:val="24"/>
        </w:rPr>
        <w:t>S</w:t>
      </w:r>
      <w:r w:rsidR="009A418D">
        <w:rPr>
          <w:rFonts w:ascii="Times New Roman" w:hAnsi="Times New Roman"/>
          <w:bCs/>
          <w:sz w:val="24"/>
          <w:szCs w:val="24"/>
        </w:rPr>
        <w:t>mall Business Transportation Resource Center</w:t>
      </w:r>
      <w:r w:rsidR="000C0A9E">
        <w:rPr>
          <w:rFonts w:ascii="Times New Roman" w:hAnsi="Times New Roman"/>
          <w:bCs/>
          <w:sz w:val="24"/>
          <w:szCs w:val="24"/>
        </w:rPr>
        <w:t xml:space="preserve">, </w:t>
      </w:r>
      <w:r w:rsidR="000F1E35" w:rsidRPr="000F1E35">
        <w:rPr>
          <w:rFonts w:ascii="Times New Roman" w:hAnsi="Times New Roman"/>
          <w:bCs/>
          <w:sz w:val="24"/>
          <w:szCs w:val="24"/>
        </w:rPr>
        <w:t>U.S. DOT Office of Small and Disadvantaged Business Utilization</w:t>
      </w:r>
      <w:r w:rsidR="000F1E35">
        <w:rPr>
          <w:rFonts w:ascii="Times New Roman" w:hAnsi="Times New Roman"/>
          <w:bCs/>
          <w:sz w:val="24"/>
          <w:szCs w:val="24"/>
        </w:rPr>
        <w:t>;</w:t>
      </w:r>
    </w:p>
    <w:p w:rsidR="00C24E4E" w:rsidRDefault="00C24E4E" w:rsidP="00C5039E">
      <w:pPr>
        <w:ind w:left="2520"/>
        <w:contextualSpacing/>
        <w:rPr>
          <w:rFonts w:ascii="Times New Roman" w:hAnsi="Times New Roman"/>
          <w:bCs/>
          <w:sz w:val="24"/>
          <w:szCs w:val="24"/>
        </w:rPr>
      </w:pPr>
      <w:r w:rsidRPr="00546927">
        <w:rPr>
          <w:rFonts w:ascii="Times New Roman" w:hAnsi="Times New Roman"/>
          <w:bCs/>
          <w:sz w:val="24"/>
          <w:szCs w:val="24"/>
        </w:rPr>
        <w:t>SFAA</w:t>
      </w:r>
      <w:r w:rsidR="00546927">
        <w:rPr>
          <w:rFonts w:ascii="Times New Roman" w:hAnsi="Times New Roman"/>
          <w:bCs/>
          <w:sz w:val="24"/>
          <w:szCs w:val="24"/>
        </w:rPr>
        <w:t>:</w:t>
      </w:r>
      <w:r w:rsidRPr="00546927">
        <w:rPr>
          <w:rFonts w:ascii="Times New Roman" w:hAnsi="Times New Roman"/>
          <w:bCs/>
          <w:sz w:val="24"/>
          <w:szCs w:val="24"/>
        </w:rPr>
        <w:t xml:space="preserve"> JoAnn Brooks</w:t>
      </w:r>
      <w:r w:rsidR="000F1E35">
        <w:rPr>
          <w:rFonts w:ascii="Times New Roman" w:hAnsi="Times New Roman"/>
          <w:bCs/>
          <w:sz w:val="24"/>
          <w:szCs w:val="24"/>
        </w:rPr>
        <w:t xml:space="preserve">, Vice President &amp; Counsel, Surety and Fidelity Association of America; </w:t>
      </w:r>
    </w:p>
    <w:p w:rsidR="008726BB" w:rsidRDefault="00C24E4E" w:rsidP="00C5039E">
      <w:pPr>
        <w:ind w:left="2520"/>
        <w:contextualSpacing/>
        <w:rPr>
          <w:rFonts w:ascii="Times New Roman" w:hAnsi="Times New Roman"/>
          <w:bCs/>
          <w:sz w:val="24"/>
          <w:szCs w:val="24"/>
        </w:rPr>
      </w:pPr>
      <w:r w:rsidRPr="00546927">
        <w:rPr>
          <w:rFonts w:ascii="Times New Roman" w:hAnsi="Times New Roman"/>
          <w:bCs/>
          <w:sz w:val="24"/>
          <w:szCs w:val="24"/>
        </w:rPr>
        <w:t>DBE Supportive Services</w:t>
      </w:r>
      <w:r w:rsidR="00546927">
        <w:rPr>
          <w:rFonts w:ascii="Times New Roman" w:hAnsi="Times New Roman"/>
          <w:bCs/>
          <w:sz w:val="24"/>
          <w:szCs w:val="24"/>
        </w:rPr>
        <w:t>:</w:t>
      </w:r>
      <w:r w:rsidRPr="00546927">
        <w:rPr>
          <w:rFonts w:ascii="Times New Roman" w:hAnsi="Times New Roman"/>
          <w:bCs/>
          <w:sz w:val="24"/>
          <w:szCs w:val="24"/>
        </w:rPr>
        <w:t xml:space="preserve"> </w:t>
      </w:r>
      <w:r w:rsidR="008726BB">
        <w:rPr>
          <w:rFonts w:ascii="Times New Roman" w:hAnsi="Times New Roman"/>
          <w:bCs/>
          <w:sz w:val="24"/>
          <w:szCs w:val="24"/>
        </w:rPr>
        <w:t>Tracy Duval, Program Analyst, DBE &amp; Contractor Compliance Team, FHWA, U.S. DOT; and</w:t>
      </w:r>
    </w:p>
    <w:p w:rsidR="00AB6ED5" w:rsidRDefault="008726BB" w:rsidP="00C5039E">
      <w:pPr>
        <w:ind w:left="25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MBDA: Nicholas Perkins, Business Development Specialist – Access to Capital Team, Office of Business Development, Minority Business Development Agency  </w:t>
      </w:r>
    </w:p>
    <w:p w:rsidR="00C24E4E" w:rsidRPr="00C24E4E" w:rsidRDefault="00C24E4E" w:rsidP="00C24E4E">
      <w:pPr>
        <w:spacing w:after="160" w:line="276" w:lineRule="auto"/>
        <w:ind w:left="2520"/>
        <w:contextualSpacing/>
        <w:rPr>
          <w:rFonts w:ascii="Times New Roman" w:hAnsi="Times New Roman"/>
          <w:bCs/>
          <w:sz w:val="24"/>
          <w:szCs w:val="24"/>
        </w:rPr>
      </w:pPr>
    </w:p>
    <w:p w:rsidR="0027079F" w:rsidRPr="00861280" w:rsidRDefault="004465FF" w:rsidP="00AB6ED5">
      <w:pPr>
        <w:spacing w:after="160" w:line="276" w:lineRule="auto"/>
        <w:ind w:left="2520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861280">
        <w:rPr>
          <w:rFonts w:ascii="Times New Roman" w:hAnsi="Times New Roman"/>
          <w:b/>
          <w:bCs/>
          <w:sz w:val="24"/>
          <w:szCs w:val="24"/>
        </w:rPr>
        <w:t>Emerging Issues</w:t>
      </w:r>
      <w:r w:rsidR="0081188E" w:rsidRPr="00861280">
        <w:rPr>
          <w:rFonts w:ascii="Times New Roman" w:hAnsi="Times New Roman"/>
          <w:b/>
          <w:bCs/>
          <w:sz w:val="24"/>
          <w:szCs w:val="24"/>
        </w:rPr>
        <w:t xml:space="preserve"> in </w:t>
      </w:r>
      <w:r w:rsidRPr="00861280">
        <w:rPr>
          <w:rFonts w:ascii="Times New Roman" w:hAnsi="Times New Roman"/>
          <w:b/>
          <w:bCs/>
          <w:sz w:val="24"/>
          <w:szCs w:val="24"/>
        </w:rPr>
        <w:t>Certification</w:t>
      </w:r>
    </w:p>
    <w:p w:rsidR="006C0AD7" w:rsidRDefault="0027079F" w:rsidP="00AC72E2">
      <w:pPr>
        <w:ind w:left="1800" w:firstLine="720"/>
        <w:rPr>
          <w:rFonts w:ascii="Times New Roman" w:hAnsi="Times New Roman"/>
          <w:bCs/>
          <w:sz w:val="24"/>
          <w:szCs w:val="24"/>
        </w:rPr>
      </w:pPr>
      <w:r w:rsidRPr="00861280">
        <w:rPr>
          <w:rFonts w:ascii="Times New Roman" w:hAnsi="Times New Roman"/>
          <w:bCs/>
          <w:sz w:val="24"/>
          <w:szCs w:val="24"/>
          <w:u w:val="single"/>
        </w:rPr>
        <w:t>Panelists</w:t>
      </w:r>
      <w:r w:rsidRPr="00861280">
        <w:rPr>
          <w:rFonts w:ascii="Times New Roman" w:hAnsi="Times New Roman"/>
          <w:bCs/>
          <w:sz w:val="24"/>
          <w:szCs w:val="24"/>
        </w:rPr>
        <w:t xml:space="preserve">: </w:t>
      </w:r>
    </w:p>
    <w:p w:rsidR="007C0555" w:rsidRPr="007C0555" w:rsidRDefault="007C0555" w:rsidP="007C0555">
      <w:pPr>
        <w:ind w:left="1800" w:firstLine="720"/>
        <w:rPr>
          <w:rFonts w:ascii="Times New Roman" w:hAnsi="Times New Roman"/>
          <w:sz w:val="24"/>
          <w:szCs w:val="24"/>
        </w:rPr>
      </w:pPr>
      <w:r w:rsidRPr="007C0555">
        <w:rPr>
          <w:rFonts w:ascii="Times New Roman" w:hAnsi="Times New Roman"/>
          <w:sz w:val="24"/>
          <w:szCs w:val="24"/>
        </w:rPr>
        <w:t xml:space="preserve">Marc Pentino, Team Lead, DBE Division, U.S. DOT </w:t>
      </w:r>
    </w:p>
    <w:p w:rsidR="007C0555" w:rsidRPr="007C0555" w:rsidRDefault="007C0555" w:rsidP="007C0555">
      <w:pPr>
        <w:ind w:left="1800" w:firstLine="720"/>
        <w:rPr>
          <w:rFonts w:ascii="Times New Roman" w:hAnsi="Times New Roman"/>
          <w:sz w:val="24"/>
          <w:szCs w:val="24"/>
        </w:rPr>
      </w:pPr>
      <w:r w:rsidRPr="007C0555">
        <w:rPr>
          <w:rFonts w:ascii="Times New Roman" w:hAnsi="Times New Roman"/>
          <w:sz w:val="24"/>
          <w:szCs w:val="24"/>
        </w:rPr>
        <w:t xml:space="preserve">Departmental Office of Civil Rights; </w:t>
      </w:r>
    </w:p>
    <w:p w:rsidR="007C0555" w:rsidRPr="007C0555" w:rsidRDefault="007C0555" w:rsidP="007C0555">
      <w:pPr>
        <w:ind w:left="1800" w:firstLine="720"/>
        <w:rPr>
          <w:rFonts w:ascii="Times New Roman" w:hAnsi="Times New Roman"/>
          <w:sz w:val="24"/>
          <w:szCs w:val="24"/>
        </w:rPr>
      </w:pPr>
      <w:r w:rsidRPr="007C0555">
        <w:rPr>
          <w:rFonts w:ascii="Times New Roman" w:hAnsi="Times New Roman"/>
          <w:sz w:val="24"/>
          <w:szCs w:val="24"/>
        </w:rPr>
        <w:t xml:space="preserve">Sam Brooks, DBE Appeal Team Advisor, DBE Division, U.S. DOT </w:t>
      </w:r>
    </w:p>
    <w:p w:rsidR="007C0555" w:rsidRPr="007C0555" w:rsidRDefault="007C0555" w:rsidP="007C0555">
      <w:pPr>
        <w:ind w:left="1800" w:firstLine="720"/>
        <w:rPr>
          <w:rFonts w:ascii="Times New Roman" w:hAnsi="Times New Roman"/>
          <w:sz w:val="24"/>
          <w:szCs w:val="24"/>
        </w:rPr>
      </w:pPr>
      <w:r w:rsidRPr="007C0555">
        <w:rPr>
          <w:rFonts w:ascii="Times New Roman" w:hAnsi="Times New Roman"/>
          <w:sz w:val="24"/>
          <w:szCs w:val="24"/>
        </w:rPr>
        <w:t>Departmental Office of Civil Right</w:t>
      </w:r>
      <w:r w:rsidR="004B25B7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7C0555">
        <w:rPr>
          <w:rFonts w:ascii="Times New Roman" w:hAnsi="Times New Roman"/>
          <w:sz w:val="24"/>
          <w:szCs w:val="24"/>
        </w:rPr>
        <w:t>; and</w:t>
      </w:r>
    </w:p>
    <w:p w:rsidR="006C0AD7" w:rsidRDefault="007C0555" w:rsidP="007C0555">
      <w:pPr>
        <w:ind w:left="2520"/>
        <w:rPr>
          <w:rFonts w:ascii="Times New Roman" w:hAnsi="Times New Roman"/>
          <w:sz w:val="24"/>
          <w:szCs w:val="24"/>
        </w:rPr>
      </w:pPr>
      <w:r w:rsidRPr="007C0555">
        <w:rPr>
          <w:rFonts w:ascii="Times New Roman" w:hAnsi="Times New Roman"/>
          <w:sz w:val="24"/>
          <w:szCs w:val="24"/>
        </w:rPr>
        <w:t>Lakwame Anyane-Yeboa, Equal Opportunity Specialist, DBE Division, U.S. DOT Departmental Office of Civil Rights</w:t>
      </w:r>
    </w:p>
    <w:p w:rsidR="007C0555" w:rsidRPr="00861280" w:rsidRDefault="007C0555" w:rsidP="002A1E7D">
      <w:pPr>
        <w:ind w:left="1800" w:firstLine="720"/>
        <w:rPr>
          <w:rFonts w:ascii="Times New Roman" w:hAnsi="Times New Roman"/>
          <w:sz w:val="24"/>
          <w:szCs w:val="24"/>
        </w:rPr>
      </w:pPr>
    </w:p>
    <w:p w:rsidR="001545C6" w:rsidRPr="00861280" w:rsidRDefault="00D539E2" w:rsidP="001545C6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>2:30</w:t>
      </w:r>
      <w:r w:rsidR="001647C9" w:rsidRPr="00861280">
        <w:rPr>
          <w:rFonts w:ascii="Times New Roman" w:hAnsi="Times New Roman"/>
          <w:b/>
          <w:sz w:val="24"/>
          <w:szCs w:val="24"/>
        </w:rPr>
        <w:t xml:space="preserve"> p.m.</w:t>
      </w:r>
      <w:r w:rsidR="001545C6" w:rsidRPr="00861280">
        <w:rPr>
          <w:rFonts w:ascii="Times New Roman" w:hAnsi="Times New Roman"/>
          <w:b/>
          <w:sz w:val="24"/>
          <w:szCs w:val="24"/>
        </w:rPr>
        <w:tab/>
      </w:r>
      <w:r w:rsidR="00496FE9" w:rsidRPr="00861280">
        <w:rPr>
          <w:rFonts w:ascii="Times New Roman" w:hAnsi="Times New Roman"/>
          <w:b/>
          <w:sz w:val="24"/>
          <w:szCs w:val="24"/>
        </w:rPr>
        <w:t>C</w:t>
      </w:r>
      <w:r w:rsidR="00D24893" w:rsidRPr="00861280">
        <w:rPr>
          <w:rFonts w:ascii="Times New Roman" w:hAnsi="Times New Roman"/>
          <w:b/>
          <w:sz w:val="24"/>
          <w:szCs w:val="24"/>
        </w:rPr>
        <w:t>LOSING</w:t>
      </w:r>
      <w:r w:rsidR="00496FE9" w:rsidRPr="00861280">
        <w:rPr>
          <w:rFonts w:ascii="Times New Roman" w:hAnsi="Times New Roman"/>
          <w:b/>
          <w:sz w:val="24"/>
          <w:szCs w:val="24"/>
        </w:rPr>
        <w:t xml:space="preserve"> REMARKS</w:t>
      </w:r>
      <w:r w:rsidR="001545C6" w:rsidRPr="00861280">
        <w:rPr>
          <w:rFonts w:ascii="Times New Roman" w:hAnsi="Times New Roman"/>
          <w:b/>
          <w:sz w:val="24"/>
          <w:szCs w:val="24"/>
        </w:rPr>
        <w:t xml:space="preserve"> </w:t>
      </w:r>
    </w:p>
    <w:p w:rsidR="001545C6" w:rsidRPr="00861280" w:rsidRDefault="001545C6" w:rsidP="00835B6B">
      <w:pPr>
        <w:ind w:left="2160" w:hanging="2160"/>
        <w:rPr>
          <w:rFonts w:ascii="Times New Roman" w:hAnsi="Times New Roman"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ab/>
      </w:r>
      <w:r w:rsidR="00835B6B" w:rsidRPr="00861280">
        <w:rPr>
          <w:rFonts w:ascii="Times New Roman" w:hAnsi="Times New Roman"/>
          <w:sz w:val="24"/>
          <w:szCs w:val="24"/>
        </w:rPr>
        <w:t xml:space="preserve">Stephanie Jones, U.S. Department of Transportation Senior Counselor to the Secretary and Chief Opportunities Officer </w:t>
      </w:r>
      <w:r w:rsidR="00835B6B" w:rsidRPr="00861280">
        <w:rPr>
          <w:rFonts w:ascii="Times New Roman" w:hAnsi="Times New Roman"/>
          <w:b/>
          <w:sz w:val="24"/>
          <w:szCs w:val="24"/>
        </w:rPr>
        <w:t xml:space="preserve">  </w:t>
      </w:r>
    </w:p>
    <w:p w:rsidR="0090334D" w:rsidRPr="00861280" w:rsidRDefault="0090334D" w:rsidP="001545C6">
      <w:pPr>
        <w:ind w:left="2160" w:hanging="2160"/>
        <w:rPr>
          <w:rFonts w:ascii="Times New Roman" w:hAnsi="Times New Roman"/>
          <w:sz w:val="24"/>
          <w:szCs w:val="24"/>
        </w:rPr>
      </w:pPr>
    </w:p>
    <w:p w:rsidR="0090334D" w:rsidRPr="00551DC5" w:rsidRDefault="0090334D" w:rsidP="0090334D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>2:45 p.m.</w:t>
      </w:r>
      <w:r w:rsidRPr="00861280">
        <w:rPr>
          <w:rFonts w:ascii="Times New Roman" w:hAnsi="Times New Roman"/>
          <w:sz w:val="24"/>
          <w:szCs w:val="24"/>
        </w:rPr>
        <w:tab/>
      </w:r>
      <w:r w:rsidRPr="00FE79EC">
        <w:rPr>
          <w:rFonts w:ascii="Times New Roman" w:hAnsi="Times New Roman"/>
          <w:b/>
          <w:caps/>
          <w:sz w:val="24"/>
          <w:szCs w:val="24"/>
        </w:rPr>
        <w:t>Ask the DOT DBE &amp; Prime Cont</w:t>
      </w:r>
      <w:r w:rsidR="00DB7592" w:rsidRPr="00FE79EC">
        <w:rPr>
          <w:rFonts w:ascii="Times New Roman" w:hAnsi="Times New Roman"/>
          <w:b/>
          <w:caps/>
          <w:sz w:val="24"/>
          <w:szCs w:val="24"/>
        </w:rPr>
        <w:t>r</w:t>
      </w:r>
      <w:r w:rsidRPr="00FE79EC">
        <w:rPr>
          <w:rFonts w:ascii="Times New Roman" w:hAnsi="Times New Roman"/>
          <w:b/>
          <w:caps/>
          <w:sz w:val="24"/>
          <w:szCs w:val="24"/>
        </w:rPr>
        <w:t xml:space="preserve">actor </w:t>
      </w:r>
      <w:r w:rsidR="00D24893" w:rsidRPr="00FE79EC">
        <w:rPr>
          <w:rFonts w:ascii="Times New Roman" w:hAnsi="Times New Roman"/>
          <w:b/>
          <w:caps/>
          <w:sz w:val="24"/>
          <w:szCs w:val="24"/>
        </w:rPr>
        <w:t>Networking</w:t>
      </w:r>
      <w:r w:rsidRPr="00551DC5">
        <w:rPr>
          <w:rFonts w:ascii="Times New Roman" w:hAnsi="Times New Roman"/>
          <w:b/>
          <w:sz w:val="24"/>
          <w:szCs w:val="24"/>
        </w:rPr>
        <w:t xml:space="preserve"> </w:t>
      </w:r>
    </w:p>
    <w:p w:rsidR="0090334D" w:rsidRPr="00861280" w:rsidRDefault="0090334D" w:rsidP="0090334D">
      <w:pPr>
        <w:ind w:left="2160"/>
        <w:rPr>
          <w:rFonts w:ascii="Times New Roman" w:hAnsi="Times New Roman"/>
          <w:i/>
          <w:sz w:val="24"/>
          <w:szCs w:val="24"/>
        </w:rPr>
      </w:pPr>
      <w:r w:rsidRPr="00861280">
        <w:rPr>
          <w:rFonts w:ascii="Times New Roman" w:hAnsi="Times New Roman"/>
          <w:i/>
          <w:sz w:val="24"/>
          <w:szCs w:val="24"/>
        </w:rPr>
        <w:t xml:space="preserve">One-on-one consulting sessions with </w:t>
      </w:r>
      <w:r w:rsidRPr="005B2EBA">
        <w:rPr>
          <w:rFonts w:ascii="Times New Roman" w:hAnsi="Times New Roman"/>
          <w:i/>
          <w:sz w:val="24"/>
          <w:szCs w:val="24"/>
        </w:rPr>
        <w:t>FAA, FHWA and FTA DBE and Small Business Office representatives. Open networking between small businesses and prime contractors</w:t>
      </w:r>
    </w:p>
    <w:p w:rsidR="0090334D" w:rsidRPr="00861280" w:rsidRDefault="0090334D" w:rsidP="0090334D">
      <w:pPr>
        <w:ind w:left="2160" w:hanging="2160"/>
        <w:rPr>
          <w:rFonts w:ascii="Times New Roman" w:hAnsi="Times New Roman"/>
          <w:b/>
          <w:sz w:val="24"/>
          <w:szCs w:val="24"/>
          <w:highlight w:val="yellow"/>
        </w:rPr>
      </w:pPr>
    </w:p>
    <w:p w:rsidR="0090334D" w:rsidRPr="00861280" w:rsidRDefault="0090334D" w:rsidP="0090334D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861280">
        <w:rPr>
          <w:rFonts w:ascii="Times New Roman" w:hAnsi="Times New Roman"/>
          <w:b/>
          <w:sz w:val="24"/>
          <w:szCs w:val="24"/>
        </w:rPr>
        <w:t>4:00 p.m.</w:t>
      </w:r>
      <w:r w:rsidRPr="00861280">
        <w:rPr>
          <w:rFonts w:ascii="Times New Roman" w:hAnsi="Times New Roman"/>
          <w:b/>
          <w:sz w:val="24"/>
          <w:szCs w:val="24"/>
        </w:rPr>
        <w:tab/>
        <w:t>SUMMIT CONCLUDES</w:t>
      </w:r>
    </w:p>
    <w:p w:rsidR="00172AC1" w:rsidRDefault="00172AC1" w:rsidP="00861280">
      <w:pPr>
        <w:rPr>
          <w:rFonts w:asciiTheme="minorHAnsi" w:hAnsiTheme="minorHAnsi" w:cs="Calibri"/>
        </w:rPr>
      </w:pPr>
    </w:p>
    <w:sectPr w:rsidR="00172AC1" w:rsidSect="00FE79EC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15" w:rsidRDefault="00A44615" w:rsidP="001E229A">
      <w:r>
        <w:separator/>
      </w:r>
    </w:p>
  </w:endnote>
  <w:endnote w:type="continuationSeparator" w:id="0">
    <w:p w:rsidR="00A44615" w:rsidRDefault="00A44615" w:rsidP="001E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15" w:rsidRDefault="00A44615" w:rsidP="001E229A">
      <w:r>
        <w:separator/>
      </w:r>
    </w:p>
  </w:footnote>
  <w:footnote w:type="continuationSeparator" w:id="0">
    <w:p w:rsidR="00A44615" w:rsidRDefault="00A44615" w:rsidP="001E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73FB"/>
    <w:multiLevelType w:val="hybridMultilevel"/>
    <w:tmpl w:val="5B3A1E7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E851D10"/>
    <w:multiLevelType w:val="hybridMultilevel"/>
    <w:tmpl w:val="2C8EA49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1183D5C"/>
    <w:multiLevelType w:val="hybridMultilevel"/>
    <w:tmpl w:val="6F08E6DC"/>
    <w:lvl w:ilvl="0" w:tplc="0409000B">
      <w:start w:val="1"/>
      <w:numFmt w:val="bullet"/>
      <w:lvlText w:val=""/>
      <w:lvlJc w:val="left"/>
      <w:pPr>
        <w:ind w:left="3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">
    <w:nsid w:val="63283E9D"/>
    <w:multiLevelType w:val="hybridMultilevel"/>
    <w:tmpl w:val="AC32898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5E66B7A"/>
    <w:multiLevelType w:val="hybridMultilevel"/>
    <w:tmpl w:val="A84E3D0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C2E6DBA"/>
    <w:multiLevelType w:val="hybridMultilevel"/>
    <w:tmpl w:val="C6343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83875"/>
    <w:multiLevelType w:val="hybridMultilevel"/>
    <w:tmpl w:val="DE5AC966"/>
    <w:lvl w:ilvl="0" w:tplc="827070FC">
      <w:start w:val="2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A236F25"/>
    <w:multiLevelType w:val="hybridMultilevel"/>
    <w:tmpl w:val="D8AE3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B8"/>
    <w:rsid w:val="000268D6"/>
    <w:rsid w:val="000309EF"/>
    <w:rsid w:val="00034303"/>
    <w:rsid w:val="0004456A"/>
    <w:rsid w:val="0004556C"/>
    <w:rsid w:val="0005749A"/>
    <w:rsid w:val="00062F4F"/>
    <w:rsid w:val="000710FC"/>
    <w:rsid w:val="00071E6A"/>
    <w:rsid w:val="00074EF4"/>
    <w:rsid w:val="000901E0"/>
    <w:rsid w:val="00097094"/>
    <w:rsid w:val="00097371"/>
    <w:rsid w:val="000A237A"/>
    <w:rsid w:val="000C0A9E"/>
    <w:rsid w:val="000C5F7C"/>
    <w:rsid w:val="000C7FCF"/>
    <w:rsid w:val="000E6DBD"/>
    <w:rsid w:val="000F01DF"/>
    <w:rsid w:val="000F1E35"/>
    <w:rsid w:val="000F21D4"/>
    <w:rsid w:val="00103EBB"/>
    <w:rsid w:val="00121332"/>
    <w:rsid w:val="001545C6"/>
    <w:rsid w:val="001569ED"/>
    <w:rsid w:val="00160314"/>
    <w:rsid w:val="001647C9"/>
    <w:rsid w:val="001710C0"/>
    <w:rsid w:val="00172AC1"/>
    <w:rsid w:val="00194440"/>
    <w:rsid w:val="001A5F7B"/>
    <w:rsid w:val="001E229A"/>
    <w:rsid w:val="00247C70"/>
    <w:rsid w:val="002639E8"/>
    <w:rsid w:val="00263B68"/>
    <w:rsid w:val="0027079F"/>
    <w:rsid w:val="00270D76"/>
    <w:rsid w:val="00287CF6"/>
    <w:rsid w:val="00291A68"/>
    <w:rsid w:val="002A1E7D"/>
    <w:rsid w:val="002B1100"/>
    <w:rsid w:val="002C5667"/>
    <w:rsid w:val="002F6F2E"/>
    <w:rsid w:val="00304A13"/>
    <w:rsid w:val="0030754F"/>
    <w:rsid w:val="00354720"/>
    <w:rsid w:val="0035567B"/>
    <w:rsid w:val="00363C8F"/>
    <w:rsid w:val="003A1128"/>
    <w:rsid w:val="003A65E7"/>
    <w:rsid w:val="003C5F4E"/>
    <w:rsid w:val="003E6489"/>
    <w:rsid w:val="003F1823"/>
    <w:rsid w:val="003F28F5"/>
    <w:rsid w:val="00402A2F"/>
    <w:rsid w:val="00410F1E"/>
    <w:rsid w:val="0043342C"/>
    <w:rsid w:val="00442CF1"/>
    <w:rsid w:val="00445D26"/>
    <w:rsid w:val="004465FF"/>
    <w:rsid w:val="00453FA7"/>
    <w:rsid w:val="00454163"/>
    <w:rsid w:val="00457F74"/>
    <w:rsid w:val="004731F9"/>
    <w:rsid w:val="004821F8"/>
    <w:rsid w:val="00486975"/>
    <w:rsid w:val="004946EF"/>
    <w:rsid w:val="00496FE9"/>
    <w:rsid w:val="004B25B7"/>
    <w:rsid w:val="004D27ED"/>
    <w:rsid w:val="004D651A"/>
    <w:rsid w:val="004E5AA7"/>
    <w:rsid w:val="004F7CC5"/>
    <w:rsid w:val="005027C0"/>
    <w:rsid w:val="00504A28"/>
    <w:rsid w:val="00512811"/>
    <w:rsid w:val="005318B3"/>
    <w:rsid w:val="00534628"/>
    <w:rsid w:val="00537EDD"/>
    <w:rsid w:val="005446EE"/>
    <w:rsid w:val="00546927"/>
    <w:rsid w:val="00551DC5"/>
    <w:rsid w:val="0056578C"/>
    <w:rsid w:val="005669DC"/>
    <w:rsid w:val="005A039B"/>
    <w:rsid w:val="005B1BE4"/>
    <w:rsid w:val="005B2EBA"/>
    <w:rsid w:val="005B7012"/>
    <w:rsid w:val="005C7E51"/>
    <w:rsid w:val="005D3465"/>
    <w:rsid w:val="005D34FE"/>
    <w:rsid w:val="005E2AB9"/>
    <w:rsid w:val="005F0883"/>
    <w:rsid w:val="005F6E0B"/>
    <w:rsid w:val="0061249F"/>
    <w:rsid w:val="006173C4"/>
    <w:rsid w:val="00617606"/>
    <w:rsid w:val="00641503"/>
    <w:rsid w:val="0065306B"/>
    <w:rsid w:val="006658B5"/>
    <w:rsid w:val="006727D6"/>
    <w:rsid w:val="006805B8"/>
    <w:rsid w:val="006A06E2"/>
    <w:rsid w:val="006A63A3"/>
    <w:rsid w:val="006A6C81"/>
    <w:rsid w:val="006B3160"/>
    <w:rsid w:val="006B5D33"/>
    <w:rsid w:val="006C0AD7"/>
    <w:rsid w:val="006C4ECA"/>
    <w:rsid w:val="006E1AB5"/>
    <w:rsid w:val="006E6527"/>
    <w:rsid w:val="00707834"/>
    <w:rsid w:val="0072189D"/>
    <w:rsid w:val="007317C6"/>
    <w:rsid w:val="00731E91"/>
    <w:rsid w:val="0075546B"/>
    <w:rsid w:val="00764C7B"/>
    <w:rsid w:val="00796060"/>
    <w:rsid w:val="007B616C"/>
    <w:rsid w:val="007B6E89"/>
    <w:rsid w:val="007C0555"/>
    <w:rsid w:val="007C4C73"/>
    <w:rsid w:val="007E69F5"/>
    <w:rsid w:val="008014E0"/>
    <w:rsid w:val="0081188E"/>
    <w:rsid w:val="00824E55"/>
    <w:rsid w:val="0082502A"/>
    <w:rsid w:val="00834129"/>
    <w:rsid w:val="00835B6B"/>
    <w:rsid w:val="00835C94"/>
    <w:rsid w:val="00842FC3"/>
    <w:rsid w:val="00861280"/>
    <w:rsid w:val="00861891"/>
    <w:rsid w:val="00864F5E"/>
    <w:rsid w:val="008652DA"/>
    <w:rsid w:val="00871D83"/>
    <w:rsid w:val="008726BB"/>
    <w:rsid w:val="00872C78"/>
    <w:rsid w:val="008753A4"/>
    <w:rsid w:val="0087612D"/>
    <w:rsid w:val="0088320E"/>
    <w:rsid w:val="00890F0A"/>
    <w:rsid w:val="008B1622"/>
    <w:rsid w:val="008B2FBF"/>
    <w:rsid w:val="008B6ED3"/>
    <w:rsid w:val="008C4882"/>
    <w:rsid w:val="008C7B23"/>
    <w:rsid w:val="008D7047"/>
    <w:rsid w:val="008E0BA8"/>
    <w:rsid w:val="008E7E46"/>
    <w:rsid w:val="0090334D"/>
    <w:rsid w:val="00920305"/>
    <w:rsid w:val="00922DC9"/>
    <w:rsid w:val="00924A55"/>
    <w:rsid w:val="00935D48"/>
    <w:rsid w:val="00942E81"/>
    <w:rsid w:val="0094427F"/>
    <w:rsid w:val="00964F07"/>
    <w:rsid w:val="00974F02"/>
    <w:rsid w:val="00976989"/>
    <w:rsid w:val="009A117B"/>
    <w:rsid w:val="009A24BF"/>
    <w:rsid w:val="009A418D"/>
    <w:rsid w:val="009D128C"/>
    <w:rsid w:val="009D5E69"/>
    <w:rsid w:val="009E0C2E"/>
    <w:rsid w:val="00A1482C"/>
    <w:rsid w:val="00A2071E"/>
    <w:rsid w:val="00A20A9B"/>
    <w:rsid w:val="00A242A4"/>
    <w:rsid w:val="00A26013"/>
    <w:rsid w:val="00A277F1"/>
    <w:rsid w:val="00A37884"/>
    <w:rsid w:val="00A44615"/>
    <w:rsid w:val="00A45355"/>
    <w:rsid w:val="00A50CF9"/>
    <w:rsid w:val="00A564F6"/>
    <w:rsid w:val="00A705DC"/>
    <w:rsid w:val="00A70F8F"/>
    <w:rsid w:val="00AA56EC"/>
    <w:rsid w:val="00AA7505"/>
    <w:rsid w:val="00AB2D6A"/>
    <w:rsid w:val="00AB6ED5"/>
    <w:rsid w:val="00AC48FB"/>
    <w:rsid w:val="00AC52C8"/>
    <w:rsid w:val="00AC72E2"/>
    <w:rsid w:val="00AD0278"/>
    <w:rsid w:val="00AD512F"/>
    <w:rsid w:val="00AE025A"/>
    <w:rsid w:val="00AE13B6"/>
    <w:rsid w:val="00AE58D5"/>
    <w:rsid w:val="00B130C8"/>
    <w:rsid w:val="00B15AC6"/>
    <w:rsid w:val="00B269F0"/>
    <w:rsid w:val="00B30664"/>
    <w:rsid w:val="00B44654"/>
    <w:rsid w:val="00B539BB"/>
    <w:rsid w:val="00B53B60"/>
    <w:rsid w:val="00B617DC"/>
    <w:rsid w:val="00B6528B"/>
    <w:rsid w:val="00B80B8D"/>
    <w:rsid w:val="00B81DC4"/>
    <w:rsid w:val="00B8633D"/>
    <w:rsid w:val="00B9766E"/>
    <w:rsid w:val="00BB2AE7"/>
    <w:rsid w:val="00BC3730"/>
    <w:rsid w:val="00BC5C65"/>
    <w:rsid w:val="00BD3804"/>
    <w:rsid w:val="00BD54EB"/>
    <w:rsid w:val="00BE7080"/>
    <w:rsid w:val="00BF5B87"/>
    <w:rsid w:val="00C017E3"/>
    <w:rsid w:val="00C24E4E"/>
    <w:rsid w:val="00C26EAE"/>
    <w:rsid w:val="00C2723C"/>
    <w:rsid w:val="00C3646C"/>
    <w:rsid w:val="00C458A3"/>
    <w:rsid w:val="00C5039E"/>
    <w:rsid w:val="00C538EA"/>
    <w:rsid w:val="00CA4DE4"/>
    <w:rsid w:val="00CB2B69"/>
    <w:rsid w:val="00CE116B"/>
    <w:rsid w:val="00CE2182"/>
    <w:rsid w:val="00D1793E"/>
    <w:rsid w:val="00D22478"/>
    <w:rsid w:val="00D24893"/>
    <w:rsid w:val="00D37788"/>
    <w:rsid w:val="00D43EDD"/>
    <w:rsid w:val="00D535AB"/>
    <w:rsid w:val="00D539E2"/>
    <w:rsid w:val="00D5719E"/>
    <w:rsid w:val="00D9217E"/>
    <w:rsid w:val="00D96A0D"/>
    <w:rsid w:val="00DA04F7"/>
    <w:rsid w:val="00DB7592"/>
    <w:rsid w:val="00DC74CC"/>
    <w:rsid w:val="00DD4B8F"/>
    <w:rsid w:val="00E056D0"/>
    <w:rsid w:val="00E065E6"/>
    <w:rsid w:val="00E22F61"/>
    <w:rsid w:val="00E4767E"/>
    <w:rsid w:val="00E76C54"/>
    <w:rsid w:val="00EA197A"/>
    <w:rsid w:val="00EA7984"/>
    <w:rsid w:val="00EC2A26"/>
    <w:rsid w:val="00EC4266"/>
    <w:rsid w:val="00EE2F40"/>
    <w:rsid w:val="00F12061"/>
    <w:rsid w:val="00F46576"/>
    <w:rsid w:val="00F56D38"/>
    <w:rsid w:val="00F57443"/>
    <w:rsid w:val="00F613EA"/>
    <w:rsid w:val="00F641CD"/>
    <w:rsid w:val="00F77B09"/>
    <w:rsid w:val="00F8147E"/>
    <w:rsid w:val="00F94177"/>
    <w:rsid w:val="00FA5BD4"/>
    <w:rsid w:val="00FC1DC4"/>
    <w:rsid w:val="00FE2997"/>
    <w:rsid w:val="00FE79EC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5B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0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5B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8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E4"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94440"/>
    <w:rPr>
      <w:b/>
      <w:bCs/>
    </w:rPr>
  </w:style>
  <w:style w:type="paragraph" w:styleId="Revision">
    <w:name w:val="Revision"/>
    <w:hidden/>
    <w:uiPriority w:val="99"/>
    <w:semiHidden/>
    <w:rsid w:val="001569E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2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5B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0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5B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8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E4"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94440"/>
    <w:rPr>
      <w:b/>
      <w:bCs/>
    </w:rPr>
  </w:style>
  <w:style w:type="paragraph" w:styleId="Revision">
    <w:name w:val="Revision"/>
    <w:hidden/>
    <w:uiPriority w:val="99"/>
    <w:semiHidden/>
    <w:rsid w:val="001569E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2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F8B9-80A3-45B5-93A6-DF7DBB48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Sgidigbi;Howell, Meredith (OST)</dc:creator>
  <cp:lastModifiedBy>Sheryl G. Williams</cp:lastModifiedBy>
  <cp:revision>9</cp:revision>
  <cp:lastPrinted>2016-10-11T19:47:00Z</cp:lastPrinted>
  <dcterms:created xsi:type="dcterms:W3CDTF">2016-10-24T21:43:00Z</dcterms:created>
  <dcterms:modified xsi:type="dcterms:W3CDTF">2016-10-25T14:17:00Z</dcterms:modified>
</cp:coreProperties>
</file>