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ADE13" w14:textId="77777777" w:rsidR="000D5B13" w:rsidRDefault="000D5B13" w:rsidP="007B04D1">
      <w:pPr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6A9E39" wp14:editId="15F135A3">
            <wp:extent cx="3343275" cy="1885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3141" t="30763" r="11859" b="19103"/>
                    <a:stretch/>
                  </pic:blipFill>
                  <pic:spPr bwMode="auto">
                    <a:xfrm>
                      <a:off x="0" y="0"/>
                      <a:ext cx="3378483" cy="1905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59D6">
        <w:rPr>
          <w:b/>
        </w:rPr>
        <w:t xml:space="preserve"> </w:t>
      </w:r>
    </w:p>
    <w:p w14:paraId="3C5F29DE" w14:textId="77777777" w:rsidR="000D5B13" w:rsidRDefault="000D5B13" w:rsidP="007B04D1">
      <w:pPr>
        <w:rPr>
          <w:b/>
        </w:rPr>
      </w:pPr>
    </w:p>
    <w:p w14:paraId="611E0C04" w14:textId="3F766721" w:rsidR="007B04D1" w:rsidRDefault="007B04D1" w:rsidP="007B04D1">
      <w:pPr>
        <w:rPr>
          <w:b/>
        </w:rPr>
      </w:pPr>
      <w:r w:rsidRPr="00B959D6">
        <w:rPr>
          <w:b/>
        </w:rPr>
        <w:t>“THE SEARCH”</w:t>
      </w:r>
    </w:p>
    <w:p w14:paraId="0E2DC2A9" w14:textId="77777777" w:rsidR="000D5B13" w:rsidRDefault="000D5B13" w:rsidP="007B04D1">
      <w:pPr>
        <w:rPr>
          <w:b/>
        </w:rPr>
      </w:pPr>
    </w:p>
    <w:p w14:paraId="58BFDDAD" w14:textId="77777777" w:rsidR="007B04D1" w:rsidRPr="00B959D6" w:rsidRDefault="007B04D1" w:rsidP="007B04D1">
      <w:pPr>
        <w:rPr>
          <w:b/>
        </w:rPr>
      </w:pPr>
      <w:r w:rsidRPr="00B959D6">
        <w:rPr>
          <w:b/>
        </w:rPr>
        <w:t>:30 TV</w:t>
      </w:r>
    </w:p>
    <w:p w14:paraId="572BA092" w14:textId="77777777" w:rsidR="005372BE" w:rsidRDefault="007B04D1" w:rsidP="007B04D1">
      <w:r>
        <w:t>OPEN ON TIGHT SHOT OF A COP WALKING IN THE DARKNESS OF NIGHT THROUGH TALL GRASS. HE IS SCANNING HIS FLASHLIGHT AROUND, SEARCHING FOR SOMETHING – BUT WE DON’T KNOW WHAT HE’S SEARCHING FOR.</w:t>
      </w:r>
      <w:r w:rsidR="005372BE">
        <w:t xml:space="preserve"> AS HE SEARCHES IN THE DARKNESS, RED LIGHTS FROM FIRST RESPONDERS ADD A REDDISH TINT OF COLOR TO THE SCENE</w:t>
      </w:r>
      <w:r w:rsidR="005D6EDC">
        <w:t xml:space="preserve">. </w:t>
      </w:r>
    </w:p>
    <w:p w14:paraId="24362202" w14:textId="77777777" w:rsidR="005372BE" w:rsidRDefault="005372BE" w:rsidP="007B04D1"/>
    <w:p w14:paraId="753D18C4" w14:textId="4BC36C1C" w:rsidR="007B04D1" w:rsidRDefault="005372BE" w:rsidP="007B04D1">
      <w:r>
        <w:t xml:space="preserve">SUDDENLY, </w:t>
      </w:r>
      <w:r w:rsidR="005D6EDC">
        <w:t>THE COP SPOTS SOMETHING, BUT WE DON’T KNOW WHAT IT IS.</w:t>
      </w:r>
      <w:r w:rsidR="007B04D1">
        <w:t xml:space="preserve"> </w:t>
      </w:r>
    </w:p>
    <w:p w14:paraId="43EC06FF" w14:textId="77777777" w:rsidR="007B04D1" w:rsidRDefault="007B04D1" w:rsidP="007B04D1"/>
    <w:p w14:paraId="50D53EC6" w14:textId="77777777" w:rsidR="007B04D1" w:rsidRDefault="007B04D1" w:rsidP="007B04D1">
      <w:r w:rsidRPr="006B7122">
        <w:rPr>
          <w:b/>
        </w:rPr>
        <w:t>COP:</w:t>
      </w:r>
      <w:r>
        <w:t xml:space="preserve"> Over here! </w:t>
      </w:r>
    </w:p>
    <w:p w14:paraId="50579F92" w14:textId="77777777" w:rsidR="005372BE" w:rsidRDefault="005372BE" w:rsidP="007B04D1"/>
    <w:p w14:paraId="4ED0E8CF" w14:textId="2F6C5AC7" w:rsidR="005372BE" w:rsidRDefault="00A364E3" w:rsidP="007B04D1">
      <w:r>
        <w:t xml:space="preserve">ADDITIONAL </w:t>
      </w:r>
      <w:r w:rsidR="007B04D1">
        <w:t xml:space="preserve">LIGHT FROM ANOTHER </w:t>
      </w:r>
      <w:r w:rsidR="00400575">
        <w:t>COP’</w:t>
      </w:r>
      <w:r w:rsidR="005372BE">
        <w:t>S FLASHLIGHT ADDS</w:t>
      </w:r>
      <w:r w:rsidR="007B04D1">
        <w:t xml:space="preserve"> MORE BRIGHTNESS TO THE SCENE AS BOTH LIGHTS SHINE ON THE TALL GRASS. </w:t>
      </w:r>
      <w:r w:rsidR="005372BE">
        <w:t>THE</w:t>
      </w:r>
      <w:r w:rsidR="00A43B7B">
        <w:t xml:space="preserve"> </w:t>
      </w:r>
      <w:r>
        <w:t>LIGHTS</w:t>
      </w:r>
      <w:r w:rsidR="00A43B7B">
        <w:t xml:space="preserve"> STOP ON </w:t>
      </w:r>
      <w:r w:rsidR="007B04D1">
        <w:t>A</w:t>
      </w:r>
      <w:r>
        <w:t>N INJURED</w:t>
      </w:r>
      <w:r w:rsidR="007B04D1">
        <w:t xml:space="preserve"> MAN LYING IN THE WEEDS. </w:t>
      </w:r>
      <w:r w:rsidR="00133A62">
        <w:t xml:space="preserve">WE SEE THE MAN RAISE HIS HAND IN THE AIR AS THE LIGHT </w:t>
      </w:r>
      <w:r w:rsidR="00C405AA">
        <w:t xml:space="preserve">HITS </w:t>
      </w:r>
      <w:r w:rsidR="00133A62">
        <w:t xml:space="preserve">HIM. </w:t>
      </w:r>
      <w:r w:rsidR="007B04D1">
        <w:t>THE COPS RUN UP TO HIM AND CROUCH DOWN BESIDE HIM.</w:t>
      </w:r>
      <w:r w:rsidR="00A43B7B">
        <w:t xml:space="preserve"> </w:t>
      </w:r>
    </w:p>
    <w:p w14:paraId="33EA8AD9" w14:textId="77777777" w:rsidR="005372BE" w:rsidRDefault="005372BE" w:rsidP="007B04D1"/>
    <w:p w14:paraId="21B2BF23" w14:textId="3F803127" w:rsidR="009F0E7D" w:rsidRDefault="009F0E7D" w:rsidP="007B04D1">
      <w:r>
        <w:t xml:space="preserve">THE OTHER COP </w:t>
      </w:r>
      <w:r w:rsidR="007558EA">
        <w:t xml:space="preserve">STANDS UP AND </w:t>
      </w:r>
      <w:r>
        <w:t xml:space="preserve">TAKES OUT HIS WALKIE TALKIE </w:t>
      </w:r>
      <w:r w:rsidR="007558EA">
        <w:t>TO CALL AN AMBULANCE.</w:t>
      </w:r>
    </w:p>
    <w:p w14:paraId="5519A617" w14:textId="77777777" w:rsidR="007558EA" w:rsidRDefault="007558EA" w:rsidP="007B04D1"/>
    <w:p w14:paraId="6D1E42C7" w14:textId="2F0AA1B7" w:rsidR="007B04D1" w:rsidRDefault="007558EA" w:rsidP="007B04D1">
      <w:r>
        <w:t xml:space="preserve">AT THIS MOMENT, WE </w:t>
      </w:r>
      <w:r w:rsidR="00996680">
        <w:t xml:space="preserve">SLOWLY </w:t>
      </w:r>
      <w:r>
        <w:t xml:space="preserve">GO WIDE TO </w:t>
      </w:r>
      <w:r w:rsidR="009F0E7D">
        <w:t>REVEAL</w:t>
      </w:r>
      <w:r w:rsidR="003971B9">
        <w:t xml:space="preserve"> </w:t>
      </w:r>
      <w:r w:rsidR="00AB417B">
        <w:t xml:space="preserve">THAT </w:t>
      </w:r>
      <w:r w:rsidR="009F0E7D">
        <w:t>THE INJURED MAN IS</w:t>
      </w:r>
      <w:r w:rsidR="007B04D1">
        <w:t xml:space="preserve"> </w:t>
      </w:r>
      <w:r w:rsidR="00B4531D">
        <w:t xml:space="preserve">ONLY </w:t>
      </w:r>
      <w:r w:rsidR="009D58FB">
        <w:t>ABOUT 20 FEET AWAY FROM THE</w:t>
      </w:r>
      <w:r w:rsidR="00AE5EA4">
        <w:t xml:space="preserve"> </w:t>
      </w:r>
      <w:r w:rsidR="007B04D1">
        <w:t>ROAD</w:t>
      </w:r>
      <w:r w:rsidR="003B3142">
        <w:t xml:space="preserve">. WE SEE </w:t>
      </w:r>
      <w:r w:rsidR="009C7D74">
        <w:t xml:space="preserve">HIS MANGLED CAR </w:t>
      </w:r>
      <w:r w:rsidR="00F91B61">
        <w:t xml:space="preserve">- </w:t>
      </w:r>
      <w:r w:rsidR="009C7D74">
        <w:t xml:space="preserve">WITH A GAPING HOLE IN THE WINDSHIELD </w:t>
      </w:r>
      <w:r w:rsidR="00F91B61">
        <w:t xml:space="preserve">- </w:t>
      </w:r>
      <w:r w:rsidR="009C7D74">
        <w:t>SMASHED INTO A TREE</w:t>
      </w:r>
      <w:r w:rsidR="003B3142">
        <w:t xml:space="preserve"> NEXT TO THE ROAD</w:t>
      </w:r>
      <w:r w:rsidR="009C7D74">
        <w:t>.</w:t>
      </w:r>
      <w:r w:rsidR="00AB417B">
        <w:t xml:space="preserve"> </w:t>
      </w:r>
      <w:r w:rsidR="007F3B22">
        <w:t xml:space="preserve">THE COP </w:t>
      </w:r>
      <w:r w:rsidR="009738C0">
        <w:t>WITH THE WALKIE TALKIE IS WALKING TOWARD THE CAR.</w:t>
      </w:r>
      <w:r w:rsidR="007D7260">
        <w:t xml:space="preserve"> </w:t>
      </w:r>
      <w:r w:rsidR="005372BE">
        <w:t xml:space="preserve">MANY </w:t>
      </w:r>
      <w:r w:rsidR="007D7260">
        <w:t xml:space="preserve">OTHER FIRST RESPONDERS </w:t>
      </w:r>
      <w:r w:rsidR="009738C0">
        <w:t xml:space="preserve">ARE </w:t>
      </w:r>
      <w:r w:rsidR="009C7D74">
        <w:t>PARKED ALONG THE ROADSIDE</w:t>
      </w:r>
      <w:r w:rsidR="007D7260">
        <w:t>.</w:t>
      </w:r>
      <w:r w:rsidR="003971B9">
        <w:t xml:space="preserve"> </w:t>
      </w:r>
    </w:p>
    <w:p w14:paraId="5D74AE0F" w14:textId="77777777" w:rsidR="005255A5" w:rsidRDefault="005255A5" w:rsidP="007B04D1"/>
    <w:p w14:paraId="60464F49" w14:textId="5F73055E" w:rsidR="005255A5" w:rsidRDefault="005255A5" w:rsidP="007B04D1">
      <w:r w:rsidRPr="005255A5">
        <w:rPr>
          <w:b/>
        </w:rPr>
        <w:t>VO:</w:t>
      </w:r>
      <w:r>
        <w:t xml:space="preserve"> If you’re still not buckling up, it’s time you do.</w:t>
      </w:r>
    </w:p>
    <w:p w14:paraId="7B27A2D3" w14:textId="77777777" w:rsidR="00AE5EA4" w:rsidRDefault="00AE5EA4" w:rsidP="007B04D1"/>
    <w:p w14:paraId="7536AB74" w14:textId="458D2A0D" w:rsidR="009F0E7D" w:rsidRPr="007558EA" w:rsidRDefault="007558EA" w:rsidP="007B04D1">
      <w:r>
        <w:t xml:space="preserve">WE CUT </w:t>
      </w:r>
      <w:r w:rsidR="009F0E7D" w:rsidRPr="007558EA">
        <w:t xml:space="preserve">TO THE </w:t>
      </w:r>
      <w:r w:rsidR="00840CCD" w:rsidRPr="007558EA">
        <w:t>COP</w:t>
      </w:r>
      <w:r w:rsidR="009F0E7D" w:rsidRPr="007558EA">
        <w:t xml:space="preserve"> WITH THE WALKIE TALKIE AND </w:t>
      </w:r>
      <w:r w:rsidR="005372BE">
        <w:t>ANOTHER FIRST RESPONDER</w:t>
      </w:r>
      <w:r>
        <w:t xml:space="preserve"> </w:t>
      </w:r>
      <w:r w:rsidR="00F05A29">
        <w:t>LOOKING AT</w:t>
      </w:r>
      <w:r w:rsidR="00B80587">
        <w:t xml:space="preserve"> THE HOLE IN THE WINDSHIELD.</w:t>
      </w:r>
      <w:r w:rsidR="00F05A29">
        <w:t xml:space="preserve"> THE COP IS SHAKING HIS HEAD.</w:t>
      </w:r>
      <w:r w:rsidR="009F0E7D" w:rsidRPr="007558EA">
        <w:t xml:space="preserve"> </w:t>
      </w:r>
    </w:p>
    <w:p w14:paraId="5E39288F" w14:textId="77777777" w:rsidR="002951FB" w:rsidRDefault="002951FB" w:rsidP="007B04D1"/>
    <w:p w14:paraId="53F6532B" w14:textId="25A98E1A" w:rsidR="007D0D0C" w:rsidRDefault="002951FB" w:rsidP="007B04D1">
      <w:r w:rsidRPr="002951FB">
        <w:rPr>
          <w:b/>
        </w:rPr>
        <w:t>VO:</w:t>
      </w:r>
      <w:r>
        <w:t xml:space="preserve"> </w:t>
      </w:r>
      <w:r w:rsidR="005C38E8">
        <w:t>You</w:t>
      </w:r>
      <w:r w:rsidR="00B80587">
        <w:t>r</w:t>
      </w:r>
      <w:r w:rsidR="005C38E8">
        <w:t xml:space="preserve"> safety is our priority. That’s why we’re stepping up enforcement.</w:t>
      </w:r>
      <w:r w:rsidR="00AC2778">
        <w:t xml:space="preserve"> Click it or ticket.</w:t>
      </w:r>
      <w:r w:rsidR="005C38E8">
        <w:t xml:space="preserve"> </w:t>
      </w:r>
    </w:p>
    <w:p w14:paraId="7D5D06BF" w14:textId="77777777" w:rsidR="005505E7" w:rsidRDefault="005505E7" w:rsidP="007B04D1"/>
    <w:p w14:paraId="547E2800" w14:textId="182A0BDA" w:rsidR="00331626" w:rsidRDefault="007B04D1">
      <w:r w:rsidRPr="005505E7">
        <w:t>CLICK IT OR TICKET LOGO</w:t>
      </w:r>
    </w:p>
    <w:sectPr w:rsidR="00331626" w:rsidSect="0046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D1"/>
    <w:rsid w:val="000231AC"/>
    <w:rsid w:val="0005185D"/>
    <w:rsid w:val="0005243A"/>
    <w:rsid w:val="000A579E"/>
    <w:rsid w:val="000D2C16"/>
    <w:rsid w:val="000D5B13"/>
    <w:rsid w:val="00114F8D"/>
    <w:rsid w:val="001233B3"/>
    <w:rsid w:val="00133A62"/>
    <w:rsid w:val="0014715B"/>
    <w:rsid w:val="0019130F"/>
    <w:rsid w:val="001A353A"/>
    <w:rsid w:val="001B6D3F"/>
    <w:rsid w:val="001D4194"/>
    <w:rsid w:val="001E1AAF"/>
    <w:rsid w:val="001E50F5"/>
    <w:rsid w:val="00214F59"/>
    <w:rsid w:val="00231CD8"/>
    <w:rsid w:val="00235347"/>
    <w:rsid w:val="00263A61"/>
    <w:rsid w:val="002728E8"/>
    <w:rsid w:val="00272DCF"/>
    <w:rsid w:val="00281D6C"/>
    <w:rsid w:val="002951FB"/>
    <w:rsid w:val="002D28F5"/>
    <w:rsid w:val="002F4B4B"/>
    <w:rsid w:val="00331626"/>
    <w:rsid w:val="003378D8"/>
    <w:rsid w:val="003773B8"/>
    <w:rsid w:val="003971B9"/>
    <w:rsid w:val="003B3142"/>
    <w:rsid w:val="003B3A5B"/>
    <w:rsid w:val="003F66F2"/>
    <w:rsid w:val="00400575"/>
    <w:rsid w:val="0041751B"/>
    <w:rsid w:val="00442842"/>
    <w:rsid w:val="00460A50"/>
    <w:rsid w:val="00482AA5"/>
    <w:rsid w:val="00494C35"/>
    <w:rsid w:val="004B06DE"/>
    <w:rsid w:val="004E3828"/>
    <w:rsid w:val="00514FD4"/>
    <w:rsid w:val="005255A5"/>
    <w:rsid w:val="005372BE"/>
    <w:rsid w:val="005505E7"/>
    <w:rsid w:val="005633B0"/>
    <w:rsid w:val="005755BA"/>
    <w:rsid w:val="005C38E8"/>
    <w:rsid w:val="005D6EDC"/>
    <w:rsid w:val="00623494"/>
    <w:rsid w:val="00630580"/>
    <w:rsid w:val="00655EEE"/>
    <w:rsid w:val="006D1B2A"/>
    <w:rsid w:val="00701AD7"/>
    <w:rsid w:val="00746013"/>
    <w:rsid w:val="00750846"/>
    <w:rsid w:val="007558EA"/>
    <w:rsid w:val="007B04D1"/>
    <w:rsid w:val="007D0D0C"/>
    <w:rsid w:val="007D7260"/>
    <w:rsid w:val="007F3B22"/>
    <w:rsid w:val="00806576"/>
    <w:rsid w:val="00840CCD"/>
    <w:rsid w:val="008C3215"/>
    <w:rsid w:val="008D3727"/>
    <w:rsid w:val="00955252"/>
    <w:rsid w:val="009563CD"/>
    <w:rsid w:val="009647FC"/>
    <w:rsid w:val="009738C0"/>
    <w:rsid w:val="00996680"/>
    <w:rsid w:val="009C7D74"/>
    <w:rsid w:val="009D1725"/>
    <w:rsid w:val="009D58FB"/>
    <w:rsid w:val="009F0E7D"/>
    <w:rsid w:val="00A364E3"/>
    <w:rsid w:val="00A43B7B"/>
    <w:rsid w:val="00AA09A1"/>
    <w:rsid w:val="00AA1890"/>
    <w:rsid w:val="00AB417B"/>
    <w:rsid w:val="00AC2778"/>
    <w:rsid w:val="00AC4111"/>
    <w:rsid w:val="00AC584A"/>
    <w:rsid w:val="00AE5EA4"/>
    <w:rsid w:val="00B4531D"/>
    <w:rsid w:val="00B60483"/>
    <w:rsid w:val="00B80587"/>
    <w:rsid w:val="00B96FD3"/>
    <w:rsid w:val="00BD32AB"/>
    <w:rsid w:val="00BE5661"/>
    <w:rsid w:val="00C21E39"/>
    <w:rsid w:val="00C405AA"/>
    <w:rsid w:val="00CD3EFC"/>
    <w:rsid w:val="00D10712"/>
    <w:rsid w:val="00D10D5C"/>
    <w:rsid w:val="00D1131B"/>
    <w:rsid w:val="00D15634"/>
    <w:rsid w:val="00D42849"/>
    <w:rsid w:val="00D619AC"/>
    <w:rsid w:val="00DF5FA7"/>
    <w:rsid w:val="00E01E29"/>
    <w:rsid w:val="00EC4491"/>
    <w:rsid w:val="00EF4E9A"/>
    <w:rsid w:val="00F05A29"/>
    <w:rsid w:val="00F91B61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9DB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2018-02-20T17:42:00Z</dcterms:created>
  <dcterms:modified xsi:type="dcterms:W3CDTF">2018-02-20T17:42:00Z</dcterms:modified>
</cp:coreProperties>
</file>