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D75C" w14:textId="77777777" w:rsidR="00B509EB" w:rsidRDefault="00B509EB" w:rsidP="00B509EB">
      <w:pPr>
        <w:pageBreakBefore/>
        <w:spacing w:before="2640"/>
        <w:jc w:val="center"/>
        <w:rPr>
          <w:rFonts w:ascii="Arial Black" w:hAnsi="Arial Black"/>
          <w:caps/>
          <w:sz w:val="22"/>
        </w:rPr>
      </w:pPr>
      <w:bookmarkStart w:id="0" w:name="_GoBack"/>
      <w:bookmarkEnd w:id="0"/>
    </w:p>
    <w:p w14:paraId="2A17EBF5" w14:textId="036356A1" w:rsidR="00B509EB" w:rsidRPr="00B509EB" w:rsidRDefault="00B509EB" w:rsidP="00D35CA0">
      <w:pPr>
        <w:pStyle w:val="MarkforAttachmentTitle"/>
        <w:spacing w:before="0" w:after="0"/>
        <w:rPr>
          <w:rFonts w:eastAsia="Times New Roman"/>
          <w:caps w:val="0"/>
          <w:szCs w:val="20"/>
        </w:rPr>
      </w:pPr>
      <w:r>
        <w:rPr>
          <w:caps w:val="0"/>
        </w:rPr>
        <w:t xml:space="preserve">APPENDIX </w:t>
      </w:r>
      <w:bookmarkStart w:id="1" w:name="AttLetter"/>
      <w:bookmarkEnd w:id="1"/>
      <w:r w:rsidRPr="00B509EB">
        <w:rPr>
          <w:rFonts w:eastAsia="Times New Roman"/>
          <w:szCs w:val="20"/>
        </w:rPr>
        <w:t>C</w:t>
      </w:r>
      <w:r w:rsidR="009031C7">
        <w:rPr>
          <w:rFonts w:eastAsia="Times New Roman"/>
          <w:szCs w:val="20"/>
        </w:rPr>
        <w:t>-1</w:t>
      </w:r>
      <w:r w:rsidRPr="00B509EB">
        <w:rPr>
          <w:rFonts w:eastAsia="Times New Roman"/>
          <w:szCs w:val="20"/>
        </w:rPr>
        <w:br/>
      </w:r>
      <w:r w:rsidRPr="00B509EB">
        <w:rPr>
          <w:rFonts w:eastAsia="Times New Roman"/>
          <w:szCs w:val="20"/>
        </w:rPr>
        <w:br/>
      </w:r>
      <w:r w:rsidR="00A77D36" w:rsidRPr="00A77D36">
        <w:rPr>
          <w:rFonts w:eastAsia="Times New Roman"/>
          <w:b/>
          <w:szCs w:val="20"/>
        </w:rPr>
        <w:t xml:space="preserve">INSTRUCTIONS FOR </w:t>
      </w:r>
      <w:r w:rsidRPr="00B509EB">
        <w:rPr>
          <w:rFonts w:eastAsia="Times New Roman"/>
          <w:szCs w:val="20"/>
        </w:rPr>
        <w:t xml:space="preserve">STATE COST DATA TRACKING LOG </w:t>
      </w:r>
    </w:p>
    <w:p w14:paraId="72C3E773" w14:textId="77777777" w:rsidR="00B509EB" w:rsidRPr="00B509EB" w:rsidRDefault="00B509EB" w:rsidP="00B509EB">
      <w:pPr>
        <w:tabs>
          <w:tab w:val="left" w:pos="432"/>
        </w:tabs>
        <w:autoSpaceDE/>
        <w:autoSpaceDN/>
        <w:adjustRightInd/>
        <w:spacing w:after="240"/>
        <w:jc w:val="center"/>
        <w:outlineLvl w:val="0"/>
        <w:rPr>
          <w:rFonts w:ascii="Arial" w:eastAsia="Times New Roman" w:hAnsi="Arial" w:cs="Arial"/>
          <w:b/>
          <w:caps/>
        </w:rPr>
        <w:sectPr w:rsidR="00B509EB" w:rsidRPr="00B509EB" w:rsidSect="00C95A0E">
          <w:headerReference w:type="default" r:id="rId9"/>
          <w:footerReference w:type="default" r:id="rId10"/>
          <w:endnotePr>
            <w:numFmt w:val="decimal"/>
          </w:endnotePr>
          <w:pgSz w:w="12240" w:h="15840" w:code="1"/>
          <w:pgMar w:top="1440" w:right="1440" w:bottom="1440" w:left="1440" w:header="720" w:footer="720" w:gutter="0"/>
          <w:pgNumType w:start="1"/>
          <w:cols w:space="720"/>
          <w:docGrid w:linePitch="326"/>
        </w:sectPr>
      </w:pPr>
    </w:p>
    <w:p w14:paraId="609311A0" w14:textId="77777777" w:rsidR="00B509EB" w:rsidRPr="00B509EB" w:rsidRDefault="00B509EB" w:rsidP="00B509EB">
      <w:pPr>
        <w:tabs>
          <w:tab w:val="left" w:pos="432"/>
        </w:tabs>
        <w:autoSpaceDE/>
        <w:autoSpaceDN/>
        <w:adjustRightInd/>
        <w:spacing w:before="3360" w:after="240"/>
        <w:jc w:val="center"/>
        <w:rPr>
          <w:rFonts w:eastAsia="Times New Roman"/>
          <w:b/>
        </w:rPr>
      </w:pPr>
      <w:r w:rsidRPr="00B509EB">
        <w:rPr>
          <w:rFonts w:eastAsia="Times New Roman"/>
          <w:b/>
        </w:rPr>
        <w:lastRenderedPageBreak/>
        <w:t xml:space="preserve">This page </w:t>
      </w:r>
      <w:proofErr w:type="gramStart"/>
      <w:r w:rsidRPr="00B509EB">
        <w:rPr>
          <w:rFonts w:eastAsia="Times New Roman"/>
          <w:b/>
        </w:rPr>
        <w:t>has been left</w:t>
      </w:r>
      <w:proofErr w:type="gramEnd"/>
      <w:r w:rsidRPr="00B509EB">
        <w:rPr>
          <w:rFonts w:eastAsia="Times New Roman"/>
          <w:b/>
        </w:rPr>
        <w:t xml:space="preserve"> blank for double-sided copying.</w:t>
      </w:r>
    </w:p>
    <w:p w14:paraId="051801DE" w14:textId="77777777" w:rsidR="00B509EB" w:rsidRPr="00B509EB" w:rsidRDefault="00B509EB" w:rsidP="00B509EB">
      <w:pPr>
        <w:tabs>
          <w:tab w:val="left" w:pos="432"/>
        </w:tabs>
        <w:autoSpaceDE/>
        <w:autoSpaceDN/>
        <w:adjustRightInd/>
        <w:spacing w:after="240"/>
        <w:jc w:val="center"/>
        <w:outlineLvl w:val="0"/>
        <w:rPr>
          <w:rFonts w:ascii="Arial" w:eastAsia="Times New Roman" w:hAnsi="Arial" w:cs="Arial"/>
          <w:b/>
          <w:caps/>
        </w:rPr>
      </w:pPr>
    </w:p>
    <w:p w14:paraId="050C53DB" w14:textId="77777777" w:rsidR="00B509EB" w:rsidRPr="00B509EB" w:rsidRDefault="00B509EB" w:rsidP="00B509EB">
      <w:pPr>
        <w:tabs>
          <w:tab w:val="left" w:pos="432"/>
        </w:tabs>
        <w:autoSpaceDE/>
        <w:autoSpaceDN/>
        <w:adjustRightInd/>
        <w:spacing w:line="480" w:lineRule="auto"/>
        <w:ind w:firstLine="432"/>
        <w:jc w:val="both"/>
        <w:rPr>
          <w:rFonts w:eastAsia="Times New Roman"/>
        </w:rPr>
        <w:sectPr w:rsidR="00B509EB" w:rsidRPr="00B509EB" w:rsidSect="00C95A0E">
          <w:headerReference w:type="default" r:id="rId11"/>
          <w:footerReference w:type="default" r:id="rId12"/>
          <w:endnotePr>
            <w:numFmt w:val="decimal"/>
          </w:endnotePr>
          <w:pgSz w:w="12240" w:h="15840" w:code="1"/>
          <w:pgMar w:top="1440" w:right="1440" w:bottom="1440" w:left="1440" w:header="720" w:footer="720" w:gutter="0"/>
          <w:cols w:space="720"/>
          <w:docGrid w:linePitch="326"/>
        </w:sectPr>
      </w:pPr>
    </w:p>
    <w:p w14:paraId="44F9A07F" w14:textId="14FF1198" w:rsidR="00B509EB" w:rsidRPr="005B2B17" w:rsidRDefault="00A77D36" w:rsidP="00B509EB">
      <w:pPr>
        <w:tabs>
          <w:tab w:val="left" w:pos="432"/>
        </w:tabs>
        <w:autoSpaceDE/>
        <w:autoSpaceDN/>
        <w:adjustRightInd/>
        <w:spacing w:after="240"/>
        <w:jc w:val="center"/>
        <w:outlineLvl w:val="0"/>
        <w:rPr>
          <w:rFonts w:ascii="Arial Black" w:eastAsia="Times New Roman" w:hAnsi="Arial Black" w:cs="Arial"/>
          <w:b/>
        </w:rPr>
      </w:pPr>
      <w:r w:rsidRPr="00A77D36">
        <w:rPr>
          <w:rFonts w:ascii="Arial Black" w:eastAsia="Times New Roman" w:hAnsi="Arial Black" w:cs="Arial"/>
          <w:b/>
        </w:rPr>
        <w:lastRenderedPageBreak/>
        <w:t xml:space="preserve">INSTRUCTIONS FOR </w:t>
      </w:r>
      <w:r>
        <w:rPr>
          <w:rFonts w:ascii="Arial Black" w:eastAsia="Times New Roman" w:hAnsi="Arial Black" w:cs="Arial"/>
          <w:b/>
        </w:rPr>
        <w:t xml:space="preserve">STATE </w:t>
      </w:r>
      <w:r w:rsidRPr="00A77D36">
        <w:rPr>
          <w:rFonts w:ascii="Arial Black" w:eastAsia="Times New Roman" w:hAnsi="Arial Black" w:cs="Arial"/>
          <w:b/>
        </w:rPr>
        <w:t>TIME AND COST TRACKING LOG</w:t>
      </w:r>
    </w:p>
    <w:p w14:paraId="378EFADC" w14:textId="5748FC69" w:rsidR="00B509EB" w:rsidRPr="005B2B17" w:rsidRDefault="00A77D36" w:rsidP="005B2B17">
      <w:pPr>
        <w:pBdr>
          <w:bottom w:val="single" w:sz="4" w:space="4" w:color="auto"/>
        </w:pBdr>
        <w:tabs>
          <w:tab w:val="left" w:pos="432"/>
        </w:tabs>
        <w:autoSpaceDE/>
        <w:autoSpaceDN/>
        <w:adjustRightInd/>
        <w:spacing w:after="360"/>
        <w:jc w:val="center"/>
        <w:outlineLvl w:val="0"/>
        <w:rPr>
          <w:rFonts w:ascii="Arial Black" w:eastAsia="Times New Roman" w:hAnsi="Arial Black" w:cs="Arial"/>
          <w:b/>
        </w:rPr>
      </w:pPr>
      <w:r w:rsidRPr="00A77D36">
        <w:rPr>
          <w:rFonts w:ascii="Arial Black" w:hAnsi="Arial Black"/>
          <w:b/>
        </w:rPr>
        <w:t xml:space="preserve"> </w:t>
      </w:r>
      <w:r w:rsidRPr="005B2B17">
        <w:rPr>
          <w:rFonts w:ascii="Arial Black" w:hAnsi="Arial Black"/>
          <w:b/>
        </w:rPr>
        <w:t>Evaluation of Demonstrations of Direct Certification with Medicaid for Free and Reduced-Price Meals (DCM-F/RP)</w:t>
      </w:r>
    </w:p>
    <w:p w14:paraId="033A91C8" w14:textId="77777777" w:rsidR="00B509EB" w:rsidRPr="009031C7" w:rsidRDefault="00B509EB" w:rsidP="005B2B17">
      <w:pPr>
        <w:tabs>
          <w:tab w:val="left" w:pos="432"/>
        </w:tabs>
        <w:autoSpaceDE/>
        <w:autoSpaceDN/>
        <w:adjustRightInd/>
        <w:spacing w:before="240" w:after="240"/>
        <w:jc w:val="both"/>
        <w:rPr>
          <w:rFonts w:eastAsia="Times New Roman"/>
          <w:sz w:val="22"/>
          <w:szCs w:val="22"/>
        </w:rPr>
      </w:pPr>
      <w:r w:rsidRPr="005B2B17">
        <w:rPr>
          <w:rFonts w:eastAsia="Times New Roman"/>
          <w:b/>
          <w:sz w:val="23"/>
          <w:szCs w:val="23"/>
        </w:rPr>
        <w:t>Tab 1: Activity Descriptions.</w:t>
      </w:r>
      <w:r w:rsidRPr="005B2B17">
        <w:rPr>
          <w:rFonts w:eastAsia="Times New Roman"/>
          <w:sz w:val="23"/>
          <w:szCs w:val="23"/>
        </w:rPr>
        <w:t xml:space="preserve"> This tab describes in detail the activities to consider when completing </w:t>
      </w:r>
      <w:r w:rsidRPr="009031C7">
        <w:rPr>
          <w:rFonts w:eastAsia="Times New Roman"/>
          <w:sz w:val="22"/>
          <w:szCs w:val="22"/>
        </w:rPr>
        <w:t>the Time Log. It also includes a glossary of terms. The State need not enter any information on this tab.</w:t>
      </w:r>
    </w:p>
    <w:p w14:paraId="453FD239" w14:textId="77777777" w:rsidR="00B509EB" w:rsidRPr="009031C7" w:rsidRDefault="00B509EB" w:rsidP="005B2B17">
      <w:pPr>
        <w:tabs>
          <w:tab w:val="left" w:pos="432"/>
        </w:tabs>
        <w:autoSpaceDE/>
        <w:autoSpaceDN/>
        <w:adjustRightInd/>
        <w:spacing w:after="240"/>
        <w:jc w:val="both"/>
        <w:rPr>
          <w:rFonts w:eastAsia="Times New Roman"/>
          <w:sz w:val="22"/>
          <w:szCs w:val="22"/>
        </w:rPr>
      </w:pPr>
      <w:r w:rsidRPr="009031C7">
        <w:rPr>
          <w:rFonts w:eastAsia="Times New Roman"/>
          <w:b/>
          <w:sz w:val="22"/>
          <w:szCs w:val="22"/>
        </w:rPr>
        <w:t>Tab 2: Time Log.</w:t>
      </w:r>
      <w:r w:rsidRPr="009031C7">
        <w:rPr>
          <w:rFonts w:eastAsia="Times New Roman"/>
          <w:sz w:val="22"/>
          <w:szCs w:val="22"/>
        </w:rPr>
        <w:t xml:space="preserve"> In this tab, we are requesting information on the amount of time each staff member (or group of staff members with the same job category) spent on DCM-F/RP during the data collection period, by activity. </w:t>
      </w:r>
      <w:r w:rsidRPr="009031C7">
        <w:rPr>
          <w:rFonts w:eastAsia="Times New Roman"/>
          <w:b/>
          <w:sz w:val="22"/>
          <w:szCs w:val="22"/>
        </w:rPr>
        <w:t xml:space="preserve">Please include only time or costs incurred to implement DCM-F/RP that are </w:t>
      </w:r>
      <w:r w:rsidRPr="009031C7">
        <w:rPr>
          <w:rFonts w:eastAsia="Times New Roman"/>
          <w:b/>
          <w:i/>
          <w:sz w:val="22"/>
          <w:szCs w:val="22"/>
        </w:rPr>
        <w:t>in addition to</w:t>
      </w:r>
      <w:r w:rsidRPr="009031C7">
        <w:rPr>
          <w:rFonts w:eastAsia="Times New Roman"/>
          <w:b/>
          <w:sz w:val="22"/>
          <w:szCs w:val="22"/>
        </w:rPr>
        <w:t xml:space="preserve"> time or costs already associated with other forms of direct certification </w:t>
      </w:r>
      <w:r w:rsidRPr="009031C7">
        <w:rPr>
          <w:rFonts w:eastAsia="Times New Roman"/>
          <w:sz w:val="22"/>
          <w:szCs w:val="22"/>
        </w:rPr>
        <w:t>for the National School Lunch Program/School Breakfast Program (that is, direct certification through the Supplemental Nutrition Assistance Program, Temporary Assistance for Needy Families, or other programs). Next, we provide instructions for completing each column.</w:t>
      </w:r>
    </w:p>
    <w:p w14:paraId="3C70ACC0" w14:textId="77777777" w:rsidR="00B509EB" w:rsidRPr="009031C7" w:rsidRDefault="00B509EB" w:rsidP="005B2B17">
      <w:pPr>
        <w:tabs>
          <w:tab w:val="left" w:pos="432"/>
        </w:tabs>
        <w:autoSpaceDE/>
        <w:autoSpaceDN/>
        <w:adjustRightInd/>
        <w:spacing w:before="240" w:after="240"/>
        <w:jc w:val="both"/>
        <w:rPr>
          <w:rFonts w:eastAsia="Times New Roman"/>
          <w:sz w:val="22"/>
          <w:szCs w:val="22"/>
        </w:rPr>
      </w:pPr>
      <w:r w:rsidRPr="009031C7">
        <w:rPr>
          <w:rFonts w:eastAsia="Times New Roman"/>
          <w:b/>
          <w:i/>
          <w:sz w:val="22"/>
          <w:szCs w:val="22"/>
        </w:rPr>
        <w:t>Column A: Initials or Position of Staff Member</w:t>
      </w:r>
      <w:r w:rsidRPr="009031C7">
        <w:rPr>
          <w:rFonts w:eastAsia="Times New Roman"/>
          <w:b/>
          <w:sz w:val="22"/>
          <w:szCs w:val="22"/>
        </w:rPr>
        <w:t>.</w:t>
      </w:r>
      <w:r w:rsidRPr="009031C7">
        <w:rPr>
          <w:rFonts w:eastAsia="Times New Roman"/>
          <w:sz w:val="22"/>
          <w:szCs w:val="22"/>
        </w:rPr>
        <w:t xml:space="preserve"> While tracking information on costs, we wish to minimize the amount of personally identifiable information on the forms. Thus, if only a few staff members work on DCM-F/RP, we suggest listing them by initials. If several staff members from a particular job category (such as programmers) work on DCM-F/RP, they </w:t>
      </w:r>
      <w:proofErr w:type="gramStart"/>
      <w:r w:rsidRPr="009031C7">
        <w:rPr>
          <w:rFonts w:eastAsia="Times New Roman"/>
          <w:sz w:val="22"/>
          <w:szCs w:val="22"/>
        </w:rPr>
        <w:t>can be grouped</w:t>
      </w:r>
      <w:proofErr w:type="gramEnd"/>
      <w:r w:rsidRPr="009031C7">
        <w:rPr>
          <w:rFonts w:eastAsia="Times New Roman"/>
          <w:sz w:val="22"/>
          <w:szCs w:val="22"/>
        </w:rPr>
        <w:t xml:space="preserve"> on one line (assuming similar salary levels). Please include all staff members within your agency who worked on DCM-F/RP, even if the staff member was not specifically from the child nutrition division (for example, IT staff).</w:t>
      </w:r>
    </w:p>
    <w:p w14:paraId="49A005A3" w14:textId="77777777" w:rsidR="00B509EB" w:rsidRPr="009031C7" w:rsidRDefault="00B509EB" w:rsidP="005B2B17">
      <w:pPr>
        <w:tabs>
          <w:tab w:val="left" w:pos="432"/>
        </w:tabs>
        <w:autoSpaceDE/>
        <w:autoSpaceDN/>
        <w:adjustRightInd/>
        <w:spacing w:before="240" w:after="240"/>
        <w:jc w:val="both"/>
        <w:rPr>
          <w:rFonts w:eastAsia="Times New Roman"/>
          <w:sz w:val="22"/>
          <w:szCs w:val="22"/>
        </w:rPr>
      </w:pPr>
      <w:r w:rsidRPr="009031C7">
        <w:rPr>
          <w:rFonts w:eastAsia="Times New Roman"/>
          <w:b/>
          <w:i/>
          <w:sz w:val="22"/>
          <w:szCs w:val="22"/>
        </w:rPr>
        <w:t>Column B: Staffing Position.</w:t>
      </w:r>
      <w:r w:rsidRPr="009031C7">
        <w:rPr>
          <w:rFonts w:eastAsia="Times New Roman"/>
          <w:sz w:val="22"/>
          <w:szCs w:val="22"/>
        </w:rPr>
        <w:t xml:space="preserve"> Please provide a descriptive job title for the person listed in Column A, unless he or she </w:t>
      </w:r>
      <w:proofErr w:type="gramStart"/>
      <w:r w:rsidRPr="009031C7">
        <w:rPr>
          <w:rFonts w:eastAsia="Times New Roman"/>
          <w:sz w:val="22"/>
          <w:szCs w:val="22"/>
        </w:rPr>
        <w:t>was listed</w:t>
      </w:r>
      <w:proofErr w:type="gramEnd"/>
      <w:r w:rsidRPr="009031C7">
        <w:rPr>
          <w:rFonts w:eastAsia="Times New Roman"/>
          <w:sz w:val="22"/>
          <w:szCs w:val="22"/>
        </w:rPr>
        <w:t xml:space="preserve"> by job title there.</w:t>
      </w:r>
    </w:p>
    <w:p w14:paraId="1B05076C" w14:textId="77777777" w:rsidR="00B509EB" w:rsidRPr="009031C7" w:rsidRDefault="00B509EB" w:rsidP="005B2B17">
      <w:pPr>
        <w:tabs>
          <w:tab w:val="left" w:pos="432"/>
        </w:tabs>
        <w:autoSpaceDE/>
        <w:autoSpaceDN/>
        <w:adjustRightInd/>
        <w:spacing w:before="240" w:after="240"/>
        <w:jc w:val="both"/>
        <w:rPr>
          <w:rFonts w:eastAsia="Times New Roman"/>
          <w:sz w:val="22"/>
          <w:szCs w:val="22"/>
        </w:rPr>
      </w:pPr>
      <w:r w:rsidRPr="009031C7">
        <w:rPr>
          <w:rFonts w:eastAsia="Times New Roman"/>
          <w:b/>
          <w:i/>
          <w:sz w:val="22"/>
          <w:szCs w:val="22"/>
        </w:rPr>
        <w:t>Column C: Activity.</w:t>
      </w:r>
      <w:r w:rsidRPr="009031C7">
        <w:rPr>
          <w:rFonts w:eastAsia="Times New Roman"/>
          <w:sz w:val="22"/>
          <w:szCs w:val="22"/>
        </w:rPr>
        <w:t xml:space="preserve"> Clicking on a cell in Column C will display an arrow on the right that opens a drop-down list of activities. Click on the appropriate activity to select it. The Activity Descriptions tab (Tab 1) defines the activities in more detail. If an activity that was part of the DCM-F/RP process </w:t>
      </w:r>
      <w:proofErr w:type="gramStart"/>
      <w:r w:rsidRPr="009031C7">
        <w:rPr>
          <w:rFonts w:eastAsia="Times New Roman"/>
          <w:sz w:val="22"/>
          <w:szCs w:val="22"/>
        </w:rPr>
        <w:t>is not listed</w:t>
      </w:r>
      <w:proofErr w:type="gramEnd"/>
      <w:r w:rsidRPr="009031C7">
        <w:rPr>
          <w:rFonts w:eastAsia="Times New Roman"/>
          <w:sz w:val="22"/>
          <w:szCs w:val="22"/>
        </w:rPr>
        <w:t>, click on “Other activities” and describe the activity in Column G (Notes).</w:t>
      </w:r>
    </w:p>
    <w:p w14:paraId="2AFA7F78" w14:textId="77777777" w:rsidR="00B509EB" w:rsidRPr="009031C7" w:rsidRDefault="00B509EB" w:rsidP="005B2B17">
      <w:pPr>
        <w:tabs>
          <w:tab w:val="left" w:pos="432"/>
        </w:tabs>
        <w:autoSpaceDE/>
        <w:autoSpaceDN/>
        <w:adjustRightInd/>
        <w:spacing w:before="240" w:after="240"/>
        <w:jc w:val="both"/>
        <w:rPr>
          <w:rFonts w:eastAsia="Times New Roman"/>
          <w:sz w:val="22"/>
          <w:szCs w:val="22"/>
        </w:rPr>
      </w:pPr>
      <w:r w:rsidRPr="009031C7">
        <w:rPr>
          <w:rFonts w:eastAsia="Times New Roman"/>
          <w:b/>
          <w:i/>
          <w:sz w:val="22"/>
          <w:szCs w:val="22"/>
        </w:rPr>
        <w:t>Columns D–F: Total Hours Spent During Month: Month 1, Month 2, Month xx.</w:t>
      </w:r>
      <w:r w:rsidRPr="009031C7">
        <w:rPr>
          <w:rFonts w:eastAsia="Times New Roman"/>
          <w:sz w:val="22"/>
          <w:szCs w:val="22"/>
        </w:rPr>
        <w:t xml:space="preserve"> For the person or persons listed in the row and the activity selected in Column C, enter the total hours spent on that activity in each of the months specified in the data collection period (for example, July, August, September, October, and November). If needed, please consult records or speak to the individual(s) or their supervisor. The staff members’ best estimates are fine. To facilitate tracking, we have included a weekly version of the time log for State agencies to use if interested (see </w:t>
      </w:r>
      <w:r w:rsidRPr="009031C7">
        <w:rPr>
          <w:rFonts w:eastAsia="Times New Roman"/>
          <w:b/>
          <w:sz w:val="22"/>
          <w:szCs w:val="22"/>
        </w:rPr>
        <w:t>Tab 7: Time Log – Optional Weekly Version</w:t>
      </w:r>
      <w:r w:rsidRPr="009031C7">
        <w:rPr>
          <w:rFonts w:eastAsia="Times New Roman"/>
          <w:sz w:val="22"/>
          <w:szCs w:val="22"/>
        </w:rPr>
        <w:t>). After the first data collection round, we will provide a form early in the next data collection period that you can use to track costs as they occur, rather than retrospectively.</w:t>
      </w:r>
    </w:p>
    <w:p w14:paraId="66F8F223" w14:textId="77777777" w:rsidR="00B509EB" w:rsidRPr="009031C7" w:rsidRDefault="00B509EB" w:rsidP="005B2B17">
      <w:pPr>
        <w:tabs>
          <w:tab w:val="left" w:pos="432"/>
        </w:tabs>
        <w:autoSpaceDE/>
        <w:autoSpaceDN/>
        <w:adjustRightInd/>
        <w:spacing w:before="240" w:after="240"/>
        <w:jc w:val="both"/>
        <w:rPr>
          <w:rFonts w:eastAsia="Times New Roman"/>
          <w:sz w:val="22"/>
          <w:szCs w:val="22"/>
        </w:rPr>
      </w:pPr>
      <w:r w:rsidRPr="009031C7">
        <w:rPr>
          <w:rFonts w:eastAsia="Times New Roman"/>
          <w:b/>
          <w:i/>
          <w:sz w:val="22"/>
          <w:szCs w:val="22"/>
        </w:rPr>
        <w:t>Column G: Notes.</w:t>
      </w:r>
      <w:r w:rsidRPr="009031C7">
        <w:rPr>
          <w:rFonts w:eastAsia="Times New Roman"/>
          <w:sz w:val="22"/>
          <w:szCs w:val="22"/>
        </w:rPr>
        <w:t xml:space="preserve"> Use this column to record any additional details needed to understand the entries in Columns A–F.</w:t>
      </w:r>
    </w:p>
    <w:p w14:paraId="776E16DB" w14:textId="77777777" w:rsidR="00B509EB" w:rsidRPr="009031C7" w:rsidRDefault="00B509EB" w:rsidP="00B509EB">
      <w:pPr>
        <w:tabs>
          <w:tab w:val="left" w:pos="432"/>
        </w:tabs>
        <w:autoSpaceDE/>
        <w:autoSpaceDN/>
        <w:adjustRightInd/>
        <w:spacing w:before="240"/>
        <w:jc w:val="both"/>
        <w:rPr>
          <w:rFonts w:eastAsia="Times New Roman"/>
          <w:b/>
          <w:sz w:val="22"/>
          <w:szCs w:val="22"/>
        </w:rPr>
        <w:sectPr w:rsidR="00B509EB" w:rsidRPr="009031C7" w:rsidSect="005B2B17">
          <w:headerReference w:type="default" r:id="rId13"/>
          <w:footerReference w:type="default" r:id="rId14"/>
          <w:endnotePr>
            <w:numFmt w:val="decimal"/>
          </w:endnotePr>
          <w:pgSz w:w="12240" w:h="15840" w:code="1"/>
          <w:pgMar w:top="1440" w:right="1440" w:bottom="576" w:left="1440" w:header="720" w:footer="720" w:gutter="0"/>
          <w:cols w:space="720"/>
          <w:docGrid w:linePitch="326"/>
        </w:sectPr>
      </w:pPr>
    </w:p>
    <w:p w14:paraId="556FD036" w14:textId="77777777" w:rsidR="00B509EB" w:rsidRPr="009031C7" w:rsidRDefault="00B509EB" w:rsidP="009031C7">
      <w:pPr>
        <w:tabs>
          <w:tab w:val="left" w:pos="432"/>
        </w:tabs>
        <w:autoSpaceDE/>
        <w:autoSpaceDN/>
        <w:adjustRightInd/>
        <w:jc w:val="both"/>
        <w:rPr>
          <w:rFonts w:eastAsia="Times New Roman"/>
          <w:sz w:val="22"/>
          <w:szCs w:val="22"/>
        </w:rPr>
      </w:pPr>
      <w:r w:rsidRPr="009031C7">
        <w:rPr>
          <w:rFonts w:eastAsia="Times New Roman"/>
          <w:b/>
          <w:sz w:val="22"/>
          <w:szCs w:val="22"/>
        </w:rPr>
        <w:lastRenderedPageBreak/>
        <w:t xml:space="preserve">Tab 3: Salary Information. </w:t>
      </w:r>
      <w:r w:rsidRPr="009031C7">
        <w:rPr>
          <w:rFonts w:eastAsia="Times New Roman"/>
          <w:sz w:val="22"/>
          <w:szCs w:val="22"/>
        </w:rPr>
        <w:t>In this tab, we are requesting information on the salaries of each staff member (or group of staff members with the same job category) who spent time conducting DCM-F/RP activities during the data collection period. Next, we provide instructions for completing each column.</w:t>
      </w:r>
    </w:p>
    <w:p w14:paraId="3D937CD0"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i/>
          <w:sz w:val="22"/>
          <w:szCs w:val="22"/>
        </w:rPr>
        <w:t>Column A: Initials or Position of Staff Member, and Column B: Staffing Position</w:t>
      </w:r>
      <w:r w:rsidRPr="009031C7">
        <w:rPr>
          <w:rFonts w:eastAsia="Times New Roman"/>
          <w:b/>
          <w:sz w:val="22"/>
          <w:szCs w:val="22"/>
        </w:rPr>
        <w:t>.</w:t>
      </w:r>
      <w:r w:rsidRPr="009031C7">
        <w:rPr>
          <w:rFonts w:eastAsia="Times New Roman"/>
          <w:sz w:val="22"/>
          <w:szCs w:val="22"/>
        </w:rPr>
        <w:t xml:space="preserve"> Please complete </w:t>
      </w:r>
      <w:proofErr w:type="gramStart"/>
      <w:r w:rsidRPr="009031C7">
        <w:rPr>
          <w:rFonts w:eastAsia="Times New Roman"/>
          <w:sz w:val="22"/>
          <w:szCs w:val="22"/>
        </w:rPr>
        <w:t>these</w:t>
      </w:r>
      <w:proofErr w:type="gramEnd"/>
      <w:r w:rsidRPr="009031C7">
        <w:rPr>
          <w:rFonts w:eastAsia="Times New Roman"/>
          <w:sz w:val="22"/>
          <w:szCs w:val="22"/>
        </w:rPr>
        <w:t xml:space="preserve"> columns for each staff member (or group of staff members with similar positions and salaries) who conducted DCM-F/RP activities, as you did in Tab 1. As with the time log, please include all staff members within your agency who worked on DCM-F/RP.</w:t>
      </w:r>
    </w:p>
    <w:p w14:paraId="5E27FF31"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i/>
          <w:sz w:val="22"/>
          <w:szCs w:val="22"/>
        </w:rPr>
        <w:t>Column C: Pay Rate (dollars)</w:t>
      </w:r>
      <w:r w:rsidRPr="009031C7">
        <w:rPr>
          <w:rFonts w:eastAsia="Times New Roman"/>
          <w:b/>
          <w:sz w:val="22"/>
          <w:szCs w:val="22"/>
        </w:rPr>
        <w:t>.</w:t>
      </w:r>
      <w:r w:rsidRPr="009031C7">
        <w:rPr>
          <w:rFonts w:eastAsia="Times New Roman"/>
          <w:sz w:val="22"/>
          <w:szCs w:val="22"/>
        </w:rPr>
        <w:t xml:space="preserve"> Please enter the dollar amount that the staff member is paid for the </w:t>
      </w:r>
      <w:proofErr w:type="gramStart"/>
      <w:r w:rsidRPr="009031C7">
        <w:rPr>
          <w:rFonts w:eastAsia="Times New Roman"/>
          <w:sz w:val="22"/>
          <w:szCs w:val="22"/>
        </w:rPr>
        <w:t>time period</w:t>
      </w:r>
      <w:proofErr w:type="gramEnd"/>
      <w:r w:rsidRPr="009031C7">
        <w:rPr>
          <w:rFonts w:eastAsia="Times New Roman"/>
          <w:sz w:val="22"/>
          <w:szCs w:val="22"/>
        </w:rPr>
        <w:t xml:space="preserve"> described in Column D.</w:t>
      </w:r>
    </w:p>
    <w:p w14:paraId="3F75ED84"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i/>
          <w:sz w:val="22"/>
          <w:szCs w:val="22"/>
        </w:rPr>
        <w:t>Column D: Basis Paid.</w:t>
      </w:r>
      <w:r w:rsidRPr="009031C7">
        <w:rPr>
          <w:rFonts w:eastAsia="Times New Roman"/>
          <w:sz w:val="22"/>
          <w:szCs w:val="22"/>
        </w:rPr>
        <w:t xml:space="preserve"> Please specify (using the drop-down menu) whether the pay rate in dollars refers to dollars per hour, per week, biweekly (26 pay periods), </w:t>
      </w:r>
      <w:proofErr w:type="gramStart"/>
      <w:r w:rsidRPr="009031C7">
        <w:rPr>
          <w:rFonts w:eastAsia="Times New Roman"/>
          <w:sz w:val="22"/>
          <w:szCs w:val="22"/>
        </w:rPr>
        <w:t>bimonthly</w:t>
      </w:r>
      <w:proofErr w:type="gramEnd"/>
      <w:r w:rsidRPr="009031C7">
        <w:rPr>
          <w:rFonts w:eastAsia="Times New Roman"/>
          <w:sz w:val="22"/>
          <w:szCs w:val="22"/>
        </w:rPr>
        <w:t xml:space="preserve"> (24 pay periods), per month, or per year. If the pay rate is in a different unit than one of these options, please explain in the Notes column. If the staff member received overtime pay, list that rate on a separate line and write “overtime” in the Notes column.</w:t>
      </w:r>
    </w:p>
    <w:p w14:paraId="2A25BE51"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i/>
          <w:sz w:val="22"/>
          <w:szCs w:val="22"/>
        </w:rPr>
        <w:t>Column E: Fringe Benefit Rate/Amount.</w:t>
      </w:r>
      <w:r w:rsidRPr="009031C7">
        <w:rPr>
          <w:rFonts w:eastAsia="Times New Roman"/>
          <w:sz w:val="22"/>
          <w:szCs w:val="22"/>
        </w:rPr>
        <w:t xml:space="preserve"> If fringe benefits are calculated as a percentage (such as 50 percent of salary), please enter the rate in this column. If fringe benefits </w:t>
      </w:r>
      <w:proofErr w:type="gramStart"/>
      <w:r w:rsidRPr="009031C7">
        <w:rPr>
          <w:rFonts w:eastAsia="Times New Roman"/>
          <w:sz w:val="22"/>
          <w:szCs w:val="22"/>
        </w:rPr>
        <w:t>are calculated</w:t>
      </w:r>
      <w:proofErr w:type="gramEnd"/>
      <w:r w:rsidRPr="009031C7">
        <w:rPr>
          <w:rFonts w:eastAsia="Times New Roman"/>
          <w:sz w:val="22"/>
          <w:szCs w:val="22"/>
        </w:rPr>
        <w:t xml:space="preserve"> as an amount, please enter the total dollar amount for the staff member(s) in the column. The dollar amount should reflect the same period as the base pay rate.</w:t>
      </w:r>
    </w:p>
    <w:p w14:paraId="0502E958"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i/>
          <w:sz w:val="22"/>
          <w:szCs w:val="22"/>
        </w:rPr>
        <w:t xml:space="preserve">Column F: Percentage or Amount. </w:t>
      </w:r>
      <w:r w:rsidRPr="009031C7">
        <w:rPr>
          <w:rFonts w:eastAsia="Times New Roman"/>
          <w:sz w:val="22"/>
          <w:szCs w:val="22"/>
        </w:rPr>
        <w:t xml:space="preserve">Please specify (using the drop-down menu) whether the fringe benefits in Column E </w:t>
      </w:r>
      <w:proofErr w:type="gramStart"/>
      <w:r w:rsidRPr="009031C7">
        <w:rPr>
          <w:rFonts w:eastAsia="Times New Roman"/>
          <w:sz w:val="22"/>
          <w:szCs w:val="22"/>
        </w:rPr>
        <w:t>are expressed</w:t>
      </w:r>
      <w:proofErr w:type="gramEnd"/>
      <w:r w:rsidRPr="009031C7">
        <w:rPr>
          <w:rFonts w:eastAsia="Times New Roman"/>
          <w:sz w:val="22"/>
          <w:szCs w:val="22"/>
        </w:rPr>
        <w:t xml:space="preserve"> as a percentage or a dollar amount.</w:t>
      </w:r>
    </w:p>
    <w:p w14:paraId="5BBE861F"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i/>
          <w:sz w:val="22"/>
          <w:szCs w:val="22"/>
        </w:rPr>
        <w:t>Column G: Notes.</w:t>
      </w:r>
      <w:r w:rsidRPr="009031C7">
        <w:rPr>
          <w:rFonts w:eastAsia="Times New Roman"/>
          <w:i/>
          <w:sz w:val="22"/>
          <w:szCs w:val="22"/>
        </w:rPr>
        <w:t xml:space="preserve"> </w:t>
      </w:r>
      <w:r w:rsidRPr="009031C7">
        <w:rPr>
          <w:rFonts w:eastAsia="Times New Roman"/>
          <w:sz w:val="22"/>
          <w:szCs w:val="22"/>
        </w:rPr>
        <w:t>Use this column to record any additional details needed to understand the entries in Columns A–F.</w:t>
      </w:r>
    </w:p>
    <w:p w14:paraId="372C3319"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sz w:val="22"/>
          <w:szCs w:val="22"/>
        </w:rPr>
        <w:t>Tab 4: Other Direct Cost (ODC) Information.</w:t>
      </w:r>
      <w:r w:rsidRPr="009031C7">
        <w:rPr>
          <w:rFonts w:eastAsia="Times New Roman"/>
          <w:sz w:val="22"/>
          <w:szCs w:val="22"/>
        </w:rPr>
        <w:t xml:space="preserve"> In this tab, we are requesting information on any type of </w:t>
      </w:r>
      <w:proofErr w:type="spellStart"/>
      <w:r w:rsidRPr="009031C7">
        <w:rPr>
          <w:rFonts w:eastAsia="Times New Roman"/>
          <w:sz w:val="22"/>
          <w:szCs w:val="22"/>
        </w:rPr>
        <w:t>nonlabor</w:t>
      </w:r>
      <w:proofErr w:type="spellEnd"/>
      <w:r w:rsidRPr="009031C7">
        <w:rPr>
          <w:rFonts w:eastAsia="Times New Roman"/>
          <w:sz w:val="22"/>
          <w:szCs w:val="22"/>
        </w:rPr>
        <w:t xml:space="preserve"> (“other”) direct costs (ODCs) that </w:t>
      </w:r>
      <w:proofErr w:type="gramStart"/>
      <w:r w:rsidRPr="009031C7">
        <w:rPr>
          <w:rFonts w:eastAsia="Times New Roman"/>
          <w:sz w:val="22"/>
          <w:szCs w:val="22"/>
        </w:rPr>
        <w:t>are incurred</w:t>
      </w:r>
      <w:proofErr w:type="gramEnd"/>
      <w:r w:rsidRPr="009031C7">
        <w:rPr>
          <w:rFonts w:eastAsia="Times New Roman"/>
          <w:sz w:val="22"/>
          <w:szCs w:val="22"/>
        </w:rPr>
        <w:t xml:space="preserve"> in order to implement DCM-F/RP. These may include printing and mailing costs for materials provided to school districts, charges for conference calls, or amounts paid to outside contractors for work on the project (such as programming or clerical work). Column A asks for the type of cost, Column B asks for the total dollar amount for the data collection period, and Column C provides space for any explanatory notes. If totals by month are easier to report, please record them in the Notes column. If there </w:t>
      </w:r>
      <w:proofErr w:type="gramStart"/>
      <w:r w:rsidRPr="009031C7">
        <w:rPr>
          <w:rFonts w:eastAsia="Times New Roman"/>
          <w:sz w:val="22"/>
          <w:szCs w:val="22"/>
        </w:rPr>
        <w:t>are</w:t>
      </w:r>
      <w:proofErr w:type="gramEnd"/>
      <w:r w:rsidRPr="009031C7">
        <w:rPr>
          <w:rFonts w:eastAsia="Times New Roman"/>
          <w:sz w:val="22"/>
          <w:szCs w:val="22"/>
        </w:rPr>
        <w:t xml:space="preserve"> no ODCs related to DCM-F/RP, just type “no costs” somewhere on the form so we know nothing is missing.</w:t>
      </w:r>
    </w:p>
    <w:p w14:paraId="35B105C6"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sz w:val="22"/>
          <w:szCs w:val="22"/>
        </w:rPr>
        <w:t>Tab 5: Indirect Cost Information.</w:t>
      </w:r>
      <w:r w:rsidRPr="009031C7">
        <w:rPr>
          <w:rFonts w:eastAsia="Times New Roman"/>
          <w:sz w:val="22"/>
          <w:szCs w:val="22"/>
        </w:rPr>
        <w:t xml:space="preserve"> This tab (row 10) asks if the agency uses an indirect cost rate. If the answer is no, you do not need to provide any further information. If the answer is yes, please list the indirect cost rate and explain in row 11 what costs are included in indirect rates and how they </w:t>
      </w:r>
      <w:proofErr w:type="gramStart"/>
      <w:r w:rsidRPr="009031C7">
        <w:rPr>
          <w:rFonts w:eastAsia="Times New Roman"/>
          <w:sz w:val="22"/>
          <w:szCs w:val="22"/>
        </w:rPr>
        <w:t>are allocated</w:t>
      </w:r>
      <w:proofErr w:type="gramEnd"/>
      <w:r w:rsidRPr="009031C7">
        <w:rPr>
          <w:rFonts w:eastAsia="Times New Roman"/>
          <w:sz w:val="22"/>
          <w:szCs w:val="22"/>
        </w:rPr>
        <w:t xml:space="preserve">. If there </w:t>
      </w:r>
      <w:proofErr w:type="gramStart"/>
      <w:r w:rsidRPr="009031C7">
        <w:rPr>
          <w:rFonts w:eastAsia="Times New Roman"/>
          <w:sz w:val="22"/>
          <w:szCs w:val="22"/>
        </w:rPr>
        <w:t>are</w:t>
      </w:r>
      <w:proofErr w:type="gramEnd"/>
      <w:r w:rsidRPr="009031C7">
        <w:rPr>
          <w:rFonts w:eastAsia="Times New Roman"/>
          <w:sz w:val="22"/>
          <w:szCs w:val="22"/>
        </w:rPr>
        <w:t xml:space="preserve"> differing indirect cost rates—depending on the type of cost to which it is applied—please provide detailed information on how each is allocated. Then, please estimate in row 12 the total indirect costs associated with the direct costs previously reported.</w:t>
      </w:r>
    </w:p>
    <w:p w14:paraId="63373F8A" w14:textId="77777777" w:rsidR="00B509EB" w:rsidRPr="009031C7" w:rsidRDefault="00B509EB" w:rsidP="00B509EB">
      <w:pPr>
        <w:tabs>
          <w:tab w:val="left" w:pos="432"/>
        </w:tabs>
        <w:autoSpaceDE/>
        <w:autoSpaceDN/>
        <w:adjustRightInd/>
        <w:spacing w:before="240"/>
        <w:jc w:val="both"/>
        <w:rPr>
          <w:rFonts w:eastAsia="Times New Roman"/>
          <w:sz w:val="22"/>
          <w:szCs w:val="22"/>
        </w:rPr>
      </w:pPr>
      <w:r w:rsidRPr="009031C7">
        <w:rPr>
          <w:rFonts w:eastAsia="Times New Roman"/>
          <w:b/>
          <w:sz w:val="22"/>
          <w:szCs w:val="22"/>
        </w:rPr>
        <w:t>Tab 6: Contact Information.</w:t>
      </w:r>
      <w:r w:rsidRPr="009031C7">
        <w:rPr>
          <w:rFonts w:eastAsia="Times New Roman"/>
          <w:sz w:val="22"/>
          <w:szCs w:val="22"/>
        </w:rPr>
        <w:t xml:space="preserve"> Please provide the requested information on how to contact the person responsible for completing this form (the person who will be the designated contact for further questions). If multiple individuals contributed to the form, please provide this information for the major contributor(s).</w:t>
      </w:r>
    </w:p>
    <w:p w14:paraId="2E0C9BFF" w14:textId="485FC14F" w:rsidR="0028412F" w:rsidRPr="009031C7" w:rsidRDefault="00B509EB" w:rsidP="009031C7">
      <w:pPr>
        <w:tabs>
          <w:tab w:val="left" w:pos="432"/>
        </w:tabs>
        <w:autoSpaceDE/>
        <w:autoSpaceDN/>
        <w:adjustRightInd/>
        <w:spacing w:before="240"/>
        <w:jc w:val="both"/>
        <w:rPr>
          <w:rFonts w:ascii="Arial Black" w:eastAsia="Times New Roman" w:hAnsi="Arial Black"/>
          <w:caps/>
          <w:sz w:val="22"/>
          <w:szCs w:val="22"/>
        </w:rPr>
      </w:pPr>
      <w:r w:rsidRPr="009031C7">
        <w:rPr>
          <w:rFonts w:eastAsia="Times New Roman"/>
          <w:b/>
          <w:sz w:val="22"/>
          <w:szCs w:val="22"/>
        </w:rPr>
        <w:t>Tab 7: Time Log - Optional Weekly Version.</w:t>
      </w:r>
      <w:r w:rsidRPr="009031C7">
        <w:rPr>
          <w:rFonts w:eastAsia="Times New Roman"/>
          <w:sz w:val="22"/>
          <w:szCs w:val="22"/>
        </w:rPr>
        <w:t xml:space="preserve"> This tab is an optional alternative to </w:t>
      </w:r>
      <w:r w:rsidRPr="009031C7">
        <w:rPr>
          <w:rFonts w:eastAsia="Times New Roman"/>
          <w:b/>
          <w:sz w:val="22"/>
          <w:szCs w:val="22"/>
        </w:rPr>
        <w:t>Tab 2: Time Log</w:t>
      </w:r>
      <w:r w:rsidRPr="009031C7">
        <w:rPr>
          <w:rFonts w:eastAsia="Times New Roman"/>
          <w:sz w:val="22"/>
          <w:szCs w:val="22"/>
        </w:rPr>
        <w:t>.</w:t>
      </w:r>
      <w:r w:rsidR="009031C7" w:rsidRPr="009031C7">
        <w:rPr>
          <w:rFonts w:eastAsia="Calibri"/>
          <w:sz w:val="22"/>
          <w:szCs w:val="22"/>
        </w:rPr>
        <w:t xml:space="preserve"> </w:t>
      </w:r>
    </w:p>
    <w:sectPr w:rsidR="0028412F" w:rsidRPr="009031C7" w:rsidSect="009031C7">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ACB3" w14:textId="77777777" w:rsidR="001F6B9E" w:rsidRDefault="001F6B9E" w:rsidP="002E3E35">
      <w:r>
        <w:separator/>
      </w:r>
    </w:p>
  </w:endnote>
  <w:endnote w:type="continuationSeparator" w:id="0">
    <w:p w14:paraId="770C7809" w14:textId="77777777" w:rsidR="001F6B9E" w:rsidRDefault="001F6B9E"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5B806" w14:textId="77777777" w:rsidR="003C2957" w:rsidRPr="002711BA" w:rsidRDefault="003C2957" w:rsidP="00B509EB">
    <w:pPr>
      <w:pStyle w:val="Footer"/>
      <w:pBdr>
        <w:bottom w:val="none" w:sz="0" w:space="0" w:color="auto"/>
      </w:pBdr>
      <w:spacing w:before="360"/>
      <w:jc w:val="center"/>
      <w:rPr>
        <w:rFonts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B478" w14:textId="77777777" w:rsidR="003C2957" w:rsidRPr="002711BA" w:rsidRDefault="003C2957" w:rsidP="00B509EB">
    <w:pPr>
      <w:pStyle w:val="Footer"/>
      <w:pBdr>
        <w:bottom w:val="none" w:sz="0" w:space="0" w:color="auto"/>
      </w:pBdr>
      <w:spacing w:before="360"/>
      <w:jc w:val="center"/>
      <w:rPr>
        <w:rFonts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576"/>
    </w:tblGrid>
    <w:tr w:rsidR="003C2957" w:rsidRPr="00496627" w14:paraId="68605547" w14:textId="77777777" w:rsidTr="00C95A0E">
      <w:tc>
        <w:tcPr>
          <w:tcW w:w="9576" w:type="dxa"/>
        </w:tcPr>
        <w:p w14:paraId="4381DF4D" w14:textId="4C230352" w:rsidR="003C2957" w:rsidRPr="00496627" w:rsidRDefault="009D112F" w:rsidP="00F579DD">
          <w:pPr>
            <w:pStyle w:val="Footer"/>
            <w:pBdr>
              <w:bottom w:val="none" w:sz="0" w:space="0" w:color="auto"/>
            </w:pBdr>
            <w:spacing w:before="60" w:after="60"/>
            <w:jc w:val="center"/>
            <w:rPr>
              <w:rFonts w:cs="Arial"/>
              <w:sz w:val="16"/>
              <w:szCs w:val="16"/>
            </w:rPr>
          </w:pPr>
          <w:r w:rsidRPr="009D112F">
            <w:rPr>
              <w:rFonts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w:t>
          </w:r>
          <w:proofErr w:type="gramStart"/>
          <w:r w:rsidRPr="009D112F">
            <w:rPr>
              <w:rFonts w:cs="Arial"/>
              <w:sz w:val="16"/>
              <w:szCs w:val="16"/>
            </w:rPr>
            <w:t>is estimated</w:t>
          </w:r>
          <w:proofErr w:type="gramEnd"/>
          <w:r w:rsidRPr="009D112F">
            <w:rPr>
              <w:rFonts w:cs="Arial"/>
              <w:sz w:val="16"/>
              <w:szCs w:val="16"/>
            </w:rPr>
            <w:t xml:space="preserve"> to average </w:t>
          </w:r>
          <w:r>
            <w:rPr>
              <w:rFonts w:cs="Arial"/>
              <w:sz w:val="16"/>
              <w:szCs w:val="16"/>
            </w:rPr>
            <w:t>180</w:t>
          </w:r>
          <w:r w:rsidRPr="009D112F">
            <w:rPr>
              <w:rFonts w:cs="Arial"/>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1AE8ADA1" w14:textId="77777777" w:rsidR="003C2957" w:rsidRPr="00A12B64" w:rsidRDefault="003C2957" w:rsidP="00B509EB">
    <w:pPr>
      <w:pStyle w:val="Footer"/>
      <w:pBdr>
        <w:bottom w:val="none" w:sz="0" w:space="0" w:color="auto"/>
      </w:pBdr>
      <w:tabs>
        <w:tab w:val="clear" w:pos="4320"/>
        <w:tab w:val="right" w:leader="underscore" w:pos="8539"/>
      </w:tabs>
      <w:spacing w:line="192" w:lineRule="auto"/>
      <w:rPr>
        <w:rFonts w:cs="Arial"/>
        <w:snapToGrid w:val="0"/>
        <w:szCs w:val="14"/>
      </w:rPr>
    </w:pPr>
  </w:p>
  <w:p w14:paraId="6B59C1DE" w14:textId="77777777" w:rsidR="003C2957" w:rsidRDefault="003C2957" w:rsidP="00B509EB">
    <w:pPr>
      <w:pStyle w:val="Footer"/>
      <w:pBdr>
        <w:top w:val="single" w:sz="2" w:space="1" w:color="auto"/>
        <w:bottom w:val="none" w:sz="0" w:space="0" w:color="auto"/>
      </w:pBdr>
      <w:spacing w:line="192" w:lineRule="auto"/>
      <w:rPr>
        <w:rStyle w:val="PageNumber"/>
      </w:rPr>
    </w:pPr>
  </w:p>
  <w:p w14:paraId="651E719E" w14:textId="7DFDCACE" w:rsidR="003C2957" w:rsidRPr="00B509EB" w:rsidRDefault="003C2957" w:rsidP="00B509EB">
    <w:pPr>
      <w:pStyle w:val="Footer"/>
      <w:pBdr>
        <w:top w:val="single" w:sz="2" w:space="1" w:color="auto"/>
        <w:bottom w:val="none" w:sz="0" w:space="0" w:color="auto"/>
      </w:pBdr>
    </w:pPr>
    <w:r w:rsidRPr="00964AB7">
      <w:rPr>
        <w:rStyle w:val="PageNumber"/>
      </w:rPr>
      <w:tab/>
    </w:r>
    <w:r>
      <w:rPr>
        <w:rStyle w:val="PageNumber"/>
      </w:rPr>
      <w:t>C</w:t>
    </w:r>
    <w:r w:rsidR="009031C7">
      <w:rPr>
        <w:rStyle w:val="PageNumber"/>
      </w:rPr>
      <w:t>1</w:t>
    </w:r>
    <w:r>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579DD">
      <w:rPr>
        <w:rStyle w:val="PageNumber"/>
        <w:noProof/>
      </w:rPr>
      <w:t>3</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6C6C" w14:textId="77777777" w:rsidR="003C2957" w:rsidRPr="0028412F" w:rsidRDefault="003C2957" w:rsidP="0028412F">
    <w:pPr>
      <w:tabs>
        <w:tab w:val="center" w:pos="4680"/>
        <w:tab w:val="right" w:leader="underscore" w:pos="8539"/>
        <w:tab w:val="right" w:pos="9360"/>
      </w:tabs>
      <w:autoSpaceDE/>
      <w:autoSpaceDN/>
      <w:adjustRightInd/>
      <w:spacing w:line="192" w:lineRule="auto"/>
      <w:rPr>
        <w:rFonts w:ascii="Calibri" w:eastAsia="Calibri" w:hAnsi="Calibri" w:cs="Arial"/>
        <w:snapToGrid w:val="0"/>
        <w:sz w:val="22"/>
        <w:szCs w:val="14"/>
      </w:rPr>
    </w:pPr>
  </w:p>
  <w:p w14:paraId="395F6777" w14:textId="77777777" w:rsidR="003C2957" w:rsidRPr="0028412F" w:rsidRDefault="003C2957" w:rsidP="0028412F">
    <w:pPr>
      <w:pBdr>
        <w:top w:val="single" w:sz="2" w:space="1" w:color="auto"/>
      </w:pBdr>
      <w:tabs>
        <w:tab w:val="center" w:pos="4680"/>
        <w:tab w:val="right" w:pos="9360"/>
      </w:tabs>
      <w:autoSpaceDE/>
      <w:autoSpaceDN/>
      <w:adjustRightInd/>
      <w:spacing w:line="192" w:lineRule="auto"/>
      <w:rPr>
        <w:rFonts w:ascii="Arial" w:eastAsia="Calibri" w:hAnsi="Arial"/>
        <w:sz w:val="20"/>
        <w:szCs w:val="22"/>
      </w:rPr>
    </w:pPr>
  </w:p>
  <w:p w14:paraId="14E25CC2" w14:textId="6BC7DBB7" w:rsidR="003C2957" w:rsidRPr="0028412F" w:rsidRDefault="003C2957" w:rsidP="0028412F">
    <w:pPr>
      <w:pBdr>
        <w:top w:val="single" w:sz="2" w:space="1" w:color="auto"/>
      </w:pBdr>
      <w:tabs>
        <w:tab w:val="center" w:pos="4680"/>
        <w:tab w:val="right" w:pos="9360"/>
      </w:tabs>
      <w:autoSpaceDE/>
      <w:autoSpaceDN/>
      <w:adjustRightInd/>
      <w:rPr>
        <w:rFonts w:ascii="Calibri" w:eastAsia="Calibri" w:hAnsi="Calibri"/>
        <w:sz w:val="22"/>
        <w:szCs w:val="22"/>
      </w:rPr>
    </w:pPr>
    <w:r w:rsidRPr="0028412F">
      <w:rPr>
        <w:rFonts w:ascii="Arial" w:eastAsia="Calibri" w:hAnsi="Arial"/>
        <w:sz w:val="20"/>
        <w:szCs w:val="22"/>
      </w:rPr>
      <w:tab/>
    </w:r>
    <w:r w:rsidR="009031C7">
      <w:rPr>
        <w:rFonts w:ascii="Arial" w:eastAsia="Calibri" w:hAnsi="Arial"/>
        <w:sz w:val="20"/>
        <w:szCs w:val="22"/>
      </w:rPr>
      <w:t>C1</w:t>
    </w:r>
    <w:r w:rsidRPr="0028412F">
      <w:rPr>
        <w:rFonts w:ascii="Arial" w:eastAsia="Calibri" w:hAnsi="Arial"/>
        <w:sz w:val="20"/>
        <w:szCs w:val="22"/>
      </w:rPr>
      <w:t>.</w:t>
    </w:r>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F579DD">
      <w:rPr>
        <w:rFonts w:ascii="Arial" w:eastAsia="Calibri" w:hAnsi="Arial"/>
        <w:noProof/>
        <w:sz w:val="20"/>
        <w:szCs w:val="22"/>
      </w:rPr>
      <w:t>4</w:t>
    </w:r>
    <w:r w:rsidRPr="0028412F">
      <w:rPr>
        <w:rFonts w:ascii="Arial" w:eastAsia="Calibri" w:hAnsi="Arial"/>
        <w:sz w:val="20"/>
        <w:szCs w:val="22"/>
      </w:rPr>
      <w:fldChar w:fldCharType="end"/>
    </w:r>
    <w:r w:rsidRPr="0028412F">
      <w:rPr>
        <w:rFonts w:ascii="Arial" w:eastAsia="Calibri" w:hAnsi="Arial"/>
        <w:sz w:val="20"/>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5C7E" w14:textId="77777777" w:rsidR="003C2957" w:rsidRPr="0028412F" w:rsidRDefault="003C2957" w:rsidP="0028412F">
    <w:pPr>
      <w:tabs>
        <w:tab w:val="center" w:pos="4680"/>
        <w:tab w:val="right" w:leader="underscore" w:pos="8539"/>
        <w:tab w:val="right" w:pos="9360"/>
      </w:tabs>
      <w:autoSpaceDE/>
      <w:autoSpaceDN/>
      <w:adjustRightInd/>
      <w:spacing w:line="192" w:lineRule="auto"/>
      <w:rPr>
        <w:rFonts w:ascii="Calibri" w:eastAsia="Calibri" w:hAnsi="Calibri" w:cs="Arial"/>
        <w:snapToGrid w:val="0"/>
        <w:sz w:val="22"/>
        <w:szCs w:val="14"/>
      </w:rPr>
    </w:pPr>
  </w:p>
  <w:p w14:paraId="47E7522C" w14:textId="77777777" w:rsidR="003C2957" w:rsidRPr="0028412F" w:rsidRDefault="003C2957" w:rsidP="0028412F">
    <w:pPr>
      <w:pBdr>
        <w:top w:val="single" w:sz="2" w:space="1" w:color="auto"/>
      </w:pBdr>
      <w:tabs>
        <w:tab w:val="center" w:pos="4680"/>
        <w:tab w:val="right" w:pos="9360"/>
      </w:tabs>
      <w:autoSpaceDE/>
      <w:autoSpaceDN/>
      <w:adjustRightInd/>
      <w:spacing w:line="192" w:lineRule="auto"/>
      <w:rPr>
        <w:rFonts w:ascii="Arial" w:eastAsia="Calibri" w:hAnsi="Arial"/>
        <w:sz w:val="20"/>
        <w:szCs w:val="22"/>
      </w:rPr>
    </w:pPr>
  </w:p>
  <w:p w14:paraId="6387A2F6" w14:textId="3DF261E9" w:rsidR="003C2957" w:rsidRPr="0028412F" w:rsidRDefault="003C2957" w:rsidP="0028412F">
    <w:pPr>
      <w:pBdr>
        <w:top w:val="single" w:sz="2" w:space="1" w:color="auto"/>
      </w:pBdr>
      <w:tabs>
        <w:tab w:val="center" w:pos="4680"/>
        <w:tab w:val="right" w:pos="9360"/>
      </w:tabs>
      <w:autoSpaceDE/>
      <w:autoSpaceDN/>
      <w:adjustRightInd/>
      <w:rPr>
        <w:rFonts w:ascii="Calibri" w:eastAsia="Calibri" w:hAnsi="Calibri"/>
        <w:sz w:val="22"/>
        <w:szCs w:val="22"/>
      </w:rPr>
    </w:pPr>
    <w:r w:rsidRPr="0028412F">
      <w:rPr>
        <w:rFonts w:ascii="Arial" w:eastAsia="Calibri" w:hAnsi="Arial"/>
        <w:sz w:val="20"/>
        <w:szCs w:val="22"/>
      </w:rPr>
      <w:tab/>
    </w:r>
    <w:proofErr w:type="gramStart"/>
    <w:r w:rsidRPr="0028412F">
      <w:rPr>
        <w:rFonts w:ascii="Arial" w:eastAsia="Calibri" w:hAnsi="Arial"/>
        <w:sz w:val="20"/>
        <w:szCs w:val="22"/>
      </w:rPr>
      <w:t>D.</w:t>
    </w:r>
    <w:proofErr w:type="gramEnd"/>
    <w:r w:rsidRPr="0028412F">
      <w:rPr>
        <w:rFonts w:ascii="Arial" w:eastAsia="Calibri" w:hAnsi="Arial"/>
        <w:sz w:val="20"/>
        <w:szCs w:val="22"/>
      </w:rPr>
      <w:fldChar w:fldCharType="begin"/>
    </w:r>
    <w:r w:rsidRPr="0028412F">
      <w:rPr>
        <w:rFonts w:ascii="Arial" w:eastAsia="Calibri" w:hAnsi="Arial"/>
        <w:sz w:val="20"/>
        <w:szCs w:val="22"/>
      </w:rPr>
      <w:instrText xml:space="preserve"> PAGE </w:instrText>
    </w:r>
    <w:r w:rsidRPr="0028412F">
      <w:rPr>
        <w:rFonts w:ascii="Arial" w:eastAsia="Calibri" w:hAnsi="Arial"/>
        <w:sz w:val="20"/>
        <w:szCs w:val="22"/>
      </w:rPr>
      <w:fldChar w:fldCharType="separate"/>
    </w:r>
    <w:r w:rsidR="000272A3">
      <w:rPr>
        <w:rFonts w:ascii="Arial" w:eastAsia="Calibri" w:hAnsi="Arial"/>
        <w:noProof/>
        <w:sz w:val="20"/>
        <w:szCs w:val="22"/>
      </w:rPr>
      <w:t>3</w:t>
    </w:r>
    <w:r w:rsidRPr="0028412F">
      <w:rPr>
        <w:rFonts w:ascii="Arial" w:eastAsia="Calibri" w:hAnsi="Arial"/>
        <w:sz w:val="20"/>
        <w:szCs w:val="22"/>
      </w:rPr>
      <w:fldChar w:fldCharType="end"/>
    </w:r>
    <w:r w:rsidRPr="0028412F">
      <w:rPr>
        <w:rFonts w:ascii="Arial" w:eastAsia="Calibri" w:hAnsi="Arial"/>
        <w:sz w:val="20"/>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E9BC6" w14:textId="77777777" w:rsidR="001F6B9E" w:rsidRDefault="001F6B9E" w:rsidP="00B24D2F">
      <w:r>
        <w:separator/>
      </w:r>
    </w:p>
  </w:footnote>
  <w:footnote w:type="continuationSeparator" w:id="0">
    <w:p w14:paraId="2368C608" w14:textId="77777777" w:rsidR="001F6B9E" w:rsidRDefault="001F6B9E" w:rsidP="002E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0F7E" w14:textId="77777777" w:rsidR="003C2957" w:rsidRPr="008541D1" w:rsidRDefault="003C2957" w:rsidP="00B509EB">
    <w:pPr>
      <w:pStyle w:val="Header"/>
      <w:pBdr>
        <w:bottom w:val="none" w:sz="0" w:space="0" w:color="auto"/>
      </w:pBdr>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F2DF" w14:textId="77777777" w:rsidR="003C2957" w:rsidRPr="008541D1" w:rsidRDefault="003C2957" w:rsidP="00B509EB">
    <w:pPr>
      <w:pStyle w:val="Header"/>
      <w:pBdr>
        <w:bottom w:val="none" w:sz="0" w:space="0" w:color="auto"/>
      </w:pBdr>
      <w:rPr>
        <w:rFonts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B1133" w14:textId="037EF469" w:rsidR="003C2957" w:rsidRDefault="003C2957" w:rsidP="00C95A0E">
    <w:pPr>
      <w:pBdr>
        <w:bottom w:val="single" w:sz="2" w:space="3" w:color="auto"/>
      </w:pBdr>
      <w:tabs>
        <w:tab w:val="right" w:pos="9360"/>
      </w:tabs>
      <w:rPr>
        <w:rFonts w:ascii="Arial" w:hAnsi="Arial"/>
        <w:caps/>
        <w:sz w:val="16"/>
        <w:szCs w:val="20"/>
      </w:rPr>
    </w:pPr>
    <w:r>
      <w:rPr>
        <w:rFonts w:ascii="Arial" w:hAnsi="Arial"/>
        <w:caps/>
        <w:sz w:val="16"/>
        <w:szCs w:val="20"/>
      </w:rPr>
      <w:tab/>
      <w:t xml:space="preserve">OMB #: </w:t>
    </w:r>
    <w:r w:rsidRPr="003C2957">
      <w:rPr>
        <w:rFonts w:ascii="Arial" w:hAnsi="Arial"/>
        <w:caps/>
        <w:sz w:val="16"/>
        <w:szCs w:val="20"/>
      </w:rPr>
      <w:t>0584-0606</w:t>
    </w:r>
  </w:p>
  <w:p w14:paraId="107FB3E9" w14:textId="0F843F09" w:rsidR="003C2957" w:rsidRPr="00A86C45" w:rsidRDefault="003C2957" w:rsidP="00C95A0E">
    <w:pPr>
      <w:pBdr>
        <w:bottom w:val="single" w:sz="2" w:space="3" w:color="auto"/>
      </w:pBdr>
      <w:tabs>
        <w:tab w:val="right" w:pos="9360"/>
      </w:tabs>
      <w:rPr>
        <w:rFonts w:ascii="Arial" w:hAnsi="Arial" w:cs="Arial"/>
        <w:i/>
        <w:caps/>
        <w:sz w:val="16"/>
        <w:szCs w:val="14"/>
      </w:rPr>
    </w:pPr>
    <w:r>
      <w:rPr>
        <w:rFonts w:ascii="Arial" w:hAnsi="Arial"/>
        <w:caps/>
        <w:sz w:val="16"/>
        <w:szCs w:val="20"/>
      </w:rPr>
      <w:t>APPENDIX C</w:t>
    </w:r>
    <w:r w:rsidR="009031C7">
      <w:rPr>
        <w:rFonts w:ascii="Arial" w:hAnsi="Arial"/>
        <w:caps/>
        <w:sz w:val="16"/>
        <w:szCs w:val="20"/>
      </w:rPr>
      <w:t>-1</w:t>
    </w:r>
    <w:r>
      <w:rPr>
        <w:rFonts w:ascii="Arial" w:hAnsi="Arial"/>
        <w:caps/>
        <w:sz w:val="16"/>
        <w:szCs w:val="20"/>
      </w:rPr>
      <w:t xml:space="preserve">. </w:t>
    </w:r>
    <w:r w:rsidR="00A77D36">
      <w:rPr>
        <w:rFonts w:ascii="Arial" w:hAnsi="Arial"/>
        <w:caps/>
        <w:sz w:val="16"/>
        <w:szCs w:val="20"/>
      </w:rPr>
      <w:t xml:space="preserve">instructions for </w:t>
    </w:r>
    <w:r w:rsidR="009031C7" w:rsidRPr="009031C7">
      <w:rPr>
        <w:rFonts w:ascii="Arial" w:hAnsi="Arial"/>
        <w:caps/>
        <w:sz w:val="16"/>
        <w:szCs w:val="20"/>
      </w:rPr>
      <w:t>STATE COST DATA TRACKING LOG</w:t>
    </w:r>
    <w:r w:rsidRPr="00A86C45">
      <w:rPr>
        <w:rFonts w:ascii="Arial" w:hAnsi="Arial"/>
        <w:caps/>
        <w:sz w:val="16"/>
        <w:szCs w:val="20"/>
      </w:rPr>
      <w:tab/>
    </w:r>
    <w:r>
      <w:rPr>
        <w:rFonts w:ascii="Arial" w:hAnsi="Arial"/>
        <w:caps/>
        <w:sz w:val="16"/>
        <w:szCs w:val="20"/>
      </w:rPr>
      <w:t xml:space="preserve">EXPIRATION DATE: </w:t>
    </w:r>
    <w:r w:rsidRPr="003C2957">
      <w:rPr>
        <w:rFonts w:ascii="Arial" w:hAnsi="Arial"/>
        <w:caps/>
        <w:sz w:val="16"/>
        <w:szCs w:val="20"/>
      </w:rPr>
      <w:t>09/30/2019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379D3" w14:textId="30FEF461" w:rsidR="003C2957" w:rsidRPr="00CC5198"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sidR="009031C7">
      <w:rPr>
        <w:rFonts w:ascii="Arial" w:eastAsia="Times New Roman" w:hAnsi="Arial"/>
        <w:caps/>
        <w:sz w:val="16"/>
        <w:szCs w:val="20"/>
      </w:rPr>
      <w:t>C-1</w:t>
    </w:r>
    <w:r>
      <w:rPr>
        <w:rFonts w:ascii="Arial" w:eastAsia="Times New Roman" w:hAnsi="Arial"/>
        <w:caps/>
        <w:sz w:val="16"/>
        <w:szCs w:val="20"/>
      </w:rPr>
      <w:t xml:space="preserve">. </w:t>
    </w:r>
    <w:r w:rsidR="002D3945" w:rsidRPr="002D3945">
      <w:rPr>
        <w:rFonts w:ascii="Arial" w:eastAsia="Times New Roman" w:hAnsi="Arial"/>
        <w:caps/>
        <w:sz w:val="16"/>
        <w:szCs w:val="20"/>
      </w:rPr>
      <w:t>instructions for STATE COST DATA TRACKING LOG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06A5" w14:textId="34BA6365" w:rsidR="003C2957" w:rsidRPr="00CC5198" w:rsidRDefault="003C2957" w:rsidP="00C95A0E">
    <w:pPr>
      <w:pBdr>
        <w:bottom w:val="single" w:sz="2" w:space="3" w:color="auto"/>
      </w:pBdr>
      <w:tabs>
        <w:tab w:val="right" w:pos="9360"/>
      </w:tabs>
      <w:rPr>
        <w:rFonts w:ascii="Arial" w:eastAsia="Times New Roman" w:hAnsi="Arial"/>
        <w:caps/>
        <w:sz w:val="16"/>
        <w:szCs w:val="20"/>
      </w:rPr>
    </w:pPr>
    <w:r w:rsidRPr="00CC5198">
      <w:rPr>
        <w:rFonts w:ascii="Arial" w:eastAsia="Times New Roman" w:hAnsi="Arial"/>
        <w:caps/>
        <w:sz w:val="16"/>
        <w:szCs w:val="20"/>
      </w:rPr>
      <w:tab/>
      <w:t xml:space="preserve">OMB #: </w:t>
    </w:r>
    <w:r w:rsidRPr="003C2957">
      <w:rPr>
        <w:rFonts w:ascii="Arial" w:eastAsia="Times New Roman" w:hAnsi="Arial"/>
        <w:caps/>
        <w:sz w:val="16"/>
        <w:szCs w:val="20"/>
      </w:rPr>
      <w:t>0584-0606</w:t>
    </w:r>
  </w:p>
  <w:p w14:paraId="75121FFC" w14:textId="1CAF5ADE" w:rsidR="003C2957" w:rsidRPr="00CC13FE" w:rsidRDefault="003C2957" w:rsidP="00C95A0E">
    <w:pPr>
      <w:pBdr>
        <w:bottom w:val="single" w:sz="2" w:space="3" w:color="auto"/>
      </w:pBdr>
      <w:tabs>
        <w:tab w:val="right" w:pos="9360"/>
      </w:tabs>
      <w:rPr>
        <w:rFonts w:ascii="Arial" w:eastAsia="Times New Roman" w:hAnsi="Arial" w:cs="Arial"/>
        <w:i/>
        <w:caps/>
        <w:sz w:val="16"/>
        <w:szCs w:val="14"/>
      </w:rPr>
    </w:pPr>
    <w:r w:rsidRPr="00CC5198">
      <w:rPr>
        <w:rFonts w:ascii="Arial" w:eastAsia="Times New Roman" w:hAnsi="Arial"/>
        <w:caps/>
        <w:sz w:val="16"/>
        <w:szCs w:val="20"/>
      </w:rPr>
      <w:t xml:space="preserve">APPENDIX </w:t>
    </w:r>
    <w:r>
      <w:rPr>
        <w:rFonts w:ascii="Arial" w:eastAsia="Times New Roman" w:hAnsi="Arial"/>
        <w:caps/>
        <w:sz w:val="16"/>
        <w:szCs w:val="20"/>
      </w:rPr>
      <w:t xml:space="preserve">D. </w:t>
    </w:r>
    <w:r w:rsidRPr="00CC5198">
      <w:rPr>
        <w:rFonts w:ascii="Arial" w:eastAsia="Times New Roman" w:hAnsi="Arial"/>
        <w:caps/>
        <w:sz w:val="16"/>
        <w:szCs w:val="20"/>
      </w:rPr>
      <w:t>PRETEST DEBRIEFING INTERVIEW QUESTIONS</w:t>
    </w:r>
    <w:r w:rsidRPr="00CC5198">
      <w:rPr>
        <w:rFonts w:ascii="Arial" w:eastAsia="Times New Roman" w:hAnsi="Arial"/>
        <w:caps/>
        <w:sz w:val="16"/>
        <w:szCs w:val="20"/>
      </w:rPr>
      <w:tab/>
      <w:t xml:space="preserve">EXPIRATION DATE: </w:t>
    </w:r>
    <w:r w:rsidR="009D616D" w:rsidRPr="009D616D">
      <w:rPr>
        <w:rFonts w:ascii="Arial" w:eastAsia="Times New Roman" w:hAnsi="Arial"/>
        <w:caps/>
        <w:sz w:val="16"/>
        <w:szCs w:val="20"/>
      </w:rPr>
      <w:t>09/30/2019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3EF"/>
    <w:multiLevelType w:val="hybridMultilevel"/>
    <w:tmpl w:val="7C70694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4DD20F4"/>
    <w:multiLevelType w:val="hybridMultilevel"/>
    <w:tmpl w:val="1BE6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822EFB"/>
    <w:multiLevelType w:val="hybridMultilevel"/>
    <w:tmpl w:val="F34A27DC"/>
    <w:lvl w:ilvl="0" w:tplc="4F68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C3B153E"/>
    <w:multiLevelType w:val="hybridMultilevel"/>
    <w:tmpl w:val="18723194"/>
    <w:lvl w:ilvl="0" w:tplc="3F4CB018">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EC56CB9"/>
    <w:multiLevelType w:val="hybridMultilevel"/>
    <w:tmpl w:val="83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96765"/>
    <w:multiLevelType w:val="hybridMultilevel"/>
    <w:tmpl w:val="D4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A2173"/>
    <w:multiLevelType w:val="hybridMultilevel"/>
    <w:tmpl w:val="EB9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F200C"/>
    <w:multiLevelType w:val="hybridMultilevel"/>
    <w:tmpl w:val="42401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C0DE7"/>
    <w:multiLevelType w:val="hybridMultilevel"/>
    <w:tmpl w:val="DF627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3B1BBC"/>
    <w:multiLevelType w:val="hybridMultilevel"/>
    <w:tmpl w:val="F55EA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00B9C"/>
    <w:multiLevelType w:val="hybridMultilevel"/>
    <w:tmpl w:val="0AC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608FC"/>
    <w:multiLevelType w:val="hybridMultilevel"/>
    <w:tmpl w:val="976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B071EB1"/>
    <w:multiLevelType w:val="hybridMultilevel"/>
    <w:tmpl w:val="30B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54310"/>
    <w:multiLevelType w:val="hybridMultilevel"/>
    <w:tmpl w:val="67E89422"/>
    <w:lvl w:ilvl="0" w:tplc="83C46B20">
      <w:start w:val="1"/>
      <w:numFmt w:val="bullet"/>
      <w:pStyle w:val="BulletLastSS"/>
      <w:lvlText w:val=""/>
      <w:lvlJc w:val="left"/>
      <w:pPr>
        <w:ind w:left="720" w:hanging="360"/>
      </w:pPr>
      <w:rPr>
        <w:rFonts w:ascii="Symbol" w:hAnsi="Symbol" w:hint="default"/>
      </w:rPr>
    </w:lvl>
    <w:lvl w:ilvl="1" w:tplc="829ABC5A">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D12B5"/>
    <w:multiLevelType w:val="multilevel"/>
    <w:tmpl w:val="D368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33360D"/>
    <w:multiLevelType w:val="hybridMultilevel"/>
    <w:tmpl w:val="37E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225B0"/>
    <w:multiLevelType w:val="hybridMultilevel"/>
    <w:tmpl w:val="4DC60EBA"/>
    <w:lvl w:ilvl="0" w:tplc="CDE68F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23B9F"/>
    <w:multiLevelType w:val="hybridMultilevel"/>
    <w:tmpl w:val="EB6AD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F547443"/>
    <w:multiLevelType w:val="hybridMultilevel"/>
    <w:tmpl w:val="E7DEE1F4"/>
    <w:lvl w:ilvl="0" w:tplc="02A02BA2">
      <w:start w:val="1"/>
      <w:numFmt w:val="bullet"/>
      <w:pStyle w:val="BulletBlueLastDS"/>
      <w:lvlText w:val=""/>
      <w:lvlJc w:val="left"/>
      <w:pPr>
        <w:ind w:left="1152" w:hanging="360"/>
      </w:pPr>
      <w:rPr>
        <w:rFonts w:ascii="Symbol" w:hAnsi="Symbol" w:hint="default"/>
        <w:color w:val="345294"/>
      </w:rPr>
    </w:lvl>
    <w:lvl w:ilvl="1" w:tplc="41142848" w:tentative="1">
      <w:start w:val="1"/>
      <w:numFmt w:val="bullet"/>
      <w:lvlText w:val="o"/>
      <w:lvlJc w:val="left"/>
      <w:pPr>
        <w:ind w:left="1872" w:hanging="360"/>
      </w:pPr>
      <w:rPr>
        <w:rFonts w:ascii="Courier New" w:hAnsi="Courier New" w:cs="Courier New" w:hint="default"/>
      </w:rPr>
    </w:lvl>
    <w:lvl w:ilvl="2" w:tplc="9EEAE830" w:tentative="1">
      <w:start w:val="1"/>
      <w:numFmt w:val="bullet"/>
      <w:lvlText w:val=""/>
      <w:lvlJc w:val="left"/>
      <w:pPr>
        <w:ind w:left="2592" w:hanging="360"/>
      </w:pPr>
      <w:rPr>
        <w:rFonts w:ascii="Wingdings" w:hAnsi="Wingdings" w:hint="default"/>
      </w:rPr>
    </w:lvl>
    <w:lvl w:ilvl="3" w:tplc="0C5C6D98" w:tentative="1">
      <w:start w:val="1"/>
      <w:numFmt w:val="bullet"/>
      <w:lvlText w:val=""/>
      <w:lvlJc w:val="left"/>
      <w:pPr>
        <w:ind w:left="3312" w:hanging="360"/>
      </w:pPr>
      <w:rPr>
        <w:rFonts w:ascii="Symbol" w:hAnsi="Symbol" w:hint="default"/>
      </w:rPr>
    </w:lvl>
    <w:lvl w:ilvl="4" w:tplc="D2464D14" w:tentative="1">
      <w:start w:val="1"/>
      <w:numFmt w:val="bullet"/>
      <w:lvlText w:val="o"/>
      <w:lvlJc w:val="left"/>
      <w:pPr>
        <w:ind w:left="4032" w:hanging="360"/>
      </w:pPr>
      <w:rPr>
        <w:rFonts w:ascii="Courier New" w:hAnsi="Courier New" w:cs="Courier New" w:hint="default"/>
      </w:rPr>
    </w:lvl>
    <w:lvl w:ilvl="5" w:tplc="876005E2" w:tentative="1">
      <w:start w:val="1"/>
      <w:numFmt w:val="bullet"/>
      <w:lvlText w:val=""/>
      <w:lvlJc w:val="left"/>
      <w:pPr>
        <w:ind w:left="4752" w:hanging="360"/>
      </w:pPr>
      <w:rPr>
        <w:rFonts w:ascii="Wingdings" w:hAnsi="Wingdings" w:hint="default"/>
      </w:rPr>
    </w:lvl>
    <w:lvl w:ilvl="6" w:tplc="0D26F0C0" w:tentative="1">
      <w:start w:val="1"/>
      <w:numFmt w:val="bullet"/>
      <w:lvlText w:val=""/>
      <w:lvlJc w:val="left"/>
      <w:pPr>
        <w:ind w:left="5472" w:hanging="360"/>
      </w:pPr>
      <w:rPr>
        <w:rFonts w:ascii="Symbol" w:hAnsi="Symbol" w:hint="default"/>
      </w:rPr>
    </w:lvl>
    <w:lvl w:ilvl="7" w:tplc="BFBAC1DA" w:tentative="1">
      <w:start w:val="1"/>
      <w:numFmt w:val="bullet"/>
      <w:lvlText w:val="o"/>
      <w:lvlJc w:val="left"/>
      <w:pPr>
        <w:ind w:left="6192" w:hanging="360"/>
      </w:pPr>
      <w:rPr>
        <w:rFonts w:ascii="Courier New" w:hAnsi="Courier New" w:cs="Courier New" w:hint="default"/>
      </w:rPr>
    </w:lvl>
    <w:lvl w:ilvl="8" w:tplc="6EEA97BA" w:tentative="1">
      <w:start w:val="1"/>
      <w:numFmt w:val="bullet"/>
      <w:lvlText w:val=""/>
      <w:lvlJc w:val="left"/>
      <w:pPr>
        <w:ind w:left="6912" w:hanging="360"/>
      </w:pPr>
      <w:rPr>
        <w:rFonts w:ascii="Wingdings" w:hAnsi="Wingdings" w:hint="default"/>
      </w:rPr>
    </w:lvl>
  </w:abstractNum>
  <w:abstractNum w:abstractNumId="28">
    <w:nsid w:val="6084738E"/>
    <w:multiLevelType w:val="multilevel"/>
    <w:tmpl w:val="B03C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C364C"/>
    <w:multiLevelType w:val="hybridMultilevel"/>
    <w:tmpl w:val="9E20AC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tplc="4080ECB0">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A6772B"/>
    <w:multiLevelType w:val="hybridMultilevel"/>
    <w:tmpl w:val="E32A5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D86C12"/>
    <w:multiLevelType w:val="hybridMultilevel"/>
    <w:tmpl w:val="EDDCA3D2"/>
    <w:lvl w:ilvl="0" w:tplc="95FC79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7F30F99"/>
    <w:multiLevelType w:val="hybridMultilevel"/>
    <w:tmpl w:val="DAF80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3DDE"/>
    <w:multiLevelType w:val="hybridMultilevel"/>
    <w:tmpl w:val="3A4026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nsid w:val="6C8619D7"/>
    <w:multiLevelType w:val="hybridMultilevel"/>
    <w:tmpl w:val="F91EB068"/>
    <w:lvl w:ilvl="0" w:tplc="D10EB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85B69"/>
    <w:multiLevelType w:val="hybridMultilevel"/>
    <w:tmpl w:val="1A8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35838"/>
    <w:multiLevelType w:val="hybridMultilevel"/>
    <w:tmpl w:val="8FC063BC"/>
    <w:lvl w:ilvl="0" w:tplc="61A0D038">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41"/>
  </w:num>
  <w:num w:numId="4">
    <w:abstractNumId w:val="6"/>
  </w:num>
  <w:num w:numId="5">
    <w:abstractNumId w:val="40"/>
  </w:num>
  <w:num w:numId="6">
    <w:abstractNumId w:val="33"/>
  </w:num>
  <w:num w:numId="7">
    <w:abstractNumId w:val="0"/>
  </w:num>
  <w:num w:numId="8">
    <w:abstractNumId w:val="20"/>
  </w:num>
  <w:num w:numId="9">
    <w:abstractNumId w:val="20"/>
    <w:lvlOverride w:ilvl="0">
      <w:startOverride w:val="1"/>
    </w:lvlOverride>
  </w:num>
  <w:num w:numId="10">
    <w:abstractNumId w:val="10"/>
  </w:num>
  <w:num w:numId="11">
    <w:abstractNumId w:val="7"/>
  </w:num>
  <w:num w:numId="12">
    <w:abstractNumId w:val="8"/>
  </w:num>
  <w:num w:numId="13">
    <w:abstractNumId w:val="3"/>
  </w:num>
  <w:num w:numId="14">
    <w:abstractNumId w:val="30"/>
  </w:num>
  <w:num w:numId="15">
    <w:abstractNumId w:val="4"/>
  </w:num>
  <w:num w:numId="16">
    <w:abstractNumId w:val="27"/>
  </w:num>
  <w:num w:numId="17">
    <w:abstractNumId w:val="39"/>
  </w:num>
  <w:num w:numId="18">
    <w:abstractNumId w:val="15"/>
  </w:num>
  <w:num w:numId="19">
    <w:abstractNumId w:val="17"/>
  </w:num>
  <w:num w:numId="20">
    <w:abstractNumId w:val="1"/>
  </w:num>
  <w:num w:numId="21">
    <w:abstractNumId w:val="20"/>
    <w:lvlOverride w:ilvl="0">
      <w:startOverride w:val="1"/>
    </w:lvlOverride>
  </w:num>
  <w:num w:numId="22">
    <w:abstractNumId w:val="11"/>
  </w:num>
  <w:num w:numId="23">
    <w:abstractNumId w:val="29"/>
  </w:num>
  <w:num w:numId="24">
    <w:abstractNumId w:val="2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
  </w:num>
  <w:num w:numId="28">
    <w:abstractNumId w:val="35"/>
  </w:num>
  <w:num w:numId="29">
    <w:abstractNumId w:val="31"/>
  </w:num>
  <w:num w:numId="30">
    <w:abstractNumId w:val="14"/>
  </w:num>
  <w:num w:numId="31">
    <w:abstractNumId w:val="12"/>
  </w:num>
  <w:num w:numId="32">
    <w:abstractNumId w:val="13"/>
  </w:num>
  <w:num w:numId="33">
    <w:abstractNumId w:val="21"/>
  </w:num>
  <w:num w:numId="34">
    <w:abstractNumId w:val="25"/>
  </w:num>
  <w:num w:numId="35">
    <w:abstractNumId w:val="38"/>
  </w:num>
  <w:num w:numId="36">
    <w:abstractNumId w:val="26"/>
  </w:num>
  <w:num w:numId="37">
    <w:abstractNumId w:val="36"/>
  </w:num>
  <w:num w:numId="38">
    <w:abstractNumId w:val="5"/>
  </w:num>
  <w:num w:numId="39">
    <w:abstractNumId w:val="9"/>
  </w:num>
  <w:num w:numId="40">
    <w:abstractNumId w:val="19"/>
  </w:num>
  <w:num w:numId="41">
    <w:abstractNumId w:val="18"/>
  </w:num>
  <w:num w:numId="42">
    <w:abstractNumId w:val="34"/>
  </w:num>
  <w:num w:numId="43">
    <w:abstractNumId w:val="24"/>
  </w:num>
  <w:num w:numId="44">
    <w:abstractNumId w:val="32"/>
  </w:num>
  <w:num w:numId="4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131078"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4F"/>
    <w:rsid w:val="00000CA0"/>
    <w:rsid w:val="000011BF"/>
    <w:rsid w:val="00002787"/>
    <w:rsid w:val="000028AA"/>
    <w:rsid w:val="00003037"/>
    <w:rsid w:val="000030B1"/>
    <w:rsid w:val="000047CC"/>
    <w:rsid w:val="00004B9F"/>
    <w:rsid w:val="00004E6B"/>
    <w:rsid w:val="000051E4"/>
    <w:rsid w:val="00005323"/>
    <w:rsid w:val="00005C11"/>
    <w:rsid w:val="00005C48"/>
    <w:rsid w:val="00006EDD"/>
    <w:rsid w:val="0001035A"/>
    <w:rsid w:val="00010CEE"/>
    <w:rsid w:val="00010DDE"/>
    <w:rsid w:val="00010E7C"/>
    <w:rsid w:val="00011457"/>
    <w:rsid w:val="0001178B"/>
    <w:rsid w:val="00012FD3"/>
    <w:rsid w:val="0001327D"/>
    <w:rsid w:val="00013392"/>
    <w:rsid w:val="00014693"/>
    <w:rsid w:val="0001587F"/>
    <w:rsid w:val="00015B31"/>
    <w:rsid w:val="00015F3E"/>
    <w:rsid w:val="000179B2"/>
    <w:rsid w:val="000204C3"/>
    <w:rsid w:val="000208A9"/>
    <w:rsid w:val="00020B38"/>
    <w:rsid w:val="00022586"/>
    <w:rsid w:val="000226D7"/>
    <w:rsid w:val="00022D02"/>
    <w:rsid w:val="0002322B"/>
    <w:rsid w:val="00023D85"/>
    <w:rsid w:val="000245A8"/>
    <w:rsid w:val="00024C7C"/>
    <w:rsid w:val="00025C4F"/>
    <w:rsid w:val="000265E4"/>
    <w:rsid w:val="0002687D"/>
    <w:rsid w:val="000272A3"/>
    <w:rsid w:val="0002754E"/>
    <w:rsid w:val="00030326"/>
    <w:rsid w:val="00030DC1"/>
    <w:rsid w:val="00030F65"/>
    <w:rsid w:val="000325E2"/>
    <w:rsid w:val="0003265D"/>
    <w:rsid w:val="00032997"/>
    <w:rsid w:val="00032C4B"/>
    <w:rsid w:val="00032C51"/>
    <w:rsid w:val="00034145"/>
    <w:rsid w:val="00034667"/>
    <w:rsid w:val="000374EB"/>
    <w:rsid w:val="000376EE"/>
    <w:rsid w:val="00037F7D"/>
    <w:rsid w:val="0004030A"/>
    <w:rsid w:val="00040B2C"/>
    <w:rsid w:val="00040D80"/>
    <w:rsid w:val="00041426"/>
    <w:rsid w:val="000423BE"/>
    <w:rsid w:val="00042419"/>
    <w:rsid w:val="000425DD"/>
    <w:rsid w:val="0004293A"/>
    <w:rsid w:val="00042AF2"/>
    <w:rsid w:val="00042FA8"/>
    <w:rsid w:val="0004357B"/>
    <w:rsid w:val="00043B27"/>
    <w:rsid w:val="00043C5A"/>
    <w:rsid w:val="000448C5"/>
    <w:rsid w:val="0004672C"/>
    <w:rsid w:val="00046867"/>
    <w:rsid w:val="00047BDD"/>
    <w:rsid w:val="000503B6"/>
    <w:rsid w:val="00050BEA"/>
    <w:rsid w:val="0005155C"/>
    <w:rsid w:val="00051A12"/>
    <w:rsid w:val="00052603"/>
    <w:rsid w:val="0005301C"/>
    <w:rsid w:val="000550BD"/>
    <w:rsid w:val="00055E1D"/>
    <w:rsid w:val="00056BC1"/>
    <w:rsid w:val="00056F66"/>
    <w:rsid w:val="000575D5"/>
    <w:rsid w:val="00057614"/>
    <w:rsid w:val="000578BB"/>
    <w:rsid w:val="00060159"/>
    <w:rsid w:val="00060579"/>
    <w:rsid w:val="00060B31"/>
    <w:rsid w:val="00061131"/>
    <w:rsid w:val="00061824"/>
    <w:rsid w:val="000633AA"/>
    <w:rsid w:val="000648AF"/>
    <w:rsid w:val="00064BBD"/>
    <w:rsid w:val="00064F34"/>
    <w:rsid w:val="000653D7"/>
    <w:rsid w:val="000654E2"/>
    <w:rsid w:val="0006636B"/>
    <w:rsid w:val="0006687C"/>
    <w:rsid w:val="00067413"/>
    <w:rsid w:val="000675ED"/>
    <w:rsid w:val="00067783"/>
    <w:rsid w:val="00070203"/>
    <w:rsid w:val="0007030A"/>
    <w:rsid w:val="0007041A"/>
    <w:rsid w:val="0007160E"/>
    <w:rsid w:val="0007517A"/>
    <w:rsid w:val="000771C6"/>
    <w:rsid w:val="00077860"/>
    <w:rsid w:val="000802EE"/>
    <w:rsid w:val="00080962"/>
    <w:rsid w:val="0008155B"/>
    <w:rsid w:val="0008178B"/>
    <w:rsid w:val="000817D4"/>
    <w:rsid w:val="00081805"/>
    <w:rsid w:val="00081AC8"/>
    <w:rsid w:val="00082F75"/>
    <w:rsid w:val="00082FC2"/>
    <w:rsid w:val="0008343D"/>
    <w:rsid w:val="000855BD"/>
    <w:rsid w:val="00086063"/>
    <w:rsid w:val="00086066"/>
    <w:rsid w:val="0009143A"/>
    <w:rsid w:val="000920A5"/>
    <w:rsid w:val="000923FC"/>
    <w:rsid w:val="00096DB0"/>
    <w:rsid w:val="000977D4"/>
    <w:rsid w:val="0009780B"/>
    <w:rsid w:val="000A08DD"/>
    <w:rsid w:val="000A1206"/>
    <w:rsid w:val="000A2330"/>
    <w:rsid w:val="000A2CBA"/>
    <w:rsid w:val="000A379C"/>
    <w:rsid w:val="000A3875"/>
    <w:rsid w:val="000A49E9"/>
    <w:rsid w:val="000A5A8D"/>
    <w:rsid w:val="000A6025"/>
    <w:rsid w:val="000A6591"/>
    <w:rsid w:val="000A6866"/>
    <w:rsid w:val="000A720F"/>
    <w:rsid w:val="000A7EBE"/>
    <w:rsid w:val="000B08A7"/>
    <w:rsid w:val="000B192E"/>
    <w:rsid w:val="000B2ECD"/>
    <w:rsid w:val="000B3258"/>
    <w:rsid w:val="000B4191"/>
    <w:rsid w:val="000B555A"/>
    <w:rsid w:val="000B5793"/>
    <w:rsid w:val="000B60C5"/>
    <w:rsid w:val="000B6896"/>
    <w:rsid w:val="000B764C"/>
    <w:rsid w:val="000C00A4"/>
    <w:rsid w:val="000C0225"/>
    <w:rsid w:val="000C1507"/>
    <w:rsid w:val="000C15A0"/>
    <w:rsid w:val="000C2E3B"/>
    <w:rsid w:val="000C364E"/>
    <w:rsid w:val="000C39CD"/>
    <w:rsid w:val="000C3B2D"/>
    <w:rsid w:val="000C413E"/>
    <w:rsid w:val="000C43A1"/>
    <w:rsid w:val="000C4745"/>
    <w:rsid w:val="000C47D1"/>
    <w:rsid w:val="000C530F"/>
    <w:rsid w:val="000C5B5E"/>
    <w:rsid w:val="000C6BE9"/>
    <w:rsid w:val="000C6EB3"/>
    <w:rsid w:val="000C7D49"/>
    <w:rsid w:val="000C7D4D"/>
    <w:rsid w:val="000C7FCB"/>
    <w:rsid w:val="000D036F"/>
    <w:rsid w:val="000D096B"/>
    <w:rsid w:val="000D1267"/>
    <w:rsid w:val="000D176C"/>
    <w:rsid w:val="000D1D40"/>
    <w:rsid w:val="000D2257"/>
    <w:rsid w:val="000D25D1"/>
    <w:rsid w:val="000D2ABF"/>
    <w:rsid w:val="000D3D52"/>
    <w:rsid w:val="000D3FA6"/>
    <w:rsid w:val="000D5B34"/>
    <w:rsid w:val="000D6D88"/>
    <w:rsid w:val="000D6E58"/>
    <w:rsid w:val="000D751A"/>
    <w:rsid w:val="000D79DB"/>
    <w:rsid w:val="000E017A"/>
    <w:rsid w:val="000E0694"/>
    <w:rsid w:val="000E0780"/>
    <w:rsid w:val="000E1C2B"/>
    <w:rsid w:val="000E2169"/>
    <w:rsid w:val="000E3281"/>
    <w:rsid w:val="000E4CAB"/>
    <w:rsid w:val="000E60AA"/>
    <w:rsid w:val="000E6506"/>
    <w:rsid w:val="000E6E37"/>
    <w:rsid w:val="000E7366"/>
    <w:rsid w:val="000F0F17"/>
    <w:rsid w:val="000F1255"/>
    <w:rsid w:val="000F159D"/>
    <w:rsid w:val="000F2C7C"/>
    <w:rsid w:val="000F3E82"/>
    <w:rsid w:val="000F56B8"/>
    <w:rsid w:val="000F677B"/>
    <w:rsid w:val="000F7946"/>
    <w:rsid w:val="00100518"/>
    <w:rsid w:val="00100541"/>
    <w:rsid w:val="001005FC"/>
    <w:rsid w:val="00100E40"/>
    <w:rsid w:val="0010176A"/>
    <w:rsid w:val="00101F58"/>
    <w:rsid w:val="001025C1"/>
    <w:rsid w:val="00103930"/>
    <w:rsid w:val="00104251"/>
    <w:rsid w:val="0010570C"/>
    <w:rsid w:val="00107304"/>
    <w:rsid w:val="00107D6B"/>
    <w:rsid w:val="00107DE9"/>
    <w:rsid w:val="001119F8"/>
    <w:rsid w:val="00111BEE"/>
    <w:rsid w:val="0011276B"/>
    <w:rsid w:val="0011332C"/>
    <w:rsid w:val="0011367F"/>
    <w:rsid w:val="00113B1E"/>
    <w:rsid w:val="00113E14"/>
    <w:rsid w:val="00120709"/>
    <w:rsid w:val="00122688"/>
    <w:rsid w:val="0012344A"/>
    <w:rsid w:val="00123740"/>
    <w:rsid w:val="0012425D"/>
    <w:rsid w:val="001257FA"/>
    <w:rsid w:val="00125A7D"/>
    <w:rsid w:val="00127BA9"/>
    <w:rsid w:val="001306F2"/>
    <w:rsid w:val="001307C5"/>
    <w:rsid w:val="00130C03"/>
    <w:rsid w:val="00131198"/>
    <w:rsid w:val="001312EC"/>
    <w:rsid w:val="00131409"/>
    <w:rsid w:val="0013184F"/>
    <w:rsid w:val="00131DB4"/>
    <w:rsid w:val="00131E08"/>
    <w:rsid w:val="00131F00"/>
    <w:rsid w:val="00132B14"/>
    <w:rsid w:val="00135CCF"/>
    <w:rsid w:val="0013706C"/>
    <w:rsid w:val="00137257"/>
    <w:rsid w:val="001374BF"/>
    <w:rsid w:val="0014069B"/>
    <w:rsid w:val="00141358"/>
    <w:rsid w:val="00143927"/>
    <w:rsid w:val="0014427E"/>
    <w:rsid w:val="00145DBB"/>
    <w:rsid w:val="00146366"/>
    <w:rsid w:val="00147515"/>
    <w:rsid w:val="001476B8"/>
    <w:rsid w:val="00147A74"/>
    <w:rsid w:val="0015047E"/>
    <w:rsid w:val="00150E11"/>
    <w:rsid w:val="00151636"/>
    <w:rsid w:val="001516B3"/>
    <w:rsid w:val="00151EAF"/>
    <w:rsid w:val="001525E2"/>
    <w:rsid w:val="00152D22"/>
    <w:rsid w:val="001534D0"/>
    <w:rsid w:val="001569E6"/>
    <w:rsid w:val="00157153"/>
    <w:rsid w:val="00157EAF"/>
    <w:rsid w:val="00160EC8"/>
    <w:rsid w:val="00161362"/>
    <w:rsid w:val="00163D81"/>
    <w:rsid w:val="001649D5"/>
    <w:rsid w:val="00164BC2"/>
    <w:rsid w:val="00164ECF"/>
    <w:rsid w:val="00164F5A"/>
    <w:rsid w:val="00165DE6"/>
    <w:rsid w:val="00167DF3"/>
    <w:rsid w:val="0017212F"/>
    <w:rsid w:val="001737A9"/>
    <w:rsid w:val="001739F1"/>
    <w:rsid w:val="001745C2"/>
    <w:rsid w:val="0017515F"/>
    <w:rsid w:val="00175545"/>
    <w:rsid w:val="00176AFB"/>
    <w:rsid w:val="0018016B"/>
    <w:rsid w:val="00180C26"/>
    <w:rsid w:val="00181AC8"/>
    <w:rsid w:val="00181AEE"/>
    <w:rsid w:val="001820D4"/>
    <w:rsid w:val="00182418"/>
    <w:rsid w:val="0018296D"/>
    <w:rsid w:val="00182AFF"/>
    <w:rsid w:val="00183382"/>
    <w:rsid w:val="00184421"/>
    <w:rsid w:val="00185304"/>
    <w:rsid w:val="00186329"/>
    <w:rsid w:val="00186B2F"/>
    <w:rsid w:val="001879F2"/>
    <w:rsid w:val="00187E9E"/>
    <w:rsid w:val="00187FAA"/>
    <w:rsid w:val="00190122"/>
    <w:rsid w:val="001902C2"/>
    <w:rsid w:val="001921A4"/>
    <w:rsid w:val="0019220F"/>
    <w:rsid w:val="00192648"/>
    <w:rsid w:val="00192ED8"/>
    <w:rsid w:val="0019352D"/>
    <w:rsid w:val="00193C3B"/>
    <w:rsid w:val="00194A0E"/>
    <w:rsid w:val="001959A3"/>
    <w:rsid w:val="001969F1"/>
    <w:rsid w:val="00196E5A"/>
    <w:rsid w:val="00197503"/>
    <w:rsid w:val="001A074E"/>
    <w:rsid w:val="001A1BDA"/>
    <w:rsid w:val="001A1F02"/>
    <w:rsid w:val="001A2201"/>
    <w:rsid w:val="001A2B5E"/>
    <w:rsid w:val="001A3800"/>
    <w:rsid w:val="001A44FA"/>
    <w:rsid w:val="001A4695"/>
    <w:rsid w:val="001A5626"/>
    <w:rsid w:val="001A5C30"/>
    <w:rsid w:val="001A7460"/>
    <w:rsid w:val="001A7612"/>
    <w:rsid w:val="001B0835"/>
    <w:rsid w:val="001B107D"/>
    <w:rsid w:val="001B3072"/>
    <w:rsid w:val="001B6501"/>
    <w:rsid w:val="001B757D"/>
    <w:rsid w:val="001C3B87"/>
    <w:rsid w:val="001C4BFB"/>
    <w:rsid w:val="001C5A63"/>
    <w:rsid w:val="001C71E8"/>
    <w:rsid w:val="001C72DA"/>
    <w:rsid w:val="001C789B"/>
    <w:rsid w:val="001C7FBE"/>
    <w:rsid w:val="001D02C1"/>
    <w:rsid w:val="001D13F6"/>
    <w:rsid w:val="001D140C"/>
    <w:rsid w:val="001D1EBD"/>
    <w:rsid w:val="001D21AD"/>
    <w:rsid w:val="001D346E"/>
    <w:rsid w:val="001D3544"/>
    <w:rsid w:val="001D39AA"/>
    <w:rsid w:val="001D39EC"/>
    <w:rsid w:val="001D427C"/>
    <w:rsid w:val="001D529B"/>
    <w:rsid w:val="001D6038"/>
    <w:rsid w:val="001D6395"/>
    <w:rsid w:val="001D6B9F"/>
    <w:rsid w:val="001D6CC1"/>
    <w:rsid w:val="001D77EC"/>
    <w:rsid w:val="001D7816"/>
    <w:rsid w:val="001D7B65"/>
    <w:rsid w:val="001E0880"/>
    <w:rsid w:val="001E155A"/>
    <w:rsid w:val="001E1B98"/>
    <w:rsid w:val="001E1C9E"/>
    <w:rsid w:val="001E1F49"/>
    <w:rsid w:val="001E290C"/>
    <w:rsid w:val="001E3F90"/>
    <w:rsid w:val="001E447D"/>
    <w:rsid w:val="001E49CC"/>
    <w:rsid w:val="001E4EF7"/>
    <w:rsid w:val="001E6595"/>
    <w:rsid w:val="001E6E5A"/>
    <w:rsid w:val="001E7CDC"/>
    <w:rsid w:val="001E7FAB"/>
    <w:rsid w:val="001F14FA"/>
    <w:rsid w:val="001F15A0"/>
    <w:rsid w:val="001F1BB7"/>
    <w:rsid w:val="001F2440"/>
    <w:rsid w:val="001F2A3B"/>
    <w:rsid w:val="001F2A64"/>
    <w:rsid w:val="001F3394"/>
    <w:rsid w:val="001F47B0"/>
    <w:rsid w:val="001F5BFD"/>
    <w:rsid w:val="001F6B9E"/>
    <w:rsid w:val="001F703B"/>
    <w:rsid w:val="001F784A"/>
    <w:rsid w:val="001F7BF2"/>
    <w:rsid w:val="00201800"/>
    <w:rsid w:val="00201E7E"/>
    <w:rsid w:val="00201FD5"/>
    <w:rsid w:val="00202446"/>
    <w:rsid w:val="00204AB9"/>
    <w:rsid w:val="00204B23"/>
    <w:rsid w:val="00205162"/>
    <w:rsid w:val="00206F0C"/>
    <w:rsid w:val="0020717E"/>
    <w:rsid w:val="00207594"/>
    <w:rsid w:val="002075AB"/>
    <w:rsid w:val="0021074E"/>
    <w:rsid w:val="002118AF"/>
    <w:rsid w:val="00211AB4"/>
    <w:rsid w:val="00214CB6"/>
    <w:rsid w:val="00214E0B"/>
    <w:rsid w:val="002155E1"/>
    <w:rsid w:val="00215C5A"/>
    <w:rsid w:val="00215E4D"/>
    <w:rsid w:val="00215F5D"/>
    <w:rsid w:val="0021628E"/>
    <w:rsid w:val="002171F9"/>
    <w:rsid w:val="00217FA0"/>
    <w:rsid w:val="00220352"/>
    <w:rsid w:val="0022234B"/>
    <w:rsid w:val="002225D8"/>
    <w:rsid w:val="00223162"/>
    <w:rsid w:val="002232C3"/>
    <w:rsid w:val="00223E24"/>
    <w:rsid w:val="002256AE"/>
    <w:rsid w:val="00225954"/>
    <w:rsid w:val="00225A9F"/>
    <w:rsid w:val="00225B7A"/>
    <w:rsid w:val="00225C82"/>
    <w:rsid w:val="00226149"/>
    <w:rsid w:val="0022664F"/>
    <w:rsid w:val="0022714B"/>
    <w:rsid w:val="002272CB"/>
    <w:rsid w:val="00227C43"/>
    <w:rsid w:val="00227E40"/>
    <w:rsid w:val="002305AF"/>
    <w:rsid w:val="00230816"/>
    <w:rsid w:val="00230F93"/>
    <w:rsid w:val="00231607"/>
    <w:rsid w:val="0023184D"/>
    <w:rsid w:val="00231BCC"/>
    <w:rsid w:val="00232D69"/>
    <w:rsid w:val="00232F10"/>
    <w:rsid w:val="002358AD"/>
    <w:rsid w:val="002363D7"/>
    <w:rsid w:val="00236E7E"/>
    <w:rsid w:val="002370D1"/>
    <w:rsid w:val="002378FF"/>
    <w:rsid w:val="002379BC"/>
    <w:rsid w:val="0024054E"/>
    <w:rsid w:val="0024140B"/>
    <w:rsid w:val="002415B3"/>
    <w:rsid w:val="002421E4"/>
    <w:rsid w:val="00243606"/>
    <w:rsid w:val="00243E58"/>
    <w:rsid w:val="00244680"/>
    <w:rsid w:val="0024701E"/>
    <w:rsid w:val="00247297"/>
    <w:rsid w:val="002475C6"/>
    <w:rsid w:val="0025055F"/>
    <w:rsid w:val="00250D2F"/>
    <w:rsid w:val="00250D57"/>
    <w:rsid w:val="00252DD2"/>
    <w:rsid w:val="0025428D"/>
    <w:rsid w:val="00254B9C"/>
    <w:rsid w:val="00254BAA"/>
    <w:rsid w:val="00254C89"/>
    <w:rsid w:val="002551F1"/>
    <w:rsid w:val="002556F2"/>
    <w:rsid w:val="00256937"/>
    <w:rsid w:val="00256D04"/>
    <w:rsid w:val="00257463"/>
    <w:rsid w:val="0026025C"/>
    <w:rsid w:val="002617C6"/>
    <w:rsid w:val="0026229C"/>
    <w:rsid w:val="002626A1"/>
    <w:rsid w:val="0026327B"/>
    <w:rsid w:val="00263611"/>
    <w:rsid w:val="00264158"/>
    <w:rsid w:val="0026441B"/>
    <w:rsid w:val="00264576"/>
    <w:rsid w:val="00266F2F"/>
    <w:rsid w:val="0026713B"/>
    <w:rsid w:val="002706C8"/>
    <w:rsid w:val="00270CA1"/>
    <w:rsid w:val="00270DE0"/>
    <w:rsid w:val="00271296"/>
    <w:rsid w:val="00271C83"/>
    <w:rsid w:val="002721A8"/>
    <w:rsid w:val="002723A1"/>
    <w:rsid w:val="0027245E"/>
    <w:rsid w:val="00273076"/>
    <w:rsid w:val="00273393"/>
    <w:rsid w:val="002733A4"/>
    <w:rsid w:val="00273416"/>
    <w:rsid w:val="00273470"/>
    <w:rsid w:val="0027480B"/>
    <w:rsid w:val="00274C25"/>
    <w:rsid w:val="00275149"/>
    <w:rsid w:val="00275C20"/>
    <w:rsid w:val="00276101"/>
    <w:rsid w:val="00277E4A"/>
    <w:rsid w:val="00280030"/>
    <w:rsid w:val="0028040B"/>
    <w:rsid w:val="00280920"/>
    <w:rsid w:val="002812D3"/>
    <w:rsid w:val="002827B4"/>
    <w:rsid w:val="002828B7"/>
    <w:rsid w:val="00282900"/>
    <w:rsid w:val="00282BAD"/>
    <w:rsid w:val="00283304"/>
    <w:rsid w:val="0028360E"/>
    <w:rsid w:val="0028412F"/>
    <w:rsid w:val="00284569"/>
    <w:rsid w:val="00286F2E"/>
    <w:rsid w:val="00287210"/>
    <w:rsid w:val="00287B4C"/>
    <w:rsid w:val="002900E5"/>
    <w:rsid w:val="0029042C"/>
    <w:rsid w:val="00291271"/>
    <w:rsid w:val="00291687"/>
    <w:rsid w:val="00292A7F"/>
    <w:rsid w:val="00292B42"/>
    <w:rsid w:val="00292B5F"/>
    <w:rsid w:val="00292B98"/>
    <w:rsid w:val="00293516"/>
    <w:rsid w:val="0029449E"/>
    <w:rsid w:val="002951CC"/>
    <w:rsid w:val="00297266"/>
    <w:rsid w:val="002A00E4"/>
    <w:rsid w:val="002A042A"/>
    <w:rsid w:val="002A0E4B"/>
    <w:rsid w:val="002A1355"/>
    <w:rsid w:val="002A179D"/>
    <w:rsid w:val="002A2808"/>
    <w:rsid w:val="002A3258"/>
    <w:rsid w:val="002A36E4"/>
    <w:rsid w:val="002A3DAF"/>
    <w:rsid w:val="002A4F27"/>
    <w:rsid w:val="002A5115"/>
    <w:rsid w:val="002A5764"/>
    <w:rsid w:val="002A5EF9"/>
    <w:rsid w:val="002A6552"/>
    <w:rsid w:val="002A6D11"/>
    <w:rsid w:val="002A7A8C"/>
    <w:rsid w:val="002B0381"/>
    <w:rsid w:val="002B26B5"/>
    <w:rsid w:val="002B3887"/>
    <w:rsid w:val="002B3A86"/>
    <w:rsid w:val="002B4590"/>
    <w:rsid w:val="002B71CD"/>
    <w:rsid w:val="002B76AB"/>
    <w:rsid w:val="002B7994"/>
    <w:rsid w:val="002B7C37"/>
    <w:rsid w:val="002B7EE4"/>
    <w:rsid w:val="002C19BD"/>
    <w:rsid w:val="002C341B"/>
    <w:rsid w:val="002C3C87"/>
    <w:rsid w:val="002C3CA5"/>
    <w:rsid w:val="002D07F5"/>
    <w:rsid w:val="002D262A"/>
    <w:rsid w:val="002D2F55"/>
    <w:rsid w:val="002D3705"/>
    <w:rsid w:val="002D3945"/>
    <w:rsid w:val="002D47AA"/>
    <w:rsid w:val="002D4DBE"/>
    <w:rsid w:val="002D4F73"/>
    <w:rsid w:val="002D5251"/>
    <w:rsid w:val="002D5888"/>
    <w:rsid w:val="002D6039"/>
    <w:rsid w:val="002D6129"/>
    <w:rsid w:val="002D6804"/>
    <w:rsid w:val="002D6F84"/>
    <w:rsid w:val="002D75D0"/>
    <w:rsid w:val="002D7A29"/>
    <w:rsid w:val="002D7DA1"/>
    <w:rsid w:val="002E06F1"/>
    <w:rsid w:val="002E0711"/>
    <w:rsid w:val="002E1D92"/>
    <w:rsid w:val="002E284A"/>
    <w:rsid w:val="002E2CCB"/>
    <w:rsid w:val="002E2D49"/>
    <w:rsid w:val="002E3228"/>
    <w:rsid w:val="002E338A"/>
    <w:rsid w:val="002E3E35"/>
    <w:rsid w:val="002E4305"/>
    <w:rsid w:val="002E4CFA"/>
    <w:rsid w:val="002E624F"/>
    <w:rsid w:val="002E62A4"/>
    <w:rsid w:val="002E7035"/>
    <w:rsid w:val="002E75B2"/>
    <w:rsid w:val="002E7AD1"/>
    <w:rsid w:val="002F0367"/>
    <w:rsid w:val="002F0607"/>
    <w:rsid w:val="002F061D"/>
    <w:rsid w:val="002F14ED"/>
    <w:rsid w:val="002F1CAA"/>
    <w:rsid w:val="002F21CB"/>
    <w:rsid w:val="002F25A0"/>
    <w:rsid w:val="002F26F8"/>
    <w:rsid w:val="002F2A78"/>
    <w:rsid w:val="002F4D91"/>
    <w:rsid w:val="002F61C3"/>
    <w:rsid w:val="002F6482"/>
    <w:rsid w:val="002F6B13"/>
    <w:rsid w:val="002F6D87"/>
    <w:rsid w:val="002F6E35"/>
    <w:rsid w:val="002F70B8"/>
    <w:rsid w:val="002F749E"/>
    <w:rsid w:val="002F7DC7"/>
    <w:rsid w:val="00300AFE"/>
    <w:rsid w:val="00300B67"/>
    <w:rsid w:val="003015EE"/>
    <w:rsid w:val="00301CD4"/>
    <w:rsid w:val="00302139"/>
    <w:rsid w:val="00302318"/>
    <w:rsid w:val="0030242C"/>
    <w:rsid w:val="00302890"/>
    <w:rsid w:val="003039AF"/>
    <w:rsid w:val="00303F83"/>
    <w:rsid w:val="00304C7D"/>
    <w:rsid w:val="00305BE3"/>
    <w:rsid w:val="00305F7F"/>
    <w:rsid w:val="00306B06"/>
    <w:rsid w:val="00306F39"/>
    <w:rsid w:val="00307177"/>
    <w:rsid w:val="00310CBE"/>
    <w:rsid w:val="00310CC6"/>
    <w:rsid w:val="00310F8E"/>
    <w:rsid w:val="00311521"/>
    <w:rsid w:val="0031161B"/>
    <w:rsid w:val="00311BB8"/>
    <w:rsid w:val="00311E05"/>
    <w:rsid w:val="00313836"/>
    <w:rsid w:val="00313DEC"/>
    <w:rsid w:val="0031417E"/>
    <w:rsid w:val="00315DEC"/>
    <w:rsid w:val="00316BA7"/>
    <w:rsid w:val="0031740A"/>
    <w:rsid w:val="003177C9"/>
    <w:rsid w:val="00317FDB"/>
    <w:rsid w:val="00321387"/>
    <w:rsid w:val="003224A5"/>
    <w:rsid w:val="003228E8"/>
    <w:rsid w:val="00323FA6"/>
    <w:rsid w:val="003249B4"/>
    <w:rsid w:val="00325742"/>
    <w:rsid w:val="00325944"/>
    <w:rsid w:val="00327C95"/>
    <w:rsid w:val="00327EA8"/>
    <w:rsid w:val="0033047A"/>
    <w:rsid w:val="003308C3"/>
    <w:rsid w:val="00330C33"/>
    <w:rsid w:val="00331AA7"/>
    <w:rsid w:val="00331ADC"/>
    <w:rsid w:val="00331BEE"/>
    <w:rsid w:val="00331EE6"/>
    <w:rsid w:val="00331F3B"/>
    <w:rsid w:val="00334A9D"/>
    <w:rsid w:val="00334D92"/>
    <w:rsid w:val="00335A37"/>
    <w:rsid w:val="00335C51"/>
    <w:rsid w:val="003366AB"/>
    <w:rsid w:val="003375FB"/>
    <w:rsid w:val="003379EE"/>
    <w:rsid w:val="00337A0F"/>
    <w:rsid w:val="0034143D"/>
    <w:rsid w:val="00341682"/>
    <w:rsid w:val="0034357F"/>
    <w:rsid w:val="00343A72"/>
    <w:rsid w:val="00344863"/>
    <w:rsid w:val="00345556"/>
    <w:rsid w:val="00345A1E"/>
    <w:rsid w:val="00346E5F"/>
    <w:rsid w:val="00350BD7"/>
    <w:rsid w:val="00351614"/>
    <w:rsid w:val="00352051"/>
    <w:rsid w:val="00353560"/>
    <w:rsid w:val="0035383F"/>
    <w:rsid w:val="00353B16"/>
    <w:rsid w:val="00353DC7"/>
    <w:rsid w:val="00353F14"/>
    <w:rsid w:val="00354E41"/>
    <w:rsid w:val="0035543D"/>
    <w:rsid w:val="0035698F"/>
    <w:rsid w:val="00356DAE"/>
    <w:rsid w:val="00357B5C"/>
    <w:rsid w:val="00361098"/>
    <w:rsid w:val="00361183"/>
    <w:rsid w:val="00361949"/>
    <w:rsid w:val="00362DA1"/>
    <w:rsid w:val="00363410"/>
    <w:rsid w:val="00363A19"/>
    <w:rsid w:val="00364C22"/>
    <w:rsid w:val="003656C4"/>
    <w:rsid w:val="00366A66"/>
    <w:rsid w:val="00366F93"/>
    <w:rsid w:val="00367547"/>
    <w:rsid w:val="00370490"/>
    <w:rsid w:val="00370BC5"/>
    <w:rsid w:val="00370D5B"/>
    <w:rsid w:val="00371DF3"/>
    <w:rsid w:val="003722CB"/>
    <w:rsid w:val="00374957"/>
    <w:rsid w:val="00374BED"/>
    <w:rsid w:val="00375AA9"/>
    <w:rsid w:val="0037618A"/>
    <w:rsid w:val="0038495D"/>
    <w:rsid w:val="00384A00"/>
    <w:rsid w:val="00386591"/>
    <w:rsid w:val="003871B4"/>
    <w:rsid w:val="0039080F"/>
    <w:rsid w:val="003915BB"/>
    <w:rsid w:val="003919E1"/>
    <w:rsid w:val="003921CA"/>
    <w:rsid w:val="00394C2F"/>
    <w:rsid w:val="003969F2"/>
    <w:rsid w:val="00396FD7"/>
    <w:rsid w:val="0039715B"/>
    <w:rsid w:val="003975D9"/>
    <w:rsid w:val="0039775D"/>
    <w:rsid w:val="0039796C"/>
    <w:rsid w:val="00397DEC"/>
    <w:rsid w:val="003A06BD"/>
    <w:rsid w:val="003A070C"/>
    <w:rsid w:val="003A1B17"/>
    <w:rsid w:val="003A2406"/>
    <w:rsid w:val="003A2A64"/>
    <w:rsid w:val="003A3881"/>
    <w:rsid w:val="003A4FF6"/>
    <w:rsid w:val="003A501E"/>
    <w:rsid w:val="003A5E58"/>
    <w:rsid w:val="003A63C1"/>
    <w:rsid w:val="003A6DF1"/>
    <w:rsid w:val="003A6FDF"/>
    <w:rsid w:val="003B1058"/>
    <w:rsid w:val="003B12BB"/>
    <w:rsid w:val="003B1518"/>
    <w:rsid w:val="003B1591"/>
    <w:rsid w:val="003B3B9D"/>
    <w:rsid w:val="003B48F7"/>
    <w:rsid w:val="003B5600"/>
    <w:rsid w:val="003B5B4D"/>
    <w:rsid w:val="003B6816"/>
    <w:rsid w:val="003B6F28"/>
    <w:rsid w:val="003B715B"/>
    <w:rsid w:val="003B71F5"/>
    <w:rsid w:val="003C0343"/>
    <w:rsid w:val="003C1456"/>
    <w:rsid w:val="003C1FBB"/>
    <w:rsid w:val="003C2148"/>
    <w:rsid w:val="003C2420"/>
    <w:rsid w:val="003C2957"/>
    <w:rsid w:val="003C2E0B"/>
    <w:rsid w:val="003C3098"/>
    <w:rsid w:val="003C3464"/>
    <w:rsid w:val="003C3480"/>
    <w:rsid w:val="003C3D79"/>
    <w:rsid w:val="003C425C"/>
    <w:rsid w:val="003C4459"/>
    <w:rsid w:val="003C5576"/>
    <w:rsid w:val="003D1215"/>
    <w:rsid w:val="003D2EF5"/>
    <w:rsid w:val="003D472F"/>
    <w:rsid w:val="003D52EE"/>
    <w:rsid w:val="003D5D3A"/>
    <w:rsid w:val="003D7970"/>
    <w:rsid w:val="003E1520"/>
    <w:rsid w:val="003E1589"/>
    <w:rsid w:val="003E2D88"/>
    <w:rsid w:val="003E3273"/>
    <w:rsid w:val="003E3A20"/>
    <w:rsid w:val="003E411E"/>
    <w:rsid w:val="003E46D2"/>
    <w:rsid w:val="003E5C7D"/>
    <w:rsid w:val="003E6503"/>
    <w:rsid w:val="003E6BA2"/>
    <w:rsid w:val="003E7979"/>
    <w:rsid w:val="003E79EA"/>
    <w:rsid w:val="003F0EDB"/>
    <w:rsid w:val="003F2DE1"/>
    <w:rsid w:val="003F2E89"/>
    <w:rsid w:val="003F3AD5"/>
    <w:rsid w:val="003F4C1F"/>
    <w:rsid w:val="003F5042"/>
    <w:rsid w:val="003F528F"/>
    <w:rsid w:val="003F7D6D"/>
    <w:rsid w:val="00400977"/>
    <w:rsid w:val="00401052"/>
    <w:rsid w:val="00401307"/>
    <w:rsid w:val="0040176C"/>
    <w:rsid w:val="004032AE"/>
    <w:rsid w:val="00403316"/>
    <w:rsid w:val="00403A8F"/>
    <w:rsid w:val="0040449E"/>
    <w:rsid w:val="00404509"/>
    <w:rsid w:val="00404944"/>
    <w:rsid w:val="004067DE"/>
    <w:rsid w:val="00407C6F"/>
    <w:rsid w:val="00410823"/>
    <w:rsid w:val="004117D5"/>
    <w:rsid w:val="0041226D"/>
    <w:rsid w:val="004124C5"/>
    <w:rsid w:val="00412861"/>
    <w:rsid w:val="00413B80"/>
    <w:rsid w:val="004141CC"/>
    <w:rsid w:val="0041548C"/>
    <w:rsid w:val="004155A2"/>
    <w:rsid w:val="00415956"/>
    <w:rsid w:val="00416100"/>
    <w:rsid w:val="00416CC0"/>
    <w:rsid w:val="00417142"/>
    <w:rsid w:val="00417158"/>
    <w:rsid w:val="00417DF8"/>
    <w:rsid w:val="004210DC"/>
    <w:rsid w:val="00421D83"/>
    <w:rsid w:val="004235A6"/>
    <w:rsid w:val="004248FA"/>
    <w:rsid w:val="00424FEC"/>
    <w:rsid w:val="00425DCE"/>
    <w:rsid w:val="004305B4"/>
    <w:rsid w:val="00430A83"/>
    <w:rsid w:val="00431084"/>
    <w:rsid w:val="00431C83"/>
    <w:rsid w:val="00433590"/>
    <w:rsid w:val="00433FD1"/>
    <w:rsid w:val="004341C6"/>
    <w:rsid w:val="00434733"/>
    <w:rsid w:val="004352D9"/>
    <w:rsid w:val="004353A6"/>
    <w:rsid w:val="00436BEA"/>
    <w:rsid w:val="00437868"/>
    <w:rsid w:val="00437F5C"/>
    <w:rsid w:val="004406E3"/>
    <w:rsid w:val="004413A7"/>
    <w:rsid w:val="0044335E"/>
    <w:rsid w:val="00443643"/>
    <w:rsid w:val="00444FAF"/>
    <w:rsid w:val="00445FE4"/>
    <w:rsid w:val="00447A2E"/>
    <w:rsid w:val="00447AD4"/>
    <w:rsid w:val="00451A19"/>
    <w:rsid w:val="00451C1E"/>
    <w:rsid w:val="00452726"/>
    <w:rsid w:val="004533DB"/>
    <w:rsid w:val="00455D47"/>
    <w:rsid w:val="00457609"/>
    <w:rsid w:val="0046101C"/>
    <w:rsid w:val="0046141F"/>
    <w:rsid w:val="00461C09"/>
    <w:rsid w:val="004620FF"/>
    <w:rsid w:val="00462212"/>
    <w:rsid w:val="004655C1"/>
    <w:rsid w:val="00465789"/>
    <w:rsid w:val="004662C5"/>
    <w:rsid w:val="0046675F"/>
    <w:rsid w:val="004670F4"/>
    <w:rsid w:val="00472772"/>
    <w:rsid w:val="00472965"/>
    <w:rsid w:val="004729AF"/>
    <w:rsid w:val="00473062"/>
    <w:rsid w:val="00473109"/>
    <w:rsid w:val="00473ED6"/>
    <w:rsid w:val="00474EC5"/>
    <w:rsid w:val="00477611"/>
    <w:rsid w:val="00480779"/>
    <w:rsid w:val="00480CD7"/>
    <w:rsid w:val="00480EE3"/>
    <w:rsid w:val="00481058"/>
    <w:rsid w:val="00482307"/>
    <w:rsid w:val="00484D0F"/>
    <w:rsid w:val="004859B6"/>
    <w:rsid w:val="00485ADA"/>
    <w:rsid w:val="004867C2"/>
    <w:rsid w:val="0048769A"/>
    <w:rsid w:val="00487A86"/>
    <w:rsid w:val="004901E2"/>
    <w:rsid w:val="00490227"/>
    <w:rsid w:val="0049195D"/>
    <w:rsid w:val="00491AB9"/>
    <w:rsid w:val="0049213C"/>
    <w:rsid w:val="004930C2"/>
    <w:rsid w:val="00493123"/>
    <w:rsid w:val="004934BE"/>
    <w:rsid w:val="00495DE3"/>
    <w:rsid w:val="00496038"/>
    <w:rsid w:val="00496E81"/>
    <w:rsid w:val="00497127"/>
    <w:rsid w:val="004978C9"/>
    <w:rsid w:val="004A00B8"/>
    <w:rsid w:val="004A03AE"/>
    <w:rsid w:val="004A09A5"/>
    <w:rsid w:val="004A3CE6"/>
    <w:rsid w:val="004A4935"/>
    <w:rsid w:val="004A4D62"/>
    <w:rsid w:val="004A4EC6"/>
    <w:rsid w:val="004A5575"/>
    <w:rsid w:val="004A5B4B"/>
    <w:rsid w:val="004B0CB3"/>
    <w:rsid w:val="004B1A4D"/>
    <w:rsid w:val="004B1A7C"/>
    <w:rsid w:val="004B2058"/>
    <w:rsid w:val="004B3E02"/>
    <w:rsid w:val="004B3F58"/>
    <w:rsid w:val="004B46AE"/>
    <w:rsid w:val="004B47D3"/>
    <w:rsid w:val="004B4B60"/>
    <w:rsid w:val="004B53CF"/>
    <w:rsid w:val="004B747E"/>
    <w:rsid w:val="004B7F75"/>
    <w:rsid w:val="004C0105"/>
    <w:rsid w:val="004C0F1D"/>
    <w:rsid w:val="004C1ABB"/>
    <w:rsid w:val="004C2766"/>
    <w:rsid w:val="004C2CD1"/>
    <w:rsid w:val="004C2D9F"/>
    <w:rsid w:val="004C3657"/>
    <w:rsid w:val="004C46C4"/>
    <w:rsid w:val="004C4AD8"/>
    <w:rsid w:val="004C67B1"/>
    <w:rsid w:val="004C67F2"/>
    <w:rsid w:val="004C6A0A"/>
    <w:rsid w:val="004C7FC9"/>
    <w:rsid w:val="004D1D82"/>
    <w:rsid w:val="004D2C35"/>
    <w:rsid w:val="004D308E"/>
    <w:rsid w:val="004D32D6"/>
    <w:rsid w:val="004D374F"/>
    <w:rsid w:val="004D383C"/>
    <w:rsid w:val="004D3D68"/>
    <w:rsid w:val="004D3F6D"/>
    <w:rsid w:val="004D4253"/>
    <w:rsid w:val="004D4C5F"/>
    <w:rsid w:val="004D4DD5"/>
    <w:rsid w:val="004D4F32"/>
    <w:rsid w:val="004D5F85"/>
    <w:rsid w:val="004D6161"/>
    <w:rsid w:val="004D650F"/>
    <w:rsid w:val="004D6B97"/>
    <w:rsid w:val="004D783E"/>
    <w:rsid w:val="004E0268"/>
    <w:rsid w:val="004E1418"/>
    <w:rsid w:val="004E1CD3"/>
    <w:rsid w:val="004E1DF2"/>
    <w:rsid w:val="004E24CA"/>
    <w:rsid w:val="004E32E3"/>
    <w:rsid w:val="004E437E"/>
    <w:rsid w:val="004E47F8"/>
    <w:rsid w:val="004E4DBE"/>
    <w:rsid w:val="004E5CCD"/>
    <w:rsid w:val="004E5E86"/>
    <w:rsid w:val="004E5F3E"/>
    <w:rsid w:val="004E66B4"/>
    <w:rsid w:val="004E67D1"/>
    <w:rsid w:val="004E6A9F"/>
    <w:rsid w:val="004E6F83"/>
    <w:rsid w:val="004E714A"/>
    <w:rsid w:val="004E74D1"/>
    <w:rsid w:val="004E7AD8"/>
    <w:rsid w:val="004F1191"/>
    <w:rsid w:val="004F45DD"/>
    <w:rsid w:val="004F4CB7"/>
    <w:rsid w:val="004F51BD"/>
    <w:rsid w:val="004F638D"/>
    <w:rsid w:val="004F6448"/>
    <w:rsid w:val="004F67A7"/>
    <w:rsid w:val="004F6F92"/>
    <w:rsid w:val="004F77B2"/>
    <w:rsid w:val="004F7861"/>
    <w:rsid w:val="005023D7"/>
    <w:rsid w:val="005024B5"/>
    <w:rsid w:val="00503CC1"/>
    <w:rsid w:val="00503D91"/>
    <w:rsid w:val="00504EE4"/>
    <w:rsid w:val="00506295"/>
    <w:rsid w:val="00506F79"/>
    <w:rsid w:val="00507C97"/>
    <w:rsid w:val="005105AA"/>
    <w:rsid w:val="005105BE"/>
    <w:rsid w:val="00512DCD"/>
    <w:rsid w:val="0051472E"/>
    <w:rsid w:val="00515D24"/>
    <w:rsid w:val="00515E57"/>
    <w:rsid w:val="00520289"/>
    <w:rsid w:val="00521729"/>
    <w:rsid w:val="0052211C"/>
    <w:rsid w:val="0052294E"/>
    <w:rsid w:val="00522F0D"/>
    <w:rsid w:val="005231F6"/>
    <w:rsid w:val="00525034"/>
    <w:rsid w:val="005257EC"/>
    <w:rsid w:val="005260BE"/>
    <w:rsid w:val="005262A2"/>
    <w:rsid w:val="00526576"/>
    <w:rsid w:val="00526BA1"/>
    <w:rsid w:val="00526D08"/>
    <w:rsid w:val="00527A09"/>
    <w:rsid w:val="005304CA"/>
    <w:rsid w:val="00530627"/>
    <w:rsid w:val="005313EF"/>
    <w:rsid w:val="005326C5"/>
    <w:rsid w:val="00532EC2"/>
    <w:rsid w:val="00533163"/>
    <w:rsid w:val="00533EAB"/>
    <w:rsid w:val="005341CC"/>
    <w:rsid w:val="005345FB"/>
    <w:rsid w:val="00535221"/>
    <w:rsid w:val="00535B93"/>
    <w:rsid w:val="0053622C"/>
    <w:rsid w:val="00540352"/>
    <w:rsid w:val="005403E8"/>
    <w:rsid w:val="00540A12"/>
    <w:rsid w:val="00541760"/>
    <w:rsid w:val="00542AD2"/>
    <w:rsid w:val="00543E01"/>
    <w:rsid w:val="00544F4E"/>
    <w:rsid w:val="005464CB"/>
    <w:rsid w:val="005465D4"/>
    <w:rsid w:val="00546AA8"/>
    <w:rsid w:val="00550560"/>
    <w:rsid w:val="00550706"/>
    <w:rsid w:val="00551699"/>
    <w:rsid w:val="00551D48"/>
    <w:rsid w:val="00552C78"/>
    <w:rsid w:val="00552F6A"/>
    <w:rsid w:val="00553067"/>
    <w:rsid w:val="00553228"/>
    <w:rsid w:val="00553522"/>
    <w:rsid w:val="00553FD9"/>
    <w:rsid w:val="0055415D"/>
    <w:rsid w:val="005547CA"/>
    <w:rsid w:val="005559B8"/>
    <w:rsid w:val="00555AA4"/>
    <w:rsid w:val="00555ACA"/>
    <w:rsid w:val="00555F68"/>
    <w:rsid w:val="00556790"/>
    <w:rsid w:val="005579A0"/>
    <w:rsid w:val="0056126A"/>
    <w:rsid w:val="00562974"/>
    <w:rsid w:val="0056443C"/>
    <w:rsid w:val="00564755"/>
    <w:rsid w:val="005659FB"/>
    <w:rsid w:val="00565D32"/>
    <w:rsid w:val="005665ED"/>
    <w:rsid w:val="00566C5F"/>
    <w:rsid w:val="005705DB"/>
    <w:rsid w:val="0057210C"/>
    <w:rsid w:val="005726EE"/>
    <w:rsid w:val="00572BDB"/>
    <w:rsid w:val="00573107"/>
    <w:rsid w:val="005741B3"/>
    <w:rsid w:val="0057508B"/>
    <w:rsid w:val="005751FE"/>
    <w:rsid w:val="00575B91"/>
    <w:rsid w:val="00575EDB"/>
    <w:rsid w:val="0057659E"/>
    <w:rsid w:val="00577BCA"/>
    <w:rsid w:val="0058006D"/>
    <w:rsid w:val="00580A6C"/>
    <w:rsid w:val="00581118"/>
    <w:rsid w:val="005843C8"/>
    <w:rsid w:val="00584FE4"/>
    <w:rsid w:val="00585361"/>
    <w:rsid w:val="00585AC6"/>
    <w:rsid w:val="00585F15"/>
    <w:rsid w:val="00585F60"/>
    <w:rsid w:val="005860C8"/>
    <w:rsid w:val="0058690E"/>
    <w:rsid w:val="00586D39"/>
    <w:rsid w:val="005878EA"/>
    <w:rsid w:val="005879A6"/>
    <w:rsid w:val="0059000D"/>
    <w:rsid w:val="005903AC"/>
    <w:rsid w:val="00590709"/>
    <w:rsid w:val="00590A3C"/>
    <w:rsid w:val="00590EFB"/>
    <w:rsid w:val="00591D8F"/>
    <w:rsid w:val="005928FF"/>
    <w:rsid w:val="005938FB"/>
    <w:rsid w:val="00593DBC"/>
    <w:rsid w:val="0059436D"/>
    <w:rsid w:val="00594580"/>
    <w:rsid w:val="00595E0A"/>
    <w:rsid w:val="0059674B"/>
    <w:rsid w:val="005974E1"/>
    <w:rsid w:val="005975FE"/>
    <w:rsid w:val="00597ED5"/>
    <w:rsid w:val="00597F99"/>
    <w:rsid w:val="005A151B"/>
    <w:rsid w:val="005A1D88"/>
    <w:rsid w:val="005A2445"/>
    <w:rsid w:val="005A2D9B"/>
    <w:rsid w:val="005A2E18"/>
    <w:rsid w:val="005A3C39"/>
    <w:rsid w:val="005A48C8"/>
    <w:rsid w:val="005A5DD8"/>
    <w:rsid w:val="005A6ECA"/>
    <w:rsid w:val="005A7014"/>
    <w:rsid w:val="005A73D2"/>
    <w:rsid w:val="005A74AB"/>
    <w:rsid w:val="005A7D71"/>
    <w:rsid w:val="005A7DC7"/>
    <w:rsid w:val="005A7F69"/>
    <w:rsid w:val="005B00FC"/>
    <w:rsid w:val="005B057B"/>
    <w:rsid w:val="005B0DAF"/>
    <w:rsid w:val="005B1895"/>
    <w:rsid w:val="005B2212"/>
    <w:rsid w:val="005B2425"/>
    <w:rsid w:val="005B2831"/>
    <w:rsid w:val="005B2B17"/>
    <w:rsid w:val="005B34A4"/>
    <w:rsid w:val="005B4C75"/>
    <w:rsid w:val="005B64FE"/>
    <w:rsid w:val="005B6A63"/>
    <w:rsid w:val="005C04AB"/>
    <w:rsid w:val="005C0729"/>
    <w:rsid w:val="005C0962"/>
    <w:rsid w:val="005C118A"/>
    <w:rsid w:val="005C2E96"/>
    <w:rsid w:val="005C40D5"/>
    <w:rsid w:val="005C44DA"/>
    <w:rsid w:val="005C591B"/>
    <w:rsid w:val="005C5E1C"/>
    <w:rsid w:val="005C5E6D"/>
    <w:rsid w:val="005C7ACB"/>
    <w:rsid w:val="005C7BE1"/>
    <w:rsid w:val="005D133C"/>
    <w:rsid w:val="005D1DEB"/>
    <w:rsid w:val="005D3197"/>
    <w:rsid w:val="005D48DF"/>
    <w:rsid w:val="005D59DE"/>
    <w:rsid w:val="005D5D21"/>
    <w:rsid w:val="005D5FA2"/>
    <w:rsid w:val="005D6079"/>
    <w:rsid w:val="005D6701"/>
    <w:rsid w:val="005D796E"/>
    <w:rsid w:val="005E0949"/>
    <w:rsid w:val="005E2B24"/>
    <w:rsid w:val="005E2DBA"/>
    <w:rsid w:val="005E4D8E"/>
    <w:rsid w:val="005E506F"/>
    <w:rsid w:val="005E7619"/>
    <w:rsid w:val="005F0146"/>
    <w:rsid w:val="005F07CD"/>
    <w:rsid w:val="005F0840"/>
    <w:rsid w:val="005F16AF"/>
    <w:rsid w:val="005F1F25"/>
    <w:rsid w:val="005F2839"/>
    <w:rsid w:val="005F28ED"/>
    <w:rsid w:val="005F2DCF"/>
    <w:rsid w:val="005F6598"/>
    <w:rsid w:val="005F7002"/>
    <w:rsid w:val="005F7ADD"/>
    <w:rsid w:val="005F7FEA"/>
    <w:rsid w:val="006005E9"/>
    <w:rsid w:val="00600A57"/>
    <w:rsid w:val="00601DF5"/>
    <w:rsid w:val="006029C5"/>
    <w:rsid w:val="00602A9C"/>
    <w:rsid w:val="0060304A"/>
    <w:rsid w:val="00603188"/>
    <w:rsid w:val="00605528"/>
    <w:rsid w:val="00605DCE"/>
    <w:rsid w:val="00605EEC"/>
    <w:rsid w:val="00605EFF"/>
    <w:rsid w:val="006075CC"/>
    <w:rsid w:val="006113E6"/>
    <w:rsid w:val="00611944"/>
    <w:rsid w:val="006133A8"/>
    <w:rsid w:val="00613AE2"/>
    <w:rsid w:val="00613E84"/>
    <w:rsid w:val="006141A9"/>
    <w:rsid w:val="00614969"/>
    <w:rsid w:val="00615A7B"/>
    <w:rsid w:val="00615F8E"/>
    <w:rsid w:val="00616DE6"/>
    <w:rsid w:val="006172D5"/>
    <w:rsid w:val="006176C2"/>
    <w:rsid w:val="0061780E"/>
    <w:rsid w:val="006200CF"/>
    <w:rsid w:val="006204D4"/>
    <w:rsid w:val="00620B4E"/>
    <w:rsid w:val="006211C3"/>
    <w:rsid w:val="0062232B"/>
    <w:rsid w:val="00623E13"/>
    <w:rsid w:val="006253D8"/>
    <w:rsid w:val="00626EBB"/>
    <w:rsid w:val="00627622"/>
    <w:rsid w:val="0063162B"/>
    <w:rsid w:val="00632E58"/>
    <w:rsid w:val="00634395"/>
    <w:rsid w:val="00634865"/>
    <w:rsid w:val="00634E1E"/>
    <w:rsid w:val="0063644E"/>
    <w:rsid w:val="00636D6D"/>
    <w:rsid w:val="006371A1"/>
    <w:rsid w:val="00640421"/>
    <w:rsid w:val="006404FF"/>
    <w:rsid w:val="00640BEA"/>
    <w:rsid w:val="0064186B"/>
    <w:rsid w:val="00642948"/>
    <w:rsid w:val="006431A5"/>
    <w:rsid w:val="0064352D"/>
    <w:rsid w:val="00644855"/>
    <w:rsid w:val="006450E4"/>
    <w:rsid w:val="00645EF1"/>
    <w:rsid w:val="0064647D"/>
    <w:rsid w:val="00646D48"/>
    <w:rsid w:val="00647265"/>
    <w:rsid w:val="006506C6"/>
    <w:rsid w:val="0065106C"/>
    <w:rsid w:val="00651C5B"/>
    <w:rsid w:val="00652F4F"/>
    <w:rsid w:val="00653113"/>
    <w:rsid w:val="00653C6B"/>
    <w:rsid w:val="006546EE"/>
    <w:rsid w:val="006557A1"/>
    <w:rsid w:val="006569F3"/>
    <w:rsid w:val="00656B38"/>
    <w:rsid w:val="00656FEC"/>
    <w:rsid w:val="006600AB"/>
    <w:rsid w:val="0066033A"/>
    <w:rsid w:val="006603EE"/>
    <w:rsid w:val="0066062F"/>
    <w:rsid w:val="00660D8D"/>
    <w:rsid w:val="0066157A"/>
    <w:rsid w:val="0066271A"/>
    <w:rsid w:val="0066273C"/>
    <w:rsid w:val="00662C36"/>
    <w:rsid w:val="00663800"/>
    <w:rsid w:val="00663844"/>
    <w:rsid w:val="00664AF0"/>
    <w:rsid w:val="00666518"/>
    <w:rsid w:val="006672D5"/>
    <w:rsid w:val="0067049E"/>
    <w:rsid w:val="00670879"/>
    <w:rsid w:val="00671099"/>
    <w:rsid w:val="00671580"/>
    <w:rsid w:val="00671633"/>
    <w:rsid w:val="00671FE5"/>
    <w:rsid w:val="0067358F"/>
    <w:rsid w:val="0067395C"/>
    <w:rsid w:val="0067501F"/>
    <w:rsid w:val="00675649"/>
    <w:rsid w:val="00676A56"/>
    <w:rsid w:val="00677031"/>
    <w:rsid w:val="00677658"/>
    <w:rsid w:val="0068050D"/>
    <w:rsid w:val="0068103B"/>
    <w:rsid w:val="00681A95"/>
    <w:rsid w:val="0068230E"/>
    <w:rsid w:val="006825DB"/>
    <w:rsid w:val="00682C52"/>
    <w:rsid w:val="00683396"/>
    <w:rsid w:val="00683855"/>
    <w:rsid w:val="00683F94"/>
    <w:rsid w:val="006849C6"/>
    <w:rsid w:val="006859A5"/>
    <w:rsid w:val="00685D14"/>
    <w:rsid w:val="00685D80"/>
    <w:rsid w:val="00685F5B"/>
    <w:rsid w:val="006864C9"/>
    <w:rsid w:val="00686D4D"/>
    <w:rsid w:val="006901E9"/>
    <w:rsid w:val="0069269D"/>
    <w:rsid w:val="00692DA7"/>
    <w:rsid w:val="00694D0D"/>
    <w:rsid w:val="006956A2"/>
    <w:rsid w:val="0069600A"/>
    <w:rsid w:val="00696AFC"/>
    <w:rsid w:val="0069799C"/>
    <w:rsid w:val="006979E9"/>
    <w:rsid w:val="00697C30"/>
    <w:rsid w:val="00697E5B"/>
    <w:rsid w:val="006A0CFD"/>
    <w:rsid w:val="006A2FBA"/>
    <w:rsid w:val="006A349F"/>
    <w:rsid w:val="006A42AA"/>
    <w:rsid w:val="006A4462"/>
    <w:rsid w:val="006A465C"/>
    <w:rsid w:val="006A4BD6"/>
    <w:rsid w:val="006A4FFC"/>
    <w:rsid w:val="006A5401"/>
    <w:rsid w:val="006A5896"/>
    <w:rsid w:val="006A58D4"/>
    <w:rsid w:val="006A6145"/>
    <w:rsid w:val="006A664B"/>
    <w:rsid w:val="006B080B"/>
    <w:rsid w:val="006B0D05"/>
    <w:rsid w:val="006B0E46"/>
    <w:rsid w:val="006B1180"/>
    <w:rsid w:val="006B137F"/>
    <w:rsid w:val="006B20E1"/>
    <w:rsid w:val="006B2E86"/>
    <w:rsid w:val="006B39CA"/>
    <w:rsid w:val="006B4A4A"/>
    <w:rsid w:val="006B4E3F"/>
    <w:rsid w:val="006B66D5"/>
    <w:rsid w:val="006B68AA"/>
    <w:rsid w:val="006B6D4A"/>
    <w:rsid w:val="006B7055"/>
    <w:rsid w:val="006B78AA"/>
    <w:rsid w:val="006C1BB1"/>
    <w:rsid w:val="006C2620"/>
    <w:rsid w:val="006C2717"/>
    <w:rsid w:val="006C3304"/>
    <w:rsid w:val="006C3636"/>
    <w:rsid w:val="006C3D91"/>
    <w:rsid w:val="006C5F09"/>
    <w:rsid w:val="006C72DF"/>
    <w:rsid w:val="006C7956"/>
    <w:rsid w:val="006C7A19"/>
    <w:rsid w:val="006D03BB"/>
    <w:rsid w:val="006D0D13"/>
    <w:rsid w:val="006D21FF"/>
    <w:rsid w:val="006D507D"/>
    <w:rsid w:val="006D6374"/>
    <w:rsid w:val="006D6D04"/>
    <w:rsid w:val="006E1311"/>
    <w:rsid w:val="006E15EA"/>
    <w:rsid w:val="006E3976"/>
    <w:rsid w:val="006E4164"/>
    <w:rsid w:val="006E4DD1"/>
    <w:rsid w:val="006E5CB3"/>
    <w:rsid w:val="006E6F39"/>
    <w:rsid w:val="006E6FEC"/>
    <w:rsid w:val="006E7004"/>
    <w:rsid w:val="006E795A"/>
    <w:rsid w:val="006E7DCE"/>
    <w:rsid w:val="006F002B"/>
    <w:rsid w:val="006F0300"/>
    <w:rsid w:val="006F0AE1"/>
    <w:rsid w:val="006F0D6A"/>
    <w:rsid w:val="006F0E1C"/>
    <w:rsid w:val="006F265F"/>
    <w:rsid w:val="006F2A17"/>
    <w:rsid w:val="006F3131"/>
    <w:rsid w:val="006F38D3"/>
    <w:rsid w:val="006F4475"/>
    <w:rsid w:val="006F4ABB"/>
    <w:rsid w:val="006F4AFC"/>
    <w:rsid w:val="006F6EAF"/>
    <w:rsid w:val="006F730C"/>
    <w:rsid w:val="006F73F3"/>
    <w:rsid w:val="006F790A"/>
    <w:rsid w:val="00700019"/>
    <w:rsid w:val="0070030C"/>
    <w:rsid w:val="00702BC5"/>
    <w:rsid w:val="00702EB1"/>
    <w:rsid w:val="007036C8"/>
    <w:rsid w:val="00703CBD"/>
    <w:rsid w:val="0070431A"/>
    <w:rsid w:val="007043FD"/>
    <w:rsid w:val="007049BE"/>
    <w:rsid w:val="00704A21"/>
    <w:rsid w:val="007055E0"/>
    <w:rsid w:val="00705857"/>
    <w:rsid w:val="00707300"/>
    <w:rsid w:val="00707736"/>
    <w:rsid w:val="00707A83"/>
    <w:rsid w:val="00710AA7"/>
    <w:rsid w:val="00711393"/>
    <w:rsid w:val="00711B96"/>
    <w:rsid w:val="00712ABC"/>
    <w:rsid w:val="00712C13"/>
    <w:rsid w:val="007140A7"/>
    <w:rsid w:val="00715664"/>
    <w:rsid w:val="00715B98"/>
    <w:rsid w:val="00716527"/>
    <w:rsid w:val="00716D56"/>
    <w:rsid w:val="00720627"/>
    <w:rsid w:val="00720723"/>
    <w:rsid w:val="00720C62"/>
    <w:rsid w:val="007214F7"/>
    <w:rsid w:val="007216F2"/>
    <w:rsid w:val="0072183E"/>
    <w:rsid w:val="007222A0"/>
    <w:rsid w:val="00722D36"/>
    <w:rsid w:val="00722E8C"/>
    <w:rsid w:val="00723E1A"/>
    <w:rsid w:val="007244BB"/>
    <w:rsid w:val="00725367"/>
    <w:rsid w:val="007256DC"/>
    <w:rsid w:val="00725850"/>
    <w:rsid w:val="0072622D"/>
    <w:rsid w:val="007332B4"/>
    <w:rsid w:val="007334A7"/>
    <w:rsid w:val="00733692"/>
    <w:rsid w:val="007346EC"/>
    <w:rsid w:val="0073490C"/>
    <w:rsid w:val="00734B5B"/>
    <w:rsid w:val="00734B60"/>
    <w:rsid w:val="007354D5"/>
    <w:rsid w:val="00736308"/>
    <w:rsid w:val="007376CE"/>
    <w:rsid w:val="00741ACF"/>
    <w:rsid w:val="00742240"/>
    <w:rsid w:val="00743C68"/>
    <w:rsid w:val="0074422C"/>
    <w:rsid w:val="007446BD"/>
    <w:rsid w:val="00744F44"/>
    <w:rsid w:val="007450E1"/>
    <w:rsid w:val="007454A8"/>
    <w:rsid w:val="00745D62"/>
    <w:rsid w:val="00747279"/>
    <w:rsid w:val="0075205B"/>
    <w:rsid w:val="00752C7C"/>
    <w:rsid w:val="00753019"/>
    <w:rsid w:val="007535C0"/>
    <w:rsid w:val="007535FE"/>
    <w:rsid w:val="00753D5B"/>
    <w:rsid w:val="00754000"/>
    <w:rsid w:val="0075488B"/>
    <w:rsid w:val="00754E4A"/>
    <w:rsid w:val="007614D4"/>
    <w:rsid w:val="00761C9D"/>
    <w:rsid w:val="007629E9"/>
    <w:rsid w:val="00762F25"/>
    <w:rsid w:val="007636D7"/>
    <w:rsid w:val="00763A2B"/>
    <w:rsid w:val="007653B1"/>
    <w:rsid w:val="00765412"/>
    <w:rsid w:val="00765785"/>
    <w:rsid w:val="00765EDD"/>
    <w:rsid w:val="00766DED"/>
    <w:rsid w:val="00767266"/>
    <w:rsid w:val="007700B1"/>
    <w:rsid w:val="007701E1"/>
    <w:rsid w:val="00770C1E"/>
    <w:rsid w:val="0077162A"/>
    <w:rsid w:val="0077210A"/>
    <w:rsid w:val="00772D55"/>
    <w:rsid w:val="007730E3"/>
    <w:rsid w:val="00775298"/>
    <w:rsid w:val="00775538"/>
    <w:rsid w:val="0077723A"/>
    <w:rsid w:val="00777384"/>
    <w:rsid w:val="00780B38"/>
    <w:rsid w:val="0078153F"/>
    <w:rsid w:val="00781F52"/>
    <w:rsid w:val="007825D9"/>
    <w:rsid w:val="007847AB"/>
    <w:rsid w:val="007847B7"/>
    <w:rsid w:val="00785072"/>
    <w:rsid w:val="007851AC"/>
    <w:rsid w:val="0078530C"/>
    <w:rsid w:val="007854ED"/>
    <w:rsid w:val="007854F3"/>
    <w:rsid w:val="00786088"/>
    <w:rsid w:val="0078651C"/>
    <w:rsid w:val="00786A17"/>
    <w:rsid w:val="00787507"/>
    <w:rsid w:val="00787CE7"/>
    <w:rsid w:val="0079100B"/>
    <w:rsid w:val="00791272"/>
    <w:rsid w:val="007949BB"/>
    <w:rsid w:val="00796A53"/>
    <w:rsid w:val="0079725D"/>
    <w:rsid w:val="00797707"/>
    <w:rsid w:val="007A05C6"/>
    <w:rsid w:val="007A1404"/>
    <w:rsid w:val="007A1493"/>
    <w:rsid w:val="007A20E0"/>
    <w:rsid w:val="007A2229"/>
    <w:rsid w:val="007A2395"/>
    <w:rsid w:val="007A25F8"/>
    <w:rsid w:val="007A2CB5"/>
    <w:rsid w:val="007A2D95"/>
    <w:rsid w:val="007A4791"/>
    <w:rsid w:val="007A47C4"/>
    <w:rsid w:val="007A4FD7"/>
    <w:rsid w:val="007A534B"/>
    <w:rsid w:val="007B0367"/>
    <w:rsid w:val="007B1192"/>
    <w:rsid w:val="007B1305"/>
    <w:rsid w:val="007B1961"/>
    <w:rsid w:val="007B1A49"/>
    <w:rsid w:val="007B499E"/>
    <w:rsid w:val="007B50AF"/>
    <w:rsid w:val="007B6DC3"/>
    <w:rsid w:val="007B71F4"/>
    <w:rsid w:val="007B72D5"/>
    <w:rsid w:val="007B78B3"/>
    <w:rsid w:val="007B7A3C"/>
    <w:rsid w:val="007B7E5C"/>
    <w:rsid w:val="007C12F5"/>
    <w:rsid w:val="007C1EEB"/>
    <w:rsid w:val="007C1F83"/>
    <w:rsid w:val="007C28BF"/>
    <w:rsid w:val="007C3BD7"/>
    <w:rsid w:val="007C560B"/>
    <w:rsid w:val="007C6152"/>
    <w:rsid w:val="007C6703"/>
    <w:rsid w:val="007C6B92"/>
    <w:rsid w:val="007D033F"/>
    <w:rsid w:val="007D0798"/>
    <w:rsid w:val="007D0D57"/>
    <w:rsid w:val="007D129B"/>
    <w:rsid w:val="007D1516"/>
    <w:rsid w:val="007D2AD5"/>
    <w:rsid w:val="007D48FB"/>
    <w:rsid w:val="007D5495"/>
    <w:rsid w:val="007D5694"/>
    <w:rsid w:val="007D585D"/>
    <w:rsid w:val="007D690C"/>
    <w:rsid w:val="007D6AE7"/>
    <w:rsid w:val="007D6CFB"/>
    <w:rsid w:val="007D6D39"/>
    <w:rsid w:val="007E0734"/>
    <w:rsid w:val="007E0FD5"/>
    <w:rsid w:val="007E188C"/>
    <w:rsid w:val="007E210D"/>
    <w:rsid w:val="007E299E"/>
    <w:rsid w:val="007E3122"/>
    <w:rsid w:val="007E3C48"/>
    <w:rsid w:val="007E5553"/>
    <w:rsid w:val="007E574B"/>
    <w:rsid w:val="007E5750"/>
    <w:rsid w:val="007E5823"/>
    <w:rsid w:val="007E6923"/>
    <w:rsid w:val="007E7FAD"/>
    <w:rsid w:val="007F0717"/>
    <w:rsid w:val="007F0746"/>
    <w:rsid w:val="007F0ED4"/>
    <w:rsid w:val="007F14F4"/>
    <w:rsid w:val="007F171F"/>
    <w:rsid w:val="007F1C08"/>
    <w:rsid w:val="007F2C76"/>
    <w:rsid w:val="007F3968"/>
    <w:rsid w:val="007F3B14"/>
    <w:rsid w:val="007F40AA"/>
    <w:rsid w:val="007F42DD"/>
    <w:rsid w:val="007F464D"/>
    <w:rsid w:val="007F66DE"/>
    <w:rsid w:val="007F6788"/>
    <w:rsid w:val="007F696E"/>
    <w:rsid w:val="007F7987"/>
    <w:rsid w:val="007F7F0B"/>
    <w:rsid w:val="00800B73"/>
    <w:rsid w:val="0080264C"/>
    <w:rsid w:val="00803528"/>
    <w:rsid w:val="00803C07"/>
    <w:rsid w:val="00803EAD"/>
    <w:rsid w:val="00804A69"/>
    <w:rsid w:val="0080568B"/>
    <w:rsid w:val="008059EE"/>
    <w:rsid w:val="008063E9"/>
    <w:rsid w:val="00810E47"/>
    <w:rsid w:val="0081154E"/>
    <w:rsid w:val="0081165C"/>
    <w:rsid w:val="0081219B"/>
    <w:rsid w:val="008124B2"/>
    <w:rsid w:val="0081302D"/>
    <w:rsid w:val="008136B2"/>
    <w:rsid w:val="00814221"/>
    <w:rsid w:val="00814986"/>
    <w:rsid w:val="00815382"/>
    <w:rsid w:val="00815BE8"/>
    <w:rsid w:val="0081647B"/>
    <w:rsid w:val="00816C18"/>
    <w:rsid w:val="008175FF"/>
    <w:rsid w:val="00817CA6"/>
    <w:rsid w:val="00817EFD"/>
    <w:rsid w:val="00820A7F"/>
    <w:rsid w:val="00821857"/>
    <w:rsid w:val="008219C8"/>
    <w:rsid w:val="00821A03"/>
    <w:rsid w:val="00823884"/>
    <w:rsid w:val="00823F2E"/>
    <w:rsid w:val="00825ED4"/>
    <w:rsid w:val="00826B13"/>
    <w:rsid w:val="00827122"/>
    <w:rsid w:val="00827F46"/>
    <w:rsid w:val="00830296"/>
    <w:rsid w:val="0083117B"/>
    <w:rsid w:val="00832030"/>
    <w:rsid w:val="008321D0"/>
    <w:rsid w:val="008330F4"/>
    <w:rsid w:val="00834F2D"/>
    <w:rsid w:val="00834F68"/>
    <w:rsid w:val="00835B4A"/>
    <w:rsid w:val="00835D4D"/>
    <w:rsid w:val="00835E0D"/>
    <w:rsid w:val="00836236"/>
    <w:rsid w:val="00836745"/>
    <w:rsid w:val="00836B74"/>
    <w:rsid w:val="00836DB3"/>
    <w:rsid w:val="008403EE"/>
    <w:rsid w:val="008405D8"/>
    <w:rsid w:val="00841251"/>
    <w:rsid w:val="00841437"/>
    <w:rsid w:val="00841793"/>
    <w:rsid w:val="008420D2"/>
    <w:rsid w:val="00842454"/>
    <w:rsid w:val="00842FFB"/>
    <w:rsid w:val="008431F9"/>
    <w:rsid w:val="00843269"/>
    <w:rsid w:val="00843D1F"/>
    <w:rsid w:val="00843EC5"/>
    <w:rsid w:val="00844509"/>
    <w:rsid w:val="00844717"/>
    <w:rsid w:val="008447EB"/>
    <w:rsid w:val="00844D2E"/>
    <w:rsid w:val="00846B43"/>
    <w:rsid w:val="00850796"/>
    <w:rsid w:val="00851CB5"/>
    <w:rsid w:val="00852D7A"/>
    <w:rsid w:val="00853BF8"/>
    <w:rsid w:val="008540D9"/>
    <w:rsid w:val="00854CC0"/>
    <w:rsid w:val="00854FD1"/>
    <w:rsid w:val="008556E3"/>
    <w:rsid w:val="00855726"/>
    <w:rsid w:val="00863A95"/>
    <w:rsid w:val="00863F02"/>
    <w:rsid w:val="00865AD4"/>
    <w:rsid w:val="0086730B"/>
    <w:rsid w:val="00867773"/>
    <w:rsid w:val="008703B5"/>
    <w:rsid w:val="008707B7"/>
    <w:rsid w:val="00870CBE"/>
    <w:rsid w:val="00871CFF"/>
    <w:rsid w:val="00871F8E"/>
    <w:rsid w:val="008725F4"/>
    <w:rsid w:val="008729F5"/>
    <w:rsid w:val="00872A9C"/>
    <w:rsid w:val="008746B7"/>
    <w:rsid w:val="00874A0D"/>
    <w:rsid w:val="008754ED"/>
    <w:rsid w:val="00875B07"/>
    <w:rsid w:val="008761E2"/>
    <w:rsid w:val="00876778"/>
    <w:rsid w:val="00877B02"/>
    <w:rsid w:val="00880C74"/>
    <w:rsid w:val="0088146C"/>
    <w:rsid w:val="00881C37"/>
    <w:rsid w:val="00881DC6"/>
    <w:rsid w:val="00881F1E"/>
    <w:rsid w:val="00882C14"/>
    <w:rsid w:val="008830DD"/>
    <w:rsid w:val="00887262"/>
    <w:rsid w:val="0088754F"/>
    <w:rsid w:val="00887773"/>
    <w:rsid w:val="00890802"/>
    <w:rsid w:val="00890D02"/>
    <w:rsid w:val="00891BEF"/>
    <w:rsid w:val="00893924"/>
    <w:rsid w:val="00895F9E"/>
    <w:rsid w:val="0089611E"/>
    <w:rsid w:val="008967C7"/>
    <w:rsid w:val="00896980"/>
    <w:rsid w:val="00896C5F"/>
    <w:rsid w:val="00896F61"/>
    <w:rsid w:val="00897A69"/>
    <w:rsid w:val="008A0D32"/>
    <w:rsid w:val="008A2414"/>
    <w:rsid w:val="008A2B23"/>
    <w:rsid w:val="008A4490"/>
    <w:rsid w:val="008A67DD"/>
    <w:rsid w:val="008A705A"/>
    <w:rsid w:val="008A70FB"/>
    <w:rsid w:val="008A7279"/>
    <w:rsid w:val="008A7F3F"/>
    <w:rsid w:val="008A7FD7"/>
    <w:rsid w:val="008B07B5"/>
    <w:rsid w:val="008B1063"/>
    <w:rsid w:val="008B13C5"/>
    <w:rsid w:val="008B1DAE"/>
    <w:rsid w:val="008B20B5"/>
    <w:rsid w:val="008B2568"/>
    <w:rsid w:val="008B25A7"/>
    <w:rsid w:val="008B25EA"/>
    <w:rsid w:val="008B2BAC"/>
    <w:rsid w:val="008B4482"/>
    <w:rsid w:val="008B53E5"/>
    <w:rsid w:val="008B5ADA"/>
    <w:rsid w:val="008B6C45"/>
    <w:rsid w:val="008B7092"/>
    <w:rsid w:val="008B7B3A"/>
    <w:rsid w:val="008B7F7E"/>
    <w:rsid w:val="008C0012"/>
    <w:rsid w:val="008C0044"/>
    <w:rsid w:val="008C1216"/>
    <w:rsid w:val="008C16FA"/>
    <w:rsid w:val="008C2E0A"/>
    <w:rsid w:val="008C2EF2"/>
    <w:rsid w:val="008C39E1"/>
    <w:rsid w:val="008C42DA"/>
    <w:rsid w:val="008C4768"/>
    <w:rsid w:val="008C47FD"/>
    <w:rsid w:val="008C63FC"/>
    <w:rsid w:val="008C76AA"/>
    <w:rsid w:val="008C792F"/>
    <w:rsid w:val="008C7D9B"/>
    <w:rsid w:val="008D06CD"/>
    <w:rsid w:val="008D19C5"/>
    <w:rsid w:val="008D1AD5"/>
    <w:rsid w:val="008D2537"/>
    <w:rsid w:val="008D3257"/>
    <w:rsid w:val="008D3BB3"/>
    <w:rsid w:val="008D476E"/>
    <w:rsid w:val="008D610D"/>
    <w:rsid w:val="008D680C"/>
    <w:rsid w:val="008D6E50"/>
    <w:rsid w:val="008D7923"/>
    <w:rsid w:val="008E0151"/>
    <w:rsid w:val="008E1361"/>
    <w:rsid w:val="008E1D72"/>
    <w:rsid w:val="008E1E44"/>
    <w:rsid w:val="008E3A32"/>
    <w:rsid w:val="008E4481"/>
    <w:rsid w:val="008E458E"/>
    <w:rsid w:val="008E66A9"/>
    <w:rsid w:val="008E725C"/>
    <w:rsid w:val="008E7914"/>
    <w:rsid w:val="008E7F72"/>
    <w:rsid w:val="008F0695"/>
    <w:rsid w:val="008F0831"/>
    <w:rsid w:val="008F1C0C"/>
    <w:rsid w:val="008F2984"/>
    <w:rsid w:val="008F2A08"/>
    <w:rsid w:val="008F3B2D"/>
    <w:rsid w:val="008F4195"/>
    <w:rsid w:val="008F4C1F"/>
    <w:rsid w:val="008F51A4"/>
    <w:rsid w:val="008F5544"/>
    <w:rsid w:val="009007B0"/>
    <w:rsid w:val="00900B33"/>
    <w:rsid w:val="009011B8"/>
    <w:rsid w:val="009016C8"/>
    <w:rsid w:val="00901B88"/>
    <w:rsid w:val="009020BD"/>
    <w:rsid w:val="009031C7"/>
    <w:rsid w:val="0090389A"/>
    <w:rsid w:val="00903BCD"/>
    <w:rsid w:val="00904A00"/>
    <w:rsid w:val="00905362"/>
    <w:rsid w:val="00905515"/>
    <w:rsid w:val="009059B9"/>
    <w:rsid w:val="00906B83"/>
    <w:rsid w:val="00907C13"/>
    <w:rsid w:val="00912452"/>
    <w:rsid w:val="00912AB1"/>
    <w:rsid w:val="009153CA"/>
    <w:rsid w:val="00915BB2"/>
    <w:rsid w:val="0091605D"/>
    <w:rsid w:val="00916126"/>
    <w:rsid w:val="009164A8"/>
    <w:rsid w:val="00916940"/>
    <w:rsid w:val="00916AB8"/>
    <w:rsid w:val="0091711A"/>
    <w:rsid w:val="00917F77"/>
    <w:rsid w:val="00921259"/>
    <w:rsid w:val="009215DD"/>
    <w:rsid w:val="00921B1D"/>
    <w:rsid w:val="00922160"/>
    <w:rsid w:val="0092292E"/>
    <w:rsid w:val="00922B52"/>
    <w:rsid w:val="00924AE8"/>
    <w:rsid w:val="009250ED"/>
    <w:rsid w:val="009259C2"/>
    <w:rsid w:val="00927BB9"/>
    <w:rsid w:val="0093130F"/>
    <w:rsid w:val="00931483"/>
    <w:rsid w:val="00931DB9"/>
    <w:rsid w:val="0093204A"/>
    <w:rsid w:val="00932E4E"/>
    <w:rsid w:val="00934584"/>
    <w:rsid w:val="00934BBE"/>
    <w:rsid w:val="00935DE4"/>
    <w:rsid w:val="00936760"/>
    <w:rsid w:val="00941973"/>
    <w:rsid w:val="00943EDF"/>
    <w:rsid w:val="00944648"/>
    <w:rsid w:val="00946853"/>
    <w:rsid w:val="00951B0E"/>
    <w:rsid w:val="00951E65"/>
    <w:rsid w:val="00952902"/>
    <w:rsid w:val="00952FE9"/>
    <w:rsid w:val="00953C62"/>
    <w:rsid w:val="009541A0"/>
    <w:rsid w:val="009555B9"/>
    <w:rsid w:val="0095662D"/>
    <w:rsid w:val="009570EE"/>
    <w:rsid w:val="0095754C"/>
    <w:rsid w:val="009575E3"/>
    <w:rsid w:val="009601A3"/>
    <w:rsid w:val="00960775"/>
    <w:rsid w:val="00960DF8"/>
    <w:rsid w:val="00960F8B"/>
    <w:rsid w:val="00961E5F"/>
    <w:rsid w:val="00962492"/>
    <w:rsid w:val="009625E7"/>
    <w:rsid w:val="0096277D"/>
    <w:rsid w:val="00962BB0"/>
    <w:rsid w:val="00964261"/>
    <w:rsid w:val="00965CFD"/>
    <w:rsid w:val="00966DFA"/>
    <w:rsid w:val="00967A4D"/>
    <w:rsid w:val="00967A8A"/>
    <w:rsid w:val="009711C5"/>
    <w:rsid w:val="00971D44"/>
    <w:rsid w:val="00971E1B"/>
    <w:rsid w:val="00973564"/>
    <w:rsid w:val="0097369D"/>
    <w:rsid w:val="00973C83"/>
    <w:rsid w:val="00973ED7"/>
    <w:rsid w:val="00974573"/>
    <w:rsid w:val="00975619"/>
    <w:rsid w:val="009766F4"/>
    <w:rsid w:val="00976BF5"/>
    <w:rsid w:val="009802E7"/>
    <w:rsid w:val="00980AD4"/>
    <w:rsid w:val="00982052"/>
    <w:rsid w:val="00982410"/>
    <w:rsid w:val="00983825"/>
    <w:rsid w:val="0098386A"/>
    <w:rsid w:val="00983F1B"/>
    <w:rsid w:val="0098447A"/>
    <w:rsid w:val="0098475C"/>
    <w:rsid w:val="00986331"/>
    <w:rsid w:val="00986A86"/>
    <w:rsid w:val="00990214"/>
    <w:rsid w:val="00991352"/>
    <w:rsid w:val="00991D1F"/>
    <w:rsid w:val="00992910"/>
    <w:rsid w:val="00993B12"/>
    <w:rsid w:val="00993F32"/>
    <w:rsid w:val="009951AA"/>
    <w:rsid w:val="00996B43"/>
    <w:rsid w:val="00996B76"/>
    <w:rsid w:val="00996C4B"/>
    <w:rsid w:val="0099762A"/>
    <w:rsid w:val="00997DB4"/>
    <w:rsid w:val="009A15CB"/>
    <w:rsid w:val="009A1B89"/>
    <w:rsid w:val="009A26F6"/>
    <w:rsid w:val="009A308F"/>
    <w:rsid w:val="009A41F6"/>
    <w:rsid w:val="009A57C5"/>
    <w:rsid w:val="009A6855"/>
    <w:rsid w:val="009A6D7D"/>
    <w:rsid w:val="009B00BA"/>
    <w:rsid w:val="009B07EA"/>
    <w:rsid w:val="009B0EC8"/>
    <w:rsid w:val="009B2472"/>
    <w:rsid w:val="009B28AA"/>
    <w:rsid w:val="009B2AE5"/>
    <w:rsid w:val="009B2F62"/>
    <w:rsid w:val="009B3FB1"/>
    <w:rsid w:val="009B4B15"/>
    <w:rsid w:val="009B4FF7"/>
    <w:rsid w:val="009B54F7"/>
    <w:rsid w:val="009B69E2"/>
    <w:rsid w:val="009B6D26"/>
    <w:rsid w:val="009C0129"/>
    <w:rsid w:val="009C1EF5"/>
    <w:rsid w:val="009C2144"/>
    <w:rsid w:val="009C2797"/>
    <w:rsid w:val="009C3733"/>
    <w:rsid w:val="009C6286"/>
    <w:rsid w:val="009D0A50"/>
    <w:rsid w:val="009D112F"/>
    <w:rsid w:val="009D14D1"/>
    <w:rsid w:val="009D2941"/>
    <w:rsid w:val="009D3097"/>
    <w:rsid w:val="009D31F0"/>
    <w:rsid w:val="009D3AF8"/>
    <w:rsid w:val="009D3B86"/>
    <w:rsid w:val="009D43B0"/>
    <w:rsid w:val="009D49F7"/>
    <w:rsid w:val="009D537D"/>
    <w:rsid w:val="009D550A"/>
    <w:rsid w:val="009D5588"/>
    <w:rsid w:val="009D6138"/>
    <w:rsid w:val="009D616D"/>
    <w:rsid w:val="009D69EC"/>
    <w:rsid w:val="009D7F84"/>
    <w:rsid w:val="009E0024"/>
    <w:rsid w:val="009E130F"/>
    <w:rsid w:val="009E131C"/>
    <w:rsid w:val="009E2239"/>
    <w:rsid w:val="009E2616"/>
    <w:rsid w:val="009E2852"/>
    <w:rsid w:val="009E4252"/>
    <w:rsid w:val="009E4EB6"/>
    <w:rsid w:val="009E4FFC"/>
    <w:rsid w:val="009E547E"/>
    <w:rsid w:val="009E5562"/>
    <w:rsid w:val="009E5D20"/>
    <w:rsid w:val="009E66A9"/>
    <w:rsid w:val="009E69BF"/>
    <w:rsid w:val="009E69FE"/>
    <w:rsid w:val="009E6C29"/>
    <w:rsid w:val="009E6EBC"/>
    <w:rsid w:val="009E715C"/>
    <w:rsid w:val="009E718B"/>
    <w:rsid w:val="009E7C89"/>
    <w:rsid w:val="009F33C2"/>
    <w:rsid w:val="009F36BC"/>
    <w:rsid w:val="009F3902"/>
    <w:rsid w:val="009F4482"/>
    <w:rsid w:val="009F4BC1"/>
    <w:rsid w:val="009F6287"/>
    <w:rsid w:val="009F7235"/>
    <w:rsid w:val="00A00A66"/>
    <w:rsid w:val="00A02352"/>
    <w:rsid w:val="00A03F99"/>
    <w:rsid w:val="00A043F8"/>
    <w:rsid w:val="00A062E1"/>
    <w:rsid w:val="00A064A6"/>
    <w:rsid w:val="00A06EB4"/>
    <w:rsid w:val="00A10636"/>
    <w:rsid w:val="00A10BD9"/>
    <w:rsid w:val="00A10C4B"/>
    <w:rsid w:val="00A10C69"/>
    <w:rsid w:val="00A11009"/>
    <w:rsid w:val="00A111C0"/>
    <w:rsid w:val="00A113A8"/>
    <w:rsid w:val="00A113CC"/>
    <w:rsid w:val="00A11B9A"/>
    <w:rsid w:val="00A11F1A"/>
    <w:rsid w:val="00A126AC"/>
    <w:rsid w:val="00A12D48"/>
    <w:rsid w:val="00A1419B"/>
    <w:rsid w:val="00A145C8"/>
    <w:rsid w:val="00A1592D"/>
    <w:rsid w:val="00A15B28"/>
    <w:rsid w:val="00A16154"/>
    <w:rsid w:val="00A16518"/>
    <w:rsid w:val="00A16FA2"/>
    <w:rsid w:val="00A219A4"/>
    <w:rsid w:val="00A21C3B"/>
    <w:rsid w:val="00A22B85"/>
    <w:rsid w:val="00A24076"/>
    <w:rsid w:val="00A2429E"/>
    <w:rsid w:val="00A24349"/>
    <w:rsid w:val="00A248BF"/>
    <w:rsid w:val="00A24A06"/>
    <w:rsid w:val="00A25844"/>
    <w:rsid w:val="00A25DF6"/>
    <w:rsid w:val="00A26E0C"/>
    <w:rsid w:val="00A27A88"/>
    <w:rsid w:val="00A27F62"/>
    <w:rsid w:val="00A307B7"/>
    <w:rsid w:val="00A3258A"/>
    <w:rsid w:val="00A3297A"/>
    <w:rsid w:val="00A33006"/>
    <w:rsid w:val="00A33691"/>
    <w:rsid w:val="00A337BB"/>
    <w:rsid w:val="00A33D57"/>
    <w:rsid w:val="00A3469C"/>
    <w:rsid w:val="00A348B6"/>
    <w:rsid w:val="00A3491F"/>
    <w:rsid w:val="00A352E3"/>
    <w:rsid w:val="00A35CA3"/>
    <w:rsid w:val="00A35EAC"/>
    <w:rsid w:val="00A3715B"/>
    <w:rsid w:val="00A37B3E"/>
    <w:rsid w:val="00A37D25"/>
    <w:rsid w:val="00A40FBE"/>
    <w:rsid w:val="00A4351C"/>
    <w:rsid w:val="00A4441C"/>
    <w:rsid w:val="00A469D3"/>
    <w:rsid w:val="00A46DEB"/>
    <w:rsid w:val="00A47F29"/>
    <w:rsid w:val="00A5056D"/>
    <w:rsid w:val="00A521E6"/>
    <w:rsid w:val="00A52ACC"/>
    <w:rsid w:val="00A535C6"/>
    <w:rsid w:val="00A53E34"/>
    <w:rsid w:val="00A55396"/>
    <w:rsid w:val="00A5546A"/>
    <w:rsid w:val="00A55946"/>
    <w:rsid w:val="00A55C64"/>
    <w:rsid w:val="00A5673B"/>
    <w:rsid w:val="00A56BAE"/>
    <w:rsid w:val="00A56D58"/>
    <w:rsid w:val="00A57F40"/>
    <w:rsid w:val="00A60672"/>
    <w:rsid w:val="00A606CF"/>
    <w:rsid w:val="00A61963"/>
    <w:rsid w:val="00A61A5D"/>
    <w:rsid w:val="00A61D05"/>
    <w:rsid w:val="00A623EF"/>
    <w:rsid w:val="00A62494"/>
    <w:rsid w:val="00A62A37"/>
    <w:rsid w:val="00A62A84"/>
    <w:rsid w:val="00A63F76"/>
    <w:rsid w:val="00A6512A"/>
    <w:rsid w:val="00A6608D"/>
    <w:rsid w:val="00A66515"/>
    <w:rsid w:val="00A66A4E"/>
    <w:rsid w:val="00A67729"/>
    <w:rsid w:val="00A67913"/>
    <w:rsid w:val="00A70DCD"/>
    <w:rsid w:val="00A71A7E"/>
    <w:rsid w:val="00A723E8"/>
    <w:rsid w:val="00A724EF"/>
    <w:rsid w:val="00A731B3"/>
    <w:rsid w:val="00A73420"/>
    <w:rsid w:val="00A74E4D"/>
    <w:rsid w:val="00A75432"/>
    <w:rsid w:val="00A75B58"/>
    <w:rsid w:val="00A75BC7"/>
    <w:rsid w:val="00A75DC9"/>
    <w:rsid w:val="00A75DCD"/>
    <w:rsid w:val="00A7615F"/>
    <w:rsid w:val="00A76AF5"/>
    <w:rsid w:val="00A77D36"/>
    <w:rsid w:val="00A80244"/>
    <w:rsid w:val="00A821D0"/>
    <w:rsid w:val="00A82FB3"/>
    <w:rsid w:val="00A83F29"/>
    <w:rsid w:val="00A84055"/>
    <w:rsid w:val="00A844A2"/>
    <w:rsid w:val="00A85BA5"/>
    <w:rsid w:val="00A86574"/>
    <w:rsid w:val="00A86860"/>
    <w:rsid w:val="00A900BC"/>
    <w:rsid w:val="00A905B5"/>
    <w:rsid w:val="00A907AB"/>
    <w:rsid w:val="00A90DC9"/>
    <w:rsid w:val="00A90DD2"/>
    <w:rsid w:val="00A9165C"/>
    <w:rsid w:val="00A9191C"/>
    <w:rsid w:val="00A92CA7"/>
    <w:rsid w:val="00A92FDD"/>
    <w:rsid w:val="00A953AC"/>
    <w:rsid w:val="00A95854"/>
    <w:rsid w:val="00A96CD2"/>
    <w:rsid w:val="00A972D3"/>
    <w:rsid w:val="00AA0C1D"/>
    <w:rsid w:val="00AA1231"/>
    <w:rsid w:val="00AA1674"/>
    <w:rsid w:val="00AA287A"/>
    <w:rsid w:val="00AA2D5F"/>
    <w:rsid w:val="00AA3419"/>
    <w:rsid w:val="00AA4D7E"/>
    <w:rsid w:val="00AA5553"/>
    <w:rsid w:val="00AA57C9"/>
    <w:rsid w:val="00AA5C86"/>
    <w:rsid w:val="00AA7058"/>
    <w:rsid w:val="00AB0867"/>
    <w:rsid w:val="00AB1CCF"/>
    <w:rsid w:val="00AB262B"/>
    <w:rsid w:val="00AB3471"/>
    <w:rsid w:val="00AB3576"/>
    <w:rsid w:val="00AB3A8E"/>
    <w:rsid w:val="00AB4499"/>
    <w:rsid w:val="00AB44E7"/>
    <w:rsid w:val="00AB472B"/>
    <w:rsid w:val="00AB5C33"/>
    <w:rsid w:val="00AB62A3"/>
    <w:rsid w:val="00AB635E"/>
    <w:rsid w:val="00AB63B5"/>
    <w:rsid w:val="00AB7596"/>
    <w:rsid w:val="00AB7722"/>
    <w:rsid w:val="00AB7AB9"/>
    <w:rsid w:val="00AB7C7B"/>
    <w:rsid w:val="00AB7DAD"/>
    <w:rsid w:val="00AC004C"/>
    <w:rsid w:val="00AC3DEC"/>
    <w:rsid w:val="00AC46CE"/>
    <w:rsid w:val="00AC4865"/>
    <w:rsid w:val="00AC5A50"/>
    <w:rsid w:val="00AC603E"/>
    <w:rsid w:val="00AC6467"/>
    <w:rsid w:val="00AC67DE"/>
    <w:rsid w:val="00AD0400"/>
    <w:rsid w:val="00AD1CCD"/>
    <w:rsid w:val="00AD2206"/>
    <w:rsid w:val="00AD24F3"/>
    <w:rsid w:val="00AD2524"/>
    <w:rsid w:val="00AD33E9"/>
    <w:rsid w:val="00AD3617"/>
    <w:rsid w:val="00AD3FC1"/>
    <w:rsid w:val="00AD6531"/>
    <w:rsid w:val="00AD66CD"/>
    <w:rsid w:val="00AD78D7"/>
    <w:rsid w:val="00AE1A44"/>
    <w:rsid w:val="00AE23E0"/>
    <w:rsid w:val="00AE2A6B"/>
    <w:rsid w:val="00AE2C87"/>
    <w:rsid w:val="00AE30C8"/>
    <w:rsid w:val="00AE3105"/>
    <w:rsid w:val="00AE3743"/>
    <w:rsid w:val="00AE3DBB"/>
    <w:rsid w:val="00AE3F2B"/>
    <w:rsid w:val="00AE58E3"/>
    <w:rsid w:val="00AE5D52"/>
    <w:rsid w:val="00AE670A"/>
    <w:rsid w:val="00AE716D"/>
    <w:rsid w:val="00AE7C41"/>
    <w:rsid w:val="00AF0545"/>
    <w:rsid w:val="00AF3996"/>
    <w:rsid w:val="00AF53CE"/>
    <w:rsid w:val="00AF6369"/>
    <w:rsid w:val="00AF655C"/>
    <w:rsid w:val="00B004A4"/>
    <w:rsid w:val="00B0054C"/>
    <w:rsid w:val="00B00C45"/>
    <w:rsid w:val="00B01CB5"/>
    <w:rsid w:val="00B01E35"/>
    <w:rsid w:val="00B01FEC"/>
    <w:rsid w:val="00B021A7"/>
    <w:rsid w:val="00B021D9"/>
    <w:rsid w:val="00B023D9"/>
    <w:rsid w:val="00B02C9E"/>
    <w:rsid w:val="00B032BA"/>
    <w:rsid w:val="00B04DDB"/>
    <w:rsid w:val="00B05099"/>
    <w:rsid w:val="00B063F2"/>
    <w:rsid w:val="00B06C66"/>
    <w:rsid w:val="00B06F8C"/>
    <w:rsid w:val="00B07173"/>
    <w:rsid w:val="00B07F4E"/>
    <w:rsid w:val="00B1022A"/>
    <w:rsid w:val="00B10252"/>
    <w:rsid w:val="00B114D7"/>
    <w:rsid w:val="00B1156F"/>
    <w:rsid w:val="00B11C13"/>
    <w:rsid w:val="00B11D82"/>
    <w:rsid w:val="00B11F80"/>
    <w:rsid w:val="00B12213"/>
    <w:rsid w:val="00B1250F"/>
    <w:rsid w:val="00B1317B"/>
    <w:rsid w:val="00B13F39"/>
    <w:rsid w:val="00B145F2"/>
    <w:rsid w:val="00B147B8"/>
    <w:rsid w:val="00B1522A"/>
    <w:rsid w:val="00B15E15"/>
    <w:rsid w:val="00B1615C"/>
    <w:rsid w:val="00B16C3B"/>
    <w:rsid w:val="00B16E94"/>
    <w:rsid w:val="00B176FD"/>
    <w:rsid w:val="00B22485"/>
    <w:rsid w:val="00B229E2"/>
    <w:rsid w:val="00B2345C"/>
    <w:rsid w:val="00B24D2F"/>
    <w:rsid w:val="00B253DA"/>
    <w:rsid w:val="00B271BA"/>
    <w:rsid w:val="00B27A99"/>
    <w:rsid w:val="00B303C0"/>
    <w:rsid w:val="00B3139C"/>
    <w:rsid w:val="00B331F4"/>
    <w:rsid w:val="00B33BD4"/>
    <w:rsid w:val="00B34441"/>
    <w:rsid w:val="00B34720"/>
    <w:rsid w:val="00B34B26"/>
    <w:rsid w:val="00B36791"/>
    <w:rsid w:val="00B368DE"/>
    <w:rsid w:val="00B36919"/>
    <w:rsid w:val="00B4021E"/>
    <w:rsid w:val="00B40615"/>
    <w:rsid w:val="00B42423"/>
    <w:rsid w:val="00B44DD7"/>
    <w:rsid w:val="00B45B86"/>
    <w:rsid w:val="00B469A1"/>
    <w:rsid w:val="00B470EC"/>
    <w:rsid w:val="00B4719E"/>
    <w:rsid w:val="00B5063C"/>
    <w:rsid w:val="00B5069D"/>
    <w:rsid w:val="00B509EB"/>
    <w:rsid w:val="00B510FE"/>
    <w:rsid w:val="00B518EB"/>
    <w:rsid w:val="00B52890"/>
    <w:rsid w:val="00B52D66"/>
    <w:rsid w:val="00B530A2"/>
    <w:rsid w:val="00B544D2"/>
    <w:rsid w:val="00B567B0"/>
    <w:rsid w:val="00B5715E"/>
    <w:rsid w:val="00B57DCF"/>
    <w:rsid w:val="00B57DEC"/>
    <w:rsid w:val="00B609EF"/>
    <w:rsid w:val="00B63A3E"/>
    <w:rsid w:val="00B64743"/>
    <w:rsid w:val="00B64A4F"/>
    <w:rsid w:val="00B64C66"/>
    <w:rsid w:val="00B65343"/>
    <w:rsid w:val="00B66340"/>
    <w:rsid w:val="00B67779"/>
    <w:rsid w:val="00B67831"/>
    <w:rsid w:val="00B67AEE"/>
    <w:rsid w:val="00B67BE2"/>
    <w:rsid w:val="00B70F36"/>
    <w:rsid w:val="00B72C2C"/>
    <w:rsid w:val="00B73009"/>
    <w:rsid w:val="00B73601"/>
    <w:rsid w:val="00B73D4C"/>
    <w:rsid w:val="00B74454"/>
    <w:rsid w:val="00B75C1A"/>
    <w:rsid w:val="00B763AD"/>
    <w:rsid w:val="00B77667"/>
    <w:rsid w:val="00B803CC"/>
    <w:rsid w:val="00B83B64"/>
    <w:rsid w:val="00B851D1"/>
    <w:rsid w:val="00B86797"/>
    <w:rsid w:val="00B86D22"/>
    <w:rsid w:val="00B86E7E"/>
    <w:rsid w:val="00B87450"/>
    <w:rsid w:val="00B87EC3"/>
    <w:rsid w:val="00B9069A"/>
    <w:rsid w:val="00B90D9E"/>
    <w:rsid w:val="00B922ED"/>
    <w:rsid w:val="00B9288A"/>
    <w:rsid w:val="00B92F94"/>
    <w:rsid w:val="00B946B6"/>
    <w:rsid w:val="00B949A7"/>
    <w:rsid w:val="00B94C3F"/>
    <w:rsid w:val="00B94FDF"/>
    <w:rsid w:val="00B951F0"/>
    <w:rsid w:val="00B96167"/>
    <w:rsid w:val="00B973C9"/>
    <w:rsid w:val="00BA00A1"/>
    <w:rsid w:val="00BA0343"/>
    <w:rsid w:val="00BA0EDB"/>
    <w:rsid w:val="00BA0EE7"/>
    <w:rsid w:val="00BA16D1"/>
    <w:rsid w:val="00BA1A2B"/>
    <w:rsid w:val="00BA2032"/>
    <w:rsid w:val="00BA33E6"/>
    <w:rsid w:val="00BA373A"/>
    <w:rsid w:val="00BA452D"/>
    <w:rsid w:val="00BA49D8"/>
    <w:rsid w:val="00BA5247"/>
    <w:rsid w:val="00BA5C66"/>
    <w:rsid w:val="00BA5CEE"/>
    <w:rsid w:val="00BA6BD6"/>
    <w:rsid w:val="00BA79D9"/>
    <w:rsid w:val="00BA7F07"/>
    <w:rsid w:val="00BB000E"/>
    <w:rsid w:val="00BB082E"/>
    <w:rsid w:val="00BB2627"/>
    <w:rsid w:val="00BB2F79"/>
    <w:rsid w:val="00BB3300"/>
    <w:rsid w:val="00BB35EF"/>
    <w:rsid w:val="00BB3C8F"/>
    <w:rsid w:val="00BB3ECC"/>
    <w:rsid w:val="00BB4D52"/>
    <w:rsid w:val="00BB4F8E"/>
    <w:rsid w:val="00BB5573"/>
    <w:rsid w:val="00BB5649"/>
    <w:rsid w:val="00BB738D"/>
    <w:rsid w:val="00BB7BF4"/>
    <w:rsid w:val="00BC01C6"/>
    <w:rsid w:val="00BC0292"/>
    <w:rsid w:val="00BC100D"/>
    <w:rsid w:val="00BC15F3"/>
    <w:rsid w:val="00BC2562"/>
    <w:rsid w:val="00BC2787"/>
    <w:rsid w:val="00BC2E10"/>
    <w:rsid w:val="00BC3468"/>
    <w:rsid w:val="00BC3F73"/>
    <w:rsid w:val="00BC4519"/>
    <w:rsid w:val="00BC68B0"/>
    <w:rsid w:val="00BC6C78"/>
    <w:rsid w:val="00BD0973"/>
    <w:rsid w:val="00BD0CBE"/>
    <w:rsid w:val="00BD0D7B"/>
    <w:rsid w:val="00BD1C85"/>
    <w:rsid w:val="00BD2215"/>
    <w:rsid w:val="00BD2679"/>
    <w:rsid w:val="00BD3476"/>
    <w:rsid w:val="00BD36F6"/>
    <w:rsid w:val="00BD42B3"/>
    <w:rsid w:val="00BD4BB6"/>
    <w:rsid w:val="00BD4DDF"/>
    <w:rsid w:val="00BD5EDE"/>
    <w:rsid w:val="00BD6E33"/>
    <w:rsid w:val="00BD7280"/>
    <w:rsid w:val="00BE05F7"/>
    <w:rsid w:val="00BE0D37"/>
    <w:rsid w:val="00BE0D48"/>
    <w:rsid w:val="00BE1B77"/>
    <w:rsid w:val="00BE1B88"/>
    <w:rsid w:val="00BE2D70"/>
    <w:rsid w:val="00BE33C8"/>
    <w:rsid w:val="00BE3B06"/>
    <w:rsid w:val="00BE3E12"/>
    <w:rsid w:val="00BE4272"/>
    <w:rsid w:val="00BE6894"/>
    <w:rsid w:val="00BE7D1F"/>
    <w:rsid w:val="00BF1CE7"/>
    <w:rsid w:val="00BF2055"/>
    <w:rsid w:val="00BF2100"/>
    <w:rsid w:val="00BF2A7C"/>
    <w:rsid w:val="00BF2BA8"/>
    <w:rsid w:val="00BF2CA8"/>
    <w:rsid w:val="00BF304C"/>
    <w:rsid w:val="00BF39D4"/>
    <w:rsid w:val="00BF3E83"/>
    <w:rsid w:val="00BF5F38"/>
    <w:rsid w:val="00BF64B0"/>
    <w:rsid w:val="00BF6F29"/>
    <w:rsid w:val="00BF7326"/>
    <w:rsid w:val="00C002E3"/>
    <w:rsid w:val="00C00A65"/>
    <w:rsid w:val="00C01322"/>
    <w:rsid w:val="00C01B01"/>
    <w:rsid w:val="00C01B9E"/>
    <w:rsid w:val="00C01DC7"/>
    <w:rsid w:val="00C02B42"/>
    <w:rsid w:val="00C0330C"/>
    <w:rsid w:val="00C0354F"/>
    <w:rsid w:val="00C043A4"/>
    <w:rsid w:val="00C05BDA"/>
    <w:rsid w:val="00C062E9"/>
    <w:rsid w:val="00C068DD"/>
    <w:rsid w:val="00C06ED9"/>
    <w:rsid w:val="00C0725D"/>
    <w:rsid w:val="00C10F76"/>
    <w:rsid w:val="00C12EC5"/>
    <w:rsid w:val="00C13A67"/>
    <w:rsid w:val="00C13C02"/>
    <w:rsid w:val="00C14258"/>
    <w:rsid w:val="00C14871"/>
    <w:rsid w:val="00C16FC6"/>
    <w:rsid w:val="00C171E5"/>
    <w:rsid w:val="00C2021F"/>
    <w:rsid w:val="00C20435"/>
    <w:rsid w:val="00C2165F"/>
    <w:rsid w:val="00C21989"/>
    <w:rsid w:val="00C2231F"/>
    <w:rsid w:val="00C22699"/>
    <w:rsid w:val="00C22815"/>
    <w:rsid w:val="00C23AC3"/>
    <w:rsid w:val="00C2412C"/>
    <w:rsid w:val="00C24716"/>
    <w:rsid w:val="00C247F2"/>
    <w:rsid w:val="00C24E82"/>
    <w:rsid w:val="00C265AC"/>
    <w:rsid w:val="00C26A62"/>
    <w:rsid w:val="00C274F2"/>
    <w:rsid w:val="00C2798C"/>
    <w:rsid w:val="00C30389"/>
    <w:rsid w:val="00C31B60"/>
    <w:rsid w:val="00C323E8"/>
    <w:rsid w:val="00C3366B"/>
    <w:rsid w:val="00C342EA"/>
    <w:rsid w:val="00C34846"/>
    <w:rsid w:val="00C3522F"/>
    <w:rsid w:val="00C36360"/>
    <w:rsid w:val="00C36890"/>
    <w:rsid w:val="00C37A84"/>
    <w:rsid w:val="00C41272"/>
    <w:rsid w:val="00C4142C"/>
    <w:rsid w:val="00C41BB0"/>
    <w:rsid w:val="00C41D26"/>
    <w:rsid w:val="00C42639"/>
    <w:rsid w:val="00C42A96"/>
    <w:rsid w:val="00C4332E"/>
    <w:rsid w:val="00C44069"/>
    <w:rsid w:val="00C440BB"/>
    <w:rsid w:val="00C44D41"/>
    <w:rsid w:val="00C44D68"/>
    <w:rsid w:val="00C45A45"/>
    <w:rsid w:val="00C45D90"/>
    <w:rsid w:val="00C464FE"/>
    <w:rsid w:val="00C4675F"/>
    <w:rsid w:val="00C470BD"/>
    <w:rsid w:val="00C47A9D"/>
    <w:rsid w:val="00C509A2"/>
    <w:rsid w:val="00C536A9"/>
    <w:rsid w:val="00C536C6"/>
    <w:rsid w:val="00C53741"/>
    <w:rsid w:val="00C53805"/>
    <w:rsid w:val="00C53A4C"/>
    <w:rsid w:val="00C53EE1"/>
    <w:rsid w:val="00C54A50"/>
    <w:rsid w:val="00C54E95"/>
    <w:rsid w:val="00C55652"/>
    <w:rsid w:val="00C5662D"/>
    <w:rsid w:val="00C56B90"/>
    <w:rsid w:val="00C56E06"/>
    <w:rsid w:val="00C60E18"/>
    <w:rsid w:val="00C60FEC"/>
    <w:rsid w:val="00C62485"/>
    <w:rsid w:val="00C629BF"/>
    <w:rsid w:val="00C63127"/>
    <w:rsid w:val="00C6408C"/>
    <w:rsid w:val="00C643FC"/>
    <w:rsid w:val="00C6450B"/>
    <w:rsid w:val="00C64654"/>
    <w:rsid w:val="00C64C10"/>
    <w:rsid w:val="00C657CD"/>
    <w:rsid w:val="00C65CCF"/>
    <w:rsid w:val="00C707A6"/>
    <w:rsid w:val="00C71705"/>
    <w:rsid w:val="00C74FE6"/>
    <w:rsid w:val="00C7512A"/>
    <w:rsid w:val="00C7551F"/>
    <w:rsid w:val="00C75F6D"/>
    <w:rsid w:val="00C769D4"/>
    <w:rsid w:val="00C76AC8"/>
    <w:rsid w:val="00C76E68"/>
    <w:rsid w:val="00C773C5"/>
    <w:rsid w:val="00C77E52"/>
    <w:rsid w:val="00C80DB9"/>
    <w:rsid w:val="00C810CA"/>
    <w:rsid w:val="00C81C15"/>
    <w:rsid w:val="00C81D50"/>
    <w:rsid w:val="00C8202F"/>
    <w:rsid w:val="00C825FB"/>
    <w:rsid w:val="00C82C79"/>
    <w:rsid w:val="00C82D48"/>
    <w:rsid w:val="00C8308F"/>
    <w:rsid w:val="00C83353"/>
    <w:rsid w:val="00C83609"/>
    <w:rsid w:val="00C83812"/>
    <w:rsid w:val="00C840AA"/>
    <w:rsid w:val="00C85492"/>
    <w:rsid w:val="00C8759C"/>
    <w:rsid w:val="00C87A97"/>
    <w:rsid w:val="00C87E36"/>
    <w:rsid w:val="00C901B7"/>
    <w:rsid w:val="00C90428"/>
    <w:rsid w:val="00C90442"/>
    <w:rsid w:val="00C90FA2"/>
    <w:rsid w:val="00C9267F"/>
    <w:rsid w:val="00C9343D"/>
    <w:rsid w:val="00C93BC5"/>
    <w:rsid w:val="00C94714"/>
    <w:rsid w:val="00C94726"/>
    <w:rsid w:val="00C94B60"/>
    <w:rsid w:val="00C94C46"/>
    <w:rsid w:val="00C94E01"/>
    <w:rsid w:val="00C94E96"/>
    <w:rsid w:val="00C94FF1"/>
    <w:rsid w:val="00C95148"/>
    <w:rsid w:val="00C95A0E"/>
    <w:rsid w:val="00C965DF"/>
    <w:rsid w:val="00C96D85"/>
    <w:rsid w:val="00C971DE"/>
    <w:rsid w:val="00CA084D"/>
    <w:rsid w:val="00CA1EE5"/>
    <w:rsid w:val="00CA1FFC"/>
    <w:rsid w:val="00CA2241"/>
    <w:rsid w:val="00CA3197"/>
    <w:rsid w:val="00CA37BA"/>
    <w:rsid w:val="00CA4250"/>
    <w:rsid w:val="00CA6329"/>
    <w:rsid w:val="00CA63D2"/>
    <w:rsid w:val="00CA6471"/>
    <w:rsid w:val="00CA73B4"/>
    <w:rsid w:val="00CA744F"/>
    <w:rsid w:val="00CA7F45"/>
    <w:rsid w:val="00CB1DDD"/>
    <w:rsid w:val="00CB2668"/>
    <w:rsid w:val="00CB31A2"/>
    <w:rsid w:val="00CB33D8"/>
    <w:rsid w:val="00CB3552"/>
    <w:rsid w:val="00CB3F90"/>
    <w:rsid w:val="00CB4618"/>
    <w:rsid w:val="00CB4AFD"/>
    <w:rsid w:val="00CB5665"/>
    <w:rsid w:val="00CB58ED"/>
    <w:rsid w:val="00CB645B"/>
    <w:rsid w:val="00CB6C3C"/>
    <w:rsid w:val="00CB73A0"/>
    <w:rsid w:val="00CB77C1"/>
    <w:rsid w:val="00CB7A56"/>
    <w:rsid w:val="00CC2B56"/>
    <w:rsid w:val="00CC40FD"/>
    <w:rsid w:val="00CC4268"/>
    <w:rsid w:val="00CC4A3A"/>
    <w:rsid w:val="00CC4E79"/>
    <w:rsid w:val="00CC58AB"/>
    <w:rsid w:val="00CC5F97"/>
    <w:rsid w:val="00CD0A1E"/>
    <w:rsid w:val="00CD0BDA"/>
    <w:rsid w:val="00CD0D49"/>
    <w:rsid w:val="00CD148B"/>
    <w:rsid w:val="00CD2048"/>
    <w:rsid w:val="00CD286D"/>
    <w:rsid w:val="00CD2C2D"/>
    <w:rsid w:val="00CD2D0E"/>
    <w:rsid w:val="00CD3160"/>
    <w:rsid w:val="00CD451B"/>
    <w:rsid w:val="00CD47AD"/>
    <w:rsid w:val="00CD7313"/>
    <w:rsid w:val="00CD7C5C"/>
    <w:rsid w:val="00CD7DD9"/>
    <w:rsid w:val="00CE06DE"/>
    <w:rsid w:val="00CE0C74"/>
    <w:rsid w:val="00CE1044"/>
    <w:rsid w:val="00CE347E"/>
    <w:rsid w:val="00CE50FA"/>
    <w:rsid w:val="00CE614C"/>
    <w:rsid w:val="00CE6DF4"/>
    <w:rsid w:val="00CF0222"/>
    <w:rsid w:val="00CF0B6C"/>
    <w:rsid w:val="00CF1F88"/>
    <w:rsid w:val="00CF208F"/>
    <w:rsid w:val="00CF2280"/>
    <w:rsid w:val="00CF2B81"/>
    <w:rsid w:val="00CF31A4"/>
    <w:rsid w:val="00CF3F9F"/>
    <w:rsid w:val="00CF3FBB"/>
    <w:rsid w:val="00CF4981"/>
    <w:rsid w:val="00CF4D42"/>
    <w:rsid w:val="00CF6E72"/>
    <w:rsid w:val="00CF765F"/>
    <w:rsid w:val="00CF773F"/>
    <w:rsid w:val="00CF7820"/>
    <w:rsid w:val="00D000FF"/>
    <w:rsid w:val="00D0029F"/>
    <w:rsid w:val="00D00378"/>
    <w:rsid w:val="00D0042C"/>
    <w:rsid w:val="00D0059F"/>
    <w:rsid w:val="00D00FE1"/>
    <w:rsid w:val="00D0186D"/>
    <w:rsid w:val="00D03213"/>
    <w:rsid w:val="00D04B5A"/>
    <w:rsid w:val="00D054D1"/>
    <w:rsid w:val="00D0574C"/>
    <w:rsid w:val="00D059BC"/>
    <w:rsid w:val="00D05BD4"/>
    <w:rsid w:val="00D07E8F"/>
    <w:rsid w:val="00D10A1E"/>
    <w:rsid w:val="00D10DF0"/>
    <w:rsid w:val="00D10EF4"/>
    <w:rsid w:val="00D124E6"/>
    <w:rsid w:val="00D13840"/>
    <w:rsid w:val="00D13A18"/>
    <w:rsid w:val="00D13C4D"/>
    <w:rsid w:val="00D15464"/>
    <w:rsid w:val="00D154AE"/>
    <w:rsid w:val="00D15FFC"/>
    <w:rsid w:val="00D16AEF"/>
    <w:rsid w:val="00D174BD"/>
    <w:rsid w:val="00D17F2D"/>
    <w:rsid w:val="00D201F2"/>
    <w:rsid w:val="00D20533"/>
    <w:rsid w:val="00D206F1"/>
    <w:rsid w:val="00D21128"/>
    <w:rsid w:val="00D223BD"/>
    <w:rsid w:val="00D22529"/>
    <w:rsid w:val="00D23050"/>
    <w:rsid w:val="00D24B1D"/>
    <w:rsid w:val="00D25381"/>
    <w:rsid w:val="00D2704F"/>
    <w:rsid w:val="00D27781"/>
    <w:rsid w:val="00D3011C"/>
    <w:rsid w:val="00D3035B"/>
    <w:rsid w:val="00D315E5"/>
    <w:rsid w:val="00D31EB5"/>
    <w:rsid w:val="00D3206B"/>
    <w:rsid w:val="00D32732"/>
    <w:rsid w:val="00D32A86"/>
    <w:rsid w:val="00D32D01"/>
    <w:rsid w:val="00D343CF"/>
    <w:rsid w:val="00D34E21"/>
    <w:rsid w:val="00D35CA0"/>
    <w:rsid w:val="00D360E3"/>
    <w:rsid w:val="00D36791"/>
    <w:rsid w:val="00D36F6E"/>
    <w:rsid w:val="00D415F8"/>
    <w:rsid w:val="00D42102"/>
    <w:rsid w:val="00D42673"/>
    <w:rsid w:val="00D4269B"/>
    <w:rsid w:val="00D426AD"/>
    <w:rsid w:val="00D42949"/>
    <w:rsid w:val="00D43FE4"/>
    <w:rsid w:val="00D4415B"/>
    <w:rsid w:val="00D44594"/>
    <w:rsid w:val="00D44F3A"/>
    <w:rsid w:val="00D46CC5"/>
    <w:rsid w:val="00D4703B"/>
    <w:rsid w:val="00D50189"/>
    <w:rsid w:val="00D50383"/>
    <w:rsid w:val="00D5125C"/>
    <w:rsid w:val="00D513E2"/>
    <w:rsid w:val="00D51BA6"/>
    <w:rsid w:val="00D51BFD"/>
    <w:rsid w:val="00D5244F"/>
    <w:rsid w:val="00D528B8"/>
    <w:rsid w:val="00D531C8"/>
    <w:rsid w:val="00D5367E"/>
    <w:rsid w:val="00D541E7"/>
    <w:rsid w:val="00D544EA"/>
    <w:rsid w:val="00D56D6D"/>
    <w:rsid w:val="00D570AE"/>
    <w:rsid w:val="00D579AA"/>
    <w:rsid w:val="00D61248"/>
    <w:rsid w:val="00D61A8E"/>
    <w:rsid w:val="00D63D69"/>
    <w:rsid w:val="00D64035"/>
    <w:rsid w:val="00D647D2"/>
    <w:rsid w:val="00D65DCB"/>
    <w:rsid w:val="00D672B9"/>
    <w:rsid w:val="00D67A57"/>
    <w:rsid w:val="00D714E8"/>
    <w:rsid w:val="00D71B98"/>
    <w:rsid w:val="00D71CE4"/>
    <w:rsid w:val="00D72692"/>
    <w:rsid w:val="00D72E88"/>
    <w:rsid w:val="00D72ED4"/>
    <w:rsid w:val="00D73AA5"/>
    <w:rsid w:val="00D7443D"/>
    <w:rsid w:val="00D747F3"/>
    <w:rsid w:val="00D74A7F"/>
    <w:rsid w:val="00D74EEB"/>
    <w:rsid w:val="00D75C78"/>
    <w:rsid w:val="00D80460"/>
    <w:rsid w:val="00D806F8"/>
    <w:rsid w:val="00D80E24"/>
    <w:rsid w:val="00D81887"/>
    <w:rsid w:val="00D8245C"/>
    <w:rsid w:val="00D83D55"/>
    <w:rsid w:val="00D8404C"/>
    <w:rsid w:val="00D84567"/>
    <w:rsid w:val="00D84CEC"/>
    <w:rsid w:val="00D8504C"/>
    <w:rsid w:val="00D854D7"/>
    <w:rsid w:val="00D8659F"/>
    <w:rsid w:val="00D868FB"/>
    <w:rsid w:val="00D8771E"/>
    <w:rsid w:val="00D87C1B"/>
    <w:rsid w:val="00D906E0"/>
    <w:rsid w:val="00D91258"/>
    <w:rsid w:val="00D91955"/>
    <w:rsid w:val="00D91E29"/>
    <w:rsid w:val="00D9254A"/>
    <w:rsid w:val="00D9350F"/>
    <w:rsid w:val="00D9439C"/>
    <w:rsid w:val="00D95152"/>
    <w:rsid w:val="00D962A6"/>
    <w:rsid w:val="00D968EF"/>
    <w:rsid w:val="00D96FEA"/>
    <w:rsid w:val="00D971EC"/>
    <w:rsid w:val="00DA054F"/>
    <w:rsid w:val="00DA1550"/>
    <w:rsid w:val="00DA1E9B"/>
    <w:rsid w:val="00DA238C"/>
    <w:rsid w:val="00DA4352"/>
    <w:rsid w:val="00DA4E68"/>
    <w:rsid w:val="00DA4E74"/>
    <w:rsid w:val="00DA537E"/>
    <w:rsid w:val="00DA5D39"/>
    <w:rsid w:val="00DA6DA5"/>
    <w:rsid w:val="00DA6F1B"/>
    <w:rsid w:val="00DB12C8"/>
    <w:rsid w:val="00DB2324"/>
    <w:rsid w:val="00DB2847"/>
    <w:rsid w:val="00DB29FD"/>
    <w:rsid w:val="00DB35A2"/>
    <w:rsid w:val="00DB5BD4"/>
    <w:rsid w:val="00DB6872"/>
    <w:rsid w:val="00DB6AE0"/>
    <w:rsid w:val="00DB6F8A"/>
    <w:rsid w:val="00DB713F"/>
    <w:rsid w:val="00DB77FF"/>
    <w:rsid w:val="00DB7DDD"/>
    <w:rsid w:val="00DC01A8"/>
    <w:rsid w:val="00DC02C5"/>
    <w:rsid w:val="00DC0518"/>
    <w:rsid w:val="00DC1F96"/>
    <w:rsid w:val="00DC2044"/>
    <w:rsid w:val="00DC2887"/>
    <w:rsid w:val="00DC3F2F"/>
    <w:rsid w:val="00DC3F46"/>
    <w:rsid w:val="00DC4AFF"/>
    <w:rsid w:val="00DC4B8E"/>
    <w:rsid w:val="00DC4CF5"/>
    <w:rsid w:val="00DC5BA4"/>
    <w:rsid w:val="00DC6D00"/>
    <w:rsid w:val="00DC7F02"/>
    <w:rsid w:val="00DD0FF4"/>
    <w:rsid w:val="00DD215A"/>
    <w:rsid w:val="00DD27B3"/>
    <w:rsid w:val="00DD28E2"/>
    <w:rsid w:val="00DD2ADB"/>
    <w:rsid w:val="00DD2DD8"/>
    <w:rsid w:val="00DD4F4C"/>
    <w:rsid w:val="00DD5312"/>
    <w:rsid w:val="00DD5966"/>
    <w:rsid w:val="00DD6D1F"/>
    <w:rsid w:val="00DE052F"/>
    <w:rsid w:val="00DE11FD"/>
    <w:rsid w:val="00DE222B"/>
    <w:rsid w:val="00DE270C"/>
    <w:rsid w:val="00DE27C6"/>
    <w:rsid w:val="00DE4AAB"/>
    <w:rsid w:val="00DE7690"/>
    <w:rsid w:val="00DE7EB9"/>
    <w:rsid w:val="00DF1368"/>
    <w:rsid w:val="00DF1736"/>
    <w:rsid w:val="00DF1816"/>
    <w:rsid w:val="00DF306B"/>
    <w:rsid w:val="00DF3111"/>
    <w:rsid w:val="00DF31E2"/>
    <w:rsid w:val="00DF3F0E"/>
    <w:rsid w:val="00DF4330"/>
    <w:rsid w:val="00DF4F75"/>
    <w:rsid w:val="00DF7006"/>
    <w:rsid w:val="00E00BEE"/>
    <w:rsid w:val="00E013D9"/>
    <w:rsid w:val="00E01E27"/>
    <w:rsid w:val="00E0214D"/>
    <w:rsid w:val="00E0396F"/>
    <w:rsid w:val="00E039A1"/>
    <w:rsid w:val="00E03DB4"/>
    <w:rsid w:val="00E04759"/>
    <w:rsid w:val="00E04F31"/>
    <w:rsid w:val="00E0640F"/>
    <w:rsid w:val="00E06A41"/>
    <w:rsid w:val="00E06D06"/>
    <w:rsid w:val="00E073BA"/>
    <w:rsid w:val="00E10D27"/>
    <w:rsid w:val="00E10D9F"/>
    <w:rsid w:val="00E10E0F"/>
    <w:rsid w:val="00E1157F"/>
    <w:rsid w:val="00E11EE5"/>
    <w:rsid w:val="00E13780"/>
    <w:rsid w:val="00E13DF2"/>
    <w:rsid w:val="00E13F8F"/>
    <w:rsid w:val="00E141D5"/>
    <w:rsid w:val="00E150F1"/>
    <w:rsid w:val="00E15315"/>
    <w:rsid w:val="00E15AD4"/>
    <w:rsid w:val="00E16443"/>
    <w:rsid w:val="00E172E2"/>
    <w:rsid w:val="00E202FA"/>
    <w:rsid w:val="00E20377"/>
    <w:rsid w:val="00E2082E"/>
    <w:rsid w:val="00E209F9"/>
    <w:rsid w:val="00E21442"/>
    <w:rsid w:val="00E218CA"/>
    <w:rsid w:val="00E22DE1"/>
    <w:rsid w:val="00E23105"/>
    <w:rsid w:val="00E23476"/>
    <w:rsid w:val="00E2347B"/>
    <w:rsid w:val="00E2458E"/>
    <w:rsid w:val="00E253D5"/>
    <w:rsid w:val="00E25645"/>
    <w:rsid w:val="00E2595F"/>
    <w:rsid w:val="00E302D6"/>
    <w:rsid w:val="00E309F4"/>
    <w:rsid w:val="00E3237C"/>
    <w:rsid w:val="00E3275C"/>
    <w:rsid w:val="00E32996"/>
    <w:rsid w:val="00E32C0A"/>
    <w:rsid w:val="00E34E4E"/>
    <w:rsid w:val="00E35A41"/>
    <w:rsid w:val="00E36E14"/>
    <w:rsid w:val="00E3720B"/>
    <w:rsid w:val="00E4054A"/>
    <w:rsid w:val="00E4096D"/>
    <w:rsid w:val="00E41D4F"/>
    <w:rsid w:val="00E41FF2"/>
    <w:rsid w:val="00E4201A"/>
    <w:rsid w:val="00E42570"/>
    <w:rsid w:val="00E4332C"/>
    <w:rsid w:val="00E446D2"/>
    <w:rsid w:val="00E4482D"/>
    <w:rsid w:val="00E44859"/>
    <w:rsid w:val="00E44936"/>
    <w:rsid w:val="00E45C89"/>
    <w:rsid w:val="00E47010"/>
    <w:rsid w:val="00E47C3A"/>
    <w:rsid w:val="00E50F2B"/>
    <w:rsid w:val="00E5112C"/>
    <w:rsid w:val="00E55240"/>
    <w:rsid w:val="00E55D17"/>
    <w:rsid w:val="00E55F10"/>
    <w:rsid w:val="00E5648F"/>
    <w:rsid w:val="00E56A79"/>
    <w:rsid w:val="00E57389"/>
    <w:rsid w:val="00E57A14"/>
    <w:rsid w:val="00E612BE"/>
    <w:rsid w:val="00E6337E"/>
    <w:rsid w:val="00E634E0"/>
    <w:rsid w:val="00E63A22"/>
    <w:rsid w:val="00E64278"/>
    <w:rsid w:val="00E64671"/>
    <w:rsid w:val="00E654B7"/>
    <w:rsid w:val="00E67AF9"/>
    <w:rsid w:val="00E70718"/>
    <w:rsid w:val="00E71EDC"/>
    <w:rsid w:val="00E7264C"/>
    <w:rsid w:val="00E73DA9"/>
    <w:rsid w:val="00E74668"/>
    <w:rsid w:val="00E74DCC"/>
    <w:rsid w:val="00E75721"/>
    <w:rsid w:val="00E75AF9"/>
    <w:rsid w:val="00E75E60"/>
    <w:rsid w:val="00E76156"/>
    <w:rsid w:val="00E76E7F"/>
    <w:rsid w:val="00E7738A"/>
    <w:rsid w:val="00E77EEF"/>
    <w:rsid w:val="00E80EE4"/>
    <w:rsid w:val="00E811E7"/>
    <w:rsid w:val="00E81B4C"/>
    <w:rsid w:val="00E81DAA"/>
    <w:rsid w:val="00E81E99"/>
    <w:rsid w:val="00E82824"/>
    <w:rsid w:val="00E83042"/>
    <w:rsid w:val="00E84B32"/>
    <w:rsid w:val="00E84F55"/>
    <w:rsid w:val="00E858C4"/>
    <w:rsid w:val="00E85922"/>
    <w:rsid w:val="00E85E0E"/>
    <w:rsid w:val="00E85E28"/>
    <w:rsid w:val="00E85F06"/>
    <w:rsid w:val="00E86F7C"/>
    <w:rsid w:val="00E87743"/>
    <w:rsid w:val="00E877DB"/>
    <w:rsid w:val="00E90511"/>
    <w:rsid w:val="00E90993"/>
    <w:rsid w:val="00E90B28"/>
    <w:rsid w:val="00E91A80"/>
    <w:rsid w:val="00E91EB5"/>
    <w:rsid w:val="00E92921"/>
    <w:rsid w:val="00E92EE1"/>
    <w:rsid w:val="00E941D0"/>
    <w:rsid w:val="00E9433A"/>
    <w:rsid w:val="00E9623A"/>
    <w:rsid w:val="00E964B5"/>
    <w:rsid w:val="00E96D98"/>
    <w:rsid w:val="00E974D9"/>
    <w:rsid w:val="00EA0F4B"/>
    <w:rsid w:val="00EA2356"/>
    <w:rsid w:val="00EA2CA1"/>
    <w:rsid w:val="00EA5651"/>
    <w:rsid w:val="00EA592E"/>
    <w:rsid w:val="00EA5A49"/>
    <w:rsid w:val="00EB09E8"/>
    <w:rsid w:val="00EB0A54"/>
    <w:rsid w:val="00EB221D"/>
    <w:rsid w:val="00EB4366"/>
    <w:rsid w:val="00EB5A5B"/>
    <w:rsid w:val="00EB71F2"/>
    <w:rsid w:val="00EB7A58"/>
    <w:rsid w:val="00EB7B14"/>
    <w:rsid w:val="00EC0296"/>
    <w:rsid w:val="00EC15C5"/>
    <w:rsid w:val="00EC1F23"/>
    <w:rsid w:val="00EC2121"/>
    <w:rsid w:val="00EC2660"/>
    <w:rsid w:val="00EC2859"/>
    <w:rsid w:val="00EC47F0"/>
    <w:rsid w:val="00EC4A25"/>
    <w:rsid w:val="00EC52ED"/>
    <w:rsid w:val="00EC5CEA"/>
    <w:rsid w:val="00EC6342"/>
    <w:rsid w:val="00EC6B42"/>
    <w:rsid w:val="00EC6BCC"/>
    <w:rsid w:val="00ED061C"/>
    <w:rsid w:val="00ED0F41"/>
    <w:rsid w:val="00ED1F8C"/>
    <w:rsid w:val="00ED2162"/>
    <w:rsid w:val="00ED21F0"/>
    <w:rsid w:val="00ED220A"/>
    <w:rsid w:val="00ED23DF"/>
    <w:rsid w:val="00ED2FBA"/>
    <w:rsid w:val="00ED309C"/>
    <w:rsid w:val="00ED3E7E"/>
    <w:rsid w:val="00ED3EC9"/>
    <w:rsid w:val="00ED4275"/>
    <w:rsid w:val="00ED51A7"/>
    <w:rsid w:val="00ED54B0"/>
    <w:rsid w:val="00ED5942"/>
    <w:rsid w:val="00ED596C"/>
    <w:rsid w:val="00ED5AF2"/>
    <w:rsid w:val="00ED5E10"/>
    <w:rsid w:val="00ED6050"/>
    <w:rsid w:val="00ED60BF"/>
    <w:rsid w:val="00ED6B2F"/>
    <w:rsid w:val="00ED6F16"/>
    <w:rsid w:val="00ED6FD6"/>
    <w:rsid w:val="00ED7B19"/>
    <w:rsid w:val="00EE021D"/>
    <w:rsid w:val="00EE0519"/>
    <w:rsid w:val="00EE0600"/>
    <w:rsid w:val="00EE0772"/>
    <w:rsid w:val="00EE11F8"/>
    <w:rsid w:val="00EE191F"/>
    <w:rsid w:val="00EE1DBC"/>
    <w:rsid w:val="00EE2CF1"/>
    <w:rsid w:val="00EE3019"/>
    <w:rsid w:val="00EE3086"/>
    <w:rsid w:val="00EE39EC"/>
    <w:rsid w:val="00EE3C1D"/>
    <w:rsid w:val="00EE470A"/>
    <w:rsid w:val="00EE509D"/>
    <w:rsid w:val="00EE6D72"/>
    <w:rsid w:val="00EE708A"/>
    <w:rsid w:val="00EF0A1F"/>
    <w:rsid w:val="00EF0AF2"/>
    <w:rsid w:val="00EF14AC"/>
    <w:rsid w:val="00EF1C66"/>
    <w:rsid w:val="00EF2082"/>
    <w:rsid w:val="00EF28E7"/>
    <w:rsid w:val="00EF293C"/>
    <w:rsid w:val="00EF2EB4"/>
    <w:rsid w:val="00EF60A0"/>
    <w:rsid w:val="00EF695F"/>
    <w:rsid w:val="00EF6AD0"/>
    <w:rsid w:val="00EF6D2D"/>
    <w:rsid w:val="00EF6F93"/>
    <w:rsid w:val="00EF766D"/>
    <w:rsid w:val="00F00433"/>
    <w:rsid w:val="00F004E7"/>
    <w:rsid w:val="00F02639"/>
    <w:rsid w:val="00F0283E"/>
    <w:rsid w:val="00F02E8A"/>
    <w:rsid w:val="00F03C31"/>
    <w:rsid w:val="00F04524"/>
    <w:rsid w:val="00F0490D"/>
    <w:rsid w:val="00F049B4"/>
    <w:rsid w:val="00F05309"/>
    <w:rsid w:val="00F05A85"/>
    <w:rsid w:val="00F05E1F"/>
    <w:rsid w:val="00F0611A"/>
    <w:rsid w:val="00F06CE1"/>
    <w:rsid w:val="00F07599"/>
    <w:rsid w:val="00F077E1"/>
    <w:rsid w:val="00F1029B"/>
    <w:rsid w:val="00F106EC"/>
    <w:rsid w:val="00F107B0"/>
    <w:rsid w:val="00F10DED"/>
    <w:rsid w:val="00F124BF"/>
    <w:rsid w:val="00F127AC"/>
    <w:rsid w:val="00F12F31"/>
    <w:rsid w:val="00F137A5"/>
    <w:rsid w:val="00F149B9"/>
    <w:rsid w:val="00F14FDC"/>
    <w:rsid w:val="00F15FEF"/>
    <w:rsid w:val="00F16470"/>
    <w:rsid w:val="00F16CDE"/>
    <w:rsid w:val="00F220AC"/>
    <w:rsid w:val="00F2315C"/>
    <w:rsid w:val="00F24615"/>
    <w:rsid w:val="00F2644E"/>
    <w:rsid w:val="00F2751C"/>
    <w:rsid w:val="00F278BF"/>
    <w:rsid w:val="00F3114A"/>
    <w:rsid w:val="00F318F6"/>
    <w:rsid w:val="00F31AAD"/>
    <w:rsid w:val="00F326A0"/>
    <w:rsid w:val="00F32A82"/>
    <w:rsid w:val="00F338E7"/>
    <w:rsid w:val="00F358BF"/>
    <w:rsid w:val="00F3678B"/>
    <w:rsid w:val="00F416DC"/>
    <w:rsid w:val="00F421E8"/>
    <w:rsid w:val="00F42B55"/>
    <w:rsid w:val="00F42E10"/>
    <w:rsid w:val="00F430E9"/>
    <w:rsid w:val="00F43593"/>
    <w:rsid w:val="00F43631"/>
    <w:rsid w:val="00F44272"/>
    <w:rsid w:val="00F45754"/>
    <w:rsid w:val="00F457B9"/>
    <w:rsid w:val="00F45ED1"/>
    <w:rsid w:val="00F4689C"/>
    <w:rsid w:val="00F46ACB"/>
    <w:rsid w:val="00F46BF6"/>
    <w:rsid w:val="00F46E42"/>
    <w:rsid w:val="00F479E7"/>
    <w:rsid w:val="00F53654"/>
    <w:rsid w:val="00F549E2"/>
    <w:rsid w:val="00F553C3"/>
    <w:rsid w:val="00F55CD0"/>
    <w:rsid w:val="00F5671C"/>
    <w:rsid w:val="00F567E2"/>
    <w:rsid w:val="00F579DD"/>
    <w:rsid w:val="00F60684"/>
    <w:rsid w:val="00F6121C"/>
    <w:rsid w:val="00F623BF"/>
    <w:rsid w:val="00F6274E"/>
    <w:rsid w:val="00F62953"/>
    <w:rsid w:val="00F63484"/>
    <w:rsid w:val="00F63506"/>
    <w:rsid w:val="00F6352A"/>
    <w:rsid w:val="00F638D7"/>
    <w:rsid w:val="00F645A3"/>
    <w:rsid w:val="00F6494C"/>
    <w:rsid w:val="00F64D8B"/>
    <w:rsid w:val="00F67F04"/>
    <w:rsid w:val="00F70042"/>
    <w:rsid w:val="00F70118"/>
    <w:rsid w:val="00F72129"/>
    <w:rsid w:val="00F7213B"/>
    <w:rsid w:val="00F72DF9"/>
    <w:rsid w:val="00F73092"/>
    <w:rsid w:val="00F73776"/>
    <w:rsid w:val="00F747D8"/>
    <w:rsid w:val="00F770B2"/>
    <w:rsid w:val="00F770F2"/>
    <w:rsid w:val="00F77A20"/>
    <w:rsid w:val="00F801BA"/>
    <w:rsid w:val="00F8071C"/>
    <w:rsid w:val="00F80942"/>
    <w:rsid w:val="00F8103F"/>
    <w:rsid w:val="00F81862"/>
    <w:rsid w:val="00F81C42"/>
    <w:rsid w:val="00F81FDF"/>
    <w:rsid w:val="00F84C11"/>
    <w:rsid w:val="00F85145"/>
    <w:rsid w:val="00F85583"/>
    <w:rsid w:val="00F85D3E"/>
    <w:rsid w:val="00F874CB"/>
    <w:rsid w:val="00F87E42"/>
    <w:rsid w:val="00F90C47"/>
    <w:rsid w:val="00F910B9"/>
    <w:rsid w:val="00F91467"/>
    <w:rsid w:val="00F92064"/>
    <w:rsid w:val="00F9218C"/>
    <w:rsid w:val="00F9317B"/>
    <w:rsid w:val="00F93480"/>
    <w:rsid w:val="00F93576"/>
    <w:rsid w:val="00F93D6F"/>
    <w:rsid w:val="00F947FD"/>
    <w:rsid w:val="00F94BAC"/>
    <w:rsid w:val="00F9510E"/>
    <w:rsid w:val="00F9565B"/>
    <w:rsid w:val="00FA3276"/>
    <w:rsid w:val="00FA33E4"/>
    <w:rsid w:val="00FA3A90"/>
    <w:rsid w:val="00FA3A96"/>
    <w:rsid w:val="00FA4128"/>
    <w:rsid w:val="00FA43B7"/>
    <w:rsid w:val="00FA4A8E"/>
    <w:rsid w:val="00FA4F1F"/>
    <w:rsid w:val="00FA5839"/>
    <w:rsid w:val="00FA58B2"/>
    <w:rsid w:val="00FA5B99"/>
    <w:rsid w:val="00FA6652"/>
    <w:rsid w:val="00FA7865"/>
    <w:rsid w:val="00FB0026"/>
    <w:rsid w:val="00FB046A"/>
    <w:rsid w:val="00FB0524"/>
    <w:rsid w:val="00FB1343"/>
    <w:rsid w:val="00FB161D"/>
    <w:rsid w:val="00FB2BE9"/>
    <w:rsid w:val="00FB3594"/>
    <w:rsid w:val="00FB376E"/>
    <w:rsid w:val="00FB39F5"/>
    <w:rsid w:val="00FB69A4"/>
    <w:rsid w:val="00FB7D29"/>
    <w:rsid w:val="00FC3535"/>
    <w:rsid w:val="00FC3E2C"/>
    <w:rsid w:val="00FC4C2A"/>
    <w:rsid w:val="00FC523D"/>
    <w:rsid w:val="00FC53E7"/>
    <w:rsid w:val="00FC6324"/>
    <w:rsid w:val="00FC72FA"/>
    <w:rsid w:val="00FC7F31"/>
    <w:rsid w:val="00FD0CD3"/>
    <w:rsid w:val="00FD1255"/>
    <w:rsid w:val="00FD1832"/>
    <w:rsid w:val="00FD284A"/>
    <w:rsid w:val="00FD2E6E"/>
    <w:rsid w:val="00FD327B"/>
    <w:rsid w:val="00FD32D5"/>
    <w:rsid w:val="00FD334A"/>
    <w:rsid w:val="00FD38CD"/>
    <w:rsid w:val="00FD3BEF"/>
    <w:rsid w:val="00FD3C15"/>
    <w:rsid w:val="00FD49DB"/>
    <w:rsid w:val="00FD4CCE"/>
    <w:rsid w:val="00FD5FF6"/>
    <w:rsid w:val="00FD62F1"/>
    <w:rsid w:val="00FD687D"/>
    <w:rsid w:val="00FD76FF"/>
    <w:rsid w:val="00FD7D21"/>
    <w:rsid w:val="00FE1900"/>
    <w:rsid w:val="00FE2282"/>
    <w:rsid w:val="00FE26FB"/>
    <w:rsid w:val="00FE3270"/>
    <w:rsid w:val="00FE46EE"/>
    <w:rsid w:val="00FE5257"/>
    <w:rsid w:val="00FE55F3"/>
    <w:rsid w:val="00FE61AA"/>
    <w:rsid w:val="00FE7A6C"/>
    <w:rsid w:val="00FF12A3"/>
    <w:rsid w:val="00FF138B"/>
    <w:rsid w:val="00FF1A56"/>
    <w:rsid w:val="00FF4446"/>
    <w:rsid w:val="00FF68E6"/>
    <w:rsid w:val="00FF6B3B"/>
    <w:rsid w:val="00FF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FE"/>
    <w:pPr>
      <w:autoSpaceDE w:val="0"/>
      <w:autoSpaceDN w:val="0"/>
      <w:adjustRightInd w:val="0"/>
      <w:spacing w:after="0"/>
    </w:pPr>
    <w:rPr>
      <w:rFonts w:cs="Times New Roman"/>
    </w:rPr>
  </w:style>
  <w:style w:type="paragraph" w:styleId="Heading1">
    <w:name w:val="heading 1"/>
    <w:basedOn w:val="Normal"/>
    <w:next w:val="NormalSS"/>
    <w:link w:val="Heading1Char"/>
    <w:qFormat/>
    <w:rsid w:val="00A15B28"/>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A15B28"/>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A15B28"/>
    <w:pPr>
      <w:keepNext/>
      <w:tabs>
        <w:tab w:val="left" w:pos="432"/>
      </w:tabs>
      <w:spacing w:after="120"/>
      <w:ind w:left="432" w:hanging="432"/>
      <w:outlineLvl w:val="2"/>
    </w:pPr>
    <w:rPr>
      <w:b/>
    </w:rPr>
  </w:style>
  <w:style w:type="paragraph" w:styleId="Heading4">
    <w:name w:val="heading 4"/>
    <w:aliases w:val="Heading 4 (business proposal only)"/>
    <w:basedOn w:val="Normal"/>
    <w:next w:val="NormalSS"/>
    <w:link w:val="Heading4Char"/>
    <w:qFormat/>
    <w:rsid w:val="00A15B28"/>
    <w:pPr>
      <w:keepNext/>
      <w:tabs>
        <w:tab w:val="left" w:pos="432"/>
      </w:tabs>
      <w:spacing w:after="120"/>
      <w:ind w:left="432" w:hanging="432"/>
      <w:outlineLvl w:val="3"/>
    </w:pPr>
    <w:rPr>
      <w:b/>
    </w:rPr>
  </w:style>
  <w:style w:type="paragraph" w:styleId="Heading5">
    <w:name w:val="heading 5"/>
    <w:aliases w:val="Heading 5 (business proposal only)"/>
    <w:basedOn w:val="Normal"/>
    <w:next w:val="Normal"/>
    <w:link w:val="Heading5Char"/>
    <w:semiHidden/>
    <w:qFormat/>
    <w:rsid w:val="00A15B28"/>
    <w:pPr>
      <w:keepNext/>
      <w:numPr>
        <w:ilvl w:val="4"/>
        <w:numId w:val="10"/>
      </w:numPr>
      <w:spacing w:after="120"/>
      <w:outlineLvl w:val="4"/>
    </w:pPr>
    <w:rPr>
      <w:b/>
    </w:rPr>
  </w:style>
  <w:style w:type="paragraph" w:styleId="Heading6">
    <w:name w:val="heading 6"/>
    <w:aliases w:val="Heading 6 (business proposal only)"/>
    <w:basedOn w:val="Normal"/>
    <w:next w:val="Normal"/>
    <w:link w:val="Heading6Char"/>
    <w:semiHidden/>
    <w:qFormat/>
    <w:rsid w:val="00A15B28"/>
    <w:pPr>
      <w:keepNext/>
      <w:numPr>
        <w:ilvl w:val="5"/>
        <w:numId w:val="10"/>
      </w:numPr>
      <w:spacing w:after="120"/>
      <w:outlineLvl w:val="5"/>
    </w:pPr>
  </w:style>
  <w:style w:type="paragraph" w:styleId="Heading7">
    <w:name w:val="heading 7"/>
    <w:aliases w:val="Heading 7 (business proposal only)"/>
    <w:basedOn w:val="Normal"/>
    <w:next w:val="Normal"/>
    <w:link w:val="Heading7Char"/>
    <w:semiHidden/>
    <w:qFormat/>
    <w:rsid w:val="00A15B28"/>
    <w:pPr>
      <w:keepNext/>
      <w:numPr>
        <w:ilvl w:val="6"/>
        <w:numId w:val="10"/>
      </w:numPr>
      <w:spacing w:after="120"/>
      <w:outlineLvl w:val="6"/>
    </w:pPr>
  </w:style>
  <w:style w:type="paragraph" w:styleId="Heading8">
    <w:name w:val="heading 8"/>
    <w:aliases w:val="Heading 8 (business proposal only)"/>
    <w:basedOn w:val="Normal"/>
    <w:next w:val="Normal"/>
    <w:link w:val="Heading8Char"/>
    <w:semiHidden/>
    <w:qFormat/>
    <w:rsid w:val="00A15B28"/>
    <w:pPr>
      <w:keepNext/>
      <w:numPr>
        <w:ilvl w:val="7"/>
        <w:numId w:val="10"/>
      </w:numPr>
      <w:spacing w:after="120"/>
      <w:outlineLvl w:val="7"/>
    </w:pPr>
  </w:style>
  <w:style w:type="paragraph" w:styleId="Heading9">
    <w:name w:val="heading 9"/>
    <w:aliases w:val="Heading 9 (business proposal only)"/>
    <w:basedOn w:val="Normal"/>
    <w:next w:val="Normal"/>
    <w:link w:val="Heading9Char"/>
    <w:rsid w:val="00A15B28"/>
    <w:pPr>
      <w:keepNext/>
      <w:numPr>
        <w:ilvl w:val="8"/>
        <w:numId w:val="10"/>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B28"/>
    <w:rPr>
      <w:rFonts w:ascii="Tahoma" w:hAnsi="Tahoma" w:cs="Tahoma"/>
      <w:sz w:val="16"/>
      <w:szCs w:val="16"/>
    </w:rPr>
  </w:style>
  <w:style w:type="paragraph" w:customStyle="1" w:styleId="AcknowledgmentnoTOC">
    <w:name w:val="Acknowledgment no TOC"/>
    <w:basedOn w:val="Normal"/>
    <w:next w:val="Normal"/>
    <w:qFormat/>
    <w:rsid w:val="00A15B28"/>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A15B28"/>
    <w:rPr>
      <w:rFonts w:ascii="Tahoma" w:eastAsia="Times New Roman" w:hAnsi="Tahoma" w:cs="Tahoma"/>
      <w:sz w:val="16"/>
      <w:szCs w:val="16"/>
    </w:rPr>
  </w:style>
  <w:style w:type="paragraph" w:customStyle="1" w:styleId="Bullet">
    <w:name w:val="Bullet"/>
    <w:basedOn w:val="Normal"/>
    <w:qFormat/>
    <w:rsid w:val="00A15B28"/>
    <w:pPr>
      <w:numPr>
        <w:numId w:val="1"/>
      </w:numPr>
      <w:tabs>
        <w:tab w:val="left" w:pos="432"/>
      </w:tabs>
      <w:spacing w:after="120"/>
    </w:pPr>
  </w:style>
  <w:style w:type="paragraph" w:customStyle="1" w:styleId="BulletLastSS">
    <w:name w:val="Bullet (Last SS)"/>
    <w:basedOn w:val="Bullet"/>
    <w:next w:val="NormalSS"/>
    <w:qFormat/>
    <w:rsid w:val="00A15B28"/>
    <w:pPr>
      <w:numPr>
        <w:numId w:val="2"/>
      </w:numPr>
      <w:spacing w:after="240"/>
    </w:pPr>
  </w:style>
  <w:style w:type="paragraph" w:customStyle="1" w:styleId="BulletLastDS">
    <w:name w:val="Bullet (Last DS)"/>
    <w:basedOn w:val="Bullet"/>
    <w:next w:val="Normal"/>
    <w:qFormat/>
    <w:rsid w:val="00A15B28"/>
    <w:pPr>
      <w:numPr>
        <w:numId w:val="3"/>
      </w:numPr>
      <w:spacing w:after="320"/>
      <w:ind w:left="432" w:hanging="432"/>
    </w:pPr>
  </w:style>
  <w:style w:type="paragraph" w:customStyle="1" w:styleId="Center">
    <w:name w:val="Center"/>
    <w:basedOn w:val="Normal"/>
    <w:semiHidden/>
    <w:unhideWhenUsed/>
    <w:rsid w:val="00A15B28"/>
    <w:pPr>
      <w:jc w:val="center"/>
    </w:pPr>
  </w:style>
  <w:style w:type="paragraph" w:customStyle="1" w:styleId="Dash">
    <w:name w:val="Dash"/>
    <w:basedOn w:val="Normal"/>
    <w:qFormat/>
    <w:rsid w:val="00A15B28"/>
    <w:pPr>
      <w:numPr>
        <w:numId w:val="4"/>
      </w:numPr>
      <w:tabs>
        <w:tab w:val="left" w:pos="288"/>
      </w:tabs>
      <w:spacing w:after="120"/>
    </w:pPr>
  </w:style>
  <w:style w:type="paragraph" w:customStyle="1" w:styleId="DashLASTSS">
    <w:name w:val="Dash (LAST SS)"/>
    <w:basedOn w:val="Dash"/>
    <w:next w:val="NormalSS"/>
    <w:qFormat/>
    <w:rsid w:val="00A15B28"/>
    <w:pPr>
      <w:numPr>
        <w:numId w:val="5"/>
      </w:numPr>
      <w:spacing w:after="240"/>
    </w:pPr>
  </w:style>
  <w:style w:type="paragraph" w:customStyle="1" w:styleId="DashLASTDS">
    <w:name w:val="Dash (LAST DS)"/>
    <w:basedOn w:val="Dash"/>
    <w:next w:val="Normal"/>
    <w:qFormat/>
    <w:rsid w:val="00A15B28"/>
    <w:pPr>
      <w:spacing w:after="320"/>
    </w:pPr>
  </w:style>
  <w:style w:type="paragraph" w:styleId="Footer">
    <w:name w:val="footer"/>
    <w:basedOn w:val="Normal"/>
    <w:link w:val="FooterChar"/>
    <w:qFormat/>
    <w:rsid w:val="00A15B28"/>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A15B28"/>
    <w:rPr>
      <w:rFonts w:ascii="Arial" w:eastAsia="Times New Roman" w:hAnsi="Arial" w:cs="Times New Roman"/>
      <w:sz w:val="20"/>
      <w:szCs w:val="20"/>
    </w:rPr>
  </w:style>
  <w:style w:type="paragraph" w:styleId="DocumentMap">
    <w:name w:val="Document Map"/>
    <w:basedOn w:val="Normal"/>
    <w:link w:val="DocumentMapChar"/>
    <w:semiHidden/>
    <w:unhideWhenUsed/>
    <w:rsid w:val="00A15B28"/>
    <w:rPr>
      <w:rFonts w:asciiTheme="majorHAnsi" w:hAnsiTheme="majorHAnsi"/>
    </w:rPr>
  </w:style>
  <w:style w:type="character" w:customStyle="1" w:styleId="DocumentMapChar">
    <w:name w:val="Document Map Char"/>
    <w:basedOn w:val="DefaultParagraphFont"/>
    <w:link w:val="DocumentMap"/>
    <w:semiHidden/>
    <w:rsid w:val="00A15B28"/>
    <w:rPr>
      <w:rFonts w:asciiTheme="majorHAnsi" w:eastAsia="Times New Roman" w:hAnsiTheme="majorHAnsi" w:cs="Times New Roman"/>
      <w:szCs w:val="20"/>
    </w:rPr>
  </w:style>
  <w:style w:type="character" w:styleId="FootnoteReference">
    <w:name w:val="footnote reference"/>
    <w:basedOn w:val="DefaultParagraphFont"/>
    <w:qFormat/>
    <w:rsid w:val="00A15B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15B28"/>
    <w:pPr>
      <w:spacing w:after="120"/>
    </w:pPr>
    <w:rPr>
      <w:sz w:val="20"/>
    </w:rPr>
  </w:style>
  <w:style w:type="character" w:customStyle="1" w:styleId="FootnoteTextChar">
    <w:name w:val="Footnote Text Char"/>
    <w:basedOn w:val="DefaultParagraphFont"/>
    <w:link w:val="FootnoteText"/>
    <w:rsid w:val="00A15B28"/>
    <w:rPr>
      <w:rFonts w:eastAsia="Times New Roman" w:cs="Times New Roman"/>
      <w:sz w:val="20"/>
      <w:szCs w:val="20"/>
    </w:rPr>
  </w:style>
  <w:style w:type="paragraph" w:styleId="Header">
    <w:name w:val="header"/>
    <w:basedOn w:val="Normal"/>
    <w:link w:val="HeaderChar"/>
    <w:uiPriority w:val="99"/>
    <w:qFormat/>
    <w:rsid w:val="00A15B28"/>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A15B28"/>
    <w:rPr>
      <w:rFonts w:ascii="Arial" w:eastAsia="Times New Roman" w:hAnsi="Arial" w:cs="Times New Roman"/>
      <w:caps/>
      <w:sz w:val="16"/>
      <w:szCs w:val="20"/>
    </w:rPr>
  </w:style>
  <w:style w:type="character" w:customStyle="1" w:styleId="Heading1Char">
    <w:name w:val="Heading 1 Char"/>
    <w:basedOn w:val="DefaultParagraphFont"/>
    <w:link w:val="Heading1"/>
    <w:rsid w:val="00A15B28"/>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A15B28"/>
    <w:rPr>
      <w:rFonts w:ascii="Arial Black" w:eastAsia="Times New Roman" w:hAnsi="Arial Black" w:cs="Times New Roman"/>
      <w:sz w:val="22"/>
      <w:szCs w:val="20"/>
    </w:rPr>
  </w:style>
  <w:style w:type="paragraph" w:customStyle="1" w:styleId="Heading2NoTOC">
    <w:name w:val="Heading 2_No TOC"/>
    <w:basedOn w:val="Normal"/>
    <w:next w:val="NormalSS"/>
    <w:qFormat/>
    <w:rsid w:val="00A15B28"/>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A15B28"/>
    <w:rPr>
      <w:rFonts w:eastAsia="Times New Roman" w:cs="Times New Roman"/>
      <w:b/>
      <w:szCs w:val="20"/>
    </w:rPr>
  </w:style>
  <w:style w:type="paragraph" w:customStyle="1" w:styleId="Heading3NoTOC">
    <w:name w:val="Heading 3_No TOC"/>
    <w:basedOn w:val="Heading3"/>
    <w:next w:val="NormalSS"/>
    <w:qFormat/>
    <w:rsid w:val="00A15B28"/>
    <w:pPr>
      <w:outlineLvl w:val="9"/>
    </w:pPr>
  </w:style>
  <w:style w:type="character" w:customStyle="1" w:styleId="Heading4Char">
    <w:name w:val="Heading 4 Char"/>
    <w:aliases w:val="Heading 4 (business proposal only) Char"/>
    <w:basedOn w:val="DefaultParagraphFont"/>
    <w:link w:val="Heading4"/>
    <w:rsid w:val="00A15B28"/>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A15B28"/>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A15B28"/>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A15B28"/>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A15B28"/>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A15B28"/>
    <w:rPr>
      <w:rFonts w:eastAsia="Times New Roman" w:cs="Times New Roman"/>
      <w:szCs w:val="20"/>
    </w:rPr>
  </w:style>
  <w:style w:type="paragraph" w:customStyle="1" w:styleId="MarkforAppendixHeading">
    <w:name w:val="Mark for Appendix Heading"/>
    <w:basedOn w:val="Normal"/>
    <w:next w:val="Normal"/>
    <w:qFormat/>
    <w:rsid w:val="00F6274E"/>
    <w:pPr>
      <w:spacing w:before="2640" w:after="24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jc w:val="center"/>
      <w:outlineLvl w:val="0"/>
    </w:pPr>
    <w:rPr>
      <w:rFonts w:ascii="Arial Black" w:hAnsi="Arial Black"/>
      <w:caps/>
      <w:sz w:val="22"/>
    </w:rPr>
  </w:style>
  <w:style w:type="paragraph" w:customStyle="1" w:styleId="MarkforExhibitHeading">
    <w:name w:val="Mark for Exhibit Heading"/>
    <w:basedOn w:val="Normal"/>
    <w:next w:val="NormalSS"/>
    <w:qFormat/>
    <w:rsid w:val="00192648"/>
    <w:pPr>
      <w:keepNext/>
      <w:spacing w:after="60"/>
    </w:pPr>
    <w:rPr>
      <w:rFonts w:ascii="Arial Black" w:hAnsi="Arial Black"/>
      <w:sz w:val="22"/>
    </w:rPr>
  </w:style>
  <w:style w:type="paragraph" w:customStyle="1" w:styleId="MarkforFigureHeading">
    <w:name w:val="Mark for Figure Heading"/>
    <w:basedOn w:val="Normal"/>
    <w:next w:val="NormalSS"/>
    <w:qFormat/>
    <w:rsid w:val="00192648"/>
    <w:pPr>
      <w:keepNext/>
      <w:spacing w:after="60"/>
    </w:pPr>
    <w:rPr>
      <w:rFonts w:ascii="Arial Black" w:hAnsi="Arial Black"/>
      <w:sz w:val="22"/>
    </w:rPr>
  </w:style>
  <w:style w:type="numbering" w:customStyle="1" w:styleId="MPROutline">
    <w:name w:val="MPROutline"/>
    <w:uiPriority w:val="99"/>
    <w:locked/>
    <w:rsid w:val="00A15B28"/>
    <w:pPr>
      <w:numPr>
        <w:numId w:val="6"/>
      </w:numPr>
    </w:pPr>
  </w:style>
  <w:style w:type="character" w:customStyle="1" w:styleId="MTEquationSection">
    <w:name w:val="MTEquationSection"/>
    <w:basedOn w:val="DefaultParagraphFont"/>
    <w:rsid w:val="00A15B28"/>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n-ea" w:hAnsi="+mn-e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15B28"/>
  </w:style>
  <w:style w:type="paragraph" w:customStyle="1" w:styleId="NormalSS">
    <w:name w:val="NormalSS"/>
    <w:basedOn w:val="Normal"/>
    <w:qFormat/>
    <w:rsid w:val="00A15B28"/>
    <w:pPr>
      <w:spacing w:after="240"/>
    </w:pPr>
  </w:style>
  <w:style w:type="paragraph" w:customStyle="1" w:styleId="NormalSScontinued">
    <w:name w:val="NormalSS (continued)"/>
    <w:basedOn w:val="NormalSS"/>
    <w:next w:val="NormalSS"/>
    <w:qFormat/>
    <w:rsid w:val="00A15B28"/>
  </w:style>
  <w:style w:type="paragraph" w:customStyle="1" w:styleId="NumberedBullet">
    <w:name w:val="Numbered Bullet"/>
    <w:basedOn w:val="Normal"/>
    <w:link w:val="NumberedBulletChar"/>
    <w:qFormat/>
    <w:rsid w:val="00A15B28"/>
    <w:pPr>
      <w:numPr>
        <w:numId w:val="9"/>
      </w:numPr>
      <w:tabs>
        <w:tab w:val="left" w:pos="432"/>
      </w:tabs>
      <w:spacing w:after="120"/>
    </w:pPr>
  </w:style>
  <w:style w:type="paragraph" w:customStyle="1" w:styleId="Outline">
    <w:name w:val="Outline"/>
    <w:basedOn w:val="Normal"/>
    <w:semiHidden/>
    <w:unhideWhenUsed/>
    <w:qFormat/>
    <w:rsid w:val="00A15B28"/>
    <w:pPr>
      <w:spacing w:after="240"/>
      <w:ind w:left="720" w:hanging="720"/>
    </w:pPr>
  </w:style>
  <w:style w:type="character" w:styleId="PageNumber">
    <w:name w:val="page number"/>
    <w:basedOn w:val="DefaultParagraphFont"/>
    <w:semiHidden/>
    <w:qFormat/>
    <w:rsid w:val="00A15B28"/>
    <w:rPr>
      <w:rFonts w:ascii="Arial" w:hAnsi="Arial"/>
      <w:color w:val="auto"/>
      <w:sz w:val="20"/>
      <w:bdr w:val="none" w:sz="0" w:space="0" w:color="auto"/>
    </w:rPr>
  </w:style>
  <w:style w:type="paragraph" w:customStyle="1" w:styleId="References">
    <w:name w:val="References"/>
    <w:basedOn w:val="Normal"/>
    <w:qFormat/>
    <w:rsid w:val="00A15B28"/>
    <w:pPr>
      <w:keepLines/>
      <w:spacing w:after="240"/>
      <w:ind w:left="432" w:hanging="432"/>
    </w:pPr>
  </w:style>
  <w:style w:type="paragraph" w:customStyle="1" w:styleId="TableFootnoteCaption">
    <w:name w:val="Table Footnote_Caption"/>
    <w:qFormat/>
    <w:rsid w:val="00A15B28"/>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15B28"/>
    <w:pPr>
      <w:spacing w:before="120" w:after="60"/>
    </w:pPr>
    <w:rPr>
      <w:rFonts w:ascii="Arial Black" w:hAnsi="Arial Black"/>
    </w:rPr>
  </w:style>
  <w:style w:type="paragraph" w:customStyle="1" w:styleId="TableHeaderCenter">
    <w:name w:val="Table Header Center"/>
    <w:basedOn w:val="TableHeaderLeft"/>
    <w:qFormat/>
    <w:rsid w:val="00A15B28"/>
    <w:pPr>
      <w:jc w:val="center"/>
    </w:pPr>
  </w:style>
  <w:style w:type="paragraph" w:styleId="TableofFigures">
    <w:name w:val="table of figures"/>
    <w:basedOn w:val="Normal"/>
    <w:next w:val="Normal"/>
    <w:uiPriority w:val="99"/>
    <w:locked/>
    <w:rsid w:val="00A15B28"/>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A15B28"/>
    <w:rPr>
      <w:rFonts w:ascii="Arial" w:hAnsi="Arial"/>
      <w:sz w:val="18"/>
    </w:rPr>
  </w:style>
  <w:style w:type="paragraph" w:customStyle="1" w:styleId="TableSourceCaption">
    <w:name w:val="Table Source_Caption"/>
    <w:qFormat/>
    <w:rsid w:val="00A15B28"/>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15B28"/>
  </w:style>
  <w:style w:type="paragraph" w:customStyle="1" w:styleId="Tabletext8">
    <w:name w:val="Table text 8"/>
    <w:basedOn w:val="TableText"/>
    <w:qFormat/>
    <w:rsid w:val="00A15B28"/>
    <w:rPr>
      <w:snapToGrid w:val="0"/>
      <w:sz w:val="16"/>
      <w:szCs w:val="16"/>
    </w:rPr>
  </w:style>
  <w:style w:type="paragraph" w:customStyle="1" w:styleId="TableSpace">
    <w:name w:val="TableSpace"/>
    <w:basedOn w:val="TableSourceCaption"/>
    <w:next w:val="TableFootnoteCaption"/>
    <w:semiHidden/>
    <w:qFormat/>
    <w:rsid w:val="00A15B28"/>
  </w:style>
  <w:style w:type="paragraph" w:styleId="Title">
    <w:name w:val="Title"/>
    <w:basedOn w:val="Normal"/>
    <w:next w:val="Normal"/>
    <w:link w:val="TitleChar"/>
    <w:rsid w:val="00A15B28"/>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15B2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A15B28"/>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A15B28"/>
    <w:pPr>
      <w:spacing w:before="0" w:after="160"/>
    </w:pPr>
  </w:style>
  <w:style w:type="paragraph" w:customStyle="1" w:styleId="TitleofDocumentNoPhoto">
    <w:name w:val="Title of Document No Photo"/>
    <w:basedOn w:val="TitleofDocumentHorizontal"/>
    <w:qFormat/>
    <w:rsid w:val="00A15B28"/>
  </w:style>
  <w:style w:type="paragraph" w:styleId="TOC1">
    <w:name w:val="toc 1"/>
    <w:next w:val="Normalcontinued"/>
    <w:autoRedefine/>
    <w:uiPriority w:val="39"/>
    <w:qFormat/>
    <w:rsid w:val="00B4021E"/>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B4021E"/>
    <w:pPr>
      <w:tabs>
        <w:tab w:val="left" w:pos="1080"/>
        <w:tab w:val="right" w:leader="dot" w:pos="9360"/>
      </w:tabs>
      <w:spacing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A15B28"/>
    <w:pPr>
      <w:tabs>
        <w:tab w:val="clear" w:pos="1080"/>
        <w:tab w:val="left" w:pos="1440"/>
      </w:tabs>
      <w:spacing w:after="120"/>
      <w:ind w:left="1440"/>
    </w:pPr>
  </w:style>
  <w:style w:type="paragraph" w:styleId="TOC4">
    <w:name w:val="toc 4"/>
    <w:next w:val="Normal"/>
    <w:autoRedefine/>
    <w:qFormat/>
    <w:rsid w:val="00A15B28"/>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15B28"/>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pPr>
    <w:rPr>
      <w:rFonts w:ascii="Arial Bold" w:hAnsi="Arial Bold" w:cstheme="minorHAnsi"/>
      <w:color w:val="FFFFFF" w:themeColor="background1"/>
    </w:rPr>
  </w:style>
  <w:style w:type="paragraph" w:customStyle="1" w:styleId="wwwmathematica-mprcom">
    <w:name w:val="www.mathematica-mpr.com"/>
    <w:qFormat/>
    <w:rsid w:val="00A15B28"/>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15B28"/>
    <w:rPr>
      <w:rFonts w:eastAsia="Times New Roman" w:cs="Times New Roman"/>
      <w:szCs w:val="20"/>
    </w:rPr>
  </w:style>
  <w:style w:type="paragraph" w:customStyle="1" w:styleId="NumberedBulletLastDS">
    <w:name w:val="Numbered Bullet (Last DS)"/>
    <w:basedOn w:val="NumberedBullet"/>
    <w:next w:val="Normal"/>
    <w:qFormat/>
    <w:rsid w:val="00A15B28"/>
    <w:pPr>
      <w:spacing w:after="320"/>
    </w:pPr>
  </w:style>
  <w:style w:type="paragraph" w:customStyle="1" w:styleId="NumberedBulletLastSS">
    <w:name w:val="Numbered Bullet (Last SS)"/>
    <w:basedOn w:val="NumberedBulletLastDS"/>
    <w:next w:val="NormalSS"/>
    <w:qFormat/>
    <w:rsid w:val="00A15B28"/>
    <w:pPr>
      <w:spacing w:after="240"/>
    </w:pPr>
  </w:style>
  <w:style w:type="paragraph" w:styleId="ListParagraph">
    <w:name w:val="List Paragraph"/>
    <w:basedOn w:val="Normal"/>
    <w:uiPriority w:val="34"/>
    <w:qFormat/>
    <w:rsid w:val="002E624F"/>
    <w:pPr>
      <w:tabs>
        <w:tab w:val="left" w:pos="432"/>
      </w:tabs>
      <w:ind w:left="792" w:hanging="360"/>
      <w:contextualSpacing/>
      <w:jc w:val="both"/>
    </w:pPr>
    <w:rPr>
      <w:rFonts w:ascii="Garamond" w:hAnsi="Garamond"/>
    </w:rPr>
  </w:style>
  <w:style w:type="character" w:styleId="CommentReference">
    <w:name w:val="annotation reference"/>
    <w:basedOn w:val="DefaultParagraphFont"/>
    <w:uiPriority w:val="99"/>
    <w:unhideWhenUsed/>
    <w:rsid w:val="002E624F"/>
    <w:rPr>
      <w:sz w:val="16"/>
      <w:szCs w:val="16"/>
    </w:rPr>
  </w:style>
  <w:style w:type="paragraph" w:styleId="CommentText">
    <w:name w:val="annotation text"/>
    <w:basedOn w:val="Normal"/>
    <w:link w:val="CommentTextChar"/>
    <w:uiPriority w:val="99"/>
    <w:unhideWhenUsed/>
    <w:rsid w:val="002E624F"/>
    <w:pPr>
      <w:tabs>
        <w:tab w:val="left" w:pos="432"/>
      </w:tabs>
      <w:jc w:val="both"/>
    </w:pPr>
    <w:rPr>
      <w:rFonts w:ascii="Garamond" w:hAnsi="Garamond"/>
      <w:sz w:val="20"/>
    </w:rPr>
  </w:style>
  <w:style w:type="character" w:customStyle="1" w:styleId="CommentTextChar">
    <w:name w:val="Comment Text Char"/>
    <w:basedOn w:val="DefaultParagraphFont"/>
    <w:link w:val="CommentText"/>
    <w:uiPriority w:val="99"/>
    <w:rsid w:val="002E624F"/>
    <w:rPr>
      <w:rFonts w:ascii="Garamond" w:eastAsia="Times New Roman" w:hAnsi="Garamond" w:cs="Times New Roman"/>
      <w:sz w:val="20"/>
      <w:szCs w:val="20"/>
    </w:rPr>
  </w:style>
  <w:style w:type="table" w:customStyle="1" w:styleId="SMPRTableBlack">
    <w:name w:val="SMPR_Table_Black"/>
    <w:basedOn w:val="TableNormal"/>
    <w:uiPriority w:val="99"/>
    <w:rsid w:val="002E624F"/>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eading1Black">
    <w:name w:val="Heading 1_Black"/>
    <w:basedOn w:val="Normal"/>
    <w:next w:val="Normal"/>
    <w:qFormat/>
    <w:rsid w:val="002E624F"/>
    <w:pPr>
      <w:tabs>
        <w:tab w:val="left" w:pos="432"/>
      </w:tabs>
      <w:spacing w:before="240" w:after="240"/>
      <w:jc w:val="center"/>
      <w:outlineLvl w:val="0"/>
    </w:pPr>
    <w:rPr>
      <w:rFonts w:ascii="Arial" w:hAnsi="Arial"/>
      <w:b/>
      <w:caps/>
    </w:rPr>
  </w:style>
  <w:style w:type="paragraph" w:customStyle="1" w:styleId="BulletBlack">
    <w:name w:val="Bullet_Black"/>
    <w:basedOn w:val="Normal"/>
    <w:qFormat/>
    <w:rsid w:val="002E624F"/>
    <w:pPr>
      <w:numPr>
        <w:numId w:val="11"/>
      </w:numPr>
      <w:tabs>
        <w:tab w:val="left" w:pos="360"/>
      </w:tabs>
      <w:spacing w:after="120"/>
      <w:ind w:left="720" w:right="360" w:hanging="288"/>
      <w:jc w:val="both"/>
    </w:pPr>
    <w:rPr>
      <w:rFonts w:ascii="Garamond" w:hAnsi="Garamond"/>
    </w:rPr>
  </w:style>
  <w:style w:type="paragraph" w:styleId="CommentSubject">
    <w:name w:val="annotation subject"/>
    <w:basedOn w:val="CommentText"/>
    <w:next w:val="CommentText"/>
    <w:link w:val="CommentSubjectChar"/>
    <w:uiPriority w:val="99"/>
    <w:semiHidden/>
    <w:unhideWhenUsed/>
    <w:rsid w:val="007E299E"/>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E299E"/>
    <w:rPr>
      <w:rFonts w:ascii="Garamond" w:eastAsia="Times New Roman" w:hAnsi="Garamond" w:cs="Times New Roman"/>
      <w:b/>
      <w:bCs/>
      <w:sz w:val="20"/>
      <w:szCs w:val="20"/>
    </w:rPr>
  </w:style>
  <w:style w:type="character" w:styleId="Hyperlink">
    <w:name w:val="Hyperlink"/>
    <w:basedOn w:val="DefaultParagraphFont"/>
    <w:uiPriority w:val="99"/>
    <w:unhideWhenUsed/>
    <w:rsid w:val="00530627"/>
    <w:rPr>
      <w:color w:val="0000FF" w:themeColor="hyperlink"/>
      <w:u w:val="single"/>
    </w:rPr>
  </w:style>
  <w:style w:type="character" w:styleId="FollowedHyperlink">
    <w:name w:val="FollowedHyperlink"/>
    <w:basedOn w:val="DefaultParagraphFont"/>
    <w:semiHidden/>
    <w:unhideWhenUsed/>
    <w:rsid w:val="00530627"/>
    <w:rPr>
      <w:color w:val="800080" w:themeColor="followedHyperlink"/>
      <w:u w:val="single"/>
    </w:rPr>
  </w:style>
  <w:style w:type="paragraph" w:customStyle="1" w:styleId="MarkforAppendixTitle">
    <w:name w:val="Mark for Appendix Title"/>
    <w:basedOn w:val="Normal"/>
    <w:next w:val="Normal"/>
    <w:qFormat/>
    <w:rsid w:val="00A15B28"/>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A15B28"/>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A15B28"/>
  </w:style>
  <w:style w:type="paragraph" w:customStyle="1" w:styleId="MarkforTableTitle">
    <w:name w:val="Mark for Table Title"/>
    <w:basedOn w:val="Normal"/>
    <w:next w:val="NormalSS"/>
    <w:qFormat/>
    <w:rsid w:val="00A15B28"/>
    <w:pPr>
      <w:keepNext/>
      <w:spacing w:after="60"/>
    </w:pPr>
    <w:rPr>
      <w:rFonts w:ascii="Arial Black" w:hAnsi="Arial Black"/>
      <w:sz w:val="22"/>
    </w:rPr>
  </w:style>
  <w:style w:type="paragraph" w:customStyle="1" w:styleId="MarkforFigureTitle">
    <w:name w:val="Mark for Figure Title"/>
    <w:basedOn w:val="MarkforTableTitle"/>
    <w:next w:val="NormalSS"/>
    <w:qFormat/>
    <w:rsid w:val="00A15B28"/>
  </w:style>
  <w:style w:type="table" w:customStyle="1" w:styleId="LightList1">
    <w:name w:val="Light List1"/>
    <w:basedOn w:val="TableNormal"/>
    <w:uiPriority w:val="61"/>
    <w:locked/>
    <w:rsid w:val="00A15B2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A67913"/>
    <w:rPr>
      <w:b/>
      <w:bCs/>
      <w:i w:val="0"/>
      <w:iCs w:val="0"/>
    </w:rPr>
  </w:style>
  <w:style w:type="paragraph" w:customStyle="1" w:styleId="AcknowledgmentnoTOCRed">
    <w:name w:val="Acknowledgment no TOC_Red"/>
    <w:basedOn w:val="Normal"/>
    <w:next w:val="Normal"/>
    <w:qFormat/>
    <w:rsid w:val="000B5793"/>
    <w:pPr>
      <w:tabs>
        <w:tab w:val="left" w:pos="432"/>
      </w:tabs>
      <w:spacing w:before="240" w:after="240"/>
      <w:jc w:val="center"/>
      <w:outlineLvl w:val="8"/>
    </w:pPr>
    <w:rPr>
      <w:rFonts w:ascii="Arial" w:hAnsi="Arial"/>
      <w:b/>
      <w:caps/>
      <w:color w:val="C00000"/>
    </w:rPr>
  </w:style>
  <w:style w:type="paragraph" w:styleId="BodyTextIndent">
    <w:name w:val="Body Text Indent"/>
    <w:basedOn w:val="Normal"/>
    <w:link w:val="BodyTextIndentChar"/>
    <w:semiHidden/>
    <w:rsid w:val="000B5793"/>
    <w:pPr>
      <w:tabs>
        <w:tab w:val="left" w:pos="432"/>
      </w:tabs>
      <w:jc w:val="center"/>
    </w:pPr>
    <w:rPr>
      <w:b/>
      <w:bCs/>
    </w:rPr>
  </w:style>
  <w:style w:type="character" w:customStyle="1" w:styleId="BodyTextIndentChar">
    <w:name w:val="Body Text Indent Char"/>
    <w:basedOn w:val="DefaultParagraphFont"/>
    <w:link w:val="BodyTextIndent"/>
    <w:semiHidden/>
    <w:rsid w:val="000B5793"/>
    <w:rPr>
      <w:rFonts w:eastAsia="Times New Roman" w:cs="Times New Roman"/>
      <w:b/>
      <w:bCs/>
      <w:szCs w:val="20"/>
    </w:rPr>
  </w:style>
  <w:style w:type="paragraph" w:customStyle="1" w:styleId="Instructions">
    <w:name w:val="Instructions"/>
    <w:basedOn w:val="Normal"/>
    <w:uiPriority w:val="99"/>
    <w:qFormat/>
    <w:rsid w:val="000B5793"/>
    <w:pPr>
      <w:tabs>
        <w:tab w:val="left" w:pos="432"/>
      </w:tabs>
      <w:spacing w:after="120"/>
      <w:ind w:left="446" w:hanging="446"/>
    </w:pPr>
    <w:rPr>
      <w:rFonts w:ascii="Garamond" w:hAnsi="Garamond"/>
    </w:rPr>
  </w:style>
  <w:style w:type="paragraph" w:styleId="Revision">
    <w:name w:val="Revision"/>
    <w:hidden/>
    <w:uiPriority w:val="99"/>
    <w:semiHidden/>
    <w:rsid w:val="000B5793"/>
    <w:pPr>
      <w:spacing w:after="0"/>
    </w:pPr>
    <w:rPr>
      <w:rFonts w:ascii="Garamond" w:eastAsia="Times New Roman" w:hAnsi="Garamond" w:cs="Times New Roman"/>
    </w:rPr>
  </w:style>
  <w:style w:type="paragraph" w:customStyle="1" w:styleId="MarkforAppendixHeadingRed">
    <w:name w:val="Mark for Appendix Heading_Red"/>
    <w:basedOn w:val="MarkforAppendixHeadingBlack"/>
    <w:next w:val="Normal"/>
    <w:qFormat/>
    <w:rsid w:val="000B5793"/>
    <w:rPr>
      <w:color w:val="C00000"/>
    </w:rPr>
  </w:style>
  <w:style w:type="table" w:customStyle="1" w:styleId="SMPRTableRed">
    <w:name w:val="SMPR_Table_Red"/>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
    <w:name w:val="SMPR_Table_Red2"/>
    <w:basedOn w:val="TableNormal"/>
    <w:uiPriority w:val="99"/>
    <w:rsid w:val="000B5793"/>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customStyle="1" w:styleId="DashLAST">
    <w:name w:val="Dash (LAST)"/>
    <w:basedOn w:val="Dash"/>
    <w:next w:val="Normal"/>
    <w:qFormat/>
    <w:rsid w:val="000B5793"/>
    <w:pPr>
      <w:numPr>
        <w:numId w:val="0"/>
      </w:numPr>
      <w:tabs>
        <w:tab w:val="clear" w:pos="288"/>
        <w:tab w:val="num" w:pos="0"/>
        <w:tab w:val="num" w:pos="1080"/>
      </w:tabs>
      <w:spacing w:after="240"/>
      <w:ind w:right="720"/>
      <w:jc w:val="both"/>
    </w:pPr>
    <w:rPr>
      <w:rFonts w:ascii="Garamond" w:hAnsi="Garamond"/>
    </w:rPr>
  </w:style>
  <w:style w:type="paragraph" w:styleId="EndnoteText">
    <w:name w:val="endnote text"/>
    <w:basedOn w:val="Normal"/>
    <w:link w:val="EndnoteTextChar"/>
    <w:semiHidden/>
    <w:rsid w:val="000B5793"/>
    <w:pPr>
      <w:tabs>
        <w:tab w:val="left" w:pos="432"/>
      </w:tabs>
      <w:spacing w:after="240"/>
      <w:jc w:val="both"/>
    </w:pPr>
    <w:rPr>
      <w:rFonts w:ascii="Garamond" w:hAnsi="Garamond"/>
    </w:rPr>
  </w:style>
  <w:style w:type="character" w:customStyle="1" w:styleId="EndnoteTextChar">
    <w:name w:val="Endnote Text Char"/>
    <w:basedOn w:val="DefaultParagraphFont"/>
    <w:link w:val="EndnoteText"/>
    <w:semiHidden/>
    <w:rsid w:val="000B5793"/>
    <w:rPr>
      <w:rFonts w:ascii="Garamond" w:eastAsia="Times New Roman" w:hAnsi="Garamond" w:cs="Times New Roman"/>
    </w:rPr>
  </w:style>
  <w:style w:type="character" w:styleId="EndnoteReference">
    <w:name w:val="endnote reference"/>
    <w:basedOn w:val="DefaultParagraphFont"/>
    <w:semiHidden/>
    <w:rsid w:val="000B5793"/>
    <w:rPr>
      <w:vertAlign w:val="superscript"/>
    </w:rPr>
  </w:style>
  <w:style w:type="paragraph" w:customStyle="1" w:styleId="NumberedBulletLASTSS0">
    <w:name w:val="Numbered Bullet (LAST SS)"/>
    <w:basedOn w:val="NumberedBullet"/>
    <w:next w:val="Normal"/>
    <w:qFormat/>
    <w:rsid w:val="000B5793"/>
    <w:pPr>
      <w:numPr>
        <w:numId w:val="0"/>
      </w:numPr>
      <w:tabs>
        <w:tab w:val="clear" w:pos="432"/>
        <w:tab w:val="num" w:pos="0"/>
        <w:tab w:val="left" w:pos="360"/>
      </w:tabs>
      <w:spacing w:after="240"/>
      <w:ind w:left="720" w:right="360" w:hanging="288"/>
      <w:jc w:val="both"/>
    </w:pPr>
    <w:rPr>
      <w:rFonts w:ascii="Garamond" w:hAnsi="Garamond"/>
    </w:rPr>
  </w:style>
  <w:style w:type="paragraph" w:customStyle="1" w:styleId="AcknowledgmentnoTOCBlack">
    <w:name w:val="Acknowledgment no TOC_Black"/>
    <w:basedOn w:val="Normal"/>
    <w:next w:val="Normal"/>
    <w:qFormat/>
    <w:rsid w:val="000B5793"/>
    <w:pPr>
      <w:tabs>
        <w:tab w:val="left" w:pos="432"/>
      </w:tabs>
      <w:spacing w:before="240" w:after="240"/>
      <w:jc w:val="center"/>
      <w:outlineLvl w:val="8"/>
    </w:pPr>
    <w:rPr>
      <w:rFonts w:ascii="Arial" w:hAnsi="Arial"/>
      <w:b/>
      <w:caps/>
    </w:rPr>
  </w:style>
  <w:style w:type="paragraph" w:customStyle="1" w:styleId="AcknowledgmentnoTOCBlue">
    <w:name w:val="Acknowledgment no TOC_Blue"/>
    <w:basedOn w:val="AcknowledgmentnoTOCBlack"/>
    <w:next w:val="Normal"/>
    <w:qFormat/>
    <w:rsid w:val="000B5793"/>
    <w:rPr>
      <w:color w:val="345294"/>
    </w:rPr>
  </w:style>
  <w:style w:type="paragraph" w:customStyle="1" w:styleId="BulletRed">
    <w:name w:val="Bullet_Red"/>
    <w:basedOn w:val="BulletBlack"/>
    <w:qFormat/>
    <w:rsid w:val="000B5793"/>
    <w:pPr>
      <w:numPr>
        <w:numId w:val="14"/>
      </w:numPr>
      <w:ind w:left="720" w:hanging="288"/>
    </w:pPr>
  </w:style>
  <w:style w:type="paragraph" w:customStyle="1" w:styleId="BulletBlue">
    <w:name w:val="Bullet_Blue"/>
    <w:basedOn w:val="BulletBlack"/>
    <w:qFormat/>
    <w:rsid w:val="000B5793"/>
    <w:pPr>
      <w:numPr>
        <w:numId w:val="12"/>
      </w:numPr>
      <w:ind w:left="720" w:hanging="288"/>
    </w:pPr>
  </w:style>
  <w:style w:type="paragraph" w:customStyle="1" w:styleId="BulletBlackLastSS">
    <w:name w:val="Bullet_Black (Last SS)"/>
    <w:basedOn w:val="BulletBlack"/>
    <w:next w:val="NormalSS"/>
    <w:qFormat/>
    <w:rsid w:val="000B5793"/>
    <w:pPr>
      <w:numPr>
        <w:numId w:val="7"/>
      </w:numPr>
      <w:spacing w:after="240"/>
      <w:ind w:left="720" w:hanging="288"/>
    </w:pPr>
  </w:style>
  <w:style w:type="paragraph" w:customStyle="1" w:styleId="BulletRedLastSS">
    <w:name w:val="Bullet_Red (Last SS)"/>
    <w:basedOn w:val="BulletBlackLastSS"/>
    <w:next w:val="NormalSS"/>
    <w:qFormat/>
    <w:rsid w:val="000B5793"/>
    <w:pPr>
      <w:numPr>
        <w:numId w:val="15"/>
      </w:numPr>
      <w:ind w:left="720" w:hanging="288"/>
    </w:pPr>
  </w:style>
  <w:style w:type="paragraph" w:customStyle="1" w:styleId="BulletBlueLastSS">
    <w:name w:val="Bullet_Blue (Last SS)"/>
    <w:basedOn w:val="BulletBlackLastSS"/>
    <w:next w:val="NormalSS"/>
    <w:qFormat/>
    <w:rsid w:val="000B5793"/>
    <w:pPr>
      <w:numPr>
        <w:numId w:val="13"/>
      </w:numPr>
      <w:ind w:left="720" w:hanging="288"/>
    </w:pPr>
  </w:style>
  <w:style w:type="paragraph" w:customStyle="1" w:styleId="BulletBlackLastDS">
    <w:name w:val="Bullet_Black (Last DS)"/>
    <w:basedOn w:val="BulletBlackLastSS"/>
    <w:next w:val="Normal"/>
    <w:qFormat/>
    <w:rsid w:val="000B5793"/>
    <w:pPr>
      <w:spacing w:after="320"/>
    </w:pPr>
  </w:style>
  <w:style w:type="paragraph" w:customStyle="1" w:styleId="BulletRedLastDS">
    <w:name w:val="Bullet_Red (Last DS)"/>
    <w:basedOn w:val="BulletRedLastSS"/>
    <w:next w:val="Normal"/>
    <w:qFormat/>
    <w:rsid w:val="000B5793"/>
    <w:pPr>
      <w:spacing w:after="320"/>
    </w:pPr>
  </w:style>
  <w:style w:type="paragraph" w:customStyle="1" w:styleId="BulletBlueLastDS">
    <w:name w:val="Bullet_Blue (Last DS)"/>
    <w:basedOn w:val="BulletBlackLastDS"/>
    <w:next w:val="Normal"/>
    <w:qFormat/>
    <w:rsid w:val="000B5793"/>
    <w:pPr>
      <w:numPr>
        <w:numId w:val="16"/>
      </w:numPr>
      <w:ind w:left="720" w:hanging="288"/>
    </w:pPr>
  </w:style>
  <w:style w:type="paragraph" w:customStyle="1" w:styleId="Heading1Red">
    <w:name w:val="Heading 1_Red"/>
    <w:basedOn w:val="Heading1Black"/>
    <w:next w:val="Normal"/>
    <w:qFormat/>
    <w:rsid w:val="000B5793"/>
    <w:rPr>
      <w:color w:val="C00000"/>
    </w:rPr>
  </w:style>
  <w:style w:type="paragraph" w:customStyle="1" w:styleId="Heading1Blue">
    <w:name w:val="Heading 1_Blue"/>
    <w:basedOn w:val="Heading1Black"/>
    <w:next w:val="Normal"/>
    <w:qFormat/>
    <w:rsid w:val="000B5793"/>
    <w:rPr>
      <w:color w:val="345294"/>
    </w:rPr>
  </w:style>
  <w:style w:type="paragraph" w:customStyle="1" w:styleId="Heading2Black">
    <w:name w:val="Heading 2_Black"/>
    <w:basedOn w:val="Normal"/>
    <w:next w:val="Normal"/>
    <w:qFormat/>
    <w:rsid w:val="000B5793"/>
    <w:pPr>
      <w:keepNext/>
      <w:tabs>
        <w:tab w:val="left" w:pos="432"/>
      </w:tabs>
      <w:spacing w:after="240"/>
      <w:ind w:left="432" w:hanging="432"/>
      <w:jc w:val="both"/>
      <w:outlineLvl w:val="1"/>
    </w:pPr>
    <w:rPr>
      <w:rFonts w:ascii="Arial" w:hAnsi="Arial"/>
      <w:b/>
    </w:rPr>
  </w:style>
  <w:style w:type="paragraph" w:customStyle="1" w:styleId="Heading2Red">
    <w:name w:val="Heading 2_Red"/>
    <w:basedOn w:val="Heading2Black"/>
    <w:next w:val="Normal"/>
    <w:qFormat/>
    <w:rsid w:val="000B5793"/>
    <w:rPr>
      <w:color w:val="C00000"/>
    </w:rPr>
  </w:style>
  <w:style w:type="paragraph" w:customStyle="1" w:styleId="Heading2Blue">
    <w:name w:val="Heading 2_Blue"/>
    <w:basedOn w:val="Heading2Black"/>
    <w:next w:val="Normal"/>
    <w:qFormat/>
    <w:rsid w:val="000B5793"/>
    <w:rPr>
      <w:color w:val="345294"/>
    </w:rPr>
  </w:style>
  <w:style w:type="paragraph" w:customStyle="1" w:styleId="Heading2BlackNoTOC">
    <w:name w:val="Heading 2_Black No TOC"/>
    <w:basedOn w:val="Heading2Black"/>
    <w:next w:val="Normal"/>
    <w:qFormat/>
    <w:rsid w:val="000B5793"/>
    <w:pPr>
      <w:outlineLvl w:val="8"/>
    </w:pPr>
  </w:style>
  <w:style w:type="paragraph" w:customStyle="1" w:styleId="Heading2RedNoTOC">
    <w:name w:val="Heading 2_Red No TOC"/>
    <w:basedOn w:val="Heading2Red"/>
    <w:next w:val="Normal"/>
    <w:qFormat/>
    <w:rsid w:val="000B5793"/>
    <w:pPr>
      <w:outlineLvl w:val="8"/>
    </w:pPr>
  </w:style>
  <w:style w:type="paragraph" w:customStyle="1" w:styleId="Heading2BlueNoTOC">
    <w:name w:val="Heading 2_Blue No TOC"/>
    <w:basedOn w:val="Heading2Blue"/>
    <w:next w:val="Normal"/>
    <w:qFormat/>
    <w:rsid w:val="000B5793"/>
    <w:pPr>
      <w:outlineLvl w:val="8"/>
    </w:pPr>
  </w:style>
  <w:style w:type="paragraph" w:customStyle="1" w:styleId="MarkforAttachmentHeadingBlack">
    <w:name w:val="Mark for Attachment Heading_Black"/>
    <w:basedOn w:val="Normal"/>
    <w:next w:val="Normal"/>
    <w:qFormat/>
    <w:rsid w:val="000B5793"/>
    <w:pPr>
      <w:tabs>
        <w:tab w:val="left" w:pos="432"/>
      </w:tabs>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0B5793"/>
    <w:rPr>
      <w:color w:val="C00000"/>
    </w:rPr>
  </w:style>
  <w:style w:type="paragraph" w:customStyle="1" w:styleId="MarkforAttachmentHeadingBlue">
    <w:name w:val="Mark for Attachment Heading_Blue"/>
    <w:basedOn w:val="MarkforAttachmentHeadingBlack"/>
    <w:next w:val="Normal"/>
    <w:qFormat/>
    <w:rsid w:val="000B5793"/>
    <w:rPr>
      <w:color w:val="345294"/>
    </w:rPr>
  </w:style>
  <w:style w:type="paragraph" w:customStyle="1" w:styleId="MarkforAppendixHeadingBlack">
    <w:name w:val="Mark for Appendix Heading_Black"/>
    <w:basedOn w:val="Normal"/>
    <w:next w:val="Normal"/>
    <w:qFormat/>
    <w:rsid w:val="000B5793"/>
    <w:pPr>
      <w:tabs>
        <w:tab w:val="left" w:pos="432"/>
      </w:tabs>
      <w:jc w:val="center"/>
      <w:outlineLvl w:val="7"/>
    </w:pPr>
    <w:rPr>
      <w:rFonts w:ascii="Arial" w:hAnsi="Arial"/>
      <w:b/>
      <w:caps/>
    </w:rPr>
  </w:style>
  <w:style w:type="paragraph" w:customStyle="1" w:styleId="MarkforAppendixHeadingBlue">
    <w:name w:val="Mark for Appendix Heading_Blue"/>
    <w:basedOn w:val="MarkforAppendixHeadingBlack"/>
    <w:next w:val="Normal"/>
    <w:qFormat/>
    <w:rsid w:val="000B5793"/>
    <w:rPr>
      <w:color w:val="345294"/>
    </w:rPr>
  </w:style>
  <w:style w:type="table" w:customStyle="1" w:styleId="SMPRTableBlue">
    <w:name w:val="SMPR_Table_Blue"/>
    <w:basedOn w:val="SMPRTableRed"/>
    <w:uiPriority w:val="99"/>
    <w:rsid w:val="000B5793"/>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B5793"/>
    <w:pPr>
      <w:spacing w:after="100"/>
      <w:ind w:left="960"/>
      <w:jc w:val="both"/>
    </w:pPr>
    <w:rPr>
      <w:rFonts w:ascii="Garamond" w:hAnsi="Garamond"/>
    </w:rPr>
  </w:style>
  <w:style w:type="paragraph" w:styleId="TOC6">
    <w:name w:val="toc 6"/>
    <w:basedOn w:val="Normal"/>
    <w:next w:val="Normal"/>
    <w:autoRedefine/>
    <w:uiPriority w:val="39"/>
    <w:semiHidden/>
    <w:unhideWhenUsed/>
    <w:rsid w:val="000B5793"/>
    <w:pPr>
      <w:spacing w:after="100"/>
      <w:ind w:left="1200"/>
      <w:jc w:val="both"/>
    </w:pPr>
    <w:rPr>
      <w:rFonts w:ascii="Garamond" w:hAnsi="Garamond"/>
    </w:rPr>
  </w:style>
  <w:style w:type="paragraph" w:styleId="TOC7">
    <w:name w:val="toc 7"/>
    <w:basedOn w:val="Normal"/>
    <w:next w:val="Normal"/>
    <w:autoRedefine/>
    <w:uiPriority w:val="39"/>
    <w:semiHidden/>
    <w:unhideWhenUsed/>
    <w:rsid w:val="000B5793"/>
    <w:pPr>
      <w:spacing w:after="100"/>
      <w:ind w:left="1440"/>
      <w:jc w:val="both"/>
    </w:pPr>
    <w:rPr>
      <w:rFonts w:ascii="Garamond" w:hAnsi="Garamond"/>
    </w:rPr>
  </w:style>
  <w:style w:type="paragraph" w:styleId="TOC9">
    <w:name w:val="toc 9"/>
    <w:basedOn w:val="Normal"/>
    <w:next w:val="Normal"/>
    <w:autoRedefine/>
    <w:uiPriority w:val="39"/>
    <w:semiHidden/>
    <w:unhideWhenUsed/>
    <w:rsid w:val="000B5793"/>
    <w:pPr>
      <w:spacing w:after="100"/>
      <w:ind w:left="1920"/>
      <w:jc w:val="both"/>
    </w:pPr>
    <w:rPr>
      <w:rFonts w:ascii="Garamond" w:hAnsi="Garamond"/>
    </w:rPr>
  </w:style>
  <w:style w:type="paragraph" w:customStyle="1" w:styleId="Default">
    <w:name w:val="Default"/>
    <w:rsid w:val="000B5793"/>
    <w:pPr>
      <w:autoSpaceDE w:val="0"/>
      <w:autoSpaceDN w:val="0"/>
      <w:adjustRightInd w:val="0"/>
      <w:spacing w:after="0"/>
    </w:pPr>
    <w:rPr>
      <w:rFonts w:ascii="Arial" w:eastAsia="Times New Roman" w:hAnsi="Arial" w:cs="Arial"/>
      <w:color w:val="000000"/>
    </w:rPr>
  </w:style>
  <w:style w:type="table" w:customStyle="1" w:styleId="SMPRTableBlack1">
    <w:name w:val="SMPR_Table_Black1"/>
    <w:basedOn w:val="TableNormal"/>
    <w:uiPriority w:val="99"/>
    <w:rsid w:val="006B137F"/>
    <w:pPr>
      <w:spacing w:after="0"/>
    </w:pPr>
    <w:rPr>
      <w:rFonts w:eastAsia="Times New Roman" w:cs="Times New Roman"/>
      <w:sz w:val="20"/>
      <w:szCs w:val="22"/>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table" w:customStyle="1" w:styleId="TableGrid1">
    <w:name w:val="Table Grid1"/>
    <w:basedOn w:val="TableNormal"/>
    <w:next w:val="TableGrid"/>
    <w:uiPriority w:val="59"/>
    <w:rsid w:val="006B137F"/>
    <w:pPr>
      <w:spacing w:after="0"/>
    </w:pPr>
    <w:rPr>
      <w:rFonts w:eastAsia="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locked/>
    <w:rsid w:val="00A6772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3">
    <w:name w:val="Light List13"/>
    <w:basedOn w:val="TableNormal"/>
    <w:uiPriority w:val="61"/>
    <w:locked/>
    <w:rsid w:val="004C46C4"/>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covercities">
    <w:name w:val="back cover cities"/>
    <w:basedOn w:val="Normal"/>
    <w:qFormat/>
    <w:rsid w:val="00CF1F88"/>
    <w:rPr>
      <w:rFonts w:ascii="Arial Black" w:hAnsi="Arial Black"/>
      <w:caps/>
      <w:noProof/>
      <w:spacing w:val="-3"/>
      <w:sz w:val="14"/>
      <w:szCs w:val="19"/>
    </w:rPr>
  </w:style>
  <w:style w:type="paragraph" w:customStyle="1" w:styleId="covertitle">
    <w:name w:val="cover title"/>
    <w:basedOn w:val="Normal"/>
    <w:qFormat/>
    <w:rsid w:val="00CF1F88"/>
    <w:pPr>
      <w:pBdr>
        <w:top w:val="single" w:sz="4" w:space="5" w:color="auto"/>
        <w:bottom w:val="single" w:sz="4" w:space="5" w:color="auto"/>
      </w:pBdr>
      <w:spacing w:after="184" w:line="440" w:lineRule="exact"/>
    </w:pPr>
    <w:rPr>
      <w:rFonts w:ascii="Arial Black" w:hAnsi="Arial Black"/>
      <w:noProof/>
      <w:color w:val="E70033"/>
      <w:sz w:val="37"/>
      <w:szCs w:val="26"/>
    </w:rPr>
  </w:style>
  <w:style w:type="paragraph" w:customStyle="1" w:styleId="backcovertitle">
    <w:name w:val="back cover title"/>
    <w:basedOn w:val="covertitle"/>
    <w:qFormat/>
    <w:rsid w:val="00CF1F88"/>
    <w:pPr>
      <w:spacing w:line="280" w:lineRule="exact"/>
    </w:pPr>
    <w:rPr>
      <w:sz w:val="24"/>
    </w:rPr>
  </w:style>
  <w:style w:type="paragraph" w:customStyle="1" w:styleId="coverallcaps">
    <w:name w:val="cover all caps"/>
    <w:basedOn w:val="Normal"/>
    <w:qFormat/>
    <w:rsid w:val="00CF1F88"/>
    <w:pPr>
      <w:spacing w:line="560" w:lineRule="exact"/>
    </w:pPr>
    <w:rPr>
      <w:rFonts w:ascii="Arial" w:hAnsi="Arial"/>
      <w:caps/>
      <w:spacing w:val="28"/>
      <w:sz w:val="17"/>
      <w:szCs w:val="26"/>
    </w:rPr>
  </w:style>
  <w:style w:type="paragraph" w:customStyle="1" w:styleId="coverdate">
    <w:name w:val="cover date"/>
    <w:qFormat/>
    <w:rsid w:val="00CF1F88"/>
    <w:pPr>
      <w:spacing w:after="0" w:line="440" w:lineRule="exact"/>
    </w:pPr>
    <w:rPr>
      <w:rFonts w:ascii="Arial" w:eastAsia="Times New Roman" w:hAnsi="Arial" w:cs="Times New Roman"/>
      <w:sz w:val="34"/>
      <w:szCs w:val="26"/>
    </w:rPr>
  </w:style>
  <w:style w:type="paragraph" w:customStyle="1" w:styleId="covertext">
    <w:name w:val="cover text"/>
    <w:qFormat/>
    <w:rsid w:val="00CF1F88"/>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CF1F88"/>
    <w:pPr>
      <w:pBdr>
        <w:bottom w:val="single" w:sz="2" w:space="1" w:color="auto"/>
      </w:pBdr>
      <w:spacing w:line="240" w:lineRule="auto"/>
    </w:pPr>
  </w:style>
  <w:style w:type="paragraph" w:customStyle="1" w:styleId="disclosure">
    <w:name w:val="disclosure"/>
    <w:basedOn w:val="Footer"/>
    <w:qFormat/>
    <w:rsid w:val="00CF1F88"/>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CF1F88"/>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CF1F88"/>
    <w:rPr>
      <w:rFonts w:ascii="Arial Black" w:hAnsi="Arial Black"/>
      <w:noProof/>
      <w:sz w:val="16"/>
      <w:szCs w:val="19"/>
    </w:rPr>
  </w:style>
  <w:style w:type="paragraph" w:customStyle="1" w:styleId="MarkforTableHeading">
    <w:name w:val="Mark for Table Heading"/>
    <w:basedOn w:val="Normal"/>
    <w:next w:val="Normal"/>
    <w:qFormat/>
    <w:rsid w:val="00107304"/>
    <w:pPr>
      <w:keepNext/>
      <w:tabs>
        <w:tab w:val="left" w:pos="432"/>
      </w:tabs>
      <w:spacing w:after="60"/>
      <w:jc w:val="both"/>
    </w:pPr>
    <w:rPr>
      <w:rFonts w:ascii="Arial" w:hAnsi="Arial"/>
      <w:b/>
      <w:sz w:val="18"/>
    </w:rPr>
  </w:style>
  <w:style w:type="table" w:customStyle="1" w:styleId="SMPRTableRed4">
    <w:name w:val="SMPR_Table_Red4"/>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5">
    <w:name w:val="SMPR_Table_Red5"/>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6">
    <w:name w:val="SMPR_Table_Red6"/>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7">
    <w:name w:val="SMPR_Table_Red7"/>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8">
    <w:name w:val="SMPR_Table_Red8"/>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Red21">
    <w:name w:val="SMPR_Table_Red21"/>
    <w:basedOn w:val="TableNormal"/>
    <w:uiPriority w:val="99"/>
    <w:rsid w:val="0028290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Calendar1">
    <w:name w:val="Calendar 1"/>
    <w:basedOn w:val="TableNormal"/>
    <w:uiPriority w:val="99"/>
    <w:qFormat/>
    <w:rsid w:val="00E20377"/>
    <w:pPr>
      <w:spacing w:after="0"/>
    </w:pPr>
    <w:rPr>
      <w:rFonts w:asciiTheme="minorHAnsi" w:hAnsiTheme="minorHAns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numberedparagraph">
    <w:name w:val="numbered paragraph"/>
    <w:basedOn w:val="ListParagraph"/>
    <w:qFormat/>
    <w:rsid w:val="0033047A"/>
    <w:pPr>
      <w:numPr>
        <w:numId w:val="27"/>
      </w:numPr>
      <w:tabs>
        <w:tab w:val="clear" w:pos="432"/>
      </w:tabs>
      <w:autoSpaceDE/>
      <w:autoSpaceDN/>
      <w:adjustRightInd/>
      <w:spacing w:after="240"/>
      <w:ind w:left="720"/>
      <w:contextualSpacing w:val="0"/>
      <w:jc w:val="left"/>
    </w:pPr>
    <w:rPr>
      <w:rFonts w:ascii="Times New Roman" w:eastAsia="Calibri" w:hAnsi="Times New Roman"/>
    </w:rPr>
  </w:style>
  <w:style w:type="paragraph" w:customStyle="1" w:styleId="lettered1">
    <w:name w:val="lettered 1"/>
    <w:qFormat/>
    <w:rsid w:val="0033047A"/>
    <w:pPr>
      <w:numPr>
        <w:ilvl w:val="1"/>
        <w:numId w:val="27"/>
      </w:numPr>
      <w:ind w:left="720"/>
    </w:pPr>
    <w:rPr>
      <w:rFonts w:eastAsia="Calibri" w:cs="Times New Roman"/>
    </w:rPr>
  </w:style>
  <w:style w:type="paragraph" w:customStyle="1" w:styleId="H2Chapter">
    <w:name w:val="H2_Chapter"/>
    <w:basedOn w:val="Heading1"/>
    <w:next w:val="NormalSS"/>
    <w:link w:val="H2ChapterChar"/>
    <w:qFormat/>
    <w:rsid w:val="00B509EB"/>
    <w:pPr>
      <w:autoSpaceDE/>
      <w:autoSpaceDN/>
      <w:adjustRightInd/>
      <w:ind w:left="432" w:hanging="432"/>
      <w:outlineLvl w:val="1"/>
    </w:pPr>
    <w:rPr>
      <w:rFonts w:eastAsia="Times New Roman"/>
      <w:szCs w:val="20"/>
    </w:rPr>
  </w:style>
  <w:style w:type="character" w:customStyle="1" w:styleId="H2ChapterChar">
    <w:name w:val="H2_Chapter Char"/>
    <w:basedOn w:val="Heading1Char"/>
    <w:link w:val="H2Chapter"/>
    <w:rsid w:val="00B509EB"/>
    <w:rPr>
      <w:rFonts w:ascii="Arial Black" w:eastAsia="Times New Roman" w:hAnsi="Arial Black" w:cs="Times New Roman"/>
      <w:caps/>
      <w:sz w:val="22"/>
      <w:szCs w:val="20"/>
    </w:rPr>
  </w:style>
  <w:style w:type="paragraph" w:customStyle="1" w:styleId="H4Number">
    <w:name w:val="H4_Number"/>
    <w:basedOn w:val="Heading3"/>
    <w:next w:val="NormalSS"/>
    <w:link w:val="H4NumberChar"/>
    <w:qFormat/>
    <w:rsid w:val="00B509EB"/>
    <w:pPr>
      <w:autoSpaceDE/>
      <w:autoSpaceDN/>
      <w:adjustRightInd/>
      <w:outlineLvl w:val="3"/>
    </w:pPr>
    <w:rPr>
      <w:rFonts w:eastAsia="Times New Roman"/>
      <w:szCs w:val="20"/>
    </w:rPr>
  </w:style>
  <w:style w:type="character" w:customStyle="1" w:styleId="H4NumberChar">
    <w:name w:val="H4_Number Char"/>
    <w:basedOn w:val="Heading3Char"/>
    <w:link w:val="H4Number"/>
    <w:rsid w:val="00B509EB"/>
    <w:rPr>
      <w:rFonts w:eastAsia="Times New Roman" w:cs="Times New Roman"/>
      <w:b/>
      <w:szCs w:val="20"/>
    </w:rPr>
  </w:style>
  <w:style w:type="character" w:styleId="Strong">
    <w:name w:val="Strong"/>
    <w:basedOn w:val="DefaultParagraphFont"/>
    <w:uiPriority w:val="22"/>
    <w:qFormat/>
    <w:rsid w:val="00B5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827">
      <w:bodyDiv w:val="1"/>
      <w:marLeft w:val="0"/>
      <w:marRight w:val="0"/>
      <w:marTop w:val="0"/>
      <w:marBottom w:val="0"/>
      <w:divBdr>
        <w:top w:val="none" w:sz="0" w:space="0" w:color="auto"/>
        <w:left w:val="none" w:sz="0" w:space="0" w:color="auto"/>
        <w:bottom w:val="none" w:sz="0" w:space="0" w:color="auto"/>
        <w:right w:val="none" w:sz="0" w:space="0" w:color="auto"/>
      </w:divBdr>
    </w:div>
    <w:div w:id="232938142">
      <w:bodyDiv w:val="1"/>
      <w:marLeft w:val="0"/>
      <w:marRight w:val="0"/>
      <w:marTop w:val="0"/>
      <w:marBottom w:val="0"/>
      <w:divBdr>
        <w:top w:val="none" w:sz="0" w:space="0" w:color="auto"/>
        <w:left w:val="none" w:sz="0" w:space="0" w:color="auto"/>
        <w:bottom w:val="none" w:sz="0" w:space="0" w:color="auto"/>
        <w:right w:val="none" w:sz="0" w:space="0" w:color="auto"/>
      </w:divBdr>
      <w:divsChild>
        <w:div w:id="923535481">
          <w:marLeft w:val="0"/>
          <w:marRight w:val="0"/>
          <w:marTop w:val="0"/>
          <w:marBottom w:val="0"/>
          <w:divBdr>
            <w:top w:val="none" w:sz="0" w:space="0" w:color="auto"/>
            <w:left w:val="none" w:sz="0" w:space="0" w:color="auto"/>
            <w:bottom w:val="none" w:sz="0" w:space="0" w:color="auto"/>
            <w:right w:val="none" w:sz="0" w:space="0" w:color="auto"/>
          </w:divBdr>
          <w:divsChild>
            <w:div w:id="1186823668">
              <w:marLeft w:val="0"/>
              <w:marRight w:val="0"/>
              <w:marTop w:val="0"/>
              <w:marBottom w:val="0"/>
              <w:divBdr>
                <w:top w:val="none" w:sz="0" w:space="0" w:color="auto"/>
                <w:left w:val="none" w:sz="0" w:space="0" w:color="auto"/>
                <w:bottom w:val="none" w:sz="0" w:space="0" w:color="auto"/>
                <w:right w:val="none" w:sz="0" w:space="0" w:color="auto"/>
              </w:divBdr>
              <w:divsChild>
                <w:div w:id="1688829015">
                  <w:marLeft w:val="0"/>
                  <w:marRight w:val="0"/>
                  <w:marTop w:val="0"/>
                  <w:marBottom w:val="0"/>
                  <w:divBdr>
                    <w:top w:val="none" w:sz="0" w:space="0" w:color="auto"/>
                    <w:left w:val="none" w:sz="0" w:space="0" w:color="auto"/>
                    <w:bottom w:val="none" w:sz="0" w:space="0" w:color="auto"/>
                    <w:right w:val="none" w:sz="0" w:space="0" w:color="auto"/>
                  </w:divBdr>
                  <w:divsChild>
                    <w:div w:id="1759400852">
                      <w:marLeft w:val="0"/>
                      <w:marRight w:val="0"/>
                      <w:marTop w:val="0"/>
                      <w:marBottom w:val="0"/>
                      <w:divBdr>
                        <w:top w:val="none" w:sz="0" w:space="0" w:color="auto"/>
                        <w:left w:val="none" w:sz="0" w:space="0" w:color="auto"/>
                        <w:bottom w:val="none" w:sz="0" w:space="0" w:color="auto"/>
                        <w:right w:val="none" w:sz="0" w:space="0" w:color="auto"/>
                      </w:divBdr>
                      <w:divsChild>
                        <w:div w:id="549267318">
                          <w:marLeft w:val="0"/>
                          <w:marRight w:val="0"/>
                          <w:marTop w:val="0"/>
                          <w:marBottom w:val="0"/>
                          <w:divBdr>
                            <w:top w:val="none" w:sz="0" w:space="0" w:color="auto"/>
                            <w:left w:val="none" w:sz="0" w:space="0" w:color="auto"/>
                            <w:bottom w:val="none" w:sz="0" w:space="0" w:color="auto"/>
                            <w:right w:val="none" w:sz="0" w:space="0" w:color="auto"/>
                          </w:divBdr>
                          <w:divsChild>
                            <w:div w:id="1273171353">
                              <w:marLeft w:val="0"/>
                              <w:marRight w:val="0"/>
                              <w:marTop w:val="0"/>
                              <w:marBottom w:val="0"/>
                              <w:divBdr>
                                <w:top w:val="none" w:sz="0" w:space="0" w:color="auto"/>
                                <w:left w:val="none" w:sz="0" w:space="0" w:color="auto"/>
                                <w:bottom w:val="none" w:sz="0" w:space="0" w:color="auto"/>
                                <w:right w:val="none" w:sz="0" w:space="0" w:color="auto"/>
                              </w:divBdr>
                              <w:divsChild>
                                <w:div w:id="75638388">
                                  <w:marLeft w:val="0"/>
                                  <w:marRight w:val="0"/>
                                  <w:marTop w:val="0"/>
                                  <w:marBottom w:val="0"/>
                                  <w:divBdr>
                                    <w:top w:val="none" w:sz="0" w:space="0" w:color="auto"/>
                                    <w:left w:val="none" w:sz="0" w:space="0" w:color="auto"/>
                                    <w:bottom w:val="none" w:sz="0" w:space="0" w:color="auto"/>
                                    <w:right w:val="none" w:sz="0" w:space="0" w:color="auto"/>
                                  </w:divBdr>
                                  <w:divsChild>
                                    <w:div w:id="1708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785847">
      <w:bodyDiv w:val="1"/>
      <w:marLeft w:val="0"/>
      <w:marRight w:val="0"/>
      <w:marTop w:val="0"/>
      <w:marBottom w:val="0"/>
      <w:divBdr>
        <w:top w:val="none" w:sz="0" w:space="0" w:color="auto"/>
        <w:left w:val="none" w:sz="0" w:space="0" w:color="auto"/>
        <w:bottom w:val="none" w:sz="0" w:space="0" w:color="auto"/>
        <w:right w:val="none" w:sz="0" w:space="0" w:color="auto"/>
      </w:divBdr>
    </w:div>
    <w:div w:id="264465953">
      <w:bodyDiv w:val="1"/>
      <w:marLeft w:val="0"/>
      <w:marRight w:val="0"/>
      <w:marTop w:val="0"/>
      <w:marBottom w:val="0"/>
      <w:divBdr>
        <w:top w:val="none" w:sz="0" w:space="0" w:color="auto"/>
        <w:left w:val="none" w:sz="0" w:space="0" w:color="auto"/>
        <w:bottom w:val="none" w:sz="0" w:space="0" w:color="auto"/>
        <w:right w:val="none" w:sz="0" w:space="0" w:color="auto"/>
      </w:divBdr>
    </w:div>
    <w:div w:id="277490638">
      <w:bodyDiv w:val="1"/>
      <w:marLeft w:val="0"/>
      <w:marRight w:val="0"/>
      <w:marTop w:val="0"/>
      <w:marBottom w:val="0"/>
      <w:divBdr>
        <w:top w:val="none" w:sz="0" w:space="0" w:color="auto"/>
        <w:left w:val="none" w:sz="0" w:space="0" w:color="auto"/>
        <w:bottom w:val="none" w:sz="0" w:space="0" w:color="auto"/>
        <w:right w:val="none" w:sz="0" w:space="0" w:color="auto"/>
      </w:divBdr>
    </w:div>
    <w:div w:id="342511815">
      <w:bodyDiv w:val="1"/>
      <w:marLeft w:val="0"/>
      <w:marRight w:val="0"/>
      <w:marTop w:val="0"/>
      <w:marBottom w:val="0"/>
      <w:divBdr>
        <w:top w:val="none" w:sz="0" w:space="0" w:color="auto"/>
        <w:left w:val="none" w:sz="0" w:space="0" w:color="auto"/>
        <w:bottom w:val="none" w:sz="0" w:space="0" w:color="auto"/>
        <w:right w:val="none" w:sz="0" w:space="0" w:color="auto"/>
      </w:divBdr>
    </w:div>
    <w:div w:id="344484990">
      <w:bodyDiv w:val="1"/>
      <w:marLeft w:val="0"/>
      <w:marRight w:val="0"/>
      <w:marTop w:val="0"/>
      <w:marBottom w:val="0"/>
      <w:divBdr>
        <w:top w:val="none" w:sz="0" w:space="0" w:color="auto"/>
        <w:left w:val="none" w:sz="0" w:space="0" w:color="auto"/>
        <w:bottom w:val="none" w:sz="0" w:space="0" w:color="auto"/>
        <w:right w:val="none" w:sz="0" w:space="0" w:color="auto"/>
      </w:divBdr>
    </w:div>
    <w:div w:id="432242014">
      <w:bodyDiv w:val="1"/>
      <w:marLeft w:val="0"/>
      <w:marRight w:val="0"/>
      <w:marTop w:val="0"/>
      <w:marBottom w:val="0"/>
      <w:divBdr>
        <w:top w:val="none" w:sz="0" w:space="0" w:color="auto"/>
        <w:left w:val="none" w:sz="0" w:space="0" w:color="auto"/>
        <w:bottom w:val="none" w:sz="0" w:space="0" w:color="auto"/>
        <w:right w:val="none" w:sz="0" w:space="0" w:color="auto"/>
      </w:divBdr>
    </w:div>
    <w:div w:id="457919327">
      <w:bodyDiv w:val="1"/>
      <w:marLeft w:val="0"/>
      <w:marRight w:val="0"/>
      <w:marTop w:val="0"/>
      <w:marBottom w:val="0"/>
      <w:divBdr>
        <w:top w:val="none" w:sz="0" w:space="0" w:color="auto"/>
        <w:left w:val="none" w:sz="0" w:space="0" w:color="auto"/>
        <w:bottom w:val="none" w:sz="0" w:space="0" w:color="auto"/>
        <w:right w:val="none" w:sz="0" w:space="0" w:color="auto"/>
      </w:divBdr>
      <w:divsChild>
        <w:div w:id="716588271">
          <w:marLeft w:val="547"/>
          <w:marRight w:val="0"/>
          <w:marTop w:val="0"/>
          <w:marBottom w:val="0"/>
          <w:divBdr>
            <w:top w:val="none" w:sz="0" w:space="0" w:color="auto"/>
            <w:left w:val="none" w:sz="0" w:space="0" w:color="auto"/>
            <w:bottom w:val="none" w:sz="0" w:space="0" w:color="auto"/>
            <w:right w:val="none" w:sz="0" w:space="0" w:color="auto"/>
          </w:divBdr>
        </w:div>
      </w:divsChild>
    </w:div>
    <w:div w:id="550002761">
      <w:bodyDiv w:val="1"/>
      <w:marLeft w:val="0"/>
      <w:marRight w:val="0"/>
      <w:marTop w:val="0"/>
      <w:marBottom w:val="0"/>
      <w:divBdr>
        <w:top w:val="none" w:sz="0" w:space="0" w:color="auto"/>
        <w:left w:val="none" w:sz="0" w:space="0" w:color="auto"/>
        <w:bottom w:val="none" w:sz="0" w:space="0" w:color="auto"/>
        <w:right w:val="none" w:sz="0" w:space="0" w:color="auto"/>
      </w:divBdr>
      <w:divsChild>
        <w:div w:id="218439563">
          <w:marLeft w:val="547"/>
          <w:marRight w:val="0"/>
          <w:marTop w:val="0"/>
          <w:marBottom w:val="0"/>
          <w:divBdr>
            <w:top w:val="none" w:sz="0" w:space="0" w:color="auto"/>
            <w:left w:val="none" w:sz="0" w:space="0" w:color="auto"/>
            <w:bottom w:val="none" w:sz="0" w:space="0" w:color="auto"/>
            <w:right w:val="none" w:sz="0" w:space="0" w:color="auto"/>
          </w:divBdr>
        </w:div>
      </w:divsChild>
    </w:div>
    <w:div w:id="623584237">
      <w:bodyDiv w:val="1"/>
      <w:marLeft w:val="0"/>
      <w:marRight w:val="0"/>
      <w:marTop w:val="0"/>
      <w:marBottom w:val="0"/>
      <w:divBdr>
        <w:top w:val="none" w:sz="0" w:space="0" w:color="auto"/>
        <w:left w:val="none" w:sz="0" w:space="0" w:color="auto"/>
        <w:bottom w:val="none" w:sz="0" w:space="0" w:color="auto"/>
        <w:right w:val="none" w:sz="0" w:space="0" w:color="auto"/>
      </w:divBdr>
    </w:div>
    <w:div w:id="702049128">
      <w:bodyDiv w:val="1"/>
      <w:marLeft w:val="0"/>
      <w:marRight w:val="0"/>
      <w:marTop w:val="0"/>
      <w:marBottom w:val="0"/>
      <w:divBdr>
        <w:top w:val="none" w:sz="0" w:space="0" w:color="auto"/>
        <w:left w:val="none" w:sz="0" w:space="0" w:color="auto"/>
        <w:bottom w:val="none" w:sz="0" w:space="0" w:color="auto"/>
        <w:right w:val="none" w:sz="0" w:space="0" w:color="auto"/>
      </w:divBdr>
    </w:div>
    <w:div w:id="778258528">
      <w:bodyDiv w:val="1"/>
      <w:marLeft w:val="0"/>
      <w:marRight w:val="0"/>
      <w:marTop w:val="0"/>
      <w:marBottom w:val="0"/>
      <w:divBdr>
        <w:top w:val="none" w:sz="0" w:space="0" w:color="auto"/>
        <w:left w:val="none" w:sz="0" w:space="0" w:color="auto"/>
        <w:bottom w:val="none" w:sz="0" w:space="0" w:color="auto"/>
        <w:right w:val="none" w:sz="0" w:space="0" w:color="auto"/>
      </w:divBdr>
    </w:div>
    <w:div w:id="862133928">
      <w:bodyDiv w:val="1"/>
      <w:marLeft w:val="0"/>
      <w:marRight w:val="0"/>
      <w:marTop w:val="0"/>
      <w:marBottom w:val="0"/>
      <w:divBdr>
        <w:top w:val="none" w:sz="0" w:space="0" w:color="auto"/>
        <w:left w:val="none" w:sz="0" w:space="0" w:color="auto"/>
        <w:bottom w:val="none" w:sz="0" w:space="0" w:color="auto"/>
        <w:right w:val="none" w:sz="0" w:space="0" w:color="auto"/>
      </w:divBdr>
    </w:div>
    <w:div w:id="881479468">
      <w:bodyDiv w:val="1"/>
      <w:marLeft w:val="0"/>
      <w:marRight w:val="0"/>
      <w:marTop w:val="0"/>
      <w:marBottom w:val="0"/>
      <w:divBdr>
        <w:top w:val="none" w:sz="0" w:space="0" w:color="auto"/>
        <w:left w:val="none" w:sz="0" w:space="0" w:color="auto"/>
        <w:bottom w:val="none" w:sz="0" w:space="0" w:color="auto"/>
        <w:right w:val="none" w:sz="0" w:space="0" w:color="auto"/>
      </w:divBdr>
    </w:div>
    <w:div w:id="1036663799">
      <w:bodyDiv w:val="1"/>
      <w:marLeft w:val="0"/>
      <w:marRight w:val="0"/>
      <w:marTop w:val="0"/>
      <w:marBottom w:val="0"/>
      <w:divBdr>
        <w:top w:val="none" w:sz="0" w:space="0" w:color="auto"/>
        <w:left w:val="none" w:sz="0" w:space="0" w:color="auto"/>
        <w:bottom w:val="none" w:sz="0" w:space="0" w:color="auto"/>
        <w:right w:val="none" w:sz="0" w:space="0" w:color="auto"/>
      </w:divBdr>
    </w:div>
    <w:div w:id="1394280607">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560440637">
      <w:bodyDiv w:val="1"/>
      <w:marLeft w:val="0"/>
      <w:marRight w:val="0"/>
      <w:marTop w:val="0"/>
      <w:marBottom w:val="0"/>
      <w:divBdr>
        <w:top w:val="none" w:sz="0" w:space="0" w:color="auto"/>
        <w:left w:val="none" w:sz="0" w:space="0" w:color="auto"/>
        <w:bottom w:val="none" w:sz="0" w:space="0" w:color="auto"/>
        <w:right w:val="none" w:sz="0" w:space="0" w:color="auto"/>
      </w:divBdr>
    </w:div>
    <w:div w:id="1671518116">
      <w:bodyDiv w:val="1"/>
      <w:marLeft w:val="0"/>
      <w:marRight w:val="0"/>
      <w:marTop w:val="0"/>
      <w:marBottom w:val="0"/>
      <w:divBdr>
        <w:top w:val="none" w:sz="0" w:space="0" w:color="auto"/>
        <w:left w:val="none" w:sz="0" w:space="0" w:color="auto"/>
        <w:bottom w:val="none" w:sz="0" w:space="0" w:color="auto"/>
        <w:right w:val="none" w:sz="0" w:space="0" w:color="auto"/>
      </w:divBdr>
    </w:div>
    <w:div w:id="1682968673">
      <w:bodyDiv w:val="1"/>
      <w:marLeft w:val="0"/>
      <w:marRight w:val="0"/>
      <w:marTop w:val="0"/>
      <w:marBottom w:val="0"/>
      <w:divBdr>
        <w:top w:val="none" w:sz="0" w:space="0" w:color="auto"/>
        <w:left w:val="none" w:sz="0" w:space="0" w:color="auto"/>
        <w:bottom w:val="none" w:sz="0" w:space="0" w:color="auto"/>
        <w:right w:val="none" w:sz="0" w:space="0" w:color="auto"/>
      </w:divBdr>
    </w:div>
    <w:div w:id="1903055101">
      <w:bodyDiv w:val="1"/>
      <w:marLeft w:val="0"/>
      <w:marRight w:val="0"/>
      <w:marTop w:val="0"/>
      <w:marBottom w:val="0"/>
      <w:divBdr>
        <w:top w:val="none" w:sz="0" w:space="0" w:color="auto"/>
        <w:left w:val="none" w:sz="0" w:space="0" w:color="auto"/>
        <w:bottom w:val="none" w:sz="0" w:space="0" w:color="auto"/>
        <w:right w:val="none" w:sz="0" w:space="0" w:color="auto"/>
      </w:divBdr>
    </w:div>
    <w:div w:id="1923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89A76-DA84-4E19-8A55-159A581E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DCM - APPENDIX A-D</vt:lpstr>
    </vt:vector>
  </TitlesOfParts>
  <Company>Mathematica, Inc.</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 - APPENDIX A-D</dc:title>
  <dc:subject>OMB Attachments</dc:subject>
  <dc:creator>Lara Hulsey</dc:creator>
  <cp:lastModifiedBy>McGovern, Conor - FNS</cp:lastModifiedBy>
  <cp:revision>7</cp:revision>
  <dcterms:created xsi:type="dcterms:W3CDTF">2016-10-05T20:54:00Z</dcterms:created>
  <dcterms:modified xsi:type="dcterms:W3CDTF">2016-10-18T12:59:00Z</dcterms:modified>
</cp:coreProperties>
</file>