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E02" w:rsidRPr="004A72C2" w:rsidRDefault="00313567">
      <w:pPr>
        <w:rPr>
          <w:b/>
        </w:rPr>
      </w:pPr>
      <w:r>
        <w:rPr>
          <w:b/>
        </w:rPr>
        <w:t xml:space="preserve">Appendix </w:t>
      </w:r>
      <w:r w:rsidR="00CE46A7">
        <w:rPr>
          <w:b/>
        </w:rPr>
        <w:t>E</w:t>
      </w:r>
      <w:bookmarkStart w:id="0" w:name="_GoBack"/>
      <w:bookmarkEnd w:id="0"/>
      <w:r w:rsidR="0055195E">
        <w:rPr>
          <w:b/>
        </w:rPr>
        <w:t>-</w:t>
      </w:r>
      <w:r w:rsidR="00447D7F" w:rsidRPr="004A72C2">
        <w:rPr>
          <w:b/>
        </w:rPr>
        <w:t xml:space="preserve">1. Study voicemail message for inbound </w:t>
      </w:r>
      <w:r w:rsidR="002A402C" w:rsidRPr="004A72C2">
        <w:rPr>
          <w:b/>
        </w:rPr>
        <w:t>calls</w:t>
      </w:r>
      <w:r w:rsidR="00447D7F" w:rsidRPr="004A72C2">
        <w:rPr>
          <w:b/>
        </w:rPr>
        <w:t xml:space="preserve"> from caregivers</w:t>
      </w:r>
      <w:r w:rsidR="004A72C2">
        <w:rPr>
          <w:b/>
        </w:rPr>
        <w:t xml:space="preserve"> interested in pretesting</w:t>
      </w:r>
    </w:p>
    <w:p w:rsidR="002A402C" w:rsidRDefault="00045D14">
      <w:r>
        <w:t xml:space="preserve">Hello.  </w:t>
      </w:r>
      <w:r w:rsidR="002A402C">
        <w:t>You have reached the voicemail box for the Summer Meals Study.  If you are calling to take part in instrument testing, please leave us your name, phone number, and best time to call you.  Also, please tell us how many children ages 18 and under live in your household and if they attend a summer program where they get free meals.  The study staff will call you in the next few days to provide you information about the study.</w:t>
      </w:r>
      <w:r>
        <w:t xml:space="preserve"> Thank you.</w:t>
      </w:r>
    </w:p>
    <w:p w:rsidR="002A402C" w:rsidRDefault="002A402C"/>
    <w:p w:rsidR="00AC0A58" w:rsidRDefault="00AC0A58"/>
    <w:sectPr w:rsidR="00AC0A5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285" w:rsidRDefault="00596285" w:rsidP="00596285">
      <w:pPr>
        <w:spacing w:after="0" w:line="240" w:lineRule="auto"/>
      </w:pPr>
      <w:r>
        <w:separator/>
      </w:r>
    </w:p>
  </w:endnote>
  <w:endnote w:type="continuationSeparator" w:id="0">
    <w:p w:rsidR="00596285" w:rsidRDefault="00596285" w:rsidP="0059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85" w:rsidRPr="00112087" w:rsidRDefault="00596285" w:rsidP="00596285">
    <w:pPr>
      <w:pStyle w:val="Header"/>
      <w:pBdr>
        <w:top w:val="single" w:sz="4" w:space="1" w:color="auto"/>
        <w:left w:val="single" w:sz="4" w:space="4" w:color="auto"/>
        <w:bottom w:val="single" w:sz="4" w:space="1" w:color="auto"/>
        <w:right w:val="single" w:sz="4" w:space="4" w:color="auto"/>
      </w:pBdr>
      <w:rPr>
        <w:b/>
        <w:sz w:val="16"/>
        <w:szCs w:val="16"/>
      </w:rPr>
    </w:pPr>
    <w:r w:rsidRPr="00BB31C7">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 </w:t>
    </w:r>
    <w:r w:rsidRPr="00BB31C7">
      <w:rPr>
        <w:rFonts w:ascii="Arial" w:hAnsi="Arial" w:cs="Arial"/>
        <w:sz w:val="16"/>
        <w:szCs w:val="16"/>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596285" w:rsidRDefault="00596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285" w:rsidRDefault="00596285" w:rsidP="00596285">
      <w:pPr>
        <w:spacing w:after="0" w:line="240" w:lineRule="auto"/>
      </w:pPr>
      <w:r>
        <w:separator/>
      </w:r>
    </w:p>
  </w:footnote>
  <w:footnote w:type="continuationSeparator" w:id="0">
    <w:p w:rsidR="00596285" w:rsidRDefault="00596285" w:rsidP="00596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285" w:rsidRPr="00596285" w:rsidRDefault="00596285" w:rsidP="00596285">
    <w:pPr>
      <w:tabs>
        <w:tab w:val="center" w:pos="4680"/>
        <w:tab w:val="right" w:pos="9360"/>
      </w:tabs>
      <w:spacing w:after="0" w:line="240" w:lineRule="auto"/>
    </w:pPr>
    <w:r w:rsidRPr="00596285">
      <w:rPr>
        <w:noProof/>
      </w:rPr>
      <mc:AlternateContent>
        <mc:Choice Requires="wps">
          <w:drawing>
            <wp:anchor distT="45720" distB="45720" distL="114300" distR="114300" simplePos="0" relativeHeight="251659264" behindDoc="0" locked="0" layoutInCell="1" allowOverlap="1" wp14:anchorId="753A43D5" wp14:editId="574935EB">
              <wp:simplePos x="0" y="0"/>
              <wp:positionH relativeFrom="column">
                <wp:posOffset>4429125</wp:posOffset>
              </wp:positionH>
              <wp:positionV relativeFrom="paragraph">
                <wp:posOffset>380365</wp:posOffset>
              </wp:positionV>
              <wp:extent cx="1891665" cy="48577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85775"/>
                      </a:xfrm>
                      <a:prstGeom prst="rect">
                        <a:avLst/>
                      </a:prstGeom>
                      <a:solidFill>
                        <a:srgbClr val="FFFFFF"/>
                      </a:solidFill>
                      <a:ln w="9525">
                        <a:solidFill>
                          <a:srgbClr val="000000"/>
                        </a:solidFill>
                        <a:miter lim="800000"/>
                        <a:headEnd/>
                        <a:tailEnd/>
                      </a:ln>
                    </wps:spPr>
                    <wps:txbx>
                      <w:txbxContent>
                        <w:p w:rsidR="00596285" w:rsidRPr="005638C9" w:rsidRDefault="008E3E7C" w:rsidP="00596285">
                          <w:r>
                            <w:t>OMB Control No: 0584-0606 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A43D5" id="_x0000_t202" coordsize="21600,21600" o:spt="202" path="m,l,21600r21600,l21600,xe">
              <v:stroke joinstyle="miter"/>
              <v:path gradientshapeok="t" o:connecttype="rect"/>
            </v:shapetype>
            <v:shape id="Text Box 2" o:spid="_x0000_s1026" type="#_x0000_t202" style="position:absolute;margin-left:348.75pt;margin-top:29.95pt;width:148.9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">
              <v:textbox>
                <w:txbxContent>
                  <w:p w:rsidR="00596285" w:rsidRPr="005638C9" w:rsidRDefault="008E3E7C" w:rsidP="00596285">
                    <w:r>
                      <w:t>OMB Control No: 0584-0606 Expiration Date: 03/31/2019</w:t>
                    </w:r>
                  </w:p>
                </w:txbxContent>
              </v:textbox>
              <w10:wrap type="square"/>
            </v:shape>
          </w:pict>
        </mc:Fallback>
      </mc:AlternateContent>
    </w:r>
    <w:r w:rsidRPr="00596285">
      <w:rPr>
        <w:noProof/>
      </w:rPr>
      <w:drawing>
        <wp:inline distT="0" distB="0" distL="0" distR="0" wp14:anchorId="2EA655CF" wp14:editId="3E36AD15">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596285">
      <w:rPr>
        <w:noProof/>
      </w:rPr>
      <w:tab/>
    </w:r>
    <w:r w:rsidRPr="00596285">
      <w:rPr>
        <w:noProof/>
      </w:rPr>
      <w:drawing>
        <wp:inline distT="0" distB="0" distL="0" distR="0" wp14:anchorId="529AD206" wp14:editId="18781064">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596285">
      <w:rPr>
        <w:noProof/>
      </w:rPr>
      <w:t xml:space="preserve"> </w:t>
    </w:r>
  </w:p>
  <w:p w:rsidR="00596285" w:rsidRPr="00596285" w:rsidRDefault="00596285" w:rsidP="00596285">
    <w:pPr>
      <w:tabs>
        <w:tab w:val="center" w:pos="4680"/>
        <w:tab w:val="right" w:pos="9360"/>
      </w:tabs>
      <w:spacing w:after="0" w:line="240" w:lineRule="aut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0AB00F6"/>
    <w:multiLevelType w:val="hybridMultilevel"/>
    <w:tmpl w:val="FC9CA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ED4164"/>
    <w:multiLevelType w:val="hybridMultilevel"/>
    <w:tmpl w:val="D3B6922C"/>
    <w:lvl w:ilvl="0" w:tplc="04090001">
      <w:start w:val="1"/>
      <w:numFmt w:val="bullet"/>
      <w:lvlText w:val=""/>
      <w:lvlJc w:val="left"/>
      <w:pPr>
        <w:ind w:left="720" w:hanging="360"/>
      </w:pPr>
      <w:rPr>
        <w:rFonts w:ascii="Symbol" w:hAnsi="Symbol" w:hint="default"/>
      </w:rPr>
    </w:lvl>
    <w:lvl w:ilvl="1" w:tplc="C82CF72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2C"/>
    <w:rsid w:val="00045D14"/>
    <w:rsid w:val="002A402C"/>
    <w:rsid w:val="00313567"/>
    <w:rsid w:val="00447D7F"/>
    <w:rsid w:val="004A72C2"/>
    <w:rsid w:val="0055195E"/>
    <w:rsid w:val="00596285"/>
    <w:rsid w:val="008E3E7C"/>
    <w:rsid w:val="00AC0A58"/>
    <w:rsid w:val="00AD5864"/>
    <w:rsid w:val="00B26B08"/>
    <w:rsid w:val="00CE46A7"/>
    <w:rsid w:val="00DC1D1D"/>
    <w:rsid w:val="00E262A5"/>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0F2AB7"/>
  <w15:chartTrackingRefBased/>
  <w15:docId w15:val="{7012D916-C483-431C-997A-36B59B61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864"/>
    <w:pPr>
      <w:ind w:left="720"/>
      <w:contextualSpacing/>
    </w:pPr>
  </w:style>
  <w:style w:type="paragraph" w:styleId="Header">
    <w:name w:val="header"/>
    <w:basedOn w:val="Normal"/>
    <w:link w:val="HeaderChar"/>
    <w:uiPriority w:val="99"/>
    <w:unhideWhenUsed/>
    <w:rsid w:val="00596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285"/>
  </w:style>
  <w:style w:type="paragraph" w:styleId="Footer">
    <w:name w:val="footer"/>
    <w:basedOn w:val="Normal"/>
    <w:link w:val="FooterChar"/>
    <w:uiPriority w:val="99"/>
    <w:unhideWhenUsed/>
    <w:rsid w:val="00596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6</cp:revision>
  <dcterms:created xsi:type="dcterms:W3CDTF">2017-04-25T16:46:00Z</dcterms:created>
  <dcterms:modified xsi:type="dcterms:W3CDTF">2017-06-26T19:22:00Z</dcterms:modified>
</cp:coreProperties>
</file>