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DB2" w:rsidRDefault="009D6DB2" w:rsidP="00DE513D">
      <w:pPr>
        <w:spacing w:after="200" w:line="276" w:lineRule="auto"/>
        <w:rPr>
          <w:b/>
          <w:color w:val="auto"/>
          <w:sz w:val="22"/>
          <w:szCs w:val="22"/>
        </w:rPr>
      </w:pPr>
    </w:p>
    <w:p w:rsidR="00DE513D" w:rsidRPr="00DE513D" w:rsidRDefault="00C35900" w:rsidP="00DE513D">
      <w:pPr>
        <w:spacing w:after="200" w:line="276" w:lineRule="auto"/>
        <w:rPr>
          <w:rFonts w:cs="Arial"/>
          <w:b/>
          <w:color w:val="auto"/>
          <w:sz w:val="22"/>
          <w:szCs w:val="22"/>
        </w:rPr>
      </w:pPr>
      <w:r>
        <w:rPr>
          <w:b/>
          <w:color w:val="auto"/>
          <w:sz w:val="22"/>
          <w:szCs w:val="22"/>
        </w:rPr>
        <w:t xml:space="preserve">APPENDIX </w:t>
      </w:r>
      <w:r w:rsidR="0088684F">
        <w:rPr>
          <w:b/>
          <w:color w:val="auto"/>
          <w:sz w:val="22"/>
          <w:szCs w:val="22"/>
        </w:rPr>
        <w:t>A</w:t>
      </w:r>
      <w:bookmarkStart w:id="0" w:name="_GoBack"/>
      <w:bookmarkEnd w:id="0"/>
      <w:r>
        <w:rPr>
          <w:b/>
          <w:color w:val="auto"/>
          <w:sz w:val="22"/>
          <w:szCs w:val="22"/>
        </w:rPr>
        <w:t>-7</w:t>
      </w:r>
      <w:r w:rsidR="006C3245">
        <w:rPr>
          <w:b/>
          <w:color w:val="auto"/>
          <w:sz w:val="22"/>
          <w:szCs w:val="22"/>
        </w:rPr>
        <w:t>. Thank you</w:t>
      </w:r>
      <w:r w:rsidR="009006E2">
        <w:rPr>
          <w:b/>
          <w:color w:val="auto"/>
          <w:sz w:val="22"/>
          <w:szCs w:val="22"/>
        </w:rPr>
        <w:t xml:space="preserve"> email </w:t>
      </w:r>
      <w:r w:rsidR="004B285C">
        <w:rPr>
          <w:b/>
          <w:color w:val="auto"/>
          <w:sz w:val="22"/>
          <w:szCs w:val="22"/>
        </w:rPr>
        <w:t xml:space="preserve">to </w:t>
      </w:r>
      <w:r w:rsidR="00911E14">
        <w:rPr>
          <w:b/>
          <w:color w:val="auto"/>
          <w:sz w:val="22"/>
          <w:szCs w:val="22"/>
        </w:rPr>
        <w:t>&lt;S</w:t>
      </w:r>
      <w:r w:rsidR="004B285C">
        <w:rPr>
          <w:b/>
          <w:color w:val="auto"/>
          <w:sz w:val="22"/>
          <w:szCs w:val="22"/>
        </w:rPr>
        <w:t>ponsors</w:t>
      </w:r>
      <w:r w:rsidR="00911E14">
        <w:rPr>
          <w:b/>
          <w:color w:val="auto"/>
          <w:sz w:val="22"/>
          <w:szCs w:val="22"/>
        </w:rPr>
        <w:t>/Former Sponsors/Site Supervisors&gt;</w:t>
      </w:r>
      <w:r w:rsidR="004B285C">
        <w:rPr>
          <w:b/>
          <w:color w:val="auto"/>
          <w:sz w:val="22"/>
          <w:szCs w:val="22"/>
        </w:rPr>
        <w:t xml:space="preserve"> </w:t>
      </w:r>
      <w:r w:rsidR="009D6DB2">
        <w:rPr>
          <w:b/>
          <w:color w:val="auto"/>
          <w:sz w:val="22"/>
          <w:szCs w:val="22"/>
        </w:rPr>
        <w:t xml:space="preserve">for participating in </w:t>
      </w:r>
      <w:r>
        <w:rPr>
          <w:b/>
          <w:color w:val="auto"/>
          <w:sz w:val="22"/>
          <w:szCs w:val="22"/>
        </w:rPr>
        <w:t>cognitive testing</w:t>
      </w:r>
    </w:p>
    <w:p w:rsidR="002E0378" w:rsidRPr="00A91BF9" w:rsidRDefault="002E0378" w:rsidP="002E0378">
      <w:pPr>
        <w:pStyle w:val="PlainText"/>
        <w:ind w:left="900" w:hanging="900"/>
        <w:rPr>
          <w:rFonts w:ascii="Calibri" w:hAnsi="Calibri"/>
          <w:b/>
          <w:color w:val="auto"/>
          <w:sz w:val="22"/>
          <w:szCs w:val="22"/>
        </w:rPr>
      </w:pPr>
      <w:r w:rsidRPr="00A91BF9">
        <w:rPr>
          <w:rFonts w:ascii="Calibri" w:hAnsi="Calibri"/>
          <w:b/>
          <w:color w:val="auto"/>
          <w:sz w:val="22"/>
          <w:szCs w:val="22"/>
        </w:rPr>
        <w:t xml:space="preserve">SUBJECT: </w:t>
      </w:r>
      <w:r>
        <w:rPr>
          <w:rFonts w:ascii="Calibri" w:hAnsi="Calibri"/>
          <w:b/>
          <w:color w:val="auto"/>
          <w:sz w:val="22"/>
          <w:szCs w:val="22"/>
        </w:rPr>
        <w:t xml:space="preserve">Thank you for </w:t>
      </w:r>
      <w:r w:rsidR="009D6DB2">
        <w:rPr>
          <w:rFonts w:ascii="Calibri" w:hAnsi="Calibri"/>
          <w:b/>
          <w:color w:val="auto"/>
          <w:sz w:val="22"/>
          <w:szCs w:val="22"/>
        </w:rPr>
        <w:t xml:space="preserve">taking the time to </w:t>
      </w:r>
      <w:r w:rsidR="00C35900">
        <w:rPr>
          <w:rFonts w:ascii="Calibri" w:hAnsi="Calibri"/>
          <w:b/>
          <w:color w:val="auto"/>
          <w:sz w:val="22"/>
          <w:szCs w:val="22"/>
        </w:rPr>
        <w:t xml:space="preserve">test the questions for </w:t>
      </w:r>
      <w:r w:rsidR="009D6DB2">
        <w:rPr>
          <w:rFonts w:ascii="Calibri" w:hAnsi="Calibri"/>
          <w:b/>
          <w:color w:val="auto"/>
          <w:sz w:val="22"/>
          <w:szCs w:val="22"/>
        </w:rPr>
        <w:t>the Summer Meals Study</w:t>
      </w:r>
    </w:p>
    <w:p w:rsidR="00DE513D" w:rsidRDefault="00DE513D" w:rsidP="00A91BF9">
      <w:pPr>
        <w:pStyle w:val="PlainText"/>
        <w:rPr>
          <w:rFonts w:ascii="Calibri" w:hAnsi="Calibri"/>
          <w:color w:val="auto"/>
          <w:sz w:val="22"/>
          <w:szCs w:val="22"/>
        </w:rPr>
      </w:pPr>
    </w:p>
    <w:p w:rsidR="00A91BF9" w:rsidRDefault="00A91BF9" w:rsidP="00A91BF9">
      <w:pPr>
        <w:pStyle w:val="PlainText"/>
        <w:rPr>
          <w:rFonts w:ascii="Calibri" w:hAnsi="Calibri"/>
          <w:color w:val="auto"/>
          <w:sz w:val="22"/>
          <w:szCs w:val="22"/>
        </w:rPr>
      </w:pPr>
      <w:r>
        <w:rPr>
          <w:rFonts w:ascii="Calibri" w:hAnsi="Calibri"/>
          <w:color w:val="auto"/>
          <w:sz w:val="22"/>
          <w:szCs w:val="22"/>
        </w:rPr>
        <w:t>Dear &lt;NAME&gt;,</w:t>
      </w:r>
    </w:p>
    <w:p w:rsidR="00254E02" w:rsidRDefault="0088684F" w:rsidP="00A91BF9">
      <w:pPr>
        <w:spacing w:after="200" w:line="276" w:lineRule="auto"/>
        <w:rPr>
          <w:rFonts w:cs="Arial"/>
          <w:color w:val="auto"/>
          <w:sz w:val="22"/>
          <w:szCs w:val="22"/>
        </w:rPr>
      </w:pPr>
    </w:p>
    <w:p w:rsidR="00C35900" w:rsidRDefault="00C35900" w:rsidP="00A91BF9">
      <w:pPr>
        <w:spacing w:after="200" w:line="276" w:lineRule="auto"/>
        <w:rPr>
          <w:rFonts w:cs="Arial"/>
          <w:color w:val="auto"/>
          <w:sz w:val="22"/>
          <w:szCs w:val="22"/>
        </w:rPr>
      </w:pPr>
      <w:r>
        <w:rPr>
          <w:rFonts w:cs="Arial"/>
          <w:color w:val="auto"/>
          <w:sz w:val="22"/>
          <w:szCs w:val="22"/>
        </w:rPr>
        <w:t xml:space="preserve">Thank you for helping us test the data collection instruments for </w:t>
      </w:r>
      <w:r w:rsidR="009D6DB2">
        <w:rPr>
          <w:rFonts w:cs="Arial"/>
          <w:color w:val="auto"/>
          <w:sz w:val="22"/>
          <w:szCs w:val="22"/>
        </w:rPr>
        <w:t xml:space="preserve">the Summer Meals Study.   </w:t>
      </w:r>
      <w:r>
        <w:rPr>
          <w:rFonts w:cs="Arial"/>
          <w:color w:val="auto"/>
          <w:sz w:val="22"/>
          <w:szCs w:val="22"/>
        </w:rPr>
        <w:t>Per our discussion, this is a reminder that a follow-up phone call is scheduled for &lt;DATE/TIME&gt;.  During this call, we will ask for clarification on some aspects of the responses you provided on the survey.</w:t>
      </w:r>
    </w:p>
    <w:p w:rsidR="00F073F8" w:rsidRDefault="009D6DB2" w:rsidP="00A91BF9">
      <w:pPr>
        <w:spacing w:after="200" w:line="276" w:lineRule="auto"/>
        <w:rPr>
          <w:rFonts w:cs="Arial"/>
          <w:color w:val="auto"/>
          <w:sz w:val="22"/>
          <w:szCs w:val="22"/>
        </w:rPr>
      </w:pPr>
      <w:r>
        <w:rPr>
          <w:rFonts w:cs="Arial"/>
          <w:color w:val="auto"/>
          <w:sz w:val="22"/>
          <w:szCs w:val="22"/>
        </w:rPr>
        <w:t>You can always email us with questions or comments at summermealstudy@westat.com</w:t>
      </w:r>
      <w:r w:rsidR="00E77F8F">
        <w:rPr>
          <w:rFonts w:cs="Arial"/>
          <w:color w:val="auto"/>
          <w:sz w:val="22"/>
          <w:szCs w:val="22"/>
        </w:rPr>
        <w:t xml:space="preserve">. </w:t>
      </w:r>
    </w:p>
    <w:p w:rsidR="00F073F8" w:rsidRDefault="00F073F8" w:rsidP="00A91BF9">
      <w:pPr>
        <w:spacing w:after="200" w:line="276" w:lineRule="auto"/>
        <w:rPr>
          <w:rFonts w:cs="Arial"/>
          <w:color w:val="auto"/>
          <w:sz w:val="22"/>
          <w:szCs w:val="22"/>
        </w:rPr>
      </w:pPr>
      <w:r>
        <w:rPr>
          <w:rFonts w:cs="Arial"/>
          <w:color w:val="auto"/>
          <w:sz w:val="22"/>
          <w:szCs w:val="22"/>
        </w:rPr>
        <w:t>Sincerely,</w:t>
      </w:r>
    </w:p>
    <w:p w:rsidR="00F073F8" w:rsidRDefault="003005A2" w:rsidP="00F073F8">
      <w:pPr>
        <w:pStyle w:val="PlainText"/>
        <w:rPr>
          <w:rFonts w:ascii="Calibri" w:hAnsi="Calibri"/>
          <w:color w:val="auto"/>
          <w:sz w:val="22"/>
          <w:szCs w:val="22"/>
        </w:rPr>
      </w:pPr>
      <w:r>
        <w:rPr>
          <w:rFonts w:ascii="Calibri" w:hAnsi="Calibri"/>
          <w:color w:val="auto"/>
          <w:sz w:val="22"/>
          <w:szCs w:val="22"/>
        </w:rPr>
        <w:t>Summer Meals</w:t>
      </w:r>
      <w:r w:rsidR="00F073F8">
        <w:rPr>
          <w:rFonts w:ascii="Calibri" w:hAnsi="Calibri"/>
          <w:color w:val="auto"/>
          <w:sz w:val="22"/>
          <w:szCs w:val="22"/>
        </w:rPr>
        <w:t xml:space="preserve"> Study Project Director</w:t>
      </w:r>
    </w:p>
    <w:p w:rsidR="00F073F8" w:rsidRPr="00A91BF9" w:rsidRDefault="00F073F8" w:rsidP="00A91BF9">
      <w:pPr>
        <w:spacing w:after="200" w:line="276" w:lineRule="auto"/>
        <w:rPr>
          <w:rFonts w:cs="Arial"/>
          <w:color w:val="auto"/>
          <w:sz w:val="22"/>
          <w:szCs w:val="22"/>
        </w:rPr>
      </w:pPr>
    </w:p>
    <w:sectPr w:rsidR="00F073F8" w:rsidRPr="00A91B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3C" w:rsidRDefault="0062363C" w:rsidP="0062363C">
      <w:r>
        <w:separator/>
      </w:r>
    </w:p>
  </w:endnote>
  <w:endnote w:type="continuationSeparator" w:id="0">
    <w:p w:rsidR="0062363C" w:rsidRDefault="0062363C" w:rsidP="0062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3C" w:rsidRPr="00DD2676" w:rsidRDefault="0062363C" w:rsidP="0062363C">
    <w:pPr>
      <w:pBdr>
        <w:top w:val="single" w:sz="4" w:space="1" w:color="auto"/>
        <w:left w:val="single" w:sz="4" w:space="4" w:color="auto"/>
        <w:bottom w:val="single" w:sz="4" w:space="0" w:color="auto"/>
        <w:right w:val="single" w:sz="4" w:space="4" w:color="auto"/>
      </w:pBdr>
      <w:tabs>
        <w:tab w:val="center" w:pos="4680"/>
        <w:tab w:val="right" w:pos="9360"/>
      </w:tabs>
      <w:rPr>
        <w:rFonts w:asciiTheme="minorHAnsi" w:hAnsiTheme="minorHAnsi" w:cstheme="minorBidi"/>
        <w:color w:val="auto"/>
        <w:sz w:val="16"/>
        <w:szCs w:val="16"/>
      </w:rPr>
    </w:pPr>
    <w:r w:rsidRPr="00DD2676">
      <w:rPr>
        <w:rFonts w:ascii="Arial" w:hAnsi="Arial" w:cs="Arial"/>
        <w:color w:val="auto"/>
        <w:sz w:val="16"/>
        <w:szCs w:val="16"/>
      </w:rPr>
      <w:t xml:space="preserve">Public reporting burden for this collection of information is estimated to average </w:t>
    </w:r>
    <w:r w:rsidR="004B285C">
      <w:rPr>
        <w:rFonts w:ascii="Arial" w:hAnsi="Arial" w:cs="Arial"/>
        <w:color w:val="auto"/>
        <w:sz w:val="16"/>
        <w:szCs w:val="16"/>
      </w:rPr>
      <w:t xml:space="preserve">1 </w:t>
    </w:r>
    <w:r w:rsidRPr="00DD2676">
      <w:rPr>
        <w:rFonts w:ascii="Arial" w:hAnsi="Arial" w:cs="Arial"/>
        <w:color w:val="auto"/>
        <w:sz w:val="16"/>
        <w:szCs w:val="16"/>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62363C" w:rsidRDefault="0062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3C" w:rsidRDefault="0062363C" w:rsidP="0062363C">
      <w:r>
        <w:separator/>
      </w:r>
    </w:p>
  </w:footnote>
  <w:footnote w:type="continuationSeparator" w:id="0">
    <w:p w:rsidR="0062363C" w:rsidRDefault="0062363C" w:rsidP="0062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3C" w:rsidRPr="0062363C" w:rsidRDefault="0062363C" w:rsidP="0062363C">
    <w:pPr>
      <w:tabs>
        <w:tab w:val="left" w:pos="3802"/>
        <w:tab w:val="right" w:pos="9360"/>
      </w:tabs>
      <w:rPr>
        <w:rFonts w:asciiTheme="minorHAnsi" w:hAnsiTheme="minorHAnsi" w:cstheme="minorBidi"/>
        <w:color w:val="auto"/>
        <w:sz w:val="22"/>
        <w:szCs w:val="22"/>
      </w:rPr>
    </w:pPr>
    <w:r w:rsidRPr="00DD2676">
      <w:rPr>
        <w:rFonts w:asciiTheme="minorHAnsi" w:hAnsiTheme="minorHAnsi" w:cstheme="minorBidi"/>
        <w:noProof/>
        <w:color w:val="auto"/>
        <w:sz w:val="22"/>
        <w:szCs w:val="22"/>
      </w:rPr>
      <mc:AlternateContent>
        <mc:Choice Requires="wps">
          <w:drawing>
            <wp:anchor distT="45720" distB="45720" distL="114300" distR="114300" simplePos="0" relativeHeight="251659264" behindDoc="0" locked="0" layoutInCell="1" allowOverlap="1" wp14:anchorId="03D95D99" wp14:editId="44E86710">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62363C" w:rsidRPr="005638C9" w:rsidRDefault="0062363C" w:rsidP="0062363C">
                          <w:pPr>
                            <w:rPr>
                              <w:rFonts w:ascii="Arial" w:hAnsi="Arial" w:cs="Arial"/>
                              <w:sz w:val="20"/>
                              <w:szCs w:val="20"/>
                            </w:rPr>
                          </w:pPr>
                          <w:r w:rsidRPr="005638C9">
                            <w:rPr>
                              <w:rFonts w:ascii="Arial" w:hAnsi="Arial" w:cs="Arial"/>
                              <w:sz w:val="20"/>
                              <w:szCs w:val="20"/>
                            </w:rPr>
                            <w:t xml:space="preserve">OMB </w:t>
                          </w:r>
                          <w:r w:rsidR="00E150AC">
                            <w:rPr>
                              <w:rFonts w:ascii="Arial" w:hAnsi="Arial" w:cs="Arial"/>
                              <w:sz w:val="20"/>
                              <w:szCs w:val="20"/>
                            </w:rPr>
                            <w:t>Control No: 0584-0606</w:t>
                          </w:r>
                        </w:p>
                        <w:p w:rsidR="0062363C" w:rsidRPr="005638C9" w:rsidRDefault="0062363C" w:rsidP="0062363C">
                          <w:pPr>
                            <w:rPr>
                              <w:rFonts w:ascii="Arial" w:hAnsi="Arial" w:cs="Arial"/>
                              <w:sz w:val="20"/>
                              <w:szCs w:val="20"/>
                            </w:rPr>
                          </w:pPr>
                          <w:r w:rsidRPr="005638C9">
                            <w:rPr>
                              <w:rFonts w:ascii="Arial" w:hAnsi="Arial" w:cs="Arial"/>
                              <w:sz w:val="20"/>
                              <w:szCs w:val="20"/>
                            </w:rPr>
                            <w:t xml:space="preserve">Expiration Date: </w:t>
                          </w:r>
                          <w:r w:rsidR="00E150AC">
                            <w:rPr>
                              <w:rFonts w:ascii="Arial" w:hAnsi="Arial" w:cs="Arial"/>
                              <w:sz w:val="20"/>
                              <w:szCs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95D99"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rsidR="0062363C" w:rsidRPr="005638C9" w:rsidRDefault="0062363C" w:rsidP="0062363C">
                    <w:pPr>
                      <w:rPr>
                        <w:rFonts w:ascii="Arial" w:hAnsi="Arial" w:cs="Arial"/>
                        <w:sz w:val="20"/>
                        <w:szCs w:val="20"/>
                      </w:rPr>
                    </w:pPr>
                    <w:r w:rsidRPr="005638C9">
                      <w:rPr>
                        <w:rFonts w:ascii="Arial" w:hAnsi="Arial" w:cs="Arial"/>
                        <w:sz w:val="20"/>
                        <w:szCs w:val="20"/>
                      </w:rPr>
                      <w:t xml:space="preserve">OMB </w:t>
                    </w:r>
                    <w:r w:rsidR="00E150AC">
                      <w:rPr>
                        <w:rFonts w:ascii="Arial" w:hAnsi="Arial" w:cs="Arial"/>
                        <w:sz w:val="20"/>
                        <w:szCs w:val="20"/>
                      </w:rPr>
                      <w:t>Control No: 0584-0606</w:t>
                    </w:r>
                  </w:p>
                  <w:p w:rsidR="0062363C" w:rsidRPr="005638C9" w:rsidRDefault="0062363C" w:rsidP="0062363C">
                    <w:pPr>
                      <w:rPr>
                        <w:rFonts w:ascii="Arial" w:hAnsi="Arial" w:cs="Arial"/>
                        <w:sz w:val="20"/>
                        <w:szCs w:val="20"/>
                      </w:rPr>
                    </w:pPr>
                    <w:r w:rsidRPr="005638C9">
                      <w:rPr>
                        <w:rFonts w:ascii="Arial" w:hAnsi="Arial" w:cs="Arial"/>
                        <w:sz w:val="20"/>
                        <w:szCs w:val="20"/>
                      </w:rPr>
                      <w:t xml:space="preserve">Expiration Date: </w:t>
                    </w:r>
                    <w:r w:rsidR="00E150AC">
                      <w:rPr>
                        <w:rFonts w:ascii="Arial" w:hAnsi="Arial" w:cs="Arial"/>
                        <w:sz w:val="20"/>
                        <w:szCs w:val="20"/>
                      </w:rPr>
                      <w:t>03/31/2019</w:t>
                    </w:r>
                  </w:p>
                </w:txbxContent>
              </v:textbox>
              <w10:wrap type="square"/>
            </v:shape>
          </w:pict>
        </mc:Fallback>
      </mc:AlternateContent>
    </w:r>
    <w:r w:rsidRPr="00DD2676">
      <w:rPr>
        <w:rFonts w:asciiTheme="minorHAnsi" w:hAnsiTheme="minorHAnsi" w:cstheme="minorBidi"/>
        <w:noProof/>
        <w:color w:val="auto"/>
        <w:sz w:val="22"/>
        <w:szCs w:val="22"/>
      </w:rPr>
      <w:drawing>
        <wp:inline distT="0" distB="0" distL="0" distR="0" wp14:anchorId="22C6984C" wp14:editId="37CD5A07">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DD2676">
      <w:rPr>
        <w:rFonts w:asciiTheme="minorHAnsi" w:hAnsiTheme="minorHAnsi" w:cstheme="minorBidi"/>
        <w:noProof/>
        <w:color w:val="auto"/>
        <w:sz w:val="22"/>
        <w:szCs w:val="22"/>
      </w:rPr>
      <w:tab/>
    </w:r>
    <w:r w:rsidRPr="00DD2676">
      <w:rPr>
        <w:rFonts w:asciiTheme="minorHAnsi" w:hAnsiTheme="minorHAnsi" w:cstheme="minorBidi"/>
        <w:noProof/>
        <w:color w:val="auto"/>
        <w:sz w:val="22"/>
        <w:szCs w:val="22"/>
      </w:rPr>
      <w:drawing>
        <wp:inline distT="0" distB="0" distL="0" distR="0" wp14:anchorId="5C037DC8" wp14:editId="0CFD4730">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DD2676">
      <w:rPr>
        <w:rFonts w:asciiTheme="minorHAnsi" w:hAnsiTheme="minorHAnsi" w:cstheme="minorBidi"/>
        <w:noProof/>
        <w:color w:val="auto"/>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E0FFD"/>
    <w:multiLevelType w:val="hybridMultilevel"/>
    <w:tmpl w:val="DC80D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F39B4"/>
    <w:multiLevelType w:val="hybridMultilevel"/>
    <w:tmpl w:val="1BB0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352D8"/>
    <w:multiLevelType w:val="hybridMultilevel"/>
    <w:tmpl w:val="DDACB792"/>
    <w:lvl w:ilvl="0" w:tplc="D3F05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3D1C1C"/>
    <w:multiLevelType w:val="hybridMultilevel"/>
    <w:tmpl w:val="DDACB792"/>
    <w:lvl w:ilvl="0" w:tplc="D3F05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66"/>
    <w:rsid w:val="000C3AE3"/>
    <w:rsid w:val="002142D8"/>
    <w:rsid w:val="00260960"/>
    <w:rsid w:val="002E0378"/>
    <w:rsid w:val="003005A2"/>
    <w:rsid w:val="004B285C"/>
    <w:rsid w:val="0062363C"/>
    <w:rsid w:val="00661866"/>
    <w:rsid w:val="006C3245"/>
    <w:rsid w:val="007F708B"/>
    <w:rsid w:val="0088684F"/>
    <w:rsid w:val="009006E2"/>
    <w:rsid w:val="00911E14"/>
    <w:rsid w:val="009D6DB2"/>
    <w:rsid w:val="00A91BF9"/>
    <w:rsid w:val="00B166F4"/>
    <w:rsid w:val="00BD65AF"/>
    <w:rsid w:val="00C30E80"/>
    <w:rsid w:val="00C35900"/>
    <w:rsid w:val="00DC1D1D"/>
    <w:rsid w:val="00DE513D"/>
    <w:rsid w:val="00DF45BA"/>
    <w:rsid w:val="00E150AC"/>
    <w:rsid w:val="00E43D98"/>
    <w:rsid w:val="00E77F8F"/>
    <w:rsid w:val="00F073F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2EADF"/>
  <w15:chartTrackingRefBased/>
  <w15:docId w15:val="{C11573F4-E902-4D3E-81E2-B86B330B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66"/>
    <w:pPr>
      <w:spacing w:after="0" w:line="240" w:lineRule="auto"/>
    </w:pPr>
    <w:rPr>
      <w:rFonts w:ascii="Calibri" w:hAnsi="Calibri" w:cs="Times New Roman"/>
      <w:color w:val="6633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866"/>
    <w:pPr>
      <w:spacing w:after="200" w:line="276" w:lineRule="auto"/>
      <w:ind w:left="720"/>
      <w:contextualSpacing/>
    </w:pPr>
    <w:rPr>
      <w:color w:val="auto"/>
      <w:sz w:val="22"/>
      <w:szCs w:val="22"/>
    </w:rPr>
  </w:style>
  <w:style w:type="table" w:styleId="TableGrid">
    <w:name w:val="Table Grid"/>
    <w:basedOn w:val="TableNormal"/>
    <w:uiPriority w:val="59"/>
    <w:rsid w:val="0066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30E80"/>
    <w:rPr>
      <w:rFonts w:ascii="Arial" w:hAnsi="Arial" w:cs="Arial"/>
      <w:color w:val="0F243E"/>
      <w:sz w:val="20"/>
      <w:szCs w:val="20"/>
    </w:rPr>
  </w:style>
  <w:style w:type="character" w:customStyle="1" w:styleId="PlainTextChar">
    <w:name w:val="Plain Text Char"/>
    <w:basedOn w:val="DefaultParagraphFont"/>
    <w:link w:val="PlainText"/>
    <w:uiPriority w:val="99"/>
    <w:rsid w:val="00C30E80"/>
    <w:rPr>
      <w:rFonts w:ascii="Arial" w:hAnsi="Arial" w:cs="Arial"/>
      <w:color w:val="0F243E"/>
      <w:sz w:val="20"/>
      <w:szCs w:val="20"/>
    </w:rPr>
  </w:style>
  <w:style w:type="paragraph" w:styleId="Header">
    <w:name w:val="header"/>
    <w:basedOn w:val="Normal"/>
    <w:link w:val="HeaderChar"/>
    <w:uiPriority w:val="99"/>
    <w:unhideWhenUsed/>
    <w:rsid w:val="0062363C"/>
    <w:pPr>
      <w:tabs>
        <w:tab w:val="center" w:pos="4680"/>
        <w:tab w:val="right" w:pos="9360"/>
      </w:tabs>
    </w:pPr>
  </w:style>
  <w:style w:type="character" w:customStyle="1" w:styleId="HeaderChar">
    <w:name w:val="Header Char"/>
    <w:basedOn w:val="DefaultParagraphFont"/>
    <w:link w:val="Header"/>
    <w:uiPriority w:val="99"/>
    <w:rsid w:val="0062363C"/>
    <w:rPr>
      <w:rFonts w:ascii="Calibri" w:hAnsi="Calibri" w:cs="Times New Roman"/>
      <w:color w:val="663300"/>
      <w:sz w:val="24"/>
      <w:szCs w:val="24"/>
    </w:rPr>
  </w:style>
  <w:style w:type="paragraph" w:styleId="Footer">
    <w:name w:val="footer"/>
    <w:basedOn w:val="Normal"/>
    <w:link w:val="FooterChar"/>
    <w:uiPriority w:val="99"/>
    <w:unhideWhenUsed/>
    <w:rsid w:val="0062363C"/>
    <w:pPr>
      <w:tabs>
        <w:tab w:val="center" w:pos="4680"/>
        <w:tab w:val="right" w:pos="9360"/>
      </w:tabs>
    </w:pPr>
  </w:style>
  <w:style w:type="character" w:customStyle="1" w:styleId="FooterChar">
    <w:name w:val="Footer Char"/>
    <w:basedOn w:val="DefaultParagraphFont"/>
    <w:link w:val="Footer"/>
    <w:uiPriority w:val="99"/>
    <w:rsid w:val="0062363C"/>
    <w:rPr>
      <w:rFonts w:ascii="Calibri" w:hAnsi="Calibri" w:cs="Times New Roman"/>
      <w:color w:val="66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6</cp:revision>
  <dcterms:created xsi:type="dcterms:W3CDTF">2017-04-25T16:21:00Z</dcterms:created>
  <dcterms:modified xsi:type="dcterms:W3CDTF">2017-06-26T18:59:00Z</dcterms:modified>
</cp:coreProperties>
</file>