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DB59A8" w14:textId="77777777" w:rsidR="002A402C" w:rsidRPr="004145C9" w:rsidRDefault="002A402C" w:rsidP="00AD5864">
      <w:pPr>
        <w:rPr>
          <w:rFonts w:eastAsia="Times New Roman" w:cs="Arial"/>
        </w:rPr>
      </w:pPr>
      <w:bookmarkStart w:id="0" w:name="_GoBack"/>
      <w:bookmarkEnd w:id="0"/>
      <w:r w:rsidRPr="004145C9">
        <w:rPr>
          <w:rFonts w:eastAsia="Times New Roman" w:cs="Arial"/>
          <w:b/>
        </w:rPr>
        <w:t>1.</w:t>
      </w:r>
      <w:r w:rsidRPr="004145C9">
        <w:rPr>
          <w:rFonts w:eastAsia="Times New Roman" w:cs="Arial"/>
          <w:b/>
        </w:rPr>
        <w:tab/>
      </w:r>
      <w:r w:rsidR="00AD5864" w:rsidRPr="004145C9">
        <w:rPr>
          <w:rFonts w:eastAsia="Times New Roman" w:cs="Arial"/>
        </w:rPr>
        <w:t>Hello, may I speak to [</w:t>
      </w:r>
      <w:r w:rsidRPr="004145C9">
        <w:rPr>
          <w:rFonts w:eastAsia="Times New Roman" w:cs="Arial"/>
        </w:rPr>
        <w:t>NAME]?</w:t>
      </w:r>
    </w:p>
    <w:p w14:paraId="5F0B58B9" w14:textId="77777777" w:rsidR="002A402C" w:rsidRPr="004145C9" w:rsidRDefault="002A402C" w:rsidP="004145C9">
      <w:pPr>
        <w:pStyle w:val="ListParagraph"/>
        <w:numPr>
          <w:ilvl w:val="0"/>
          <w:numId w:val="7"/>
        </w:numPr>
        <w:spacing w:after="0" w:line="240" w:lineRule="auto"/>
        <w:rPr>
          <w:rFonts w:eastAsia="Times New Roman" w:cs="Arial"/>
        </w:rPr>
      </w:pPr>
      <w:r w:rsidRPr="004145C9">
        <w:rPr>
          <w:rFonts w:eastAsia="Times New Roman" w:cs="Arial"/>
        </w:rPr>
        <w:t>YES …………</w:t>
      </w:r>
      <w:r w:rsidRPr="004145C9">
        <w:rPr>
          <w:rFonts w:eastAsia="Times New Roman" w:cs="Arial"/>
        </w:rPr>
        <w:tab/>
        <w:t xml:space="preserve">1 </w:t>
      </w:r>
    </w:p>
    <w:p w14:paraId="5157911D" w14:textId="77777777" w:rsidR="002A402C" w:rsidRPr="004145C9" w:rsidRDefault="002A402C" w:rsidP="004145C9">
      <w:pPr>
        <w:pStyle w:val="ListParagraph"/>
        <w:numPr>
          <w:ilvl w:val="0"/>
          <w:numId w:val="7"/>
        </w:numPr>
        <w:spacing w:after="0" w:line="240" w:lineRule="auto"/>
        <w:rPr>
          <w:rFonts w:eastAsia="Times New Roman" w:cs="Arial"/>
        </w:rPr>
      </w:pPr>
      <w:r w:rsidRPr="004145C9">
        <w:rPr>
          <w:rFonts w:eastAsia="Times New Roman" w:cs="Arial"/>
        </w:rPr>
        <w:t>NO …………..</w:t>
      </w:r>
      <w:r w:rsidRPr="004145C9">
        <w:rPr>
          <w:rFonts w:eastAsia="Times New Roman" w:cs="Arial"/>
        </w:rPr>
        <w:tab/>
        <w:t>2</w:t>
      </w:r>
    </w:p>
    <w:p w14:paraId="2766F28F" w14:textId="77777777" w:rsidR="002A402C" w:rsidRPr="004145C9" w:rsidRDefault="002A402C" w:rsidP="002A402C">
      <w:pPr>
        <w:spacing w:after="0" w:line="340" w:lineRule="atLeast"/>
        <w:ind w:left="720" w:hanging="720"/>
        <w:rPr>
          <w:rFonts w:eastAsia="Times New Roman" w:cs="Arial"/>
        </w:rPr>
      </w:pPr>
    </w:p>
    <w:p w14:paraId="33741671" w14:textId="25BD0147" w:rsidR="00AD5864" w:rsidRPr="004145C9" w:rsidRDefault="002A402C" w:rsidP="00B54C07">
      <w:pPr>
        <w:tabs>
          <w:tab w:val="left" w:pos="720"/>
        </w:tabs>
        <w:spacing w:line="240" w:lineRule="auto"/>
        <w:ind w:left="720" w:hanging="720"/>
        <w:jc w:val="both"/>
        <w:rPr>
          <w:rFonts w:eastAsia="Times New Roman" w:cs="Arial"/>
        </w:rPr>
      </w:pPr>
      <w:r w:rsidRPr="004145C9">
        <w:rPr>
          <w:rFonts w:eastAsia="Times New Roman" w:cs="Arial"/>
          <w:b/>
        </w:rPr>
        <w:t>2.</w:t>
      </w:r>
      <w:r w:rsidRPr="004145C9">
        <w:rPr>
          <w:rFonts w:eastAsia="Times New Roman" w:cs="Arial"/>
        </w:rPr>
        <w:tab/>
        <w:t>Hello, Mr</w:t>
      </w:r>
      <w:proofErr w:type="gramStart"/>
      <w:r w:rsidRPr="004145C9">
        <w:rPr>
          <w:rFonts w:eastAsia="Times New Roman" w:cs="Arial"/>
        </w:rPr>
        <w:t>./</w:t>
      </w:r>
      <w:proofErr w:type="gramEnd"/>
      <w:r w:rsidRPr="004145C9">
        <w:rPr>
          <w:rFonts w:eastAsia="Times New Roman" w:cs="Arial"/>
        </w:rPr>
        <w:t xml:space="preserve">Ms. [PARTICIPANT’S LAST NAME], my name is [INTERVIEWER NAME] and I’m calling </w:t>
      </w:r>
      <w:r w:rsidR="00AD5864" w:rsidRPr="004145C9">
        <w:rPr>
          <w:rFonts w:eastAsia="Times New Roman" w:cs="Arial"/>
        </w:rPr>
        <w:t xml:space="preserve">on behalf of Westat, a research company in Rockville, Maryland.  Westat is conducting </w:t>
      </w:r>
      <w:r w:rsidR="00535857" w:rsidRPr="004145C9">
        <w:rPr>
          <w:rFonts w:eastAsia="Times New Roman" w:cs="Arial"/>
        </w:rPr>
        <w:t>the Summer Meals Study for the USDA</w:t>
      </w:r>
      <w:r w:rsidR="00AD5864" w:rsidRPr="004145C9">
        <w:rPr>
          <w:rFonts w:eastAsia="Times New Roman" w:cs="Arial"/>
        </w:rPr>
        <w:t xml:space="preserve">.  </w:t>
      </w:r>
      <w:r w:rsidR="00535857" w:rsidRPr="004145C9">
        <w:rPr>
          <w:rFonts w:eastAsia="Times New Roman" w:cs="Arial"/>
        </w:rPr>
        <w:t xml:space="preserve">We are currently testing questions for the study and are asking &lt;SPONSORS/FORMER SPONSORS/SITE SUPERVISORS&gt; to assist us.  We are interested in your opinion about the ease of understanding </w:t>
      </w:r>
      <w:r w:rsidR="00496F5E">
        <w:rPr>
          <w:rFonts w:eastAsia="Times New Roman" w:cs="Arial"/>
        </w:rPr>
        <w:t xml:space="preserve">the survey items </w:t>
      </w:r>
      <w:r w:rsidR="00535857" w:rsidRPr="004145C9">
        <w:rPr>
          <w:rFonts w:eastAsia="Times New Roman" w:cs="Arial"/>
        </w:rPr>
        <w:t>and</w:t>
      </w:r>
      <w:r w:rsidR="00F00A1D" w:rsidRPr="004145C9">
        <w:rPr>
          <w:rFonts w:eastAsia="Times New Roman" w:cs="Arial"/>
        </w:rPr>
        <w:t xml:space="preserve"> the ability of &lt;SPONSOR</w:t>
      </w:r>
      <w:r w:rsidR="00D3165A">
        <w:rPr>
          <w:rFonts w:eastAsia="Times New Roman" w:cs="Arial"/>
        </w:rPr>
        <w:t>S</w:t>
      </w:r>
      <w:r w:rsidR="00F00A1D" w:rsidRPr="004145C9">
        <w:rPr>
          <w:rFonts w:eastAsia="Times New Roman" w:cs="Arial"/>
        </w:rPr>
        <w:t>/FORMER SPONSOR</w:t>
      </w:r>
      <w:r w:rsidR="00D3165A">
        <w:rPr>
          <w:rFonts w:eastAsia="Times New Roman" w:cs="Arial"/>
        </w:rPr>
        <w:t>S</w:t>
      </w:r>
      <w:r w:rsidR="00F00A1D" w:rsidRPr="004145C9">
        <w:rPr>
          <w:rFonts w:eastAsia="Times New Roman" w:cs="Arial"/>
        </w:rPr>
        <w:t>/SITE SUPERVISOR</w:t>
      </w:r>
      <w:r w:rsidR="00D3165A">
        <w:rPr>
          <w:rFonts w:eastAsia="Times New Roman" w:cs="Arial"/>
        </w:rPr>
        <w:t>S</w:t>
      </w:r>
      <w:r w:rsidR="00F00A1D" w:rsidRPr="004145C9">
        <w:rPr>
          <w:rFonts w:eastAsia="Times New Roman" w:cs="Arial"/>
        </w:rPr>
        <w:t xml:space="preserve">&gt; to answer </w:t>
      </w:r>
      <w:r w:rsidR="00535857" w:rsidRPr="004145C9">
        <w:rPr>
          <w:rFonts w:eastAsia="Times New Roman" w:cs="Arial"/>
        </w:rPr>
        <w:t>study questions.  Are you available to help us with this testing</w:t>
      </w:r>
      <w:r w:rsidR="00AD5864" w:rsidRPr="004145C9">
        <w:rPr>
          <w:rFonts w:eastAsia="Times New Roman" w:cs="Arial"/>
        </w:rPr>
        <w:t>?</w:t>
      </w:r>
    </w:p>
    <w:p w14:paraId="078DB343" w14:textId="77777777" w:rsidR="00AD5864" w:rsidRPr="004145C9" w:rsidRDefault="00AD5864" w:rsidP="004145C9">
      <w:pPr>
        <w:pStyle w:val="ListParagraph"/>
        <w:numPr>
          <w:ilvl w:val="0"/>
          <w:numId w:val="7"/>
        </w:numPr>
        <w:spacing w:after="0" w:line="240" w:lineRule="auto"/>
        <w:rPr>
          <w:rFonts w:eastAsia="Times New Roman" w:cs="Times New Roman"/>
          <w:i/>
        </w:rPr>
      </w:pPr>
      <w:r w:rsidRPr="004145C9">
        <w:rPr>
          <w:rFonts w:eastAsia="Times New Roman" w:cs="Times New Roman"/>
        </w:rPr>
        <w:t xml:space="preserve">No – GO TO END / THANK AND TERMINATE </w:t>
      </w:r>
      <w:r w:rsidRPr="004145C9">
        <w:rPr>
          <w:rFonts w:eastAsia="Times New Roman" w:cs="Times New Roman"/>
          <w:i/>
        </w:rPr>
        <w:t>(“Thank you for your time today, and have a great day.”)</w:t>
      </w:r>
    </w:p>
    <w:p w14:paraId="6222CC62" w14:textId="77777777" w:rsidR="00AD5864" w:rsidRPr="004145C9" w:rsidRDefault="00AD5864" w:rsidP="00AD5864">
      <w:pPr>
        <w:spacing w:after="0" w:line="240" w:lineRule="auto"/>
        <w:rPr>
          <w:rFonts w:eastAsia="Times New Roman" w:cs="Times New Roman"/>
        </w:rPr>
      </w:pPr>
    </w:p>
    <w:p w14:paraId="6C07AA89" w14:textId="1086BB78" w:rsidR="0040027B" w:rsidRPr="004145C9" w:rsidRDefault="00AD5864" w:rsidP="004145C9">
      <w:pPr>
        <w:pStyle w:val="PlainText"/>
        <w:numPr>
          <w:ilvl w:val="0"/>
          <w:numId w:val="7"/>
        </w:numPr>
        <w:rPr>
          <w:rFonts w:asciiTheme="minorHAnsi" w:hAnsiTheme="minorHAnsi" w:cs="Arial"/>
          <w:sz w:val="22"/>
          <w:szCs w:val="22"/>
        </w:rPr>
      </w:pPr>
      <w:r w:rsidRPr="004145C9">
        <w:rPr>
          <w:rFonts w:asciiTheme="minorHAnsi" w:eastAsia="Times New Roman" w:hAnsiTheme="minorHAnsi" w:cs="Times New Roman"/>
          <w:sz w:val="22"/>
          <w:szCs w:val="22"/>
        </w:rPr>
        <w:t xml:space="preserve">Yes – Great, thank you. </w:t>
      </w:r>
      <w:r w:rsidR="00535857" w:rsidRPr="004145C9">
        <w:rPr>
          <w:rFonts w:asciiTheme="minorHAnsi" w:eastAsia="Times New Roman" w:hAnsiTheme="minorHAnsi" w:cs="Times New Roman"/>
          <w:sz w:val="22"/>
          <w:szCs w:val="22"/>
        </w:rPr>
        <w:t xml:space="preserve">Let me tell you a bit about the Summer Meals Study.  </w:t>
      </w:r>
      <w:r w:rsidR="00535857" w:rsidRPr="004145C9">
        <w:rPr>
          <w:rFonts w:asciiTheme="minorHAnsi" w:hAnsiTheme="minorHAnsi" w:cs="Arial"/>
          <w:sz w:val="22"/>
          <w:szCs w:val="22"/>
        </w:rPr>
        <w:t xml:space="preserve">This study </w:t>
      </w:r>
      <w:r w:rsidR="00253BB7">
        <w:rPr>
          <w:rFonts w:asciiTheme="minorHAnsi" w:hAnsiTheme="minorHAnsi" w:cs="Arial"/>
          <w:sz w:val="22"/>
          <w:szCs w:val="22"/>
        </w:rPr>
        <w:t>will</w:t>
      </w:r>
      <w:r w:rsidR="00F00A1D" w:rsidRPr="004145C9">
        <w:rPr>
          <w:rFonts w:asciiTheme="minorHAnsi" w:hAnsiTheme="minorHAnsi" w:cs="Arial"/>
          <w:sz w:val="22"/>
          <w:szCs w:val="22"/>
        </w:rPr>
        <w:t xml:space="preserve"> provide USDA with an understanding of S</w:t>
      </w:r>
      <w:r w:rsidR="00D3165A">
        <w:rPr>
          <w:rFonts w:asciiTheme="minorHAnsi" w:hAnsiTheme="minorHAnsi" w:cs="Arial"/>
          <w:sz w:val="22"/>
          <w:szCs w:val="22"/>
        </w:rPr>
        <w:t xml:space="preserve">ummer Food Service Program and Seamless Summer Option </w:t>
      </w:r>
      <w:r w:rsidR="00F00A1D" w:rsidRPr="004145C9">
        <w:rPr>
          <w:rFonts w:asciiTheme="minorHAnsi" w:hAnsiTheme="minorHAnsi" w:cs="Arial"/>
          <w:sz w:val="22"/>
          <w:szCs w:val="22"/>
        </w:rPr>
        <w:t>operations at the sponsor and site level</w:t>
      </w:r>
      <w:r w:rsidR="00D3165A">
        <w:rPr>
          <w:rFonts w:asciiTheme="minorHAnsi" w:hAnsiTheme="minorHAnsi" w:cs="Arial"/>
          <w:sz w:val="22"/>
          <w:szCs w:val="22"/>
        </w:rPr>
        <w:t>s</w:t>
      </w:r>
      <w:r w:rsidR="00F00A1D" w:rsidRPr="004145C9">
        <w:rPr>
          <w:rFonts w:asciiTheme="minorHAnsi" w:hAnsiTheme="minorHAnsi" w:cs="Arial"/>
          <w:sz w:val="22"/>
          <w:szCs w:val="22"/>
        </w:rPr>
        <w:t xml:space="preserve"> and awareness, use, and experience of program participants (parents and their caregivers).  The study will collect data </w:t>
      </w:r>
      <w:r w:rsidR="00253BB7" w:rsidRPr="004145C9">
        <w:rPr>
          <w:rFonts w:asciiTheme="minorHAnsi" w:hAnsiTheme="minorHAnsi" w:cs="Arial"/>
          <w:sz w:val="22"/>
          <w:szCs w:val="22"/>
        </w:rPr>
        <w:t>from current</w:t>
      </w:r>
      <w:r w:rsidR="0040027B" w:rsidRPr="004145C9">
        <w:rPr>
          <w:rFonts w:asciiTheme="minorHAnsi" w:hAnsiTheme="minorHAnsi" w:cs="Arial"/>
          <w:sz w:val="22"/>
          <w:szCs w:val="22"/>
        </w:rPr>
        <w:t xml:space="preserve"> and former </w:t>
      </w:r>
      <w:r w:rsidR="00535857" w:rsidRPr="004145C9">
        <w:rPr>
          <w:rFonts w:asciiTheme="minorHAnsi" w:hAnsiTheme="minorHAnsi" w:cs="Arial"/>
          <w:sz w:val="22"/>
          <w:szCs w:val="22"/>
        </w:rPr>
        <w:t>program sponsors and sites as well as eligible parents and their children</w:t>
      </w:r>
      <w:r w:rsidR="00F00A1D" w:rsidRPr="004145C9">
        <w:rPr>
          <w:rFonts w:asciiTheme="minorHAnsi" w:hAnsiTheme="minorHAnsi" w:cs="Arial"/>
          <w:sz w:val="22"/>
          <w:szCs w:val="22"/>
        </w:rPr>
        <w:t xml:space="preserve"> in about 20 States</w:t>
      </w:r>
      <w:r w:rsidR="00535857" w:rsidRPr="004145C9">
        <w:rPr>
          <w:rFonts w:asciiTheme="minorHAnsi" w:hAnsiTheme="minorHAnsi" w:cs="Arial"/>
          <w:sz w:val="22"/>
          <w:szCs w:val="22"/>
        </w:rPr>
        <w:t xml:space="preserve">.  </w:t>
      </w:r>
    </w:p>
    <w:p w14:paraId="7D2628ED" w14:textId="77777777" w:rsidR="0040027B" w:rsidRPr="004145C9" w:rsidRDefault="0040027B" w:rsidP="00535857">
      <w:pPr>
        <w:pStyle w:val="PlainText"/>
        <w:rPr>
          <w:rFonts w:asciiTheme="minorHAnsi" w:hAnsiTheme="minorHAnsi" w:cs="Arial"/>
          <w:sz w:val="22"/>
          <w:szCs w:val="22"/>
        </w:rPr>
      </w:pPr>
    </w:p>
    <w:p w14:paraId="3BFD0050" w14:textId="53582E12" w:rsidR="00B54C07" w:rsidRDefault="0040027B" w:rsidP="00B54C07">
      <w:pPr>
        <w:spacing w:line="240" w:lineRule="auto"/>
      </w:pPr>
      <w:r w:rsidRPr="004145C9">
        <w:rPr>
          <w:u w:val="single"/>
        </w:rPr>
        <w:t>CURRENT SPONSORS ONLY</w:t>
      </w:r>
      <w:r w:rsidR="00F079F7">
        <w:rPr>
          <w:u w:val="single"/>
        </w:rPr>
        <w:t>/SITE SUPERVISORS ONLY</w:t>
      </w:r>
      <w:r w:rsidRPr="004145C9">
        <w:t xml:space="preserve">: </w:t>
      </w:r>
      <w:r w:rsidR="00F079F7">
        <w:t xml:space="preserve">Selected </w:t>
      </w:r>
      <w:r w:rsidR="00D3165A">
        <w:t>SPONSORS</w:t>
      </w:r>
      <w:r w:rsidR="00F079F7">
        <w:t>/SITE SUPERVISORS</w:t>
      </w:r>
      <w:r w:rsidR="00F00A1D" w:rsidRPr="004145C9">
        <w:t xml:space="preserve"> will be invited to complete a brief survey.  The menu planners at the site or the sponsor organization level will also complete a menu survey.  A small number of &lt;</w:t>
      </w:r>
      <w:r w:rsidR="00D3165A">
        <w:t>SPONSORS/SITE SUPERVISORS&gt;</w:t>
      </w:r>
      <w:r w:rsidR="00F00A1D" w:rsidRPr="004145C9">
        <w:t xml:space="preserve"> will be invited to participate in a follow-up telephone interview that </w:t>
      </w:r>
      <w:r w:rsidR="00DC395B">
        <w:t>is</w:t>
      </w:r>
      <w:r w:rsidR="00F00A1D" w:rsidRPr="004145C9">
        <w:t xml:space="preserve"> designed to provide additional details regarding their survey item responses.</w:t>
      </w:r>
    </w:p>
    <w:p w14:paraId="1C55CCA4" w14:textId="44CB2D88" w:rsidR="00F079F7" w:rsidRDefault="0040027B" w:rsidP="00B54C07">
      <w:pPr>
        <w:spacing w:line="240" w:lineRule="auto"/>
        <w:rPr>
          <w:rFonts w:eastAsia="Times New Roman"/>
        </w:rPr>
      </w:pPr>
      <w:r w:rsidRPr="004145C9">
        <w:rPr>
          <w:rFonts w:eastAsia="Times New Roman"/>
        </w:rPr>
        <w:t>We will be testing the survey to be completed by SPONSOR</w:t>
      </w:r>
      <w:r w:rsidR="00F079F7">
        <w:rPr>
          <w:rFonts w:eastAsia="Times New Roman"/>
        </w:rPr>
        <w:t>/SITE SUPERVISORS</w:t>
      </w:r>
      <w:r w:rsidR="00D3165A">
        <w:rPr>
          <w:rFonts w:eastAsia="Times New Roman"/>
        </w:rPr>
        <w:t xml:space="preserve">, menu surveys, and </w:t>
      </w:r>
      <w:r w:rsidRPr="004145C9">
        <w:rPr>
          <w:rFonts w:eastAsia="Times New Roman"/>
        </w:rPr>
        <w:t xml:space="preserve">telephone interview scripts with a small number of </w:t>
      </w:r>
      <w:r w:rsidR="00D3165A">
        <w:rPr>
          <w:rFonts w:eastAsia="Times New Roman"/>
        </w:rPr>
        <w:t>&lt;SPONSORS/SITE SUPERVISORS&gt;.</w:t>
      </w:r>
      <w:r w:rsidRPr="004145C9">
        <w:rPr>
          <w:rFonts w:eastAsia="Times New Roman"/>
        </w:rPr>
        <w:t xml:space="preserve">  We will email you the </w:t>
      </w:r>
      <w:r w:rsidR="00F079F7">
        <w:rPr>
          <w:rFonts w:eastAsia="Times New Roman"/>
        </w:rPr>
        <w:t>S</w:t>
      </w:r>
      <w:r w:rsidRPr="004145C9">
        <w:rPr>
          <w:rFonts w:eastAsia="Times New Roman"/>
        </w:rPr>
        <w:t>PONSOR</w:t>
      </w:r>
      <w:r w:rsidR="00F079F7">
        <w:rPr>
          <w:rFonts w:eastAsia="Times New Roman"/>
        </w:rPr>
        <w:t>/SITE SUPERVISOR</w:t>
      </w:r>
      <w:r w:rsidRPr="004145C9">
        <w:rPr>
          <w:rFonts w:eastAsia="Times New Roman"/>
        </w:rPr>
        <w:t xml:space="preserve"> Survey and menu survey prior to the interview, and ask you specific questions about items on these surveys during a scheduled phone call.  You are not required to review these surveys ahead of time.  We will also ask you some</w:t>
      </w:r>
      <w:r w:rsidR="00B54C07">
        <w:rPr>
          <w:rFonts w:eastAsia="Times New Roman"/>
        </w:rPr>
        <w:t xml:space="preserve"> of the</w:t>
      </w:r>
      <w:r w:rsidRPr="004145C9">
        <w:rPr>
          <w:rFonts w:eastAsia="Times New Roman"/>
        </w:rPr>
        <w:t xml:space="preserve"> follow-up questions that </w:t>
      </w:r>
      <w:r w:rsidR="00B54C07">
        <w:rPr>
          <w:rFonts w:eastAsia="Times New Roman"/>
        </w:rPr>
        <w:t xml:space="preserve">we </w:t>
      </w:r>
      <w:r w:rsidRPr="004145C9">
        <w:rPr>
          <w:rFonts w:eastAsia="Times New Roman"/>
        </w:rPr>
        <w:t>will ask</w:t>
      </w:r>
      <w:r w:rsidR="00B54C07">
        <w:rPr>
          <w:rFonts w:eastAsia="Times New Roman"/>
        </w:rPr>
        <w:t xml:space="preserve"> the</w:t>
      </w:r>
      <w:r w:rsidR="00F079F7">
        <w:rPr>
          <w:rFonts w:eastAsia="Times New Roman"/>
        </w:rPr>
        <w:t xml:space="preserve"> SPONSOR/SITE SUPERVISOR</w:t>
      </w:r>
      <w:r w:rsidRPr="004145C9">
        <w:rPr>
          <w:rFonts w:eastAsia="Times New Roman"/>
        </w:rPr>
        <w:t xml:space="preserve"> to gather additional details regarding their survey item responses. </w:t>
      </w:r>
    </w:p>
    <w:p w14:paraId="040BBFB3" w14:textId="7E76759F" w:rsidR="0040027B" w:rsidRDefault="0040027B" w:rsidP="00B54C07">
      <w:pPr>
        <w:spacing w:line="240" w:lineRule="auto"/>
        <w:rPr>
          <w:rFonts w:eastAsia="Times New Roman"/>
        </w:rPr>
      </w:pPr>
      <w:r w:rsidRPr="004145C9">
        <w:rPr>
          <w:rFonts w:eastAsia="Times New Roman"/>
          <w:u w:val="single"/>
        </w:rPr>
        <w:t>FORMER SPONSORS</w:t>
      </w:r>
      <w:r w:rsidRPr="004145C9">
        <w:rPr>
          <w:rFonts w:eastAsia="Times New Roman"/>
        </w:rPr>
        <w:t xml:space="preserve">: selected former sponsors will be invited to participate in a brief telephone interview.  </w:t>
      </w:r>
    </w:p>
    <w:p w14:paraId="74FFF07F" w14:textId="14D9D16E" w:rsidR="00F079F7" w:rsidRDefault="00F079F7" w:rsidP="00F079F7">
      <w:pPr>
        <w:tabs>
          <w:tab w:val="left" w:pos="540"/>
        </w:tabs>
        <w:spacing w:line="240" w:lineRule="auto"/>
        <w:ind w:left="540" w:hanging="540"/>
        <w:rPr>
          <w:rFonts w:eastAsia="Times New Roman"/>
        </w:rPr>
      </w:pPr>
      <w:r>
        <w:rPr>
          <w:rFonts w:eastAsia="Times New Roman"/>
        </w:rPr>
        <w:lastRenderedPageBreak/>
        <w:t xml:space="preserve">3. </w:t>
      </w:r>
      <w:r w:rsidRPr="003A1DA3">
        <w:rPr>
          <w:rFonts w:eastAsia="Times New Roman"/>
          <w:b/>
          <w:u w:val="single"/>
        </w:rPr>
        <w:t>CURRENT SPONSORS ONLY</w:t>
      </w:r>
      <w:r>
        <w:rPr>
          <w:rFonts w:eastAsia="Times New Roman"/>
        </w:rPr>
        <w:t>: Please provide us the contact information for 2 site supervisors under your sponsorship, who will be willing to participate in the pre-testing of the SITE SUPERVISOR data collection instruments.</w:t>
      </w:r>
    </w:p>
    <w:tbl>
      <w:tblPr>
        <w:tblStyle w:val="TableGrid"/>
        <w:tblW w:w="5000" w:type="pct"/>
        <w:tblLook w:val="04A0" w:firstRow="1" w:lastRow="0" w:firstColumn="1" w:lastColumn="0" w:noHBand="0" w:noVBand="1"/>
      </w:tblPr>
      <w:tblGrid>
        <w:gridCol w:w="2295"/>
        <w:gridCol w:w="2381"/>
        <w:gridCol w:w="2336"/>
        <w:gridCol w:w="2338"/>
      </w:tblGrid>
      <w:tr w:rsidR="00F079F7" w14:paraId="503C3DD9" w14:textId="77777777" w:rsidTr="00F079F7">
        <w:tc>
          <w:tcPr>
            <w:tcW w:w="1228" w:type="pct"/>
          </w:tcPr>
          <w:p w14:paraId="6469A047" w14:textId="4B1FFDC4" w:rsidR="00F079F7" w:rsidRDefault="00F079F7" w:rsidP="00E262A5">
            <w:pPr>
              <w:tabs>
                <w:tab w:val="left" w:pos="576"/>
              </w:tabs>
              <w:jc w:val="both"/>
              <w:rPr>
                <w:rFonts w:eastAsia="Times New Roman" w:cs="Arial"/>
              </w:rPr>
            </w:pPr>
            <w:r>
              <w:rPr>
                <w:rFonts w:eastAsia="Times New Roman" w:cs="Arial"/>
              </w:rPr>
              <w:t>NAME OF SITE</w:t>
            </w:r>
          </w:p>
        </w:tc>
        <w:tc>
          <w:tcPr>
            <w:tcW w:w="1273" w:type="pct"/>
          </w:tcPr>
          <w:p w14:paraId="4336C066" w14:textId="4B13D08C" w:rsidR="00F079F7" w:rsidRDefault="00F079F7" w:rsidP="00E262A5">
            <w:pPr>
              <w:tabs>
                <w:tab w:val="left" w:pos="576"/>
              </w:tabs>
              <w:jc w:val="both"/>
              <w:rPr>
                <w:rFonts w:eastAsia="Times New Roman" w:cs="Arial"/>
              </w:rPr>
            </w:pPr>
            <w:r>
              <w:rPr>
                <w:rFonts w:eastAsia="Times New Roman" w:cs="Arial"/>
              </w:rPr>
              <w:t>NAME OF SUPERVISOR</w:t>
            </w:r>
          </w:p>
        </w:tc>
        <w:tc>
          <w:tcPr>
            <w:tcW w:w="1249" w:type="pct"/>
          </w:tcPr>
          <w:p w14:paraId="267FE585" w14:textId="32449B94" w:rsidR="00F079F7" w:rsidRDefault="00F079F7" w:rsidP="00E262A5">
            <w:pPr>
              <w:tabs>
                <w:tab w:val="left" w:pos="576"/>
              </w:tabs>
              <w:jc w:val="both"/>
              <w:rPr>
                <w:rFonts w:eastAsia="Times New Roman" w:cs="Arial"/>
              </w:rPr>
            </w:pPr>
            <w:r>
              <w:rPr>
                <w:rFonts w:eastAsia="Times New Roman" w:cs="Arial"/>
              </w:rPr>
              <w:t>PHONE NUMBER</w:t>
            </w:r>
          </w:p>
        </w:tc>
        <w:tc>
          <w:tcPr>
            <w:tcW w:w="1250" w:type="pct"/>
          </w:tcPr>
          <w:p w14:paraId="1394D857" w14:textId="19415808" w:rsidR="00F079F7" w:rsidRDefault="00F079F7" w:rsidP="00E262A5">
            <w:pPr>
              <w:tabs>
                <w:tab w:val="left" w:pos="576"/>
              </w:tabs>
              <w:jc w:val="both"/>
              <w:rPr>
                <w:rFonts w:eastAsia="Times New Roman" w:cs="Arial"/>
              </w:rPr>
            </w:pPr>
            <w:r>
              <w:rPr>
                <w:rFonts w:eastAsia="Times New Roman" w:cs="Arial"/>
              </w:rPr>
              <w:t>EMAIL ADDRESS</w:t>
            </w:r>
          </w:p>
        </w:tc>
      </w:tr>
      <w:tr w:rsidR="00F079F7" w14:paraId="5C171980" w14:textId="77777777" w:rsidTr="00F079F7">
        <w:tc>
          <w:tcPr>
            <w:tcW w:w="1228" w:type="pct"/>
          </w:tcPr>
          <w:p w14:paraId="321D892C" w14:textId="77777777" w:rsidR="00F079F7" w:rsidRDefault="00F079F7" w:rsidP="00E262A5">
            <w:pPr>
              <w:tabs>
                <w:tab w:val="left" w:pos="576"/>
              </w:tabs>
              <w:jc w:val="both"/>
              <w:rPr>
                <w:rFonts w:eastAsia="Times New Roman" w:cs="Arial"/>
              </w:rPr>
            </w:pPr>
          </w:p>
        </w:tc>
        <w:tc>
          <w:tcPr>
            <w:tcW w:w="1273" w:type="pct"/>
          </w:tcPr>
          <w:p w14:paraId="32242092" w14:textId="77777777" w:rsidR="00F079F7" w:rsidRDefault="00F079F7" w:rsidP="00E262A5">
            <w:pPr>
              <w:tabs>
                <w:tab w:val="left" w:pos="576"/>
              </w:tabs>
              <w:jc w:val="both"/>
              <w:rPr>
                <w:rFonts w:eastAsia="Times New Roman" w:cs="Arial"/>
              </w:rPr>
            </w:pPr>
          </w:p>
        </w:tc>
        <w:tc>
          <w:tcPr>
            <w:tcW w:w="1249" w:type="pct"/>
          </w:tcPr>
          <w:p w14:paraId="2F0254BC" w14:textId="77777777" w:rsidR="00F079F7" w:rsidRDefault="00F079F7" w:rsidP="00E262A5">
            <w:pPr>
              <w:tabs>
                <w:tab w:val="left" w:pos="576"/>
              </w:tabs>
              <w:jc w:val="both"/>
              <w:rPr>
                <w:rFonts w:eastAsia="Times New Roman" w:cs="Arial"/>
              </w:rPr>
            </w:pPr>
          </w:p>
        </w:tc>
        <w:tc>
          <w:tcPr>
            <w:tcW w:w="1250" w:type="pct"/>
          </w:tcPr>
          <w:p w14:paraId="07798605" w14:textId="77777777" w:rsidR="00F079F7" w:rsidRDefault="00F079F7" w:rsidP="00E262A5">
            <w:pPr>
              <w:tabs>
                <w:tab w:val="left" w:pos="576"/>
              </w:tabs>
              <w:jc w:val="both"/>
              <w:rPr>
                <w:rFonts w:eastAsia="Times New Roman" w:cs="Arial"/>
              </w:rPr>
            </w:pPr>
          </w:p>
        </w:tc>
      </w:tr>
      <w:tr w:rsidR="00F079F7" w14:paraId="4BEE170F" w14:textId="77777777" w:rsidTr="00F079F7">
        <w:tc>
          <w:tcPr>
            <w:tcW w:w="1228" w:type="pct"/>
          </w:tcPr>
          <w:p w14:paraId="7D3A195D" w14:textId="77777777" w:rsidR="00F079F7" w:rsidRDefault="00F079F7" w:rsidP="00E262A5">
            <w:pPr>
              <w:tabs>
                <w:tab w:val="left" w:pos="576"/>
              </w:tabs>
              <w:jc w:val="both"/>
              <w:rPr>
                <w:rFonts w:eastAsia="Times New Roman" w:cs="Arial"/>
              </w:rPr>
            </w:pPr>
          </w:p>
        </w:tc>
        <w:tc>
          <w:tcPr>
            <w:tcW w:w="1273" w:type="pct"/>
          </w:tcPr>
          <w:p w14:paraId="38EC0B22" w14:textId="77777777" w:rsidR="00F079F7" w:rsidRDefault="00F079F7" w:rsidP="00E262A5">
            <w:pPr>
              <w:tabs>
                <w:tab w:val="left" w:pos="576"/>
              </w:tabs>
              <w:jc w:val="both"/>
              <w:rPr>
                <w:rFonts w:eastAsia="Times New Roman" w:cs="Arial"/>
              </w:rPr>
            </w:pPr>
          </w:p>
        </w:tc>
        <w:tc>
          <w:tcPr>
            <w:tcW w:w="1249" w:type="pct"/>
          </w:tcPr>
          <w:p w14:paraId="5273E50D" w14:textId="77777777" w:rsidR="00F079F7" w:rsidRDefault="00F079F7" w:rsidP="00E262A5">
            <w:pPr>
              <w:tabs>
                <w:tab w:val="left" w:pos="576"/>
              </w:tabs>
              <w:jc w:val="both"/>
              <w:rPr>
                <w:rFonts w:eastAsia="Times New Roman" w:cs="Arial"/>
              </w:rPr>
            </w:pPr>
          </w:p>
        </w:tc>
        <w:tc>
          <w:tcPr>
            <w:tcW w:w="1250" w:type="pct"/>
          </w:tcPr>
          <w:p w14:paraId="43270B6C" w14:textId="77777777" w:rsidR="00F079F7" w:rsidRDefault="00F079F7" w:rsidP="00E262A5">
            <w:pPr>
              <w:tabs>
                <w:tab w:val="left" w:pos="576"/>
              </w:tabs>
              <w:jc w:val="both"/>
              <w:rPr>
                <w:rFonts w:eastAsia="Times New Roman" w:cs="Arial"/>
              </w:rPr>
            </w:pPr>
          </w:p>
        </w:tc>
      </w:tr>
    </w:tbl>
    <w:p w14:paraId="74BEC180" w14:textId="77777777" w:rsidR="00F079F7" w:rsidRDefault="00F079F7" w:rsidP="00E262A5">
      <w:pPr>
        <w:tabs>
          <w:tab w:val="left" w:pos="576"/>
        </w:tabs>
        <w:spacing w:after="0" w:line="240" w:lineRule="auto"/>
        <w:ind w:left="720" w:hanging="720"/>
        <w:jc w:val="both"/>
        <w:rPr>
          <w:rFonts w:eastAsia="Times New Roman" w:cs="Arial"/>
        </w:rPr>
      </w:pPr>
    </w:p>
    <w:p w14:paraId="51C5EAB4" w14:textId="784E839C" w:rsidR="00E262A5" w:rsidRPr="004145C9" w:rsidRDefault="00F079F7" w:rsidP="00E262A5">
      <w:pPr>
        <w:tabs>
          <w:tab w:val="left" w:pos="576"/>
        </w:tabs>
        <w:spacing w:after="0" w:line="240" w:lineRule="auto"/>
        <w:ind w:left="720" w:hanging="720"/>
        <w:jc w:val="both"/>
        <w:rPr>
          <w:rFonts w:eastAsia="Times New Roman" w:cs="Arial"/>
        </w:rPr>
      </w:pPr>
      <w:r>
        <w:rPr>
          <w:rFonts w:eastAsia="Times New Roman" w:cs="Arial"/>
        </w:rPr>
        <w:t>4.</w:t>
      </w:r>
      <w:r w:rsidR="00E64F9C" w:rsidRPr="004145C9">
        <w:rPr>
          <w:rFonts w:eastAsia="Times New Roman" w:cs="Arial"/>
        </w:rPr>
        <w:t xml:space="preserve"> </w:t>
      </w:r>
      <w:r w:rsidR="00E64F9C" w:rsidRPr="004145C9">
        <w:rPr>
          <w:rFonts w:eastAsia="Times New Roman" w:cs="Arial"/>
        </w:rPr>
        <w:tab/>
      </w:r>
      <w:r w:rsidR="0040027B" w:rsidRPr="004145C9">
        <w:rPr>
          <w:rFonts w:eastAsia="Times New Roman" w:cs="Arial"/>
          <w:b/>
          <w:u w:val="single"/>
        </w:rPr>
        <w:t>CURRENT SPONSORS ONLY</w:t>
      </w:r>
      <w:r w:rsidR="0040027B" w:rsidRPr="004145C9">
        <w:rPr>
          <w:rFonts w:eastAsia="Times New Roman" w:cs="Arial"/>
        </w:rPr>
        <w:t xml:space="preserve">: </w:t>
      </w:r>
      <w:r w:rsidR="00E64F9C" w:rsidRPr="004145C9">
        <w:rPr>
          <w:rFonts w:eastAsia="Times New Roman" w:cs="Arial"/>
        </w:rPr>
        <w:t>Who is responsible for planning menus for the</w:t>
      </w:r>
      <w:r>
        <w:rPr>
          <w:rFonts w:eastAsia="Times New Roman" w:cs="Arial"/>
        </w:rPr>
        <w:t>se 2</w:t>
      </w:r>
      <w:r w:rsidR="00E64F9C" w:rsidRPr="004145C9">
        <w:rPr>
          <w:rFonts w:eastAsia="Times New Roman" w:cs="Arial"/>
        </w:rPr>
        <w:t xml:space="preserve"> sites under your sponsorship?</w:t>
      </w:r>
    </w:p>
    <w:p w14:paraId="30C9C978" w14:textId="77777777" w:rsidR="00E64F9C" w:rsidRPr="004145C9" w:rsidRDefault="00E64F9C" w:rsidP="00E64F9C">
      <w:pPr>
        <w:pStyle w:val="ListParagraph"/>
        <w:numPr>
          <w:ilvl w:val="0"/>
          <w:numId w:val="6"/>
        </w:numPr>
        <w:tabs>
          <w:tab w:val="left" w:pos="576"/>
        </w:tabs>
        <w:spacing w:after="0" w:line="240" w:lineRule="auto"/>
        <w:jc w:val="both"/>
        <w:rPr>
          <w:rFonts w:eastAsia="Times New Roman" w:cs="Arial"/>
          <w:highlight w:val="yellow"/>
        </w:rPr>
      </w:pPr>
      <w:r w:rsidRPr="004145C9">
        <w:rPr>
          <w:rFonts w:eastAsia="Times New Roman" w:cs="Arial"/>
          <w:highlight w:val="yellow"/>
        </w:rPr>
        <w:t>Sponsor (Select 2 sponsors who are responsible for menu planning)</w:t>
      </w:r>
    </w:p>
    <w:p w14:paraId="4842BE69" w14:textId="77777777" w:rsidR="00E64F9C" w:rsidRPr="004145C9" w:rsidRDefault="00E64F9C" w:rsidP="00E64F9C">
      <w:pPr>
        <w:pStyle w:val="ListParagraph"/>
        <w:numPr>
          <w:ilvl w:val="0"/>
          <w:numId w:val="6"/>
        </w:numPr>
        <w:tabs>
          <w:tab w:val="left" w:pos="576"/>
        </w:tabs>
        <w:spacing w:after="0" w:line="240" w:lineRule="auto"/>
        <w:jc w:val="both"/>
        <w:rPr>
          <w:rFonts w:eastAsia="Times New Roman" w:cs="Arial"/>
          <w:highlight w:val="yellow"/>
        </w:rPr>
      </w:pPr>
      <w:r w:rsidRPr="004145C9">
        <w:rPr>
          <w:rFonts w:eastAsia="Times New Roman" w:cs="Arial"/>
          <w:highlight w:val="yellow"/>
        </w:rPr>
        <w:t>Site (Select 2 sites who are responsible for menu planning)</w:t>
      </w:r>
    </w:p>
    <w:p w14:paraId="438F965D" w14:textId="77777777" w:rsidR="00E64F9C" w:rsidRPr="004145C9" w:rsidRDefault="00E64F9C" w:rsidP="00E64F9C">
      <w:pPr>
        <w:pStyle w:val="ListParagraph"/>
        <w:numPr>
          <w:ilvl w:val="0"/>
          <w:numId w:val="6"/>
        </w:numPr>
        <w:tabs>
          <w:tab w:val="left" w:pos="576"/>
        </w:tabs>
        <w:spacing w:after="0" w:line="240" w:lineRule="auto"/>
        <w:jc w:val="both"/>
        <w:rPr>
          <w:rFonts w:eastAsia="Times New Roman" w:cs="Arial"/>
        </w:rPr>
      </w:pPr>
      <w:r w:rsidRPr="004145C9">
        <w:rPr>
          <w:rFonts w:eastAsia="Times New Roman" w:cs="Arial"/>
        </w:rPr>
        <w:t>Vendor</w:t>
      </w:r>
    </w:p>
    <w:p w14:paraId="76884DEA" w14:textId="77777777" w:rsidR="00AC0A58" w:rsidRPr="004145C9" w:rsidRDefault="00AC0A58" w:rsidP="00AC0A58">
      <w:pPr>
        <w:tabs>
          <w:tab w:val="left" w:pos="576"/>
        </w:tabs>
        <w:spacing w:after="0" w:line="240" w:lineRule="auto"/>
        <w:ind w:left="720" w:hanging="720"/>
        <w:jc w:val="both"/>
        <w:rPr>
          <w:rFonts w:eastAsia="Times New Roman" w:cs="Arial"/>
        </w:rPr>
      </w:pPr>
    </w:p>
    <w:p w14:paraId="66220BEE" w14:textId="02A9BD38" w:rsidR="00E64F9C" w:rsidRPr="004145C9" w:rsidRDefault="00F079F7" w:rsidP="004145C9">
      <w:pPr>
        <w:ind w:left="720" w:hanging="720"/>
        <w:rPr>
          <w:rFonts w:cs="Arial"/>
        </w:rPr>
      </w:pPr>
      <w:r>
        <w:rPr>
          <w:rFonts w:cs="Arial"/>
        </w:rPr>
        <w:t>5</w:t>
      </w:r>
      <w:r w:rsidR="00E64F9C" w:rsidRPr="004145C9">
        <w:rPr>
          <w:rFonts w:cs="Arial"/>
        </w:rPr>
        <w:t xml:space="preserve">. </w:t>
      </w:r>
      <w:r w:rsidR="004145C9">
        <w:rPr>
          <w:rFonts w:cs="Arial"/>
        </w:rPr>
        <w:tab/>
      </w:r>
      <w:r w:rsidR="00E64F9C" w:rsidRPr="004145C9">
        <w:rPr>
          <w:rFonts w:cs="Arial"/>
        </w:rPr>
        <w:t>We would like to schedule an hour to talk with you about the items on the survey</w:t>
      </w:r>
      <w:r w:rsidR="00824AAC">
        <w:rPr>
          <w:rFonts w:cs="Arial"/>
        </w:rPr>
        <w:t>, (the menu survey, if applicable)</w:t>
      </w:r>
      <w:r w:rsidR="00E64F9C" w:rsidRPr="004145C9">
        <w:rPr>
          <w:rFonts w:cs="Arial"/>
        </w:rPr>
        <w:t xml:space="preserve"> and the interview.  </w:t>
      </w:r>
    </w:p>
    <w:p w14:paraId="3CBBB280" w14:textId="77777777" w:rsidR="00E64F9C" w:rsidRPr="004145C9" w:rsidRDefault="00E64F9C" w:rsidP="00E262A5">
      <w:pPr>
        <w:rPr>
          <w:rFonts w:cs="Arial"/>
        </w:rPr>
      </w:pPr>
      <w:r w:rsidRPr="004145C9">
        <w:rPr>
          <w:rFonts w:cs="Arial"/>
        </w:rPr>
        <w:t>Please let me know your availability on the following dates/times (</w:t>
      </w:r>
      <w:r w:rsidRPr="004145C9">
        <w:rPr>
          <w:rFonts w:cs="Arial"/>
          <w:color w:val="FF0000"/>
        </w:rPr>
        <w:t>DATES/TIMES GRID</w:t>
      </w:r>
      <w:r w:rsidRPr="004145C9">
        <w:rPr>
          <w:rFonts w:cs="Arial"/>
        </w:rPr>
        <w:t>)</w:t>
      </w:r>
    </w:p>
    <w:p w14:paraId="07BBA71B" w14:textId="0FF56D67" w:rsidR="0040027B" w:rsidRPr="004145C9" w:rsidRDefault="003A1DA3" w:rsidP="00E262A5">
      <w:pPr>
        <w:rPr>
          <w:rFonts w:cs="Arial"/>
          <w:color w:val="FF0000"/>
        </w:rPr>
      </w:pPr>
      <w:r w:rsidRPr="003A1DA3">
        <w:rPr>
          <w:rFonts w:cs="Arial"/>
          <w:b/>
        </w:rPr>
        <w:t>6.</w:t>
      </w:r>
      <w:r w:rsidRPr="003A1DA3">
        <w:rPr>
          <w:rFonts w:cs="Arial"/>
          <w:b/>
        </w:rPr>
        <w:tab/>
      </w:r>
      <w:r w:rsidR="0040027B" w:rsidRPr="004145C9">
        <w:rPr>
          <w:rFonts w:cs="Arial"/>
          <w:b/>
          <w:u w:val="single"/>
        </w:rPr>
        <w:t>FORMER SPONSORS ONLY</w:t>
      </w:r>
      <w:r w:rsidR="0040027B" w:rsidRPr="004145C9">
        <w:rPr>
          <w:rFonts w:cs="Arial"/>
        </w:rPr>
        <w:t xml:space="preserve">:  We would like to schedule a </w:t>
      </w:r>
      <w:r w:rsidR="00824AAC">
        <w:rPr>
          <w:rFonts w:cs="Arial"/>
        </w:rPr>
        <w:t>30</w:t>
      </w:r>
      <w:r w:rsidR="0040027B" w:rsidRPr="004145C9">
        <w:rPr>
          <w:rFonts w:cs="Arial"/>
        </w:rPr>
        <w:t xml:space="preserve"> minute telephone discussion with you.  Please let me know your availability on the following dates/times (</w:t>
      </w:r>
      <w:r w:rsidR="0040027B" w:rsidRPr="004145C9">
        <w:rPr>
          <w:rFonts w:cs="Arial"/>
          <w:color w:val="FF0000"/>
        </w:rPr>
        <w:t xml:space="preserve">DATES/TIMES GRID). </w:t>
      </w:r>
    </w:p>
    <w:p w14:paraId="450658AD" w14:textId="77777777" w:rsidR="0040027B" w:rsidRPr="004145C9" w:rsidRDefault="0040027B" w:rsidP="0040027B">
      <w:pPr>
        <w:rPr>
          <w:rFonts w:cs="Arial"/>
        </w:rPr>
      </w:pPr>
      <w:r w:rsidRPr="004145C9">
        <w:rPr>
          <w:rFonts w:cs="Arial"/>
        </w:rPr>
        <w:t xml:space="preserve">INTERVIEW SCHEUDLED FOR: </w:t>
      </w:r>
    </w:p>
    <w:p w14:paraId="1F84C296" w14:textId="77777777" w:rsidR="0040027B" w:rsidRPr="004145C9" w:rsidRDefault="0040027B" w:rsidP="00D3165A">
      <w:pPr>
        <w:pStyle w:val="ListParagraph"/>
        <w:numPr>
          <w:ilvl w:val="0"/>
          <w:numId w:val="10"/>
        </w:numPr>
        <w:rPr>
          <w:rFonts w:cs="Arial"/>
        </w:rPr>
      </w:pPr>
      <w:r w:rsidRPr="004145C9">
        <w:rPr>
          <w:rFonts w:cs="Arial"/>
        </w:rPr>
        <w:t>DATE</w:t>
      </w:r>
      <w:r w:rsidR="00B54C07">
        <w:rPr>
          <w:rFonts w:cs="Arial"/>
        </w:rPr>
        <w:t>: _____/____/____</w:t>
      </w:r>
    </w:p>
    <w:p w14:paraId="4329B0E2" w14:textId="77777777" w:rsidR="0040027B" w:rsidRPr="004145C9" w:rsidRDefault="0040027B" w:rsidP="00D3165A">
      <w:pPr>
        <w:pStyle w:val="ListParagraph"/>
        <w:numPr>
          <w:ilvl w:val="0"/>
          <w:numId w:val="10"/>
        </w:numPr>
        <w:rPr>
          <w:rFonts w:cs="Arial"/>
        </w:rPr>
      </w:pPr>
      <w:r w:rsidRPr="004145C9">
        <w:rPr>
          <w:rFonts w:cs="Arial"/>
        </w:rPr>
        <w:t>TIME</w:t>
      </w:r>
      <w:r w:rsidR="00B54C07">
        <w:rPr>
          <w:rFonts w:cs="Arial"/>
        </w:rPr>
        <w:t>: _______________</w:t>
      </w:r>
    </w:p>
    <w:p w14:paraId="3173B761" w14:textId="349B9D37" w:rsidR="00E64F9C" w:rsidRPr="004145C9" w:rsidRDefault="00F079F7" w:rsidP="004145C9">
      <w:pPr>
        <w:ind w:left="720" w:hanging="720"/>
        <w:rPr>
          <w:rFonts w:cs="Arial"/>
        </w:rPr>
      </w:pPr>
      <w:r>
        <w:rPr>
          <w:rFonts w:cs="Arial"/>
        </w:rPr>
        <w:t>6</w:t>
      </w:r>
      <w:r w:rsidR="004145C9">
        <w:rPr>
          <w:rFonts w:cs="Arial"/>
        </w:rPr>
        <w:t xml:space="preserve">. </w:t>
      </w:r>
      <w:r w:rsidR="004145C9">
        <w:rPr>
          <w:rFonts w:cs="Arial"/>
        </w:rPr>
        <w:tab/>
      </w:r>
      <w:r w:rsidR="00E64F9C" w:rsidRPr="004145C9">
        <w:rPr>
          <w:rFonts w:cs="Arial"/>
        </w:rPr>
        <w:t xml:space="preserve">Thank you.  We will send you an email with dial-in details for the call on &lt;DATE/TIME&gt;.  We will send you &lt;INCENTIVE&gt; after the testing is completed.  Could I get your contact information starting </w:t>
      </w:r>
      <w:proofErr w:type="gramStart"/>
      <w:r w:rsidR="00E64F9C" w:rsidRPr="004145C9">
        <w:rPr>
          <w:rFonts w:cs="Arial"/>
        </w:rPr>
        <w:t>with:</w:t>
      </w:r>
      <w:proofErr w:type="gramEnd"/>
    </w:p>
    <w:p w14:paraId="3F4EBF95" w14:textId="77777777" w:rsidR="00E64F9C" w:rsidRPr="004145C9" w:rsidRDefault="00E64F9C" w:rsidP="00D3165A">
      <w:pPr>
        <w:pStyle w:val="ListParagraph"/>
        <w:numPr>
          <w:ilvl w:val="0"/>
          <w:numId w:val="11"/>
        </w:numPr>
        <w:rPr>
          <w:rFonts w:cs="Arial"/>
        </w:rPr>
      </w:pPr>
      <w:r w:rsidRPr="004145C9">
        <w:rPr>
          <w:rFonts w:cs="Arial"/>
        </w:rPr>
        <w:t>Your email: ___________________________________________</w:t>
      </w:r>
    </w:p>
    <w:p w14:paraId="4B188B93" w14:textId="77777777" w:rsidR="00E64F9C" w:rsidRPr="004145C9" w:rsidRDefault="00E64F9C" w:rsidP="00D3165A">
      <w:pPr>
        <w:pStyle w:val="ListParagraph"/>
        <w:numPr>
          <w:ilvl w:val="0"/>
          <w:numId w:val="11"/>
        </w:numPr>
        <w:rPr>
          <w:rFonts w:cs="Arial"/>
        </w:rPr>
      </w:pPr>
      <w:r w:rsidRPr="004145C9">
        <w:rPr>
          <w:rFonts w:cs="Arial"/>
        </w:rPr>
        <w:t>Best number to reach you: _______________________________</w:t>
      </w:r>
    </w:p>
    <w:p w14:paraId="07AF5515" w14:textId="77777777" w:rsidR="00E64F9C" w:rsidRPr="004145C9" w:rsidRDefault="00E64F9C" w:rsidP="00E262A5">
      <w:pPr>
        <w:rPr>
          <w:rFonts w:cs="Arial"/>
          <w:b/>
        </w:rPr>
      </w:pPr>
    </w:p>
    <w:p w14:paraId="6C5FAF76" w14:textId="77777777" w:rsidR="00E64F9C" w:rsidRPr="004145C9" w:rsidRDefault="00E64F9C" w:rsidP="00E262A5">
      <w:pPr>
        <w:rPr>
          <w:rFonts w:cs="Arial"/>
        </w:rPr>
      </w:pPr>
      <w:r w:rsidRPr="004145C9">
        <w:rPr>
          <w:rFonts w:cs="Arial"/>
        </w:rPr>
        <w:t>Do you have any questions for me?</w:t>
      </w:r>
    </w:p>
    <w:p w14:paraId="2DDB41D9" w14:textId="77777777" w:rsidR="00E262A5" w:rsidRPr="004145C9" w:rsidRDefault="00E64F9C" w:rsidP="00E64F9C">
      <w:pPr>
        <w:rPr>
          <w:rFonts w:cs="Arial"/>
        </w:rPr>
      </w:pPr>
      <w:r w:rsidRPr="004145C9">
        <w:rPr>
          <w:rFonts w:cs="Arial"/>
        </w:rPr>
        <w:t>ANSWER QUESTIONS.</w:t>
      </w:r>
    </w:p>
    <w:p w14:paraId="4F79DE99" w14:textId="77777777" w:rsidR="00E64F9C" w:rsidRPr="004145C9" w:rsidRDefault="00E64F9C" w:rsidP="00E64F9C">
      <w:pPr>
        <w:rPr>
          <w:rFonts w:cs="Arial"/>
        </w:rPr>
      </w:pPr>
    </w:p>
    <w:p w14:paraId="115D7956" w14:textId="77777777" w:rsidR="00E64F9C" w:rsidRPr="004145C9" w:rsidRDefault="00E64F9C" w:rsidP="00E64F9C">
      <w:pPr>
        <w:rPr>
          <w:rFonts w:cs="Arial"/>
        </w:rPr>
      </w:pPr>
      <w:r w:rsidRPr="004145C9">
        <w:rPr>
          <w:rFonts w:cs="Arial"/>
        </w:rPr>
        <w:t>Thank you.  We look forward to talking with you soon.</w:t>
      </w:r>
    </w:p>
    <w:p w14:paraId="4A04A558" w14:textId="77777777" w:rsidR="00E64F9C" w:rsidRPr="004145C9" w:rsidRDefault="00E64F9C" w:rsidP="00E262A5">
      <w:pPr>
        <w:tabs>
          <w:tab w:val="left" w:pos="576"/>
        </w:tabs>
        <w:spacing w:after="0" w:line="240" w:lineRule="auto"/>
        <w:jc w:val="both"/>
        <w:rPr>
          <w:rFonts w:eastAsia="Times New Roman" w:cs="Arial"/>
        </w:rPr>
      </w:pPr>
    </w:p>
    <w:sectPr w:rsidR="00E64F9C" w:rsidRPr="004145C9" w:rsidSect="00DC395B">
      <w:headerReference w:type="first" r:id="rId7"/>
      <w:foot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F7D089" w14:textId="77777777" w:rsidR="004145C9" w:rsidRDefault="004145C9" w:rsidP="004145C9">
      <w:pPr>
        <w:spacing w:after="0" w:line="240" w:lineRule="auto"/>
      </w:pPr>
      <w:r>
        <w:separator/>
      </w:r>
    </w:p>
  </w:endnote>
  <w:endnote w:type="continuationSeparator" w:id="0">
    <w:p w14:paraId="0406EACD" w14:textId="77777777" w:rsidR="004145C9" w:rsidRDefault="004145C9" w:rsidP="00414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F6837" w14:textId="04A7FD53" w:rsidR="00E90CE1" w:rsidRPr="00DD2676" w:rsidRDefault="00E90CE1" w:rsidP="00E90CE1">
    <w:pPr>
      <w:pBdr>
        <w:top w:val="single" w:sz="4" w:space="1" w:color="auto"/>
        <w:left w:val="single" w:sz="4" w:space="4" w:color="auto"/>
        <w:bottom w:val="single" w:sz="4" w:space="0" w:color="auto"/>
        <w:right w:val="single" w:sz="4" w:space="4" w:color="auto"/>
      </w:pBdr>
      <w:tabs>
        <w:tab w:val="center" w:pos="4680"/>
        <w:tab w:val="right" w:pos="9360"/>
      </w:tabs>
      <w:rPr>
        <w:sz w:val="16"/>
        <w:szCs w:val="16"/>
      </w:rPr>
    </w:pPr>
    <w:r w:rsidRPr="00DD2676">
      <w:rPr>
        <w:rFonts w:ascii="Arial" w:hAnsi="Arial" w:cs="Arial"/>
        <w:sz w:val="16"/>
        <w:szCs w:val="16"/>
      </w:rPr>
      <w:t>Public reporting burden for this collection of inform</w:t>
    </w:r>
    <w:r>
      <w:rPr>
        <w:rFonts w:ascii="Arial" w:hAnsi="Arial" w:cs="Arial"/>
        <w:sz w:val="16"/>
        <w:szCs w:val="16"/>
      </w:rPr>
      <w:t>ation is estimated to average 5</w:t>
    </w:r>
    <w:r w:rsidRPr="00DD2676">
      <w:rPr>
        <w:rFonts w:ascii="Arial" w:hAnsi="Arial" w:cs="Arial"/>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p>
  <w:p w14:paraId="72BCA914" w14:textId="77777777" w:rsidR="00E90CE1" w:rsidRDefault="00E90C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161584" w14:textId="77777777" w:rsidR="004145C9" w:rsidRDefault="004145C9" w:rsidP="004145C9">
      <w:pPr>
        <w:spacing w:after="0" w:line="240" w:lineRule="auto"/>
      </w:pPr>
      <w:r>
        <w:separator/>
      </w:r>
    </w:p>
  </w:footnote>
  <w:footnote w:type="continuationSeparator" w:id="0">
    <w:p w14:paraId="3BD1C248" w14:textId="77777777" w:rsidR="004145C9" w:rsidRDefault="004145C9" w:rsidP="004145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74F42" w14:textId="77777777" w:rsidR="00DC395B" w:rsidRPr="00F7430A" w:rsidRDefault="00DC395B" w:rsidP="00DC395B">
    <w:pPr>
      <w:tabs>
        <w:tab w:val="left" w:pos="3802"/>
        <w:tab w:val="right" w:pos="9360"/>
      </w:tabs>
    </w:pPr>
    <w:r w:rsidRPr="00F7430A">
      <w:rPr>
        <w:noProof/>
      </w:rPr>
      <mc:AlternateContent>
        <mc:Choice Requires="wps">
          <w:drawing>
            <wp:anchor distT="45720" distB="45720" distL="114300" distR="114300" simplePos="0" relativeHeight="251659264" behindDoc="0" locked="0" layoutInCell="1" allowOverlap="1" wp14:anchorId="725D3BC5" wp14:editId="2CC09E3D">
              <wp:simplePos x="0" y="0"/>
              <wp:positionH relativeFrom="column">
                <wp:posOffset>4429125</wp:posOffset>
              </wp:positionH>
              <wp:positionV relativeFrom="paragraph">
                <wp:posOffset>381000</wp:posOffset>
              </wp:positionV>
              <wp:extent cx="1891665" cy="428625"/>
              <wp:effectExtent l="0" t="0" r="1333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1665" cy="428625"/>
                      </a:xfrm>
                      <a:prstGeom prst="rect">
                        <a:avLst/>
                      </a:prstGeom>
                      <a:solidFill>
                        <a:srgbClr val="FFFFFF"/>
                      </a:solidFill>
                      <a:ln w="9525">
                        <a:solidFill>
                          <a:srgbClr val="000000"/>
                        </a:solidFill>
                        <a:miter lim="800000"/>
                        <a:headEnd/>
                        <a:tailEnd/>
                      </a:ln>
                    </wps:spPr>
                    <wps:txbx>
                      <w:txbxContent>
                        <w:p w14:paraId="10F85E6F" w14:textId="77777777" w:rsidR="00421CDA" w:rsidRDefault="00DC395B" w:rsidP="00421CDA">
                          <w:pPr>
                            <w:spacing w:line="240" w:lineRule="auto"/>
                            <w:contextualSpacing/>
                            <w:rPr>
                              <w:rFonts w:ascii="Arial" w:hAnsi="Arial" w:cs="Arial"/>
                              <w:sz w:val="20"/>
                              <w:szCs w:val="20"/>
                            </w:rPr>
                          </w:pPr>
                          <w:r w:rsidRPr="005638C9">
                            <w:rPr>
                              <w:rFonts w:ascii="Arial" w:hAnsi="Arial" w:cs="Arial"/>
                              <w:sz w:val="20"/>
                              <w:szCs w:val="20"/>
                            </w:rPr>
                            <w:t>OMB Control No: 0584-</w:t>
                          </w:r>
                          <w:r w:rsidR="00421CDA">
                            <w:rPr>
                              <w:rFonts w:ascii="Arial" w:hAnsi="Arial" w:cs="Arial"/>
                              <w:sz w:val="20"/>
                              <w:szCs w:val="20"/>
                            </w:rPr>
                            <w:t>0606</w:t>
                          </w:r>
                        </w:p>
                        <w:p w14:paraId="21A0FAAF" w14:textId="5955B759" w:rsidR="00DC395B" w:rsidRPr="005638C9" w:rsidRDefault="00DC395B" w:rsidP="00421CDA">
                          <w:pPr>
                            <w:spacing w:line="240" w:lineRule="auto"/>
                            <w:contextualSpacing/>
                            <w:rPr>
                              <w:rFonts w:ascii="Arial" w:hAnsi="Arial" w:cs="Arial"/>
                              <w:sz w:val="20"/>
                              <w:szCs w:val="20"/>
                            </w:rPr>
                          </w:pPr>
                          <w:r w:rsidRPr="005638C9">
                            <w:rPr>
                              <w:rFonts w:ascii="Arial" w:hAnsi="Arial" w:cs="Arial"/>
                              <w:sz w:val="20"/>
                              <w:szCs w:val="20"/>
                            </w:rPr>
                            <w:t xml:space="preserve">Expiration Date: </w:t>
                          </w:r>
                          <w:r w:rsidR="00421CDA">
                            <w:rPr>
                              <w:rFonts w:ascii="Arial" w:hAnsi="Arial" w:cs="Arial"/>
                              <w:sz w:val="20"/>
                              <w:szCs w:val="20"/>
                            </w:rPr>
                            <w:t>03</w:t>
                          </w:r>
                          <w:r w:rsidRPr="005638C9">
                            <w:rPr>
                              <w:rFonts w:ascii="Arial" w:hAnsi="Arial" w:cs="Arial"/>
                              <w:sz w:val="20"/>
                              <w:szCs w:val="20"/>
                            </w:rPr>
                            <w:t>/</w:t>
                          </w:r>
                          <w:r w:rsidR="00421CDA">
                            <w:rPr>
                              <w:rFonts w:ascii="Arial" w:hAnsi="Arial" w:cs="Arial"/>
                              <w:sz w:val="20"/>
                              <w:szCs w:val="20"/>
                            </w:rPr>
                            <w:t>31</w:t>
                          </w:r>
                          <w:r w:rsidRPr="005638C9">
                            <w:rPr>
                              <w:rFonts w:ascii="Arial" w:hAnsi="Arial" w:cs="Arial"/>
                              <w:sz w:val="20"/>
                              <w:szCs w:val="20"/>
                            </w:rPr>
                            <w:t>/201</w:t>
                          </w:r>
                          <w:r w:rsidR="00421CDA">
                            <w:rPr>
                              <w:rFonts w:ascii="Arial" w:hAnsi="Arial" w:cs="Arial"/>
                              <w:sz w:val="20"/>
                              <w:szCs w:val="20"/>
                            </w:rP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5D3BC5" id="_x0000_t202" coordsize="21600,21600" o:spt="202" path="m,l,21600r21600,l21600,xe">
              <v:stroke joinstyle="miter"/>
              <v:path gradientshapeok="t" o:connecttype="rect"/>
            </v:shapetype>
            <v:shape id="Text Box 2" o:spid="_x0000_s1026" type="#_x0000_t202" style="position:absolute;margin-left:348.75pt;margin-top:30pt;width:148.95pt;height:33.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">
              <v:textbox>
                <w:txbxContent>
                  <w:p w14:paraId="10F85E6F" w14:textId="77777777" w:rsidR="00421CDA" w:rsidRDefault="00DC395B" w:rsidP="00421CDA">
                    <w:pPr>
                      <w:spacing w:line="240" w:lineRule="auto"/>
                      <w:contextualSpacing/>
                      <w:rPr>
                        <w:rFonts w:ascii="Arial" w:hAnsi="Arial" w:cs="Arial"/>
                        <w:sz w:val="20"/>
                        <w:szCs w:val="20"/>
                      </w:rPr>
                    </w:pPr>
                    <w:r w:rsidRPr="005638C9">
                      <w:rPr>
                        <w:rFonts w:ascii="Arial" w:hAnsi="Arial" w:cs="Arial"/>
                        <w:sz w:val="20"/>
                        <w:szCs w:val="20"/>
                      </w:rPr>
                      <w:t>OMB Control No: 0584-</w:t>
                    </w:r>
                    <w:r w:rsidR="00421CDA">
                      <w:rPr>
                        <w:rFonts w:ascii="Arial" w:hAnsi="Arial" w:cs="Arial"/>
                        <w:sz w:val="20"/>
                        <w:szCs w:val="20"/>
                      </w:rPr>
                      <w:t>0606</w:t>
                    </w:r>
                  </w:p>
                  <w:p w14:paraId="21A0FAAF" w14:textId="5955B759" w:rsidR="00DC395B" w:rsidRPr="005638C9" w:rsidRDefault="00DC395B" w:rsidP="00421CDA">
                    <w:pPr>
                      <w:spacing w:line="240" w:lineRule="auto"/>
                      <w:contextualSpacing/>
                      <w:rPr>
                        <w:rFonts w:ascii="Arial" w:hAnsi="Arial" w:cs="Arial"/>
                        <w:sz w:val="20"/>
                        <w:szCs w:val="20"/>
                      </w:rPr>
                    </w:pPr>
                    <w:r w:rsidRPr="005638C9">
                      <w:rPr>
                        <w:rFonts w:ascii="Arial" w:hAnsi="Arial" w:cs="Arial"/>
                        <w:sz w:val="20"/>
                        <w:szCs w:val="20"/>
                      </w:rPr>
                      <w:t xml:space="preserve">Expiration Date: </w:t>
                    </w:r>
                    <w:r w:rsidR="00421CDA">
                      <w:rPr>
                        <w:rFonts w:ascii="Arial" w:hAnsi="Arial" w:cs="Arial"/>
                        <w:sz w:val="20"/>
                        <w:szCs w:val="20"/>
                      </w:rPr>
                      <w:t>03</w:t>
                    </w:r>
                    <w:r w:rsidRPr="005638C9">
                      <w:rPr>
                        <w:rFonts w:ascii="Arial" w:hAnsi="Arial" w:cs="Arial"/>
                        <w:sz w:val="20"/>
                        <w:szCs w:val="20"/>
                      </w:rPr>
                      <w:t>/</w:t>
                    </w:r>
                    <w:r w:rsidR="00421CDA">
                      <w:rPr>
                        <w:rFonts w:ascii="Arial" w:hAnsi="Arial" w:cs="Arial"/>
                        <w:sz w:val="20"/>
                        <w:szCs w:val="20"/>
                      </w:rPr>
                      <w:t>31</w:t>
                    </w:r>
                    <w:r w:rsidRPr="005638C9">
                      <w:rPr>
                        <w:rFonts w:ascii="Arial" w:hAnsi="Arial" w:cs="Arial"/>
                        <w:sz w:val="20"/>
                        <w:szCs w:val="20"/>
                      </w:rPr>
                      <w:t>/201</w:t>
                    </w:r>
                    <w:r w:rsidR="00421CDA">
                      <w:rPr>
                        <w:rFonts w:ascii="Arial" w:hAnsi="Arial" w:cs="Arial"/>
                        <w:sz w:val="20"/>
                        <w:szCs w:val="20"/>
                      </w:rPr>
                      <w:t>9</w:t>
                    </w:r>
                  </w:p>
                </w:txbxContent>
              </v:textbox>
              <w10:wrap type="square"/>
            </v:shape>
          </w:pict>
        </mc:Fallback>
      </mc:AlternateContent>
    </w:r>
    <w:r w:rsidRPr="00F7430A">
      <w:rPr>
        <w:noProof/>
      </w:rPr>
      <w:drawing>
        <wp:inline distT="0" distB="0" distL="0" distR="0" wp14:anchorId="6C317FBD" wp14:editId="41FE587E">
          <wp:extent cx="1171575" cy="9429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71575" cy="942975"/>
                  </a:xfrm>
                  <a:prstGeom prst="rect">
                    <a:avLst/>
                  </a:prstGeom>
                </pic:spPr>
              </pic:pic>
            </a:graphicData>
          </a:graphic>
        </wp:inline>
      </w:drawing>
    </w:r>
    <w:r w:rsidRPr="00F7430A">
      <w:rPr>
        <w:noProof/>
      </w:rPr>
      <w:tab/>
    </w:r>
    <w:r w:rsidRPr="00F7430A">
      <w:rPr>
        <w:noProof/>
      </w:rPr>
      <w:drawing>
        <wp:inline distT="0" distB="0" distL="0" distR="0" wp14:anchorId="5595A3BA" wp14:editId="68B6FB1F">
          <wp:extent cx="1019175" cy="9048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027378" cy="912158"/>
                  </a:xfrm>
                  <a:prstGeom prst="rect">
                    <a:avLst/>
                  </a:prstGeom>
                </pic:spPr>
              </pic:pic>
            </a:graphicData>
          </a:graphic>
        </wp:inline>
      </w:drawing>
    </w:r>
    <w:r w:rsidRPr="00F7430A">
      <w:rPr>
        <w:noProof/>
      </w:rPr>
      <w:t xml:space="preserve"> </w:t>
    </w:r>
  </w:p>
  <w:p w14:paraId="4FF87ADB" w14:textId="7D7E1564" w:rsidR="00DC395B" w:rsidRPr="00DC395B" w:rsidRDefault="00DC395B" w:rsidP="00DC395B">
    <w:pPr>
      <w:pStyle w:val="Header"/>
      <w:rPr>
        <w:b/>
      </w:rPr>
    </w:pPr>
    <w:r>
      <w:rPr>
        <w:b/>
      </w:rPr>
      <w:t xml:space="preserve">APPENDIX </w:t>
    </w:r>
    <w:r w:rsidR="007E70EF">
      <w:rPr>
        <w:b/>
      </w:rPr>
      <w:t>A</w:t>
    </w:r>
    <w:r w:rsidR="00D3165A">
      <w:rPr>
        <w:b/>
      </w:rPr>
      <w:t>-</w:t>
    </w:r>
    <w:r>
      <w:rPr>
        <w:b/>
      </w:rPr>
      <w:t xml:space="preserve">1 </w:t>
    </w:r>
    <w:r w:rsidRPr="00DC395B">
      <w:rPr>
        <w:b/>
      </w:rPr>
      <w:t>S</w:t>
    </w:r>
    <w:r w:rsidR="00E90CE1">
      <w:rPr>
        <w:b/>
      </w:rPr>
      <w:t>ponsor/Former Sponsor/Site Supervisor Pretest Recruitment Script</w:t>
    </w:r>
  </w:p>
  <w:p w14:paraId="0A8E0246" w14:textId="77777777" w:rsidR="00DC395B" w:rsidRDefault="00DC39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A58C6"/>
    <w:multiLevelType w:val="hybridMultilevel"/>
    <w:tmpl w:val="C9D6BE28"/>
    <w:lvl w:ilvl="0" w:tplc="142C3350">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D3979D8"/>
    <w:multiLevelType w:val="hybridMultilevel"/>
    <w:tmpl w:val="3960731E"/>
    <w:lvl w:ilvl="0" w:tplc="C82CF72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E3ECF"/>
    <w:multiLevelType w:val="hybridMultilevel"/>
    <w:tmpl w:val="A1BAE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0401BB"/>
    <w:multiLevelType w:val="hybridMultilevel"/>
    <w:tmpl w:val="C9FAEE72"/>
    <w:lvl w:ilvl="0" w:tplc="AB3A7B6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5157B85"/>
    <w:multiLevelType w:val="hybridMultilevel"/>
    <w:tmpl w:val="011264DA"/>
    <w:lvl w:ilvl="0" w:tplc="C82CF726">
      <w:start w:val="1"/>
      <w:numFmt w:val="bullet"/>
      <w:lvlText w:val="£"/>
      <w:lvlJc w:val="left"/>
      <w:pPr>
        <w:ind w:left="936" w:hanging="360"/>
      </w:pPr>
      <w:rPr>
        <w:rFonts w:ascii="Wingdings 2" w:hAnsi="Wingdings 2" w:hint="default"/>
      </w:rPr>
    </w:lvl>
    <w:lvl w:ilvl="1" w:tplc="04090003">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5" w15:restartNumberingAfterBreak="0">
    <w:nsid w:val="1A2C3FF1"/>
    <w:multiLevelType w:val="hybridMultilevel"/>
    <w:tmpl w:val="1CB80358"/>
    <w:lvl w:ilvl="0" w:tplc="C82CF726">
      <w:start w:val="1"/>
      <w:numFmt w:val="bullet"/>
      <w:lvlText w:val="£"/>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7079CB"/>
    <w:multiLevelType w:val="hybridMultilevel"/>
    <w:tmpl w:val="771AB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F74CCC"/>
    <w:multiLevelType w:val="hybridMultilevel"/>
    <w:tmpl w:val="08807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AB00F6"/>
    <w:multiLevelType w:val="hybridMultilevel"/>
    <w:tmpl w:val="FC9CAA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ED4164"/>
    <w:multiLevelType w:val="hybridMultilevel"/>
    <w:tmpl w:val="D3B6922C"/>
    <w:lvl w:ilvl="0" w:tplc="04090001">
      <w:start w:val="1"/>
      <w:numFmt w:val="bullet"/>
      <w:lvlText w:val=""/>
      <w:lvlJc w:val="left"/>
      <w:pPr>
        <w:ind w:left="720" w:hanging="360"/>
      </w:pPr>
      <w:rPr>
        <w:rFonts w:ascii="Symbol" w:hAnsi="Symbol" w:hint="default"/>
      </w:rPr>
    </w:lvl>
    <w:lvl w:ilvl="1" w:tplc="C82CF726">
      <w:start w:val="1"/>
      <w:numFmt w:val="bullet"/>
      <w:lvlText w:val="£"/>
      <w:lvlJc w:val="left"/>
      <w:pPr>
        <w:ind w:left="1440" w:hanging="360"/>
      </w:pPr>
      <w:rPr>
        <w:rFonts w:ascii="Wingdings 2" w:hAnsi="Wingdings 2"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7971DC"/>
    <w:multiLevelType w:val="hybridMultilevel"/>
    <w:tmpl w:val="BA7CA758"/>
    <w:lvl w:ilvl="0" w:tplc="C82CF72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9"/>
  </w:num>
  <w:num w:numId="4">
    <w:abstractNumId w:val="0"/>
  </w:num>
  <w:num w:numId="5">
    <w:abstractNumId w:val="3"/>
  </w:num>
  <w:num w:numId="6">
    <w:abstractNumId w:val="4"/>
  </w:num>
  <w:num w:numId="7">
    <w:abstractNumId w:val="5"/>
  </w:num>
  <w:num w:numId="8">
    <w:abstractNumId w:val="10"/>
  </w:num>
  <w:num w:numId="9">
    <w:abstractNumId w:val="1"/>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02C"/>
    <w:rsid w:val="00253BB7"/>
    <w:rsid w:val="002A402C"/>
    <w:rsid w:val="003A1DA3"/>
    <w:rsid w:val="0040027B"/>
    <w:rsid w:val="004145C9"/>
    <w:rsid w:val="00421CDA"/>
    <w:rsid w:val="00496F5E"/>
    <w:rsid w:val="00535857"/>
    <w:rsid w:val="007E70EF"/>
    <w:rsid w:val="00806DD7"/>
    <w:rsid w:val="00824AAC"/>
    <w:rsid w:val="00A63CC3"/>
    <w:rsid w:val="00AC0A58"/>
    <w:rsid w:val="00AD5864"/>
    <w:rsid w:val="00B54C07"/>
    <w:rsid w:val="00D3165A"/>
    <w:rsid w:val="00DC1D1D"/>
    <w:rsid w:val="00DC395B"/>
    <w:rsid w:val="00E262A5"/>
    <w:rsid w:val="00E64F9C"/>
    <w:rsid w:val="00E90CE1"/>
    <w:rsid w:val="00F00A1D"/>
    <w:rsid w:val="00F079F7"/>
    <w:rsid w:val="00FD3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C2A2896"/>
  <w15:chartTrackingRefBased/>
  <w15:docId w15:val="{7012D916-C483-431C-997A-36B59B614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864"/>
    <w:pPr>
      <w:ind w:left="720"/>
      <w:contextualSpacing/>
    </w:pPr>
  </w:style>
  <w:style w:type="paragraph" w:styleId="PlainText">
    <w:name w:val="Plain Text"/>
    <w:basedOn w:val="Normal"/>
    <w:link w:val="PlainTextChar"/>
    <w:uiPriority w:val="99"/>
    <w:unhideWhenUsed/>
    <w:rsid w:val="0053585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535857"/>
    <w:rPr>
      <w:rFonts w:ascii="Consolas" w:hAnsi="Consolas"/>
      <w:sz w:val="21"/>
      <w:szCs w:val="21"/>
    </w:rPr>
  </w:style>
  <w:style w:type="paragraph" w:styleId="Header">
    <w:name w:val="header"/>
    <w:basedOn w:val="Normal"/>
    <w:link w:val="HeaderChar"/>
    <w:uiPriority w:val="99"/>
    <w:unhideWhenUsed/>
    <w:rsid w:val="004145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45C9"/>
  </w:style>
  <w:style w:type="paragraph" w:styleId="Footer">
    <w:name w:val="footer"/>
    <w:basedOn w:val="Normal"/>
    <w:link w:val="FooterChar"/>
    <w:uiPriority w:val="99"/>
    <w:unhideWhenUsed/>
    <w:rsid w:val="004145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5C9"/>
  </w:style>
  <w:style w:type="character" w:styleId="CommentReference">
    <w:name w:val="annotation reference"/>
    <w:basedOn w:val="DefaultParagraphFont"/>
    <w:uiPriority w:val="99"/>
    <w:semiHidden/>
    <w:unhideWhenUsed/>
    <w:rsid w:val="00B54C07"/>
    <w:rPr>
      <w:sz w:val="16"/>
      <w:szCs w:val="16"/>
    </w:rPr>
  </w:style>
  <w:style w:type="paragraph" w:styleId="CommentText">
    <w:name w:val="annotation text"/>
    <w:basedOn w:val="Normal"/>
    <w:link w:val="CommentTextChar"/>
    <w:uiPriority w:val="99"/>
    <w:semiHidden/>
    <w:unhideWhenUsed/>
    <w:rsid w:val="00B54C07"/>
    <w:pPr>
      <w:spacing w:line="240" w:lineRule="auto"/>
    </w:pPr>
    <w:rPr>
      <w:sz w:val="20"/>
      <w:szCs w:val="20"/>
    </w:rPr>
  </w:style>
  <w:style w:type="character" w:customStyle="1" w:styleId="CommentTextChar">
    <w:name w:val="Comment Text Char"/>
    <w:basedOn w:val="DefaultParagraphFont"/>
    <w:link w:val="CommentText"/>
    <w:uiPriority w:val="99"/>
    <w:semiHidden/>
    <w:rsid w:val="00B54C07"/>
    <w:rPr>
      <w:sz w:val="20"/>
      <w:szCs w:val="20"/>
    </w:rPr>
  </w:style>
  <w:style w:type="paragraph" w:styleId="CommentSubject">
    <w:name w:val="annotation subject"/>
    <w:basedOn w:val="CommentText"/>
    <w:next w:val="CommentText"/>
    <w:link w:val="CommentSubjectChar"/>
    <w:uiPriority w:val="99"/>
    <w:semiHidden/>
    <w:unhideWhenUsed/>
    <w:rsid w:val="00B54C07"/>
    <w:rPr>
      <w:b/>
      <w:bCs/>
    </w:rPr>
  </w:style>
  <w:style w:type="character" w:customStyle="1" w:styleId="CommentSubjectChar">
    <w:name w:val="Comment Subject Char"/>
    <w:basedOn w:val="CommentTextChar"/>
    <w:link w:val="CommentSubject"/>
    <w:uiPriority w:val="99"/>
    <w:semiHidden/>
    <w:rsid w:val="00B54C07"/>
    <w:rPr>
      <w:b/>
      <w:bCs/>
      <w:sz w:val="20"/>
      <w:szCs w:val="20"/>
    </w:rPr>
  </w:style>
  <w:style w:type="paragraph" w:styleId="BalloonText">
    <w:name w:val="Balloon Text"/>
    <w:basedOn w:val="Normal"/>
    <w:link w:val="BalloonTextChar"/>
    <w:uiPriority w:val="99"/>
    <w:semiHidden/>
    <w:unhideWhenUsed/>
    <w:rsid w:val="00B54C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4C07"/>
    <w:rPr>
      <w:rFonts w:ascii="Segoe UI" w:hAnsi="Segoe UI" w:cs="Segoe UI"/>
      <w:sz w:val="18"/>
      <w:szCs w:val="18"/>
    </w:rPr>
  </w:style>
  <w:style w:type="table" w:styleId="TableGrid">
    <w:name w:val="Table Grid"/>
    <w:basedOn w:val="TableNormal"/>
    <w:uiPriority w:val="59"/>
    <w:rsid w:val="00F079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558</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Sujata Dixit-Joshi</dc:creator>
  <cp:keywords/>
  <dc:description/>
  <cp:lastModifiedBy>Melissa Rothstein</cp:lastModifiedBy>
  <cp:revision>16</cp:revision>
  <dcterms:created xsi:type="dcterms:W3CDTF">2017-04-21T00:53:00Z</dcterms:created>
  <dcterms:modified xsi:type="dcterms:W3CDTF">2017-06-26T18:54:00Z</dcterms:modified>
</cp:coreProperties>
</file>