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AB" w:rsidRDefault="00BF27AE" w:rsidP="00127EBC">
      <w:pPr>
        <w:tabs>
          <w:tab w:val="left" w:pos="5220"/>
        </w:tabs>
        <w:spacing w:after="0" w:line="240" w:lineRule="auto"/>
        <w:rPr>
          <w:rFonts w:ascii="Times New Roman" w:hAnsi="Times New Roman" w:cs="Times New Roman"/>
          <w:sz w:val="18"/>
          <w:szCs w:val="18"/>
        </w:rPr>
      </w:pPr>
      <w:r>
        <w:rPr>
          <w:rFonts w:ascii="Times New Roman" w:hAnsi="Times New Roman" w:cs="Times New Roman"/>
          <w:sz w:val="18"/>
          <w:szCs w:val="18"/>
        </w:rPr>
        <w:t>Revised:  0</w:t>
      </w:r>
      <w:r w:rsidR="003A62B0">
        <w:rPr>
          <w:rFonts w:ascii="Times New Roman" w:hAnsi="Times New Roman" w:cs="Times New Roman"/>
          <w:sz w:val="18"/>
          <w:szCs w:val="18"/>
        </w:rPr>
        <w:t>9</w:t>
      </w:r>
      <w:r w:rsidR="00710D68" w:rsidRPr="00710D68">
        <w:rPr>
          <w:rFonts w:ascii="Times New Roman" w:hAnsi="Times New Roman" w:cs="Times New Roman"/>
          <w:sz w:val="18"/>
          <w:szCs w:val="18"/>
        </w:rPr>
        <w:t>/</w:t>
      </w:r>
      <w:r w:rsidR="007973E2">
        <w:rPr>
          <w:rFonts w:ascii="Times New Roman" w:hAnsi="Times New Roman" w:cs="Times New Roman"/>
          <w:sz w:val="18"/>
          <w:szCs w:val="18"/>
        </w:rPr>
        <w:t>23</w:t>
      </w:r>
      <w:r w:rsidR="00710D68" w:rsidRP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124F07">
        <w:rPr>
          <w:rFonts w:ascii="Times New Roman" w:hAnsi="Times New Roman" w:cs="Times New Roman"/>
          <w:sz w:val="18"/>
          <w:szCs w:val="18"/>
        </w:rPr>
        <w:t>12</w:t>
      </w:r>
      <w:r>
        <w:rPr>
          <w:rFonts w:ascii="Times New Roman" w:hAnsi="Times New Roman" w:cs="Times New Roman"/>
          <w:sz w:val="18"/>
          <w:szCs w:val="18"/>
        </w:rPr>
        <w:t>/3</w:t>
      </w:r>
      <w:r w:rsidR="00124F07">
        <w:rPr>
          <w:rFonts w:ascii="Times New Roman" w:hAnsi="Times New Roman" w:cs="Times New Roman"/>
          <w:sz w:val="18"/>
          <w:szCs w:val="18"/>
        </w:rPr>
        <w:t>1</w:t>
      </w:r>
      <w:r w:rsidR="00710D68">
        <w:rPr>
          <w:rFonts w:ascii="Times New Roman" w:hAnsi="Times New Roman" w:cs="Times New Roman"/>
          <w:sz w:val="18"/>
          <w:szCs w:val="18"/>
        </w:rPr>
        <w:t>/201</w:t>
      </w:r>
      <w:r w:rsidR="00124F07">
        <w:rPr>
          <w:rFonts w:ascii="Times New Roman" w:hAnsi="Times New Roman" w:cs="Times New Roman"/>
          <w:sz w:val="18"/>
          <w:szCs w:val="18"/>
        </w:rPr>
        <w:t>4</w:t>
      </w:r>
    </w:p>
    <w:p w:rsidR="007606B7" w:rsidRPr="00710D68" w:rsidRDefault="007606B7"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00A12254" w:rsidRPr="0006141A" w:rsidRDefault="00A12254" w:rsidP="007973E2">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anchorId="0ADD9378" wp14:editId="716F1851">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2pt;margin-top:-.25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A12254" w:rsidRPr="0006141A" w:rsidRDefault="00D513F4" w:rsidP="00D513F4">
            <w:pPr>
              <w:jc w:val="center"/>
              <w:rPr>
                <w:rFonts w:ascii="Times New Roman" w:hAnsi="Times New Roman" w:cs="Times New Roman"/>
                <w:b/>
                <w:sz w:val="24"/>
                <w:szCs w:val="24"/>
              </w:rPr>
            </w:pPr>
            <w:r>
              <w:rPr>
                <w:rFonts w:ascii="Times New Roman" w:hAnsi="Times New Roman" w:cs="Times New Roman"/>
                <w:b/>
                <w:sz w:val="28"/>
                <w:szCs w:val="28"/>
              </w:rPr>
              <w:t>Chinook Salmon Incentive Plan Agreement (IPA) Annual</w:t>
            </w:r>
            <w:r w:rsidR="00E6333E">
              <w:rPr>
                <w:rFonts w:ascii="Times New Roman" w:hAnsi="Times New Roman" w:cs="Times New Roman"/>
                <w:b/>
                <w:sz w:val="28"/>
                <w:szCs w:val="28"/>
              </w:rPr>
              <w:t xml:space="preserve"> </w:t>
            </w:r>
            <w:r w:rsidR="007C6624">
              <w:rPr>
                <w:rFonts w:ascii="Times New Roman" w:hAnsi="Times New Roman" w:cs="Times New Roman"/>
                <w:b/>
                <w:sz w:val="28"/>
                <w:szCs w:val="28"/>
              </w:rPr>
              <w:t>Report</w:t>
            </w:r>
          </w:p>
        </w:tc>
        <w:tc>
          <w:tcPr>
            <w:tcW w:w="3420" w:type="dxa"/>
            <w:tcBorders>
              <w:right w:val="nil"/>
            </w:tcBorders>
            <w:vAlign w:val="center"/>
          </w:tcPr>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RDefault="00A12254"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RDefault="00A12254" w:rsidP="0008383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E04BE55" wp14:editId="270693BA">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RDefault="00C755AB" w:rsidP="00E6333E">
      <w:pPr>
        <w:spacing w:after="0" w:line="240" w:lineRule="auto"/>
        <w:rPr>
          <w:rFonts w:ascii="Times New Roman" w:hAnsi="Times New Roman" w:cs="Times New Roman"/>
          <w:sz w:val="24"/>
          <w:szCs w:val="24"/>
        </w:rPr>
      </w:pPr>
    </w:p>
    <w:p w:rsidR="00D513F4" w:rsidRPr="00D513F4" w:rsidRDefault="00D513F4" w:rsidP="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 xml:space="preserve">Each IPA is required to submit an annual report to the Council by April 1st of the following year under a set of reporting requirements provided in the Amendment 91 regulations. </w:t>
      </w:r>
    </w:p>
    <w:p w:rsidR="00D513F4" w:rsidRPr="00D513F4" w:rsidRDefault="00D513F4" w:rsidP="00D513F4">
      <w:pPr>
        <w:spacing w:after="0" w:line="240" w:lineRule="auto"/>
        <w:rPr>
          <w:rFonts w:ascii="Times New Roman" w:hAnsi="Times New Roman" w:cs="Times New Roman"/>
          <w:sz w:val="24"/>
          <w:szCs w:val="24"/>
        </w:rPr>
      </w:pPr>
    </w:p>
    <w:p w:rsidR="00D513F4" w:rsidRPr="00D513F4" w:rsidRDefault="00D513F4" w:rsidP="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 xml:space="preserve">The IPA report is the primary tool through which the Council evaluates the effectiveness of the IPA concept in reducing Chinook salmon bycatch in the Bering Sea </w:t>
      </w:r>
      <w:proofErr w:type="spellStart"/>
      <w:r w:rsidRPr="00D513F4">
        <w:rPr>
          <w:rFonts w:ascii="Times New Roman" w:hAnsi="Times New Roman" w:cs="Times New Roman"/>
          <w:sz w:val="24"/>
          <w:szCs w:val="24"/>
        </w:rPr>
        <w:t>pollock</w:t>
      </w:r>
      <w:proofErr w:type="spellEnd"/>
      <w:r w:rsidRPr="00D513F4">
        <w:rPr>
          <w:rFonts w:ascii="Times New Roman" w:hAnsi="Times New Roman" w:cs="Times New Roman"/>
          <w:sz w:val="24"/>
          <w:szCs w:val="24"/>
        </w:rPr>
        <w:t xml:space="preserve"> fishery.  Information gathered through the annual reports is necessary for the Council to evaluate the salmon bycatch management measures and to provide the public with information about how the programs operate and bycatch reduction under these programs.  </w:t>
      </w:r>
    </w:p>
    <w:p w:rsidR="00D513F4" w:rsidRPr="00D513F4" w:rsidRDefault="00D513F4" w:rsidP="00D513F4">
      <w:pPr>
        <w:spacing w:after="0" w:line="240" w:lineRule="auto"/>
        <w:rPr>
          <w:rFonts w:ascii="Times New Roman" w:hAnsi="Times New Roman" w:cs="Times New Roman"/>
          <w:sz w:val="24"/>
          <w:szCs w:val="24"/>
        </w:rPr>
      </w:pPr>
    </w:p>
    <w:p w:rsidR="00D513F4" w:rsidRPr="00D513F4" w:rsidRDefault="00D513F4" w:rsidP="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 xml:space="preserve">The Council makes the annual report available to the public; the IPA reports are posted on the NMFS Alaska Region website at  </w:t>
      </w:r>
    </w:p>
    <w:p w:rsidR="00D513F4" w:rsidRDefault="00D513F4" w:rsidP="00D513F4">
      <w:pPr>
        <w:spacing w:after="0" w:line="240" w:lineRule="auto"/>
        <w:rPr>
          <w:rFonts w:ascii="Times New Roman" w:hAnsi="Times New Roman" w:cs="Times New Roman"/>
          <w:sz w:val="24"/>
          <w:szCs w:val="24"/>
        </w:rPr>
      </w:pPr>
      <w:proofErr w:type="gramStart"/>
      <w:r w:rsidRPr="00D513F4">
        <w:rPr>
          <w:rFonts w:ascii="Times New Roman" w:hAnsi="Times New Roman" w:cs="Times New Roman"/>
          <w:sz w:val="24"/>
          <w:szCs w:val="24"/>
        </w:rPr>
        <w:t>Inshore  (</w:t>
      </w:r>
      <w:proofErr w:type="gramEnd"/>
      <w:r w:rsidR="00525006">
        <w:fldChar w:fldCharType="begin"/>
      </w:r>
      <w:r w:rsidR="00525006">
        <w:instrText xml:space="preserve"> HYPERLINK "http://ww</w:instrText>
      </w:r>
      <w:r w:rsidR="00525006">
        <w:instrText xml:space="preserve">w.alaskafisheries.noaa.gov/sustainablefisheries/afa/coopreports/2013/inshoreipa.pdf" </w:instrText>
      </w:r>
      <w:r w:rsidR="00525006">
        <w:fldChar w:fldCharType="separate"/>
      </w:r>
      <w:r w:rsidRPr="00572308">
        <w:rPr>
          <w:rStyle w:val="Hyperlink"/>
          <w:rFonts w:ascii="Times New Roman" w:hAnsi="Times New Roman" w:cs="Times New Roman"/>
          <w:sz w:val="24"/>
          <w:szCs w:val="24"/>
        </w:rPr>
        <w:t>http://www.alaskafisheries.noaa.gov/sustainablefisheries/afa/coopreports/2013/inshoreipa.pdf</w:t>
      </w:r>
      <w:r w:rsidR="00525006">
        <w:rPr>
          <w:rStyle w:val="Hyperlink"/>
          <w:rFonts w:ascii="Times New Roman" w:hAnsi="Times New Roman" w:cs="Times New Roman"/>
          <w:sz w:val="24"/>
          <w:szCs w:val="24"/>
        </w:rPr>
        <w:fldChar w:fldCharType="end"/>
      </w:r>
    </w:p>
    <w:p w:rsidR="00D513F4" w:rsidRPr="00D513F4" w:rsidRDefault="00D513F4" w:rsidP="00D513F4">
      <w:pPr>
        <w:spacing w:after="0" w:line="240" w:lineRule="auto"/>
        <w:rPr>
          <w:rFonts w:ascii="Times New Roman" w:hAnsi="Times New Roman" w:cs="Times New Roman"/>
          <w:sz w:val="24"/>
          <w:szCs w:val="24"/>
        </w:rPr>
      </w:pPr>
    </w:p>
    <w:p w:rsidR="00D513F4" w:rsidRPr="00D513F4" w:rsidRDefault="00D513F4" w:rsidP="00D513F4">
      <w:pPr>
        <w:spacing w:after="0" w:line="240" w:lineRule="auto"/>
        <w:rPr>
          <w:rFonts w:ascii="Times New Roman" w:hAnsi="Times New Roman" w:cs="Times New Roman"/>
          <w:sz w:val="24"/>
          <w:szCs w:val="24"/>
        </w:rPr>
      </w:pPr>
      <w:proofErr w:type="spellStart"/>
      <w:r w:rsidRPr="00D513F4">
        <w:rPr>
          <w:rFonts w:ascii="Times New Roman" w:hAnsi="Times New Roman" w:cs="Times New Roman"/>
          <w:sz w:val="24"/>
          <w:szCs w:val="24"/>
        </w:rPr>
        <w:t>Mothership</w:t>
      </w:r>
      <w:proofErr w:type="spellEnd"/>
    </w:p>
    <w:p w:rsidR="00D513F4" w:rsidRDefault="00525006" w:rsidP="00D513F4">
      <w:pPr>
        <w:spacing w:after="0" w:line="240" w:lineRule="auto"/>
        <w:rPr>
          <w:rFonts w:ascii="Times New Roman" w:hAnsi="Times New Roman" w:cs="Times New Roman"/>
          <w:sz w:val="24"/>
          <w:szCs w:val="24"/>
        </w:rPr>
      </w:pPr>
      <w:hyperlink r:id="rId9" w:history="1">
        <w:r w:rsidR="00D513F4" w:rsidRPr="00572308">
          <w:rPr>
            <w:rStyle w:val="Hyperlink"/>
            <w:rFonts w:ascii="Times New Roman" w:hAnsi="Times New Roman" w:cs="Times New Roman"/>
            <w:sz w:val="24"/>
            <w:szCs w:val="24"/>
          </w:rPr>
          <w:t>http://www.alaskafisheries.noaa.gov/sustainablefisheries/afa/coopreports/2013/mothershipipa.pdf</w:t>
        </w:r>
      </w:hyperlink>
    </w:p>
    <w:p w:rsidR="00D513F4" w:rsidRPr="00D513F4" w:rsidRDefault="00D513F4" w:rsidP="00D513F4">
      <w:pPr>
        <w:spacing w:after="0" w:line="240" w:lineRule="auto"/>
        <w:rPr>
          <w:rFonts w:ascii="Times New Roman" w:hAnsi="Times New Roman" w:cs="Times New Roman"/>
          <w:sz w:val="24"/>
          <w:szCs w:val="24"/>
        </w:rPr>
      </w:pPr>
    </w:p>
    <w:p w:rsidR="00D513F4" w:rsidRPr="00D513F4" w:rsidRDefault="00D513F4" w:rsidP="00D513F4">
      <w:pPr>
        <w:spacing w:after="0" w:line="240" w:lineRule="auto"/>
        <w:rPr>
          <w:rFonts w:ascii="Times New Roman" w:hAnsi="Times New Roman" w:cs="Times New Roman"/>
          <w:sz w:val="24"/>
          <w:szCs w:val="24"/>
        </w:rPr>
      </w:pPr>
      <w:r w:rsidRPr="00D513F4">
        <w:rPr>
          <w:rFonts w:ascii="Times New Roman" w:hAnsi="Times New Roman" w:cs="Times New Roman"/>
          <w:sz w:val="24"/>
          <w:szCs w:val="24"/>
        </w:rPr>
        <w:t>Catcher/processor</w:t>
      </w:r>
    </w:p>
    <w:p w:rsidR="00D513F4" w:rsidRDefault="00525006" w:rsidP="00D513F4">
      <w:pPr>
        <w:spacing w:after="0" w:line="240" w:lineRule="auto"/>
        <w:rPr>
          <w:rFonts w:ascii="Times New Roman" w:hAnsi="Times New Roman" w:cs="Times New Roman"/>
          <w:sz w:val="24"/>
          <w:szCs w:val="24"/>
        </w:rPr>
      </w:pPr>
      <w:hyperlink r:id="rId10" w:history="1">
        <w:r w:rsidR="00D513F4" w:rsidRPr="00572308">
          <w:rPr>
            <w:rStyle w:val="Hyperlink"/>
            <w:rFonts w:ascii="Times New Roman" w:hAnsi="Times New Roman" w:cs="Times New Roman"/>
            <w:sz w:val="24"/>
            <w:szCs w:val="24"/>
          </w:rPr>
          <w:t>http://www.alaskafisheries.noaa.gov/sustainablefisheries/afa/coopreports/2013/cpipa.pdf</w:t>
        </w:r>
      </w:hyperlink>
    </w:p>
    <w:p w:rsidR="00D513F4" w:rsidRPr="00D513F4" w:rsidRDefault="00D513F4" w:rsidP="00D513F4">
      <w:pPr>
        <w:spacing w:after="0" w:line="240" w:lineRule="auto"/>
        <w:rPr>
          <w:rFonts w:ascii="Times New Roman" w:hAnsi="Times New Roman" w:cs="Times New Roman"/>
          <w:sz w:val="24"/>
          <w:szCs w:val="24"/>
        </w:rPr>
      </w:pPr>
    </w:p>
    <w:p w:rsidR="00D513F4" w:rsidRPr="00D513F4" w:rsidRDefault="00D513F4" w:rsidP="00D513F4">
      <w:pPr>
        <w:spacing w:after="0" w:line="240" w:lineRule="auto"/>
        <w:rPr>
          <w:rFonts w:ascii="Times New Roman" w:hAnsi="Times New Roman" w:cs="Times New Roman"/>
          <w:sz w:val="24"/>
          <w:szCs w:val="24"/>
        </w:rPr>
      </w:pPr>
      <w:r>
        <w:rPr>
          <w:rFonts w:ascii="Times New Roman" w:hAnsi="Times New Roman" w:cs="Times New Roman"/>
          <w:sz w:val="24"/>
          <w:szCs w:val="24"/>
        </w:rPr>
        <w:t>Each</w:t>
      </w:r>
      <w:r w:rsidRPr="00D513F4">
        <w:rPr>
          <w:rFonts w:ascii="Times New Roman" w:hAnsi="Times New Roman" w:cs="Times New Roman"/>
          <w:sz w:val="24"/>
          <w:szCs w:val="24"/>
        </w:rPr>
        <w:t xml:space="preserve"> Chinook Salmon IPA Annual Report</w:t>
      </w:r>
      <w:r>
        <w:rPr>
          <w:rFonts w:ascii="Times New Roman" w:hAnsi="Times New Roman" w:cs="Times New Roman"/>
          <w:sz w:val="24"/>
          <w:szCs w:val="24"/>
        </w:rPr>
        <w:t xml:space="preserve"> must include the following information:</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Incentive measures in effect in the previous year.</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How incentive measures affected individual vessels</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 xml:space="preserve">How incentives measures affected salmon savings beyond current levels </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IPA amendments approved by NMFS since the last annual report and the reasons for amendments</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 xml:space="preserve">Sub-allocation to each participating vessel </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 xml:space="preserve">Number of Chinook salmon PSC and amount of </w:t>
      </w:r>
      <w:proofErr w:type="spellStart"/>
      <w:r w:rsidRPr="00D513F4">
        <w:rPr>
          <w:rFonts w:ascii="Times New Roman" w:hAnsi="Times New Roman" w:cs="Times New Roman"/>
          <w:sz w:val="20"/>
          <w:szCs w:val="20"/>
        </w:rPr>
        <w:t>pollock</w:t>
      </w:r>
      <w:proofErr w:type="spellEnd"/>
      <w:r w:rsidRPr="00D513F4">
        <w:rPr>
          <w:rFonts w:ascii="Times New Roman" w:hAnsi="Times New Roman" w:cs="Times New Roman"/>
          <w:sz w:val="20"/>
          <w:szCs w:val="20"/>
        </w:rPr>
        <w:t xml:space="preserve"> (</w:t>
      </w:r>
      <w:proofErr w:type="spellStart"/>
      <w:r w:rsidRPr="00D513F4">
        <w:rPr>
          <w:rFonts w:ascii="Times New Roman" w:hAnsi="Times New Roman" w:cs="Times New Roman"/>
          <w:sz w:val="20"/>
          <w:szCs w:val="20"/>
        </w:rPr>
        <w:t>mt</w:t>
      </w:r>
      <w:proofErr w:type="spellEnd"/>
      <w:r w:rsidRPr="00D513F4">
        <w:rPr>
          <w:rFonts w:ascii="Times New Roman" w:hAnsi="Times New Roman" w:cs="Times New Roman"/>
          <w:sz w:val="20"/>
          <w:szCs w:val="20"/>
        </w:rPr>
        <w:t>) at the start of each fishing season</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 xml:space="preserve">Number of Chinook salmon PSC and amount of </w:t>
      </w:r>
      <w:proofErr w:type="spellStart"/>
      <w:r w:rsidRPr="00D513F4">
        <w:rPr>
          <w:rFonts w:ascii="Times New Roman" w:hAnsi="Times New Roman" w:cs="Times New Roman"/>
          <w:sz w:val="20"/>
          <w:szCs w:val="20"/>
        </w:rPr>
        <w:t>pollock</w:t>
      </w:r>
      <w:proofErr w:type="spellEnd"/>
      <w:r w:rsidRPr="00D513F4">
        <w:rPr>
          <w:rFonts w:ascii="Times New Roman" w:hAnsi="Times New Roman" w:cs="Times New Roman"/>
          <w:sz w:val="20"/>
          <w:szCs w:val="20"/>
        </w:rPr>
        <w:t xml:space="preserve"> (</w:t>
      </w:r>
      <w:proofErr w:type="spellStart"/>
      <w:r w:rsidRPr="00D513F4">
        <w:rPr>
          <w:rFonts w:ascii="Times New Roman" w:hAnsi="Times New Roman" w:cs="Times New Roman"/>
          <w:sz w:val="20"/>
          <w:szCs w:val="20"/>
        </w:rPr>
        <w:t>mt</w:t>
      </w:r>
      <w:proofErr w:type="spellEnd"/>
      <w:r w:rsidRPr="00D513F4">
        <w:rPr>
          <w:rFonts w:ascii="Times New Roman" w:hAnsi="Times New Roman" w:cs="Times New Roman"/>
          <w:sz w:val="20"/>
          <w:szCs w:val="20"/>
        </w:rPr>
        <w:t xml:space="preserve">) caught at the end of each season </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 xml:space="preserve">In-season transfers among entities of Chinook salmon PSC or </w:t>
      </w:r>
      <w:proofErr w:type="spellStart"/>
      <w:r w:rsidRPr="00D513F4">
        <w:rPr>
          <w:rFonts w:ascii="Times New Roman" w:hAnsi="Times New Roman" w:cs="Times New Roman"/>
          <w:sz w:val="20"/>
          <w:szCs w:val="20"/>
        </w:rPr>
        <w:t>pollock</w:t>
      </w:r>
      <w:proofErr w:type="spellEnd"/>
      <w:r w:rsidRPr="00D513F4">
        <w:rPr>
          <w:rFonts w:ascii="Times New Roman" w:hAnsi="Times New Roman" w:cs="Times New Roman"/>
          <w:sz w:val="20"/>
          <w:szCs w:val="20"/>
        </w:rPr>
        <w:t xml:space="preserve"> among AFA cooperatives</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Date of transfer</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Name of transferor</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Name of transferee</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Number of Chinook salmon PSC transferred</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 xml:space="preserve">Amount of </w:t>
      </w:r>
      <w:proofErr w:type="spellStart"/>
      <w:r w:rsidRPr="00D513F4">
        <w:rPr>
          <w:rFonts w:ascii="Times New Roman" w:hAnsi="Times New Roman" w:cs="Times New Roman"/>
          <w:sz w:val="20"/>
          <w:szCs w:val="20"/>
        </w:rPr>
        <w:t>pollock</w:t>
      </w:r>
      <w:proofErr w:type="spellEnd"/>
      <w:r w:rsidRPr="00D513F4">
        <w:rPr>
          <w:rFonts w:ascii="Times New Roman" w:hAnsi="Times New Roman" w:cs="Times New Roman"/>
          <w:sz w:val="20"/>
          <w:szCs w:val="20"/>
        </w:rPr>
        <w:t xml:space="preserve"> (</w:t>
      </w:r>
      <w:proofErr w:type="spellStart"/>
      <w:r w:rsidRPr="00D513F4">
        <w:rPr>
          <w:rFonts w:ascii="Times New Roman" w:hAnsi="Times New Roman" w:cs="Times New Roman"/>
          <w:sz w:val="20"/>
          <w:szCs w:val="20"/>
        </w:rPr>
        <w:t>mt</w:t>
      </w:r>
      <w:proofErr w:type="spellEnd"/>
      <w:r w:rsidRPr="00D513F4">
        <w:rPr>
          <w:rFonts w:ascii="Times New Roman" w:hAnsi="Times New Roman" w:cs="Times New Roman"/>
          <w:sz w:val="20"/>
          <w:szCs w:val="20"/>
        </w:rPr>
        <w:t>) transferred</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t>Transfers among IPA vessels, provide:</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Date of transfer;</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Name of transferor;</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Name of transferee;</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Number of Chinook salmon PSC transferred</w:t>
      </w:r>
    </w:p>
    <w:p w:rsidR="00D513F4" w:rsidRPr="00D513F4" w:rsidRDefault="00D513F4" w:rsidP="00D513F4">
      <w:pPr>
        <w:tabs>
          <w:tab w:val="left" w:pos="360"/>
          <w:tab w:val="left" w:pos="720"/>
          <w:tab w:val="left" w:pos="1080"/>
        </w:tabs>
        <w:spacing w:after="0" w:line="240" w:lineRule="auto"/>
        <w:rPr>
          <w:rFonts w:ascii="Times New Roman" w:hAnsi="Times New Roman" w:cs="Times New Roman"/>
          <w:sz w:val="20"/>
          <w:szCs w:val="20"/>
        </w:rPr>
      </w:pPr>
      <w:r w:rsidRPr="00D513F4">
        <w:rPr>
          <w:rFonts w:ascii="Times New Roman" w:hAnsi="Times New Roman" w:cs="Times New Roman"/>
          <w:sz w:val="20"/>
          <w:szCs w:val="20"/>
        </w:rPr>
        <w:tab/>
      </w:r>
      <w:r w:rsidRPr="00D513F4">
        <w:rPr>
          <w:rFonts w:ascii="Times New Roman" w:hAnsi="Times New Roman" w:cs="Times New Roman"/>
          <w:sz w:val="20"/>
          <w:szCs w:val="20"/>
        </w:rPr>
        <w:tab/>
        <w:t xml:space="preserve">Amount </w:t>
      </w:r>
      <w:proofErr w:type="spellStart"/>
      <w:r w:rsidRPr="00D513F4">
        <w:rPr>
          <w:rFonts w:ascii="Times New Roman" w:hAnsi="Times New Roman" w:cs="Times New Roman"/>
          <w:sz w:val="20"/>
          <w:szCs w:val="20"/>
        </w:rPr>
        <w:t>pollock</w:t>
      </w:r>
      <w:proofErr w:type="spellEnd"/>
      <w:r w:rsidRPr="00D513F4">
        <w:rPr>
          <w:rFonts w:ascii="Times New Roman" w:hAnsi="Times New Roman" w:cs="Times New Roman"/>
          <w:sz w:val="20"/>
          <w:szCs w:val="20"/>
        </w:rPr>
        <w:t xml:space="preserve"> (</w:t>
      </w:r>
      <w:proofErr w:type="spellStart"/>
      <w:r w:rsidRPr="00D513F4">
        <w:rPr>
          <w:rFonts w:ascii="Times New Roman" w:hAnsi="Times New Roman" w:cs="Times New Roman"/>
          <w:sz w:val="20"/>
          <w:szCs w:val="20"/>
        </w:rPr>
        <w:t>mt</w:t>
      </w:r>
      <w:proofErr w:type="spellEnd"/>
      <w:r w:rsidRPr="00D513F4">
        <w:rPr>
          <w:rFonts w:ascii="Times New Roman" w:hAnsi="Times New Roman" w:cs="Times New Roman"/>
          <w:sz w:val="20"/>
          <w:szCs w:val="20"/>
        </w:rPr>
        <w:t>) transferred.</w:t>
      </w:r>
      <w:r w:rsidRPr="00D513F4">
        <w:rPr>
          <w:rFonts w:ascii="Times New Roman" w:hAnsi="Times New Roman" w:cs="Times New Roman"/>
          <w:sz w:val="20"/>
          <w:szCs w:val="20"/>
        </w:rPr>
        <w:br w:type="page"/>
      </w:r>
    </w:p>
    <w:p w:rsidR="0035545F" w:rsidRPr="00C83AD1" w:rsidRDefault="0035545F" w:rsidP="0035545F">
      <w:pPr>
        <w:tabs>
          <w:tab w:val="left" w:pos="360"/>
          <w:tab w:val="left" w:pos="720"/>
          <w:tab w:val="left" w:pos="1080"/>
        </w:tabs>
        <w:spacing w:after="0" w:line="240" w:lineRule="auto"/>
        <w:rPr>
          <w:rFonts w:ascii="Times New Roman" w:hAnsi="Times New Roman" w:cs="Times New Roman"/>
          <w:sz w:val="18"/>
          <w:szCs w:val="18"/>
        </w:rPr>
      </w:pPr>
      <w:r w:rsidRPr="00C83AD1">
        <w:rPr>
          <w:rFonts w:ascii="Times New Roman" w:hAnsi="Times New Roman" w:cs="Times New Roman"/>
          <w:sz w:val="18"/>
          <w:szCs w:val="18"/>
        </w:rPr>
        <w:lastRenderedPageBreak/>
        <w:t>__________________________________________________________________________________</w:t>
      </w:r>
      <w:r w:rsidR="00C83AD1">
        <w:rPr>
          <w:rFonts w:ascii="Times New Roman" w:hAnsi="Times New Roman" w:cs="Times New Roman"/>
          <w:sz w:val="18"/>
          <w:szCs w:val="18"/>
        </w:rPr>
        <w:t>___________________________</w:t>
      </w:r>
      <w:r w:rsidRPr="00C83AD1">
        <w:rPr>
          <w:rFonts w:ascii="Times New Roman" w:hAnsi="Times New Roman" w:cs="Times New Roman"/>
          <w:sz w:val="18"/>
          <w:szCs w:val="18"/>
        </w:rPr>
        <w:t>___</w:t>
      </w:r>
    </w:p>
    <w:p w:rsidR="0035545F" w:rsidRPr="00C83AD1" w:rsidRDefault="0035545F" w:rsidP="0035545F">
      <w:pPr>
        <w:spacing w:after="0" w:line="240" w:lineRule="auto"/>
        <w:jc w:val="center"/>
        <w:rPr>
          <w:rFonts w:ascii="Times New Roman" w:hAnsi="Times New Roman" w:cs="Times New Roman"/>
          <w:b/>
          <w:i/>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009E03F6" w:rsidRPr="00C83AD1">
        <w:rPr>
          <w:rFonts w:ascii="Times New Roman" w:hAnsi="Times New Roman" w:cs="Times New Roman"/>
          <w:sz w:val="18"/>
          <w:szCs w:val="18"/>
        </w:rPr>
        <w:t xml:space="preserve"> </w:t>
      </w:r>
      <w:r w:rsidR="00003AEA">
        <w:rPr>
          <w:rFonts w:ascii="Times New Roman" w:hAnsi="Times New Roman" w:cs="Times New Roman"/>
          <w:sz w:val="18"/>
          <w:szCs w:val="18"/>
        </w:rPr>
        <w:t>30</w:t>
      </w:r>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C83AD1">
        <w:rPr>
          <w:rFonts w:ascii="Times New Roman" w:hAnsi="Times New Roman" w:cs="Times New Roman"/>
          <w:sz w:val="18"/>
          <w:szCs w:val="18"/>
        </w:rPr>
        <w:t>P.O</w:t>
      </w:r>
      <w:proofErr w:type="gramEnd"/>
      <w:r w:rsidRPr="00C83AD1">
        <w:rPr>
          <w:rFonts w:ascii="Times New Roman" w:hAnsi="Times New Roman" w:cs="Times New Roman"/>
          <w:sz w:val="18"/>
          <w:szCs w:val="18"/>
        </w:rPr>
        <w:t>. Box 21668, Juneau, AK 99802-1668.</w:t>
      </w:r>
    </w:p>
    <w:p w:rsidR="0035545F" w:rsidRPr="00C83AD1" w:rsidRDefault="0035545F" w:rsidP="0035545F">
      <w:pPr>
        <w:spacing w:after="0" w:line="240" w:lineRule="auto"/>
        <w:rPr>
          <w:rFonts w:ascii="Times New Roman" w:hAnsi="Times New Roman" w:cs="Times New Roman"/>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007C6624" w:rsidRPr="00C83AD1" w:rsidRDefault="0035545F" w:rsidP="007C6624">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w:t>
      </w:r>
      <w:bookmarkStart w:id="0" w:name="_GoBack"/>
      <w:bookmarkEnd w:id="0"/>
      <w:r w:rsidR="00C83AD1">
        <w:rPr>
          <w:rFonts w:ascii="Times New Roman" w:hAnsi="Times New Roman" w:cs="Times New Roman"/>
          <w:sz w:val="18"/>
          <w:szCs w:val="18"/>
        </w:rPr>
        <w:t>_________________________________</w:t>
      </w:r>
    </w:p>
    <w:sectPr w:rsidR="007C6624" w:rsidRPr="00C83AD1" w:rsidSect="00C25192">
      <w:footerReference w:type="default" r:id="rId11"/>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006" w:rsidRDefault="00525006" w:rsidP="00124F07">
      <w:pPr>
        <w:spacing w:after="0" w:line="240" w:lineRule="auto"/>
      </w:pPr>
      <w:r>
        <w:separator/>
      </w:r>
    </w:p>
  </w:endnote>
  <w:endnote w:type="continuationSeparator" w:id="0">
    <w:p w:rsidR="00525006" w:rsidRDefault="00525006"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FE35B4">
            <w:pPr>
              <w:pStyle w:val="Footer"/>
              <w:jc w:val="center"/>
            </w:pPr>
            <w:r>
              <w:t xml:space="preserve">IPA </w:t>
            </w:r>
            <w:r w:rsidR="0035545F">
              <w:t>Annual Report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03AE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3AEA">
              <w:rPr>
                <w:b/>
                <w:bCs/>
                <w:noProof/>
              </w:rPr>
              <w:t>2</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006" w:rsidRDefault="00525006" w:rsidP="00124F07">
      <w:pPr>
        <w:spacing w:after="0" w:line="240" w:lineRule="auto"/>
      </w:pPr>
      <w:r>
        <w:separator/>
      </w:r>
    </w:p>
  </w:footnote>
  <w:footnote w:type="continuationSeparator" w:id="0">
    <w:p w:rsidR="00525006" w:rsidRDefault="00525006"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03AEA"/>
    <w:rsid w:val="0006141A"/>
    <w:rsid w:val="00083834"/>
    <w:rsid w:val="00083E68"/>
    <w:rsid w:val="000846FC"/>
    <w:rsid w:val="00124F07"/>
    <w:rsid w:val="00127EBC"/>
    <w:rsid w:val="001A74D2"/>
    <w:rsid w:val="001C7D2A"/>
    <w:rsid w:val="002030AA"/>
    <w:rsid w:val="002455EA"/>
    <w:rsid w:val="003326EA"/>
    <w:rsid w:val="0035545F"/>
    <w:rsid w:val="00392DA8"/>
    <w:rsid w:val="003A62B0"/>
    <w:rsid w:val="003B2E17"/>
    <w:rsid w:val="0040741D"/>
    <w:rsid w:val="0045371A"/>
    <w:rsid w:val="00481593"/>
    <w:rsid w:val="004E7085"/>
    <w:rsid w:val="00525006"/>
    <w:rsid w:val="00561D9B"/>
    <w:rsid w:val="005832B9"/>
    <w:rsid w:val="005D3BF7"/>
    <w:rsid w:val="006A69E3"/>
    <w:rsid w:val="00710D68"/>
    <w:rsid w:val="00744ED1"/>
    <w:rsid w:val="007606B7"/>
    <w:rsid w:val="007935FF"/>
    <w:rsid w:val="007973E2"/>
    <w:rsid w:val="007A663F"/>
    <w:rsid w:val="007B6B69"/>
    <w:rsid w:val="007C6624"/>
    <w:rsid w:val="007E65DA"/>
    <w:rsid w:val="00834C34"/>
    <w:rsid w:val="00890B73"/>
    <w:rsid w:val="008B30CF"/>
    <w:rsid w:val="009E03F6"/>
    <w:rsid w:val="00A12254"/>
    <w:rsid w:val="00A50BAA"/>
    <w:rsid w:val="00A97B1F"/>
    <w:rsid w:val="00AC01BA"/>
    <w:rsid w:val="00B750F3"/>
    <w:rsid w:val="00BB3089"/>
    <w:rsid w:val="00BF27AE"/>
    <w:rsid w:val="00BF676A"/>
    <w:rsid w:val="00C22E24"/>
    <w:rsid w:val="00C25192"/>
    <w:rsid w:val="00C755AB"/>
    <w:rsid w:val="00C83AD1"/>
    <w:rsid w:val="00CF17FA"/>
    <w:rsid w:val="00D016E5"/>
    <w:rsid w:val="00D513F4"/>
    <w:rsid w:val="00DC035F"/>
    <w:rsid w:val="00E4479A"/>
    <w:rsid w:val="00E6333E"/>
    <w:rsid w:val="00FB1580"/>
    <w:rsid w:val="00FE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laskafisheries.noaa.gov/sustainablefisheries/afa/coopreports/2013/cpipa.pdf" TargetMode="External"/><Relationship Id="rId4" Type="http://schemas.openxmlformats.org/officeDocument/2006/relationships/settings" Target="settings.xml"/><Relationship Id="rId9" Type="http://schemas.openxmlformats.org/officeDocument/2006/relationships/hyperlink" Target="http://www.alaskafisheries.noaa.gov/sustainablefisheries/afa/coopreports/2013/mothershipip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213F4-CE1F-48F8-A04F-99816A4EA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6</cp:revision>
  <dcterms:created xsi:type="dcterms:W3CDTF">2014-09-23T19:31:00Z</dcterms:created>
  <dcterms:modified xsi:type="dcterms:W3CDTF">2015-01-29T15:07:00Z</dcterms:modified>
</cp:coreProperties>
</file>