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6115B" w14:textId="77777777" w:rsidR="00730E2E" w:rsidRDefault="00730E2E" w:rsidP="00664CE0">
      <w:pPr>
        <w:pStyle w:val="Heading1"/>
      </w:pPr>
      <w:bookmarkStart w:id="0" w:name="_Toc413834726"/>
      <w:bookmarkStart w:id="1" w:name="_Toc413834873"/>
      <w:bookmarkStart w:id="2" w:name="_GoBack"/>
    </w:p>
    <w:p w14:paraId="1AAC3962" w14:textId="3F46ECFA" w:rsidR="002425CE" w:rsidRPr="00CE50EC" w:rsidRDefault="00D97EAB" w:rsidP="00CE50EC">
      <w:pPr>
        <w:pStyle w:val="Heading1"/>
        <w:spacing w:line="240" w:lineRule="auto"/>
        <w:rPr>
          <w:rFonts w:ascii="Times New Roman" w:hAnsi="Times New Roman" w:cs="Times New Roman"/>
          <w:sz w:val="36"/>
          <w:szCs w:val="36"/>
        </w:rPr>
      </w:pPr>
      <w:r w:rsidRPr="00CE50EC">
        <w:rPr>
          <w:rFonts w:ascii="Times New Roman" w:hAnsi="Times New Roman" w:cs="Times New Roman"/>
          <w:sz w:val="36"/>
          <w:szCs w:val="36"/>
        </w:rPr>
        <w:t xml:space="preserve">PUBLIC HEALTH ASSOCIATE </w:t>
      </w:r>
      <w:r w:rsidR="003B3D11" w:rsidRPr="00CE50EC">
        <w:rPr>
          <w:rFonts w:ascii="Times New Roman" w:hAnsi="Times New Roman" w:cs="Times New Roman"/>
          <w:sz w:val="36"/>
          <w:szCs w:val="36"/>
        </w:rPr>
        <w:t xml:space="preserve">PROGRAM </w:t>
      </w:r>
      <w:r w:rsidR="00C76660" w:rsidRPr="00CE50EC">
        <w:rPr>
          <w:rFonts w:ascii="Times New Roman" w:hAnsi="Times New Roman" w:cs="Times New Roman"/>
          <w:sz w:val="36"/>
          <w:szCs w:val="36"/>
        </w:rPr>
        <w:t xml:space="preserve">(PHAP) </w:t>
      </w:r>
      <w:bookmarkEnd w:id="2"/>
      <w:r w:rsidR="003B3D11" w:rsidRPr="00CE50EC">
        <w:rPr>
          <w:rFonts w:ascii="Times New Roman" w:hAnsi="Times New Roman" w:cs="Times New Roman"/>
          <w:sz w:val="36"/>
          <w:szCs w:val="36"/>
        </w:rPr>
        <w:t xml:space="preserve">ALUMNI </w:t>
      </w:r>
      <w:r w:rsidR="00717F09" w:rsidRPr="00CE50EC">
        <w:rPr>
          <w:rFonts w:ascii="Times New Roman" w:hAnsi="Times New Roman" w:cs="Times New Roman"/>
          <w:sz w:val="36"/>
          <w:szCs w:val="36"/>
        </w:rPr>
        <w:t>ASSESSMENT</w:t>
      </w:r>
      <w:bookmarkEnd w:id="0"/>
      <w:bookmarkEnd w:id="1"/>
    </w:p>
    <w:p w14:paraId="5C223500" w14:textId="77777777" w:rsidR="00C67696" w:rsidRPr="00CE50EC" w:rsidRDefault="00C67696" w:rsidP="00CE50EC">
      <w:pPr>
        <w:spacing w:line="240" w:lineRule="auto"/>
        <w:rPr>
          <w:rFonts w:ascii="Times New Roman" w:hAnsi="Times New Roman" w:cs="Times New Roman"/>
          <w:sz w:val="24"/>
          <w:szCs w:val="24"/>
        </w:rPr>
      </w:pPr>
    </w:p>
    <w:p w14:paraId="27581705" w14:textId="77777777" w:rsidR="009C4B3B" w:rsidRPr="00CE50EC" w:rsidRDefault="009C4B3B" w:rsidP="00CE50EC">
      <w:pPr>
        <w:spacing w:line="240" w:lineRule="auto"/>
        <w:rPr>
          <w:rFonts w:ascii="Times New Roman" w:hAnsi="Times New Roman" w:cs="Times New Roman"/>
          <w:sz w:val="24"/>
          <w:szCs w:val="24"/>
        </w:rPr>
      </w:pPr>
    </w:p>
    <w:p w14:paraId="7977E25F" w14:textId="5437F419" w:rsidR="000F529E" w:rsidRPr="00CE50EC" w:rsidRDefault="009F6DA0" w:rsidP="00CE50EC">
      <w:pPr>
        <w:spacing w:line="240" w:lineRule="auto"/>
        <w:jc w:val="center"/>
        <w:rPr>
          <w:rFonts w:ascii="Times New Roman" w:hAnsi="Times New Roman" w:cs="Times New Roman"/>
          <w:sz w:val="24"/>
          <w:szCs w:val="24"/>
        </w:rPr>
      </w:pPr>
      <w:r w:rsidRPr="00CE50EC">
        <w:rPr>
          <w:rFonts w:ascii="Times New Roman" w:hAnsi="Times New Roman" w:cs="Times New Roman"/>
          <w:sz w:val="24"/>
          <w:szCs w:val="24"/>
        </w:rPr>
        <w:t>OSTLTS</w:t>
      </w:r>
      <w:r w:rsidR="00D144F9" w:rsidRPr="00CE50EC">
        <w:rPr>
          <w:rFonts w:ascii="Times New Roman" w:hAnsi="Times New Roman" w:cs="Times New Roman"/>
          <w:sz w:val="24"/>
          <w:szCs w:val="24"/>
        </w:rPr>
        <w:t xml:space="preserve"> Information Collection Request</w:t>
      </w:r>
    </w:p>
    <w:p w14:paraId="7ADEBF74" w14:textId="77777777" w:rsidR="00D144F9" w:rsidRPr="00CE50EC" w:rsidRDefault="00D144F9" w:rsidP="00CE50EC">
      <w:pPr>
        <w:spacing w:line="240" w:lineRule="auto"/>
        <w:rPr>
          <w:rFonts w:ascii="Times New Roman" w:hAnsi="Times New Roman" w:cs="Times New Roman"/>
          <w:sz w:val="24"/>
          <w:szCs w:val="24"/>
        </w:rPr>
      </w:pPr>
    </w:p>
    <w:p w14:paraId="4E63D168" w14:textId="77777777" w:rsidR="009C4B3B" w:rsidRPr="00CE50EC" w:rsidRDefault="009C4B3B" w:rsidP="00CE50EC">
      <w:pPr>
        <w:spacing w:line="240" w:lineRule="auto"/>
        <w:rPr>
          <w:rFonts w:ascii="Times New Roman" w:hAnsi="Times New Roman" w:cs="Times New Roman"/>
          <w:sz w:val="24"/>
          <w:szCs w:val="24"/>
        </w:rPr>
      </w:pPr>
    </w:p>
    <w:p w14:paraId="66655DD1" w14:textId="77777777" w:rsidR="00D144F9" w:rsidRPr="00CE50EC" w:rsidRDefault="00D144F9" w:rsidP="00CE50EC">
      <w:pPr>
        <w:pStyle w:val="Heading2"/>
        <w:spacing w:line="240" w:lineRule="auto"/>
        <w:rPr>
          <w:rFonts w:ascii="Times New Roman" w:hAnsi="Times New Roman" w:cs="Times New Roman"/>
          <w:sz w:val="24"/>
          <w:szCs w:val="24"/>
        </w:rPr>
      </w:pPr>
      <w:bookmarkStart w:id="3" w:name="_Toc413834727"/>
      <w:bookmarkStart w:id="4" w:name="_Toc413834874"/>
      <w:r w:rsidRPr="00CE50EC">
        <w:rPr>
          <w:rFonts w:ascii="Times New Roman" w:hAnsi="Times New Roman" w:cs="Times New Roman"/>
          <w:sz w:val="24"/>
          <w:szCs w:val="24"/>
        </w:rPr>
        <w:t>SUPPORTING STATEMENT – Section A</w:t>
      </w:r>
      <w:bookmarkEnd w:id="3"/>
      <w:bookmarkEnd w:id="4"/>
    </w:p>
    <w:p w14:paraId="59CD0F5D" w14:textId="77777777" w:rsidR="009C4B3B" w:rsidRPr="00CE50EC" w:rsidRDefault="009C4B3B" w:rsidP="00CE50EC">
      <w:pPr>
        <w:spacing w:line="240" w:lineRule="auto"/>
        <w:rPr>
          <w:rFonts w:ascii="Times New Roman" w:hAnsi="Times New Roman" w:cs="Times New Roman"/>
          <w:sz w:val="24"/>
          <w:szCs w:val="24"/>
        </w:rPr>
      </w:pPr>
    </w:p>
    <w:p w14:paraId="2AD346F7" w14:textId="7978BA3B" w:rsidR="00D144F9" w:rsidRPr="00CE50EC" w:rsidRDefault="00D144F9" w:rsidP="00CE50EC">
      <w:pPr>
        <w:spacing w:line="240" w:lineRule="auto"/>
        <w:jc w:val="center"/>
        <w:rPr>
          <w:rFonts w:ascii="Times New Roman" w:hAnsi="Times New Roman" w:cs="Times New Roman"/>
          <w:sz w:val="24"/>
          <w:szCs w:val="24"/>
        </w:rPr>
      </w:pPr>
      <w:r w:rsidRPr="00CE50EC">
        <w:rPr>
          <w:rFonts w:ascii="Times New Roman" w:hAnsi="Times New Roman" w:cs="Times New Roman"/>
          <w:b/>
          <w:sz w:val="24"/>
          <w:szCs w:val="24"/>
        </w:rPr>
        <w:t>Submitted:</w:t>
      </w:r>
      <w:r w:rsidRPr="00CE50EC">
        <w:rPr>
          <w:rFonts w:ascii="Times New Roman" w:hAnsi="Times New Roman" w:cs="Times New Roman"/>
          <w:sz w:val="24"/>
          <w:szCs w:val="24"/>
        </w:rPr>
        <w:t xml:space="preserve"> </w:t>
      </w:r>
      <w:sdt>
        <w:sdtPr>
          <w:rPr>
            <w:rFonts w:ascii="Times New Roman" w:hAnsi="Times New Roman" w:cs="Times New Roman"/>
            <w:sz w:val="24"/>
            <w:szCs w:val="24"/>
          </w:rPr>
          <w:alias w:val="OSC_StateA_Date_Submitted"/>
          <w:tag w:val="OSC_StateA_Date_Submitted"/>
          <w:id w:val="1270119206"/>
          <w:lock w:val="sdtLocked"/>
          <w:placeholder>
            <w:docPart w:val="16BEBD014F844A0A80FD33A4C62D446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Date_Submitted[1]" w:storeItemID="{90EFC786-FE93-4055-A206-CCA7047FA14F}"/>
          <w:date w:fullDate="2015-04-22T00:00:00Z">
            <w:dateFormat w:val="M/d/yyyy"/>
            <w:lid w:val="en-US"/>
            <w:storeMappedDataAs w:val="dateTime"/>
            <w:calendar w:val="gregorian"/>
          </w:date>
        </w:sdtPr>
        <w:sdtEndPr/>
        <w:sdtContent>
          <w:r w:rsidR="0062371B">
            <w:rPr>
              <w:rFonts w:ascii="Times New Roman" w:hAnsi="Times New Roman" w:cs="Times New Roman"/>
              <w:sz w:val="24"/>
              <w:szCs w:val="24"/>
            </w:rPr>
            <w:t>4/22/2015</w:t>
          </w:r>
        </w:sdtContent>
      </w:sdt>
    </w:p>
    <w:p w14:paraId="46DC10C4" w14:textId="77777777" w:rsidR="00C62C8F" w:rsidRPr="00CE50EC" w:rsidRDefault="00C62C8F" w:rsidP="00CE50EC">
      <w:pPr>
        <w:spacing w:line="240" w:lineRule="auto"/>
        <w:rPr>
          <w:rFonts w:ascii="Times New Roman" w:hAnsi="Times New Roman" w:cs="Times New Roman"/>
          <w:b/>
          <w:sz w:val="24"/>
          <w:szCs w:val="24"/>
        </w:rPr>
      </w:pPr>
    </w:p>
    <w:p w14:paraId="5B575866" w14:textId="77777777" w:rsidR="00C62C8F" w:rsidRPr="00CE50EC" w:rsidRDefault="00C62C8F" w:rsidP="00CE50EC">
      <w:pPr>
        <w:spacing w:line="240" w:lineRule="auto"/>
        <w:rPr>
          <w:rFonts w:ascii="Times New Roman" w:hAnsi="Times New Roman" w:cs="Times New Roman"/>
          <w:b/>
          <w:sz w:val="24"/>
          <w:szCs w:val="24"/>
        </w:rPr>
      </w:pPr>
    </w:p>
    <w:p w14:paraId="40E72B14" w14:textId="77777777" w:rsidR="00C62C8F" w:rsidRPr="00CE50EC" w:rsidRDefault="00C62C8F" w:rsidP="00CE50EC">
      <w:pPr>
        <w:spacing w:line="240" w:lineRule="auto"/>
        <w:rPr>
          <w:rFonts w:ascii="Times New Roman" w:hAnsi="Times New Roman" w:cs="Times New Roman"/>
          <w:b/>
          <w:sz w:val="24"/>
          <w:szCs w:val="24"/>
        </w:rPr>
      </w:pPr>
    </w:p>
    <w:p w14:paraId="7F6C78ED" w14:textId="77777777" w:rsidR="00C62C8F" w:rsidRPr="00CE50EC" w:rsidRDefault="00C62C8F" w:rsidP="00CE50EC">
      <w:pPr>
        <w:spacing w:line="240" w:lineRule="auto"/>
        <w:rPr>
          <w:rFonts w:ascii="Times New Roman" w:hAnsi="Times New Roman" w:cs="Times New Roman"/>
          <w:b/>
          <w:sz w:val="24"/>
          <w:szCs w:val="24"/>
        </w:rPr>
      </w:pPr>
    </w:p>
    <w:p w14:paraId="72ADA6B4" w14:textId="77777777" w:rsidR="00D144F9" w:rsidRPr="00CE50EC" w:rsidRDefault="00D144F9" w:rsidP="00CE50EC">
      <w:pPr>
        <w:spacing w:line="240" w:lineRule="auto"/>
        <w:rPr>
          <w:rFonts w:ascii="Times New Roman" w:hAnsi="Times New Roman" w:cs="Times New Roman"/>
          <w:b/>
          <w:sz w:val="24"/>
          <w:szCs w:val="24"/>
        </w:rPr>
      </w:pPr>
      <w:r w:rsidRPr="00CE50EC">
        <w:rPr>
          <w:rFonts w:ascii="Times New Roman" w:hAnsi="Times New Roman" w:cs="Times New Roman"/>
          <w:b/>
          <w:sz w:val="24"/>
          <w:szCs w:val="24"/>
        </w:rPr>
        <w:t>Program Official/Project Officer</w:t>
      </w:r>
    </w:p>
    <w:p w14:paraId="0AE1463F" w14:textId="598EA49A" w:rsidR="00664CE0" w:rsidRPr="00CE50EC" w:rsidRDefault="00C01F45" w:rsidP="00CE50EC">
      <w:pPr>
        <w:spacing w:after="0" w:line="240" w:lineRule="auto"/>
        <w:rPr>
          <w:rFonts w:ascii="Times New Roman" w:hAnsi="Times New Roman" w:cs="Times New Roman"/>
          <w:sz w:val="24"/>
          <w:szCs w:val="24"/>
        </w:rPr>
      </w:pPr>
      <w:r w:rsidRPr="00CE50EC">
        <w:rPr>
          <w:rFonts w:ascii="Times New Roman" w:hAnsi="Times New Roman" w:cs="Times New Roman"/>
          <w:b/>
          <w:sz w:val="24"/>
          <w:szCs w:val="24"/>
        </w:rPr>
        <w:t>Name:</w:t>
      </w:r>
      <w:r w:rsidRPr="00CE50EC">
        <w:rPr>
          <w:rFonts w:ascii="Times New Roman" w:hAnsi="Times New Roman" w:cs="Times New Roman"/>
          <w:sz w:val="24"/>
          <w:szCs w:val="24"/>
        </w:rPr>
        <w:t xml:space="preserve">  </w:t>
      </w:r>
      <w:sdt>
        <w:sdtPr>
          <w:rPr>
            <w:rFonts w:ascii="Times New Roman" w:hAnsi="Times New Roman" w:cs="Times New Roman"/>
            <w:sz w:val="24"/>
            <w:szCs w:val="24"/>
          </w:rPr>
          <w:alias w:val="GenIC PI Name"/>
          <w:tag w:val="GenICPIName"/>
          <w:id w:val="1698118025"/>
          <w:placeholder>
            <w:docPart w:val="0F098D9C41AE4D8C91F70B2659C9360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Name[1]" w:storeItemID="{90EFC786-FE93-4055-A206-CCA7047FA14F}"/>
          <w:text/>
        </w:sdtPr>
        <w:sdtEndPr/>
        <w:sdtContent>
          <w:r w:rsidR="00124029" w:rsidRPr="00CE50EC">
            <w:rPr>
              <w:rFonts w:ascii="Times New Roman" w:hAnsi="Times New Roman" w:cs="Times New Roman"/>
              <w:sz w:val="24"/>
              <w:szCs w:val="24"/>
            </w:rPr>
            <w:t>Robyn Sobelson, PhD</w:t>
          </w:r>
        </w:sdtContent>
      </w:sdt>
    </w:p>
    <w:p w14:paraId="7F50A64A" w14:textId="1D6C7FA5" w:rsidR="00664CE0" w:rsidRPr="00CE50EC" w:rsidRDefault="00C01F45" w:rsidP="00CE50EC">
      <w:pPr>
        <w:spacing w:after="0" w:line="240" w:lineRule="auto"/>
        <w:rPr>
          <w:rFonts w:ascii="Times New Roman" w:hAnsi="Times New Roman" w:cs="Times New Roman"/>
          <w:sz w:val="24"/>
          <w:szCs w:val="24"/>
        </w:rPr>
      </w:pPr>
      <w:r w:rsidRPr="00CE50EC">
        <w:rPr>
          <w:rFonts w:ascii="Times New Roman" w:hAnsi="Times New Roman" w:cs="Times New Roman"/>
          <w:b/>
          <w:sz w:val="24"/>
          <w:szCs w:val="24"/>
        </w:rPr>
        <w:t>Title:</w:t>
      </w:r>
      <w:r w:rsidRPr="00CE50EC">
        <w:rPr>
          <w:rFonts w:ascii="Times New Roman" w:hAnsi="Times New Roman" w:cs="Times New Roman"/>
          <w:sz w:val="24"/>
          <w:szCs w:val="24"/>
        </w:rPr>
        <w:t xml:space="preserve">  </w:t>
      </w:r>
      <w:sdt>
        <w:sdtPr>
          <w:rPr>
            <w:rFonts w:ascii="Times New Roman" w:hAnsi="Times New Roman" w:cs="Times New Roman"/>
            <w:sz w:val="24"/>
            <w:szCs w:val="24"/>
          </w:rPr>
          <w:alias w:val="GenIC PI Title"/>
          <w:tag w:val="GenICPITitle"/>
          <w:id w:val="1802117107"/>
          <w:placeholder>
            <w:docPart w:val="DBD6E06B33BC4013A9AF41A5730A01D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Title[1]" w:storeItemID="{90EFC786-FE93-4055-A206-CCA7047FA14F}"/>
          <w:text/>
        </w:sdtPr>
        <w:sdtEndPr/>
        <w:sdtContent>
          <w:r w:rsidR="00124029" w:rsidRPr="00CE50EC">
            <w:rPr>
              <w:rFonts w:ascii="Times New Roman" w:hAnsi="Times New Roman" w:cs="Times New Roman"/>
              <w:sz w:val="24"/>
              <w:szCs w:val="24"/>
            </w:rPr>
            <w:t>Behavioral Scientist</w:t>
          </w:r>
        </w:sdtContent>
      </w:sdt>
    </w:p>
    <w:p w14:paraId="5408690E" w14:textId="285FE1E4" w:rsidR="00664CE0" w:rsidRPr="00CE50EC" w:rsidRDefault="00C01F45" w:rsidP="00CE50EC">
      <w:pPr>
        <w:spacing w:after="0" w:line="240" w:lineRule="auto"/>
        <w:rPr>
          <w:rFonts w:ascii="Times New Roman" w:hAnsi="Times New Roman" w:cs="Times New Roman"/>
          <w:sz w:val="24"/>
          <w:szCs w:val="24"/>
        </w:rPr>
      </w:pPr>
      <w:r w:rsidRPr="00CE50EC">
        <w:rPr>
          <w:rFonts w:ascii="Times New Roman" w:hAnsi="Times New Roman" w:cs="Times New Roman"/>
          <w:b/>
          <w:sz w:val="24"/>
          <w:szCs w:val="24"/>
        </w:rPr>
        <w:t>CIO:</w:t>
      </w:r>
      <w:r w:rsidRPr="00CE50EC">
        <w:rPr>
          <w:rFonts w:ascii="Times New Roman" w:hAnsi="Times New Roman" w:cs="Times New Roman"/>
          <w:sz w:val="24"/>
          <w:szCs w:val="24"/>
        </w:rPr>
        <w:t xml:space="preserve">  </w:t>
      </w:r>
      <w:sdt>
        <w:sdtPr>
          <w:rPr>
            <w:rFonts w:ascii="Times New Roman" w:hAnsi="Times New Roman" w:cs="Times New Roman"/>
            <w:sz w:val="24"/>
            <w:szCs w:val="24"/>
          </w:rPr>
          <w:alias w:val="GenIC PI CIO"/>
          <w:tag w:val="GenICPICIO"/>
          <w:id w:val="-580677466"/>
          <w:placeholder>
            <w:docPart w:val="97B9850A6389439BBB0951AD5571569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CIO[1]" w:storeItemID="{90EFC786-FE93-4055-A206-CCA7047FA14F}"/>
          <w:text/>
        </w:sdtPr>
        <w:sdtEndPr/>
        <w:sdtContent>
          <w:r w:rsidR="00124029" w:rsidRPr="00CE50EC">
            <w:rPr>
              <w:rFonts w:ascii="Times New Roman" w:hAnsi="Times New Roman" w:cs="Times New Roman"/>
              <w:sz w:val="24"/>
              <w:szCs w:val="24"/>
            </w:rPr>
            <w:t>Office for State, Tribal, Local, and Territorial Support (OSTLTS)</w:t>
          </w:r>
        </w:sdtContent>
      </w:sdt>
    </w:p>
    <w:p w14:paraId="61B327CF" w14:textId="4ABC8222" w:rsidR="00664CE0" w:rsidRPr="00CE50EC" w:rsidRDefault="00C01F45" w:rsidP="00CE50EC">
      <w:pPr>
        <w:spacing w:after="0" w:line="240" w:lineRule="auto"/>
        <w:rPr>
          <w:rFonts w:ascii="Times New Roman" w:hAnsi="Times New Roman" w:cs="Times New Roman"/>
          <w:sz w:val="24"/>
          <w:szCs w:val="24"/>
        </w:rPr>
      </w:pPr>
      <w:r w:rsidRPr="00CE50EC">
        <w:rPr>
          <w:rFonts w:ascii="Times New Roman" w:hAnsi="Times New Roman" w:cs="Times New Roman"/>
          <w:b/>
          <w:sz w:val="24"/>
          <w:szCs w:val="24"/>
        </w:rPr>
        <w:t>Division:</w:t>
      </w:r>
      <w:r w:rsidRPr="00CE50EC">
        <w:rPr>
          <w:rFonts w:ascii="Times New Roman" w:hAnsi="Times New Roman" w:cs="Times New Roman"/>
          <w:sz w:val="24"/>
          <w:szCs w:val="24"/>
        </w:rPr>
        <w:t xml:space="preserve">  </w:t>
      </w:r>
      <w:sdt>
        <w:sdtPr>
          <w:rPr>
            <w:rFonts w:ascii="Times New Roman" w:hAnsi="Times New Roman" w:cs="Times New Roman"/>
            <w:sz w:val="24"/>
            <w:szCs w:val="24"/>
          </w:rPr>
          <w:alias w:val="GenIC PI Division OR Office Title"/>
          <w:tag w:val="GenICPIDivisionOROfficeTitle"/>
          <w:id w:val="1614320865"/>
          <w:placeholder>
            <w:docPart w:val="C4DC9C3720C24374BE601F669855A4A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DivisionOROfficeTitle[1]" w:storeItemID="{90EFC786-FE93-4055-A206-CCA7047FA14F}"/>
          <w:text/>
        </w:sdtPr>
        <w:sdtEndPr/>
        <w:sdtContent>
          <w:r w:rsidR="00124029" w:rsidRPr="00CE50EC">
            <w:rPr>
              <w:rFonts w:ascii="Times New Roman" w:hAnsi="Times New Roman" w:cs="Times New Roman"/>
              <w:sz w:val="24"/>
              <w:szCs w:val="24"/>
            </w:rPr>
            <w:t>Division of Public Health Performance Improvement (DPHPI)</w:t>
          </w:r>
        </w:sdtContent>
      </w:sdt>
    </w:p>
    <w:p w14:paraId="310B155B" w14:textId="16D94CF4" w:rsidR="00664CE0" w:rsidRPr="00CE50EC" w:rsidRDefault="00C01F45" w:rsidP="00CE50EC">
      <w:pPr>
        <w:spacing w:after="0" w:line="240" w:lineRule="auto"/>
        <w:rPr>
          <w:rFonts w:ascii="Times New Roman" w:hAnsi="Times New Roman" w:cs="Times New Roman"/>
          <w:sz w:val="24"/>
          <w:szCs w:val="24"/>
        </w:rPr>
      </w:pPr>
      <w:r w:rsidRPr="00CE50EC">
        <w:rPr>
          <w:rFonts w:ascii="Times New Roman" w:hAnsi="Times New Roman" w:cs="Times New Roman"/>
          <w:b/>
          <w:sz w:val="24"/>
          <w:szCs w:val="24"/>
        </w:rPr>
        <w:t>Branch:</w:t>
      </w:r>
      <w:r w:rsidRPr="00CE50EC">
        <w:rPr>
          <w:rFonts w:ascii="Times New Roman" w:hAnsi="Times New Roman" w:cs="Times New Roman"/>
          <w:sz w:val="24"/>
          <w:szCs w:val="24"/>
        </w:rPr>
        <w:t xml:space="preserve">  </w:t>
      </w:r>
      <w:sdt>
        <w:sdtPr>
          <w:rPr>
            <w:rFonts w:ascii="Times New Roman" w:hAnsi="Times New Roman" w:cs="Times New Roman"/>
            <w:sz w:val="24"/>
            <w:szCs w:val="24"/>
          </w:rPr>
          <w:alias w:val="GenIC PI Branch OR Office Title"/>
          <w:tag w:val="GenICPIBranchOROfficeTitle"/>
          <w:id w:val="-156998046"/>
          <w:placeholder>
            <w:docPart w:val="E803E61AAD6E486FB3EDD885A3702F5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BranchOROfficeTitle[1]" w:storeItemID="{90EFC786-FE93-4055-A206-CCA7047FA14F}"/>
          <w:text/>
        </w:sdtPr>
        <w:sdtEndPr/>
        <w:sdtContent>
          <w:r w:rsidR="00124029" w:rsidRPr="00CE50EC">
            <w:rPr>
              <w:rFonts w:ascii="Times New Roman" w:hAnsi="Times New Roman" w:cs="Times New Roman"/>
              <w:sz w:val="24"/>
              <w:szCs w:val="24"/>
            </w:rPr>
            <w:t>Applied Systems Research and Evaluation Branch (ASREB)</w:t>
          </w:r>
        </w:sdtContent>
      </w:sdt>
    </w:p>
    <w:p w14:paraId="113EFFC8" w14:textId="11426490" w:rsidR="00664CE0" w:rsidRPr="00CE50EC" w:rsidRDefault="00C01F45" w:rsidP="00CE50EC">
      <w:pPr>
        <w:spacing w:after="0" w:line="240" w:lineRule="auto"/>
        <w:rPr>
          <w:rFonts w:ascii="Times New Roman" w:hAnsi="Times New Roman" w:cs="Times New Roman"/>
          <w:sz w:val="24"/>
          <w:szCs w:val="24"/>
        </w:rPr>
      </w:pPr>
      <w:r w:rsidRPr="00CE50EC">
        <w:rPr>
          <w:rFonts w:ascii="Times New Roman" w:hAnsi="Times New Roman" w:cs="Times New Roman"/>
          <w:b/>
          <w:sz w:val="24"/>
          <w:szCs w:val="24"/>
        </w:rPr>
        <w:t>Address:</w:t>
      </w:r>
      <w:r w:rsidRPr="00CE50EC">
        <w:rPr>
          <w:rFonts w:ascii="Times New Roman" w:hAnsi="Times New Roman" w:cs="Times New Roman"/>
          <w:sz w:val="24"/>
          <w:szCs w:val="24"/>
        </w:rPr>
        <w:t xml:space="preserve">  </w:t>
      </w:r>
      <w:sdt>
        <w:sdtPr>
          <w:rPr>
            <w:rFonts w:ascii="Times New Roman" w:hAnsi="Times New Roman" w:cs="Times New Roman"/>
            <w:noProof/>
            <w:sz w:val="24"/>
            <w:szCs w:val="24"/>
          </w:rPr>
          <w:alias w:val="GenIC PI Work Mailing Address"/>
          <w:tag w:val="GenICPIWorkMailingAddress"/>
          <w:id w:val="-1826894463"/>
          <w:placeholder>
            <w:docPart w:val="668F3E55774E493BBB0B9D151DB233D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WorkMailingAddress[1]" w:storeItemID="{90EFC786-FE93-4055-A206-CCA7047FA14F}"/>
          <w:text/>
        </w:sdtPr>
        <w:sdtEndPr/>
        <w:sdtContent>
          <w:r w:rsidR="00124029" w:rsidRPr="00CE50EC">
            <w:rPr>
              <w:rFonts w:ascii="Times New Roman" w:hAnsi="Times New Roman" w:cs="Times New Roman"/>
              <w:noProof/>
              <w:sz w:val="24"/>
              <w:szCs w:val="24"/>
            </w:rPr>
            <w:t>1825 Century Center</w:t>
          </w:r>
        </w:sdtContent>
      </w:sdt>
    </w:p>
    <w:p w14:paraId="38E74637" w14:textId="516FC5A1" w:rsidR="00664CE0" w:rsidRPr="00CE50EC" w:rsidRDefault="00C06CAE" w:rsidP="00CE50EC">
      <w:pPr>
        <w:spacing w:after="0" w:line="240" w:lineRule="auto"/>
        <w:jc w:val="both"/>
        <w:rPr>
          <w:rFonts w:ascii="Times New Roman" w:hAnsi="Times New Roman" w:cs="Times New Roman"/>
          <w:sz w:val="24"/>
          <w:szCs w:val="24"/>
        </w:rPr>
      </w:pPr>
      <w:r w:rsidRPr="00CE50EC">
        <w:rPr>
          <w:rFonts w:ascii="Times New Roman" w:hAnsi="Times New Roman" w:cs="Times New Roman"/>
          <w:b/>
          <w:sz w:val="24"/>
          <w:szCs w:val="24"/>
        </w:rPr>
        <w:t>Phone:</w:t>
      </w:r>
      <w:r w:rsidRPr="00CE50EC">
        <w:rPr>
          <w:rFonts w:ascii="Times New Roman" w:hAnsi="Times New Roman" w:cs="Times New Roman"/>
          <w:sz w:val="24"/>
          <w:szCs w:val="24"/>
        </w:rPr>
        <w:t xml:space="preserve"> </w:t>
      </w:r>
      <w:r w:rsidR="00C01F45" w:rsidRPr="00CE50EC">
        <w:rPr>
          <w:rFonts w:ascii="Times New Roman" w:hAnsi="Times New Roman" w:cs="Times New Roman"/>
          <w:sz w:val="24"/>
          <w:szCs w:val="24"/>
        </w:rPr>
        <w:t xml:space="preserve"> </w:t>
      </w:r>
      <w:sdt>
        <w:sdtPr>
          <w:rPr>
            <w:rFonts w:ascii="Times New Roman" w:hAnsi="Times New Roman" w:cs="Times New Roman"/>
            <w:sz w:val="24"/>
            <w:szCs w:val="24"/>
          </w:rPr>
          <w:alias w:val="GenIC PI Phone"/>
          <w:tag w:val="GenICPIPhone"/>
          <w:id w:val="-1534803558"/>
          <w:placeholder>
            <w:docPart w:val="A4FEFC5F63604B9E84326A097F93B7A9"/>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Phone[1]" w:storeItemID="{90EFC786-FE93-4055-A206-CCA7047FA14F}"/>
          <w:text/>
        </w:sdtPr>
        <w:sdtEndPr/>
        <w:sdtContent>
          <w:r w:rsidR="00124029" w:rsidRPr="00CE50EC">
            <w:rPr>
              <w:rFonts w:ascii="Times New Roman" w:hAnsi="Times New Roman" w:cs="Times New Roman"/>
              <w:sz w:val="24"/>
              <w:szCs w:val="24"/>
            </w:rPr>
            <w:t>404.498.0227</w:t>
          </w:r>
        </w:sdtContent>
      </w:sdt>
    </w:p>
    <w:p w14:paraId="1B7D8C6A" w14:textId="55682787" w:rsidR="00664CE0" w:rsidRPr="00CE50EC" w:rsidRDefault="00C06CAE" w:rsidP="00CE50EC">
      <w:pPr>
        <w:spacing w:after="0" w:line="240" w:lineRule="auto"/>
        <w:rPr>
          <w:rFonts w:ascii="Times New Roman" w:hAnsi="Times New Roman" w:cs="Times New Roman"/>
          <w:sz w:val="24"/>
          <w:szCs w:val="24"/>
        </w:rPr>
      </w:pPr>
      <w:r w:rsidRPr="00CE50EC">
        <w:rPr>
          <w:rFonts w:ascii="Times New Roman" w:hAnsi="Times New Roman" w:cs="Times New Roman"/>
          <w:b/>
          <w:sz w:val="24"/>
          <w:szCs w:val="24"/>
        </w:rPr>
        <w:t>Fax:</w:t>
      </w:r>
      <w:r w:rsidRPr="00CE50EC">
        <w:rPr>
          <w:rFonts w:ascii="Times New Roman" w:hAnsi="Times New Roman" w:cs="Times New Roman"/>
          <w:sz w:val="24"/>
          <w:szCs w:val="24"/>
        </w:rPr>
        <w:t xml:space="preserve"> </w:t>
      </w:r>
      <w:r w:rsidR="00C01F45" w:rsidRPr="00CE50EC">
        <w:rPr>
          <w:rFonts w:ascii="Times New Roman" w:hAnsi="Times New Roman" w:cs="Times New Roman"/>
          <w:sz w:val="24"/>
          <w:szCs w:val="24"/>
        </w:rPr>
        <w:t xml:space="preserve"> </w:t>
      </w:r>
      <w:sdt>
        <w:sdtPr>
          <w:rPr>
            <w:rFonts w:ascii="Times New Roman" w:hAnsi="Times New Roman" w:cs="Times New Roman"/>
            <w:sz w:val="24"/>
            <w:szCs w:val="24"/>
          </w:rPr>
          <w:alias w:val="GenIC PI Fax"/>
          <w:tag w:val="GenICPIFax"/>
          <w:id w:val="-990328523"/>
          <w:placeholder>
            <w:docPart w:val="9E9E4A3CDEA44AB2B24AC1DA33B35603"/>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Fax[1]" w:storeItemID="{90EFC786-FE93-4055-A206-CCA7047FA14F}"/>
          <w:text/>
        </w:sdtPr>
        <w:sdtEndPr/>
        <w:sdtContent>
          <w:r w:rsidR="00124029" w:rsidRPr="00CE50EC">
            <w:rPr>
              <w:rFonts w:ascii="Times New Roman" w:hAnsi="Times New Roman" w:cs="Times New Roman"/>
              <w:sz w:val="24"/>
              <w:szCs w:val="24"/>
            </w:rPr>
            <w:t>404-929-2749</w:t>
          </w:r>
        </w:sdtContent>
      </w:sdt>
    </w:p>
    <w:p w14:paraId="3A808F95" w14:textId="7F060F1E" w:rsidR="00664CE0" w:rsidRPr="00CE50EC" w:rsidRDefault="00C01F45" w:rsidP="00CE50EC">
      <w:pPr>
        <w:spacing w:after="0" w:line="240" w:lineRule="auto"/>
        <w:rPr>
          <w:rFonts w:ascii="Times New Roman" w:hAnsi="Times New Roman" w:cs="Times New Roman"/>
          <w:sz w:val="24"/>
          <w:szCs w:val="24"/>
        </w:rPr>
      </w:pPr>
      <w:r w:rsidRPr="00CE50EC">
        <w:rPr>
          <w:rFonts w:ascii="Times New Roman" w:hAnsi="Times New Roman" w:cs="Times New Roman"/>
          <w:b/>
          <w:sz w:val="24"/>
          <w:szCs w:val="24"/>
        </w:rPr>
        <w:t>Email:</w:t>
      </w:r>
      <w:r w:rsidRPr="00CE50EC">
        <w:rPr>
          <w:rFonts w:ascii="Times New Roman" w:hAnsi="Times New Roman" w:cs="Times New Roman"/>
          <w:sz w:val="24"/>
          <w:szCs w:val="24"/>
        </w:rPr>
        <w:t xml:space="preserve">  </w:t>
      </w:r>
      <w:sdt>
        <w:sdtPr>
          <w:rPr>
            <w:rFonts w:ascii="Times New Roman" w:hAnsi="Times New Roman" w:cs="Times New Roman"/>
            <w:sz w:val="24"/>
            <w:szCs w:val="24"/>
          </w:rPr>
          <w:alias w:val="GenIC PI Email"/>
          <w:tag w:val="GenICPIEmail"/>
          <w:id w:val="1706137242"/>
          <w:placeholder>
            <w:docPart w:val="162725FE353F4C19AAC45E9ACBDFEC7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Email[1]" w:storeItemID="{90EFC786-FE93-4055-A206-CCA7047FA14F}"/>
          <w:text/>
        </w:sdtPr>
        <w:sdtEndPr/>
        <w:sdtContent>
          <w:r w:rsidR="00124029" w:rsidRPr="00CE50EC">
            <w:rPr>
              <w:rFonts w:ascii="Times New Roman" w:hAnsi="Times New Roman" w:cs="Times New Roman"/>
              <w:sz w:val="24"/>
              <w:szCs w:val="24"/>
            </w:rPr>
            <w:t>rsobelson@cdc.gov</w:t>
          </w:r>
        </w:sdtContent>
      </w:sdt>
    </w:p>
    <w:p w14:paraId="65693420" w14:textId="77777777" w:rsidR="0016557D" w:rsidRPr="00CE50EC" w:rsidRDefault="0016557D" w:rsidP="00CE50EC">
      <w:pPr>
        <w:spacing w:line="240" w:lineRule="auto"/>
        <w:rPr>
          <w:rFonts w:ascii="Times New Roman" w:hAnsi="Times New Roman" w:cs="Times New Roman"/>
          <w:sz w:val="24"/>
          <w:szCs w:val="24"/>
        </w:rPr>
      </w:pPr>
    </w:p>
    <w:p w14:paraId="019C3BF3" w14:textId="77777777" w:rsidR="009F6DA0" w:rsidRPr="00CE50EC" w:rsidRDefault="009F6DA0" w:rsidP="00CE50EC">
      <w:pPr>
        <w:spacing w:line="240" w:lineRule="auto"/>
        <w:rPr>
          <w:rFonts w:ascii="Times New Roman" w:hAnsi="Times New Roman" w:cs="Times New Roman"/>
          <w:sz w:val="24"/>
          <w:szCs w:val="24"/>
        </w:rPr>
      </w:pPr>
    </w:p>
    <w:p w14:paraId="32AB2762" w14:textId="77777777" w:rsidR="00CE50EC" w:rsidRDefault="00CE50EC" w:rsidP="00CE50EC">
      <w:pPr>
        <w:pStyle w:val="Heading3"/>
        <w:spacing w:after="0" w:line="240" w:lineRule="auto"/>
        <w:rPr>
          <w:rFonts w:ascii="Times New Roman" w:hAnsi="Times New Roman" w:cs="Times New Roman"/>
          <w:sz w:val="24"/>
          <w:szCs w:val="24"/>
        </w:rPr>
      </w:pPr>
      <w:bookmarkStart w:id="5" w:name="_Toc413834875"/>
      <w:bookmarkStart w:id="6" w:name="_Toc413835191"/>
    </w:p>
    <w:p w14:paraId="6B12A6BA" w14:textId="77777777" w:rsidR="00CE50EC" w:rsidRDefault="00CE50EC" w:rsidP="00CE50EC">
      <w:pPr>
        <w:pStyle w:val="Heading3"/>
        <w:spacing w:after="0" w:line="240" w:lineRule="auto"/>
        <w:rPr>
          <w:rFonts w:ascii="Times New Roman" w:hAnsi="Times New Roman" w:cs="Times New Roman"/>
          <w:sz w:val="24"/>
          <w:szCs w:val="24"/>
        </w:rPr>
      </w:pPr>
    </w:p>
    <w:p w14:paraId="45931C64" w14:textId="77777777" w:rsidR="00CE50EC" w:rsidRDefault="00CE50EC" w:rsidP="00CE50EC">
      <w:pPr>
        <w:pStyle w:val="Heading3"/>
        <w:spacing w:after="0" w:line="240" w:lineRule="auto"/>
        <w:rPr>
          <w:rFonts w:ascii="Times New Roman" w:hAnsi="Times New Roman" w:cs="Times New Roman"/>
          <w:sz w:val="24"/>
          <w:szCs w:val="24"/>
        </w:rPr>
      </w:pPr>
    </w:p>
    <w:p w14:paraId="5231631A" w14:textId="4DD327D7" w:rsidR="00F11A6F" w:rsidRPr="00CE50EC" w:rsidRDefault="00FA2FA2" w:rsidP="00CE50EC">
      <w:pPr>
        <w:pStyle w:val="Heading3"/>
        <w:spacing w:after="0" w:line="240" w:lineRule="auto"/>
        <w:rPr>
          <w:rFonts w:ascii="Times New Roman" w:hAnsi="Times New Roman" w:cs="Times New Roman"/>
          <w:sz w:val="24"/>
          <w:szCs w:val="24"/>
        </w:rPr>
      </w:pPr>
      <w:r w:rsidRPr="00CE50EC">
        <w:rPr>
          <w:rFonts w:ascii="Times New Roman" w:hAnsi="Times New Roman" w:cs="Times New Roman"/>
          <w:sz w:val="24"/>
          <w:szCs w:val="24"/>
        </w:rPr>
        <w:lastRenderedPageBreak/>
        <w:t>Table of Contents</w:t>
      </w:r>
      <w:bookmarkEnd w:id="5"/>
      <w:bookmarkEnd w:id="6"/>
    </w:p>
    <w:p w14:paraId="55F89EEE" w14:textId="16F00862" w:rsidR="00730E2E" w:rsidRPr="00CE50EC" w:rsidRDefault="00730E2E" w:rsidP="00CE50EC">
      <w:pPr>
        <w:pStyle w:val="TOC1"/>
        <w:tabs>
          <w:tab w:val="right" w:leader="dot" w:pos="9350"/>
        </w:tabs>
        <w:spacing w:line="240" w:lineRule="auto"/>
        <w:rPr>
          <w:rFonts w:ascii="Times New Roman" w:hAnsi="Times New Roman" w:cs="Times New Roman"/>
          <w:noProof/>
          <w:sz w:val="24"/>
          <w:szCs w:val="24"/>
          <w:lang w:eastAsia="en-US"/>
        </w:rPr>
      </w:pPr>
      <w:r w:rsidRPr="00CE50EC">
        <w:rPr>
          <w:rFonts w:ascii="Times New Roman" w:hAnsi="Times New Roman" w:cs="Times New Roman"/>
          <w:sz w:val="24"/>
          <w:szCs w:val="24"/>
        </w:rPr>
        <w:fldChar w:fldCharType="begin"/>
      </w:r>
      <w:r w:rsidRPr="00CE50EC">
        <w:rPr>
          <w:rFonts w:ascii="Times New Roman" w:hAnsi="Times New Roman" w:cs="Times New Roman"/>
          <w:sz w:val="24"/>
          <w:szCs w:val="24"/>
        </w:rPr>
        <w:instrText xml:space="preserve"> TOC \h \z \u \t "Heading 3,1,Heading 4,2" </w:instrText>
      </w:r>
      <w:r w:rsidRPr="00CE50EC">
        <w:rPr>
          <w:rFonts w:ascii="Times New Roman" w:hAnsi="Times New Roman" w:cs="Times New Roman"/>
          <w:sz w:val="24"/>
          <w:szCs w:val="24"/>
        </w:rPr>
        <w:fldChar w:fldCharType="separate"/>
      </w:r>
    </w:p>
    <w:p w14:paraId="3DF5F145" w14:textId="77777777" w:rsidR="00730E2E" w:rsidRPr="00CE50EC" w:rsidRDefault="009745C6" w:rsidP="00CE50EC">
      <w:pPr>
        <w:pStyle w:val="TOC1"/>
        <w:tabs>
          <w:tab w:val="right" w:leader="dot" w:pos="9350"/>
        </w:tabs>
        <w:spacing w:line="240" w:lineRule="auto"/>
        <w:rPr>
          <w:rFonts w:ascii="Times New Roman" w:hAnsi="Times New Roman" w:cs="Times New Roman"/>
          <w:noProof/>
          <w:sz w:val="24"/>
          <w:szCs w:val="24"/>
          <w:lang w:eastAsia="en-US"/>
        </w:rPr>
      </w:pPr>
      <w:hyperlink w:anchor="_Toc413835193" w:history="1">
        <w:r w:rsidR="00730E2E" w:rsidRPr="00CE50EC">
          <w:rPr>
            <w:rStyle w:val="Hyperlink"/>
            <w:rFonts w:ascii="Times New Roman" w:hAnsi="Times New Roman" w:cs="Times New Roman"/>
            <w:noProof/>
            <w:sz w:val="24"/>
            <w:szCs w:val="24"/>
          </w:rPr>
          <w:t>Section A.  JUSTIFICATION</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_Toc413835193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3</w:t>
        </w:r>
        <w:r w:rsidR="00730E2E" w:rsidRPr="00CE50EC">
          <w:rPr>
            <w:rFonts w:ascii="Times New Roman" w:hAnsi="Times New Roman" w:cs="Times New Roman"/>
            <w:noProof/>
            <w:webHidden/>
            <w:sz w:val="24"/>
            <w:szCs w:val="24"/>
          </w:rPr>
          <w:fldChar w:fldCharType="end"/>
        </w:r>
      </w:hyperlink>
    </w:p>
    <w:p w14:paraId="1F35B19F" w14:textId="77777777" w:rsidR="00730E2E" w:rsidRPr="00CE50EC" w:rsidRDefault="009745C6" w:rsidP="00CE50EC">
      <w:pPr>
        <w:pStyle w:val="TOC2"/>
        <w:tabs>
          <w:tab w:val="left" w:pos="660"/>
          <w:tab w:val="right" w:leader="dot" w:pos="9350"/>
        </w:tabs>
        <w:spacing w:line="240" w:lineRule="auto"/>
        <w:rPr>
          <w:rFonts w:ascii="Times New Roman" w:hAnsi="Times New Roman" w:cs="Times New Roman"/>
          <w:noProof/>
          <w:sz w:val="24"/>
          <w:szCs w:val="24"/>
          <w:lang w:eastAsia="en-US"/>
        </w:rPr>
      </w:pPr>
      <w:hyperlink w:anchor="_Toc413835194" w:history="1">
        <w:r w:rsidR="00730E2E" w:rsidRPr="00CE50EC">
          <w:rPr>
            <w:rStyle w:val="Hyperlink"/>
            <w:rFonts w:ascii="Times New Roman" w:hAnsi="Times New Roman" w:cs="Times New Roman"/>
            <w:noProof/>
            <w:sz w:val="24"/>
            <w:szCs w:val="24"/>
          </w:rPr>
          <w:t>1.</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Circumstances Making the Collection of Information Necessary Background</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_Toc413835194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3</w:t>
        </w:r>
        <w:r w:rsidR="00730E2E" w:rsidRPr="00CE50EC">
          <w:rPr>
            <w:rFonts w:ascii="Times New Roman" w:hAnsi="Times New Roman" w:cs="Times New Roman"/>
            <w:noProof/>
            <w:webHidden/>
            <w:sz w:val="24"/>
            <w:szCs w:val="24"/>
          </w:rPr>
          <w:fldChar w:fldCharType="end"/>
        </w:r>
      </w:hyperlink>
    </w:p>
    <w:p w14:paraId="69EBD429" w14:textId="77777777" w:rsidR="00730E2E" w:rsidRPr="00CE50EC" w:rsidRDefault="009745C6" w:rsidP="00CE50EC">
      <w:pPr>
        <w:pStyle w:val="TOC2"/>
        <w:tabs>
          <w:tab w:val="left" w:pos="660"/>
          <w:tab w:val="right" w:leader="dot" w:pos="9350"/>
        </w:tabs>
        <w:spacing w:line="240" w:lineRule="auto"/>
        <w:rPr>
          <w:rFonts w:ascii="Times New Roman" w:hAnsi="Times New Roman" w:cs="Times New Roman"/>
          <w:noProof/>
          <w:sz w:val="24"/>
          <w:szCs w:val="24"/>
          <w:lang w:eastAsia="en-US"/>
        </w:rPr>
      </w:pPr>
      <w:hyperlink w:anchor="_Toc413835195" w:history="1">
        <w:r w:rsidR="00730E2E" w:rsidRPr="00CE50EC">
          <w:rPr>
            <w:rStyle w:val="Hyperlink"/>
            <w:rFonts w:ascii="Times New Roman" w:hAnsi="Times New Roman" w:cs="Times New Roman"/>
            <w:noProof/>
            <w:sz w:val="24"/>
            <w:szCs w:val="24"/>
          </w:rPr>
          <w:t>2.</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Purpose and Use of the Information Collection</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_Toc413835195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5</w:t>
        </w:r>
        <w:r w:rsidR="00730E2E" w:rsidRPr="00CE50EC">
          <w:rPr>
            <w:rFonts w:ascii="Times New Roman" w:hAnsi="Times New Roman" w:cs="Times New Roman"/>
            <w:noProof/>
            <w:webHidden/>
            <w:sz w:val="24"/>
            <w:szCs w:val="24"/>
          </w:rPr>
          <w:fldChar w:fldCharType="end"/>
        </w:r>
      </w:hyperlink>
    </w:p>
    <w:p w14:paraId="173719F7" w14:textId="377A33D1" w:rsidR="00730E2E" w:rsidRPr="00CE50EC" w:rsidRDefault="009745C6" w:rsidP="00CE50EC">
      <w:pPr>
        <w:pStyle w:val="TOC2"/>
        <w:tabs>
          <w:tab w:val="left" w:pos="660"/>
          <w:tab w:val="right" w:leader="dot" w:pos="9350"/>
        </w:tabs>
        <w:spacing w:line="240" w:lineRule="auto"/>
        <w:rPr>
          <w:rFonts w:ascii="Times New Roman" w:hAnsi="Times New Roman" w:cs="Times New Roman"/>
          <w:noProof/>
          <w:sz w:val="24"/>
          <w:szCs w:val="24"/>
          <w:lang w:eastAsia="en-US"/>
        </w:rPr>
      </w:pPr>
      <w:hyperlink w:anchor="_Toc413835196" w:history="1">
        <w:r w:rsidR="00730E2E" w:rsidRPr="00CE50EC">
          <w:rPr>
            <w:rStyle w:val="Hyperlink"/>
            <w:rFonts w:ascii="Times New Roman" w:hAnsi="Times New Roman" w:cs="Times New Roman"/>
            <w:noProof/>
            <w:sz w:val="24"/>
            <w:szCs w:val="24"/>
          </w:rPr>
          <w:t>3.</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Use of Improved Information Technology and Burden Reduction</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_Toc413835196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6</w:t>
        </w:r>
        <w:r w:rsidR="00730E2E" w:rsidRPr="00CE50EC">
          <w:rPr>
            <w:rFonts w:ascii="Times New Roman" w:hAnsi="Times New Roman" w:cs="Times New Roman"/>
            <w:noProof/>
            <w:webHidden/>
            <w:sz w:val="24"/>
            <w:szCs w:val="24"/>
          </w:rPr>
          <w:fldChar w:fldCharType="end"/>
        </w:r>
      </w:hyperlink>
    </w:p>
    <w:p w14:paraId="37EBCFE1" w14:textId="6622B83C" w:rsidR="00730E2E" w:rsidRPr="00CE50EC" w:rsidRDefault="009745C6" w:rsidP="00CE50EC">
      <w:pPr>
        <w:pStyle w:val="TOC2"/>
        <w:tabs>
          <w:tab w:val="left" w:pos="660"/>
          <w:tab w:val="right" w:leader="dot" w:pos="9350"/>
        </w:tabs>
        <w:spacing w:line="240" w:lineRule="auto"/>
        <w:rPr>
          <w:rFonts w:ascii="Times New Roman" w:hAnsi="Times New Roman" w:cs="Times New Roman"/>
          <w:noProof/>
          <w:sz w:val="24"/>
          <w:szCs w:val="24"/>
          <w:lang w:eastAsia="en-US"/>
        </w:rPr>
      </w:pPr>
      <w:hyperlink w:anchor="_Toc413835197" w:history="1">
        <w:r w:rsidR="00730E2E" w:rsidRPr="00CE50EC">
          <w:rPr>
            <w:rStyle w:val="Hyperlink"/>
            <w:rFonts w:ascii="Times New Roman" w:hAnsi="Times New Roman" w:cs="Times New Roman"/>
            <w:noProof/>
            <w:sz w:val="24"/>
            <w:szCs w:val="24"/>
          </w:rPr>
          <w:t>4.</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Efforts to Identify Duplication and Use of Similar Information</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_Toc413835197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6</w:t>
        </w:r>
        <w:r w:rsidR="00730E2E" w:rsidRPr="00CE50EC">
          <w:rPr>
            <w:rFonts w:ascii="Times New Roman" w:hAnsi="Times New Roman" w:cs="Times New Roman"/>
            <w:noProof/>
            <w:webHidden/>
            <w:sz w:val="24"/>
            <w:szCs w:val="24"/>
          </w:rPr>
          <w:fldChar w:fldCharType="end"/>
        </w:r>
      </w:hyperlink>
    </w:p>
    <w:p w14:paraId="6C92B896" w14:textId="5D02B16F" w:rsidR="00730E2E" w:rsidRPr="00CE50EC" w:rsidRDefault="009745C6" w:rsidP="00CE50EC">
      <w:pPr>
        <w:pStyle w:val="TOC2"/>
        <w:tabs>
          <w:tab w:val="left" w:pos="660"/>
          <w:tab w:val="right" w:leader="dot" w:pos="9350"/>
        </w:tabs>
        <w:spacing w:line="240" w:lineRule="auto"/>
        <w:rPr>
          <w:rFonts w:ascii="Times New Roman" w:hAnsi="Times New Roman" w:cs="Times New Roman"/>
          <w:noProof/>
          <w:sz w:val="24"/>
          <w:szCs w:val="24"/>
          <w:lang w:eastAsia="en-US"/>
        </w:rPr>
      </w:pPr>
      <w:hyperlink w:anchor="_Toc413835198" w:history="1">
        <w:r w:rsidR="00730E2E" w:rsidRPr="00CE50EC">
          <w:rPr>
            <w:rStyle w:val="Hyperlink"/>
            <w:rFonts w:ascii="Times New Roman" w:hAnsi="Times New Roman" w:cs="Times New Roman"/>
            <w:noProof/>
            <w:sz w:val="24"/>
            <w:szCs w:val="24"/>
          </w:rPr>
          <w:t>5.</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Impact on Small Businesses or Other Small Entities</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_Toc413835198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6</w:t>
        </w:r>
        <w:r w:rsidR="00730E2E" w:rsidRPr="00CE50EC">
          <w:rPr>
            <w:rFonts w:ascii="Times New Roman" w:hAnsi="Times New Roman" w:cs="Times New Roman"/>
            <w:noProof/>
            <w:webHidden/>
            <w:sz w:val="24"/>
            <w:szCs w:val="24"/>
          </w:rPr>
          <w:fldChar w:fldCharType="end"/>
        </w:r>
      </w:hyperlink>
    </w:p>
    <w:p w14:paraId="53C04821" w14:textId="77777777" w:rsidR="00730E2E" w:rsidRPr="00CE50EC" w:rsidRDefault="009745C6" w:rsidP="00CE50EC">
      <w:pPr>
        <w:pStyle w:val="TOC2"/>
        <w:tabs>
          <w:tab w:val="left" w:pos="660"/>
          <w:tab w:val="right" w:leader="dot" w:pos="9350"/>
        </w:tabs>
        <w:spacing w:line="240" w:lineRule="auto"/>
        <w:rPr>
          <w:rFonts w:ascii="Times New Roman" w:hAnsi="Times New Roman" w:cs="Times New Roman"/>
          <w:noProof/>
          <w:sz w:val="24"/>
          <w:szCs w:val="24"/>
          <w:lang w:eastAsia="en-US"/>
        </w:rPr>
      </w:pPr>
      <w:hyperlink w:anchor="_Toc413835199" w:history="1">
        <w:r w:rsidR="00730E2E" w:rsidRPr="00CE50EC">
          <w:rPr>
            <w:rStyle w:val="Hyperlink"/>
            <w:rFonts w:ascii="Times New Roman" w:hAnsi="Times New Roman" w:cs="Times New Roman"/>
            <w:noProof/>
            <w:sz w:val="24"/>
            <w:szCs w:val="24"/>
          </w:rPr>
          <w:t>6.</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Consequences of Collecting the Information Less Frequently</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_Toc413835199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6</w:t>
        </w:r>
        <w:r w:rsidR="00730E2E" w:rsidRPr="00CE50EC">
          <w:rPr>
            <w:rFonts w:ascii="Times New Roman" w:hAnsi="Times New Roman" w:cs="Times New Roman"/>
            <w:noProof/>
            <w:webHidden/>
            <w:sz w:val="24"/>
            <w:szCs w:val="24"/>
          </w:rPr>
          <w:fldChar w:fldCharType="end"/>
        </w:r>
      </w:hyperlink>
    </w:p>
    <w:p w14:paraId="129BFA93" w14:textId="77777777" w:rsidR="00730E2E" w:rsidRPr="00CE50EC" w:rsidRDefault="009745C6" w:rsidP="00CE50EC">
      <w:pPr>
        <w:pStyle w:val="TOC2"/>
        <w:tabs>
          <w:tab w:val="left" w:pos="660"/>
          <w:tab w:val="right" w:leader="dot" w:pos="9350"/>
        </w:tabs>
        <w:spacing w:line="240" w:lineRule="auto"/>
        <w:rPr>
          <w:rFonts w:ascii="Times New Roman" w:hAnsi="Times New Roman" w:cs="Times New Roman"/>
          <w:noProof/>
          <w:sz w:val="24"/>
          <w:szCs w:val="24"/>
          <w:lang w:eastAsia="en-US"/>
        </w:rPr>
      </w:pPr>
      <w:hyperlink w:anchor="_Toc413835200" w:history="1">
        <w:r w:rsidR="00730E2E" w:rsidRPr="00CE50EC">
          <w:rPr>
            <w:rStyle w:val="Hyperlink"/>
            <w:rFonts w:ascii="Times New Roman" w:hAnsi="Times New Roman" w:cs="Times New Roman"/>
            <w:noProof/>
            <w:sz w:val="24"/>
            <w:szCs w:val="24"/>
          </w:rPr>
          <w:t>7.</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Special Circumstances Relating to the Guidelines of 5 CFR 1320.5</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_Toc413835200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6</w:t>
        </w:r>
        <w:r w:rsidR="00730E2E" w:rsidRPr="00CE50EC">
          <w:rPr>
            <w:rFonts w:ascii="Times New Roman" w:hAnsi="Times New Roman" w:cs="Times New Roman"/>
            <w:noProof/>
            <w:webHidden/>
            <w:sz w:val="24"/>
            <w:szCs w:val="24"/>
          </w:rPr>
          <w:fldChar w:fldCharType="end"/>
        </w:r>
      </w:hyperlink>
    </w:p>
    <w:p w14:paraId="04E8920D" w14:textId="77777777" w:rsidR="00730E2E" w:rsidRPr="00CE50EC" w:rsidRDefault="009745C6" w:rsidP="00CE50EC">
      <w:pPr>
        <w:pStyle w:val="TOC2"/>
        <w:tabs>
          <w:tab w:val="left" w:pos="660"/>
          <w:tab w:val="right" w:leader="dot" w:pos="9350"/>
        </w:tabs>
        <w:spacing w:line="240" w:lineRule="auto"/>
        <w:rPr>
          <w:rFonts w:ascii="Times New Roman" w:hAnsi="Times New Roman" w:cs="Times New Roman"/>
          <w:noProof/>
          <w:sz w:val="24"/>
          <w:szCs w:val="24"/>
          <w:lang w:eastAsia="en-US"/>
        </w:rPr>
      </w:pPr>
      <w:hyperlink w:anchor="_Toc413835201" w:history="1">
        <w:r w:rsidR="00730E2E" w:rsidRPr="00CE50EC">
          <w:rPr>
            <w:rStyle w:val="Hyperlink"/>
            <w:rFonts w:ascii="Times New Roman" w:hAnsi="Times New Roman" w:cs="Times New Roman"/>
            <w:noProof/>
            <w:sz w:val="24"/>
            <w:szCs w:val="24"/>
          </w:rPr>
          <w:t>8.</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Comments in Response to the Federal Register Notice and Efforts to Consult Outside the Agency</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_Toc413835201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6</w:t>
        </w:r>
        <w:r w:rsidR="00730E2E" w:rsidRPr="00CE50EC">
          <w:rPr>
            <w:rFonts w:ascii="Times New Roman" w:hAnsi="Times New Roman" w:cs="Times New Roman"/>
            <w:noProof/>
            <w:webHidden/>
            <w:sz w:val="24"/>
            <w:szCs w:val="24"/>
          </w:rPr>
          <w:fldChar w:fldCharType="end"/>
        </w:r>
      </w:hyperlink>
    </w:p>
    <w:p w14:paraId="6937BC7C" w14:textId="77777777" w:rsidR="00730E2E" w:rsidRPr="00CE50EC" w:rsidRDefault="009745C6" w:rsidP="00CE50EC">
      <w:pPr>
        <w:pStyle w:val="TOC2"/>
        <w:tabs>
          <w:tab w:val="left" w:pos="660"/>
          <w:tab w:val="right" w:leader="dot" w:pos="9350"/>
        </w:tabs>
        <w:spacing w:line="240" w:lineRule="auto"/>
        <w:rPr>
          <w:rFonts w:ascii="Times New Roman" w:hAnsi="Times New Roman" w:cs="Times New Roman"/>
          <w:noProof/>
          <w:sz w:val="24"/>
          <w:szCs w:val="24"/>
          <w:lang w:eastAsia="en-US"/>
        </w:rPr>
      </w:pPr>
      <w:hyperlink w:anchor="_Toc413835202" w:history="1">
        <w:r w:rsidR="00730E2E" w:rsidRPr="00CE50EC">
          <w:rPr>
            <w:rStyle w:val="Hyperlink"/>
            <w:rFonts w:ascii="Times New Roman" w:hAnsi="Times New Roman" w:cs="Times New Roman"/>
            <w:noProof/>
            <w:sz w:val="24"/>
            <w:szCs w:val="24"/>
          </w:rPr>
          <w:t>9.</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Explanation of Any Payment or Gift to Respondents</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_Toc413835202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6</w:t>
        </w:r>
        <w:r w:rsidR="00730E2E" w:rsidRPr="00CE50EC">
          <w:rPr>
            <w:rFonts w:ascii="Times New Roman" w:hAnsi="Times New Roman" w:cs="Times New Roman"/>
            <w:noProof/>
            <w:webHidden/>
            <w:sz w:val="24"/>
            <w:szCs w:val="24"/>
          </w:rPr>
          <w:fldChar w:fldCharType="end"/>
        </w:r>
      </w:hyperlink>
    </w:p>
    <w:p w14:paraId="1A46D0FE" w14:textId="77777777" w:rsidR="00730E2E" w:rsidRPr="00CE50EC" w:rsidRDefault="009745C6" w:rsidP="00CE50EC">
      <w:pPr>
        <w:pStyle w:val="TOC2"/>
        <w:tabs>
          <w:tab w:val="left" w:pos="880"/>
          <w:tab w:val="right" w:leader="dot" w:pos="9350"/>
        </w:tabs>
        <w:spacing w:line="240" w:lineRule="auto"/>
        <w:rPr>
          <w:rFonts w:ascii="Times New Roman" w:hAnsi="Times New Roman" w:cs="Times New Roman"/>
          <w:noProof/>
          <w:sz w:val="24"/>
          <w:szCs w:val="24"/>
          <w:lang w:eastAsia="en-US"/>
        </w:rPr>
      </w:pPr>
      <w:hyperlink w:anchor="_Toc413835203" w:history="1">
        <w:r w:rsidR="00730E2E" w:rsidRPr="00CE50EC">
          <w:rPr>
            <w:rStyle w:val="Hyperlink"/>
            <w:rFonts w:ascii="Times New Roman" w:hAnsi="Times New Roman" w:cs="Times New Roman"/>
            <w:noProof/>
            <w:sz w:val="24"/>
            <w:szCs w:val="24"/>
          </w:rPr>
          <w:t>10.</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Assurance of Confidentiality Provided to Respondents</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_Toc413835203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6</w:t>
        </w:r>
        <w:r w:rsidR="00730E2E" w:rsidRPr="00CE50EC">
          <w:rPr>
            <w:rFonts w:ascii="Times New Roman" w:hAnsi="Times New Roman" w:cs="Times New Roman"/>
            <w:noProof/>
            <w:webHidden/>
            <w:sz w:val="24"/>
            <w:szCs w:val="24"/>
          </w:rPr>
          <w:fldChar w:fldCharType="end"/>
        </w:r>
      </w:hyperlink>
    </w:p>
    <w:p w14:paraId="29CC61FD" w14:textId="4B5DCEC8" w:rsidR="00730E2E" w:rsidRPr="00CE50EC" w:rsidRDefault="009745C6" w:rsidP="00CE50EC">
      <w:pPr>
        <w:pStyle w:val="TOC2"/>
        <w:tabs>
          <w:tab w:val="right" w:leader="dot" w:pos="9350"/>
        </w:tabs>
        <w:spacing w:line="240" w:lineRule="auto"/>
        <w:rPr>
          <w:rFonts w:ascii="Times New Roman" w:hAnsi="Times New Roman" w:cs="Times New Roman"/>
          <w:noProof/>
          <w:sz w:val="24"/>
          <w:szCs w:val="24"/>
          <w:lang w:eastAsia="en-US"/>
        </w:rPr>
      </w:pPr>
      <w:hyperlink w:anchor="_Toc413835204" w:history="1">
        <w:r w:rsidR="00730E2E" w:rsidRPr="00CE50EC">
          <w:rPr>
            <w:rStyle w:val="Hyperlink"/>
            <w:rFonts w:ascii="Times New Roman" w:hAnsi="Times New Roman" w:cs="Times New Roman"/>
            <w:noProof/>
            <w:sz w:val="24"/>
            <w:szCs w:val="24"/>
          </w:rPr>
          <w:t>10.1   Privacy Impact Assessment</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_Toc413835204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7</w:t>
        </w:r>
        <w:r w:rsidR="00730E2E" w:rsidRPr="00CE50EC">
          <w:rPr>
            <w:rFonts w:ascii="Times New Roman" w:hAnsi="Times New Roman" w:cs="Times New Roman"/>
            <w:noProof/>
            <w:webHidden/>
            <w:sz w:val="24"/>
            <w:szCs w:val="24"/>
          </w:rPr>
          <w:fldChar w:fldCharType="end"/>
        </w:r>
      </w:hyperlink>
    </w:p>
    <w:p w14:paraId="20D7E5DA" w14:textId="68D2B83A" w:rsidR="00730E2E" w:rsidRPr="00CE50EC" w:rsidRDefault="009745C6" w:rsidP="00CE50EC">
      <w:pPr>
        <w:pStyle w:val="TOC2"/>
        <w:tabs>
          <w:tab w:val="left" w:pos="880"/>
          <w:tab w:val="right" w:leader="dot" w:pos="9350"/>
        </w:tabs>
        <w:spacing w:line="240" w:lineRule="auto"/>
        <w:rPr>
          <w:rFonts w:ascii="Times New Roman" w:hAnsi="Times New Roman" w:cs="Times New Roman"/>
          <w:noProof/>
          <w:sz w:val="24"/>
          <w:szCs w:val="24"/>
          <w:lang w:eastAsia="en-US"/>
        </w:rPr>
      </w:pPr>
      <w:hyperlink w:anchor="_Toc413835205" w:history="1">
        <w:r w:rsidR="00730E2E" w:rsidRPr="00CE50EC">
          <w:rPr>
            <w:rStyle w:val="Hyperlink"/>
            <w:rFonts w:ascii="Times New Roman" w:hAnsi="Times New Roman" w:cs="Times New Roman"/>
            <w:noProof/>
            <w:sz w:val="24"/>
            <w:szCs w:val="24"/>
          </w:rPr>
          <w:t>11.</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Justification for Sensitive Questions</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_Toc413835205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b/>
            <w:bCs/>
            <w:noProof/>
            <w:webHidden/>
            <w:sz w:val="24"/>
            <w:szCs w:val="24"/>
          </w:rPr>
          <w:t>Error! Bookmark not defined.</w:t>
        </w:r>
        <w:r w:rsidR="00730E2E" w:rsidRPr="00CE50EC">
          <w:rPr>
            <w:rFonts w:ascii="Times New Roman" w:hAnsi="Times New Roman" w:cs="Times New Roman"/>
            <w:noProof/>
            <w:webHidden/>
            <w:sz w:val="24"/>
            <w:szCs w:val="24"/>
          </w:rPr>
          <w:fldChar w:fldCharType="end"/>
        </w:r>
      </w:hyperlink>
    </w:p>
    <w:p w14:paraId="1599A5DA" w14:textId="76F286A6" w:rsidR="00730E2E" w:rsidRPr="00CE50EC" w:rsidRDefault="009745C6" w:rsidP="00CE50EC">
      <w:pPr>
        <w:pStyle w:val="TOC2"/>
        <w:tabs>
          <w:tab w:val="left" w:pos="880"/>
          <w:tab w:val="right" w:leader="dot" w:pos="9350"/>
        </w:tabs>
        <w:spacing w:line="240" w:lineRule="auto"/>
        <w:rPr>
          <w:rFonts w:ascii="Times New Roman" w:hAnsi="Times New Roman" w:cs="Times New Roman"/>
          <w:noProof/>
          <w:sz w:val="24"/>
          <w:szCs w:val="24"/>
          <w:lang w:eastAsia="en-US"/>
        </w:rPr>
      </w:pPr>
      <w:hyperlink w:anchor="_Toc413835206" w:history="1">
        <w:r w:rsidR="00730E2E" w:rsidRPr="00CE50EC">
          <w:rPr>
            <w:rStyle w:val="Hyperlink"/>
            <w:rFonts w:ascii="Times New Roman" w:hAnsi="Times New Roman" w:cs="Times New Roman"/>
            <w:noProof/>
            <w:sz w:val="24"/>
            <w:szCs w:val="24"/>
          </w:rPr>
          <w:t>12.</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Estimates of Annualized Burden Hours and Costs</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_Toc413835206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9</w:t>
        </w:r>
        <w:r w:rsidR="00730E2E" w:rsidRPr="00CE50EC">
          <w:rPr>
            <w:rFonts w:ascii="Times New Roman" w:hAnsi="Times New Roman" w:cs="Times New Roman"/>
            <w:noProof/>
            <w:webHidden/>
            <w:sz w:val="24"/>
            <w:szCs w:val="24"/>
          </w:rPr>
          <w:fldChar w:fldCharType="end"/>
        </w:r>
      </w:hyperlink>
    </w:p>
    <w:p w14:paraId="427C64E0" w14:textId="512478A1" w:rsidR="00730E2E" w:rsidRPr="00CE50EC" w:rsidRDefault="009745C6" w:rsidP="00CE50EC">
      <w:pPr>
        <w:pStyle w:val="TOC2"/>
        <w:tabs>
          <w:tab w:val="left" w:pos="880"/>
          <w:tab w:val="right" w:leader="dot" w:pos="9350"/>
        </w:tabs>
        <w:spacing w:line="240" w:lineRule="auto"/>
        <w:rPr>
          <w:rFonts w:ascii="Times New Roman" w:hAnsi="Times New Roman" w:cs="Times New Roman"/>
          <w:noProof/>
          <w:sz w:val="24"/>
          <w:szCs w:val="24"/>
          <w:lang w:eastAsia="en-US"/>
        </w:rPr>
      </w:pPr>
      <w:hyperlink w:anchor="_Toc413835207" w:history="1">
        <w:r w:rsidR="00730E2E" w:rsidRPr="00CE50EC">
          <w:rPr>
            <w:rStyle w:val="Hyperlink"/>
            <w:rFonts w:ascii="Times New Roman" w:hAnsi="Times New Roman" w:cs="Times New Roman"/>
            <w:noProof/>
            <w:sz w:val="24"/>
            <w:szCs w:val="24"/>
          </w:rPr>
          <w:t>13.</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Estimates of Other Total Annual Cost Burden to Respondents or Record Keepers</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_Toc413835207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9</w:t>
        </w:r>
        <w:r w:rsidR="00730E2E" w:rsidRPr="00CE50EC">
          <w:rPr>
            <w:rFonts w:ascii="Times New Roman" w:hAnsi="Times New Roman" w:cs="Times New Roman"/>
            <w:noProof/>
            <w:webHidden/>
            <w:sz w:val="24"/>
            <w:szCs w:val="24"/>
          </w:rPr>
          <w:fldChar w:fldCharType="end"/>
        </w:r>
      </w:hyperlink>
    </w:p>
    <w:p w14:paraId="3936C68F" w14:textId="7F3488BC" w:rsidR="00730E2E" w:rsidRPr="00CE50EC" w:rsidRDefault="009745C6" w:rsidP="00CE50EC">
      <w:pPr>
        <w:pStyle w:val="TOC2"/>
        <w:tabs>
          <w:tab w:val="left" w:pos="880"/>
          <w:tab w:val="right" w:leader="dot" w:pos="9350"/>
        </w:tabs>
        <w:spacing w:line="240" w:lineRule="auto"/>
        <w:rPr>
          <w:rFonts w:ascii="Times New Roman" w:hAnsi="Times New Roman" w:cs="Times New Roman"/>
          <w:noProof/>
          <w:sz w:val="24"/>
          <w:szCs w:val="24"/>
          <w:lang w:eastAsia="en-US"/>
        </w:rPr>
      </w:pPr>
      <w:hyperlink w:anchor="_Toc413835208" w:history="1">
        <w:r w:rsidR="00730E2E" w:rsidRPr="00CE50EC">
          <w:rPr>
            <w:rStyle w:val="Hyperlink"/>
            <w:rFonts w:ascii="Times New Roman" w:hAnsi="Times New Roman" w:cs="Times New Roman"/>
            <w:noProof/>
            <w:sz w:val="24"/>
            <w:szCs w:val="24"/>
          </w:rPr>
          <w:t>14.</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Annualized Cost to the Government</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_Toc413835208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9</w:t>
        </w:r>
        <w:r w:rsidR="00730E2E" w:rsidRPr="00CE50EC">
          <w:rPr>
            <w:rFonts w:ascii="Times New Roman" w:hAnsi="Times New Roman" w:cs="Times New Roman"/>
            <w:noProof/>
            <w:webHidden/>
            <w:sz w:val="24"/>
            <w:szCs w:val="24"/>
          </w:rPr>
          <w:fldChar w:fldCharType="end"/>
        </w:r>
      </w:hyperlink>
    </w:p>
    <w:p w14:paraId="056C25FB" w14:textId="1D6E82BE" w:rsidR="00730E2E" w:rsidRPr="00CE50EC" w:rsidRDefault="009745C6" w:rsidP="00CE50EC">
      <w:pPr>
        <w:pStyle w:val="TOC2"/>
        <w:tabs>
          <w:tab w:val="left" w:pos="880"/>
          <w:tab w:val="right" w:leader="dot" w:pos="9350"/>
        </w:tabs>
        <w:spacing w:line="240" w:lineRule="auto"/>
        <w:rPr>
          <w:rFonts w:ascii="Times New Roman" w:hAnsi="Times New Roman" w:cs="Times New Roman"/>
          <w:noProof/>
          <w:sz w:val="24"/>
          <w:szCs w:val="24"/>
          <w:lang w:eastAsia="en-US"/>
        </w:rPr>
      </w:pPr>
      <w:hyperlink w:anchor="_Toc413835209" w:history="1">
        <w:r w:rsidR="00730E2E" w:rsidRPr="00CE50EC">
          <w:rPr>
            <w:rStyle w:val="Hyperlink"/>
            <w:rFonts w:ascii="Times New Roman" w:hAnsi="Times New Roman" w:cs="Times New Roman"/>
            <w:noProof/>
            <w:sz w:val="24"/>
            <w:szCs w:val="24"/>
          </w:rPr>
          <w:t>15.</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Explanation for Program Changes or Adjustments</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_Toc413835209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10</w:t>
        </w:r>
        <w:r w:rsidR="00730E2E" w:rsidRPr="00CE50EC">
          <w:rPr>
            <w:rFonts w:ascii="Times New Roman" w:hAnsi="Times New Roman" w:cs="Times New Roman"/>
            <w:noProof/>
            <w:webHidden/>
            <w:sz w:val="24"/>
            <w:szCs w:val="24"/>
          </w:rPr>
          <w:fldChar w:fldCharType="end"/>
        </w:r>
      </w:hyperlink>
    </w:p>
    <w:p w14:paraId="20F9D358" w14:textId="339A82F9" w:rsidR="00730E2E" w:rsidRPr="00CE50EC" w:rsidRDefault="009745C6" w:rsidP="00CE50EC">
      <w:pPr>
        <w:pStyle w:val="TOC2"/>
        <w:tabs>
          <w:tab w:val="left" w:pos="880"/>
          <w:tab w:val="right" w:leader="dot" w:pos="9350"/>
        </w:tabs>
        <w:spacing w:line="240" w:lineRule="auto"/>
        <w:rPr>
          <w:rFonts w:ascii="Times New Roman" w:hAnsi="Times New Roman" w:cs="Times New Roman"/>
          <w:noProof/>
          <w:sz w:val="24"/>
          <w:szCs w:val="24"/>
          <w:lang w:eastAsia="en-US"/>
        </w:rPr>
      </w:pPr>
      <w:hyperlink w:anchor="_Toc413835210" w:history="1">
        <w:r w:rsidR="00730E2E" w:rsidRPr="00CE50EC">
          <w:rPr>
            <w:rStyle w:val="Hyperlink"/>
            <w:rFonts w:ascii="Times New Roman" w:hAnsi="Times New Roman" w:cs="Times New Roman"/>
            <w:noProof/>
            <w:sz w:val="24"/>
            <w:szCs w:val="24"/>
          </w:rPr>
          <w:t>16.</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Plans for Tabulation and Publication and Project Time Schedule</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_Toc413835210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10</w:t>
        </w:r>
        <w:r w:rsidR="00730E2E" w:rsidRPr="00CE50EC">
          <w:rPr>
            <w:rFonts w:ascii="Times New Roman" w:hAnsi="Times New Roman" w:cs="Times New Roman"/>
            <w:noProof/>
            <w:webHidden/>
            <w:sz w:val="24"/>
            <w:szCs w:val="24"/>
          </w:rPr>
          <w:fldChar w:fldCharType="end"/>
        </w:r>
      </w:hyperlink>
    </w:p>
    <w:p w14:paraId="2B2DA38C" w14:textId="499F5D07" w:rsidR="00730E2E" w:rsidRPr="00CE50EC" w:rsidRDefault="009745C6" w:rsidP="00CE50EC">
      <w:pPr>
        <w:pStyle w:val="TOC2"/>
        <w:tabs>
          <w:tab w:val="left" w:pos="880"/>
          <w:tab w:val="right" w:leader="dot" w:pos="9350"/>
        </w:tabs>
        <w:spacing w:line="240" w:lineRule="auto"/>
        <w:rPr>
          <w:rFonts w:ascii="Times New Roman" w:hAnsi="Times New Roman" w:cs="Times New Roman"/>
          <w:noProof/>
          <w:sz w:val="24"/>
          <w:szCs w:val="24"/>
          <w:lang w:eastAsia="en-US"/>
        </w:rPr>
      </w:pPr>
      <w:hyperlink w:anchor="_Toc413835211" w:history="1">
        <w:r w:rsidR="00730E2E" w:rsidRPr="00CE50EC">
          <w:rPr>
            <w:rStyle w:val="Hyperlink"/>
            <w:rFonts w:ascii="Times New Roman" w:hAnsi="Times New Roman" w:cs="Times New Roman"/>
            <w:noProof/>
            <w:sz w:val="24"/>
            <w:szCs w:val="24"/>
          </w:rPr>
          <w:t>17.</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Reason(s) Display of OMB Expiration Date is Inappropriate</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_Toc413835211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10</w:t>
        </w:r>
        <w:r w:rsidR="00730E2E" w:rsidRPr="00CE50EC">
          <w:rPr>
            <w:rFonts w:ascii="Times New Roman" w:hAnsi="Times New Roman" w:cs="Times New Roman"/>
            <w:noProof/>
            <w:webHidden/>
            <w:sz w:val="24"/>
            <w:szCs w:val="24"/>
          </w:rPr>
          <w:fldChar w:fldCharType="end"/>
        </w:r>
      </w:hyperlink>
    </w:p>
    <w:p w14:paraId="10E7FDC4" w14:textId="01C0B5D4" w:rsidR="00730E2E" w:rsidRPr="00CE50EC" w:rsidRDefault="009745C6" w:rsidP="00CE50EC">
      <w:pPr>
        <w:pStyle w:val="TOC2"/>
        <w:tabs>
          <w:tab w:val="left" w:pos="880"/>
          <w:tab w:val="right" w:leader="dot" w:pos="9350"/>
        </w:tabs>
        <w:spacing w:line="240" w:lineRule="auto"/>
        <w:rPr>
          <w:rFonts w:ascii="Times New Roman" w:hAnsi="Times New Roman" w:cs="Times New Roman"/>
          <w:noProof/>
          <w:sz w:val="24"/>
          <w:szCs w:val="24"/>
          <w:lang w:eastAsia="en-US"/>
        </w:rPr>
      </w:pPr>
      <w:hyperlink w:anchor="_Toc413835212" w:history="1">
        <w:r w:rsidR="00730E2E" w:rsidRPr="00CE50EC">
          <w:rPr>
            <w:rStyle w:val="Hyperlink"/>
            <w:rFonts w:ascii="Times New Roman" w:hAnsi="Times New Roman" w:cs="Times New Roman"/>
            <w:noProof/>
            <w:sz w:val="24"/>
            <w:szCs w:val="24"/>
          </w:rPr>
          <w:t>18.</w:t>
        </w:r>
        <w:r w:rsidR="00730E2E" w:rsidRPr="00CE50EC">
          <w:rPr>
            <w:rFonts w:ascii="Times New Roman" w:hAnsi="Times New Roman" w:cs="Times New Roman"/>
            <w:noProof/>
            <w:sz w:val="24"/>
            <w:szCs w:val="24"/>
            <w:lang w:eastAsia="en-US"/>
          </w:rPr>
          <w:tab/>
        </w:r>
        <w:r w:rsidR="00730E2E" w:rsidRPr="00CE50EC">
          <w:rPr>
            <w:rStyle w:val="Hyperlink"/>
            <w:rFonts w:ascii="Times New Roman" w:hAnsi="Times New Roman" w:cs="Times New Roman"/>
            <w:noProof/>
            <w:sz w:val="24"/>
            <w:szCs w:val="24"/>
          </w:rPr>
          <w:t>Exceptions to Certification for Paperwork Reduction Act Submissions</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_Toc413835212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10</w:t>
        </w:r>
        <w:r w:rsidR="00730E2E" w:rsidRPr="00CE50EC">
          <w:rPr>
            <w:rFonts w:ascii="Times New Roman" w:hAnsi="Times New Roman" w:cs="Times New Roman"/>
            <w:noProof/>
            <w:webHidden/>
            <w:sz w:val="24"/>
            <w:szCs w:val="24"/>
          </w:rPr>
          <w:fldChar w:fldCharType="end"/>
        </w:r>
      </w:hyperlink>
    </w:p>
    <w:p w14:paraId="2EFEFBC1" w14:textId="590C4926" w:rsidR="00730E2E" w:rsidRPr="00CE50EC" w:rsidRDefault="009745C6" w:rsidP="00CE50EC">
      <w:pPr>
        <w:pStyle w:val="TOC1"/>
        <w:tabs>
          <w:tab w:val="right" w:leader="dot" w:pos="9350"/>
        </w:tabs>
        <w:spacing w:line="240" w:lineRule="auto"/>
        <w:rPr>
          <w:rFonts w:ascii="Times New Roman" w:hAnsi="Times New Roman" w:cs="Times New Roman"/>
          <w:noProof/>
          <w:sz w:val="24"/>
          <w:szCs w:val="24"/>
          <w:lang w:eastAsia="en-US"/>
        </w:rPr>
      </w:pPr>
      <w:hyperlink w:anchor="_Toc413835213" w:history="1">
        <w:r w:rsidR="00730E2E" w:rsidRPr="00CE50EC">
          <w:rPr>
            <w:rStyle w:val="Hyperlink"/>
            <w:rFonts w:ascii="Times New Roman" w:hAnsi="Times New Roman" w:cs="Times New Roman"/>
            <w:noProof/>
            <w:sz w:val="24"/>
            <w:szCs w:val="24"/>
          </w:rPr>
          <w:t>LIST OF REFERENCES – Section A</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_Toc413835213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10</w:t>
        </w:r>
        <w:r w:rsidR="00730E2E" w:rsidRPr="00CE50EC">
          <w:rPr>
            <w:rFonts w:ascii="Times New Roman" w:hAnsi="Times New Roman" w:cs="Times New Roman"/>
            <w:noProof/>
            <w:webHidden/>
            <w:sz w:val="24"/>
            <w:szCs w:val="24"/>
          </w:rPr>
          <w:fldChar w:fldCharType="end"/>
        </w:r>
      </w:hyperlink>
    </w:p>
    <w:p w14:paraId="070CF3C2" w14:textId="475F2D6B" w:rsidR="00730E2E" w:rsidRPr="00CE50EC" w:rsidRDefault="009745C6" w:rsidP="00CE50EC">
      <w:pPr>
        <w:pStyle w:val="TOC1"/>
        <w:tabs>
          <w:tab w:val="right" w:leader="dot" w:pos="9350"/>
        </w:tabs>
        <w:spacing w:line="240" w:lineRule="auto"/>
        <w:rPr>
          <w:rFonts w:ascii="Times New Roman" w:hAnsi="Times New Roman" w:cs="Times New Roman"/>
          <w:noProof/>
          <w:sz w:val="24"/>
          <w:szCs w:val="24"/>
          <w:lang w:eastAsia="en-US"/>
        </w:rPr>
      </w:pPr>
      <w:hyperlink w:anchor="_Toc413835214" w:history="1">
        <w:r w:rsidR="00730E2E" w:rsidRPr="00CE50EC">
          <w:rPr>
            <w:rStyle w:val="Hyperlink"/>
            <w:rFonts w:ascii="Times New Roman" w:hAnsi="Times New Roman" w:cs="Times New Roman"/>
            <w:noProof/>
            <w:sz w:val="24"/>
            <w:szCs w:val="24"/>
          </w:rPr>
          <w:t>LIST OF ATTACHMENTS – Section A</w:t>
        </w:r>
        <w:r w:rsidR="00730E2E" w:rsidRPr="00CE50EC">
          <w:rPr>
            <w:rFonts w:ascii="Times New Roman" w:hAnsi="Times New Roman" w:cs="Times New Roman"/>
            <w:noProof/>
            <w:webHidden/>
            <w:sz w:val="24"/>
            <w:szCs w:val="24"/>
          </w:rPr>
          <w:tab/>
        </w:r>
        <w:r w:rsidR="00730E2E" w:rsidRPr="00CE50EC">
          <w:rPr>
            <w:rFonts w:ascii="Times New Roman" w:hAnsi="Times New Roman" w:cs="Times New Roman"/>
            <w:noProof/>
            <w:webHidden/>
            <w:sz w:val="24"/>
            <w:szCs w:val="24"/>
          </w:rPr>
          <w:fldChar w:fldCharType="begin"/>
        </w:r>
        <w:r w:rsidR="00730E2E" w:rsidRPr="00CE50EC">
          <w:rPr>
            <w:rFonts w:ascii="Times New Roman" w:hAnsi="Times New Roman" w:cs="Times New Roman"/>
            <w:noProof/>
            <w:webHidden/>
            <w:sz w:val="24"/>
            <w:szCs w:val="24"/>
          </w:rPr>
          <w:instrText xml:space="preserve"> PAGEREF _Toc413835214 \h </w:instrText>
        </w:r>
        <w:r w:rsidR="00730E2E" w:rsidRPr="00CE50EC">
          <w:rPr>
            <w:rFonts w:ascii="Times New Roman" w:hAnsi="Times New Roman" w:cs="Times New Roman"/>
            <w:noProof/>
            <w:webHidden/>
            <w:sz w:val="24"/>
            <w:szCs w:val="24"/>
          </w:rPr>
        </w:r>
        <w:r w:rsidR="00730E2E" w:rsidRPr="00CE50EC">
          <w:rPr>
            <w:rFonts w:ascii="Times New Roman" w:hAnsi="Times New Roman" w:cs="Times New Roman"/>
            <w:noProof/>
            <w:webHidden/>
            <w:sz w:val="24"/>
            <w:szCs w:val="24"/>
          </w:rPr>
          <w:fldChar w:fldCharType="separate"/>
        </w:r>
        <w:r w:rsidR="00BF6545">
          <w:rPr>
            <w:rFonts w:ascii="Times New Roman" w:hAnsi="Times New Roman" w:cs="Times New Roman"/>
            <w:noProof/>
            <w:webHidden/>
            <w:sz w:val="24"/>
            <w:szCs w:val="24"/>
          </w:rPr>
          <w:t>11</w:t>
        </w:r>
        <w:r w:rsidR="00730E2E" w:rsidRPr="00CE50EC">
          <w:rPr>
            <w:rFonts w:ascii="Times New Roman" w:hAnsi="Times New Roman" w:cs="Times New Roman"/>
            <w:noProof/>
            <w:webHidden/>
            <w:sz w:val="24"/>
            <w:szCs w:val="24"/>
          </w:rPr>
          <w:fldChar w:fldCharType="end"/>
        </w:r>
      </w:hyperlink>
    </w:p>
    <w:p w14:paraId="44B0DCA0" w14:textId="77777777" w:rsidR="007C36D9" w:rsidRPr="00CE50EC" w:rsidRDefault="00730E2E" w:rsidP="00CE50EC">
      <w:pPr>
        <w:spacing w:line="240" w:lineRule="auto"/>
        <w:rPr>
          <w:rFonts w:ascii="Times New Roman" w:hAnsi="Times New Roman" w:cs="Times New Roman"/>
          <w:sz w:val="24"/>
          <w:szCs w:val="24"/>
        </w:rPr>
      </w:pPr>
      <w:r w:rsidRPr="00CE50EC">
        <w:rPr>
          <w:rFonts w:ascii="Times New Roman" w:hAnsi="Times New Roman" w:cs="Times New Roman"/>
          <w:sz w:val="24"/>
          <w:szCs w:val="24"/>
        </w:rPr>
        <w:fldChar w:fldCharType="end"/>
      </w:r>
    </w:p>
    <w:p w14:paraId="500CBD91" w14:textId="77777777" w:rsidR="007C36D9" w:rsidRPr="00CE50EC" w:rsidRDefault="007C36D9" w:rsidP="00CE50EC">
      <w:pPr>
        <w:spacing w:line="240" w:lineRule="auto"/>
        <w:rPr>
          <w:rFonts w:ascii="Times New Roman" w:hAnsi="Times New Roman" w:cs="Times New Roman"/>
          <w:sz w:val="24"/>
          <w:szCs w:val="24"/>
        </w:rPr>
      </w:pPr>
    </w:p>
    <w:p w14:paraId="6EC64210" w14:textId="77777777" w:rsidR="00F11A6F" w:rsidRPr="00CE50EC" w:rsidRDefault="00F11A6F" w:rsidP="00CE50EC">
      <w:pPr>
        <w:pStyle w:val="Heading3"/>
        <w:spacing w:after="0" w:line="240" w:lineRule="auto"/>
        <w:rPr>
          <w:rFonts w:ascii="Times New Roman" w:hAnsi="Times New Roman" w:cs="Times New Roman"/>
          <w:sz w:val="24"/>
          <w:szCs w:val="24"/>
        </w:rPr>
      </w:pPr>
    </w:p>
    <w:bookmarkStart w:id="7" w:name="_Toc413834876"/>
    <w:bookmarkStart w:id="8" w:name="_Toc413835192"/>
    <w:p w14:paraId="614FB507" w14:textId="24A20836" w:rsidR="00FA2FA2" w:rsidRPr="00CE50EC" w:rsidRDefault="00730E2E" w:rsidP="00CE50EC">
      <w:pPr>
        <w:pStyle w:val="Heading3"/>
        <w:spacing w:after="0" w:line="240" w:lineRule="auto"/>
        <w:rPr>
          <w:rFonts w:ascii="Times New Roman" w:hAnsi="Times New Roman" w:cs="Times New Roman"/>
          <w:sz w:val="24"/>
          <w:szCs w:val="24"/>
        </w:rPr>
      </w:pPr>
      <w:r w:rsidRPr="00CE50EC">
        <w:rPr>
          <w:rFonts w:ascii="Times New Roman" w:eastAsiaTheme="minorHAnsi" w:hAnsi="Times New Roman" w:cs="Times New Roman"/>
          <w:b w:val="0"/>
          <w:noProof/>
          <w:sz w:val="24"/>
          <w:szCs w:val="24"/>
          <w:lang w:eastAsia="en-US"/>
        </w:rPr>
        <w:lastRenderedPageBreak/>
        <mc:AlternateContent>
          <mc:Choice Requires="wps">
            <w:drawing>
              <wp:inline distT="0" distB="0" distL="0" distR="0" wp14:anchorId="2AAF73ED" wp14:editId="27FF0518">
                <wp:extent cx="6162675" cy="246697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466975"/>
                        </a:xfrm>
                        <a:prstGeom prst="rect">
                          <a:avLst/>
                        </a:prstGeom>
                        <a:solidFill>
                          <a:srgbClr val="FFFFFF"/>
                        </a:solidFill>
                        <a:ln w="9525">
                          <a:solidFill>
                            <a:srgbClr val="000000"/>
                          </a:solidFill>
                          <a:miter lim="800000"/>
                          <a:headEnd/>
                          <a:tailEnd/>
                        </a:ln>
                      </wps:spPr>
                      <wps:txbx>
                        <w:txbxContent>
                          <w:p w14:paraId="52BFAD4F" w14:textId="0952D587" w:rsidR="00524C08" w:rsidRDefault="00524C08" w:rsidP="00B018D0">
                            <w:pPr>
                              <w:pStyle w:val="ListParagraph"/>
                              <w:numPr>
                                <w:ilvl w:val="0"/>
                                <w:numId w:val="35"/>
                              </w:numPr>
                              <w:spacing w:after="200" w:line="276" w:lineRule="auto"/>
                            </w:pPr>
                            <w:r>
                              <w:t>The goal</w:t>
                            </w:r>
                            <w:r w:rsidRPr="00B018D0">
                              <w:t xml:space="preserve"> of this information collection request (ICR) is to gain approval to follow alumni career progression following participation in PHAP.  </w:t>
                            </w:r>
                          </w:p>
                          <w:p w14:paraId="63B05065" w14:textId="77777777" w:rsidR="00524C08" w:rsidRPr="00B018D0" w:rsidRDefault="00524C08" w:rsidP="00B018D0">
                            <w:pPr>
                              <w:pStyle w:val="ListParagraph"/>
                              <w:spacing w:after="200" w:line="276" w:lineRule="auto"/>
                              <w:ind w:left="360"/>
                            </w:pPr>
                          </w:p>
                          <w:p w14:paraId="2CD717FA" w14:textId="1920417F" w:rsidR="00524C08" w:rsidRPr="00B018D0" w:rsidRDefault="00524C08" w:rsidP="00B018D0">
                            <w:pPr>
                              <w:pStyle w:val="ListParagraph"/>
                              <w:numPr>
                                <w:ilvl w:val="0"/>
                                <w:numId w:val="35"/>
                              </w:numPr>
                              <w:spacing w:after="200" w:line="276" w:lineRule="auto"/>
                            </w:pPr>
                            <w:r w:rsidRPr="00B018D0">
                              <w:t>Information will be used to answer key program assessment questions, specifically: “Is PHAP a quality program?”, “Is PHAP an effective program?”, and “What is the impact of PHAP?”</w:t>
                            </w:r>
                          </w:p>
                          <w:p w14:paraId="2160E4D1" w14:textId="77777777" w:rsidR="00524C08" w:rsidRPr="004E3994" w:rsidRDefault="00524C08" w:rsidP="00F11A6F">
                            <w:pPr>
                              <w:pStyle w:val="ListParagraph"/>
                              <w:ind w:left="360"/>
                              <w:rPr>
                                <w:highlight w:val="yellow"/>
                              </w:rPr>
                            </w:pPr>
                          </w:p>
                          <w:p w14:paraId="5DBA8504" w14:textId="55B8F867" w:rsidR="00524C08" w:rsidRPr="00B018D0" w:rsidRDefault="00524C08" w:rsidP="00B018D0">
                            <w:pPr>
                              <w:pStyle w:val="ListParagraph"/>
                              <w:numPr>
                                <w:ilvl w:val="0"/>
                                <w:numId w:val="35"/>
                              </w:numPr>
                              <w:spacing w:after="200" w:line="276" w:lineRule="auto"/>
                            </w:pPr>
                            <w:r w:rsidRPr="00B018D0">
                              <w:t>The method that will be used to collect data will be through an online data collection inst</w:t>
                            </w:r>
                            <w:r>
                              <w:t>rument</w:t>
                            </w:r>
                          </w:p>
                          <w:p w14:paraId="00FC8BF3" w14:textId="77777777" w:rsidR="00524C08" w:rsidRDefault="00524C08" w:rsidP="00B018D0">
                            <w:pPr>
                              <w:pStyle w:val="ListParagraph"/>
                              <w:spacing w:after="200" w:line="276" w:lineRule="auto"/>
                              <w:ind w:left="360"/>
                            </w:pPr>
                          </w:p>
                          <w:p w14:paraId="365DF378" w14:textId="77777777" w:rsidR="00524C08" w:rsidRDefault="00524C08" w:rsidP="00F11A6F">
                            <w:pPr>
                              <w:pStyle w:val="ListParagraph"/>
                              <w:numPr>
                                <w:ilvl w:val="0"/>
                                <w:numId w:val="35"/>
                              </w:numPr>
                              <w:spacing w:after="200" w:line="276" w:lineRule="auto"/>
                            </w:pPr>
                            <w:r w:rsidRPr="00B018D0">
                              <w:t>The subpopulation to be studied is</w:t>
                            </w:r>
                            <w:r w:rsidRPr="00B018D0">
                              <w:rPr>
                                <w:rFonts w:eastAsiaTheme="minorEastAsia" w:cstheme="minorBidi"/>
                                <w:szCs w:val="22"/>
                                <w:lang w:eastAsia="zh-CN"/>
                              </w:rPr>
                              <w:t xml:space="preserve"> </w:t>
                            </w:r>
                            <w:r w:rsidRPr="00B018D0">
                              <w:t xml:space="preserve">PHAP Alumni </w:t>
                            </w:r>
                          </w:p>
                          <w:p w14:paraId="6161A845" w14:textId="77777777" w:rsidR="00524C08" w:rsidRDefault="00524C08" w:rsidP="001825AF">
                            <w:pPr>
                              <w:pStyle w:val="ListParagraph"/>
                            </w:pPr>
                          </w:p>
                          <w:p w14:paraId="70875D15" w14:textId="4307886F" w:rsidR="00524C08" w:rsidRDefault="00524C08" w:rsidP="00F11A6F">
                            <w:pPr>
                              <w:pStyle w:val="ListParagraph"/>
                              <w:numPr>
                                <w:ilvl w:val="0"/>
                                <w:numId w:val="35"/>
                              </w:numPr>
                              <w:spacing w:after="200" w:line="276" w:lineRule="auto"/>
                            </w:pPr>
                            <w:r w:rsidRPr="001825AF">
                              <w:t>Descriptive and inferential statistics will be used to analyze quantitative information</w:t>
                            </w:r>
                            <w:r>
                              <w:t xml:space="preserve"> </w:t>
                            </w:r>
                            <w:r w:rsidRPr="001825AF">
                              <w:t xml:space="preserve">for this evaluation. Qualitative analysis will be conducted on open-ended responses. </w:t>
                            </w:r>
                          </w:p>
                        </w:txbxContent>
                      </wps:txbx>
                      <wps:bodyPr rot="0" vert="horz" wrap="square" lIns="91440" tIns="45720" rIns="91440" bIns="45720" anchor="t" anchorCtr="0">
                        <a:noAutofit/>
                      </wps:bodyPr>
                    </wps:wsp>
                  </a:graphicData>
                </a:graphic>
              </wp:inline>
            </w:drawing>
          </mc:Choice>
          <mc:Fallback>
            <w:pict>
              <v:shapetype w14:anchorId="2AAF73ED" id="_x0000_t202" coordsize="21600,21600" o:spt="202" path="m,l,21600r21600,l21600,xe">
                <v:stroke joinstyle="miter"/>
                <v:path gradientshapeok="t" o:connecttype="rect"/>
              </v:shapetype>
              <v:shape id="Text Box 2" o:spid="_x0000_s1026" type="#_x0000_t202" style="width:485.25pt;height:1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EJAIAAEcEAAAOAAAAZHJzL2Uyb0RvYy54bWysU9uO2yAQfa/Uf0C8N3bcJLux4qy22aaq&#10;tL1Iu/0AjHGMCgwFEjv9+g44m01vL1V5QAwzHM6cmVndDFqRg3BegqnodJJTIgyHRppdRb88bl9d&#10;U+IDMw1TYERFj8LTm/XLF6velqKADlQjHEEQ48veVrQLwZZZ5nknNPMTsMKgswWnWUDT7bLGsR7R&#10;tcqKPF9kPbjGOuDCe7y9G510nfDbVvDwqW29CERVFLmFtLu013HP1itW7hyzneQnGuwfWGgmDX56&#10;hrpjgZG9k79BackdeGjDhIPOoG0lFykHzGaa/5LNQ8esSLmgON6eZfL/D5Z/PHx2RDYVfZ1fUWKY&#10;xiI9iiGQNzCQIurTW19i2IPFwDDgNdY55ertPfCvnhjYdMzsxK1z0HeCNchvGl9mF09HHB9B6v4D&#10;NPgN2wdIQEPrdBQP5SCIjnU6nmsTqXC8XEwXxeJqTglHXzFbLJZoxD9Y+fTcOh/eCdAkHirqsPgJ&#10;nh3ufRhDn0Libx6UbLZSqWS4Xb1RjhwYNso2rRP6T2HKkL6iy3kxHxX4K0Se1p8gtAzY8Urqil6f&#10;g1gZdXtrGqTJysCkGs+YnTInIaN2o4phqAcMjOrW0BxRUgdjZ+Mk4qED952SHru6ov7bnjlBiXpv&#10;sCzL6WwWxyAZs/lVgYa79NSXHmY4QlU0UDIeNyGNTuRo4BbL18ok7DOTE1fs1lSa02TFcbi0U9Tz&#10;/K9/AAAA//8DAFBLAwQUAAYACAAAACEANiQ8Rd0AAAAFAQAADwAAAGRycy9kb3ducmV2LnhtbEyP&#10;wU7DMBBE70j8g7VIXBB1oLRNQ5wKIYHgBm0F1228TSLsdbDdNPw9hgtcVhrNaOZtuRqtEQP50DlW&#10;cDXJQBDXTnfcKNhuHi5zECEiazSOScEXBVhVpyclFtod+ZWGdWxEKuFQoII2xr6QMtQtWQwT1xMn&#10;b++8xZikb6T2eEzl1sjrLJtLix2nhRZ7um+p/lgfrIL85ml4D8/Tl7d6vjfLeLEYHj+9Uudn490t&#10;iEhj/AvDD35Chyox7dyBdRBGQXok/t7kLRfZDMROwTTPZyCrUv6nr74BAAD//wMAUEsBAi0AFAAG&#10;AAgAAAAhALaDOJL+AAAA4QEAABMAAAAAAAAAAAAAAAAAAAAAAFtDb250ZW50X1R5cGVzXS54bWxQ&#10;SwECLQAUAAYACAAAACEAOP0h/9YAAACUAQAACwAAAAAAAAAAAAAAAAAvAQAAX3JlbHMvLnJlbHNQ&#10;SwECLQAUAAYACAAAACEA/20dRCQCAABHBAAADgAAAAAAAAAAAAAAAAAuAgAAZHJzL2Uyb0RvYy54&#10;bWxQSwECLQAUAAYACAAAACEANiQ8Rd0AAAAFAQAADwAAAAAAAAAAAAAAAAB+BAAAZHJzL2Rvd25y&#10;ZXYueG1sUEsFBgAAAAAEAAQA8wAAAIgFAAAAAA==&#10;">
                <v:textbox>
                  <w:txbxContent>
                    <w:p w14:paraId="52BFAD4F" w14:textId="0952D587" w:rsidR="00524C08" w:rsidRDefault="00524C08" w:rsidP="00B018D0">
                      <w:pPr>
                        <w:pStyle w:val="ListParagraph"/>
                        <w:numPr>
                          <w:ilvl w:val="0"/>
                          <w:numId w:val="35"/>
                        </w:numPr>
                        <w:spacing w:after="200" w:line="276" w:lineRule="auto"/>
                      </w:pPr>
                      <w:r>
                        <w:t>The goal</w:t>
                      </w:r>
                      <w:r w:rsidRPr="00B018D0">
                        <w:t xml:space="preserve"> of this information collection request (ICR) is to gain approval to follow alumni career progression following participation in PHAP.  </w:t>
                      </w:r>
                    </w:p>
                    <w:p w14:paraId="63B05065" w14:textId="77777777" w:rsidR="00524C08" w:rsidRPr="00B018D0" w:rsidRDefault="00524C08" w:rsidP="00B018D0">
                      <w:pPr>
                        <w:pStyle w:val="ListParagraph"/>
                        <w:spacing w:after="200" w:line="276" w:lineRule="auto"/>
                        <w:ind w:left="360"/>
                      </w:pPr>
                    </w:p>
                    <w:p w14:paraId="2CD717FA" w14:textId="1920417F" w:rsidR="00524C08" w:rsidRPr="00B018D0" w:rsidRDefault="00524C08" w:rsidP="00B018D0">
                      <w:pPr>
                        <w:pStyle w:val="ListParagraph"/>
                        <w:numPr>
                          <w:ilvl w:val="0"/>
                          <w:numId w:val="35"/>
                        </w:numPr>
                        <w:spacing w:after="200" w:line="276" w:lineRule="auto"/>
                      </w:pPr>
                      <w:r w:rsidRPr="00B018D0">
                        <w:t>Information will be used to answer key program assessment questions, specifically: “Is PHAP a quality program?”, “Is PHAP an effective program?”, and “What is the impact of PHAP?”</w:t>
                      </w:r>
                    </w:p>
                    <w:p w14:paraId="2160E4D1" w14:textId="77777777" w:rsidR="00524C08" w:rsidRPr="004E3994" w:rsidRDefault="00524C08" w:rsidP="00F11A6F">
                      <w:pPr>
                        <w:pStyle w:val="ListParagraph"/>
                        <w:ind w:left="360"/>
                        <w:rPr>
                          <w:highlight w:val="yellow"/>
                        </w:rPr>
                      </w:pPr>
                    </w:p>
                    <w:p w14:paraId="5DBA8504" w14:textId="55B8F867" w:rsidR="00524C08" w:rsidRPr="00B018D0" w:rsidRDefault="00524C08" w:rsidP="00B018D0">
                      <w:pPr>
                        <w:pStyle w:val="ListParagraph"/>
                        <w:numPr>
                          <w:ilvl w:val="0"/>
                          <w:numId w:val="35"/>
                        </w:numPr>
                        <w:spacing w:after="200" w:line="276" w:lineRule="auto"/>
                      </w:pPr>
                      <w:r w:rsidRPr="00B018D0">
                        <w:t>The method that will be used to collect data will be through an online data collection inst</w:t>
                      </w:r>
                      <w:r>
                        <w:t>rument</w:t>
                      </w:r>
                    </w:p>
                    <w:p w14:paraId="00FC8BF3" w14:textId="77777777" w:rsidR="00524C08" w:rsidRDefault="00524C08" w:rsidP="00B018D0">
                      <w:pPr>
                        <w:pStyle w:val="ListParagraph"/>
                        <w:spacing w:after="200" w:line="276" w:lineRule="auto"/>
                        <w:ind w:left="360"/>
                      </w:pPr>
                    </w:p>
                    <w:p w14:paraId="365DF378" w14:textId="77777777" w:rsidR="00524C08" w:rsidRDefault="00524C08" w:rsidP="00F11A6F">
                      <w:pPr>
                        <w:pStyle w:val="ListParagraph"/>
                        <w:numPr>
                          <w:ilvl w:val="0"/>
                          <w:numId w:val="35"/>
                        </w:numPr>
                        <w:spacing w:after="200" w:line="276" w:lineRule="auto"/>
                      </w:pPr>
                      <w:r w:rsidRPr="00B018D0">
                        <w:t>The subpopulation to be studied is</w:t>
                      </w:r>
                      <w:r w:rsidRPr="00B018D0">
                        <w:rPr>
                          <w:rFonts w:eastAsiaTheme="minorEastAsia" w:cstheme="minorBidi"/>
                          <w:szCs w:val="22"/>
                          <w:lang w:eastAsia="zh-CN"/>
                        </w:rPr>
                        <w:t xml:space="preserve"> </w:t>
                      </w:r>
                      <w:r w:rsidRPr="00B018D0">
                        <w:t xml:space="preserve">PHAP Alumni </w:t>
                      </w:r>
                    </w:p>
                    <w:p w14:paraId="6161A845" w14:textId="77777777" w:rsidR="00524C08" w:rsidRDefault="00524C08" w:rsidP="001825AF">
                      <w:pPr>
                        <w:pStyle w:val="ListParagraph"/>
                      </w:pPr>
                    </w:p>
                    <w:p w14:paraId="70875D15" w14:textId="4307886F" w:rsidR="00524C08" w:rsidRDefault="00524C08" w:rsidP="00F11A6F">
                      <w:pPr>
                        <w:pStyle w:val="ListParagraph"/>
                        <w:numPr>
                          <w:ilvl w:val="0"/>
                          <w:numId w:val="35"/>
                        </w:numPr>
                        <w:spacing w:after="200" w:line="276" w:lineRule="auto"/>
                      </w:pPr>
                      <w:r w:rsidRPr="001825AF">
                        <w:t>Descriptive and inferential statistics will be used to analyze quantitative information</w:t>
                      </w:r>
                      <w:r>
                        <w:t xml:space="preserve"> </w:t>
                      </w:r>
                      <w:r w:rsidRPr="001825AF">
                        <w:t xml:space="preserve">for this evaluation. Qualitative analysis will be conducted on open-ended responses. </w:t>
                      </w:r>
                    </w:p>
                  </w:txbxContent>
                </v:textbox>
                <w10:anchorlock/>
              </v:shape>
            </w:pict>
          </mc:Fallback>
        </mc:AlternateContent>
      </w:r>
      <w:bookmarkEnd w:id="7"/>
      <w:bookmarkEnd w:id="8"/>
    </w:p>
    <w:p w14:paraId="49E0AFA0" w14:textId="77777777" w:rsidR="00FA2FA2" w:rsidRPr="00CE50EC" w:rsidRDefault="00FA2FA2" w:rsidP="00CE50EC">
      <w:pPr>
        <w:pStyle w:val="Heading3"/>
        <w:spacing w:after="0" w:line="240" w:lineRule="auto"/>
        <w:rPr>
          <w:rFonts w:ascii="Times New Roman" w:hAnsi="Times New Roman" w:cs="Times New Roman"/>
          <w:sz w:val="24"/>
          <w:szCs w:val="24"/>
        </w:rPr>
      </w:pPr>
    </w:p>
    <w:p w14:paraId="2D30159E" w14:textId="77777777" w:rsidR="00D144F9" w:rsidRPr="00CE50EC" w:rsidRDefault="00D144F9" w:rsidP="00CE50EC">
      <w:pPr>
        <w:pStyle w:val="Heading3"/>
        <w:spacing w:after="0" w:line="240" w:lineRule="auto"/>
        <w:rPr>
          <w:rFonts w:ascii="Times New Roman" w:hAnsi="Times New Roman" w:cs="Times New Roman"/>
          <w:sz w:val="24"/>
          <w:szCs w:val="24"/>
        </w:rPr>
      </w:pPr>
      <w:bookmarkStart w:id="9" w:name="_Toc413834877"/>
      <w:bookmarkStart w:id="10" w:name="_Toc413835193"/>
      <w:r w:rsidRPr="00CE50EC">
        <w:rPr>
          <w:rFonts w:ascii="Times New Roman" w:hAnsi="Times New Roman" w:cs="Times New Roman"/>
          <w:sz w:val="24"/>
          <w:szCs w:val="24"/>
        </w:rPr>
        <w:t>Section A.  JUSTIFICATION</w:t>
      </w:r>
      <w:bookmarkEnd w:id="9"/>
      <w:bookmarkEnd w:id="10"/>
    </w:p>
    <w:p w14:paraId="647A274F" w14:textId="77777777" w:rsidR="00C12340" w:rsidRPr="00CE50EC" w:rsidRDefault="00C12340" w:rsidP="00CE50EC">
      <w:pPr>
        <w:spacing w:after="0" w:line="240" w:lineRule="auto"/>
        <w:rPr>
          <w:rFonts w:ascii="Times New Roman" w:hAnsi="Times New Roman" w:cs="Times New Roman"/>
          <w:sz w:val="24"/>
          <w:szCs w:val="24"/>
        </w:rPr>
      </w:pPr>
    </w:p>
    <w:p w14:paraId="74D61BB3" w14:textId="19A83CE9" w:rsidR="00D144F9" w:rsidRPr="00CE50EC" w:rsidRDefault="00D144F9" w:rsidP="00CE50EC">
      <w:pPr>
        <w:pStyle w:val="Heading4"/>
        <w:spacing w:after="0" w:line="240" w:lineRule="auto"/>
        <w:ind w:left="360"/>
        <w:rPr>
          <w:rFonts w:ascii="Times New Roman" w:hAnsi="Times New Roman" w:cs="Times New Roman"/>
          <w:sz w:val="24"/>
          <w:szCs w:val="24"/>
        </w:rPr>
      </w:pPr>
      <w:bookmarkStart w:id="11" w:name="_Toc413835194"/>
      <w:r w:rsidRPr="00CE50EC">
        <w:rPr>
          <w:rFonts w:ascii="Times New Roman" w:hAnsi="Times New Roman" w:cs="Times New Roman"/>
          <w:sz w:val="24"/>
          <w:szCs w:val="24"/>
        </w:rPr>
        <w:t>Circumstances Making the Collection of Information Necessary</w:t>
      </w:r>
      <w:r w:rsidR="00C12340" w:rsidRPr="00CE50EC">
        <w:rPr>
          <w:rFonts w:ascii="Times New Roman" w:hAnsi="Times New Roman" w:cs="Times New Roman"/>
          <w:sz w:val="24"/>
          <w:szCs w:val="24"/>
        </w:rPr>
        <w:t xml:space="preserve"> </w:t>
      </w:r>
      <w:r w:rsidRPr="00CE50EC">
        <w:rPr>
          <w:rFonts w:ascii="Times New Roman" w:hAnsi="Times New Roman" w:cs="Times New Roman"/>
          <w:sz w:val="24"/>
          <w:szCs w:val="24"/>
        </w:rPr>
        <w:t>Background</w:t>
      </w:r>
      <w:bookmarkEnd w:id="11"/>
      <w:r w:rsidR="00C12340" w:rsidRPr="00CE50EC">
        <w:rPr>
          <w:rFonts w:ascii="Times New Roman" w:hAnsi="Times New Roman" w:cs="Times New Roman"/>
          <w:sz w:val="24"/>
          <w:szCs w:val="24"/>
        </w:rPr>
        <w:t xml:space="preserve"> </w:t>
      </w:r>
    </w:p>
    <w:p w14:paraId="2F22C8B2" w14:textId="77777777" w:rsidR="00C12340" w:rsidRPr="00CE50EC" w:rsidRDefault="00C12340" w:rsidP="00CE50EC">
      <w:pPr>
        <w:spacing w:after="0" w:line="240" w:lineRule="auto"/>
        <w:rPr>
          <w:rFonts w:ascii="Times New Roman" w:hAnsi="Times New Roman" w:cs="Times New Roman"/>
          <w:sz w:val="24"/>
          <w:szCs w:val="24"/>
          <w:lang w:eastAsia="en-US"/>
        </w:rPr>
      </w:pPr>
    </w:p>
    <w:p w14:paraId="6A55957A" w14:textId="5A539364" w:rsidR="0064796D" w:rsidRPr="00CE50EC" w:rsidRDefault="007E0EE3" w:rsidP="00CE50EC">
      <w:pPr>
        <w:spacing w:after="0" w:line="240" w:lineRule="auto"/>
        <w:rPr>
          <w:rFonts w:ascii="Times New Roman" w:hAnsi="Times New Roman" w:cs="Times New Roman"/>
          <w:sz w:val="24"/>
          <w:szCs w:val="24"/>
          <w:lang w:eastAsia="en-US"/>
        </w:rPr>
      </w:pPr>
      <w:r w:rsidRPr="00CE50EC">
        <w:rPr>
          <w:rFonts w:ascii="Times New Roman" w:hAnsi="Times New Roman" w:cs="Times New Roman"/>
          <w:sz w:val="24"/>
          <w:szCs w:val="24"/>
        </w:rPr>
        <w:t>This information collection is authorized by Section 301 of the Public Health Service Act (42 U.S.C. 241)</w:t>
      </w:r>
      <w:r w:rsidR="000122D5" w:rsidRPr="00CE50EC">
        <w:rPr>
          <w:rFonts w:ascii="Times New Roman" w:hAnsi="Times New Roman" w:cs="Times New Roman"/>
          <w:sz w:val="24"/>
          <w:szCs w:val="24"/>
        </w:rPr>
        <w:t xml:space="preserve"> (See Att. A</w:t>
      </w:r>
      <w:r w:rsidR="00BD58E3" w:rsidRPr="00CE50EC">
        <w:rPr>
          <w:rFonts w:ascii="Times New Roman" w:hAnsi="Times New Roman" w:cs="Times New Roman"/>
          <w:sz w:val="24"/>
          <w:szCs w:val="24"/>
        </w:rPr>
        <w:t xml:space="preserve"> Public Health Service Act</w:t>
      </w:r>
      <w:r w:rsidR="000122D5" w:rsidRPr="00CE50EC">
        <w:rPr>
          <w:rFonts w:ascii="Times New Roman" w:hAnsi="Times New Roman" w:cs="Times New Roman"/>
          <w:sz w:val="24"/>
          <w:szCs w:val="24"/>
        </w:rPr>
        <w:t>)</w:t>
      </w:r>
      <w:r w:rsidRPr="00CE50EC">
        <w:rPr>
          <w:rFonts w:ascii="Times New Roman" w:hAnsi="Times New Roman" w:cs="Times New Roman"/>
          <w:sz w:val="24"/>
          <w:szCs w:val="24"/>
        </w:rPr>
        <w:t xml:space="preserve">.  </w:t>
      </w:r>
      <w:r w:rsidR="005063DB" w:rsidRPr="00CE50EC">
        <w:rPr>
          <w:rFonts w:ascii="Times New Roman" w:hAnsi="Times New Roman" w:cs="Times New Roman"/>
          <w:sz w:val="24"/>
          <w:szCs w:val="24"/>
          <w:lang w:eastAsia="en-US"/>
        </w:rPr>
        <w:t>The Centers for Disease Control and Prevention (</w:t>
      </w:r>
      <w:r w:rsidR="00D24BA5" w:rsidRPr="00CE50EC">
        <w:rPr>
          <w:rFonts w:ascii="Times New Roman" w:hAnsi="Times New Roman" w:cs="Times New Roman"/>
          <w:sz w:val="24"/>
          <w:szCs w:val="24"/>
          <w:lang w:eastAsia="en-US"/>
        </w:rPr>
        <w:t>CDC</w:t>
      </w:r>
      <w:r w:rsidR="005063DB" w:rsidRPr="00CE50EC">
        <w:rPr>
          <w:rFonts w:ascii="Times New Roman" w:hAnsi="Times New Roman" w:cs="Times New Roman"/>
          <w:sz w:val="24"/>
          <w:szCs w:val="24"/>
          <w:lang w:eastAsia="en-US"/>
        </w:rPr>
        <w:t>)</w:t>
      </w:r>
      <w:r w:rsidR="00D24BA5" w:rsidRPr="00CE50EC">
        <w:rPr>
          <w:rFonts w:ascii="Times New Roman" w:hAnsi="Times New Roman" w:cs="Times New Roman"/>
          <w:sz w:val="24"/>
          <w:szCs w:val="24"/>
          <w:lang w:eastAsia="en-US"/>
        </w:rPr>
        <w:t xml:space="preserve"> works </w:t>
      </w:r>
      <w:r w:rsidR="005063DB" w:rsidRPr="00CE50EC">
        <w:rPr>
          <w:rFonts w:ascii="Times New Roman" w:hAnsi="Times New Roman" w:cs="Times New Roman"/>
          <w:sz w:val="24"/>
          <w:szCs w:val="24"/>
          <w:lang w:eastAsia="en-US"/>
        </w:rPr>
        <w:t>to protect America from health, safety and security threats, both foreign and in the U.S.</w:t>
      </w:r>
      <w:r w:rsidR="005063DB" w:rsidRPr="00CE50EC">
        <w:rPr>
          <w:rFonts w:ascii="Times New Roman" w:hAnsi="Times New Roman" w:cs="Times New Roman"/>
          <w:sz w:val="24"/>
          <w:szCs w:val="24"/>
          <w:vertAlign w:val="superscript"/>
          <w:lang w:eastAsia="en-US"/>
        </w:rPr>
        <w:t>1</w:t>
      </w:r>
      <w:r w:rsidR="005063DB" w:rsidRPr="00CE50EC">
        <w:rPr>
          <w:rFonts w:ascii="Times New Roman" w:hAnsi="Times New Roman" w:cs="Times New Roman"/>
          <w:sz w:val="24"/>
          <w:szCs w:val="24"/>
          <w:lang w:eastAsia="en-US"/>
        </w:rPr>
        <w:t xml:space="preserve"> </w:t>
      </w:r>
      <w:r w:rsidR="000C795D" w:rsidRPr="00CE50EC">
        <w:rPr>
          <w:rFonts w:ascii="Times New Roman" w:hAnsi="Times New Roman" w:cs="Times New Roman"/>
          <w:sz w:val="24"/>
          <w:szCs w:val="24"/>
          <w:lang w:eastAsia="en-US"/>
        </w:rPr>
        <w:t xml:space="preserve">CDC strives to fulfill this mission, in part, </w:t>
      </w:r>
      <w:r w:rsidR="00207A1C" w:rsidRPr="00CE50EC">
        <w:rPr>
          <w:rFonts w:ascii="Times New Roman" w:hAnsi="Times New Roman" w:cs="Times New Roman"/>
          <w:sz w:val="24"/>
          <w:szCs w:val="24"/>
          <w:lang w:eastAsia="en-US"/>
        </w:rPr>
        <w:t xml:space="preserve">through a </w:t>
      </w:r>
      <w:r w:rsidR="00222AB9" w:rsidRPr="00CE50EC">
        <w:rPr>
          <w:rFonts w:ascii="Times New Roman" w:hAnsi="Times New Roman" w:cs="Times New Roman"/>
          <w:sz w:val="24"/>
          <w:szCs w:val="24"/>
          <w:lang w:eastAsia="en-US"/>
        </w:rPr>
        <w:t>competent</w:t>
      </w:r>
      <w:r w:rsidR="00207A1C" w:rsidRPr="00CE50EC">
        <w:rPr>
          <w:rFonts w:ascii="Times New Roman" w:hAnsi="Times New Roman" w:cs="Times New Roman"/>
          <w:sz w:val="24"/>
          <w:szCs w:val="24"/>
          <w:lang w:eastAsia="en-US"/>
        </w:rPr>
        <w:t xml:space="preserve"> and capable public health workforce. </w:t>
      </w:r>
      <w:r w:rsidR="000C795D" w:rsidRPr="00CE50EC">
        <w:rPr>
          <w:rFonts w:ascii="Times New Roman" w:hAnsi="Times New Roman" w:cs="Times New Roman"/>
          <w:sz w:val="24"/>
          <w:szCs w:val="24"/>
          <w:lang w:eastAsia="en-US"/>
        </w:rPr>
        <w:t>O</w:t>
      </w:r>
      <w:r w:rsidR="00647352" w:rsidRPr="00CE50EC">
        <w:rPr>
          <w:rFonts w:ascii="Times New Roman" w:hAnsi="Times New Roman" w:cs="Times New Roman"/>
          <w:sz w:val="24"/>
          <w:szCs w:val="24"/>
          <w:lang w:eastAsia="en-US"/>
        </w:rPr>
        <w:t>ne mechanism to develop</w:t>
      </w:r>
      <w:r w:rsidR="003F51E4" w:rsidRPr="00CE50EC">
        <w:rPr>
          <w:rFonts w:ascii="Times New Roman" w:hAnsi="Times New Roman" w:cs="Times New Roman"/>
          <w:sz w:val="24"/>
          <w:szCs w:val="24"/>
          <w:lang w:eastAsia="en-US"/>
        </w:rPr>
        <w:t>ing</w:t>
      </w:r>
      <w:r w:rsidR="00647352" w:rsidRPr="00CE50EC">
        <w:rPr>
          <w:rFonts w:ascii="Times New Roman" w:hAnsi="Times New Roman" w:cs="Times New Roman"/>
          <w:sz w:val="24"/>
          <w:szCs w:val="24"/>
          <w:lang w:eastAsia="en-US"/>
        </w:rPr>
        <w:t xml:space="preserve"> </w:t>
      </w:r>
      <w:r w:rsidR="003F51E4" w:rsidRPr="00CE50EC">
        <w:rPr>
          <w:rFonts w:ascii="Times New Roman" w:hAnsi="Times New Roman" w:cs="Times New Roman"/>
          <w:sz w:val="24"/>
          <w:szCs w:val="24"/>
          <w:lang w:eastAsia="en-US"/>
        </w:rPr>
        <w:t>the public health</w:t>
      </w:r>
      <w:r w:rsidR="00647352" w:rsidRPr="00CE50EC">
        <w:rPr>
          <w:rFonts w:ascii="Times New Roman" w:hAnsi="Times New Roman" w:cs="Times New Roman"/>
          <w:sz w:val="24"/>
          <w:szCs w:val="24"/>
          <w:lang w:eastAsia="en-US"/>
        </w:rPr>
        <w:t xml:space="preserve"> workforce is through training programs like the Public Health Associate Program (PHAP)</w:t>
      </w:r>
      <w:r w:rsidR="00222AB9" w:rsidRPr="00CE50EC">
        <w:rPr>
          <w:rFonts w:ascii="Times New Roman" w:hAnsi="Times New Roman" w:cs="Times New Roman"/>
          <w:sz w:val="24"/>
          <w:szCs w:val="24"/>
          <w:lang w:eastAsia="en-US"/>
        </w:rPr>
        <w:t>.</w:t>
      </w:r>
    </w:p>
    <w:p w14:paraId="71444CA4" w14:textId="77777777" w:rsidR="0064796D" w:rsidRPr="00CE50EC" w:rsidRDefault="0064796D" w:rsidP="00CE50EC">
      <w:pPr>
        <w:spacing w:after="0" w:line="240" w:lineRule="auto"/>
        <w:rPr>
          <w:rFonts w:ascii="Times New Roman" w:hAnsi="Times New Roman" w:cs="Times New Roman"/>
          <w:sz w:val="24"/>
          <w:szCs w:val="24"/>
          <w:lang w:eastAsia="en-US"/>
        </w:rPr>
      </w:pPr>
    </w:p>
    <w:p w14:paraId="476FCBA7" w14:textId="409896C6" w:rsidR="00655C86" w:rsidRPr="00CE50EC" w:rsidRDefault="00647352" w:rsidP="00CE50EC">
      <w:pPr>
        <w:spacing w:after="0" w:line="240" w:lineRule="auto"/>
        <w:rPr>
          <w:rFonts w:ascii="Times New Roman" w:hAnsi="Times New Roman" w:cs="Times New Roman"/>
          <w:sz w:val="24"/>
          <w:szCs w:val="24"/>
          <w:lang w:eastAsia="en-US"/>
        </w:rPr>
      </w:pPr>
      <w:r w:rsidRPr="00CE50EC">
        <w:rPr>
          <w:rFonts w:ascii="Times New Roman" w:hAnsi="Times New Roman" w:cs="Times New Roman"/>
          <w:sz w:val="24"/>
          <w:szCs w:val="24"/>
          <w:lang w:eastAsia="en-US"/>
        </w:rPr>
        <w:t xml:space="preserve">The mission of the Public Health Associate Program (PHAP) is to train and provide experiential learning to early career professionals who contribute </w:t>
      </w:r>
      <w:r w:rsidR="003F51E4" w:rsidRPr="00CE50EC">
        <w:rPr>
          <w:rFonts w:ascii="Times New Roman" w:hAnsi="Times New Roman" w:cs="Times New Roman"/>
          <w:sz w:val="24"/>
          <w:szCs w:val="24"/>
          <w:lang w:eastAsia="en-US"/>
        </w:rPr>
        <w:t>to the public health workforce.</w:t>
      </w:r>
      <w:r w:rsidR="003F51E4" w:rsidRPr="00CE50EC">
        <w:rPr>
          <w:rFonts w:ascii="Times New Roman" w:hAnsi="Times New Roman" w:cs="Times New Roman"/>
          <w:sz w:val="24"/>
          <w:szCs w:val="24"/>
          <w:vertAlign w:val="superscript"/>
          <w:lang w:eastAsia="en-US"/>
        </w:rPr>
        <w:t>2</w:t>
      </w:r>
      <w:r w:rsidR="003F51E4" w:rsidRPr="00CE50EC">
        <w:rPr>
          <w:rFonts w:ascii="Times New Roman" w:hAnsi="Times New Roman" w:cs="Times New Roman"/>
          <w:sz w:val="24"/>
          <w:szCs w:val="24"/>
          <w:lang w:eastAsia="en-US"/>
        </w:rPr>
        <w:t xml:space="preserve"> </w:t>
      </w:r>
      <w:r w:rsidRPr="00CE50EC">
        <w:rPr>
          <w:rFonts w:ascii="Times New Roman" w:hAnsi="Times New Roman" w:cs="Times New Roman"/>
          <w:sz w:val="24"/>
          <w:szCs w:val="24"/>
          <w:lang w:eastAsia="en-US"/>
        </w:rPr>
        <w:t>PHAP</w:t>
      </w:r>
      <w:r w:rsidR="0064796D" w:rsidRPr="00CE50EC">
        <w:rPr>
          <w:rFonts w:ascii="Times New Roman" w:hAnsi="Times New Roman" w:cs="Times New Roman"/>
          <w:sz w:val="24"/>
          <w:szCs w:val="24"/>
          <w:lang w:eastAsia="en-US"/>
        </w:rPr>
        <w:t xml:space="preserve"> </w:t>
      </w:r>
      <w:r w:rsidRPr="00CE50EC">
        <w:rPr>
          <w:rFonts w:ascii="Times New Roman" w:hAnsi="Times New Roman" w:cs="Times New Roman"/>
          <w:sz w:val="24"/>
          <w:szCs w:val="24"/>
          <w:lang w:eastAsia="en-US"/>
        </w:rPr>
        <w:t>targets recent gra</w:t>
      </w:r>
      <w:r w:rsidR="008F448A" w:rsidRPr="00CE50EC">
        <w:rPr>
          <w:rFonts w:ascii="Times New Roman" w:hAnsi="Times New Roman" w:cs="Times New Roman"/>
          <w:sz w:val="24"/>
          <w:szCs w:val="24"/>
          <w:lang w:eastAsia="en-US"/>
        </w:rPr>
        <w:t>duates with bachelors or master</w:t>
      </w:r>
      <w:r w:rsidRPr="00CE50EC">
        <w:rPr>
          <w:rFonts w:ascii="Times New Roman" w:hAnsi="Times New Roman" w:cs="Times New Roman"/>
          <w:sz w:val="24"/>
          <w:szCs w:val="24"/>
          <w:lang w:eastAsia="en-US"/>
        </w:rPr>
        <w:t xml:space="preserve">s degrees </w:t>
      </w:r>
      <w:r w:rsidR="001249E7" w:rsidRPr="00CE50EC">
        <w:rPr>
          <w:rFonts w:ascii="Times New Roman" w:hAnsi="Times New Roman" w:cs="Times New Roman"/>
          <w:sz w:val="24"/>
          <w:szCs w:val="24"/>
          <w:lang w:eastAsia="en-US"/>
        </w:rPr>
        <w:t>who</w:t>
      </w:r>
      <w:r w:rsidRPr="00CE50EC">
        <w:rPr>
          <w:rFonts w:ascii="Times New Roman" w:hAnsi="Times New Roman" w:cs="Times New Roman"/>
          <w:sz w:val="24"/>
          <w:szCs w:val="24"/>
          <w:lang w:eastAsia="en-US"/>
        </w:rPr>
        <w:t xml:space="preserve"> are begin</w:t>
      </w:r>
      <w:r w:rsidR="008F448A" w:rsidRPr="00CE50EC">
        <w:rPr>
          <w:rFonts w:ascii="Times New Roman" w:hAnsi="Times New Roman" w:cs="Times New Roman"/>
          <w:sz w:val="24"/>
          <w:szCs w:val="24"/>
          <w:lang w:eastAsia="en-US"/>
        </w:rPr>
        <w:t xml:space="preserve">ning a career in public health. </w:t>
      </w:r>
      <w:r w:rsidR="007045BE" w:rsidRPr="00CE50EC">
        <w:rPr>
          <w:rFonts w:ascii="Times New Roman" w:hAnsi="Times New Roman" w:cs="Times New Roman"/>
          <w:sz w:val="24"/>
          <w:szCs w:val="24"/>
          <w:lang w:eastAsia="en-US"/>
        </w:rPr>
        <w:t>Each year, a new cohort of up to 200 associates is enrolled in the program. Associates are CDC employees who complete two</w:t>
      </w:r>
      <w:r w:rsidR="001249E7" w:rsidRPr="00CE50EC">
        <w:rPr>
          <w:rFonts w:ascii="Times New Roman" w:hAnsi="Times New Roman" w:cs="Times New Roman"/>
          <w:sz w:val="24"/>
          <w:szCs w:val="24"/>
          <w:lang w:eastAsia="en-US"/>
        </w:rPr>
        <w:t>-</w:t>
      </w:r>
      <w:r w:rsidR="007045BE" w:rsidRPr="00CE50EC">
        <w:rPr>
          <w:rFonts w:ascii="Times New Roman" w:hAnsi="Times New Roman" w:cs="Times New Roman"/>
          <w:sz w:val="24"/>
          <w:szCs w:val="24"/>
          <w:lang w:eastAsia="en-US"/>
        </w:rPr>
        <w:t>year assignments in a host site (i.e., a state, tribal, local, or territorial health department or non-profit organization). Host sites design their associates' assignments to meet their agency's unique needs while also providing on-the-job experience that prepare</w:t>
      </w:r>
      <w:r w:rsidR="002E7949" w:rsidRPr="00CE50EC">
        <w:rPr>
          <w:rFonts w:ascii="Times New Roman" w:hAnsi="Times New Roman" w:cs="Times New Roman"/>
          <w:sz w:val="24"/>
          <w:szCs w:val="24"/>
          <w:lang w:eastAsia="en-US"/>
        </w:rPr>
        <w:t>s</w:t>
      </w:r>
      <w:r w:rsidR="007045BE" w:rsidRPr="00CE50EC">
        <w:rPr>
          <w:rFonts w:ascii="Times New Roman" w:hAnsi="Times New Roman" w:cs="Times New Roman"/>
          <w:sz w:val="24"/>
          <w:szCs w:val="24"/>
          <w:lang w:eastAsia="en-US"/>
        </w:rPr>
        <w:t xml:space="preserve"> associates for future careers in public health. Associates also receive CDC-based training in core public health concepts and topics to provide the knowledge, skills, and abilities necessary to succeed in their assignments and provide a foundation for a career in public health. PHAP hosts an initial </w:t>
      </w:r>
      <w:r w:rsidR="009F7DBC" w:rsidRPr="00CE50EC">
        <w:rPr>
          <w:rFonts w:ascii="Times New Roman" w:hAnsi="Times New Roman" w:cs="Times New Roman"/>
          <w:sz w:val="24"/>
          <w:szCs w:val="24"/>
          <w:lang w:eastAsia="en-US"/>
        </w:rPr>
        <w:t xml:space="preserve">in-person </w:t>
      </w:r>
      <w:r w:rsidR="007045BE" w:rsidRPr="00CE50EC">
        <w:rPr>
          <w:rFonts w:ascii="Times New Roman" w:hAnsi="Times New Roman" w:cs="Times New Roman"/>
          <w:sz w:val="24"/>
          <w:szCs w:val="24"/>
          <w:lang w:eastAsia="en-US"/>
        </w:rPr>
        <w:t xml:space="preserve">orientation and annual public health training at CDC and </w:t>
      </w:r>
      <w:r w:rsidR="009F7DBC" w:rsidRPr="00CE50EC">
        <w:rPr>
          <w:rFonts w:ascii="Times New Roman" w:hAnsi="Times New Roman" w:cs="Times New Roman"/>
          <w:sz w:val="24"/>
          <w:szCs w:val="24"/>
          <w:lang w:eastAsia="en-US"/>
        </w:rPr>
        <w:t xml:space="preserve">offers </w:t>
      </w:r>
      <w:r w:rsidR="007045BE" w:rsidRPr="00CE50EC">
        <w:rPr>
          <w:rFonts w:ascii="Times New Roman" w:hAnsi="Times New Roman" w:cs="Times New Roman"/>
          <w:sz w:val="24"/>
          <w:szCs w:val="24"/>
          <w:lang w:eastAsia="en-US"/>
        </w:rPr>
        <w:t>long-distance learning opportunities throughout the program.</w:t>
      </w:r>
      <w:r w:rsidR="00A57A51" w:rsidRPr="00CE50EC">
        <w:rPr>
          <w:rFonts w:ascii="Times New Roman" w:hAnsi="Times New Roman" w:cs="Times New Roman"/>
          <w:sz w:val="24"/>
          <w:szCs w:val="24"/>
          <w:lang w:eastAsia="en-US"/>
        </w:rPr>
        <w:t xml:space="preserve"> </w:t>
      </w:r>
      <w:r w:rsidR="00FF3746" w:rsidRPr="00CE50EC">
        <w:rPr>
          <w:rFonts w:ascii="Times New Roman" w:hAnsi="Times New Roman" w:cs="Times New Roman"/>
          <w:sz w:val="24"/>
          <w:szCs w:val="24"/>
          <w:lang w:eastAsia="en-US"/>
        </w:rPr>
        <w:t>It is the goal of PHAP that following participation in the two-year program, alumni will seek employment within the public health system (</w:t>
      </w:r>
      <w:r w:rsidR="008C712F" w:rsidRPr="00CE50EC">
        <w:rPr>
          <w:rFonts w:ascii="Times New Roman" w:hAnsi="Times New Roman" w:cs="Times New Roman"/>
          <w:sz w:val="24"/>
          <w:szCs w:val="24"/>
          <w:lang w:eastAsia="en-US"/>
        </w:rPr>
        <w:t xml:space="preserve">i.e., </w:t>
      </w:r>
      <w:r w:rsidR="00442EB2" w:rsidRPr="00CE50EC">
        <w:rPr>
          <w:rFonts w:ascii="Times New Roman" w:hAnsi="Times New Roman" w:cs="Times New Roman"/>
          <w:sz w:val="24"/>
          <w:szCs w:val="24"/>
          <w:lang w:eastAsia="en-US"/>
        </w:rPr>
        <w:t>federal, state, t</w:t>
      </w:r>
      <w:r w:rsidR="00FF3746" w:rsidRPr="00CE50EC">
        <w:rPr>
          <w:rFonts w:ascii="Times New Roman" w:hAnsi="Times New Roman" w:cs="Times New Roman"/>
          <w:sz w:val="24"/>
          <w:szCs w:val="24"/>
          <w:lang w:eastAsia="en-US"/>
        </w:rPr>
        <w:t xml:space="preserve">ribal, </w:t>
      </w:r>
      <w:r w:rsidR="00442EB2" w:rsidRPr="00CE50EC">
        <w:rPr>
          <w:rFonts w:ascii="Times New Roman" w:hAnsi="Times New Roman" w:cs="Times New Roman"/>
          <w:sz w:val="24"/>
          <w:szCs w:val="24"/>
          <w:lang w:eastAsia="en-US"/>
        </w:rPr>
        <w:t>local, or t</w:t>
      </w:r>
      <w:r w:rsidR="00FF3746" w:rsidRPr="00CE50EC">
        <w:rPr>
          <w:rFonts w:ascii="Times New Roman" w:hAnsi="Times New Roman" w:cs="Times New Roman"/>
          <w:sz w:val="24"/>
          <w:szCs w:val="24"/>
          <w:lang w:eastAsia="en-US"/>
        </w:rPr>
        <w:t xml:space="preserve">erritorial health agencies, or non-governmental organizations), focusing on public health, population health, or health/healthcare. </w:t>
      </w:r>
    </w:p>
    <w:p w14:paraId="71AEFDC4" w14:textId="77777777" w:rsidR="0064796D" w:rsidRPr="00CE50EC" w:rsidRDefault="0064796D" w:rsidP="00CE50EC">
      <w:pPr>
        <w:spacing w:after="0" w:line="240" w:lineRule="auto"/>
        <w:rPr>
          <w:rFonts w:ascii="Times New Roman" w:hAnsi="Times New Roman" w:cs="Times New Roman"/>
          <w:sz w:val="24"/>
          <w:szCs w:val="24"/>
          <w:lang w:eastAsia="en-US"/>
        </w:rPr>
      </w:pPr>
    </w:p>
    <w:p w14:paraId="1B0ABA20" w14:textId="1066C0CA" w:rsidR="00A75BF9" w:rsidRPr="00CE50EC" w:rsidRDefault="004537AA" w:rsidP="00CE50EC">
      <w:pPr>
        <w:spacing w:line="240" w:lineRule="auto"/>
        <w:rPr>
          <w:rFonts w:ascii="Times New Roman" w:hAnsi="Times New Roman" w:cs="Times New Roman"/>
          <w:sz w:val="24"/>
          <w:szCs w:val="24"/>
        </w:rPr>
      </w:pPr>
      <w:r w:rsidRPr="00CE50EC">
        <w:rPr>
          <w:rFonts w:ascii="Times New Roman" w:hAnsi="Times New Roman" w:cs="Times New Roman"/>
          <w:sz w:val="24"/>
          <w:szCs w:val="24"/>
        </w:rPr>
        <w:t xml:space="preserve">When PHAP </w:t>
      </w:r>
      <w:r w:rsidR="00A57A51" w:rsidRPr="00CE50EC">
        <w:rPr>
          <w:rFonts w:ascii="Times New Roman" w:hAnsi="Times New Roman" w:cs="Times New Roman"/>
          <w:sz w:val="24"/>
          <w:szCs w:val="24"/>
        </w:rPr>
        <w:t xml:space="preserve">originated in 2007, the program </w:t>
      </w:r>
      <w:r w:rsidRPr="00CE50EC">
        <w:rPr>
          <w:rFonts w:ascii="Times New Roman" w:hAnsi="Times New Roman" w:cs="Times New Roman"/>
          <w:sz w:val="24"/>
          <w:szCs w:val="24"/>
        </w:rPr>
        <w:t>f</w:t>
      </w:r>
      <w:r w:rsidR="00A57A51" w:rsidRPr="00CE50EC">
        <w:rPr>
          <w:rFonts w:ascii="Times New Roman" w:hAnsi="Times New Roman" w:cs="Times New Roman"/>
          <w:sz w:val="24"/>
          <w:szCs w:val="24"/>
        </w:rPr>
        <w:t xml:space="preserve">ocused on increasing recruitment and enrollment; to date, there has been </w:t>
      </w:r>
      <w:r w:rsidR="001249E7" w:rsidRPr="00CE50EC">
        <w:rPr>
          <w:rFonts w:ascii="Times New Roman" w:hAnsi="Times New Roman" w:cs="Times New Roman"/>
          <w:sz w:val="24"/>
          <w:szCs w:val="24"/>
        </w:rPr>
        <w:t>limited</w:t>
      </w:r>
      <w:r w:rsidR="00A57A51" w:rsidRPr="00CE50EC">
        <w:rPr>
          <w:rFonts w:ascii="Times New Roman" w:hAnsi="Times New Roman" w:cs="Times New Roman"/>
          <w:sz w:val="24"/>
          <w:szCs w:val="24"/>
        </w:rPr>
        <w:t xml:space="preserve"> system</w:t>
      </w:r>
      <w:r w:rsidR="00691F24" w:rsidRPr="00CE50EC">
        <w:rPr>
          <w:rFonts w:ascii="Times New Roman" w:hAnsi="Times New Roman" w:cs="Times New Roman"/>
          <w:sz w:val="24"/>
          <w:szCs w:val="24"/>
        </w:rPr>
        <w:t>atic assessment</w:t>
      </w:r>
      <w:r w:rsidR="00A57A51" w:rsidRPr="00CE50EC">
        <w:rPr>
          <w:rFonts w:ascii="Times New Roman" w:hAnsi="Times New Roman" w:cs="Times New Roman"/>
          <w:sz w:val="24"/>
          <w:szCs w:val="24"/>
        </w:rPr>
        <w:t xml:space="preserve"> of the program. As a result, one current program priority is focused on documenting </w:t>
      </w:r>
      <w:r w:rsidR="00736D5E" w:rsidRPr="00CE50EC">
        <w:rPr>
          <w:rFonts w:ascii="Times New Roman" w:hAnsi="Times New Roman" w:cs="Times New Roman"/>
          <w:sz w:val="24"/>
          <w:szCs w:val="24"/>
        </w:rPr>
        <w:t xml:space="preserve">program </w:t>
      </w:r>
      <w:r w:rsidR="00A57A51" w:rsidRPr="00CE50EC">
        <w:rPr>
          <w:rFonts w:ascii="Times New Roman" w:hAnsi="Times New Roman" w:cs="Times New Roman"/>
          <w:sz w:val="24"/>
          <w:szCs w:val="24"/>
        </w:rPr>
        <w:t xml:space="preserve">outcomes to inform </w:t>
      </w:r>
      <w:r w:rsidR="00736D5E" w:rsidRPr="00CE50EC">
        <w:rPr>
          <w:rFonts w:ascii="Times New Roman" w:hAnsi="Times New Roman" w:cs="Times New Roman"/>
          <w:sz w:val="24"/>
          <w:szCs w:val="24"/>
        </w:rPr>
        <w:t xml:space="preserve">refinements to program processes and activities, demonstrate program impact, and inform decision making about future </w:t>
      </w:r>
      <w:r w:rsidR="00736D5E" w:rsidRPr="00CE50EC">
        <w:rPr>
          <w:rFonts w:ascii="Times New Roman" w:hAnsi="Times New Roman" w:cs="Times New Roman"/>
          <w:sz w:val="24"/>
          <w:szCs w:val="24"/>
        </w:rPr>
        <w:lastRenderedPageBreak/>
        <w:t xml:space="preserve">program direction. </w:t>
      </w:r>
      <w:r w:rsidR="008F29BD" w:rsidRPr="00CE50EC">
        <w:rPr>
          <w:rFonts w:ascii="Times New Roman" w:hAnsi="Times New Roman" w:cs="Times New Roman"/>
          <w:sz w:val="24"/>
          <w:szCs w:val="24"/>
          <w:lang w:eastAsia="en-US"/>
        </w:rPr>
        <w:t>The purpose of this information collection reques</w:t>
      </w:r>
      <w:r w:rsidR="008042FC" w:rsidRPr="00CE50EC">
        <w:rPr>
          <w:rFonts w:ascii="Times New Roman" w:hAnsi="Times New Roman" w:cs="Times New Roman"/>
          <w:sz w:val="24"/>
          <w:szCs w:val="24"/>
          <w:lang w:eastAsia="en-US"/>
        </w:rPr>
        <w:t>t (ICR) is</w:t>
      </w:r>
      <w:r w:rsidR="00A522B8" w:rsidRPr="00CE50EC">
        <w:rPr>
          <w:rFonts w:ascii="Times New Roman" w:hAnsi="Times New Roman" w:cs="Times New Roman"/>
          <w:sz w:val="24"/>
          <w:szCs w:val="24"/>
          <w:lang w:eastAsia="en-US"/>
        </w:rPr>
        <w:t xml:space="preserve"> to </w:t>
      </w:r>
      <w:r w:rsidR="008042FC" w:rsidRPr="00CE50EC">
        <w:rPr>
          <w:rFonts w:ascii="Times New Roman" w:hAnsi="Times New Roman" w:cs="Times New Roman"/>
          <w:sz w:val="24"/>
          <w:szCs w:val="24"/>
          <w:lang w:eastAsia="en-US"/>
        </w:rPr>
        <w:t xml:space="preserve">gain </w:t>
      </w:r>
      <w:r w:rsidR="004C3FB7" w:rsidRPr="00CE50EC">
        <w:rPr>
          <w:rFonts w:ascii="Times New Roman" w:hAnsi="Times New Roman" w:cs="Times New Roman"/>
          <w:sz w:val="24"/>
          <w:szCs w:val="24"/>
          <w:lang w:eastAsia="en-US"/>
        </w:rPr>
        <w:t xml:space="preserve">a 3 year </w:t>
      </w:r>
      <w:r w:rsidR="008042FC" w:rsidRPr="00CE50EC">
        <w:rPr>
          <w:rFonts w:ascii="Times New Roman" w:hAnsi="Times New Roman" w:cs="Times New Roman"/>
          <w:sz w:val="24"/>
          <w:szCs w:val="24"/>
          <w:lang w:eastAsia="en-US"/>
        </w:rPr>
        <w:t>approval to follow</w:t>
      </w:r>
      <w:r w:rsidR="008F29BD" w:rsidRPr="00CE50EC">
        <w:rPr>
          <w:rFonts w:ascii="Times New Roman" w:hAnsi="Times New Roman" w:cs="Times New Roman"/>
          <w:sz w:val="24"/>
          <w:szCs w:val="24"/>
          <w:lang w:eastAsia="en-US"/>
        </w:rPr>
        <w:t xml:space="preserve"> alumni career</w:t>
      </w:r>
      <w:r w:rsidR="00B33976" w:rsidRPr="00CE50EC">
        <w:rPr>
          <w:rFonts w:ascii="Times New Roman" w:hAnsi="Times New Roman" w:cs="Times New Roman"/>
          <w:sz w:val="24"/>
          <w:szCs w:val="24"/>
          <w:lang w:eastAsia="en-US"/>
        </w:rPr>
        <w:t xml:space="preserve"> progression following </w:t>
      </w:r>
      <w:r w:rsidR="00861084" w:rsidRPr="00CE50EC">
        <w:rPr>
          <w:rFonts w:ascii="Times New Roman" w:hAnsi="Times New Roman" w:cs="Times New Roman"/>
          <w:sz w:val="24"/>
          <w:szCs w:val="24"/>
          <w:lang w:eastAsia="en-US"/>
        </w:rPr>
        <w:t>graduation from</w:t>
      </w:r>
      <w:r w:rsidR="00B33976" w:rsidRPr="00CE50EC">
        <w:rPr>
          <w:rFonts w:ascii="Times New Roman" w:hAnsi="Times New Roman" w:cs="Times New Roman"/>
          <w:sz w:val="24"/>
          <w:szCs w:val="24"/>
          <w:lang w:eastAsia="en-US"/>
        </w:rPr>
        <w:t xml:space="preserve"> PHAP</w:t>
      </w:r>
      <w:r w:rsidR="00BB52D7" w:rsidRPr="00CE50EC">
        <w:rPr>
          <w:rFonts w:ascii="Times New Roman" w:hAnsi="Times New Roman" w:cs="Times New Roman"/>
          <w:sz w:val="24"/>
          <w:szCs w:val="24"/>
          <w:lang w:eastAsia="en-US"/>
        </w:rPr>
        <w:t xml:space="preserve"> for </w:t>
      </w:r>
      <w:r w:rsidR="004669AE" w:rsidRPr="00CE50EC">
        <w:rPr>
          <w:rFonts w:ascii="Times New Roman" w:hAnsi="Times New Roman" w:cs="Times New Roman"/>
          <w:sz w:val="24"/>
          <w:szCs w:val="24"/>
          <w:lang w:eastAsia="en-US"/>
        </w:rPr>
        <w:t>3</w:t>
      </w:r>
      <w:r w:rsidR="00BB52D7" w:rsidRPr="00CE50EC">
        <w:rPr>
          <w:rFonts w:ascii="Times New Roman" w:hAnsi="Times New Roman" w:cs="Times New Roman"/>
          <w:sz w:val="24"/>
          <w:szCs w:val="24"/>
          <w:lang w:eastAsia="en-US"/>
        </w:rPr>
        <w:t>80 Alumni</w:t>
      </w:r>
      <w:r w:rsidR="00B33976" w:rsidRPr="00CE50EC">
        <w:rPr>
          <w:rFonts w:ascii="Times New Roman" w:hAnsi="Times New Roman" w:cs="Times New Roman"/>
          <w:sz w:val="24"/>
          <w:szCs w:val="24"/>
          <w:lang w:eastAsia="en-US"/>
        </w:rPr>
        <w:t>.</w:t>
      </w:r>
      <w:r w:rsidR="00DC78FF" w:rsidRPr="00CE50EC">
        <w:rPr>
          <w:rFonts w:ascii="Times New Roman" w:hAnsi="Times New Roman" w:cs="Times New Roman"/>
          <w:sz w:val="24"/>
          <w:szCs w:val="24"/>
          <w:lang w:eastAsia="en-US"/>
        </w:rPr>
        <w:t xml:space="preserve"> </w:t>
      </w:r>
      <w:r w:rsidR="00B33976" w:rsidRPr="00CE50EC">
        <w:rPr>
          <w:rFonts w:ascii="Times New Roman" w:hAnsi="Times New Roman" w:cs="Times New Roman"/>
          <w:sz w:val="24"/>
          <w:szCs w:val="24"/>
          <w:lang w:eastAsia="en-US"/>
        </w:rPr>
        <w:t xml:space="preserve"> </w:t>
      </w:r>
      <w:r w:rsidR="008042FC" w:rsidRPr="00CE50EC">
        <w:rPr>
          <w:rFonts w:ascii="Times New Roman" w:hAnsi="Times New Roman" w:cs="Times New Roman"/>
          <w:sz w:val="24"/>
          <w:szCs w:val="24"/>
        </w:rPr>
        <w:t xml:space="preserve"> </w:t>
      </w:r>
      <w:r w:rsidR="00A6714A" w:rsidRPr="00CE50EC">
        <w:rPr>
          <w:rFonts w:ascii="Times New Roman" w:hAnsi="Times New Roman" w:cs="Times New Roman"/>
          <w:sz w:val="24"/>
          <w:szCs w:val="24"/>
        </w:rPr>
        <w:t xml:space="preserve">Specifically, </w:t>
      </w:r>
      <w:r w:rsidR="009061A1" w:rsidRPr="009061A1">
        <w:rPr>
          <w:rFonts w:ascii="Times New Roman" w:eastAsia="Times New Roman" w:hAnsi="Times New Roman" w:cs="Times New Roman"/>
          <w:sz w:val="24"/>
          <w:szCs w:val="24"/>
          <w:lang w:eastAsia="en-US"/>
        </w:rPr>
        <w:t>the primary respondent pool for the PHAP Alumni Assessment will focus on alumni who graduated in 2014 and beyond.  Specifically, PHAP Alumni Group 1 is the Class of 2012 who graduated in 2014.  PHAP Alumni Group 2 is the Class of 2013 who will graduate in 2015, and PHAP Alumni Group 3 is the Class of 2014 who will graduate in 2016</w:t>
      </w:r>
      <w:r w:rsidR="0041353F">
        <w:rPr>
          <w:rFonts w:ascii="Times New Roman" w:eastAsia="Times New Roman" w:hAnsi="Times New Roman" w:cs="Times New Roman"/>
          <w:sz w:val="24"/>
          <w:szCs w:val="24"/>
          <w:lang w:eastAsia="en-US"/>
        </w:rPr>
        <w:t xml:space="preserve">. There are </w:t>
      </w:r>
      <w:r w:rsidR="00A6714A" w:rsidRPr="00CE50EC">
        <w:rPr>
          <w:rFonts w:ascii="Times New Roman" w:hAnsi="Times New Roman" w:cs="Times New Roman"/>
          <w:sz w:val="24"/>
          <w:szCs w:val="24"/>
        </w:rPr>
        <w:t xml:space="preserve">100 </w:t>
      </w:r>
      <w:r w:rsidR="002028F7">
        <w:rPr>
          <w:rFonts w:ascii="Times New Roman" w:hAnsi="Times New Roman" w:cs="Times New Roman"/>
          <w:sz w:val="24"/>
          <w:szCs w:val="24"/>
        </w:rPr>
        <w:t>participants</w:t>
      </w:r>
      <w:r w:rsidR="00A6714A" w:rsidRPr="00CE50EC">
        <w:rPr>
          <w:rFonts w:ascii="Times New Roman" w:hAnsi="Times New Roman" w:cs="Times New Roman"/>
          <w:sz w:val="24"/>
          <w:szCs w:val="24"/>
        </w:rPr>
        <w:t xml:space="preserve"> in Group 1-Class of 2012, 135 </w:t>
      </w:r>
      <w:r w:rsidR="002028F7">
        <w:rPr>
          <w:rFonts w:ascii="Times New Roman" w:hAnsi="Times New Roman" w:cs="Times New Roman"/>
          <w:sz w:val="24"/>
          <w:szCs w:val="24"/>
        </w:rPr>
        <w:t xml:space="preserve">participants </w:t>
      </w:r>
      <w:r w:rsidR="00A6714A" w:rsidRPr="00CE50EC">
        <w:rPr>
          <w:rFonts w:ascii="Times New Roman" w:hAnsi="Times New Roman" w:cs="Times New Roman"/>
          <w:sz w:val="24"/>
          <w:szCs w:val="24"/>
        </w:rPr>
        <w:t xml:space="preserve"> in Group 2-Class of 2013, and 145 </w:t>
      </w:r>
      <w:r w:rsidR="002028F7">
        <w:rPr>
          <w:rFonts w:ascii="Times New Roman" w:hAnsi="Times New Roman" w:cs="Times New Roman"/>
          <w:sz w:val="24"/>
          <w:szCs w:val="24"/>
        </w:rPr>
        <w:t>participants</w:t>
      </w:r>
      <w:r w:rsidR="00A6714A" w:rsidRPr="00CE50EC">
        <w:rPr>
          <w:rFonts w:ascii="Times New Roman" w:hAnsi="Times New Roman" w:cs="Times New Roman"/>
          <w:sz w:val="24"/>
          <w:szCs w:val="24"/>
        </w:rPr>
        <w:t xml:space="preserve"> in Group 3-Class of 2014 </w:t>
      </w:r>
      <w:r w:rsidR="002028F7">
        <w:rPr>
          <w:rFonts w:ascii="Times New Roman" w:hAnsi="Times New Roman" w:cs="Times New Roman"/>
          <w:sz w:val="24"/>
          <w:szCs w:val="24"/>
        </w:rPr>
        <w:t xml:space="preserve">who </w:t>
      </w:r>
      <w:r w:rsidR="00A6714A" w:rsidRPr="00CE50EC">
        <w:rPr>
          <w:rFonts w:ascii="Times New Roman" w:hAnsi="Times New Roman" w:cs="Times New Roman"/>
          <w:sz w:val="24"/>
          <w:szCs w:val="24"/>
        </w:rPr>
        <w:t>will be followed.  Please note, Group 1-Class of 2012 will be given the assessment twice</w:t>
      </w:r>
      <w:r w:rsidR="0041353F">
        <w:rPr>
          <w:rFonts w:ascii="Times New Roman" w:hAnsi="Times New Roman" w:cs="Times New Roman"/>
          <w:sz w:val="24"/>
          <w:szCs w:val="24"/>
        </w:rPr>
        <w:t xml:space="preserve"> and Groups 2-Class of 2013 and Group 3-Class of 2014 will be given the assessment once</w:t>
      </w:r>
      <w:r w:rsidR="00A6714A" w:rsidRPr="00CE50EC">
        <w:rPr>
          <w:rFonts w:ascii="Times New Roman" w:hAnsi="Times New Roman" w:cs="Times New Roman"/>
          <w:sz w:val="24"/>
          <w:szCs w:val="24"/>
        </w:rPr>
        <w:t xml:space="preserve">, which is explained in detail in statement B.  This means the number of estimated responses total to 480, illustrated in the annual burden table in section 12, Table A-12. </w:t>
      </w:r>
    </w:p>
    <w:p w14:paraId="61709334" w14:textId="059324E3" w:rsidR="00736D5E" w:rsidRPr="00CE50EC" w:rsidRDefault="008042FC" w:rsidP="00CE50EC">
      <w:pPr>
        <w:spacing w:line="240" w:lineRule="auto"/>
        <w:rPr>
          <w:rFonts w:ascii="Times New Roman" w:hAnsi="Times New Roman" w:cs="Times New Roman"/>
          <w:sz w:val="24"/>
          <w:szCs w:val="24"/>
        </w:rPr>
      </w:pPr>
      <w:r w:rsidRPr="00CE50EC">
        <w:rPr>
          <w:rFonts w:ascii="Times New Roman" w:hAnsi="Times New Roman" w:cs="Times New Roman"/>
          <w:sz w:val="24"/>
          <w:szCs w:val="24"/>
        </w:rPr>
        <w:t xml:space="preserve">The ICR will enable the program to demonstrate evidence of </w:t>
      </w:r>
      <w:r w:rsidR="004537AA" w:rsidRPr="00CE50EC">
        <w:rPr>
          <w:rFonts w:ascii="Times New Roman" w:hAnsi="Times New Roman" w:cs="Times New Roman"/>
          <w:sz w:val="24"/>
          <w:szCs w:val="24"/>
        </w:rPr>
        <w:t xml:space="preserve">program outcomes, specifically to document </w:t>
      </w:r>
      <w:r w:rsidRPr="00CE50EC">
        <w:rPr>
          <w:rFonts w:ascii="Times New Roman" w:hAnsi="Times New Roman" w:cs="Times New Roman"/>
          <w:sz w:val="24"/>
          <w:szCs w:val="24"/>
        </w:rPr>
        <w:t xml:space="preserve">how many </w:t>
      </w:r>
      <w:r w:rsidR="00E20ECB" w:rsidRPr="00CE50EC">
        <w:rPr>
          <w:rFonts w:ascii="Times New Roman" w:hAnsi="Times New Roman" w:cs="Times New Roman"/>
          <w:sz w:val="24"/>
          <w:szCs w:val="24"/>
        </w:rPr>
        <w:t>alumni are retained as members of the public health workforce</w:t>
      </w:r>
      <w:r w:rsidR="00736D5E" w:rsidRPr="00CE50EC">
        <w:rPr>
          <w:rFonts w:ascii="Times New Roman" w:hAnsi="Times New Roman" w:cs="Times New Roman"/>
          <w:sz w:val="24"/>
          <w:szCs w:val="24"/>
        </w:rPr>
        <w:t xml:space="preserve">, where </w:t>
      </w:r>
      <w:r w:rsidR="004537AA" w:rsidRPr="00CE50EC">
        <w:rPr>
          <w:rFonts w:ascii="Times New Roman" w:hAnsi="Times New Roman" w:cs="Times New Roman"/>
          <w:sz w:val="24"/>
          <w:szCs w:val="24"/>
        </w:rPr>
        <w:t>alumni</w:t>
      </w:r>
      <w:r w:rsidR="00736D5E" w:rsidRPr="00CE50EC">
        <w:rPr>
          <w:rFonts w:ascii="Times New Roman" w:hAnsi="Times New Roman" w:cs="Times New Roman"/>
          <w:sz w:val="24"/>
          <w:szCs w:val="24"/>
        </w:rPr>
        <w:t xml:space="preserve"> are employed</w:t>
      </w:r>
      <w:r w:rsidR="00E20ECB" w:rsidRPr="00CE50EC">
        <w:rPr>
          <w:rFonts w:ascii="Times New Roman" w:hAnsi="Times New Roman" w:cs="Times New Roman"/>
          <w:sz w:val="24"/>
          <w:szCs w:val="24"/>
        </w:rPr>
        <w:t xml:space="preserve">, </w:t>
      </w:r>
      <w:r w:rsidR="00736D5E" w:rsidRPr="00CE50EC">
        <w:rPr>
          <w:rFonts w:ascii="Times New Roman" w:hAnsi="Times New Roman" w:cs="Times New Roman"/>
          <w:sz w:val="24"/>
          <w:szCs w:val="24"/>
        </w:rPr>
        <w:t>what topical and functional public health areas alumni support (e.g., chronic disease</w:t>
      </w:r>
      <w:r w:rsidR="00691F24" w:rsidRPr="00CE50EC">
        <w:rPr>
          <w:rFonts w:ascii="Times New Roman" w:hAnsi="Times New Roman" w:cs="Times New Roman"/>
          <w:sz w:val="24"/>
          <w:szCs w:val="24"/>
        </w:rPr>
        <w:t>, infectious disease, assessment</w:t>
      </w:r>
      <w:r w:rsidR="00736D5E" w:rsidRPr="00CE50EC">
        <w:rPr>
          <w:rFonts w:ascii="Times New Roman" w:hAnsi="Times New Roman" w:cs="Times New Roman"/>
          <w:sz w:val="24"/>
          <w:szCs w:val="24"/>
        </w:rPr>
        <w:t xml:space="preserve">, communications, etc.), </w:t>
      </w:r>
      <w:r w:rsidR="00E20ECB" w:rsidRPr="00CE50EC">
        <w:rPr>
          <w:rFonts w:ascii="Times New Roman" w:hAnsi="Times New Roman" w:cs="Times New Roman"/>
          <w:sz w:val="24"/>
          <w:szCs w:val="24"/>
        </w:rPr>
        <w:t>to what extent alumni support the capabilities of</w:t>
      </w:r>
      <w:r w:rsidR="00442EB2" w:rsidRPr="00CE50EC">
        <w:rPr>
          <w:rFonts w:ascii="Times New Roman" w:hAnsi="Times New Roman" w:cs="Times New Roman"/>
          <w:sz w:val="24"/>
          <w:szCs w:val="24"/>
        </w:rPr>
        <w:t xml:space="preserve"> public health agencies at the federal, state, territorial, local, t</w:t>
      </w:r>
      <w:r w:rsidR="00E20ECB" w:rsidRPr="00CE50EC">
        <w:rPr>
          <w:rFonts w:ascii="Times New Roman" w:hAnsi="Times New Roman" w:cs="Times New Roman"/>
          <w:sz w:val="24"/>
          <w:szCs w:val="24"/>
        </w:rPr>
        <w:t>ribal, and non-governmental organization</w:t>
      </w:r>
      <w:r w:rsidR="00442EB2" w:rsidRPr="00CE50EC">
        <w:rPr>
          <w:rFonts w:ascii="Times New Roman" w:hAnsi="Times New Roman" w:cs="Times New Roman"/>
          <w:sz w:val="24"/>
          <w:szCs w:val="24"/>
        </w:rPr>
        <w:t>al</w:t>
      </w:r>
      <w:r w:rsidR="00E20ECB" w:rsidRPr="00CE50EC">
        <w:rPr>
          <w:rFonts w:ascii="Times New Roman" w:hAnsi="Times New Roman" w:cs="Times New Roman"/>
          <w:sz w:val="24"/>
          <w:szCs w:val="24"/>
        </w:rPr>
        <w:t xml:space="preserve"> levels, and to what extent PHAP has influenced alumni career paths (if at all). </w:t>
      </w:r>
      <w:r w:rsidR="001550AF" w:rsidRPr="00CE50EC">
        <w:rPr>
          <w:rFonts w:ascii="Times New Roman" w:hAnsi="Times New Roman" w:cs="Times New Roman"/>
          <w:sz w:val="24"/>
          <w:szCs w:val="24"/>
        </w:rPr>
        <w:t xml:space="preserve">Information will be used </w:t>
      </w:r>
      <w:r w:rsidR="00691F24" w:rsidRPr="00CE50EC">
        <w:rPr>
          <w:rFonts w:ascii="Times New Roman" w:hAnsi="Times New Roman" w:cs="Times New Roman"/>
          <w:sz w:val="24"/>
          <w:szCs w:val="24"/>
        </w:rPr>
        <w:t>to answer key program assessment</w:t>
      </w:r>
      <w:r w:rsidR="001550AF" w:rsidRPr="00CE50EC">
        <w:rPr>
          <w:rFonts w:ascii="Times New Roman" w:hAnsi="Times New Roman" w:cs="Times New Roman"/>
          <w:sz w:val="24"/>
          <w:szCs w:val="24"/>
        </w:rPr>
        <w:t xml:space="preserve"> questions, specifically: “Is PHAP a quality program?”, “Is PHAP an effective program?”, and “What is the impact of PHAP?”  </w:t>
      </w:r>
      <w:r w:rsidR="00736D5E" w:rsidRPr="00CE50EC">
        <w:rPr>
          <w:rFonts w:ascii="Times New Roman" w:hAnsi="Times New Roman" w:cs="Times New Roman"/>
          <w:sz w:val="24"/>
          <w:szCs w:val="24"/>
        </w:rPr>
        <w:t xml:space="preserve"> </w:t>
      </w:r>
    </w:p>
    <w:p w14:paraId="6F1AE8C9" w14:textId="77777777" w:rsidR="00967CDA" w:rsidRPr="00CE50EC" w:rsidRDefault="00967CDA" w:rsidP="00CE50EC">
      <w:pPr>
        <w:pStyle w:val="Header"/>
        <w:rPr>
          <w:rFonts w:ascii="Times New Roman" w:hAnsi="Times New Roman"/>
          <w:sz w:val="24"/>
        </w:rPr>
      </w:pPr>
    </w:p>
    <w:p w14:paraId="67750431" w14:textId="77777777" w:rsidR="00D144F9" w:rsidRPr="00CE50EC" w:rsidRDefault="00D144F9" w:rsidP="00CE50EC">
      <w:pPr>
        <w:pStyle w:val="Heading6"/>
        <w:ind w:left="0"/>
        <w:rPr>
          <w:rFonts w:ascii="Times New Roman" w:hAnsi="Times New Roman" w:cs="Times New Roman"/>
          <w:sz w:val="24"/>
          <w:szCs w:val="24"/>
        </w:rPr>
      </w:pPr>
      <w:r w:rsidRPr="00CE50EC">
        <w:rPr>
          <w:rFonts w:ascii="Times New Roman" w:hAnsi="Times New Roman" w:cs="Times New Roman"/>
          <w:sz w:val="24"/>
          <w:szCs w:val="24"/>
        </w:rPr>
        <w:t>Overview of the Data Collection System</w:t>
      </w:r>
      <w:r w:rsidR="00012E64" w:rsidRPr="00CE50EC">
        <w:rPr>
          <w:rFonts w:ascii="Times New Roman" w:hAnsi="Times New Roman" w:cs="Times New Roman"/>
          <w:sz w:val="24"/>
          <w:szCs w:val="24"/>
        </w:rPr>
        <w:t xml:space="preserve"> </w:t>
      </w:r>
    </w:p>
    <w:p w14:paraId="79084267" w14:textId="79CB12D1" w:rsidR="00D55B0F" w:rsidRPr="00CE50EC" w:rsidRDefault="008753DE" w:rsidP="00CE50EC">
      <w:pPr>
        <w:spacing w:after="0" w:line="240" w:lineRule="auto"/>
        <w:rPr>
          <w:rFonts w:ascii="Times New Roman" w:hAnsi="Times New Roman" w:cs="Times New Roman"/>
          <w:sz w:val="24"/>
          <w:szCs w:val="24"/>
          <w:lang w:eastAsia="en-US"/>
        </w:rPr>
      </w:pPr>
      <w:r w:rsidRPr="00CE50EC">
        <w:rPr>
          <w:rFonts w:ascii="Times New Roman" w:hAnsi="Times New Roman" w:cs="Times New Roman"/>
          <w:sz w:val="24"/>
          <w:szCs w:val="24"/>
          <w:lang w:eastAsia="en-US"/>
        </w:rPr>
        <w:t xml:space="preserve">The information collection system consists of a web-based </w:t>
      </w:r>
      <w:r w:rsidR="00442EB2" w:rsidRPr="00CE50EC">
        <w:rPr>
          <w:rFonts w:ascii="Times New Roman" w:hAnsi="Times New Roman" w:cs="Times New Roman"/>
          <w:sz w:val="24"/>
          <w:szCs w:val="24"/>
          <w:lang w:eastAsia="en-US"/>
        </w:rPr>
        <w:t>a</w:t>
      </w:r>
      <w:r w:rsidR="00110C92" w:rsidRPr="00CE50EC">
        <w:rPr>
          <w:rFonts w:ascii="Times New Roman" w:hAnsi="Times New Roman" w:cs="Times New Roman"/>
          <w:sz w:val="24"/>
          <w:szCs w:val="24"/>
          <w:lang w:eastAsia="en-US"/>
        </w:rPr>
        <w:t>ssessment</w:t>
      </w:r>
      <w:r w:rsidR="003E79FE" w:rsidRPr="00CE50EC">
        <w:rPr>
          <w:rFonts w:ascii="Times New Roman" w:hAnsi="Times New Roman" w:cs="Times New Roman"/>
          <w:sz w:val="24"/>
          <w:szCs w:val="24"/>
          <w:lang w:eastAsia="en-US"/>
        </w:rPr>
        <w:t xml:space="preserve"> (see Att. </w:t>
      </w:r>
      <w:r w:rsidR="00BD58E3" w:rsidRPr="00CE50EC">
        <w:rPr>
          <w:rFonts w:ascii="Times New Roman" w:hAnsi="Times New Roman" w:cs="Times New Roman"/>
          <w:sz w:val="24"/>
          <w:szCs w:val="24"/>
          <w:lang w:eastAsia="en-US"/>
        </w:rPr>
        <w:t>B</w:t>
      </w:r>
      <w:r w:rsidR="003E79FE" w:rsidRPr="00CE50EC">
        <w:rPr>
          <w:rFonts w:ascii="Times New Roman" w:hAnsi="Times New Roman" w:cs="Times New Roman"/>
          <w:sz w:val="24"/>
          <w:szCs w:val="24"/>
          <w:lang w:eastAsia="en-US"/>
        </w:rPr>
        <w:t>. PHAP Alumni Assessment)</w:t>
      </w:r>
      <w:r w:rsidR="00FB6220" w:rsidRPr="00CE50EC">
        <w:rPr>
          <w:rFonts w:ascii="Times New Roman" w:hAnsi="Times New Roman" w:cs="Times New Roman"/>
          <w:sz w:val="24"/>
          <w:szCs w:val="24"/>
          <w:lang w:eastAsia="en-US"/>
        </w:rPr>
        <w:t xml:space="preserve"> </w:t>
      </w:r>
      <w:r w:rsidR="00A6714A" w:rsidRPr="00CE50EC">
        <w:rPr>
          <w:rFonts w:ascii="Times New Roman" w:hAnsi="Times New Roman" w:cs="Times New Roman"/>
          <w:sz w:val="24"/>
          <w:szCs w:val="24"/>
          <w:lang w:eastAsia="en-US"/>
        </w:rPr>
        <w:t>designed to gather information from PHAP alumni following participation in PHAP 1 and 3 years after graduation</w:t>
      </w:r>
      <w:r w:rsidR="00CB59F1">
        <w:rPr>
          <w:rFonts w:ascii="Times New Roman" w:hAnsi="Times New Roman" w:cs="Times New Roman"/>
          <w:sz w:val="24"/>
          <w:szCs w:val="24"/>
          <w:lang w:eastAsia="en-US"/>
        </w:rPr>
        <w:t>. This time period was purposefully chosen</w:t>
      </w:r>
      <w:r w:rsidR="00A6714A" w:rsidRPr="00CE50EC">
        <w:rPr>
          <w:rFonts w:ascii="Times New Roman" w:hAnsi="Times New Roman" w:cs="Times New Roman"/>
          <w:sz w:val="24"/>
          <w:szCs w:val="24"/>
          <w:lang w:eastAsia="en-US"/>
        </w:rPr>
        <w:t xml:space="preserve"> to allow adequate time to measure </w:t>
      </w:r>
      <w:r w:rsidR="00CB59F1">
        <w:rPr>
          <w:rFonts w:ascii="Times New Roman" w:hAnsi="Times New Roman" w:cs="Times New Roman"/>
          <w:sz w:val="24"/>
          <w:szCs w:val="24"/>
          <w:lang w:eastAsia="en-US"/>
        </w:rPr>
        <w:t xml:space="preserve">alumni </w:t>
      </w:r>
      <w:r w:rsidR="00A6714A" w:rsidRPr="00CE50EC">
        <w:rPr>
          <w:rFonts w:ascii="Times New Roman" w:hAnsi="Times New Roman" w:cs="Times New Roman"/>
          <w:sz w:val="24"/>
          <w:szCs w:val="24"/>
          <w:lang w:eastAsia="en-US"/>
        </w:rPr>
        <w:t>career movement and progression</w:t>
      </w:r>
      <w:r w:rsidRPr="00CE50EC">
        <w:rPr>
          <w:rFonts w:ascii="Times New Roman" w:hAnsi="Times New Roman" w:cs="Times New Roman"/>
          <w:sz w:val="24"/>
          <w:szCs w:val="24"/>
          <w:lang w:eastAsia="en-US"/>
        </w:rPr>
        <w:t>.</w:t>
      </w:r>
      <w:r w:rsidR="004669AE" w:rsidRPr="00CE50EC">
        <w:rPr>
          <w:rFonts w:ascii="Times New Roman" w:hAnsi="Times New Roman" w:cs="Times New Roman"/>
          <w:sz w:val="24"/>
          <w:szCs w:val="24"/>
          <w:lang w:eastAsia="en-US"/>
        </w:rPr>
        <w:t xml:space="preserve"> </w:t>
      </w:r>
      <w:r w:rsidRPr="00CE50EC">
        <w:rPr>
          <w:rFonts w:ascii="Times New Roman" w:hAnsi="Times New Roman" w:cs="Times New Roman"/>
          <w:sz w:val="24"/>
          <w:szCs w:val="24"/>
          <w:lang w:eastAsia="en-US"/>
        </w:rPr>
        <w:t xml:space="preserve"> </w:t>
      </w:r>
      <w:r w:rsidR="003E7FCE" w:rsidRPr="00CE50EC">
        <w:rPr>
          <w:rFonts w:ascii="Times New Roman" w:hAnsi="Times New Roman" w:cs="Times New Roman"/>
          <w:sz w:val="24"/>
          <w:szCs w:val="24"/>
        </w:rPr>
        <w:t xml:space="preserve">A pilot test of the PHAP Alumni Assessment was conducted with </w:t>
      </w:r>
      <w:r w:rsidR="00CB59F1">
        <w:rPr>
          <w:rFonts w:ascii="Times New Roman" w:hAnsi="Times New Roman" w:cs="Times New Roman"/>
          <w:sz w:val="24"/>
          <w:szCs w:val="24"/>
        </w:rPr>
        <w:t>five</w:t>
      </w:r>
      <w:r w:rsidR="003E7FCE" w:rsidRPr="00CE50EC">
        <w:rPr>
          <w:rFonts w:ascii="Times New Roman" w:hAnsi="Times New Roman" w:cs="Times New Roman"/>
          <w:sz w:val="24"/>
          <w:szCs w:val="24"/>
        </w:rPr>
        <w:t xml:space="preserve"> public health professionals.</w:t>
      </w:r>
      <w:r w:rsidR="00443D40" w:rsidRPr="00CE50EC">
        <w:rPr>
          <w:rFonts w:ascii="Times New Roman" w:hAnsi="Times New Roman" w:cs="Times New Roman"/>
          <w:sz w:val="24"/>
          <w:szCs w:val="24"/>
        </w:rPr>
        <w:t xml:space="preserve"> Feedback from this group was used to refine questions as needed, ensure accurate programming and skip patterns and establish the estimated time required to complete the information collection instrument.</w:t>
      </w:r>
    </w:p>
    <w:p w14:paraId="4F2A4270" w14:textId="77777777" w:rsidR="00C12340" w:rsidRPr="00CE50EC" w:rsidRDefault="00C12340" w:rsidP="00CE50EC">
      <w:pPr>
        <w:spacing w:after="0" w:line="240" w:lineRule="auto"/>
        <w:rPr>
          <w:rFonts w:ascii="Times New Roman" w:hAnsi="Times New Roman" w:cs="Times New Roman"/>
          <w:color w:val="8064A2" w:themeColor="accent4"/>
          <w:sz w:val="24"/>
          <w:szCs w:val="24"/>
          <w:lang w:eastAsia="en-US"/>
        </w:rPr>
      </w:pPr>
    </w:p>
    <w:p w14:paraId="32DE2CF7" w14:textId="77777777" w:rsidR="00F953EC" w:rsidRPr="00CE50EC" w:rsidRDefault="007B7E2A" w:rsidP="00CE50EC">
      <w:pPr>
        <w:pStyle w:val="Heading7"/>
        <w:spacing w:after="0" w:line="240" w:lineRule="auto"/>
        <w:rPr>
          <w:rFonts w:ascii="Times New Roman" w:hAnsi="Times New Roman" w:cs="Times New Roman"/>
          <w:sz w:val="24"/>
          <w:szCs w:val="24"/>
        </w:rPr>
      </w:pPr>
      <w:r w:rsidRPr="00CE50EC">
        <w:rPr>
          <w:rFonts w:ascii="Times New Roman" w:hAnsi="Times New Roman" w:cs="Times New Roman"/>
          <w:sz w:val="24"/>
          <w:szCs w:val="24"/>
        </w:rPr>
        <w:t xml:space="preserve">Items of Information to be Collected </w:t>
      </w:r>
    </w:p>
    <w:p w14:paraId="229EF2ED" w14:textId="77777777" w:rsidR="00061CB4" w:rsidRPr="00CE50EC" w:rsidRDefault="00061CB4" w:rsidP="00CE50EC">
      <w:pPr>
        <w:spacing w:after="0" w:line="240" w:lineRule="auto"/>
        <w:rPr>
          <w:rFonts w:ascii="Times New Roman" w:hAnsi="Times New Roman" w:cs="Times New Roman"/>
          <w:sz w:val="24"/>
          <w:szCs w:val="24"/>
        </w:rPr>
      </w:pPr>
    </w:p>
    <w:p w14:paraId="18222B12" w14:textId="75F64D93" w:rsidR="00AA6C96" w:rsidRPr="00CE50EC" w:rsidRDefault="00D55B0F"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The P</w:t>
      </w:r>
      <w:r w:rsidR="00202D82" w:rsidRPr="00CE50EC">
        <w:rPr>
          <w:rFonts w:ascii="Times New Roman" w:hAnsi="Times New Roman" w:cs="Times New Roman"/>
          <w:sz w:val="24"/>
          <w:szCs w:val="24"/>
        </w:rPr>
        <w:t>HAP Alumni</w:t>
      </w:r>
      <w:r w:rsidR="00E20ECB" w:rsidRPr="00CE50EC">
        <w:rPr>
          <w:rFonts w:ascii="Times New Roman" w:hAnsi="Times New Roman" w:cs="Times New Roman"/>
          <w:sz w:val="24"/>
          <w:szCs w:val="24"/>
        </w:rPr>
        <w:t xml:space="preserve"> Assessment </w:t>
      </w:r>
      <w:r w:rsidR="00E107EF" w:rsidRPr="00CE50EC">
        <w:rPr>
          <w:rFonts w:ascii="Times New Roman" w:hAnsi="Times New Roman" w:cs="Times New Roman"/>
          <w:sz w:val="24"/>
          <w:szCs w:val="24"/>
        </w:rPr>
        <w:t>will gather</w:t>
      </w:r>
      <w:r w:rsidR="005B1950" w:rsidRPr="00CE50EC">
        <w:rPr>
          <w:rFonts w:ascii="Times New Roman" w:hAnsi="Times New Roman" w:cs="Times New Roman"/>
          <w:sz w:val="24"/>
          <w:szCs w:val="24"/>
        </w:rPr>
        <w:t xml:space="preserve"> </w:t>
      </w:r>
      <w:r w:rsidR="00674419" w:rsidRPr="00CE50EC">
        <w:rPr>
          <w:rFonts w:ascii="Times New Roman" w:hAnsi="Times New Roman" w:cs="Times New Roman"/>
          <w:sz w:val="24"/>
          <w:szCs w:val="24"/>
        </w:rPr>
        <w:t>information</w:t>
      </w:r>
      <w:r w:rsidR="005B1950" w:rsidRPr="00CE50EC">
        <w:rPr>
          <w:rFonts w:ascii="Times New Roman" w:hAnsi="Times New Roman" w:cs="Times New Roman"/>
          <w:sz w:val="24"/>
          <w:szCs w:val="24"/>
        </w:rPr>
        <w:t xml:space="preserve"> on</w:t>
      </w:r>
      <w:r w:rsidR="00146614" w:rsidRPr="00CE50EC">
        <w:rPr>
          <w:rFonts w:ascii="Times New Roman" w:hAnsi="Times New Roman" w:cs="Times New Roman"/>
          <w:sz w:val="24"/>
          <w:szCs w:val="24"/>
        </w:rPr>
        <w:t xml:space="preserve"> the</w:t>
      </w:r>
      <w:r w:rsidR="008A2C35" w:rsidRPr="00CE50EC">
        <w:rPr>
          <w:rFonts w:ascii="Times New Roman" w:hAnsi="Times New Roman" w:cs="Times New Roman"/>
          <w:sz w:val="24"/>
          <w:szCs w:val="24"/>
        </w:rPr>
        <w:t xml:space="preserve"> status of </w:t>
      </w:r>
      <w:r w:rsidR="005B1950" w:rsidRPr="00CE50EC">
        <w:rPr>
          <w:rFonts w:ascii="Times New Roman" w:hAnsi="Times New Roman" w:cs="Times New Roman"/>
          <w:sz w:val="24"/>
          <w:szCs w:val="24"/>
        </w:rPr>
        <w:t>alumni careers, career progression, and</w:t>
      </w:r>
      <w:r w:rsidR="00FF134B" w:rsidRPr="00CE50EC">
        <w:rPr>
          <w:rFonts w:ascii="Times New Roman" w:hAnsi="Times New Roman" w:cs="Times New Roman"/>
          <w:sz w:val="24"/>
          <w:szCs w:val="24"/>
        </w:rPr>
        <w:t xml:space="preserve"> perceptions of how (if at all)</w:t>
      </w:r>
      <w:r w:rsidR="005B1950" w:rsidRPr="00CE50EC">
        <w:rPr>
          <w:rFonts w:ascii="Times New Roman" w:hAnsi="Times New Roman" w:cs="Times New Roman"/>
          <w:sz w:val="24"/>
          <w:szCs w:val="24"/>
        </w:rPr>
        <w:t xml:space="preserve"> PHAP has influenced </w:t>
      </w:r>
      <w:r w:rsidR="00902A63" w:rsidRPr="00CE50EC">
        <w:rPr>
          <w:rFonts w:ascii="Times New Roman" w:hAnsi="Times New Roman" w:cs="Times New Roman"/>
          <w:sz w:val="24"/>
          <w:szCs w:val="24"/>
        </w:rPr>
        <w:t>alumni</w:t>
      </w:r>
      <w:r w:rsidR="005B1950" w:rsidRPr="00CE50EC">
        <w:rPr>
          <w:rFonts w:ascii="Times New Roman" w:hAnsi="Times New Roman" w:cs="Times New Roman"/>
          <w:sz w:val="24"/>
          <w:szCs w:val="24"/>
        </w:rPr>
        <w:t xml:space="preserve"> career path</w:t>
      </w:r>
      <w:r w:rsidR="00902A63" w:rsidRPr="00CE50EC">
        <w:rPr>
          <w:rFonts w:ascii="Times New Roman" w:hAnsi="Times New Roman" w:cs="Times New Roman"/>
          <w:sz w:val="24"/>
          <w:szCs w:val="24"/>
        </w:rPr>
        <w:t>s</w:t>
      </w:r>
      <w:r w:rsidR="005B1950" w:rsidRPr="00CE50EC">
        <w:rPr>
          <w:rFonts w:ascii="Times New Roman" w:hAnsi="Times New Roman" w:cs="Times New Roman"/>
          <w:sz w:val="24"/>
          <w:szCs w:val="24"/>
        </w:rPr>
        <w:t xml:space="preserve">. </w:t>
      </w:r>
      <w:r w:rsidR="0021278F" w:rsidRPr="00CE50EC">
        <w:rPr>
          <w:rFonts w:ascii="Times New Roman" w:hAnsi="Times New Roman" w:cs="Times New Roman"/>
          <w:sz w:val="24"/>
          <w:szCs w:val="24"/>
        </w:rPr>
        <w:t xml:space="preserve">The </w:t>
      </w:r>
      <w:r w:rsidR="00110C92" w:rsidRPr="00CE50EC">
        <w:rPr>
          <w:rFonts w:ascii="Times New Roman" w:hAnsi="Times New Roman" w:cs="Times New Roman"/>
          <w:sz w:val="24"/>
          <w:szCs w:val="24"/>
        </w:rPr>
        <w:t>Assessment</w:t>
      </w:r>
      <w:r w:rsidR="0021278F" w:rsidRPr="00CE50EC">
        <w:rPr>
          <w:rFonts w:ascii="Times New Roman" w:hAnsi="Times New Roman" w:cs="Times New Roman"/>
          <w:sz w:val="24"/>
          <w:szCs w:val="24"/>
        </w:rPr>
        <w:t xml:space="preserve"> contains </w:t>
      </w:r>
      <w:r w:rsidR="00A6714A" w:rsidRPr="00CE50EC">
        <w:rPr>
          <w:rFonts w:ascii="Times New Roman" w:hAnsi="Times New Roman" w:cs="Times New Roman"/>
          <w:sz w:val="24"/>
          <w:szCs w:val="24"/>
        </w:rPr>
        <w:t>52</w:t>
      </w:r>
      <w:r w:rsidR="0021278F" w:rsidRPr="00CE50EC">
        <w:rPr>
          <w:rFonts w:ascii="Times New Roman" w:hAnsi="Times New Roman" w:cs="Times New Roman"/>
          <w:sz w:val="24"/>
          <w:szCs w:val="24"/>
        </w:rPr>
        <w:t xml:space="preserve"> items and </w:t>
      </w:r>
      <w:r w:rsidR="00902A63" w:rsidRPr="00CE50EC">
        <w:rPr>
          <w:rFonts w:ascii="Times New Roman" w:hAnsi="Times New Roman" w:cs="Times New Roman"/>
          <w:sz w:val="24"/>
          <w:szCs w:val="24"/>
        </w:rPr>
        <w:t>will be administered at t</w:t>
      </w:r>
      <w:r w:rsidR="00AA6C96" w:rsidRPr="00CE50EC">
        <w:rPr>
          <w:rFonts w:ascii="Times New Roman" w:hAnsi="Times New Roman" w:cs="Times New Roman"/>
          <w:sz w:val="24"/>
          <w:szCs w:val="24"/>
        </w:rPr>
        <w:t>wo</w:t>
      </w:r>
      <w:r w:rsidR="00902A63" w:rsidRPr="00CE50EC">
        <w:rPr>
          <w:rFonts w:ascii="Times New Roman" w:hAnsi="Times New Roman" w:cs="Times New Roman"/>
          <w:sz w:val="24"/>
          <w:szCs w:val="24"/>
        </w:rPr>
        <w:t xml:space="preserve"> different time points (1 year post-graduation, </w:t>
      </w:r>
      <w:r w:rsidR="00AA6C96" w:rsidRPr="00CE50EC">
        <w:rPr>
          <w:rFonts w:ascii="Times New Roman" w:hAnsi="Times New Roman" w:cs="Times New Roman"/>
          <w:sz w:val="24"/>
          <w:szCs w:val="24"/>
        </w:rPr>
        <w:t xml:space="preserve">and </w:t>
      </w:r>
      <w:r w:rsidR="00902A63" w:rsidRPr="00CE50EC">
        <w:rPr>
          <w:rFonts w:ascii="Times New Roman" w:hAnsi="Times New Roman" w:cs="Times New Roman"/>
          <w:sz w:val="24"/>
          <w:szCs w:val="24"/>
        </w:rPr>
        <w:t>3 years post-graduation) to PHAP alumni.</w:t>
      </w:r>
      <w:r w:rsidR="00BE4EEC" w:rsidRPr="00CE50EC">
        <w:rPr>
          <w:rFonts w:ascii="Times New Roman" w:hAnsi="Times New Roman" w:cs="Times New Roman"/>
          <w:sz w:val="24"/>
          <w:szCs w:val="24"/>
        </w:rPr>
        <w:t xml:space="preserve"> </w:t>
      </w:r>
    </w:p>
    <w:p w14:paraId="1CC6C103" w14:textId="77777777" w:rsidR="00061CB4" w:rsidRPr="00CE50EC" w:rsidRDefault="00061CB4" w:rsidP="00CE50EC">
      <w:pPr>
        <w:spacing w:after="0" w:line="240" w:lineRule="auto"/>
        <w:rPr>
          <w:rFonts w:ascii="Times New Roman" w:hAnsi="Times New Roman" w:cs="Times New Roman"/>
          <w:sz w:val="24"/>
          <w:szCs w:val="24"/>
        </w:rPr>
      </w:pPr>
    </w:p>
    <w:p w14:paraId="04B6061F" w14:textId="42D5488E" w:rsidR="00681D7C" w:rsidRPr="00044EBB" w:rsidRDefault="00681D7C" w:rsidP="00044EBB">
      <w:pPr>
        <w:rPr>
          <w:rFonts w:ascii="Times New Roman" w:hAnsi="Times New Roman"/>
          <w:sz w:val="24"/>
        </w:rPr>
      </w:pPr>
      <w:r w:rsidRPr="00CE50EC">
        <w:rPr>
          <w:rFonts w:ascii="Times New Roman" w:hAnsi="Times New Roman" w:cs="Times New Roman"/>
          <w:sz w:val="24"/>
          <w:szCs w:val="24"/>
        </w:rPr>
        <w:t xml:space="preserve">Due to the nature of this data collection (i.e. tracking individual alumni careers’ over time), participants cannot be anonymous. However, data collected will remain secure. In order to track individual career progression over time, assessment results will be linked </w:t>
      </w:r>
      <w:r w:rsidR="00CB59F1">
        <w:rPr>
          <w:rFonts w:ascii="Times New Roman" w:hAnsi="Times New Roman" w:cs="Times New Roman"/>
          <w:sz w:val="24"/>
          <w:szCs w:val="24"/>
        </w:rPr>
        <w:t xml:space="preserve">over time </w:t>
      </w:r>
      <w:r w:rsidRPr="00CE50EC">
        <w:rPr>
          <w:rFonts w:ascii="Times New Roman" w:hAnsi="Times New Roman" w:cs="Times New Roman"/>
          <w:sz w:val="24"/>
          <w:szCs w:val="24"/>
        </w:rPr>
        <w:t xml:space="preserve">using an individualized identification number. </w:t>
      </w:r>
      <w:r w:rsidR="00CB59F1">
        <w:rPr>
          <w:rFonts w:ascii="Times New Roman" w:hAnsi="Times New Roman" w:cs="Times New Roman"/>
          <w:sz w:val="24"/>
          <w:szCs w:val="24"/>
        </w:rPr>
        <w:t xml:space="preserve">However, names will never be stored or linked with assessment results and </w:t>
      </w:r>
      <w:r w:rsidRPr="00CE50EC">
        <w:rPr>
          <w:rFonts w:ascii="Times New Roman" w:hAnsi="Times New Roman" w:cs="Times New Roman"/>
          <w:sz w:val="24"/>
          <w:szCs w:val="24"/>
        </w:rPr>
        <w:t xml:space="preserve">names will </w:t>
      </w:r>
      <w:r w:rsidR="00CB59F1">
        <w:rPr>
          <w:rFonts w:ascii="Times New Roman" w:hAnsi="Times New Roman" w:cs="Times New Roman"/>
          <w:sz w:val="24"/>
          <w:szCs w:val="24"/>
        </w:rPr>
        <w:t xml:space="preserve">not </w:t>
      </w:r>
      <w:r w:rsidRPr="00CE50EC">
        <w:rPr>
          <w:rFonts w:ascii="Times New Roman" w:hAnsi="Times New Roman" w:cs="Times New Roman"/>
          <w:sz w:val="24"/>
          <w:szCs w:val="24"/>
        </w:rPr>
        <w:t xml:space="preserve">be used in any reporting or publishing. Assessments will be administered electronically. Each alumnus will receive an embedded link in an email </w:t>
      </w:r>
      <w:r w:rsidRPr="00CE50EC">
        <w:rPr>
          <w:rFonts w:ascii="Times New Roman" w:hAnsi="Times New Roman" w:cs="Times New Roman"/>
          <w:sz w:val="24"/>
          <w:szCs w:val="24"/>
        </w:rPr>
        <w:lastRenderedPageBreak/>
        <w:t xml:space="preserve">invitation that is unique to that alumnus; each alumnus will only have access to his/her link. </w:t>
      </w:r>
      <w:r w:rsidR="00044EBB" w:rsidRPr="00044EBB">
        <w:rPr>
          <w:rFonts w:ascii="Times New Roman" w:hAnsi="Times New Roman"/>
          <w:sz w:val="24"/>
        </w:rPr>
        <w:t>The web-based assessment will not require a l</w:t>
      </w:r>
      <w:r w:rsidR="00044EBB">
        <w:rPr>
          <w:rFonts w:ascii="Times New Roman" w:hAnsi="Times New Roman"/>
          <w:sz w:val="24"/>
        </w:rPr>
        <w:t>ogin. Each alumnus unique survey link will be</w:t>
      </w:r>
      <w:r w:rsidR="00044EBB" w:rsidRPr="00044EBB">
        <w:rPr>
          <w:rFonts w:ascii="Times New Roman" w:hAnsi="Times New Roman"/>
          <w:sz w:val="24"/>
        </w:rPr>
        <w:t xml:space="preserve"> linked to his or her individualized identification number.  Upon clicking on the link, the participant will be taken directly to the beginning of the survey.</w:t>
      </w:r>
    </w:p>
    <w:p w14:paraId="28164F6D" w14:textId="3474B99F" w:rsidR="00CE6CAE" w:rsidRPr="00CE50EC" w:rsidRDefault="00902A63"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 xml:space="preserve">The PHAP Alumni </w:t>
      </w:r>
      <w:r w:rsidR="00110C92" w:rsidRPr="00CE50EC">
        <w:rPr>
          <w:rFonts w:ascii="Times New Roman" w:hAnsi="Times New Roman" w:cs="Times New Roman"/>
          <w:sz w:val="24"/>
          <w:szCs w:val="24"/>
        </w:rPr>
        <w:t>Assessment</w:t>
      </w:r>
      <w:r w:rsidRPr="00CE50EC">
        <w:rPr>
          <w:rFonts w:ascii="Times New Roman" w:hAnsi="Times New Roman" w:cs="Times New Roman"/>
          <w:sz w:val="24"/>
          <w:szCs w:val="24"/>
        </w:rPr>
        <w:t xml:space="preserve"> </w:t>
      </w:r>
      <w:r w:rsidR="00CE6CAE" w:rsidRPr="00CE50EC">
        <w:rPr>
          <w:rFonts w:ascii="Times New Roman" w:hAnsi="Times New Roman" w:cs="Times New Roman"/>
          <w:sz w:val="24"/>
          <w:szCs w:val="24"/>
        </w:rPr>
        <w:t xml:space="preserve">will consist of both closed-ended and open-ended questions.  The </w:t>
      </w:r>
      <w:r w:rsidR="00442EB2" w:rsidRPr="00CE50EC">
        <w:rPr>
          <w:rFonts w:ascii="Times New Roman" w:hAnsi="Times New Roman" w:cs="Times New Roman"/>
          <w:sz w:val="24"/>
          <w:szCs w:val="24"/>
        </w:rPr>
        <w:t xml:space="preserve">PHAP Alumni </w:t>
      </w:r>
      <w:r w:rsidR="00110C92" w:rsidRPr="00CE50EC">
        <w:rPr>
          <w:rFonts w:ascii="Times New Roman" w:hAnsi="Times New Roman" w:cs="Times New Roman"/>
          <w:sz w:val="24"/>
          <w:szCs w:val="24"/>
        </w:rPr>
        <w:t>Assessment</w:t>
      </w:r>
      <w:r w:rsidR="00CE6CAE" w:rsidRPr="00CE50EC">
        <w:rPr>
          <w:rFonts w:ascii="Times New Roman" w:hAnsi="Times New Roman" w:cs="Times New Roman"/>
          <w:sz w:val="24"/>
          <w:szCs w:val="24"/>
        </w:rPr>
        <w:t xml:space="preserve"> will collect information about current position status, specifically if alumni are employed, pursuing further education, participating in a training or service program, or pursuing something else. The</w:t>
      </w:r>
      <w:r w:rsidR="00A61670" w:rsidRPr="00CE50EC">
        <w:rPr>
          <w:rFonts w:ascii="Times New Roman" w:hAnsi="Times New Roman" w:cs="Times New Roman"/>
          <w:sz w:val="24"/>
          <w:szCs w:val="24"/>
        </w:rPr>
        <w:t xml:space="preserve"> PHAP</w:t>
      </w:r>
      <w:r w:rsidR="00CE6CAE" w:rsidRPr="00CE50EC">
        <w:rPr>
          <w:rFonts w:ascii="Times New Roman" w:hAnsi="Times New Roman" w:cs="Times New Roman"/>
          <w:sz w:val="24"/>
          <w:szCs w:val="24"/>
        </w:rPr>
        <w:t xml:space="preserve"> </w:t>
      </w:r>
      <w:r w:rsidR="00D851AD" w:rsidRPr="00CE50EC">
        <w:rPr>
          <w:rFonts w:ascii="Times New Roman" w:hAnsi="Times New Roman" w:cs="Times New Roman"/>
          <w:sz w:val="24"/>
          <w:szCs w:val="24"/>
        </w:rPr>
        <w:t xml:space="preserve">Alumni </w:t>
      </w:r>
      <w:r w:rsidR="00110C92" w:rsidRPr="00CE50EC">
        <w:rPr>
          <w:rFonts w:ascii="Times New Roman" w:hAnsi="Times New Roman" w:cs="Times New Roman"/>
          <w:sz w:val="24"/>
          <w:szCs w:val="24"/>
        </w:rPr>
        <w:t>Assessment</w:t>
      </w:r>
      <w:r w:rsidR="00CE6CAE" w:rsidRPr="00CE50EC">
        <w:rPr>
          <w:rFonts w:ascii="Times New Roman" w:hAnsi="Times New Roman" w:cs="Times New Roman"/>
          <w:sz w:val="24"/>
          <w:szCs w:val="24"/>
        </w:rPr>
        <w:t xml:space="preserve"> will contain logic </w:t>
      </w:r>
      <w:r w:rsidR="00994432" w:rsidRPr="00CE50EC">
        <w:rPr>
          <w:rFonts w:ascii="Times New Roman" w:hAnsi="Times New Roman" w:cs="Times New Roman"/>
          <w:sz w:val="24"/>
          <w:szCs w:val="24"/>
        </w:rPr>
        <w:t>to direct alumni</w:t>
      </w:r>
      <w:r w:rsidR="00CE6CAE" w:rsidRPr="00CE50EC">
        <w:rPr>
          <w:rFonts w:ascii="Times New Roman" w:hAnsi="Times New Roman" w:cs="Times New Roman"/>
          <w:sz w:val="24"/>
          <w:szCs w:val="24"/>
        </w:rPr>
        <w:t xml:space="preserve"> to </w:t>
      </w:r>
      <w:r w:rsidR="00994432" w:rsidRPr="00CE50EC">
        <w:rPr>
          <w:rFonts w:ascii="Times New Roman" w:hAnsi="Times New Roman" w:cs="Times New Roman"/>
          <w:sz w:val="24"/>
          <w:szCs w:val="24"/>
        </w:rPr>
        <w:t xml:space="preserve">additional </w:t>
      </w:r>
      <w:r w:rsidR="00CE6CAE" w:rsidRPr="00CE50EC">
        <w:rPr>
          <w:rFonts w:ascii="Times New Roman" w:hAnsi="Times New Roman" w:cs="Times New Roman"/>
          <w:sz w:val="24"/>
          <w:szCs w:val="24"/>
        </w:rPr>
        <w:t xml:space="preserve">questions </w:t>
      </w:r>
      <w:r w:rsidR="00994432" w:rsidRPr="00CE50EC">
        <w:rPr>
          <w:rFonts w:ascii="Times New Roman" w:hAnsi="Times New Roman" w:cs="Times New Roman"/>
          <w:sz w:val="24"/>
          <w:szCs w:val="24"/>
        </w:rPr>
        <w:t xml:space="preserve">that are </w:t>
      </w:r>
      <w:r w:rsidR="00CE6CAE" w:rsidRPr="00CE50EC">
        <w:rPr>
          <w:rFonts w:ascii="Times New Roman" w:hAnsi="Times New Roman" w:cs="Times New Roman"/>
          <w:sz w:val="24"/>
          <w:szCs w:val="24"/>
        </w:rPr>
        <w:t xml:space="preserve">relevant to their current position status. For example, if an alumnus is currently employed, he/she will be directed to additional questions about his/her employment status. </w:t>
      </w:r>
      <w:r w:rsidR="008009FB" w:rsidRPr="00CE50EC">
        <w:rPr>
          <w:rFonts w:ascii="Times New Roman" w:hAnsi="Times New Roman" w:cs="Times New Roman"/>
          <w:sz w:val="24"/>
          <w:szCs w:val="24"/>
        </w:rPr>
        <w:t>Details surrounding the content of each category of questions</w:t>
      </w:r>
      <w:r w:rsidR="00D851AD" w:rsidRPr="00CE50EC">
        <w:rPr>
          <w:rFonts w:ascii="Times New Roman" w:hAnsi="Times New Roman" w:cs="Times New Roman"/>
          <w:sz w:val="24"/>
          <w:szCs w:val="24"/>
        </w:rPr>
        <w:t xml:space="preserve"> (based on position status)</w:t>
      </w:r>
      <w:r w:rsidR="008009FB" w:rsidRPr="00CE50EC">
        <w:rPr>
          <w:rFonts w:ascii="Times New Roman" w:hAnsi="Times New Roman" w:cs="Times New Roman"/>
          <w:sz w:val="24"/>
          <w:szCs w:val="24"/>
        </w:rPr>
        <w:t xml:space="preserve"> are provided below:</w:t>
      </w:r>
    </w:p>
    <w:p w14:paraId="135EFBD1" w14:textId="77777777" w:rsidR="00C12340" w:rsidRPr="00CE50EC" w:rsidRDefault="00C12340" w:rsidP="00CE50EC">
      <w:pPr>
        <w:spacing w:after="0" w:line="240" w:lineRule="auto"/>
        <w:rPr>
          <w:rFonts w:ascii="Times New Roman" w:hAnsi="Times New Roman" w:cs="Times New Roman"/>
          <w:sz w:val="24"/>
          <w:szCs w:val="24"/>
        </w:rPr>
      </w:pPr>
    </w:p>
    <w:p w14:paraId="2CBEA48E" w14:textId="1EAD8BBC" w:rsidR="008009FB" w:rsidRPr="00CE50EC" w:rsidRDefault="008009FB" w:rsidP="00CE50EC">
      <w:pPr>
        <w:spacing w:after="0" w:line="240" w:lineRule="auto"/>
        <w:ind w:left="720"/>
        <w:rPr>
          <w:rFonts w:ascii="Times New Roman" w:hAnsi="Times New Roman" w:cs="Times New Roman"/>
          <w:sz w:val="24"/>
          <w:szCs w:val="24"/>
        </w:rPr>
      </w:pPr>
      <w:r w:rsidRPr="00CE50EC">
        <w:rPr>
          <w:rFonts w:ascii="Times New Roman" w:hAnsi="Times New Roman" w:cs="Times New Roman"/>
          <w:b/>
          <w:sz w:val="24"/>
          <w:szCs w:val="24"/>
        </w:rPr>
        <w:t>Employed:</w:t>
      </w:r>
      <w:r w:rsidR="00674419" w:rsidRPr="00CE50EC">
        <w:rPr>
          <w:rFonts w:ascii="Times New Roman" w:hAnsi="Times New Roman" w:cs="Times New Roman"/>
          <w:sz w:val="24"/>
          <w:szCs w:val="24"/>
        </w:rPr>
        <w:t xml:space="preserve"> T</w:t>
      </w:r>
      <w:r w:rsidRPr="00CE50EC">
        <w:rPr>
          <w:rFonts w:ascii="Times New Roman" w:hAnsi="Times New Roman" w:cs="Times New Roman"/>
          <w:sz w:val="24"/>
          <w:szCs w:val="24"/>
        </w:rPr>
        <w:t xml:space="preserve">hose </w:t>
      </w:r>
      <w:r w:rsidR="002A7D86" w:rsidRPr="00CE50EC">
        <w:rPr>
          <w:rFonts w:ascii="Times New Roman" w:hAnsi="Times New Roman" w:cs="Times New Roman"/>
          <w:sz w:val="24"/>
          <w:szCs w:val="24"/>
        </w:rPr>
        <w:t>who</w:t>
      </w:r>
      <w:r w:rsidRPr="00CE50EC">
        <w:rPr>
          <w:rFonts w:ascii="Times New Roman" w:hAnsi="Times New Roman" w:cs="Times New Roman"/>
          <w:sz w:val="24"/>
          <w:szCs w:val="24"/>
        </w:rPr>
        <w:t xml:space="preserve"> are employed will be asked to provide information on their employer name</w:t>
      </w:r>
      <w:r w:rsidR="00674419" w:rsidRPr="00CE50EC">
        <w:rPr>
          <w:rFonts w:ascii="Times New Roman" w:hAnsi="Times New Roman" w:cs="Times New Roman"/>
          <w:sz w:val="24"/>
          <w:szCs w:val="24"/>
        </w:rPr>
        <w:t>;</w:t>
      </w:r>
      <w:r w:rsidRPr="00CE50EC">
        <w:rPr>
          <w:rFonts w:ascii="Times New Roman" w:hAnsi="Times New Roman" w:cs="Times New Roman"/>
          <w:sz w:val="24"/>
          <w:szCs w:val="24"/>
        </w:rPr>
        <w:t xml:space="preserve"> employer location</w:t>
      </w:r>
      <w:r w:rsidR="00674419" w:rsidRPr="00CE50EC">
        <w:rPr>
          <w:rFonts w:ascii="Times New Roman" w:hAnsi="Times New Roman" w:cs="Times New Roman"/>
          <w:sz w:val="24"/>
          <w:szCs w:val="24"/>
        </w:rPr>
        <w:t>; employment setting</w:t>
      </w:r>
      <w:r w:rsidR="00A20D28" w:rsidRPr="00CE50EC">
        <w:rPr>
          <w:rFonts w:ascii="Times New Roman" w:hAnsi="Times New Roman" w:cs="Times New Roman"/>
          <w:sz w:val="24"/>
          <w:szCs w:val="24"/>
        </w:rPr>
        <w:t xml:space="preserve"> (e.g., governmental agency, non-profit organization)</w:t>
      </w:r>
      <w:r w:rsidR="00674419" w:rsidRPr="00CE50EC">
        <w:rPr>
          <w:rFonts w:ascii="Times New Roman" w:hAnsi="Times New Roman" w:cs="Times New Roman"/>
          <w:sz w:val="24"/>
          <w:szCs w:val="24"/>
        </w:rPr>
        <w:t xml:space="preserve">; </w:t>
      </w:r>
      <w:r w:rsidRPr="00CE50EC">
        <w:rPr>
          <w:rFonts w:ascii="Times New Roman" w:hAnsi="Times New Roman" w:cs="Times New Roman"/>
          <w:sz w:val="24"/>
          <w:szCs w:val="24"/>
        </w:rPr>
        <w:t>salary range</w:t>
      </w:r>
      <w:r w:rsidR="00674419" w:rsidRPr="00CE50EC">
        <w:rPr>
          <w:rFonts w:ascii="Times New Roman" w:hAnsi="Times New Roman" w:cs="Times New Roman"/>
          <w:sz w:val="24"/>
          <w:szCs w:val="24"/>
        </w:rPr>
        <w:t>;</w:t>
      </w:r>
      <w:r w:rsidRPr="00CE50EC">
        <w:rPr>
          <w:rFonts w:ascii="Times New Roman" w:hAnsi="Times New Roman" w:cs="Times New Roman"/>
          <w:sz w:val="24"/>
          <w:szCs w:val="24"/>
        </w:rPr>
        <w:t xml:space="preserve"> if their job focuses on public health</w:t>
      </w:r>
      <w:r w:rsidR="004B5AB9" w:rsidRPr="00CE50EC">
        <w:rPr>
          <w:rFonts w:ascii="Times New Roman" w:hAnsi="Times New Roman" w:cs="Times New Roman"/>
          <w:sz w:val="24"/>
          <w:szCs w:val="24"/>
        </w:rPr>
        <w:t xml:space="preserve"> </w:t>
      </w:r>
      <w:r w:rsidRPr="00CE50EC">
        <w:rPr>
          <w:rFonts w:ascii="Times New Roman" w:hAnsi="Times New Roman" w:cs="Times New Roman"/>
          <w:sz w:val="24"/>
          <w:szCs w:val="24"/>
        </w:rPr>
        <w:t>or healthcare</w:t>
      </w:r>
      <w:r w:rsidR="00674419" w:rsidRPr="00CE50EC">
        <w:rPr>
          <w:rFonts w:ascii="Times New Roman" w:hAnsi="Times New Roman" w:cs="Times New Roman"/>
          <w:sz w:val="24"/>
          <w:szCs w:val="24"/>
        </w:rPr>
        <w:t>;</w:t>
      </w:r>
      <w:r w:rsidR="00A20D28" w:rsidRPr="00CE50EC">
        <w:rPr>
          <w:rFonts w:ascii="Times New Roman" w:hAnsi="Times New Roman" w:cs="Times New Roman"/>
          <w:sz w:val="24"/>
          <w:szCs w:val="24"/>
        </w:rPr>
        <w:t xml:space="preserve"> public health topical </w:t>
      </w:r>
      <w:r w:rsidRPr="00CE50EC">
        <w:rPr>
          <w:rFonts w:ascii="Times New Roman" w:hAnsi="Times New Roman" w:cs="Times New Roman"/>
          <w:sz w:val="24"/>
          <w:szCs w:val="24"/>
        </w:rPr>
        <w:t>areas they support in their job</w:t>
      </w:r>
      <w:r w:rsidR="00A20D28" w:rsidRPr="00CE50EC">
        <w:rPr>
          <w:rFonts w:ascii="Times New Roman" w:hAnsi="Times New Roman" w:cs="Times New Roman"/>
          <w:sz w:val="24"/>
          <w:szCs w:val="24"/>
        </w:rPr>
        <w:t xml:space="preserve"> (e.g., chronic disease, infectious disease)</w:t>
      </w:r>
      <w:r w:rsidR="00674419" w:rsidRPr="00CE50EC">
        <w:rPr>
          <w:rFonts w:ascii="Times New Roman" w:hAnsi="Times New Roman" w:cs="Times New Roman"/>
          <w:sz w:val="24"/>
          <w:szCs w:val="24"/>
        </w:rPr>
        <w:t>;</w:t>
      </w:r>
      <w:r w:rsidRPr="00CE50EC">
        <w:rPr>
          <w:rFonts w:ascii="Times New Roman" w:hAnsi="Times New Roman" w:cs="Times New Roman"/>
          <w:sz w:val="24"/>
          <w:szCs w:val="24"/>
        </w:rPr>
        <w:t xml:space="preserve"> if they support different functional areas of th</w:t>
      </w:r>
      <w:r w:rsidR="00927897" w:rsidRPr="00CE50EC">
        <w:rPr>
          <w:rFonts w:ascii="Times New Roman" w:hAnsi="Times New Roman" w:cs="Times New Roman"/>
          <w:sz w:val="24"/>
          <w:szCs w:val="24"/>
        </w:rPr>
        <w:t xml:space="preserve">eir employer (e.g., </w:t>
      </w:r>
      <w:r w:rsidR="00744669" w:rsidRPr="00CE50EC">
        <w:rPr>
          <w:rFonts w:ascii="Times New Roman" w:hAnsi="Times New Roman" w:cs="Times New Roman"/>
          <w:sz w:val="24"/>
          <w:szCs w:val="24"/>
        </w:rPr>
        <w:t>monitoring</w:t>
      </w:r>
      <w:r w:rsidR="00D851AD" w:rsidRPr="00CE50EC">
        <w:rPr>
          <w:rFonts w:ascii="Times New Roman" w:hAnsi="Times New Roman" w:cs="Times New Roman"/>
          <w:sz w:val="24"/>
          <w:szCs w:val="24"/>
        </w:rPr>
        <w:t>, par</w:t>
      </w:r>
      <w:r w:rsidR="00691F24" w:rsidRPr="00CE50EC">
        <w:rPr>
          <w:rFonts w:ascii="Times New Roman" w:hAnsi="Times New Roman" w:cs="Times New Roman"/>
          <w:sz w:val="24"/>
          <w:szCs w:val="24"/>
        </w:rPr>
        <w:t>tner engagement, assessment</w:t>
      </w:r>
      <w:r w:rsidR="00927897" w:rsidRPr="00CE50EC">
        <w:rPr>
          <w:rFonts w:ascii="Times New Roman" w:hAnsi="Times New Roman" w:cs="Times New Roman"/>
          <w:sz w:val="24"/>
          <w:szCs w:val="24"/>
        </w:rPr>
        <w:t>)</w:t>
      </w:r>
      <w:r w:rsidR="00674419" w:rsidRPr="00CE50EC">
        <w:rPr>
          <w:rFonts w:ascii="Times New Roman" w:hAnsi="Times New Roman" w:cs="Times New Roman"/>
          <w:sz w:val="24"/>
          <w:szCs w:val="24"/>
        </w:rPr>
        <w:t>;</w:t>
      </w:r>
      <w:r w:rsidR="00927897" w:rsidRPr="00CE50EC">
        <w:rPr>
          <w:rFonts w:ascii="Times New Roman" w:hAnsi="Times New Roman" w:cs="Times New Roman"/>
          <w:sz w:val="24"/>
          <w:szCs w:val="24"/>
        </w:rPr>
        <w:t xml:space="preserve"> </w:t>
      </w:r>
      <w:r w:rsidR="00674419" w:rsidRPr="00CE50EC">
        <w:rPr>
          <w:rFonts w:ascii="Times New Roman" w:hAnsi="Times New Roman" w:cs="Times New Roman"/>
          <w:sz w:val="24"/>
          <w:szCs w:val="24"/>
        </w:rPr>
        <w:t xml:space="preserve">position advancement information (e.g., </w:t>
      </w:r>
      <w:r w:rsidR="00A20D28" w:rsidRPr="00CE50EC">
        <w:rPr>
          <w:rFonts w:ascii="Times New Roman" w:hAnsi="Times New Roman" w:cs="Times New Roman"/>
          <w:sz w:val="24"/>
          <w:szCs w:val="24"/>
        </w:rPr>
        <w:t>promotion, supervisory status)</w:t>
      </w:r>
      <w:r w:rsidR="00674419" w:rsidRPr="00CE50EC">
        <w:rPr>
          <w:rFonts w:ascii="Times New Roman" w:hAnsi="Times New Roman" w:cs="Times New Roman"/>
          <w:sz w:val="24"/>
          <w:szCs w:val="24"/>
        </w:rPr>
        <w:t>.</w:t>
      </w:r>
    </w:p>
    <w:p w14:paraId="45B73DF3" w14:textId="77777777" w:rsidR="006C45DF" w:rsidRPr="00CE50EC" w:rsidRDefault="006C45DF" w:rsidP="00CE50EC">
      <w:pPr>
        <w:spacing w:after="0" w:line="240" w:lineRule="auto"/>
        <w:ind w:left="720"/>
        <w:rPr>
          <w:rFonts w:ascii="Times New Roman" w:hAnsi="Times New Roman" w:cs="Times New Roman"/>
          <w:b/>
          <w:sz w:val="24"/>
          <w:szCs w:val="24"/>
        </w:rPr>
      </w:pPr>
    </w:p>
    <w:p w14:paraId="05C16F42" w14:textId="720775CF" w:rsidR="008009FB" w:rsidRPr="00CE50EC" w:rsidRDefault="008009FB" w:rsidP="00CE50EC">
      <w:pPr>
        <w:spacing w:after="0" w:line="240" w:lineRule="auto"/>
        <w:ind w:left="720"/>
        <w:rPr>
          <w:rFonts w:ascii="Times New Roman" w:hAnsi="Times New Roman" w:cs="Times New Roman"/>
          <w:sz w:val="24"/>
          <w:szCs w:val="24"/>
        </w:rPr>
      </w:pPr>
      <w:r w:rsidRPr="00CE50EC">
        <w:rPr>
          <w:rFonts w:ascii="Times New Roman" w:hAnsi="Times New Roman" w:cs="Times New Roman"/>
          <w:b/>
          <w:sz w:val="24"/>
          <w:szCs w:val="24"/>
        </w:rPr>
        <w:t>Pursuing Further Education</w:t>
      </w:r>
      <w:r w:rsidR="00674419" w:rsidRPr="00CE50EC">
        <w:rPr>
          <w:rFonts w:ascii="Times New Roman" w:hAnsi="Times New Roman" w:cs="Times New Roman"/>
          <w:b/>
          <w:sz w:val="24"/>
          <w:szCs w:val="24"/>
        </w:rPr>
        <w:t xml:space="preserve">: </w:t>
      </w:r>
      <w:r w:rsidR="00674419" w:rsidRPr="00CE50EC">
        <w:rPr>
          <w:rFonts w:ascii="Times New Roman" w:hAnsi="Times New Roman" w:cs="Times New Roman"/>
          <w:sz w:val="24"/>
          <w:szCs w:val="24"/>
        </w:rPr>
        <w:t>Those who are pursuing further education will be asked to provide information on the primary focus of their education (i.e., public health</w:t>
      </w:r>
      <w:r w:rsidR="004B5AB9" w:rsidRPr="00CE50EC">
        <w:rPr>
          <w:rFonts w:ascii="Times New Roman" w:hAnsi="Times New Roman" w:cs="Times New Roman"/>
          <w:sz w:val="24"/>
          <w:szCs w:val="24"/>
        </w:rPr>
        <w:t xml:space="preserve">, </w:t>
      </w:r>
      <w:r w:rsidR="00674419" w:rsidRPr="00CE50EC">
        <w:rPr>
          <w:rFonts w:ascii="Times New Roman" w:hAnsi="Times New Roman" w:cs="Times New Roman"/>
          <w:sz w:val="24"/>
          <w:szCs w:val="24"/>
        </w:rPr>
        <w:t xml:space="preserve">health/healthcare, other); </w:t>
      </w:r>
      <w:r w:rsidR="00DF66AB" w:rsidRPr="00CE50EC">
        <w:rPr>
          <w:rFonts w:ascii="Times New Roman" w:hAnsi="Times New Roman" w:cs="Times New Roman"/>
          <w:sz w:val="24"/>
          <w:szCs w:val="24"/>
        </w:rPr>
        <w:t>university name; university location; area of study; degree sought.</w:t>
      </w:r>
      <w:r w:rsidR="00674419" w:rsidRPr="00CE50EC">
        <w:rPr>
          <w:rFonts w:ascii="Times New Roman" w:hAnsi="Times New Roman" w:cs="Times New Roman"/>
          <w:sz w:val="24"/>
          <w:szCs w:val="24"/>
        </w:rPr>
        <w:t xml:space="preserve"> </w:t>
      </w:r>
    </w:p>
    <w:p w14:paraId="20889940" w14:textId="77777777" w:rsidR="00C12340" w:rsidRPr="00CE50EC" w:rsidRDefault="00C12340" w:rsidP="00CE50EC">
      <w:pPr>
        <w:spacing w:after="0" w:line="240" w:lineRule="auto"/>
        <w:ind w:left="720"/>
        <w:rPr>
          <w:rFonts w:ascii="Times New Roman" w:hAnsi="Times New Roman" w:cs="Times New Roman"/>
          <w:sz w:val="24"/>
          <w:szCs w:val="24"/>
        </w:rPr>
      </w:pPr>
    </w:p>
    <w:p w14:paraId="5E7D1AF5" w14:textId="73236231" w:rsidR="008009FB" w:rsidRPr="00CE50EC" w:rsidRDefault="008009FB" w:rsidP="00CE50EC">
      <w:pPr>
        <w:spacing w:after="0" w:line="240" w:lineRule="auto"/>
        <w:ind w:left="720"/>
        <w:rPr>
          <w:rFonts w:ascii="Times New Roman" w:hAnsi="Times New Roman" w:cs="Times New Roman"/>
          <w:sz w:val="24"/>
          <w:szCs w:val="24"/>
        </w:rPr>
      </w:pPr>
      <w:r w:rsidRPr="00CE50EC">
        <w:rPr>
          <w:rFonts w:ascii="Times New Roman" w:hAnsi="Times New Roman" w:cs="Times New Roman"/>
          <w:b/>
          <w:sz w:val="24"/>
          <w:szCs w:val="24"/>
        </w:rPr>
        <w:t>Training or Service Program</w:t>
      </w:r>
      <w:r w:rsidR="00DF66AB" w:rsidRPr="00CE50EC">
        <w:rPr>
          <w:rFonts w:ascii="Times New Roman" w:hAnsi="Times New Roman" w:cs="Times New Roman"/>
          <w:b/>
          <w:sz w:val="24"/>
          <w:szCs w:val="24"/>
        </w:rPr>
        <w:t xml:space="preserve">: </w:t>
      </w:r>
      <w:r w:rsidR="0012443D" w:rsidRPr="00CE50EC">
        <w:rPr>
          <w:rFonts w:ascii="Times New Roman" w:hAnsi="Times New Roman" w:cs="Times New Roman"/>
          <w:sz w:val="24"/>
          <w:szCs w:val="24"/>
        </w:rPr>
        <w:t xml:space="preserve">Those who are participating in a training or service program will be asked to provide information on their training or service program name and location. </w:t>
      </w:r>
    </w:p>
    <w:p w14:paraId="336BF5AE" w14:textId="77777777" w:rsidR="00C12340" w:rsidRPr="00CE50EC" w:rsidRDefault="00C12340" w:rsidP="00CE50EC">
      <w:pPr>
        <w:spacing w:after="0" w:line="240" w:lineRule="auto"/>
        <w:ind w:left="720"/>
        <w:rPr>
          <w:rFonts w:ascii="Times New Roman" w:hAnsi="Times New Roman" w:cs="Times New Roman"/>
          <w:sz w:val="24"/>
          <w:szCs w:val="24"/>
        </w:rPr>
      </w:pPr>
    </w:p>
    <w:p w14:paraId="4F2F8875" w14:textId="1E9342F5" w:rsidR="008009FB" w:rsidRPr="00CE50EC" w:rsidRDefault="008009FB" w:rsidP="00CE50EC">
      <w:pPr>
        <w:spacing w:after="0" w:line="240" w:lineRule="auto"/>
        <w:ind w:left="720"/>
        <w:rPr>
          <w:rFonts w:ascii="Times New Roman" w:hAnsi="Times New Roman" w:cs="Times New Roman"/>
          <w:sz w:val="24"/>
          <w:szCs w:val="24"/>
        </w:rPr>
      </w:pPr>
      <w:r w:rsidRPr="00CE50EC">
        <w:rPr>
          <w:rFonts w:ascii="Times New Roman" w:hAnsi="Times New Roman" w:cs="Times New Roman"/>
          <w:b/>
          <w:sz w:val="24"/>
          <w:szCs w:val="24"/>
        </w:rPr>
        <w:t xml:space="preserve">Other: </w:t>
      </w:r>
      <w:r w:rsidR="0012443D" w:rsidRPr="00CE50EC">
        <w:rPr>
          <w:rFonts w:ascii="Times New Roman" w:hAnsi="Times New Roman" w:cs="Times New Roman"/>
          <w:sz w:val="24"/>
          <w:szCs w:val="24"/>
        </w:rPr>
        <w:t xml:space="preserve">Those who </w:t>
      </w:r>
      <w:r w:rsidR="00397ACD" w:rsidRPr="00CE50EC">
        <w:rPr>
          <w:rFonts w:ascii="Times New Roman" w:hAnsi="Times New Roman" w:cs="Times New Roman"/>
          <w:sz w:val="24"/>
          <w:szCs w:val="24"/>
        </w:rPr>
        <w:t>select “other”</w:t>
      </w:r>
      <w:r w:rsidR="0012443D" w:rsidRPr="00CE50EC">
        <w:rPr>
          <w:rFonts w:ascii="Times New Roman" w:hAnsi="Times New Roman" w:cs="Times New Roman"/>
          <w:sz w:val="24"/>
          <w:szCs w:val="24"/>
        </w:rPr>
        <w:t xml:space="preserve"> will be asked to explain what they are pursuing. </w:t>
      </w:r>
    </w:p>
    <w:p w14:paraId="4FBCEE59" w14:textId="77777777" w:rsidR="00C12340" w:rsidRPr="00CE50EC" w:rsidRDefault="00C12340" w:rsidP="00CE50EC">
      <w:pPr>
        <w:spacing w:after="0" w:line="240" w:lineRule="auto"/>
        <w:ind w:left="720"/>
        <w:rPr>
          <w:rFonts w:ascii="Times New Roman" w:hAnsi="Times New Roman" w:cs="Times New Roman"/>
          <w:sz w:val="24"/>
          <w:szCs w:val="24"/>
        </w:rPr>
      </w:pPr>
    </w:p>
    <w:p w14:paraId="2C26F8C2" w14:textId="6A7473EF" w:rsidR="00CE6CAE" w:rsidRPr="00CE50EC" w:rsidRDefault="00E84040"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 xml:space="preserve">All alumni will be asked to provide information on their perceptions of PHAP and how (if at all) PHAP has influenced their career paths. </w:t>
      </w:r>
    </w:p>
    <w:p w14:paraId="13134EE8" w14:textId="77777777" w:rsidR="00681D7C" w:rsidRPr="00CE50EC" w:rsidRDefault="00681D7C" w:rsidP="00CE50EC">
      <w:pPr>
        <w:spacing w:after="0" w:line="240" w:lineRule="auto"/>
        <w:rPr>
          <w:rFonts w:ascii="Times New Roman" w:hAnsi="Times New Roman" w:cs="Times New Roman"/>
          <w:sz w:val="24"/>
          <w:szCs w:val="24"/>
        </w:rPr>
      </w:pPr>
    </w:p>
    <w:p w14:paraId="72B989B1" w14:textId="77777777" w:rsidR="00681D7C" w:rsidRDefault="00681D7C"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 xml:space="preserve">Assessment questions will remain consistent at each administration (i.e., 1 year or 3 years post-PHAP graduation). The language, however, will be updated for each assessment administration to reflect the appropriate time period. For example, the assessment administered at 1 year post-PHAP will ask alumni to reflect on their experiences within the past year; the assessment administered at 3 years post-PHAP will ask alumni to reflect on their experiences within the past 3 years. </w:t>
      </w:r>
    </w:p>
    <w:p w14:paraId="0B4D3AAB" w14:textId="77777777" w:rsidR="00044EBB" w:rsidRDefault="00044EBB" w:rsidP="00CE50EC">
      <w:pPr>
        <w:spacing w:after="0" w:line="240" w:lineRule="auto"/>
        <w:rPr>
          <w:rFonts w:ascii="Times New Roman" w:hAnsi="Times New Roman" w:cs="Times New Roman"/>
          <w:sz w:val="24"/>
          <w:szCs w:val="24"/>
        </w:rPr>
      </w:pPr>
    </w:p>
    <w:p w14:paraId="73FC6AA7" w14:textId="2B4E668F" w:rsidR="00044EBB" w:rsidRPr="00044EBB" w:rsidRDefault="00044EBB" w:rsidP="00044EBB">
      <w:pPr>
        <w:rPr>
          <w:rFonts w:ascii="Times New Roman" w:hAnsi="Times New Roman"/>
          <w:sz w:val="24"/>
        </w:rPr>
      </w:pPr>
      <w:r>
        <w:rPr>
          <w:rFonts w:ascii="Times New Roman" w:hAnsi="Times New Roman" w:cs="Times New Roman"/>
          <w:sz w:val="24"/>
          <w:szCs w:val="24"/>
        </w:rPr>
        <w:t xml:space="preserve">Please note, </w:t>
      </w:r>
      <w:r>
        <w:rPr>
          <w:rFonts w:ascii="Times New Roman" w:hAnsi="Times New Roman"/>
          <w:sz w:val="24"/>
        </w:rPr>
        <w:t>t</w:t>
      </w:r>
      <w:r w:rsidRPr="00044EBB">
        <w:rPr>
          <w:rFonts w:ascii="Times New Roman" w:hAnsi="Times New Roman"/>
          <w:sz w:val="24"/>
        </w:rPr>
        <w:t xml:space="preserve">he purpose, methods, and utility of the approved Fellowship Management System (OMB Control Number 0920-0765) is not consistent with the PHAP alumni information collection request. </w:t>
      </w:r>
    </w:p>
    <w:p w14:paraId="35946E1F" w14:textId="77777777" w:rsidR="00044EBB" w:rsidRPr="00044EBB" w:rsidRDefault="00044EBB" w:rsidP="00044EBB">
      <w:pPr>
        <w:spacing w:after="0" w:line="240" w:lineRule="auto"/>
        <w:rPr>
          <w:rFonts w:ascii="Times New Roman" w:hAnsi="Times New Roman" w:cs="Times New Roman"/>
          <w:sz w:val="24"/>
          <w:szCs w:val="24"/>
        </w:rPr>
      </w:pPr>
    </w:p>
    <w:p w14:paraId="1A517301" w14:textId="77777777" w:rsidR="00044EBB" w:rsidRPr="00044EBB" w:rsidRDefault="00044EBB" w:rsidP="00044EBB">
      <w:pPr>
        <w:spacing w:after="0" w:line="240" w:lineRule="auto"/>
        <w:rPr>
          <w:rFonts w:ascii="Times New Roman" w:hAnsi="Times New Roman" w:cs="Times New Roman"/>
          <w:sz w:val="24"/>
          <w:szCs w:val="24"/>
        </w:rPr>
      </w:pPr>
      <w:r w:rsidRPr="00044EBB">
        <w:rPr>
          <w:rFonts w:ascii="Times New Roman" w:hAnsi="Times New Roman" w:cs="Times New Roman"/>
          <w:sz w:val="24"/>
          <w:szCs w:val="24"/>
        </w:rPr>
        <w:t xml:space="preserve">The FMS was designed primarily as a program management tool; PHAP uses the FMS to collect proposals from public health agencies and organizations interested in hosting a fellow and to collect potential candidates’ personal statements. This data collection requires a tool better suited for program evaluation purposes. Specifically, this data collection requires an instrument designed using advanced customization and multiple, complex logic / skip patterns and statistical analysis. Therefore, a web-based tool that is better suited to capture robust data for purposes of program evaluation will be used. The platform selected provides the ability to conduct analysis and download data directly into Excel and the preferred statistical software package, SPSS. Given the need for the above, described capabilities, CDC OSTLTS does not use the FMS Directory to collect program evaluation data. </w:t>
      </w:r>
    </w:p>
    <w:p w14:paraId="41B5BBBD" w14:textId="77777777" w:rsidR="00044EBB" w:rsidRPr="00044EBB" w:rsidRDefault="00044EBB" w:rsidP="00044EBB">
      <w:pPr>
        <w:spacing w:after="0" w:line="240" w:lineRule="auto"/>
        <w:rPr>
          <w:rFonts w:ascii="Times New Roman" w:hAnsi="Times New Roman" w:cs="Times New Roman"/>
          <w:sz w:val="24"/>
          <w:szCs w:val="24"/>
        </w:rPr>
      </w:pPr>
      <w:r w:rsidRPr="00044EBB">
        <w:rPr>
          <w:rFonts w:ascii="Times New Roman" w:hAnsi="Times New Roman" w:cs="Times New Roman"/>
          <w:sz w:val="24"/>
          <w:szCs w:val="24"/>
        </w:rPr>
        <w:t> </w:t>
      </w:r>
    </w:p>
    <w:p w14:paraId="73F01B59" w14:textId="77777777" w:rsidR="00044EBB" w:rsidRPr="00044EBB" w:rsidRDefault="00044EBB" w:rsidP="00044EBB">
      <w:pPr>
        <w:spacing w:after="0" w:line="240" w:lineRule="auto"/>
        <w:rPr>
          <w:rFonts w:ascii="Times New Roman" w:hAnsi="Times New Roman" w:cs="Times New Roman"/>
          <w:sz w:val="24"/>
          <w:szCs w:val="24"/>
        </w:rPr>
      </w:pPr>
      <w:r w:rsidRPr="00044EBB">
        <w:rPr>
          <w:rFonts w:ascii="Times New Roman" w:hAnsi="Times New Roman" w:cs="Times New Roman"/>
          <w:sz w:val="24"/>
          <w:szCs w:val="24"/>
        </w:rPr>
        <w:t>It is important to note that this data collection is confidential and for the purpose of showing the program’s impact; results will only be shared in the aggregate. The purpose is not to connect alumni or share background or employment information with each other. The FMS Directory, used by CDC CSELS for their EIS program, collects Personal Identifiable Information (PII) and is viewable by all of those who input data (e.g., EIS alumni) and can serve as a networking platform; that is not the intention of our data collection.</w:t>
      </w:r>
    </w:p>
    <w:p w14:paraId="5D560F6E" w14:textId="77777777" w:rsidR="00044EBB" w:rsidRPr="00044EBB" w:rsidRDefault="00044EBB" w:rsidP="00044EBB">
      <w:pPr>
        <w:spacing w:after="0" w:line="240" w:lineRule="auto"/>
        <w:rPr>
          <w:rFonts w:ascii="Times New Roman" w:hAnsi="Times New Roman" w:cs="Times New Roman"/>
          <w:sz w:val="24"/>
          <w:szCs w:val="24"/>
        </w:rPr>
      </w:pPr>
    </w:p>
    <w:p w14:paraId="2CD065C0" w14:textId="499AD098" w:rsidR="00044EBB" w:rsidRPr="00CE50EC" w:rsidRDefault="00044EBB" w:rsidP="00044EBB">
      <w:pPr>
        <w:spacing w:after="0" w:line="240" w:lineRule="auto"/>
        <w:rPr>
          <w:rFonts w:ascii="Times New Roman" w:hAnsi="Times New Roman" w:cs="Times New Roman"/>
          <w:sz w:val="24"/>
          <w:szCs w:val="24"/>
        </w:rPr>
      </w:pPr>
      <w:r w:rsidRPr="00044EBB">
        <w:rPr>
          <w:rFonts w:ascii="Times New Roman" w:hAnsi="Times New Roman" w:cs="Times New Roman"/>
          <w:sz w:val="24"/>
          <w:szCs w:val="24"/>
        </w:rPr>
        <w:t>Therefore, the alumni will not access this survey via the Fellowship Management System (FMS).</w:t>
      </w:r>
    </w:p>
    <w:p w14:paraId="1E10B9E1" w14:textId="77777777" w:rsidR="00C12340" w:rsidRPr="00CE50EC" w:rsidRDefault="00C12340" w:rsidP="00CE50EC">
      <w:pPr>
        <w:spacing w:after="0" w:line="240" w:lineRule="auto"/>
        <w:rPr>
          <w:rFonts w:ascii="Times New Roman" w:hAnsi="Times New Roman" w:cs="Times New Roman"/>
          <w:sz w:val="24"/>
          <w:szCs w:val="24"/>
        </w:rPr>
      </w:pPr>
    </w:p>
    <w:p w14:paraId="7BE60D6C" w14:textId="77777777" w:rsidR="00D144F9" w:rsidRPr="00CE50EC" w:rsidRDefault="00EF2664" w:rsidP="00CE50EC">
      <w:pPr>
        <w:pStyle w:val="Heading4"/>
        <w:spacing w:after="0" w:line="240" w:lineRule="auto"/>
        <w:ind w:left="360"/>
        <w:rPr>
          <w:rFonts w:ascii="Times New Roman" w:hAnsi="Times New Roman" w:cs="Times New Roman"/>
          <w:sz w:val="24"/>
          <w:szCs w:val="24"/>
        </w:rPr>
      </w:pPr>
      <w:bookmarkStart w:id="12" w:name="_Toc413835195"/>
      <w:r w:rsidRPr="00CE50EC">
        <w:rPr>
          <w:rFonts w:ascii="Times New Roman" w:hAnsi="Times New Roman" w:cs="Times New Roman"/>
          <w:sz w:val="24"/>
          <w:szCs w:val="24"/>
        </w:rPr>
        <w:t>Purpose and Use of the Information Collection</w:t>
      </w:r>
      <w:bookmarkEnd w:id="12"/>
    </w:p>
    <w:p w14:paraId="573F95C7" w14:textId="3411FE97" w:rsidR="002E34DF" w:rsidRPr="00CE50EC" w:rsidRDefault="002E34DF"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lang w:eastAsia="en-US"/>
        </w:rPr>
        <w:t>The purpose of this information collection request (ICR) is to gain approval to follow alumni career progression following participation in PHAP.  The ICR will enable the program to demonstrate evidence of program outcomes, specifically to document how many alumni are retained as members of the public health workforce, where alumni are employed, what topical and functional public health areas alumni support (e.g., chronic disease, infec</w:t>
      </w:r>
      <w:r w:rsidR="00691F24" w:rsidRPr="00CE50EC">
        <w:rPr>
          <w:rFonts w:ascii="Times New Roman" w:hAnsi="Times New Roman" w:cs="Times New Roman"/>
          <w:sz w:val="24"/>
          <w:szCs w:val="24"/>
          <w:lang w:eastAsia="en-US"/>
        </w:rPr>
        <w:t>tious disease, assessment</w:t>
      </w:r>
      <w:r w:rsidRPr="00CE50EC">
        <w:rPr>
          <w:rFonts w:ascii="Times New Roman" w:hAnsi="Times New Roman" w:cs="Times New Roman"/>
          <w:sz w:val="24"/>
          <w:szCs w:val="24"/>
          <w:lang w:eastAsia="en-US"/>
        </w:rPr>
        <w:t xml:space="preserve">, communications, etc.), to what extent alumni support the capabilities of public health agencies at the federal, state, territorial, local, tribal, and non-governmental organizational levels, and to what extent </w:t>
      </w:r>
      <w:r w:rsidRPr="00CE50EC">
        <w:rPr>
          <w:rFonts w:ascii="Times New Roman" w:hAnsi="Times New Roman" w:cs="Times New Roman"/>
          <w:sz w:val="24"/>
          <w:szCs w:val="24"/>
        </w:rPr>
        <w:t>PHAP has influenced alumni career paths (if at all)</w:t>
      </w:r>
      <w:r w:rsidRPr="00CE50EC">
        <w:rPr>
          <w:rFonts w:ascii="Times New Roman" w:hAnsi="Times New Roman" w:cs="Times New Roman"/>
          <w:sz w:val="24"/>
          <w:szCs w:val="24"/>
          <w:lang w:eastAsia="en-US"/>
        </w:rPr>
        <w:t xml:space="preserve">. </w:t>
      </w:r>
      <w:r w:rsidR="001550AF" w:rsidRPr="00CE50EC">
        <w:rPr>
          <w:rFonts w:ascii="Times New Roman" w:hAnsi="Times New Roman" w:cs="Times New Roman"/>
          <w:sz w:val="24"/>
          <w:szCs w:val="24"/>
        </w:rPr>
        <w:t xml:space="preserve">Information will be used </w:t>
      </w:r>
      <w:r w:rsidR="00691F24" w:rsidRPr="00CE50EC">
        <w:rPr>
          <w:rFonts w:ascii="Times New Roman" w:hAnsi="Times New Roman" w:cs="Times New Roman"/>
          <w:sz w:val="24"/>
          <w:szCs w:val="24"/>
        </w:rPr>
        <w:t>to answer key program assessment</w:t>
      </w:r>
      <w:r w:rsidR="001550AF" w:rsidRPr="00CE50EC">
        <w:rPr>
          <w:rFonts w:ascii="Times New Roman" w:hAnsi="Times New Roman" w:cs="Times New Roman"/>
          <w:sz w:val="24"/>
          <w:szCs w:val="24"/>
        </w:rPr>
        <w:t xml:space="preserve"> questions, specifically: “Is PHAP a quality program?”, “Is PHAP an effective program?”, and “What is the impact of PHAP?”  </w:t>
      </w:r>
      <w:r w:rsidR="00C62C8F" w:rsidRPr="00CE50EC">
        <w:rPr>
          <w:rFonts w:ascii="Times New Roman" w:hAnsi="Times New Roman" w:cs="Times New Roman"/>
          <w:sz w:val="24"/>
          <w:szCs w:val="24"/>
        </w:rPr>
        <w:t>The results of the assessment will be published in peer reviewed journals and/or in non-scientific publications such as practice reports and/or fact sheets.</w:t>
      </w:r>
    </w:p>
    <w:p w14:paraId="6C607F03" w14:textId="77777777" w:rsidR="002E34DF" w:rsidRPr="00CE50EC" w:rsidRDefault="002E34DF" w:rsidP="00CE50EC">
      <w:pPr>
        <w:spacing w:after="0" w:line="240" w:lineRule="auto"/>
        <w:rPr>
          <w:rFonts w:ascii="Times New Roman" w:hAnsi="Times New Roman" w:cs="Times New Roman"/>
          <w:sz w:val="24"/>
          <w:szCs w:val="24"/>
        </w:rPr>
      </w:pPr>
    </w:p>
    <w:p w14:paraId="2BF58783" w14:textId="77777777" w:rsidR="00D144F9" w:rsidRPr="00CE50EC" w:rsidRDefault="00E72829" w:rsidP="00CE50EC">
      <w:pPr>
        <w:pStyle w:val="Heading4"/>
        <w:spacing w:after="0" w:line="240" w:lineRule="auto"/>
        <w:ind w:left="360"/>
        <w:rPr>
          <w:rFonts w:ascii="Times New Roman" w:hAnsi="Times New Roman" w:cs="Times New Roman"/>
          <w:sz w:val="24"/>
          <w:szCs w:val="24"/>
        </w:rPr>
      </w:pPr>
      <w:bookmarkStart w:id="13" w:name="_Toc413835196"/>
      <w:r w:rsidRPr="00CE50EC">
        <w:rPr>
          <w:rFonts w:ascii="Times New Roman" w:hAnsi="Times New Roman" w:cs="Times New Roman"/>
          <w:sz w:val="24"/>
          <w:szCs w:val="24"/>
        </w:rPr>
        <w:t>Use of Improved Information Technology and Burden Reduction</w:t>
      </w:r>
      <w:bookmarkEnd w:id="13"/>
    </w:p>
    <w:p w14:paraId="49FFB73C" w14:textId="07C324E4" w:rsidR="00D144F9" w:rsidRPr="00CE50EC" w:rsidRDefault="00E55798"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 xml:space="preserve">Data will be collected via a web-based </w:t>
      </w:r>
      <w:r w:rsidR="008C712F" w:rsidRPr="00CE50EC">
        <w:rPr>
          <w:rFonts w:ascii="Times New Roman" w:hAnsi="Times New Roman" w:cs="Times New Roman"/>
          <w:sz w:val="24"/>
          <w:szCs w:val="24"/>
        </w:rPr>
        <w:t>a</w:t>
      </w:r>
      <w:r w:rsidR="00110C92" w:rsidRPr="00CE50EC">
        <w:rPr>
          <w:rFonts w:ascii="Times New Roman" w:hAnsi="Times New Roman" w:cs="Times New Roman"/>
          <w:sz w:val="24"/>
          <w:szCs w:val="24"/>
        </w:rPr>
        <w:t>ssessment</w:t>
      </w:r>
      <w:r w:rsidRPr="00CE50EC">
        <w:rPr>
          <w:rFonts w:ascii="Times New Roman" w:hAnsi="Times New Roman" w:cs="Times New Roman"/>
          <w:sz w:val="24"/>
          <w:szCs w:val="24"/>
        </w:rPr>
        <w:t xml:space="preserve"> allowing respondents to complete and submit their responses electronically. This method was chosen to reduce the overall burden on respondents. The information collection instrument was designed to collect the minimum information necessary fo</w:t>
      </w:r>
      <w:r w:rsidR="00E97133" w:rsidRPr="00CE50EC">
        <w:rPr>
          <w:rFonts w:ascii="Times New Roman" w:hAnsi="Times New Roman" w:cs="Times New Roman"/>
          <w:sz w:val="24"/>
          <w:szCs w:val="24"/>
        </w:rPr>
        <w:t>r the purposes of this project.</w:t>
      </w:r>
    </w:p>
    <w:p w14:paraId="57FD3FCA" w14:textId="77777777" w:rsidR="00C12340" w:rsidRPr="00CE50EC" w:rsidRDefault="00C12340" w:rsidP="00CE50EC">
      <w:pPr>
        <w:spacing w:after="0" w:line="240" w:lineRule="auto"/>
        <w:rPr>
          <w:rFonts w:ascii="Times New Roman" w:hAnsi="Times New Roman" w:cs="Times New Roman"/>
          <w:sz w:val="24"/>
          <w:szCs w:val="24"/>
        </w:rPr>
      </w:pPr>
    </w:p>
    <w:p w14:paraId="72255F85" w14:textId="77777777" w:rsidR="00D144F9" w:rsidRPr="00CE50EC" w:rsidRDefault="00A667A1" w:rsidP="00CE50EC">
      <w:pPr>
        <w:pStyle w:val="Heading4"/>
        <w:spacing w:after="0" w:line="240" w:lineRule="auto"/>
        <w:ind w:left="360"/>
        <w:rPr>
          <w:rFonts w:ascii="Times New Roman" w:hAnsi="Times New Roman" w:cs="Times New Roman"/>
          <w:sz w:val="24"/>
          <w:szCs w:val="24"/>
        </w:rPr>
      </w:pPr>
      <w:bookmarkStart w:id="14" w:name="_Toc413835197"/>
      <w:r w:rsidRPr="00CE50EC">
        <w:rPr>
          <w:rFonts w:ascii="Times New Roman" w:hAnsi="Times New Roman" w:cs="Times New Roman"/>
          <w:sz w:val="24"/>
          <w:szCs w:val="24"/>
        </w:rPr>
        <w:t>Efforts to Identify Duplication and Use of Similar Information</w:t>
      </w:r>
      <w:bookmarkEnd w:id="14"/>
    </w:p>
    <w:p w14:paraId="3B721D6B" w14:textId="142E1522" w:rsidR="00DC4FE6" w:rsidRPr="00CE50EC" w:rsidRDefault="00DC4FE6"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No prior data collection has been conducted to assess the status of alumni careers, career progression, and/or perceptions of how (if at all), PHAP has influenced alumni career paths</w:t>
      </w:r>
      <w:r w:rsidR="003E79FE" w:rsidRPr="00CE50EC">
        <w:rPr>
          <w:rFonts w:ascii="Times New Roman" w:hAnsi="Times New Roman" w:cs="Times New Roman"/>
          <w:sz w:val="24"/>
          <w:szCs w:val="24"/>
        </w:rPr>
        <w:t>.</w:t>
      </w:r>
    </w:p>
    <w:p w14:paraId="2F83FF69" w14:textId="4039D1D3" w:rsidR="00DC3F93" w:rsidRPr="00CE50EC" w:rsidRDefault="00DC3F93"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lastRenderedPageBreak/>
        <w:t xml:space="preserve">At its inception, </w:t>
      </w:r>
      <w:r w:rsidR="003860F2">
        <w:rPr>
          <w:rFonts w:ascii="Times New Roman" w:hAnsi="Times New Roman" w:cs="Times New Roman"/>
          <w:sz w:val="24"/>
          <w:szCs w:val="24"/>
        </w:rPr>
        <w:t xml:space="preserve">the </w:t>
      </w:r>
      <w:r w:rsidRPr="00CE50EC">
        <w:rPr>
          <w:rFonts w:ascii="Times New Roman" w:hAnsi="Times New Roman" w:cs="Times New Roman"/>
          <w:sz w:val="24"/>
          <w:szCs w:val="24"/>
        </w:rPr>
        <w:t xml:space="preserve">program was focused on increasing recruitment and enrollment. One current </w:t>
      </w:r>
      <w:r w:rsidR="00701237" w:rsidRPr="00CE50EC">
        <w:rPr>
          <w:rFonts w:ascii="Times New Roman" w:hAnsi="Times New Roman" w:cs="Times New Roman"/>
          <w:sz w:val="24"/>
          <w:szCs w:val="24"/>
        </w:rPr>
        <w:t>priority of the program is to demonstrate evidence of program impact. This data collection effort will help inform this priority</w:t>
      </w:r>
      <w:r w:rsidR="001207B6" w:rsidRPr="00CE50EC">
        <w:rPr>
          <w:rFonts w:ascii="Times New Roman" w:hAnsi="Times New Roman" w:cs="Times New Roman"/>
          <w:sz w:val="24"/>
          <w:szCs w:val="24"/>
        </w:rPr>
        <w:t xml:space="preserve"> and is a first time attempt</w:t>
      </w:r>
      <w:r w:rsidR="008C712F" w:rsidRPr="00CE50EC">
        <w:rPr>
          <w:rFonts w:ascii="Times New Roman" w:hAnsi="Times New Roman" w:cs="Times New Roman"/>
          <w:sz w:val="24"/>
          <w:szCs w:val="24"/>
        </w:rPr>
        <w:t>.</w:t>
      </w:r>
      <w:r w:rsidR="00701237" w:rsidRPr="00CE50EC">
        <w:rPr>
          <w:rFonts w:ascii="Times New Roman" w:hAnsi="Times New Roman" w:cs="Times New Roman"/>
          <w:sz w:val="24"/>
          <w:szCs w:val="24"/>
        </w:rPr>
        <w:t xml:space="preserve"> </w:t>
      </w:r>
    </w:p>
    <w:p w14:paraId="6258AD46" w14:textId="77777777" w:rsidR="007C36D9" w:rsidRPr="00CE50EC" w:rsidRDefault="007C36D9" w:rsidP="00CE50EC">
      <w:pPr>
        <w:spacing w:after="0" w:line="240" w:lineRule="auto"/>
        <w:rPr>
          <w:rFonts w:ascii="Times New Roman" w:hAnsi="Times New Roman" w:cs="Times New Roman"/>
          <w:sz w:val="24"/>
          <w:szCs w:val="24"/>
        </w:rPr>
      </w:pPr>
    </w:p>
    <w:p w14:paraId="36FD0E3D" w14:textId="77777777" w:rsidR="00D144F9" w:rsidRPr="00CE50EC" w:rsidRDefault="003964DD" w:rsidP="00CE50EC">
      <w:pPr>
        <w:pStyle w:val="Heading4"/>
        <w:spacing w:after="0" w:line="240" w:lineRule="auto"/>
        <w:ind w:left="360"/>
        <w:rPr>
          <w:rFonts w:ascii="Times New Roman" w:hAnsi="Times New Roman" w:cs="Times New Roman"/>
          <w:sz w:val="24"/>
          <w:szCs w:val="24"/>
        </w:rPr>
      </w:pPr>
      <w:bookmarkStart w:id="15" w:name="_Toc413835198"/>
      <w:r w:rsidRPr="00CE50EC">
        <w:rPr>
          <w:rFonts w:ascii="Times New Roman" w:hAnsi="Times New Roman" w:cs="Times New Roman"/>
          <w:sz w:val="24"/>
          <w:szCs w:val="24"/>
        </w:rPr>
        <w:t>Impact on Small Businesses or Other Small Entities</w:t>
      </w:r>
      <w:bookmarkEnd w:id="15"/>
    </w:p>
    <w:p w14:paraId="016CFE57" w14:textId="71E69D7A" w:rsidR="00D77B2F" w:rsidRPr="00CE50EC" w:rsidRDefault="00E90209"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No small businesses will be involved in this information collection.</w:t>
      </w:r>
    </w:p>
    <w:p w14:paraId="6F37506D" w14:textId="77777777" w:rsidR="00C12340" w:rsidRPr="00CE50EC" w:rsidRDefault="00C12340" w:rsidP="00CE50EC">
      <w:pPr>
        <w:spacing w:after="0" w:line="240" w:lineRule="auto"/>
        <w:rPr>
          <w:rFonts w:ascii="Times New Roman" w:hAnsi="Times New Roman" w:cs="Times New Roman"/>
          <w:sz w:val="24"/>
          <w:szCs w:val="24"/>
        </w:rPr>
      </w:pPr>
    </w:p>
    <w:p w14:paraId="0B52AA2B" w14:textId="77777777" w:rsidR="00D144F9" w:rsidRPr="00CE50EC" w:rsidRDefault="003334A4" w:rsidP="00CE50EC">
      <w:pPr>
        <w:pStyle w:val="Heading4"/>
        <w:spacing w:after="0" w:line="240" w:lineRule="auto"/>
        <w:ind w:left="360"/>
        <w:rPr>
          <w:rFonts w:ascii="Times New Roman" w:hAnsi="Times New Roman" w:cs="Times New Roman"/>
          <w:sz w:val="24"/>
          <w:szCs w:val="24"/>
        </w:rPr>
      </w:pPr>
      <w:bookmarkStart w:id="16" w:name="_Toc413835199"/>
      <w:r w:rsidRPr="00CE50EC">
        <w:rPr>
          <w:rFonts w:ascii="Times New Roman" w:hAnsi="Times New Roman" w:cs="Times New Roman"/>
          <w:sz w:val="24"/>
          <w:szCs w:val="24"/>
        </w:rPr>
        <w:t>Consequences of Collecting the Information Less Frequently</w:t>
      </w:r>
      <w:bookmarkEnd w:id="16"/>
    </w:p>
    <w:p w14:paraId="7979187D" w14:textId="588C5908" w:rsidR="00483BCF" w:rsidRPr="00CE50EC" w:rsidRDefault="00483BCF" w:rsidP="00CE50EC">
      <w:pPr>
        <w:pStyle w:val="NormalWeb"/>
        <w:spacing w:before="0" w:beforeAutospacing="0" w:after="0" w:afterAutospacing="0"/>
      </w:pPr>
      <w:r w:rsidRPr="00CE50EC">
        <w:t xml:space="preserve">There are no legal obstacles to reduce the burden. The consequences of not collecting this information would be: </w:t>
      </w:r>
    </w:p>
    <w:p w14:paraId="35AD5AAA" w14:textId="7A52622E" w:rsidR="00483BCF" w:rsidRPr="00CE50EC" w:rsidRDefault="00483BCF" w:rsidP="00CE50EC">
      <w:pPr>
        <w:pStyle w:val="NormalWeb"/>
        <w:numPr>
          <w:ilvl w:val="0"/>
          <w:numId w:val="11"/>
        </w:numPr>
        <w:spacing w:before="0" w:beforeAutospacing="0" w:after="0" w:afterAutospacing="0"/>
      </w:pPr>
      <w:r w:rsidRPr="00CE50EC">
        <w:t>Failure to systemat</w:t>
      </w:r>
      <w:r w:rsidR="00E5740C" w:rsidRPr="00CE50EC">
        <w:t xml:space="preserve">ically collect information to document </w:t>
      </w:r>
      <w:r w:rsidR="00B17B80" w:rsidRPr="00CE50EC">
        <w:t xml:space="preserve">evidence of the </w:t>
      </w:r>
      <w:r w:rsidR="00E5740C" w:rsidRPr="00CE50EC">
        <w:t xml:space="preserve">effectiveness, value and impact </w:t>
      </w:r>
      <w:r w:rsidRPr="00CE50EC">
        <w:t>of the PHAP program.</w:t>
      </w:r>
    </w:p>
    <w:p w14:paraId="567BEAC5" w14:textId="640C23FD" w:rsidR="00483BCF" w:rsidRPr="00CE50EC" w:rsidRDefault="00E5740C" w:rsidP="00CE50EC">
      <w:pPr>
        <w:pStyle w:val="NormalWeb"/>
        <w:numPr>
          <w:ilvl w:val="0"/>
          <w:numId w:val="11"/>
        </w:numPr>
        <w:spacing w:before="0" w:beforeAutospacing="0" w:after="0" w:afterAutospacing="0"/>
      </w:pPr>
      <w:r w:rsidRPr="00CE50EC">
        <w:t>Limited guidance to the program on how to adjust and strengthen the PHAP program</w:t>
      </w:r>
      <w:r w:rsidR="00483BCF" w:rsidRPr="00CE50EC">
        <w:t xml:space="preserve">. </w:t>
      </w:r>
    </w:p>
    <w:p w14:paraId="38156799" w14:textId="77777777" w:rsidR="00C12340" w:rsidRPr="00CE50EC" w:rsidRDefault="00C12340" w:rsidP="00CE50EC">
      <w:pPr>
        <w:pStyle w:val="NormalWeb"/>
        <w:spacing w:before="0" w:beforeAutospacing="0" w:after="0" w:afterAutospacing="0"/>
        <w:ind w:left="720"/>
      </w:pPr>
    </w:p>
    <w:p w14:paraId="3C1E2E34" w14:textId="77777777" w:rsidR="00D144F9" w:rsidRPr="00CE50EC" w:rsidRDefault="00873D50" w:rsidP="00CE50EC">
      <w:pPr>
        <w:pStyle w:val="Heading4"/>
        <w:spacing w:after="0" w:line="240" w:lineRule="auto"/>
        <w:ind w:left="360"/>
        <w:rPr>
          <w:rFonts w:ascii="Times New Roman" w:hAnsi="Times New Roman" w:cs="Times New Roman"/>
          <w:sz w:val="24"/>
          <w:szCs w:val="24"/>
        </w:rPr>
      </w:pPr>
      <w:bookmarkStart w:id="17" w:name="_Toc413835200"/>
      <w:r w:rsidRPr="00CE50EC">
        <w:rPr>
          <w:rFonts w:ascii="Times New Roman" w:hAnsi="Times New Roman" w:cs="Times New Roman"/>
          <w:sz w:val="24"/>
          <w:szCs w:val="24"/>
        </w:rPr>
        <w:t>Special Circumstances Relating to the Guidelines of 5 CFR 1320.5</w:t>
      </w:r>
      <w:bookmarkEnd w:id="17"/>
    </w:p>
    <w:p w14:paraId="6CDF59D4" w14:textId="5885588A" w:rsidR="00770CC1" w:rsidRPr="00CE50EC" w:rsidRDefault="00E5740C"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There are no special circumstances with this information collection package. This request fully complies with the regulation 5 CFR 1320.5 and will be voluntary.</w:t>
      </w:r>
    </w:p>
    <w:p w14:paraId="2834381E" w14:textId="77777777" w:rsidR="00C12340" w:rsidRPr="00CE50EC" w:rsidRDefault="00C12340" w:rsidP="00CE50EC">
      <w:pPr>
        <w:spacing w:after="0" w:line="240" w:lineRule="auto"/>
        <w:rPr>
          <w:rFonts w:ascii="Times New Roman" w:hAnsi="Times New Roman" w:cs="Times New Roman"/>
          <w:sz w:val="24"/>
          <w:szCs w:val="24"/>
        </w:rPr>
      </w:pPr>
    </w:p>
    <w:p w14:paraId="59F956D1" w14:textId="77777777" w:rsidR="00BA557B" w:rsidRPr="00CE50EC" w:rsidRDefault="00F34C2E" w:rsidP="00CE50EC">
      <w:pPr>
        <w:pStyle w:val="Heading4"/>
        <w:spacing w:after="0" w:line="240" w:lineRule="auto"/>
        <w:ind w:left="360"/>
        <w:rPr>
          <w:rFonts w:ascii="Times New Roman" w:hAnsi="Times New Roman" w:cs="Times New Roman"/>
          <w:sz w:val="24"/>
          <w:szCs w:val="24"/>
        </w:rPr>
      </w:pPr>
      <w:bookmarkStart w:id="18" w:name="_Toc413834728"/>
      <w:bookmarkStart w:id="19" w:name="_Toc413834878"/>
      <w:bookmarkStart w:id="20" w:name="_Toc413835201"/>
      <w:r w:rsidRPr="00CE50EC">
        <w:rPr>
          <w:rStyle w:val="Heading2Char"/>
          <w:rFonts w:ascii="Times New Roman" w:hAnsi="Times New Roman" w:cs="Times New Roman"/>
          <w:b/>
          <w:sz w:val="24"/>
          <w:szCs w:val="24"/>
        </w:rPr>
        <w:t>Comments in Response to the Federal Register Notice and Efforts to Consult Outside</w:t>
      </w:r>
      <w:bookmarkEnd w:id="18"/>
      <w:bookmarkEnd w:id="19"/>
      <w:r w:rsidRPr="00CE50EC">
        <w:rPr>
          <w:rFonts w:ascii="Times New Roman" w:hAnsi="Times New Roman" w:cs="Times New Roman"/>
          <w:sz w:val="24"/>
          <w:szCs w:val="24"/>
        </w:rPr>
        <w:t xml:space="preserve"> the Agency</w:t>
      </w:r>
      <w:bookmarkEnd w:id="20"/>
    </w:p>
    <w:p w14:paraId="10FB9B92" w14:textId="46F05F6C" w:rsidR="004B5AB9" w:rsidRPr="00CE50EC" w:rsidRDefault="004B5AB9" w:rsidP="00CE50EC">
      <w:pPr>
        <w:spacing w:line="240" w:lineRule="auto"/>
        <w:rPr>
          <w:rFonts w:ascii="Times New Roman" w:eastAsia="Times New Roman" w:hAnsi="Times New Roman" w:cs="Times New Roman"/>
          <w:sz w:val="24"/>
          <w:szCs w:val="24"/>
          <w:lang w:eastAsia="en-US"/>
        </w:rPr>
      </w:pPr>
      <w:r w:rsidRPr="00CE50EC">
        <w:rPr>
          <w:rFonts w:ascii="Times New Roman" w:hAnsi="Times New Roman" w:cs="Times New Roman"/>
          <w:sz w:val="24"/>
          <w:szCs w:val="24"/>
        </w:rPr>
        <w:t xml:space="preserve">A 60-day Federal Register Notice (FRN) was published in the Federal Register on 12/23/2014, vol. 79, No. 246, pp. 77006 - 77007. </w:t>
      </w:r>
      <w:r w:rsidR="00FB6220" w:rsidRPr="00CE50EC">
        <w:rPr>
          <w:rFonts w:ascii="Times New Roman" w:hAnsi="Times New Roman" w:cs="Times New Roman"/>
          <w:sz w:val="24"/>
          <w:szCs w:val="24"/>
        </w:rPr>
        <w:t xml:space="preserve"> </w:t>
      </w:r>
      <w:r w:rsidR="00FB6220" w:rsidRPr="00CE50EC">
        <w:rPr>
          <w:rFonts w:ascii="Times New Roman" w:eastAsia="Times New Roman" w:hAnsi="Times New Roman" w:cs="Times New Roman"/>
          <w:sz w:val="24"/>
          <w:szCs w:val="24"/>
          <w:lang w:eastAsia="en-US"/>
        </w:rPr>
        <w:t xml:space="preserve">There were no substantial comments from the public.  </w:t>
      </w:r>
      <w:r w:rsidRPr="00CE50EC">
        <w:rPr>
          <w:rFonts w:ascii="Times New Roman" w:hAnsi="Times New Roman" w:cs="Times New Roman"/>
          <w:sz w:val="24"/>
          <w:szCs w:val="24"/>
        </w:rPr>
        <w:t xml:space="preserve">There were no efforts to consult outside the agency.  </w:t>
      </w:r>
    </w:p>
    <w:p w14:paraId="404B3221" w14:textId="4DD8CB49" w:rsidR="00D144F9" w:rsidRPr="00CE50EC" w:rsidRDefault="003728B8" w:rsidP="00CE50EC">
      <w:pPr>
        <w:pStyle w:val="Heading4"/>
        <w:spacing w:after="0" w:line="240" w:lineRule="auto"/>
        <w:ind w:left="360"/>
        <w:rPr>
          <w:rFonts w:ascii="Times New Roman" w:hAnsi="Times New Roman" w:cs="Times New Roman"/>
          <w:sz w:val="24"/>
          <w:szCs w:val="24"/>
        </w:rPr>
      </w:pPr>
      <w:bookmarkStart w:id="21" w:name="_Toc413835202"/>
      <w:r w:rsidRPr="00CE50EC">
        <w:rPr>
          <w:rFonts w:ascii="Times New Roman" w:hAnsi="Times New Roman" w:cs="Times New Roman"/>
          <w:sz w:val="24"/>
          <w:szCs w:val="24"/>
        </w:rPr>
        <w:t>Explanation of Any Payment or Gift to Respondents</w:t>
      </w:r>
      <w:bookmarkEnd w:id="21"/>
    </w:p>
    <w:p w14:paraId="1FCEF528" w14:textId="17DEFEA5" w:rsidR="00770CC1" w:rsidRPr="00CE50EC" w:rsidRDefault="00A024C6"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CDC will not provide payments or gifts to respondents.</w:t>
      </w:r>
    </w:p>
    <w:p w14:paraId="60109C7B" w14:textId="77777777" w:rsidR="00730E2E" w:rsidRPr="00CE50EC" w:rsidRDefault="00730E2E" w:rsidP="00CE50EC">
      <w:pPr>
        <w:spacing w:after="0" w:line="240" w:lineRule="auto"/>
        <w:rPr>
          <w:rFonts w:ascii="Times New Roman" w:hAnsi="Times New Roman" w:cs="Times New Roman"/>
          <w:sz w:val="24"/>
          <w:szCs w:val="24"/>
        </w:rPr>
      </w:pPr>
    </w:p>
    <w:p w14:paraId="1552D6EB" w14:textId="77777777" w:rsidR="00BA557B" w:rsidRPr="00CE50EC" w:rsidRDefault="0057071C" w:rsidP="00CE50EC">
      <w:pPr>
        <w:pStyle w:val="Heading4"/>
        <w:spacing w:after="0" w:line="240" w:lineRule="auto"/>
        <w:ind w:left="360"/>
        <w:rPr>
          <w:rFonts w:ascii="Times New Roman" w:hAnsi="Times New Roman" w:cs="Times New Roman"/>
          <w:sz w:val="24"/>
          <w:szCs w:val="24"/>
        </w:rPr>
      </w:pPr>
      <w:bookmarkStart w:id="22" w:name="_Toc413835203"/>
      <w:r w:rsidRPr="00CE50EC">
        <w:rPr>
          <w:rFonts w:ascii="Times New Roman" w:hAnsi="Times New Roman" w:cs="Times New Roman"/>
          <w:sz w:val="24"/>
          <w:szCs w:val="24"/>
        </w:rPr>
        <w:t>Assurance of Confidentiality Provided to Respondents</w:t>
      </w:r>
      <w:bookmarkEnd w:id="22"/>
    </w:p>
    <w:p w14:paraId="2D275DC6" w14:textId="6E368744" w:rsidR="00966C18" w:rsidRPr="00CE50EC" w:rsidRDefault="00A024C6"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The Privacy Act does</w:t>
      </w:r>
      <w:r w:rsidR="00607863" w:rsidRPr="00CE50EC">
        <w:rPr>
          <w:rFonts w:ascii="Times New Roman" w:hAnsi="Times New Roman" w:cs="Times New Roman"/>
          <w:sz w:val="24"/>
          <w:szCs w:val="24"/>
        </w:rPr>
        <w:t xml:space="preserve"> </w:t>
      </w:r>
      <w:r w:rsidRPr="00CE50EC">
        <w:rPr>
          <w:rFonts w:ascii="Times New Roman" w:hAnsi="Times New Roman" w:cs="Times New Roman"/>
          <w:sz w:val="24"/>
          <w:szCs w:val="24"/>
        </w:rPr>
        <w:t xml:space="preserve">apply to this data collection.  </w:t>
      </w:r>
      <w:r w:rsidR="00D144F9" w:rsidRPr="00CE50EC">
        <w:rPr>
          <w:rFonts w:ascii="Times New Roman" w:hAnsi="Times New Roman" w:cs="Times New Roman"/>
          <w:sz w:val="24"/>
          <w:szCs w:val="24"/>
        </w:rPr>
        <w:t>This data collection is not research involving human subjects.</w:t>
      </w:r>
      <w:r w:rsidR="00966C18" w:rsidRPr="00CE50EC">
        <w:rPr>
          <w:rFonts w:ascii="Times New Roman" w:hAnsi="Times New Roman" w:cs="Times New Roman"/>
          <w:sz w:val="24"/>
          <w:szCs w:val="24"/>
        </w:rPr>
        <w:t xml:space="preserve">  </w:t>
      </w:r>
    </w:p>
    <w:p w14:paraId="71E742F0" w14:textId="77777777" w:rsidR="00966C18" w:rsidRPr="00CE50EC" w:rsidRDefault="00966C18" w:rsidP="00CE50EC">
      <w:pPr>
        <w:spacing w:after="0" w:line="240" w:lineRule="auto"/>
        <w:rPr>
          <w:rFonts w:ascii="Times New Roman" w:hAnsi="Times New Roman" w:cs="Times New Roman"/>
          <w:sz w:val="24"/>
          <w:szCs w:val="24"/>
        </w:rPr>
      </w:pPr>
    </w:p>
    <w:p w14:paraId="301CE626" w14:textId="07C53EBE" w:rsidR="00A75BF9" w:rsidRPr="00CE50EC" w:rsidRDefault="00966C18"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The PHAP Evaluation team will follow procedures for assuring and maintaining security during all stages of data collection.  All information provided by respondents will be treated in a secure manner and will not be disclosed unless otherwise compelled by law. Respondents will be informed prior to participation that their responses will be treated in a secure manner.</w:t>
      </w:r>
      <w:bookmarkStart w:id="23" w:name="_Toc413835204"/>
    </w:p>
    <w:p w14:paraId="6E180754" w14:textId="77777777" w:rsidR="00A75BF9" w:rsidRPr="00CE50EC" w:rsidRDefault="00A75BF9" w:rsidP="00CE50EC">
      <w:pPr>
        <w:spacing w:after="0" w:line="240" w:lineRule="auto"/>
        <w:rPr>
          <w:rFonts w:ascii="Times New Roman" w:hAnsi="Times New Roman" w:cs="Times New Roman"/>
          <w:sz w:val="24"/>
          <w:szCs w:val="24"/>
        </w:rPr>
      </w:pPr>
    </w:p>
    <w:p w14:paraId="74048554" w14:textId="0BE5DD75" w:rsidR="006F5DAA" w:rsidRPr="00CE50EC" w:rsidRDefault="006F5DAA" w:rsidP="00CE50EC">
      <w:pPr>
        <w:pStyle w:val="Heading4"/>
        <w:numPr>
          <w:ilvl w:val="0"/>
          <w:numId w:val="0"/>
        </w:num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Privacy Impact Assessment</w:t>
      </w:r>
      <w:bookmarkEnd w:id="23"/>
      <w:r w:rsidR="00966C18" w:rsidRPr="00CE50EC">
        <w:rPr>
          <w:rFonts w:ascii="Times New Roman" w:hAnsi="Times New Roman" w:cs="Times New Roman"/>
          <w:sz w:val="24"/>
          <w:szCs w:val="24"/>
        </w:rPr>
        <w:t xml:space="preserve"> Information</w:t>
      </w:r>
    </w:p>
    <w:p w14:paraId="537DE12F" w14:textId="42C1194C" w:rsidR="008C7C9A" w:rsidRPr="00CE50EC" w:rsidRDefault="00966C18" w:rsidP="00CE50EC">
      <w:pPr>
        <w:spacing w:line="240" w:lineRule="auto"/>
        <w:rPr>
          <w:rFonts w:ascii="Times New Roman" w:hAnsi="Times New Roman" w:cs="Times New Roman"/>
          <w:sz w:val="24"/>
          <w:szCs w:val="24"/>
        </w:rPr>
      </w:pPr>
      <w:r w:rsidRPr="00CE50EC">
        <w:rPr>
          <w:rFonts w:ascii="Times New Roman" w:hAnsi="Times New Roman" w:cs="Times New Roman"/>
          <w:sz w:val="24"/>
          <w:szCs w:val="24"/>
        </w:rPr>
        <w:t>1. Overview of Data Collection System</w:t>
      </w:r>
    </w:p>
    <w:p w14:paraId="35928E7B" w14:textId="49285978" w:rsidR="00966C18" w:rsidRPr="00CE50EC" w:rsidRDefault="00966C18" w:rsidP="00CE50EC">
      <w:pPr>
        <w:spacing w:line="240" w:lineRule="auto"/>
        <w:rPr>
          <w:rFonts w:ascii="Times New Roman" w:hAnsi="Times New Roman" w:cs="Times New Roman"/>
          <w:sz w:val="24"/>
          <w:szCs w:val="24"/>
        </w:rPr>
      </w:pPr>
      <w:r w:rsidRPr="00CE50EC">
        <w:rPr>
          <w:rFonts w:ascii="Times New Roman" w:hAnsi="Times New Roman" w:cs="Times New Roman"/>
          <w:sz w:val="24"/>
          <w:szCs w:val="24"/>
        </w:rPr>
        <w:t>The information collection system consists of a web-based assessment (see Att. B. PHAP Alumni Assessment</w:t>
      </w:r>
      <w:r w:rsidR="002028F7">
        <w:rPr>
          <w:rFonts w:ascii="Times New Roman" w:hAnsi="Times New Roman" w:cs="Times New Roman"/>
          <w:sz w:val="24"/>
          <w:szCs w:val="24"/>
        </w:rPr>
        <w:t xml:space="preserve"> Word Version and Att. C. PHAP Alumni Assessment: Web Version</w:t>
      </w:r>
      <w:r w:rsidRPr="00CE50EC">
        <w:rPr>
          <w:rFonts w:ascii="Times New Roman" w:hAnsi="Times New Roman" w:cs="Times New Roman"/>
          <w:sz w:val="24"/>
          <w:szCs w:val="24"/>
        </w:rPr>
        <w:t xml:space="preserve">) designed to gather information from PHAP alumni 1 year and 3 years </w:t>
      </w:r>
      <w:r w:rsidR="00607863" w:rsidRPr="00CE50EC">
        <w:rPr>
          <w:rFonts w:ascii="Times New Roman" w:hAnsi="Times New Roman" w:cs="Times New Roman"/>
          <w:sz w:val="24"/>
          <w:szCs w:val="24"/>
        </w:rPr>
        <w:t xml:space="preserve">post PHAP </w:t>
      </w:r>
      <w:r w:rsidRPr="00CE50EC">
        <w:rPr>
          <w:rFonts w:ascii="Times New Roman" w:hAnsi="Times New Roman" w:cs="Times New Roman"/>
          <w:sz w:val="24"/>
          <w:szCs w:val="24"/>
        </w:rPr>
        <w:t xml:space="preserve">graduation, </w:t>
      </w:r>
      <w:r w:rsidR="00EC62CC">
        <w:rPr>
          <w:rFonts w:ascii="Times New Roman" w:hAnsi="Times New Roman" w:cs="Times New Roman"/>
          <w:sz w:val="24"/>
          <w:szCs w:val="24"/>
        </w:rPr>
        <w:t xml:space="preserve">in an effort </w:t>
      </w:r>
      <w:r w:rsidRPr="00CE50EC">
        <w:rPr>
          <w:rFonts w:ascii="Times New Roman" w:hAnsi="Times New Roman" w:cs="Times New Roman"/>
          <w:sz w:val="24"/>
          <w:szCs w:val="24"/>
        </w:rPr>
        <w:t>to allow adequate time to measure career progression.</w:t>
      </w:r>
    </w:p>
    <w:p w14:paraId="6D22ACEC" w14:textId="77777777" w:rsidR="00966C18" w:rsidRPr="00CE50EC" w:rsidRDefault="00966C18"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2. Items of Information to be Collected</w:t>
      </w:r>
    </w:p>
    <w:p w14:paraId="457B0CBB" w14:textId="77777777" w:rsidR="00966C18" w:rsidRPr="00CE50EC" w:rsidRDefault="00966C18" w:rsidP="00CE50EC">
      <w:pPr>
        <w:spacing w:after="0" w:line="240" w:lineRule="auto"/>
        <w:rPr>
          <w:rFonts w:ascii="Times New Roman" w:hAnsi="Times New Roman" w:cs="Times New Roman"/>
          <w:sz w:val="24"/>
          <w:szCs w:val="24"/>
        </w:rPr>
      </w:pPr>
    </w:p>
    <w:p w14:paraId="038A0C67" w14:textId="2A2C8FB5" w:rsidR="003F17E5" w:rsidRPr="00CE50EC" w:rsidRDefault="00966C18"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lastRenderedPageBreak/>
        <w:t xml:space="preserve">The PHAP Alumni Assessment will gather information on the status of alumni careers, career progression, and perceptions of how (if at all) PHAP has influenced alumni career paths. The Assessment contains </w:t>
      </w:r>
      <w:r w:rsidR="00EB3357" w:rsidRPr="00CE50EC">
        <w:rPr>
          <w:rFonts w:ascii="Times New Roman" w:hAnsi="Times New Roman" w:cs="Times New Roman"/>
          <w:sz w:val="24"/>
          <w:szCs w:val="24"/>
        </w:rPr>
        <w:t xml:space="preserve">52 </w:t>
      </w:r>
      <w:r w:rsidRPr="00CE50EC">
        <w:rPr>
          <w:rFonts w:ascii="Times New Roman" w:hAnsi="Times New Roman" w:cs="Times New Roman"/>
          <w:sz w:val="24"/>
          <w:szCs w:val="24"/>
        </w:rPr>
        <w:t xml:space="preserve">items and will be administered at two different time points (1 year and 3 years post-graduation) to PHAP alumni. </w:t>
      </w:r>
      <w:r w:rsidR="00C619DC" w:rsidRPr="00CE50EC">
        <w:rPr>
          <w:rFonts w:ascii="Times New Roman" w:hAnsi="Times New Roman" w:cs="Times New Roman"/>
          <w:sz w:val="24"/>
          <w:szCs w:val="24"/>
        </w:rPr>
        <w:t xml:space="preserve"> </w:t>
      </w:r>
      <w:r w:rsidRPr="00CE50EC">
        <w:rPr>
          <w:rFonts w:ascii="Times New Roman" w:hAnsi="Times New Roman" w:cs="Times New Roman"/>
          <w:sz w:val="24"/>
          <w:szCs w:val="24"/>
        </w:rPr>
        <w:t xml:space="preserve">Assessment questions will remain consistent at each administration (i.e., 1 year or 3 years post-PHAP graduation). The </w:t>
      </w:r>
      <w:r w:rsidR="00607863" w:rsidRPr="00CE50EC">
        <w:rPr>
          <w:rFonts w:ascii="Times New Roman" w:hAnsi="Times New Roman" w:cs="Times New Roman"/>
          <w:sz w:val="24"/>
          <w:szCs w:val="24"/>
        </w:rPr>
        <w:t>language</w:t>
      </w:r>
      <w:r w:rsidRPr="00CE50EC">
        <w:rPr>
          <w:rFonts w:ascii="Times New Roman" w:hAnsi="Times New Roman" w:cs="Times New Roman"/>
          <w:sz w:val="24"/>
          <w:szCs w:val="24"/>
        </w:rPr>
        <w:t xml:space="preserve"> will be updated for each assessment administration to reflect the appropriate time period. For example, the assessment administered at 1 year post-PHAP will ask alumni to reflect on their experiences within the past year; the assessment administered at 3 years post-PHAP will ask alumni to reflect on their experiences within the past 3 years.</w:t>
      </w:r>
    </w:p>
    <w:p w14:paraId="515D14C7" w14:textId="77777777" w:rsidR="00702BC5" w:rsidRPr="00CE50EC" w:rsidRDefault="00702BC5" w:rsidP="00CE50EC">
      <w:pPr>
        <w:spacing w:after="0" w:line="240" w:lineRule="auto"/>
        <w:rPr>
          <w:rFonts w:ascii="Times New Roman" w:hAnsi="Times New Roman" w:cs="Times New Roman"/>
          <w:sz w:val="24"/>
          <w:szCs w:val="24"/>
          <w:highlight w:val="yellow"/>
        </w:rPr>
      </w:pPr>
    </w:p>
    <w:p w14:paraId="273EB2AA" w14:textId="643AD2EC" w:rsidR="00966C18" w:rsidRPr="00CE50EC" w:rsidRDefault="00966C18"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The PHAP Alumni Assessment will consist of both closed-ended and open-ended questions</w:t>
      </w:r>
      <w:r w:rsidR="00702BC5" w:rsidRPr="00CE50EC">
        <w:rPr>
          <w:rFonts w:ascii="Times New Roman" w:hAnsi="Times New Roman" w:cs="Times New Roman"/>
          <w:sz w:val="24"/>
          <w:szCs w:val="24"/>
        </w:rPr>
        <w:t xml:space="preserve">. </w:t>
      </w:r>
    </w:p>
    <w:p w14:paraId="2252D6CB" w14:textId="4DC109B4" w:rsidR="00966C18" w:rsidRPr="00CE50EC" w:rsidRDefault="00966C18"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 xml:space="preserve">The PHAP Alumni Assessment will collect information about current position status, specifically if alumni are employed, pursuing further education, participating in a training or service program, or pursuing something else. The Alumni Assessment will contain logic to direct alumni to additional questions that are relevant to their current position status. For example, if an alumnus is currently employed, he/she will be directed to additional questions about his/her employment status. </w:t>
      </w:r>
    </w:p>
    <w:p w14:paraId="3DEBAC6A" w14:textId="77777777" w:rsidR="00702BC5" w:rsidRPr="00CE50EC" w:rsidRDefault="00702BC5" w:rsidP="00CE50EC">
      <w:pPr>
        <w:spacing w:after="0" w:line="240" w:lineRule="auto"/>
        <w:rPr>
          <w:rFonts w:ascii="Times New Roman" w:hAnsi="Times New Roman" w:cs="Times New Roman"/>
          <w:sz w:val="24"/>
          <w:szCs w:val="24"/>
        </w:rPr>
      </w:pPr>
    </w:p>
    <w:p w14:paraId="2A1D923F" w14:textId="40770787" w:rsidR="00702BC5" w:rsidRPr="00CE50EC" w:rsidRDefault="00702BC5"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 xml:space="preserve">No personal identifying information will be collected on the PHAP Alumni Assessment. However, the PHAP Alumni Assessment will be distributed to alumni using contact information that is collected during </w:t>
      </w:r>
      <w:r w:rsidR="003860F2">
        <w:rPr>
          <w:rFonts w:ascii="Times New Roman" w:hAnsi="Times New Roman" w:cs="Times New Roman"/>
          <w:sz w:val="24"/>
          <w:szCs w:val="24"/>
        </w:rPr>
        <w:t xml:space="preserve">from them during their time as federal employees with PHAP </w:t>
      </w:r>
      <w:r w:rsidRPr="00CE50EC">
        <w:rPr>
          <w:rFonts w:ascii="Times New Roman" w:hAnsi="Times New Roman" w:cs="Times New Roman"/>
          <w:sz w:val="24"/>
          <w:szCs w:val="24"/>
        </w:rPr>
        <w:t xml:space="preserve">. Prior to graduation, program participants will be asked to provide contact information (i.e., email address) </w:t>
      </w:r>
      <w:r w:rsidR="00780224">
        <w:rPr>
          <w:rFonts w:ascii="Times New Roman" w:hAnsi="Times New Roman" w:cs="Times New Roman"/>
          <w:sz w:val="24"/>
          <w:szCs w:val="24"/>
        </w:rPr>
        <w:t xml:space="preserve">to the PHAP program </w:t>
      </w:r>
      <w:r w:rsidRPr="00CE50EC">
        <w:rPr>
          <w:rFonts w:ascii="Times New Roman" w:hAnsi="Times New Roman" w:cs="Times New Roman"/>
          <w:sz w:val="24"/>
          <w:szCs w:val="24"/>
        </w:rPr>
        <w:t xml:space="preserve">for how they can be reached after graduation. </w:t>
      </w:r>
    </w:p>
    <w:p w14:paraId="06A31B95" w14:textId="77777777" w:rsidR="002835EB" w:rsidRPr="00CE50EC" w:rsidRDefault="002835EB" w:rsidP="00CE50EC">
      <w:pPr>
        <w:spacing w:after="0" w:line="240" w:lineRule="auto"/>
        <w:rPr>
          <w:rFonts w:ascii="Times New Roman" w:hAnsi="Times New Roman" w:cs="Times New Roman"/>
          <w:sz w:val="24"/>
          <w:szCs w:val="24"/>
          <w:highlight w:val="yellow"/>
        </w:rPr>
      </w:pPr>
    </w:p>
    <w:p w14:paraId="186E6F1F" w14:textId="5324CEE5" w:rsidR="002835EB" w:rsidRPr="00CE50EC" w:rsidRDefault="00BF6545" w:rsidP="00CE50EC">
      <w:pPr>
        <w:spacing w:after="0" w:line="240" w:lineRule="auto"/>
        <w:rPr>
          <w:rFonts w:ascii="Times New Roman" w:hAnsi="Times New Roman" w:cs="Times New Roman"/>
          <w:sz w:val="24"/>
          <w:szCs w:val="24"/>
        </w:rPr>
      </w:pPr>
      <w:r>
        <w:rPr>
          <w:rFonts w:ascii="Times New Roman" w:hAnsi="Times New Roman" w:cs="Times New Roman"/>
          <w:sz w:val="24"/>
          <w:szCs w:val="24"/>
        </w:rPr>
        <w:t>Each participant</w:t>
      </w:r>
      <w:r w:rsidR="002835EB" w:rsidRPr="00CE50EC">
        <w:rPr>
          <w:rFonts w:ascii="Times New Roman" w:hAnsi="Times New Roman" w:cs="Times New Roman"/>
          <w:sz w:val="24"/>
          <w:szCs w:val="24"/>
        </w:rPr>
        <w:t xml:space="preserve"> will be assigned a unique identification number so that data collected and maintained from the PHAP Alumni Assessment </w:t>
      </w:r>
      <w:r w:rsidR="00EC62CC">
        <w:rPr>
          <w:rFonts w:ascii="Times New Roman" w:hAnsi="Times New Roman" w:cs="Times New Roman"/>
          <w:sz w:val="24"/>
          <w:szCs w:val="24"/>
        </w:rPr>
        <w:t xml:space="preserve">can be tracked over time, but it </w:t>
      </w:r>
      <w:r w:rsidR="002835EB" w:rsidRPr="00CE50EC">
        <w:rPr>
          <w:rFonts w:ascii="Times New Roman" w:hAnsi="Times New Roman" w:cs="Times New Roman"/>
          <w:sz w:val="24"/>
          <w:szCs w:val="24"/>
        </w:rPr>
        <w:t xml:space="preserve">will not be retrievable by name. </w:t>
      </w:r>
      <w:r w:rsidR="007D63E3" w:rsidRPr="00CE50EC">
        <w:rPr>
          <w:rFonts w:ascii="Times New Roman" w:hAnsi="Times New Roman" w:cs="Times New Roman"/>
          <w:sz w:val="24"/>
          <w:szCs w:val="24"/>
        </w:rPr>
        <w:t>T</w:t>
      </w:r>
      <w:r w:rsidR="002835EB" w:rsidRPr="00CE50EC">
        <w:rPr>
          <w:rFonts w:ascii="Times New Roman" w:hAnsi="Times New Roman" w:cs="Times New Roman"/>
          <w:sz w:val="24"/>
          <w:szCs w:val="24"/>
        </w:rPr>
        <w:t xml:space="preserve">he PHAP Alumni Assessment will be distributed to each </w:t>
      </w:r>
      <w:r w:rsidR="00A75BF9" w:rsidRPr="00CE50EC">
        <w:rPr>
          <w:rFonts w:ascii="Times New Roman" w:hAnsi="Times New Roman" w:cs="Times New Roman"/>
          <w:sz w:val="24"/>
          <w:szCs w:val="24"/>
        </w:rPr>
        <w:t xml:space="preserve">participant </w:t>
      </w:r>
      <w:r w:rsidR="002835EB" w:rsidRPr="00CE50EC">
        <w:rPr>
          <w:rFonts w:ascii="Times New Roman" w:hAnsi="Times New Roman" w:cs="Times New Roman"/>
          <w:sz w:val="24"/>
          <w:szCs w:val="24"/>
        </w:rPr>
        <w:t>containing an embedd</w:t>
      </w:r>
      <w:r w:rsidR="00A75BF9" w:rsidRPr="00CE50EC">
        <w:rPr>
          <w:rFonts w:ascii="Times New Roman" w:hAnsi="Times New Roman" w:cs="Times New Roman"/>
          <w:sz w:val="24"/>
          <w:szCs w:val="24"/>
        </w:rPr>
        <w:t>ed link that is unique to that participant</w:t>
      </w:r>
      <w:r w:rsidR="002835EB" w:rsidRPr="00CE50EC">
        <w:rPr>
          <w:rFonts w:ascii="Times New Roman" w:hAnsi="Times New Roman" w:cs="Times New Roman"/>
          <w:sz w:val="24"/>
          <w:szCs w:val="24"/>
        </w:rPr>
        <w:t xml:space="preserve">; each </w:t>
      </w:r>
      <w:r w:rsidR="00A75BF9" w:rsidRPr="00CE50EC">
        <w:rPr>
          <w:rFonts w:ascii="Times New Roman" w:hAnsi="Times New Roman" w:cs="Times New Roman"/>
          <w:sz w:val="24"/>
          <w:szCs w:val="24"/>
        </w:rPr>
        <w:t>participant</w:t>
      </w:r>
      <w:r w:rsidR="002835EB" w:rsidRPr="00CE50EC">
        <w:rPr>
          <w:rFonts w:ascii="Times New Roman" w:hAnsi="Times New Roman" w:cs="Times New Roman"/>
          <w:sz w:val="24"/>
          <w:szCs w:val="24"/>
        </w:rPr>
        <w:t xml:space="preserve"> will only have access to his/her link. </w:t>
      </w:r>
    </w:p>
    <w:p w14:paraId="5FA9B27B" w14:textId="77777777" w:rsidR="002835EB" w:rsidRPr="00CE50EC" w:rsidRDefault="002835EB" w:rsidP="00CE50EC">
      <w:pPr>
        <w:spacing w:after="0" w:line="240" w:lineRule="auto"/>
        <w:rPr>
          <w:rFonts w:ascii="Times New Roman" w:hAnsi="Times New Roman" w:cs="Times New Roman"/>
          <w:sz w:val="24"/>
          <w:szCs w:val="24"/>
        </w:rPr>
      </w:pPr>
    </w:p>
    <w:p w14:paraId="29021B9C" w14:textId="20176FEE" w:rsidR="00966C18" w:rsidRPr="00CE50EC" w:rsidRDefault="002835EB"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The spreadsheet linking unique ID numbers to personal identifiable information (i.e., name, email addres</w:t>
      </w:r>
      <w:r w:rsidR="00EC62CC">
        <w:rPr>
          <w:rFonts w:ascii="Times New Roman" w:hAnsi="Times New Roman" w:cs="Times New Roman"/>
          <w:sz w:val="24"/>
          <w:szCs w:val="24"/>
        </w:rPr>
        <w:t>s</w:t>
      </w:r>
      <w:r w:rsidRPr="00CE50EC">
        <w:rPr>
          <w:rFonts w:ascii="Times New Roman" w:hAnsi="Times New Roman" w:cs="Times New Roman"/>
          <w:sz w:val="24"/>
          <w:szCs w:val="24"/>
        </w:rPr>
        <w:t>) will be maintained in a separate, password-protected record file on CDC file servers. Procedures will be followed to limit the linkage of ID numbers and personal identification information.</w:t>
      </w:r>
    </w:p>
    <w:p w14:paraId="3F08DA2E" w14:textId="77777777" w:rsidR="00A75BF9" w:rsidRPr="00CE50EC" w:rsidRDefault="00A75BF9" w:rsidP="00CE50EC">
      <w:pPr>
        <w:spacing w:after="0" w:line="240" w:lineRule="auto"/>
        <w:rPr>
          <w:rFonts w:ascii="Times New Roman" w:hAnsi="Times New Roman" w:cs="Times New Roman"/>
          <w:sz w:val="24"/>
          <w:szCs w:val="24"/>
        </w:rPr>
      </w:pPr>
    </w:p>
    <w:p w14:paraId="1DF562A1" w14:textId="51A6EF20" w:rsidR="003F17E5" w:rsidRPr="00CE50EC" w:rsidRDefault="00966C18"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3. A description of how the information will be shared and for what purpose</w:t>
      </w:r>
    </w:p>
    <w:p w14:paraId="0C30855B" w14:textId="77777777" w:rsidR="00A75BF9" w:rsidRPr="00CE50EC" w:rsidRDefault="00A75BF9" w:rsidP="00CE50EC">
      <w:pPr>
        <w:spacing w:after="0" w:line="240" w:lineRule="auto"/>
        <w:rPr>
          <w:rFonts w:ascii="Times New Roman" w:hAnsi="Times New Roman" w:cs="Times New Roman"/>
          <w:color w:val="548DD4" w:themeColor="text2" w:themeTint="99"/>
          <w:sz w:val="24"/>
          <w:szCs w:val="24"/>
        </w:rPr>
      </w:pPr>
    </w:p>
    <w:p w14:paraId="0014B30F" w14:textId="46220826" w:rsidR="003F17E5" w:rsidRPr="00CE50EC" w:rsidRDefault="003F17E5"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 xml:space="preserve">All data collected will be shared in the aggregate.  </w:t>
      </w:r>
      <w:r w:rsidRPr="00CE50EC">
        <w:rPr>
          <w:rFonts w:ascii="Times New Roman" w:hAnsi="Times New Roman" w:cs="Times New Roman"/>
          <w:sz w:val="24"/>
          <w:szCs w:val="24"/>
          <w:lang w:eastAsia="en-US"/>
        </w:rPr>
        <w:t xml:space="preserve">The ICR will enable the program to demonstrate evidence of program outcomes, specifically to document how many alumni are retained as members of the public health workforce, to what extent alumni support the capabilities of public health agencies at the federal, state, territorial, local, tribal, and non-governmental organizational levels, and to what extent </w:t>
      </w:r>
      <w:r w:rsidRPr="00CE50EC">
        <w:rPr>
          <w:rFonts w:ascii="Times New Roman" w:hAnsi="Times New Roman" w:cs="Times New Roman"/>
          <w:sz w:val="24"/>
          <w:szCs w:val="24"/>
        </w:rPr>
        <w:t>PHAP has influenced alumni career paths (if at all)</w:t>
      </w:r>
      <w:r w:rsidRPr="00CE50EC">
        <w:rPr>
          <w:rFonts w:ascii="Times New Roman" w:hAnsi="Times New Roman" w:cs="Times New Roman"/>
          <w:sz w:val="24"/>
          <w:szCs w:val="24"/>
          <w:lang w:eastAsia="en-US"/>
        </w:rPr>
        <w:t xml:space="preserve">. </w:t>
      </w:r>
      <w:r w:rsidRPr="00CE50EC">
        <w:rPr>
          <w:rFonts w:ascii="Times New Roman" w:hAnsi="Times New Roman" w:cs="Times New Roman"/>
          <w:sz w:val="24"/>
          <w:szCs w:val="24"/>
        </w:rPr>
        <w:t xml:space="preserve">Information will be used to answer key program assessment questions, specifically: “Is PHAP a quality program?”, “Is PHAP an effective program?”, and “What is the impact of PHAP?”  The results of the assessment will be </w:t>
      </w:r>
      <w:r w:rsidR="00630F29">
        <w:rPr>
          <w:rFonts w:ascii="Times New Roman" w:hAnsi="Times New Roman" w:cs="Times New Roman"/>
          <w:sz w:val="24"/>
          <w:szCs w:val="24"/>
        </w:rPr>
        <w:t xml:space="preserve">shared in aggregate with PHAP program staff and </w:t>
      </w:r>
      <w:r w:rsidRPr="00CE50EC">
        <w:rPr>
          <w:rFonts w:ascii="Times New Roman" w:hAnsi="Times New Roman" w:cs="Times New Roman"/>
          <w:sz w:val="24"/>
          <w:szCs w:val="24"/>
        </w:rPr>
        <w:lastRenderedPageBreak/>
        <w:t xml:space="preserve">published in peer reviewed journals and/or in non-scientific publications such as practice reports and/or fact sheets. </w:t>
      </w:r>
    </w:p>
    <w:p w14:paraId="0D9E4304" w14:textId="77777777" w:rsidR="003F17E5" w:rsidRPr="00CE50EC" w:rsidRDefault="003F17E5" w:rsidP="00CE50EC">
      <w:pPr>
        <w:spacing w:after="0" w:line="240" w:lineRule="auto"/>
        <w:rPr>
          <w:rFonts w:ascii="Times New Roman" w:hAnsi="Times New Roman" w:cs="Times New Roman"/>
          <w:color w:val="548DD4" w:themeColor="text2" w:themeTint="99"/>
          <w:sz w:val="24"/>
          <w:szCs w:val="24"/>
        </w:rPr>
      </w:pPr>
    </w:p>
    <w:p w14:paraId="156F63D7" w14:textId="2A5AE361" w:rsidR="0006092C" w:rsidRPr="00CE50EC" w:rsidRDefault="0006092C"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4. A statement detailing the impact the proposed collection will have on the respondent’s privacy</w:t>
      </w:r>
    </w:p>
    <w:p w14:paraId="5122426B" w14:textId="77777777" w:rsidR="0006092C" w:rsidRPr="00CE50EC" w:rsidRDefault="0006092C" w:rsidP="00CE50EC">
      <w:pPr>
        <w:spacing w:after="0" w:line="240" w:lineRule="auto"/>
        <w:rPr>
          <w:rFonts w:ascii="Times New Roman" w:hAnsi="Times New Roman" w:cs="Times New Roman"/>
          <w:sz w:val="24"/>
          <w:szCs w:val="24"/>
        </w:rPr>
      </w:pPr>
    </w:p>
    <w:p w14:paraId="09F7937C" w14:textId="77777777" w:rsidR="0006092C" w:rsidRPr="00CE50EC" w:rsidRDefault="0006092C"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The proposed data collection will have little or no effect on the respondent’s privacy.</w:t>
      </w:r>
    </w:p>
    <w:p w14:paraId="7BD1D847" w14:textId="7EDD5FD3" w:rsidR="0006092C" w:rsidRPr="00CE50EC" w:rsidRDefault="0006092C"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 xml:space="preserve">The PHAP Evaluation Team will follow procedures for assuring and maintaining security during all stages of data collection.  </w:t>
      </w:r>
      <w:r w:rsidR="00575277" w:rsidRPr="00CE50EC">
        <w:rPr>
          <w:rFonts w:ascii="Times New Roman" w:hAnsi="Times New Roman" w:cs="Times New Roman"/>
          <w:sz w:val="24"/>
          <w:szCs w:val="24"/>
        </w:rPr>
        <w:t xml:space="preserve">Only the PHAP Evaluation team will collect/have access to data. </w:t>
      </w:r>
    </w:p>
    <w:p w14:paraId="7608DC1D" w14:textId="77777777" w:rsidR="00487283" w:rsidRPr="00CE50EC" w:rsidRDefault="00487283" w:rsidP="00CE50EC">
      <w:pPr>
        <w:spacing w:after="0" w:line="240" w:lineRule="auto"/>
        <w:rPr>
          <w:rFonts w:ascii="Times New Roman" w:hAnsi="Times New Roman" w:cs="Times New Roman"/>
          <w:sz w:val="24"/>
          <w:szCs w:val="24"/>
        </w:rPr>
      </w:pPr>
    </w:p>
    <w:p w14:paraId="56902105" w14:textId="77777777" w:rsidR="0006092C" w:rsidRPr="00CE50EC" w:rsidRDefault="0006092C"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5. Whether individuals are informed that providing the information is voluntary or mandatory</w:t>
      </w:r>
    </w:p>
    <w:p w14:paraId="4CF1336E" w14:textId="77777777" w:rsidR="00487283" w:rsidRPr="00CE50EC" w:rsidRDefault="00487283" w:rsidP="00CE50EC">
      <w:pPr>
        <w:spacing w:after="0" w:line="240" w:lineRule="auto"/>
        <w:rPr>
          <w:rFonts w:ascii="Times New Roman" w:hAnsi="Times New Roman" w:cs="Times New Roman"/>
          <w:sz w:val="24"/>
          <w:szCs w:val="24"/>
        </w:rPr>
      </w:pPr>
    </w:p>
    <w:p w14:paraId="223C0458" w14:textId="5A638FC4" w:rsidR="00487283" w:rsidRPr="00CE50EC" w:rsidRDefault="007D63E3"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 xml:space="preserve">As part of the introduction at the time of </w:t>
      </w:r>
      <w:r w:rsidR="00607863" w:rsidRPr="00CE50EC">
        <w:rPr>
          <w:rFonts w:ascii="Times New Roman" w:hAnsi="Times New Roman" w:cs="Times New Roman"/>
          <w:sz w:val="24"/>
          <w:szCs w:val="24"/>
        </w:rPr>
        <w:t>each</w:t>
      </w:r>
      <w:r w:rsidR="00487283" w:rsidRPr="00CE50EC">
        <w:rPr>
          <w:rFonts w:ascii="Times New Roman" w:hAnsi="Times New Roman" w:cs="Times New Roman"/>
          <w:sz w:val="24"/>
          <w:szCs w:val="24"/>
        </w:rPr>
        <w:t xml:space="preserve"> data collection request, each participant</w:t>
      </w:r>
      <w:r w:rsidRPr="00CE50EC">
        <w:rPr>
          <w:rFonts w:ascii="Times New Roman" w:hAnsi="Times New Roman" w:cs="Times New Roman"/>
          <w:sz w:val="24"/>
          <w:szCs w:val="24"/>
        </w:rPr>
        <w:t xml:space="preserve"> will be provided with information describing the purpose of collecting the information and how the data will be used. </w:t>
      </w:r>
      <w:r w:rsidR="00487283" w:rsidRPr="00CE50EC">
        <w:rPr>
          <w:rFonts w:ascii="Times New Roman" w:hAnsi="Times New Roman" w:cs="Times New Roman"/>
          <w:sz w:val="24"/>
          <w:szCs w:val="24"/>
        </w:rPr>
        <w:t>Participants</w:t>
      </w:r>
      <w:r w:rsidRPr="00CE50EC">
        <w:rPr>
          <w:rFonts w:ascii="Times New Roman" w:hAnsi="Times New Roman" w:cs="Times New Roman"/>
          <w:sz w:val="24"/>
          <w:szCs w:val="24"/>
        </w:rPr>
        <w:t xml:space="preserve"> will be informed of the voluntary nature of their responses.  There will be no effect on the </w:t>
      </w:r>
      <w:r w:rsidR="00487283" w:rsidRPr="00CE50EC">
        <w:rPr>
          <w:rFonts w:ascii="Times New Roman" w:hAnsi="Times New Roman" w:cs="Times New Roman"/>
          <w:sz w:val="24"/>
          <w:szCs w:val="24"/>
        </w:rPr>
        <w:t>participant</w:t>
      </w:r>
      <w:r w:rsidRPr="00CE50EC">
        <w:rPr>
          <w:rFonts w:ascii="Times New Roman" w:hAnsi="Times New Roman" w:cs="Times New Roman"/>
          <w:sz w:val="24"/>
          <w:szCs w:val="24"/>
        </w:rPr>
        <w:t xml:space="preserve"> should they not respond to the data collection request.  </w:t>
      </w:r>
    </w:p>
    <w:p w14:paraId="7952CAAD" w14:textId="77777777" w:rsidR="00487283" w:rsidRPr="00CE50EC" w:rsidRDefault="00487283" w:rsidP="00CE50EC">
      <w:pPr>
        <w:spacing w:after="0" w:line="240" w:lineRule="auto"/>
        <w:rPr>
          <w:rFonts w:ascii="Times New Roman" w:hAnsi="Times New Roman" w:cs="Times New Roman"/>
          <w:sz w:val="24"/>
          <w:szCs w:val="24"/>
        </w:rPr>
      </w:pPr>
    </w:p>
    <w:p w14:paraId="70A89E2C" w14:textId="737F6501" w:rsidR="0006092C" w:rsidRPr="00CE50EC" w:rsidRDefault="0006092C"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6. Opportunities to consent, if any, to sharing and submission of information</w:t>
      </w:r>
    </w:p>
    <w:p w14:paraId="5663AC98" w14:textId="77777777" w:rsidR="0006092C" w:rsidRPr="00CE50EC" w:rsidRDefault="0006092C" w:rsidP="00CE50EC">
      <w:pPr>
        <w:spacing w:after="0" w:line="240" w:lineRule="auto"/>
        <w:rPr>
          <w:rFonts w:ascii="Times New Roman" w:hAnsi="Times New Roman" w:cs="Times New Roman"/>
          <w:sz w:val="24"/>
          <w:szCs w:val="24"/>
        </w:rPr>
      </w:pPr>
    </w:p>
    <w:p w14:paraId="1CBB2065" w14:textId="77777777" w:rsidR="00487283" w:rsidRPr="00CE50EC" w:rsidRDefault="007D63E3"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 xml:space="preserve">Prior to each information collection, the participants will be provided information on the intent of the data collection and will be given an opportunity to consent to the sharing and submission of information. All responses are voluntary. </w:t>
      </w:r>
    </w:p>
    <w:p w14:paraId="2E689FCD" w14:textId="77777777" w:rsidR="00487283" w:rsidRPr="00CE50EC" w:rsidRDefault="00487283" w:rsidP="00CE50EC">
      <w:pPr>
        <w:spacing w:after="0" w:line="240" w:lineRule="auto"/>
        <w:rPr>
          <w:rFonts w:ascii="Times New Roman" w:hAnsi="Times New Roman" w:cs="Times New Roman"/>
          <w:sz w:val="24"/>
          <w:szCs w:val="24"/>
        </w:rPr>
      </w:pPr>
    </w:p>
    <w:p w14:paraId="05A42306" w14:textId="51D68993" w:rsidR="0006092C" w:rsidRPr="00CE50EC" w:rsidRDefault="0006092C"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7. How the information will be secured</w:t>
      </w:r>
    </w:p>
    <w:p w14:paraId="30C1E2E8" w14:textId="77777777" w:rsidR="0006092C" w:rsidRPr="00CE50EC" w:rsidRDefault="0006092C" w:rsidP="00CE50EC">
      <w:pPr>
        <w:spacing w:after="0" w:line="240" w:lineRule="auto"/>
        <w:rPr>
          <w:rFonts w:ascii="Times New Roman" w:hAnsi="Times New Roman" w:cs="Times New Roman"/>
          <w:sz w:val="24"/>
          <w:szCs w:val="24"/>
        </w:rPr>
      </w:pPr>
    </w:p>
    <w:p w14:paraId="5229EBC2" w14:textId="039359DD" w:rsidR="00F63053" w:rsidRDefault="0006092C"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 xml:space="preserve">All data will be stored in secured electronic files at CDC and will be accessible only to staff directly involved in the </w:t>
      </w:r>
      <w:r w:rsidR="00E82B35" w:rsidRPr="00CE50EC">
        <w:rPr>
          <w:rFonts w:ascii="Times New Roman" w:hAnsi="Times New Roman" w:cs="Times New Roman"/>
          <w:sz w:val="24"/>
          <w:szCs w:val="24"/>
        </w:rPr>
        <w:t>data collection</w:t>
      </w:r>
      <w:r w:rsidRPr="00CE50EC">
        <w:rPr>
          <w:rFonts w:ascii="Times New Roman" w:hAnsi="Times New Roman" w:cs="Times New Roman"/>
          <w:sz w:val="24"/>
          <w:szCs w:val="24"/>
        </w:rPr>
        <w:t xml:space="preserve">. </w:t>
      </w:r>
      <w:r w:rsidR="00F4142C" w:rsidRPr="00CE50EC">
        <w:rPr>
          <w:rFonts w:ascii="Times New Roman" w:hAnsi="Times New Roman" w:cs="Times New Roman"/>
          <w:sz w:val="24"/>
          <w:szCs w:val="24"/>
        </w:rPr>
        <w:t xml:space="preserve"> The spreadsheet that links unique identification numbers with personal identifiable information (i.e., name, email) will be maintained in a separate, </w:t>
      </w:r>
      <w:r w:rsidR="00F4142C" w:rsidRPr="00EC62CC">
        <w:rPr>
          <w:rFonts w:ascii="Times New Roman" w:hAnsi="Times New Roman" w:cs="Times New Roman"/>
          <w:sz w:val="24"/>
          <w:szCs w:val="24"/>
        </w:rPr>
        <w:t xml:space="preserve">password-protected record file on CDC file servers. This spreadsheet will be stored separately from all data collected from the PHAP Alumni Assessment to protect each individual’s privacy. </w:t>
      </w:r>
    </w:p>
    <w:p w14:paraId="09588C73" w14:textId="77777777" w:rsidR="00F63053" w:rsidRDefault="00F63053" w:rsidP="00CE50EC">
      <w:pPr>
        <w:spacing w:after="0" w:line="240" w:lineRule="auto"/>
        <w:rPr>
          <w:rFonts w:ascii="Times New Roman" w:hAnsi="Times New Roman" w:cs="Times New Roman"/>
          <w:sz w:val="24"/>
          <w:szCs w:val="24"/>
        </w:rPr>
      </w:pPr>
    </w:p>
    <w:p w14:paraId="2510C483" w14:textId="77777777" w:rsidR="00F63053" w:rsidRDefault="00F63053" w:rsidP="00CE50EC">
      <w:pPr>
        <w:spacing w:after="0" w:line="240" w:lineRule="auto"/>
        <w:rPr>
          <w:rFonts w:ascii="Times New Roman" w:hAnsi="Times New Roman" w:cs="Times New Roman"/>
          <w:sz w:val="24"/>
          <w:szCs w:val="24"/>
        </w:rPr>
      </w:pPr>
    </w:p>
    <w:p w14:paraId="0F4F99EE" w14:textId="77777777" w:rsidR="00F63053" w:rsidRDefault="00F63053" w:rsidP="00CE50EC">
      <w:pPr>
        <w:spacing w:after="0" w:line="240" w:lineRule="auto"/>
        <w:rPr>
          <w:rFonts w:ascii="Times New Roman" w:hAnsi="Times New Roman" w:cs="Times New Roman"/>
          <w:sz w:val="24"/>
          <w:szCs w:val="24"/>
        </w:rPr>
      </w:pPr>
    </w:p>
    <w:p w14:paraId="40906193" w14:textId="2D465E20" w:rsidR="0006092C" w:rsidRPr="00CE50EC" w:rsidRDefault="0006092C"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8. Whether a system of records is being created under the Privacy Act.</w:t>
      </w:r>
    </w:p>
    <w:p w14:paraId="1BD7687C" w14:textId="77777777" w:rsidR="0006092C" w:rsidRPr="00CE50EC" w:rsidRDefault="0006092C" w:rsidP="00CE50EC">
      <w:pPr>
        <w:spacing w:after="0" w:line="240" w:lineRule="auto"/>
        <w:rPr>
          <w:rFonts w:ascii="Times New Roman" w:hAnsi="Times New Roman" w:cs="Times New Roman"/>
          <w:color w:val="548DD4" w:themeColor="text2" w:themeTint="99"/>
          <w:sz w:val="24"/>
          <w:szCs w:val="24"/>
        </w:rPr>
      </w:pPr>
    </w:p>
    <w:p w14:paraId="7DFC1240" w14:textId="4B2FABEC" w:rsidR="0006092C" w:rsidRPr="00CE50EC" w:rsidRDefault="0006092C"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Parts of this data collection are subject to the Privacy Act.  The existing applicable systems of Records Notice for this information collection is SORN 09-20-0161, “Records of Health Professionals in Disease Prevention and Control Training Programs</w:t>
      </w:r>
      <w:r w:rsidR="00EC62CC">
        <w:rPr>
          <w:rFonts w:ascii="Times New Roman" w:hAnsi="Times New Roman" w:cs="Times New Roman"/>
          <w:sz w:val="24"/>
          <w:szCs w:val="24"/>
        </w:rPr>
        <w:t>.</w:t>
      </w:r>
      <w:r w:rsidRPr="00CE50EC">
        <w:rPr>
          <w:rFonts w:ascii="Times New Roman" w:hAnsi="Times New Roman" w:cs="Times New Roman"/>
          <w:sz w:val="24"/>
          <w:szCs w:val="24"/>
        </w:rPr>
        <w:t>”</w:t>
      </w:r>
    </w:p>
    <w:p w14:paraId="619AA372" w14:textId="77777777" w:rsidR="00C16730" w:rsidRPr="00CE50EC" w:rsidRDefault="00C16730" w:rsidP="00CE50EC">
      <w:pPr>
        <w:spacing w:after="0" w:line="240" w:lineRule="auto"/>
        <w:rPr>
          <w:rFonts w:ascii="Times New Roman" w:hAnsi="Times New Roman" w:cs="Times New Roman"/>
          <w:color w:val="548DD4" w:themeColor="text2" w:themeTint="99"/>
          <w:sz w:val="24"/>
          <w:szCs w:val="24"/>
        </w:rPr>
      </w:pPr>
    </w:p>
    <w:p w14:paraId="26E3BB23" w14:textId="77777777" w:rsidR="00D144F9" w:rsidRPr="00CE50EC" w:rsidRDefault="00ED1785" w:rsidP="00CE50EC">
      <w:pPr>
        <w:pStyle w:val="Heading4"/>
        <w:spacing w:after="0" w:line="240" w:lineRule="auto"/>
        <w:ind w:left="360"/>
        <w:rPr>
          <w:rFonts w:ascii="Times New Roman" w:hAnsi="Times New Roman" w:cs="Times New Roman"/>
          <w:sz w:val="24"/>
          <w:szCs w:val="24"/>
        </w:rPr>
      </w:pPr>
      <w:bookmarkStart w:id="24" w:name="_Toc413835206"/>
      <w:r w:rsidRPr="00CE50EC">
        <w:rPr>
          <w:rFonts w:ascii="Times New Roman" w:hAnsi="Times New Roman" w:cs="Times New Roman"/>
          <w:sz w:val="24"/>
          <w:szCs w:val="24"/>
        </w:rPr>
        <w:t>Estimates of Annualized Burden Hours and Costs</w:t>
      </w:r>
      <w:bookmarkEnd w:id="24"/>
    </w:p>
    <w:p w14:paraId="098EFF77" w14:textId="75F4B5DC" w:rsidR="00770CC1" w:rsidRPr="00CE50EC" w:rsidRDefault="00EC52EA"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 xml:space="preserve">The estimate for burden hours is based on a pilot test of the PHAP Alumni </w:t>
      </w:r>
      <w:r w:rsidR="00110C92" w:rsidRPr="00CE50EC">
        <w:rPr>
          <w:rFonts w:ascii="Times New Roman" w:hAnsi="Times New Roman" w:cs="Times New Roman"/>
          <w:sz w:val="24"/>
          <w:szCs w:val="24"/>
        </w:rPr>
        <w:t>Assessment</w:t>
      </w:r>
      <w:r w:rsidRPr="00CE50EC">
        <w:rPr>
          <w:rFonts w:ascii="Times New Roman" w:hAnsi="Times New Roman" w:cs="Times New Roman"/>
          <w:sz w:val="24"/>
          <w:szCs w:val="24"/>
        </w:rPr>
        <w:t xml:space="preserve"> by </w:t>
      </w:r>
      <w:r w:rsidR="00A1581C" w:rsidRPr="00CE50EC">
        <w:rPr>
          <w:rFonts w:ascii="Times New Roman" w:hAnsi="Times New Roman" w:cs="Times New Roman"/>
          <w:sz w:val="24"/>
          <w:szCs w:val="24"/>
        </w:rPr>
        <w:t>5</w:t>
      </w:r>
      <w:r w:rsidRPr="00CE50EC">
        <w:rPr>
          <w:rFonts w:ascii="Times New Roman" w:hAnsi="Times New Roman" w:cs="Times New Roman"/>
          <w:sz w:val="24"/>
          <w:szCs w:val="24"/>
        </w:rPr>
        <w:t xml:space="preserve"> public health professionals. </w:t>
      </w:r>
      <w:r w:rsidR="00035E2C" w:rsidRPr="00CE50EC">
        <w:rPr>
          <w:rFonts w:ascii="Times New Roman" w:hAnsi="Times New Roman" w:cs="Times New Roman"/>
          <w:sz w:val="24"/>
          <w:szCs w:val="24"/>
        </w:rPr>
        <w:t xml:space="preserve">In the pilot test, the average time to complete the </w:t>
      </w:r>
      <w:r w:rsidR="00C16730" w:rsidRPr="00CE50EC">
        <w:rPr>
          <w:rFonts w:ascii="Times New Roman" w:hAnsi="Times New Roman" w:cs="Times New Roman"/>
          <w:sz w:val="24"/>
          <w:szCs w:val="24"/>
        </w:rPr>
        <w:t>a</w:t>
      </w:r>
      <w:r w:rsidR="00110C92" w:rsidRPr="00CE50EC">
        <w:rPr>
          <w:rFonts w:ascii="Times New Roman" w:hAnsi="Times New Roman" w:cs="Times New Roman"/>
          <w:sz w:val="24"/>
          <w:szCs w:val="24"/>
        </w:rPr>
        <w:t>ssessment</w:t>
      </w:r>
      <w:r w:rsidR="00035E2C" w:rsidRPr="00CE50EC">
        <w:rPr>
          <w:rFonts w:ascii="Times New Roman" w:hAnsi="Times New Roman" w:cs="Times New Roman"/>
          <w:sz w:val="24"/>
          <w:szCs w:val="24"/>
        </w:rPr>
        <w:t xml:space="preserve">, including time for reviewing instructions and completing the </w:t>
      </w:r>
      <w:r w:rsidR="00C16730" w:rsidRPr="00CE50EC">
        <w:rPr>
          <w:rFonts w:ascii="Times New Roman" w:hAnsi="Times New Roman" w:cs="Times New Roman"/>
          <w:sz w:val="24"/>
          <w:szCs w:val="24"/>
        </w:rPr>
        <w:t>a</w:t>
      </w:r>
      <w:r w:rsidR="00110C92" w:rsidRPr="00CE50EC">
        <w:rPr>
          <w:rFonts w:ascii="Times New Roman" w:hAnsi="Times New Roman" w:cs="Times New Roman"/>
          <w:sz w:val="24"/>
          <w:szCs w:val="24"/>
        </w:rPr>
        <w:t>ssessment</w:t>
      </w:r>
      <w:r w:rsidR="00035E2C" w:rsidRPr="00CE50EC">
        <w:rPr>
          <w:rFonts w:ascii="Times New Roman" w:hAnsi="Times New Roman" w:cs="Times New Roman"/>
          <w:sz w:val="24"/>
          <w:szCs w:val="24"/>
        </w:rPr>
        <w:t xml:space="preserve"> was approximately </w:t>
      </w:r>
      <w:r w:rsidR="00A1581C" w:rsidRPr="00CE50EC">
        <w:rPr>
          <w:rFonts w:ascii="Times New Roman" w:hAnsi="Times New Roman" w:cs="Times New Roman"/>
          <w:sz w:val="24"/>
          <w:szCs w:val="24"/>
        </w:rPr>
        <w:t>7.5</w:t>
      </w:r>
      <w:r w:rsidR="00035E2C" w:rsidRPr="00CE50EC">
        <w:rPr>
          <w:rFonts w:ascii="Times New Roman" w:hAnsi="Times New Roman" w:cs="Times New Roman"/>
          <w:sz w:val="24"/>
          <w:szCs w:val="24"/>
        </w:rPr>
        <w:t xml:space="preserve"> minutes. </w:t>
      </w:r>
      <w:r w:rsidR="00E95ACD" w:rsidRPr="00CE50EC">
        <w:rPr>
          <w:rFonts w:ascii="Times New Roman" w:hAnsi="Times New Roman" w:cs="Times New Roman"/>
          <w:sz w:val="24"/>
          <w:szCs w:val="24"/>
        </w:rPr>
        <w:t xml:space="preserve">Based on these results, the estimated time range for actual respondents to complete the </w:t>
      </w:r>
      <w:r w:rsidR="007C345D" w:rsidRPr="00CE50EC">
        <w:rPr>
          <w:rFonts w:ascii="Times New Roman" w:hAnsi="Times New Roman" w:cs="Times New Roman"/>
          <w:sz w:val="24"/>
          <w:szCs w:val="24"/>
        </w:rPr>
        <w:t>a</w:t>
      </w:r>
      <w:r w:rsidR="00110C92" w:rsidRPr="00CE50EC">
        <w:rPr>
          <w:rFonts w:ascii="Times New Roman" w:hAnsi="Times New Roman" w:cs="Times New Roman"/>
          <w:sz w:val="24"/>
          <w:szCs w:val="24"/>
        </w:rPr>
        <w:t>ssessment</w:t>
      </w:r>
      <w:r w:rsidR="00E95ACD" w:rsidRPr="00CE50EC">
        <w:rPr>
          <w:rFonts w:ascii="Times New Roman" w:hAnsi="Times New Roman" w:cs="Times New Roman"/>
          <w:sz w:val="24"/>
          <w:szCs w:val="24"/>
        </w:rPr>
        <w:t xml:space="preserve"> is </w:t>
      </w:r>
      <w:r w:rsidR="00A1581C" w:rsidRPr="00CE50EC">
        <w:rPr>
          <w:rFonts w:ascii="Times New Roman" w:hAnsi="Times New Roman" w:cs="Times New Roman"/>
          <w:sz w:val="24"/>
          <w:szCs w:val="24"/>
        </w:rPr>
        <w:t>6</w:t>
      </w:r>
      <w:r w:rsidR="00AF6CEF" w:rsidRPr="00CE50EC">
        <w:rPr>
          <w:rFonts w:ascii="Times New Roman" w:hAnsi="Times New Roman" w:cs="Times New Roman"/>
          <w:sz w:val="24"/>
          <w:szCs w:val="24"/>
        </w:rPr>
        <w:t>-</w:t>
      </w:r>
      <w:r w:rsidR="00A1581C" w:rsidRPr="00CE50EC">
        <w:rPr>
          <w:rFonts w:ascii="Times New Roman" w:hAnsi="Times New Roman" w:cs="Times New Roman"/>
          <w:sz w:val="24"/>
          <w:szCs w:val="24"/>
        </w:rPr>
        <w:t>8</w:t>
      </w:r>
      <w:r w:rsidR="00E95ACD" w:rsidRPr="00CE50EC">
        <w:rPr>
          <w:rFonts w:ascii="Times New Roman" w:hAnsi="Times New Roman" w:cs="Times New Roman"/>
          <w:sz w:val="24"/>
          <w:szCs w:val="24"/>
        </w:rPr>
        <w:t xml:space="preserve"> minutes. </w:t>
      </w:r>
      <w:r w:rsidR="00E404F6" w:rsidRPr="00CE50EC">
        <w:rPr>
          <w:rFonts w:ascii="Times New Roman" w:hAnsi="Times New Roman" w:cs="Times New Roman"/>
          <w:sz w:val="24"/>
          <w:szCs w:val="24"/>
        </w:rPr>
        <w:t xml:space="preserve">For the purposes of estimating burden hours, the upper limit of this range (i.e., </w:t>
      </w:r>
      <w:r w:rsidR="00A1581C" w:rsidRPr="00CE50EC">
        <w:rPr>
          <w:rFonts w:ascii="Times New Roman" w:hAnsi="Times New Roman" w:cs="Times New Roman"/>
          <w:sz w:val="24"/>
          <w:szCs w:val="24"/>
        </w:rPr>
        <w:t>8</w:t>
      </w:r>
      <w:r w:rsidR="00E404F6" w:rsidRPr="00CE50EC">
        <w:rPr>
          <w:rFonts w:ascii="Times New Roman" w:hAnsi="Times New Roman" w:cs="Times New Roman"/>
          <w:sz w:val="24"/>
          <w:szCs w:val="24"/>
        </w:rPr>
        <w:t xml:space="preserve"> minutes) is used. </w:t>
      </w:r>
    </w:p>
    <w:p w14:paraId="0C9F4C30" w14:textId="77777777" w:rsidR="00E04847" w:rsidRPr="00CE50EC" w:rsidRDefault="00E04847" w:rsidP="00CE50EC">
      <w:pPr>
        <w:spacing w:after="0" w:line="240" w:lineRule="auto"/>
        <w:rPr>
          <w:rFonts w:ascii="Times New Roman" w:hAnsi="Times New Roman" w:cs="Times New Roman"/>
          <w:sz w:val="24"/>
          <w:szCs w:val="24"/>
        </w:rPr>
      </w:pPr>
    </w:p>
    <w:p w14:paraId="1210BF0C" w14:textId="46EB141B" w:rsidR="00BD58E3" w:rsidRPr="00CE50EC" w:rsidRDefault="00E404F6"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lastRenderedPageBreak/>
        <w:t xml:space="preserve">Estimates for the average hourly wage for respondents are based on the </w:t>
      </w:r>
      <w:r w:rsidR="00FE7162" w:rsidRPr="00CE50EC">
        <w:rPr>
          <w:rFonts w:ascii="Times New Roman" w:hAnsi="Times New Roman" w:cs="Times New Roman"/>
          <w:sz w:val="24"/>
          <w:szCs w:val="24"/>
        </w:rPr>
        <w:t xml:space="preserve">US </w:t>
      </w:r>
      <w:r w:rsidRPr="00CE50EC">
        <w:rPr>
          <w:rFonts w:ascii="Times New Roman" w:hAnsi="Times New Roman" w:cs="Times New Roman"/>
          <w:sz w:val="24"/>
          <w:szCs w:val="24"/>
        </w:rPr>
        <w:t xml:space="preserve">Department of Labor (DOL) National </w:t>
      </w:r>
      <w:r w:rsidR="00FE7162" w:rsidRPr="00CE50EC">
        <w:rPr>
          <w:rFonts w:ascii="Times New Roman" w:hAnsi="Times New Roman" w:cs="Times New Roman"/>
          <w:sz w:val="24"/>
          <w:szCs w:val="24"/>
        </w:rPr>
        <w:t xml:space="preserve">Occupational and Wage Estimates </w:t>
      </w:r>
      <w:r w:rsidR="00FE5170" w:rsidRPr="00CE50EC">
        <w:rPr>
          <w:rFonts w:ascii="Times New Roman" w:hAnsi="Times New Roman" w:cs="Times New Roman"/>
          <w:sz w:val="24"/>
          <w:szCs w:val="24"/>
        </w:rPr>
        <w:t>for life, physical, and social science occupations.</w:t>
      </w:r>
      <w:r w:rsidR="00FE5170" w:rsidRPr="00CE50EC">
        <w:rPr>
          <w:rFonts w:ascii="Times New Roman" w:hAnsi="Times New Roman" w:cs="Times New Roman"/>
          <w:sz w:val="24"/>
          <w:szCs w:val="24"/>
          <w:vertAlign w:val="superscript"/>
        </w:rPr>
        <w:t>3</w:t>
      </w:r>
      <w:r w:rsidR="00EC62CC">
        <w:rPr>
          <w:rFonts w:ascii="Times New Roman" w:hAnsi="Times New Roman" w:cs="Times New Roman"/>
          <w:sz w:val="24"/>
          <w:szCs w:val="24"/>
        </w:rPr>
        <w:t xml:space="preserve"> </w:t>
      </w:r>
      <w:r w:rsidRPr="00CE50EC">
        <w:rPr>
          <w:rFonts w:ascii="Times New Roman" w:hAnsi="Times New Roman" w:cs="Times New Roman"/>
          <w:sz w:val="24"/>
          <w:szCs w:val="24"/>
        </w:rPr>
        <w:t>Based on DOL data, an average hourly wage of $</w:t>
      </w:r>
      <w:r w:rsidR="007C345D" w:rsidRPr="00CE50EC">
        <w:rPr>
          <w:rFonts w:ascii="Times New Roman" w:hAnsi="Times New Roman" w:cs="Times New Roman"/>
          <w:sz w:val="24"/>
          <w:szCs w:val="24"/>
        </w:rPr>
        <w:t xml:space="preserve">33.37 </w:t>
      </w:r>
      <w:r w:rsidRPr="00CE50EC">
        <w:rPr>
          <w:rFonts w:ascii="Times New Roman" w:hAnsi="Times New Roman" w:cs="Times New Roman"/>
          <w:sz w:val="24"/>
          <w:szCs w:val="24"/>
        </w:rPr>
        <w:t xml:space="preserve">is estimated for all </w:t>
      </w:r>
      <w:r w:rsidR="00DC78FF" w:rsidRPr="00CE50EC">
        <w:rPr>
          <w:rFonts w:ascii="Times New Roman" w:hAnsi="Times New Roman" w:cs="Times New Roman"/>
          <w:sz w:val="24"/>
          <w:szCs w:val="24"/>
        </w:rPr>
        <w:t>3</w:t>
      </w:r>
      <w:r w:rsidR="0011602C" w:rsidRPr="00CE50EC">
        <w:rPr>
          <w:rFonts w:ascii="Times New Roman" w:hAnsi="Times New Roman" w:cs="Times New Roman"/>
          <w:sz w:val="24"/>
          <w:szCs w:val="24"/>
        </w:rPr>
        <w:t>80</w:t>
      </w:r>
      <w:r w:rsidR="007C345D" w:rsidRPr="00CE50EC">
        <w:rPr>
          <w:rFonts w:ascii="Times New Roman" w:hAnsi="Times New Roman" w:cs="Times New Roman"/>
          <w:sz w:val="24"/>
          <w:szCs w:val="24"/>
        </w:rPr>
        <w:t xml:space="preserve"> </w:t>
      </w:r>
      <w:r w:rsidRPr="00CE50EC">
        <w:rPr>
          <w:rFonts w:ascii="Times New Roman" w:hAnsi="Times New Roman" w:cs="Times New Roman"/>
          <w:sz w:val="24"/>
          <w:szCs w:val="24"/>
        </w:rPr>
        <w:t>respondents. Table A-12 shows estimated burden and cost information</w:t>
      </w:r>
      <w:r w:rsidR="00FE5170" w:rsidRPr="00CE50EC">
        <w:rPr>
          <w:rFonts w:ascii="Times New Roman" w:hAnsi="Times New Roman" w:cs="Times New Roman"/>
          <w:sz w:val="24"/>
          <w:szCs w:val="24"/>
        </w:rPr>
        <w:t>.</w:t>
      </w:r>
      <w:r w:rsidR="00DC78FF" w:rsidRPr="00CE50EC">
        <w:rPr>
          <w:rFonts w:ascii="Times New Roman" w:hAnsi="Times New Roman" w:cs="Times New Roman"/>
          <w:sz w:val="24"/>
          <w:szCs w:val="24"/>
        </w:rPr>
        <w:t xml:space="preserve">  The total provided in this burden table accounts for </w:t>
      </w:r>
      <w:r w:rsidR="00C20B0C" w:rsidRPr="00CE50EC">
        <w:rPr>
          <w:rFonts w:ascii="Times New Roman" w:hAnsi="Times New Roman" w:cs="Times New Roman"/>
          <w:sz w:val="24"/>
          <w:szCs w:val="24"/>
        </w:rPr>
        <w:t>one of group 1</w:t>
      </w:r>
      <w:r w:rsidR="007D63E3" w:rsidRPr="00CE50EC">
        <w:rPr>
          <w:rFonts w:ascii="Times New Roman" w:hAnsi="Times New Roman" w:cs="Times New Roman"/>
          <w:sz w:val="24"/>
          <w:szCs w:val="24"/>
        </w:rPr>
        <w:t xml:space="preserve"> </w:t>
      </w:r>
      <w:r w:rsidR="00C20B0C" w:rsidRPr="00CE50EC">
        <w:rPr>
          <w:rFonts w:ascii="Times New Roman" w:hAnsi="Times New Roman" w:cs="Times New Roman"/>
          <w:sz w:val="24"/>
          <w:szCs w:val="24"/>
        </w:rPr>
        <w:t>Clas</w:t>
      </w:r>
      <w:r w:rsidR="00254053" w:rsidRPr="00CE50EC">
        <w:rPr>
          <w:rFonts w:ascii="Times New Roman" w:hAnsi="Times New Roman" w:cs="Times New Roman"/>
          <w:sz w:val="24"/>
          <w:szCs w:val="24"/>
        </w:rPr>
        <w:t>s</w:t>
      </w:r>
      <w:r w:rsidR="00DC78FF" w:rsidRPr="00CE50EC">
        <w:rPr>
          <w:rFonts w:ascii="Times New Roman" w:hAnsi="Times New Roman" w:cs="Times New Roman"/>
          <w:sz w:val="24"/>
          <w:szCs w:val="24"/>
        </w:rPr>
        <w:t xml:space="preserve"> </w:t>
      </w:r>
      <w:r w:rsidR="00C20B0C" w:rsidRPr="00CE50EC">
        <w:rPr>
          <w:rFonts w:ascii="Times New Roman" w:hAnsi="Times New Roman" w:cs="Times New Roman"/>
          <w:sz w:val="24"/>
          <w:szCs w:val="24"/>
        </w:rPr>
        <w:t xml:space="preserve">2012 </w:t>
      </w:r>
      <w:r w:rsidR="00DC78FF" w:rsidRPr="00CE50EC">
        <w:rPr>
          <w:rFonts w:ascii="Times New Roman" w:hAnsi="Times New Roman" w:cs="Times New Roman"/>
          <w:sz w:val="24"/>
          <w:szCs w:val="24"/>
        </w:rPr>
        <w:t>being assessed twice</w:t>
      </w:r>
      <w:r w:rsidR="00C20B0C" w:rsidRPr="00CE50EC">
        <w:rPr>
          <w:rFonts w:ascii="Times New Roman" w:hAnsi="Times New Roman" w:cs="Times New Roman"/>
          <w:sz w:val="24"/>
          <w:szCs w:val="24"/>
        </w:rPr>
        <w:t xml:space="preserve"> over the course of the three year approval period in year 1 and again in year 3</w:t>
      </w:r>
      <w:r w:rsidR="00DC78FF" w:rsidRPr="00CE50EC">
        <w:rPr>
          <w:rFonts w:ascii="Times New Roman" w:hAnsi="Times New Roman" w:cs="Times New Roman"/>
          <w:sz w:val="24"/>
          <w:szCs w:val="24"/>
        </w:rPr>
        <w:t>, totaling to 480 respondents.</w:t>
      </w:r>
    </w:p>
    <w:p w14:paraId="5AA88FCC" w14:textId="77777777" w:rsidR="00D77B2F" w:rsidRPr="00CE50EC" w:rsidRDefault="00D77B2F" w:rsidP="00CE50EC">
      <w:pPr>
        <w:spacing w:after="0" w:line="240" w:lineRule="auto"/>
        <w:rPr>
          <w:rFonts w:ascii="Times New Roman" w:hAnsi="Times New Roman" w:cs="Times New Roman"/>
          <w:sz w:val="24"/>
          <w:szCs w:val="24"/>
        </w:rPr>
      </w:pPr>
    </w:p>
    <w:p w14:paraId="65B20191" w14:textId="7D7333D2" w:rsidR="00D144F9" w:rsidRPr="00CE50EC" w:rsidRDefault="00D144F9" w:rsidP="00CE50EC">
      <w:pPr>
        <w:pStyle w:val="ListParagraph"/>
        <w:ind w:left="0"/>
        <w:rPr>
          <w:rFonts w:ascii="Times New Roman" w:hAnsi="Times New Roman"/>
          <w:sz w:val="24"/>
        </w:rPr>
      </w:pPr>
      <w:r w:rsidRPr="00CE50EC">
        <w:rPr>
          <w:rFonts w:ascii="Times New Roman" w:hAnsi="Times New Roman"/>
          <w:b/>
          <w:sz w:val="24"/>
          <w:u w:val="single"/>
        </w:rPr>
        <w:t>Table A-12</w:t>
      </w:r>
      <w:r w:rsidRPr="00CE50EC">
        <w:rPr>
          <w:rFonts w:ascii="Times New Roman" w:hAnsi="Times New Roman"/>
          <w:b/>
          <w:sz w:val="24"/>
        </w:rPr>
        <w:t>:</w:t>
      </w:r>
      <w:r w:rsidRPr="00CE50EC">
        <w:rPr>
          <w:rFonts w:ascii="Times New Roman" w:hAnsi="Times New Roman"/>
          <w:sz w:val="24"/>
        </w:rPr>
        <w:t xml:space="preserve"> Estimated Annualized Burden Hours and Costs to Respondents</w:t>
      </w:r>
    </w:p>
    <w:p w14:paraId="3E65F8BE" w14:textId="77777777" w:rsidR="00C83EBF" w:rsidRPr="00CE50EC" w:rsidRDefault="00C83EBF" w:rsidP="00CE50EC">
      <w:pPr>
        <w:pStyle w:val="ListParagraph"/>
        <w:rPr>
          <w:rFonts w:ascii="Times New Roman" w:hAnsi="Times New Roman"/>
          <w:sz w:val="24"/>
        </w:rPr>
      </w:pP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350"/>
        <w:gridCol w:w="1440"/>
        <w:gridCol w:w="1350"/>
        <w:gridCol w:w="1170"/>
        <w:gridCol w:w="990"/>
        <w:gridCol w:w="990"/>
        <w:gridCol w:w="1350"/>
      </w:tblGrid>
      <w:tr w:rsidR="00C83EBF" w:rsidRPr="00CE50EC" w14:paraId="0CF75F7B" w14:textId="77777777" w:rsidTr="00645B6A">
        <w:trPr>
          <w:trHeight w:val="1493"/>
        </w:trPr>
        <w:tc>
          <w:tcPr>
            <w:tcW w:w="1350" w:type="dxa"/>
            <w:shd w:val="clear" w:color="auto" w:fill="D9D9D9" w:themeFill="background1" w:themeFillShade="D9"/>
            <w:vAlign w:val="center"/>
          </w:tcPr>
          <w:p w14:paraId="0F58C221" w14:textId="3251D328" w:rsidR="00C83EBF" w:rsidRPr="00CE50EC" w:rsidRDefault="00C83EBF"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Data Collection Instrument Form Name</w:t>
            </w:r>
          </w:p>
        </w:tc>
        <w:tc>
          <w:tcPr>
            <w:tcW w:w="1350" w:type="dxa"/>
            <w:shd w:val="clear" w:color="auto" w:fill="D9D9D9" w:themeFill="background1" w:themeFillShade="D9"/>
            <w:vAlign w:val="center"/>
          </w:tcPr>
          <w:p w14:paraId="5B1C29E1" w14:textId="77777777" w:rsidR="00C83EBF" w:rsidRPr="00CE50EC" w:rsidRDefault="00C83EBF"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Type of Respondent</w:t>
            </w:r>
          </w:p>
        </w:tc>
        <w:tc>
          <w:tcPr>
            <w:tcW w:w="1440" w:type="dxa"/>
            <w:shd w:val="clear" w:color="auto" w:fill="D9D9D9" w:themeFill="background1" w:themeFillShade="D9"/>
            <w:vAlign w:val="center"/>
          </w:tcPr>
          <w:p w14:paraId="627F77ED" w14:textId="77777777" w:rsidR="00C83EBF" w:rsidRPr="00CE50EC" w:rsidRDefault="00C83EBF"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No. of Respondents</w:t>
            </w:r>
          </w:p>
        </w:tc>
        <w:tc>
          <w:tcPr>
            <w:tcW w:w="1350" w:type="dxa"/>
            <w:shd w:val="clear" w:color="auto" w:fill="D9D9D9" w:themeFill="background1" w:themeFillShade="D9"/>
            <w:vAlign w:val="center"/>
          </w:tcPr>
          <w:p w14:paraId="4F289B1C" w14:textId="77777777" w:rsidR="00C83EBF" w:rsidRPr="00CE50EC" w:rsidRDefault="00C83EBF"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No. of Responses per Respondent</w:t>
            </w:r>
          </w:p>
        </w:tc>
        <w:tc>
          <w:tcPr>
            <w:tcW w:w="1170" w:type="dxa"/>
            <w:shd w:val="clear" w:color="auto" w:fill="D9D9D9" w:themeFill="background1" w:themeFillShade="D9"/>
            <w:vAlign w:val="center"/>
          </w:tcPr>
          <w:p w14:paraId="63D35D1B" w14:textId="77777777" w:rsidR="00C83EBF" w:rsidRPr="00CE50EC" w:rsidRDefault="00C83EBF"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Average Burden per Response (in hours)</w:t>
            </w:r>
          </w:p>
        </w:tc>
        <w:tc>
          <w:tcPr>
            <w:tcW w:w="990" w:type="dxa"/>
            <w:shd w:val="clear" w:color="auto" w:fill="D9D9D9" w:themeFill="background1" w:themeFillShade="D9"/>
            <w:vAlign w:val="center"/>
          </w:tcPr>
          <w:p w14:paraId="3EA7D024" w14:textId="4B188E13" w:rsidR="00C83EBF" w:rsidRPr="00CE50EC" w:rsidRDefault="00C83EBF"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 xml:space="preserve">Total </w:t>
            </w:r>
            <w:r w:rsidR="009613B7" w:rsidRPr="00CE50EC">
              <w:rPr>
                <w:rFonts w:ascii="Times New Roman" w:hAnsi="Times New Roman" w:cs="Times New Roman"/>
                <w:sz w:val="24"/>
                <w:szCs w:val="24"/>
              </w:rPr>
              <w:t>Annual</w:t>
            </w:r>
            <w:r w:rsidRPr="00CE50EC">
              <w:rPr>
                <w:rFonts w:ascii="Times New Roman" w:hAnsi="Times New Roman" w:cs="Times New Roman"/>
                <w:sz w:val="24"/>
                <w:szCs w:val="24"/>
              </w:rPr>
              <w:t>Burden Hours</w:t>
            </w:r>
          </w:p>
        </w:tc>
        <w:tc>
          <w:tcPr>
            <w:tcW w:w="990" w:type="dxa"/>
            <w:shd w:val="clear" w:color="auto" w:fill="D9D9D9" w:themeFill="background1" w:themeFillShade="D9"/>
            <w:vAlign w:val="center"/>
          </w:tcPr>
          <w:p w14:paraId="46E8CE2B" w14:textId="77777777" w:rsidR="00C83EBF" w:rsidRPr="00CE50EC" w:rsidRDefault="00C83EBF"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Hourly Wage Rate</w:t>
            </w:r>
          </w:p>
        </w:tc>
        <w:tc>
          <w:tcPr>
            <w:tcW w:w="1350" w:type="dxa"/>
            <w:shd w:val="clear" w:color="auto" w:fill="D9D9D9" w:themeFill="background1" w:themeFillShade="D9"/>
            <w:vAlign w:val="center"/>
          </w:tcPr>
          <w:p w14:paraId="6C3A2055" w14:textId="77777777" w:rsidR="00C83EBF" w:rsidRPr="00CE50EC" w:rsidRDefault="00C83EBF"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Total Respondent Costs</w:t>
            </w:r>
          </w:p>
        </w:tc>
      </w:tr>
      <w:tr w:rsidR="005A395E" w:rsidRPr="00CE50EC" w14:paraId="6FE7BD29" w14:textId="77777777" w:rsidTr="00397A77">
        <w:trPr>
          <w:trHeight w:val="1493"/>
        </w:trPr>
        <w:tc>
          <w:tcPr>
            <w:tcW w:w="1350" w:type="dxa"/>
            <w:shd w:val="clear" w:color="auto" w:fill="auto"/>
            <w:vAlign w:val="center"/>
          </w:tcPr>
          <w:p w14:paraId="72A8B4F0" w14:textId="4B124F54" w:rsidR="005A395E" w:rsidRPr="00CE50EC" w:rsidRDefault="005A395E"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 xml:space="preserve">PHAP Alumni </w:t>
            </w:r>
            <w:r w:rsidR="00110C92" w:rsidRPr="00CE50EC">
              <w:rPr>
                <w:rFonts w:ascii="Times New Roman" w:hAnsi="Times New Roman" w:cs="Times New Roman"/>
                <w:sz w:val="24"/>
                <w:szCs w:val="24"/>
              </w:rPr>
              <w:t>Assessment</w:t>
            </w:r>
          </w:p>
        </w:tc>
        <w:tc>
          <w:tcPr>
            <w:tcW w:w="1350" w:type="dxa"/>
            <w:shd w:val="clear" w:color="auto" w:fill="auto"/>
            <w:vAlign w:val="center"/>
          </w:tcPr>
          <w:p w14:paraId="4D32541F" w14:textId="1B78F441" w:rsidR="005A395E" w:rsidRPr="00CE50EC" w:rsidRDefault="005A395E"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PHAP Alumni</w:t>
            </w:r>
          </w:p>
        </w:tc>
        <w:tc>
          <w:tcPr>
            <w:tcW w:w="1440" w:type="dxa"/>
            <w:shd w:val="clear" w:color="auto" w:fill="auto"/>
            <w:vAlign w:val="center"/>
          </w:tcPr>
          <w:p w14:paraId="1ED2098C" w14:textId="642F5504" w:rsidR="005A395E" w:rsidRPr="00CE50EC" w:rsidRDefault="00BD71FB"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160</w:t>
            </w:r>
          </w:p>
        </w:tc>
        <w:tc>
          <w:tcPr>
            <w:tcW w:w="1350" w:type="dxa"/>
            <w:shd w:val="clear" w:color="auto" w:fill="auto"/>
            <w:vAlign w:val="center"/>
          </w:tcPr>
          <w:p w14:paraId="7AC502FE" w14:textId="36B8377B" w:rsidR="005A395E" w:rsidRPr="00CE50EC" w:rsidRDefault="005A395E"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1</w:t>
            </w:r>
          </w:p>
        </w:tc>
        <w:tc>
          <w:tcPr>
            <w:tcW w:w="1170" w:type="dxa"/>
            <w:shd w:val="clear" w:color="auto" w:fill="auto"/>
            <w:vAlign w:val="center"/>
          </w:tcPr>
          <w:p w14:paraId="7310C0E2" w14:textId="124E1381" w:rsidR="005A395E" w:rsidRPr="00CE50EC" w:rsidRDefault="00A1581C"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8</w:t>
            </w:r>
            <w:r w:rsidR="005A395E" w:rsidRPr="00CE50EC">
              <w:rPr>
                <w:rFonts w:ascii="Times New Roman" w:hAnsi="Times New Roman" w:cs="Times New Roman"/>
                <w:sz w:val="24"/>
                <w:szCs w:val="24"/>
              </w:rPr>
              <w:t>/60</w:t>
            </w:r>
          </w:p>
        </w:tc>
        <w:tc>
          <w:tcPr>
            <w:tcW w:w="990" w:type="dxa"/>
            <w:shd w:val="clear" w:color="auto" w:fill="auto"/>
            <w:vAlign w:val="center"/>
          </w:tcPr>
          <w:p w14:paraId="64C48C9E" w14:textId="0F435AF3" w:rsidR="005A395E" w:rsidRPr="00CE50EC" w:rsidRDefault="009613B7"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21</w:t>
            </w:r>
          </w:p>
        </w:tc>
        <w:tc>
          <w:tcPr>
            <w:tcW w:w="990" w:type="dxa"/>
            <w:shd w:val="clear" w:color="auto" w:fill="auto"/>
            <w:vAlign w:val="center"/>
          </w:tcPr>
          <w:p w14:paraId="6353869A" w14:textId="20E105CC" w:rsidR="005A395E" w:rsidRPr="00CE50EC" w:rsidRDefault="005A395E"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$33.37</w:t>
            </w:r>
          </w:p>
        </w:tc>
        <w:tc>
          <w:tcPr>
            <w:tcW w:w="1350" w:type="dxa"/>
            <w:shd w:val="clear" w:color="auto" w:fill="auto"/>
            <w:vAlign w:val="center"/>
          </w:tcPr>
          <w:p w14:paraId="165FAFCB" w14:textId="6861925D" w:rsidR="005A395E" w:rsidRPr="00CE50EC" w:rsidRDefault="00BD71FB" w:rsidP="00CE50EC">
            <w:pPr>
              <w:spacing w:after="0" w:line="240" w:lineRule="auto"/>
              <w:jc w:val="center"/>
              <w:rPr>
                <w:rFonts w:ascii="Times New Roman" w:hAnsi="Times New Roman" w:cs="Times New Roman"/>
                <w:sz w:val="24"/>
                <w:szCs w:val="24"/>
              </w:rPr>
            </w:pPr>
            <w:r w:rsidRPr="00CE50EC">
              <w:rPr>
                <w:rFonts w:ascii="Times New Roman" w:hAnsi="Times New Roman" w:cs="Times New Roman"/>
                <w:sz w:val="24"/>
                <w:szCs w:val="24"/>
              </w:rPr>
              <w:t>$700.77</w:t>
            </w:r>
          </w:p>
        </w:tc>
      </w:tr>
    </w:tbl>
    <w:p w14:paraId="6BDD4CA6" w14:textId="77777777" w:rsidR="00C62C8F" w:rsidRPr="00CE50EC" w:rsidRDefault="00C62C8F" w:rsidP="00CE50EC">
      <w:pPr>
        <w:spacing w:line="240" w:lineRule="auto"/>
        <w:rPr>
          <w:rFonts w:ascii="Times New Roman" w:hAnsi="Times New Roman" w:cs="Times New Roman"/>
          <w:sz w:val="24"/>
          <w:szCs w:val="24"/>
        </w:rPr>
      </w:pPr>
    </w:p>
    <w:p w14:paraId="335951F7" w14:textId="3178B3B6" w:rsidR="00D144F9" w:rsidRPr="00CE50EC" w:rsidRDefault="00477104" w:rsidP="00CE50EC">
      <w:pPr>
        <w:pStyle w:val="Heading4"/>
        <w:spacing w:after="0" w:line="240" w:lineRule="auto"/>
        <w:ind w:left="360"/>
        <w:rPr>
          <w:rFonts w:ascii="Times New Roman" w:hAnsi="Times New Roman" w:cs="Times New Roman"/>
          <w:sz w:val="24"/>
          <w:szCs w:val="24"/>
        </w:rPr>
      </w:pPr>
      <w:bookmarkStart w:id="25" w:name="_Toc413835207"/>
      <w:r w:rsidRPr="00CE50EC">
        <w:rPr>
          <w:rFonts w:ascii="Times New Roman" w:hAnsi="Times New Roman" w:cs="Times New Roman"/>
          <w:sz w:val="24"/>
          <w:szCs w:val="24"/>
        </w:rPr>
        <w:t>Estimates of Other Total Annual Cost Burden to Respondents or Record Keepers</w:t>
      </w:r>
      <w:bookmarkEnd w:id="25"/>
    </w:p>
    <w:p w14:paraId="04AA2D80" w14:textId="7FB4DFF1" w:rsidR="00770CC1" w:rsidRPr="00CE50EC" w:rsidRDefault="00727BDA"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There will be no direct costs to the respondents other than their time to participate in each information collection</w:t>
      </w:r>
      <w:r w:rsidR="00FE5170" w:rsidRPr="00CE50EC">
        <w:rPr>
          <w:rFonts w:ascii="Times New Roman" w:hAnsi="Times New Roman" w:cs="Times New Roman"/>
          <w:sz w:val="24"/>
          <w:szCs w:val="24"/>
        </w:rPr>
        <w:t>.</w:t>
      </w:r>
    </w:p>
    <w:p w14:paraId="563A7FA3" w14:textId="77777777" w:rsidR="00E04847" w:rsidRPr="00CE50EC" w:rsidRDefault="00E04847" w:rsidP="00CE50EC">
      <w:pPr>
        <w:spacing w:after="0" w:line="240" w:lineRule="auto"/>
        <w:rPr>
          <w:rFonts w:ascii="Times New Roman" w:hAnsi="Times New Roman" w:cs="Times New Roman"/>
          <w:sz w:val="24"/>
          <w:szCs w:val="24"/>
        </w:rPr>
      </w:pPr>
    </w:p>
    <w:p w14:paraId="32D582B9" w14:textId="77777777" w:rsidR="00D144F9" w:rsidRPr="00CE50EC" w:rsidRDefault="00BE519B" w:rsidP="00CE50EC">
      <w:pPr>
        <w:pStyle w:val="Heading4"/>
        <w:spacing w:after="0" w:line="240" w:lineRule="auto"/>
        <w:ind w:left="360"/>
        <w:rPr>
          <w:rFonts w:ascii="Times New Roman" w:hAnsi="Times New Roman" w:cs="Times New Roman"/>
          <w:sz w:val="24"/>
          <w:szCs w:val="24"/>
        </w:rPr>
      </w:pPr>
      <w:bookmarkStart w:id="26" w:name="_Toc413835208"/>
      <w:r w:rsidRPr="00CE50EC">
        <w:rPr>
          <w:rFonts w:ascii="Times New Roman" w:hAnsi="Times New Roman" w:cs="Times New Roman"/>
          <w:sz w:val="24"/>
          <w:szCs w:val="24"/>
        </w:rPr>
        <w:t>Annualized Cost to the Government</w:t>
      </w:r>
      <w:bookmarkEnd w:id="26"/>
    </w:p>
    <w:p w14:paraId="51F8745E" w14:textId="796C7856" w:rsidR="00727BDA" w:rsidRPr="00CE50EC" w:rsidRDefault="00727BDA"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The government costs include personnel costs for federal staff involved in project oversight, data collection, analysis</w:t>
      </w:r>
      <w:r w:rsidR="002128C9" w:rsidRPr="00CE50EC">
        <w:rPr>
          <w:rFonts w:ascii="Times New Roman" w:hAnsi="Times New Roman" w:cs="Times New Roman"/>
          <w:sz w:val="24"/>
          <w:szCs w:val="24"/>
        </w:rPr>
        <w:t>,</w:t>
      </w:r>
      <w:r w:rsidRPr="00CE50EC">
        <w:rPr>
          <w:rFonts w:ascii="Times New Roman" w:hAnsi="Times New Roman" w:cs="Times New Roman"/>
          <w:sz w:val="24"/>
          <w:szCs w:val="24"/>
        </w:rPr>
        <w:t xml:space="preserve"> and reporting. These efforts involve a GS-14 Behavioral Scientist, a GS-12 Health Scientist, and a GS-</w:t>
      </w:r>
      <w:r w:rsidR="00992AEA" w:rsidRPr="00CE50EC">
        <w:rPr>
          <w:rFonts w:ascii="Times New Roman" w:hAnsi="Times New Roman" w:cs="Times New Roman"/>
          <w:sz w:val="24"/>
          <w:szCs w:val="24"/>
        </w:rPr>
        <w:t xml:space="preserve">9 Health Scientist. </w:t>
      </w:r>
      <w:r w:rsidR="002128C9" w:rsidRPr="00CE50EC">
        <w:rPr>
          <w:rFonts w:ascii="Times New Roman" w:hAnsi="Times New Roman" w:cs="Times New Roman"/>
          <w:sz w:val="24"/>
          <w:szCs w:val="24"/>
        </w:rPr>
        <w:t>The total cost to the federal government is $</w:t>
      </w:r>
      <w:r w:rsidR="00992AEA" w:rsidRPr="00CE50EC">
        <w:rPr>
          <w:rFonts w:ascii="Times New Roman" w:hAnsi="Times New Roman" w:cs="Times New Roman"/>
          <w:sz w:val="24"/>
          <w:szCs w:val="24"/>
        </w:rPr>
        <w:t>11,378.40</w:t>
      </w:r>
      <w:r w:rsidR="002128C9" w:rsidRPr="00CE50EC">
        <w:rPr>
          <w:rFonts w:ascii="Times New Roman" w:hAnsi="Times New Roman" w:cs="Times New Roman"/>
          <w:sz w:val="24"/>
          <w:szCs w:val="24"/>
        </w:rPr>
        <w:t>.</w:t>
      </w:r>
    </w:p>
    <w:p w14:paraId="5D0DF109" w14:textId="77777777" w:rsidR="00EC62CC" w:rsidRDefault="00EC62CC" w:rsidP="00CE50EC">
      <w:pPr>
        <w:pStyle w:val="Heading6"/>
        <w:ind w:left="0"/>
        <w:rPr>
          <w:rFonts w:ascii="Times New Roman" w:hAnsi="Times New Roman" w:cs="Times New Roman"/>
          <w:sz w:val="24"/>
          <w:szCs w:val="24"/>
          <w:u w:val="single"/>
        </w:rPr>
      </w:pPr>
    </w:p>
    <w:p w14:paraId="3A0490B0" w14:textId="77777777" w:rsidR="00D144F9" w:rsidRPr="00CE50EC" w:rsidRDefault="00D144F9" w:rsidP="00CE50EC">
      <w:pPr>
        <w:pStyle w:val="Heading6"/>
        <w:ind w:left="0"/>
        <w:rPr>
          <w:rFonts w:ascii="Times New Roman" w:hAnsi="Times New Roman" w:cs="Times New Roman"/>
          <w:sz w:val="24"/>
          <w:szCs w:val="24"/>
        </w:rPr>
      </w:pPr>
      <w:r w:rsidRPr="00CE50EC">
        <w:rPr>
          <w:rFonts w:ascii="Times New Roman" w:hAnsi="Times New Roman" w:cs="Times New Roman"/>
          <w:sz w:val="24"/>
          <w:szCs w:val="24"/>
          <w:u w:val="single"/>
        </w:rPr>
        <w:t>Table A-14</w:t>
      </w:r>
      <w:r w:rsidRPr="00CE50EC">
        <w:rPr>
          <w:rFonts w:ascii="Times New Roman" w:hAnsi="Times New Roman" w:cs="Times New Roman"/>
          <w:sz w:val="24"/>
          <w:szCs w:val="24"/>
        </w:rPr>
        <w:t>: Estimated Annualized Cost to the Federal Government</w:t>
      </w:r>
    </w:p>
    <w:p w14:paraId="5C2F8581" w14:textId="77777777" w:rsidR="00D144F9" w:rsidRPr="00CE50EC" w:rsidRDefault="00D144F9" w:rsidP="00CE50EC">
      <w:pPr>
        <w:spacing w:after="0" w:line="240" w:lineRule="auto"/>
        <w:rPr>
          <w:rFonts w:ascii="Times New Roman" w:hAnsi="Times New Roman" w:cs="Times New Roman"/>
          <w:sz w:val="24"/>
          <w:szCs w:val="24"/>
        </w:rPr>
      </w:pPr>
    </w:p>
    <w:tbl>
      <w:tblPr>
        <w:tblStyle w:val="TableGrid"/>
        <w:tblW w:w="8568" w:type="dxa"/>
        <w:tblInd w:w="108" w:type="dxa"/>
        <w:tblLook w:val="0500" w:firstRow="0" w:lastRow="0" w:firstColumn="0" w:lastColumn="1" w:noHBand="0" w:noVBand="1"/>
      </w:tblPr>
      <w:tblGrid>
        <w:gridCol w:w="3510"/>
        <w:gridCol w:w="1980"/>
        <w:gridCol w:w="1620"/>
        <w:gridCol w:w="1458"/>
      </w:tblGrid>
      <w:tr w:rsidR="002128C9" w:rsidRPr="00CE50EC" w14:paraId="6F1F1CAF" w14:textId="77777777" w:rsidTr="00933623">
        <w:trPr>
          <w:trHeight w:val="593"/>
        </w:trPr>
        <w:tc>
          <w:tcPr>
            <w:tcW w:w="3510" w:type="dxa"/>
            <w:shd w:val="clear" w:color="auto" w:fill="D9D9D9" w:themeFill="background1" w:themeFillShade="D9"/>
            <w:vAlign w:val="center"/>
          </w:tcPr>
          <w:p w14:paraId="5CE872EC" w14:textId="3384CCCC" w:rsidR="002128C9" w:rsidRPr="00CE50EC" w:rsidRDefault="002128C9" w:rsidP="00CE50EC">
            <w:pPr>
              <w:rPr>
                <w:rFonts w:ascii="Times New Roman" w:hAnsi="Times New Roman"/>
                <w:sz w:val="24"/>
                <w:szCs w:val="24"/>
              </w:rPr>
            </w:pPr>
            <w:r w:rsidRPr="00CE50EC">
              <w:rPr>
                <w:rFonts w:ascii="Times New Roman" w:hAnsi="Times New Roman"/>
                <w:sz w:val="24"/>
                <w:szCs w:val="24"/>
              </w:rPr>
              <w:t xml:space="preserve">Staff </w:t>
            </w:r>
          </w:p>
        </w:tc>
        <w:tc>
          <w:tcPr>
            <w:tcW w:w="1980" w:type="dxa"/>
            <w:shd w:val="clear" w:color="auto" w:fill="D9D9D9" w:themeFill="background1" w:themeFillShade="D9"/>
            <w:vAlign w:val="center"/>
          </w:tcPr>
          <w:p w14:paraId="5C8DA206" w14:textId="77777777" w:rsidR="002128C9" w:rsidRPr="00CE50EC" w:rsidRDefault="002128C9" w:rsidP="00CE50EC">
            <w:pPr>
              <w:rPr>
                <w:rFonts w:ascii="Times New Roman" w:hAnsi="Times New Roman"/>
                <w:sz w:val="24"/>
                <w:szCs w:val="24"/>
              </w:rPr>
            </w:pPr>
            <w:r w:rsidRPr="00CE50EC">
              <w:rPr>
                <w:rFonts w:ascii="Times New Roman" w:hAnsi="Times New Roman"/>
                <w:sz w:val="24"/>
                <w:szCs w:val="24"/>
              </w:rPr>
              <w:t>Average Hours per Collection</w:t>
            </w:r>
          </w:p>
        </w:tc>
        <w:tc>
          <w:tcPr>
            <w:tcW w:w="1620" w:type="dxa"/>
            <w:shd w:val="clear" w:color="auto" w:fill="D9D9D9" w:themeFill="background1" w:themeFillShade="D9"/>
            <w:vAlign w:val="center"/>
          </w:tcPr>
          <w:p w14:paraId="408D954C" w14:textId="77777777" w:rsidR="002128C9" w:rsidRPr="00CE50EC" w:rsidRDefault="002128C9" w:rsidP="00CE50EC">
            <w:pPr>
              <w:rPr>
                <w:rFonts w:ascii="Times New Roman" w:hAnsi="Times New Roman"/>
                <w:sz w:val="24"/>
                <w:szCs w:val="24"/>
              </w:rPr>
            </w:pPr>
            <w:r w:rsidRPr="00CE50EC">
              <w:rPr>
                <w:rFonts w:ascii="Times New Roman" w:hAnsi="Times New Roman"/>
                <w:sz w:val="24"/>
                <w:szCs w:val="24"/>
              </w:rPr>
              <w:t>Average Hourly Rate</w:t>
            </w:r>
          </w:p>
        </w:tc>
        <w:tc>
          <w:tcPr>
            <w:tcW w:w="1458" w:type="dxa"/>
            <w:shd w:val="clear" w:color="auto" w:fill="D9D9D9" w:themeFill="background1" w:themeFillShade="D9"/>
            <w:vAlign w:val="center"/>
          </w:tcPr>
          <w:p w14:paraId="12A56BA4" w14:textId="77777777" w:rsidR="002128C9" w:rsidRPr="00CE50EC" w:rsidRDefault="002128C9" w:rsidP="00CE50EC">
            <w:pPr>
              <w:rPr>
                <w:rFonts w:ascii="Times New Roman" w:hAnsi="Times New Roman"/>
                <w:sz w:val="24"/>
                <w:szCs w:val="24"/>
              </w:rPr>
            </w:pPr>
            <w:r w:rsidRPr="00CE50EC">
              <w:rPr>
                <w:rFonts w:ascii="Times New Roman" w:hAnsi="Times New Roman"/>
                <w:sz w:val="24"/>
                <w:szCs w:val="24"/>
              </w:rPr>
              <w:t>Average Cost</w:t>
            </w:r>
          </w:p>
        </w:tc>
      </w:tr>
      <w:tr w:rsidR="002128C9" w:rsidRPr="00CE50EC" w14:paraId="1026807C" w14:textId="77777777" w:rsidTr="00933623">
        <w:trPr>
          <w:trHeight w:val="593"/>
        </w:trPr>
        <w:tc>
          <w:tcPr>
            <w:tcW w:w="3510" w:type="dxa"/>
            <w:shd w:val="clear" w:color="auto" w:fill="auto"/>
            <w:vAlign w:val="center"/>
          </w:tcPr>
          <w:p w14:paraId="2F8E23AD" w14:textId="298159B4" w:rsidR="002128C9" w:rsidRPr="00CE50EC" w:rsidRDefault="002128C9" w:rsidP="00CE50EC">
            <w:pPr>
              <w:rPr>
                <w:rFonts w:ascii="Times New Roman" w:hAnsi="Times New Roman"/>
                <w:sz w:val="24"/>
                <w:szCs w:val="24"/>
              </w:rPr>
            </w:pPr>
            <w:r w:rsidRPr="00CE50EC">
              <w:rPr>
                <w:rFonts w:ascii="Times New Roman" w:hAnsi="Times New Roman"/>
                <w:sz w:val="24"/>
                <w:szCs w:val="24"/>
              </w:rPr>
              <w:t>GS-14 Behavioral Scientist</w:t>
            </w:r>
            <w:r w:rsidR="00F5219D" w:rsidRPr="00CE50EC">
              <w:rPr>
                <w:rFonts w:ascii="Times New Roman" w:hAnsi="Times New Roman"/>
                <w:sz w:val="24"/>
                <w:szCs w:val="24"/>
              </w:rPr>
              <w:t xml:space="preserve"> </w:t>
            </w:r>
          </w:p>
        </w:tc>
        <w:tc>
          <w:tcPr>
            <w:tcW w:w="1980" w:type="dxa"/>
            <w:shd w:val="clear" w:color="auto" w:fill="auto"/>
            <w:vAlign w:val="center"/>
          </w:tcPr>
          <w:p w14:paraId="7AFB7212" w14:textId="2BFD187E" w:rsidR="002128C9" w:rsidRPr="00CE50EC" w:rsidRDefault="000E3FC0" w:rsidP="00CE50EC">
            <w:pPr>
              <w:rPr>
                <w:rFonts w:ascii="Times New Roman" w:hAnsi="Times New Roman"/>
                <w:sz w:val="24"/>
                <w:szCs w:val="24"/>
              </w:rPr>
            </w:pPr>
            <w:r w:rsidRPr="00CE50EC">
              <w:rPr>
                <w:rFonts w:ascii="Times New Roman" w:hAnsi="Times New Roman"/>
                <w:sz w:val="24"/>
                <w:szCs w:val="24"/>
              </w:rPr>
              <w:t>4</w:t>
            </w:r>
            <w:r w:rsidR="00DE6E71" w:rsidRPr="00CE50EC">
              <w:rPr>
                <w:rFonts w:ascii="Times New Roman" w:hAnsi="Times New Roman"/>
                <w:sz w:val="24"/>
                <w:szCs w:val="24"/>
              </w:rPr>
              <w:t>0</w:t>
            </w:r>
          </w:p>
        </w:tc>
        <w:tc>
          <w:tcPr>
            <w:tcW w:w="1620" w:type="dxa"/>
            <w:shd w:val="clear" w:color="auto" w:fill="auto"/>
            <w:vAlign w:val="center"/>
          </w:tcPr>
          <w:p w14:paraId="1B540EA8" w14:textId="6C2939BC" w:rsidR="002128C9" w:rsidRPr="00CE50EC" w:rsidRDefault="008B3AE7" w:rsidP="00CE50EC">
            <w:pPr>
              <w:rPr>
                <w:rFonts w:ascii="Times New Roman" w:hAnsi="Times New Roman"/>
                <w:sz w:val="24"/>
                <w:szCs w:val="24"/>
              </w:rPr>
            </w:pPr>
            <w:r w:rsidRPr="00CE50EC">
              <w:rPr>
                <w:rFonts w:ascii="Times New Roman" w:hAnsi="Times New Roman"/>
                <w:sz w:val="24"/>
                <w:szCs w:val="24"/>
              </w:rPr>
              <w:t>$48.90</w:t>
            </w:r>
          </w:p>
        </w:tc>
        <w:tc>
          <w:tcPr>
            <w:tcW w:w="1458" w:type="dxa"/>
            <w:shd w:val="clear" w:color="auto" w:fill="auto"/>
            <w:vAlign w:val="center"/>
          </w:tcPr>
          <w:p w14:paraId="02C30F16" w14:textId="631D7970" w:rsidR="002128C9" w:rsidRPr="00CE50EC" w:rsidRDefault="000E3FC0" w:rsidP="00CE50EC">
            <w:pPr>
              <w:rPr>
                <w:rFonts w:ascii="Times New Roman" w:hAnsi="Times New Roman"/>
                <w:sz w:val="24"/>
                <w:szCs w:val="24"/>
              </w:rPr>
            </w:pPr>
            <w:r w:rsidRPr="00CE50EC">
              <w:rPr>
                <w:rFonts w:ascii="Times New Roman" w:hAnsi="Times New Roman"/>
                <w:sz w:val="24"/>
                <w:szCs w:val="24"/>
              </w:rPr>
              <w:t>$1</w:t>
            </w:r>
            <w:r w:rsidR="00C761CB" w:rsidRPr="00CE50EC">
              <w:rPr>
                <w:rFonts w:ascii="Times New Roman" w:hAnsi="Times New Roman"/>
                <w:sz w:val="24"/>
                <w:szCs w:val="24"/>
              </w:rPr>
              <w:t>,</w:t>
            </w:r>
            <w:r w:rsidRPr="00CE50EC">
              <w:rPr>
                <w:rFonts w:ascii="Times New Roman" w:hAnsi="Times New Roman"/>
                <w:sz w:val="24"/>
                <w:szCs w:val="24"/>
              </w:rPr>
              <w:t>956</w:t>
            </w:r>
          </w:p>
        </w:tc>
      </w:tr>
      <w:tr w:rsidR="002128C9" w:rsidRPr="00CE50EC" w14:paraId="658A97A0" w14:textId="77777777" w:rsidTr="00933623">
        <w:trPr>
          <w:trHeight w:val="593"/>
        </w:trPr>
        <w:tc>
          <w:tcPr>
            <w:tcW w:w="3510" w:type="dxa"/>
            <w:shd w:val="clear" w:color="auto" w:fill="auto"/>
            <w:vAlign w:val="center"/>
          </w:tcPr>
          <w:p w14:paraId="40444D81" w14:textId="26ED4057" w:rsidR="002128C9" w:rsidRPr="00CE50EC" w:rsidRDefault="002128C9" w:rsidP="00CE50EC">
            <w:pPr>
              <w:rPr>
                <w:rFonts w:ascii="Times New Roman" w:hAnsi="Times New Roman"/>
                <w:sz w:val="24"/>
                <w:szCs w:val="24"/>
              </w:rPr>
            </w:pPr>
            <w:r w:rsidRPr="00CE50EC">
              <w:rPr>
                <w:rFonts w:ascii="Times New Roman" w:hAnsi="Times New Roman"/>
                <w:sz w:val="24"/>
                <w:szCs w:val="24"/>
              </w:rPr>
              <w:t>GS-12 Health Scientist</w:t>
            </w:r>
          </w:p>
        </w:tc>
        <w:tc>
          <w:tcPr>
            <w:tcW w:w="1980" w:type="dxa"/>
            <w:shd w:val="clear" w:color="auto" w:fill="auto"/>
            <w:vAlign w:val="center"/>
          </w:tcPr>
          <w:p w14:paraId="175E3591" w14:textId="322FE3B5" w:rsidR="002128C9" w:rsidRPr="00CE50EC" w:rsidRDefault="000E3FC0" w:rsidP="00CE50EC">
            <w:pPr>
              <w:rPr>
                <w:rFonts w:ascii="Times New Roman" w:hAnsi="Times New Roman"/>
                <w:sz w:val="24"/>
                <w:szCs w:val="24"/>
              </w:rPr>
            </w:pPr>
            <w:r w:rsidRPr="00CE50EC">
              <w:rPr>
                <w:rFonts w:ascii="Times New Roman" w:hAnsi="Times New Roman"/>
                <w:sz w:val="24"/>
                <w:szCs w:val="24"/>
              </w:rPr>
              <w:t>160</w:t>
            </w:r>
          </w:p>
        </w:tc>
        <w:tc>
          <w:tcPr>
            <w:tcW w:w="1620" w:type="dxa"/>
            <w:shd w:val="clear" w:color="auto" w:fill="auto"/>
            <w:vAlign w:val="center"/>
          </w:tcPr>
          <w:p w14:paraId="1439BE24" w14:textId="0498D105" w:rsidR="002128C9" w:rsidRPr="00CE50EC" w:rsidRDefault="008B3AE7" w:rsidP="00CE50EC">
            <w:pPr>
              <w:rPr>
                <w:rFonts w:ascii="Times New Roman" w:hAnsi="Times New Roman"/>
                <w:sz w:val="24"/>
                <w:szCs w:val="24"/>
              </w:rPr>
            </w:pPr>
            <w:r w:rsidRPr="00CE50EC">
              <w:rPr>
                <w:rFonts w:ascii="Times New Roman" w:hAnsi="Times New Roman"/>
                <w:sz w:val="24"/>
                <w:szCs w:val="24"/>
              </w:rPr>
              <w:t>$34.90</w:t>
            </w:r>
          </w:p>
        </w:tc>
        <w:tc>
          <w:tcPr>
            <w:tcW w:w="1458" w:type="dxa"/>
            <w:shd w:val="clear" w:color="auto" w:fill="auto"/>
            <w:vAlign w:val="center"/>
          </w:tcPr>
          <w:p w14:paraId="064022FA" w14:textId="7CC89D5E" w:rsidR="002128C9" w:rsidRPr="00CE50EC" w:rsidRDefault="000E3FC0" w:rsidP="00CE50EC">
            <w:pPr>
              <w:rPr>
                <w:rFonts w:ascii="Times New Roman" w:hAnsi="Times New Roman"/>
                <w:sz w:val="24"/>
                <w:szCs w:val="24"/>
              </w:rPr>
            </w:pPr>
            <w:r w:rsidRPr="00CE50EC">
              <w:rPr>
                <w:rFonts w:ascii="Times New Roman" w:hAnsi="Times New Roman"/>
                <w:sz w:val="24"/>
                <w:szCs w:val="24"/>
              </w:rPr>
              <w:t>$5</w:t>
            </w:r>
            <w:r w:rsidR="00C761CB" w:rsidRPr="00CE50EC">
              <w:rPr>
                <w:rFonts w:ascii="Times New Roman" w:hAnsi="Times New Roman"/>
                <w:sz w:val="24"/>
                <w:szCs w:val="24"/>
              </w:rPr>
              <w:t>,</w:t>
            </w:r>
            <w:r w:rsidRPr="00CE50EC">
              <w:rPr>
                <w:rFonts w:ascii="Times New Roman" w:hAnsi="Times New Roman"/>
                <w:sz w:val="24"/>
                <w:szCs w:val="24"/>
              </w:rPr>
              <w:t>584</w:t>
            </w:r>
          </w:p>
        </w:tc>
      </w:tr>
      <w:tr w:rsidR="002128C9" w:rsidRPr="00CE50EC" w14:paraId="26925AA0" w14:textId="77777777" w:rsidTr="00DE6E71">
        <w:trPr>
          <w:trHeight w:val="593"/>
        </w:trPr>
        <w:tc>
          <w:tcPr>
            <w:tcW w:w="3510" w:type="dxa"/>
            <w:shd w:val="clear" w:color="auto" w:fill="auto"/>
            <w:vAlign w:val="center"/>
          </w:tcPr>
          <w:p w14:paraId="53332BB1" w14:textId="60725CC3" w:rsidR="002128C9" w:rsidRPr="00CE50EC" w:rsidRDefault="00F5219D" w:rsidP="00CE50EC">
            <w:pPr>
              <w:rPr>
                <w:rFonts w:ascii="Times New Roman" w:hAnsi="Times New Roman"/>
                <w:sz w:val="24"/>
                <w:szCs w:val="24"/>
              </w:rPr>
            </w:pPr>
            <w:r w:rsidRPr="00CE50EC">
              <w:rPr>
                <w:rFonts w:ascii="Times New Roman" w:hAnsi="Times New Roman"/>
                <w:sz w:val="24"/>
                <w:szCs w:val="24"/>
              </w:rPr>
              <w:t>GS-</w:t>
            </w:r>
            <w:r w:rsidR="000E5A42" w:rsidRPr="00CE50EC">
              <w:rPr>
                <w:rFonts w:ascii="Times New Roman" w:hAnsi="Times New Roman"/>
                <w:sz w:val="24"/>
                <w:szCs w:val="24"/>
              </w:rPr>
              <w:t>9</w:t>
            </w:r>
            <w:r w:rsidR="002128C9" w:rsidRPr="00CE50EC">
              <w:rPr>
                <w:rFonts w:ascii="Times New Roman" w:hAnsi="Times New Roman"/>
                <w:sz w:val="24"/>
                <w:szCs w:val="24"/>
              </w:rPr>
              <w:t xml:space="preserve"> Health Scientist</w:t>
            </w:r>
          </w:p>
        </w:tc>
        <w:tc>
          <w:tcPr>
            <w:tcW w:w="1980" w:type="dxa"/>
            <w:shd w:val="clear" w:color="auto" w:fill="auto"/>
            <w:vAlign w:val="center"/>
          </w:tcPr>
          <w:p w14:paraId="6D200056" w14:textId="2050BEDF" w:rsidR="002128C9" w:rsidRPr="00CE50EC" w:rsidRDefault="000E3FC0" w:rsidP="00CE50EC">
            <w:pPr>
              <w:rPr>
                <w:rFonts w:ascii="Times New Roman" w:hAnsi="Times New Roman"/>
                <w:sz w:val="24"/>
                <w:szCs w:val="24"/>
              </w:rPr>
            </w:pPr>
            <w:r w:rsidRPr="00CE50EC">
              <w:rPr>
                <w:rFonts w:ascii="Times New Roman" w:hAnsi="Times New Roman"/>
                <w:sz w:val="24"/>
                <w:szCs w:val="24"/>
              </w:rPr>
              <w:t>160</w:t>
            </w:r>
          </w:p>
        </w:tc>
        <w:tc>
          <w:tcPr>
            <w:tcW w:w="1620" w:type="dxa"/>
            <w:shd w:val="clear" w:color="auto" w:fill="auto"/>
            <w:vAlign w:val="center"/>
          </w:tcPr>
          <w:p w14:paraId="7FB9D7AD" w14:textId="74B19A96" w:rsidR="002128C9" w:rsidRPr="00CE50EC" w:rsidRDefault="00DE6E71" w:rsidP="00CE50EC">
            <w:pPr>
              <w:rPr>
                <w:rFonts w:ascii="Times New Roman" w:hAnsi="Times New Roman"/>
                <w:sz w:val="24"/>
                <w:szCs w:val="24"/>
              </w:rPr>
            </w:pPr>
            <w:r w:rsidRPr="00CE50EC">
              <w:rPr>
                <w:rFonts w:ascii="Times New Roman" w:hAnsi="Times New Roman"/>
                <w:sz w:val="24"/>
                <w:szCs w:val="24"/>
              </w:rPr>
              <w:t>$23.</w:t>
            </w:r>
            <w:r w:rsidR="008B3AE7" w:rsidRPr="00CE50EC">
              <w:rPr>
                <w:rFonts w:ascii="Times New Roman" w:hAnsi="Times New Roman"/>
                <w:sz w:val="24"/>
                <w:szCs w:val="24"/>
              </w:rPr>
              <w:t>99</w:t>
            </w:r>
          </w:p>
        </w:tc>
        <w:tc>
          <w:tcPr>
            <w:tcW w:w="1458" w:type="dxa"/>
            <w:shd w:val="clear" w:color="auto" w:fill="auto"/>
            <w:vAlign w:val="center"/>
          </w:tcPr>
          <w:p w14:paraId="17941265" w14:textId="374A1DA1" w:rsidR="002128C9" w:rsidRPr="00CE50EC" w:rsidRDefault="000E3FC0" w:rsidP="00CE50EC">
            <w:pPr>
              <w:rPr>
                <w:rFonts w:ascii="Times New Roman" w:hAnsi="Times New Roman"/>
                <w:sz w:val="24"/>
                <w:szCs w:val="24"/>
              </w:rPr>
            </w:pPr>
            <w:r w:rsidRPr="00CE50EC">
              <w:rPr>
                <w:rFonts w:ascii="Times New Roman" w:hAnsi="Times New Roman"/>
                <w:sz w:val="24"/>
                <w:szCs w:val="24"/>
              </w:rPr>
              <w:t>$3</w:t>
            </w:r>
            <w:r w:rsidR="00C761CB" w:rsidRPr="00CE50EC">
              <w:rPr>
                <w:rFonts w:ascii="Times New Roman" w:hAnsi="Times New Roman"/>
                <w:sz w:val="24"/>
                <w:szCs w:val="24"/>
              </w:rPr>
              <w:t>,</w:t>
            </w:r>
            <w:r w:rsidRPr="00CE50EC">
              <w:rPr>
                <w:rFonts w:ascii="Times New Roman" w:hAnsi="Times New Roman"/>
                <w:sz w:val="24"/>
                <w:szCs w:val="24"/>
              </w:rPr>
              <w:t>838.40</w:t>
            </w:r>
          </w:p>
        </w:tc>
      </w:tr>
      <w:tr w:rsidR="00DE6E71" w:rsidRPr="00CE50EC" w14:paraId="0E7C955C" w14:textId="77777777" w:rsidTr="00933623">
        <w:trPr>
          <w:trHeight w:val="593"/>
        </w:trPr>
        <w:tc>
          <w:tcPr>
            <w:tcW w:w="3510" w:type="dxa"/>
            <w:tcBorders>
              <w:bottom w:val="single" w:sz="12" w:space="0" w:color="auto"/>
            </w:tcBorders>
            <w:shd w:val="clear" w:color="auto" w:fill="auto"/>
            <w:vAlign w:val="center"/>
          </w:tcPr>
          <w:p w14:paraId="49ABC438" w14:textId="5C7AA829" w:rsidR="00DE6E71" w:rsidRPr="00CE50EC" w:rsidRDefault="00DE6E71" w:rsidP="00CE50EC">
            <w:pPr>
              <w:rPr>
                <w:rFonts w:ascii="Times New Roman" w:hAnsi="Times New Roman"/>
                <w:color w:val="FF0000"/>
                <w:sz w:val="24"/>
                <w:szCs w:val="24"/>
              </w:rPr>
            </w:pPr>
            <w:r w:rsidRPr="00CE50EC">
              <w:rPr>
                <w:rFonts w:ascii="Times New Roman" w:hAnsi="Times New Roman"/>
                <w:sz w:val="24"/>
                <w:szCs w:val="24"/>
              </w:rPr>
              <w:t>Total</w:t>
            </w:r>
          </w:p>
        </w:tc>
        <w:tc>
          <w:tcPr>
            <w:tcW w:w="1980" w:type="dxa"/>
            <w:tcBorders>
              <w:bottom w:val="single" w:sz="12" w:space="0" w:color="auto"/>
            </w:tcBorders>
            <w:shd w:val="clear" w:color="auto" w:fill="auto"/>
            <w:vAlign w:val="center"/>
          </w:tcPr>
          <w:p w14:paraId="5D9362F9" w14:textId="77777777" w:rsidR="00DE6E71" w:rsidRPr="00CE50EC" w:rsidRDefault="00DE6E71" w:rsidP="00CE50EC">
            <w:pPr>
              <w:rPr>
                <w:rFonts w:ascii="Times New Roman" w:hAnsi="Times New Roman"/>
                <w:sz w:val="24"/>
                <w:szCs w:val="24"/>
              </w:rPr>
            </w:pPr>
          </w:p>
        </w:tc>
        <w:tc>
          <w:tcPr>
            <w:tcW w:w="1620" w:type="dxa"/>
            <w:tcBorders>
              <w:bottom w:val="single" w:sz="12" w:space="0" w:color="auto"/>
            </w:tcBorders>
            <w:shd w:val="clear" w:color="auto" w:fill="auto"/>
            <w:vAlign w:val="center"/>
          </w:tcPr>
          <w:p w14:paraId="7A48C0FF" w14:textId="77777777" w:rsidR="00DE6E71" w:rsidRPr="00CE50EC" w:rsidRDefault="00DE6E71" w:rsidP="00CE50EC">
            <w:pPr>
              <w:rPr>
                <w:rFonts w:ascii="Times New Roman" w:hAnsi="Times New Roman"/>
                <w:sz w:val="24"/>
                <w:szCs w:val="24"/>
              </w:rPr>
            </w:pPr>
          </w:p>
        </w:tc>
        <w:tc>
          <w:tcPr>
            <w:tcW w:w="1458" w:type="dxa"/>
            <w:tcBorders>
              <w:bottom w:val="single" w:sz="12" w:space="0" w:color="auto"/>
            </w:tcBorders>
            <w:shd w:val="clear" w:color="auto" w:fill="auto"/>
            <w:vAlign w:val="center"/>
          </w:tcPr>
          <w:p w14:paraId="5420EEF8" w14:textId="71A5D74B" w:rsidR="00DE6E71" w:rsidRPr="00CE50EC" w:rsidRDefault="000E3FC0" w:rsidP="00CE50EC">
            <w:pPr>
              <w:rPr>
                <w:rFonts w:ascii="Times New Roman" w:hAnsi="Times New Roman"/>
                <w:sz w:val="24"/>
                <w:szCs w:val="24"/>
              </w:rPr>
            </w:pPr>
            <w:r w:rsidRPr="00CE50EC">
              <w:rPr>
                <w:rFonts w:ascii="Times New Roman" w:hAnsi="Times New Roman"/>
                <w:sz w:val="24"/>
                <w:szCs w:val="24"/>
              </w:rPr>
              <w:t>$11,378.40</w:t>
            </w:r>
          </w:p>
        </w:tc>
      </w:tr>
    </w:tbl>
    <w:p w14:paraId="108A676D" w14:textId="77777777" w:rsidR="00992AEA" w:rsidRPr="00CE50EC" w:rsidRDefault="00992AEA" w:rsidP="00CE50EC">
      <w:pPr>
        <w:pStyle w:val="Heading4"/>
        <w:numPr>
          <w:ilvl w:val="0"/>
          <w:numId w:val="0"/>
        </w:numPr>
        <w:spacing w:after="0" w:line="240" w:lineRule="auto"/>
        <w:ind w:left="360"/>
        <w:rPr>
          <w:rFonts w:ascii="Times New Roman" w:hAnsi="Times New Roman" w:cs="Times New Roman"/>
          <w:sz w:val="24"/>
          <w:szCs w:val="24"/>
        </w:rPr>
      </w:pPr>
    </w:p>
    <w:p w14:paraId="36ABFF51" w14:textId="77777777" w:rsidR="00D144F9" w:rsidRPr="00CE50EC" w:rsidRDefault="00635D97" w:rsidP="00CE50EC">
      <w:pPr>
        <w:pStyle w:val="Heading4"/>
        <w:spacing w:after="0" w:line="240" w:lineRule="auto"/>
        <w:ind w:left="360"/>
        <w:rPr>
          <w:rFonts w:ascii="Times New Roman" w:hAnsi="Times New Roman" w:cs="Times New Roman"/>
          <w:sz w:val="24"/>
          <w:szCs w:val="24"/>
        </w:rPr>
      </w:pPr>
      <w:bookmarkStart w:id="27" w:name="_Toc413835209"/>
      <w:r w:rsidRPr="00CE50EC">
        <w:rPr>
          <w:rFonts w:ascii="Times New Roman" w:hAnsi="Times New Roman" w:cs="Times New Roman"/>
          <w:sz w:val="24"/>
          <w:szCs w:val="24"/>
        </w:rPr>
        <w:t>Explanation for Program Changes or Adjustments</w:t>
      </w:r>
      <w:bookmarkEnd w:id="27"/>
    </w:p>
    <w:p w14:paraId="7F6EA176" w14:textId="0A7F2588" w:rsidR="001135C7" w:rsidRPr="00CE50EC" w:rsidRDefault="008B3AE7"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lastRenderedPageBreak/>
        <w:t>This is a new data collection.</w:t>
      </w:r>
    </w:p>
    <w:p w14:paraId="3AD53CB9" w14:textId="77777777" w:rsidR="00E04847" w:rsidRPr="00CE50EC" w:rsidRDefault="00E04847" w:rsidP="00CE50EC">
      <w:pPr>
        <w:spacing w:after="0" w:line="240" w:lineRule="auto"/>
        <w:rPr>
          <w:rFonts w:ascii="Times New Roman" w:hAnsi="Times New Roman" w:cs="Times New Roman"/>
          <w:sz w:val="24"/>
          <w:szCs w:val="24"/>
        </w:rPr>
      </w:pPr>
    </w:p>
    <w:p w14:paraId="20ADF81F" w14:textId="77777777" w:rsidR="00D144F9" w:rsidRPr="00CE50EC" w:rsidRDefault="00570289" w:rsidP="00CE50EC">
      <w:pPr>
        <w:pStyle w:val="Heading4"/>
        <w:spacing w:after="0" w:line="240" w:lineRule="auto"/>
        <w:ind w:left="360"/>
        <w:rPr>
          <w:rFonts w:ascii="Times New Roman" w:hAnsi="Times New Roman" w:cs="Times New Roman"/>
          <w:sz w:val="24"/>
          <w:szCs w:val="24"/>
        </w:rPr>
      </w:pPr>
      <w:bookmarkStart w:id="28" w:name="_Toc413835210"/>
      <w:r w:rsidRPr="00CE50EC">
        <w:rPr>
          <w:rFonts w:ascii="Times New Roman" w:hAnsi="Times New Roman" w:cs="Times New Roman"/>
          <w:sz w:val="24"/>
          <w:szCs w:val="24"/>
        </w:rPr>
        <w:t>Plan</w:t>
      </w:r>
      <w:r w:rsidR="00537DFC" w:rsidRPr="00CE50EC">
        <w:rPr>
          <w:rFonts w:ascii="Times New Roman" w:hAnsi="Times New Roman" w:cs="Times New Roman"/>
          <w:sz w:val="24"/>
          <w:szCs w:val="24"/>
        </w:rPr>
        <w:t>s for Tabulation and Publication and Project Time Schedule</w:t>
      </w:r>
      <w:bookmarkEnd w:id="28"/>
    </w:p>
    <w:p w14:paraId="4021B2EC" w14:textId="7FB0AE89" w:rsidR="00E05AA7" w:rsidRPr="00CE50EC" w:rsidRDefault="00E05AA7" w:rsidP="00CE50EC">
      <w:pPr>
        <w:spacing w:after="0" w:line="240" w:lineRule="auto"/>
        <w:rPr>
          <w:rFonts w:ascii="Times New Roman" w:hAnsi="Times New Roman" w:cs="Times New Roman"/>
          <w:i/>
          <w:sz w:val="24"/>
          <w:szCs w:val="24"/>
        </w:rPr>
      </w:pPr>
      <w:r w:rsidRPr="00CE50EC">
        <w:rPr>
          <w:rFonts w:ascii="Times New Roman" w:hAnsi="Times New Roman" w:cs="Times New Roman"/>
          <w:sz w:val="24"/>
          <w:szCs w:val="24"/>
        </w:rPr>
        <w:t xml:space="preserve">Recruitment is scheduled for July for the purpose of aligning recruitment and data collection to the month associates graduate from PHAP (July). As the </w:t>
      </w:r>
      <w:r w:rsidR="00A713BE" w:rsidRPr="00CE50EC">
        <w:rPr>
          <w:rFonts w:ascii="Times New Roman" w:hAnsi="Times New Roman" w:cs="Times New Roman"/>
          <w:sz w:val="24"/>
          <w:szCs w:val="24"/>
        </w:rPr>
        <w:t xml:space="preserve">Alumni </w:t>
      </w:r>
      <w:r w:rsidRPr="00CE50EC">
        <w:rPr>
          <w:rFonts w:ascii="Times New Roman" w:hAnsi="Times New Roman" w:cs="Times New Roman"/>
          <w:sz w:val="24"/>
          <w:szCs w:val="24"/>
        </w:rPr>
        <w:t xml:space="preserve">Assessment will be administered at 1 year, 3 years, and </w:t>
      </w:r>
      <w:r w:rsidR="00A713BE" w:rsidRPr="00CE50EC">
        <w:rPr>
          <w:rFonts w:ascii="Times New Roman" w:hAnsi="Times New Roman" w:cs="Times New Roman"/>
          <w:sz w:val="24"/>
          <w:szCs w:val="24"/>
        </w:rPr>
        <w:t>5 years post-graduation, follow-</w:t>
      </w:r>
      <w:r w:rsidRPr="00CE50EC">
        <w:rPr>
          <w:rFonts w:ascii="Times New Roman" w:hAnsi="Times New Roman" w:cs="Times New Roman"/>
          <w:sz w:val="24"/>
          <w:szCs w:val="24"/>
        </w:rPr>
        <w:t>up recruitment will start in July 1 year following each cohort’s graduation and at the 3 and 5 year post-graduation points.</w:t>
      </w:r>
      <w:r w:rsidRPr="00CE50EC">
        <w:rPr>
          <w:rFonts w:ascii="Times New Roman" w:hAnsi="Times New Roman" w:cs="Times New Roman"/>
          <w:i/>
          <w:sz w:val="24"/>
          <w:szCs w:val="24"/>
        </w:rPr>
        <w:t xml:space="preserve"> </w:t>
      </w:r>
    </w:p>
    <w:p w14:paraId="4EB3E976" w14:textId="463C0C58" w:rsidR="00933623" w:rsidRPr="00CE50EC" w:rsidRDefault="00933623" w:rsidP="00CE50EC">
      <w:pPr>
        <w:spacing w:after="0" w:line="240" w:lineRule="auto"/>
        <w:rPr>
          <w:rFonts w:ascii="Times New Roman" w:hAnsi="Times New Roman" w:cs="Times New Roman"/>
          <w:color w:val="FF0000"/>
          <w:sz w:val="24"/>
          <w:szCs w:val="24"/>
        </w:rPr>
      </w:pPr>
    </w:p>
    <w:p w14:paraId="17D52C69" w14:textId="07B893A6" w:rsidR="00C25C42" w:rsidRPr="00CE50EC" w:rsidRDefault="00C25C42" w:rsidP="00CE50EC">
      <w:pPr>
        <w:spacing w:after="0" w:line="240" w:lineRule="auto"/>
        <w:rPr>
          <w:rFonts w:ascii="Times New Roman" w:hAnsi="Times New Roman" w:cs="Times New Roman"/>
          <w:sz w:val="24"/>
          <w:szCs w:val="24"/>
          <w:u w:val="single"/>
        </w:rPr>
      </w:pPr>
      <w:r w:rsidRPr="00CE50EC">
        <w:rPr>
          <w:rFonts w:ascii="Times New Roman" w:hAnsi="Times New Roman" w:cs="Times New Roman"/>
          <w:sz w:val="24"/>
          <w:szCs w:val="24"/>
          <w:u w:val="single"/>
        </w:rPr>
        <w:t xml:space="preserve"> Project Time Schedule </w:t>
      </w:r>
    </w:p>
    <w:p w14:paraId="68157210" w14:textId="77777777" w:rsidR="00C25C42" w:rsidRPr="00CE50EC" w:rsidRDefault="00C25C42" w:rsidP="00CE50EC">
      <w:pPr>
        <w:spacing w:after="0" w:line="240" w:lineRule="auto"/>
        <w:rPr>
          <w:rFonts w:ascii="Times New Roman" w:hAnsi="Times New Roman" w:cs="Times New Roman"/>
          <w:b/>
          <w:color w:val="FF0000"/>
          <w:sz w:val="24"/>
          <w:szCs w:val="24"/>
        </w:rPr>
      </w:pP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3510"/>
      </w:tblGrid>
      <w:tr w:rsidR="00C25C42" w:rsidRPr="00CE50EC" w14:paraId="5163024F" w14:textId="77777777" w:rsidTr="00C25C42">
        <w:tc>
          <w:tcPr>
            <w:tcW w:w="8640" w:type="dxa"/>
            <w:gridSpan w:val="2"/>
          </w:tcPr>
          <w:p w14:paraId="19C5B950" w14:textId="77777777" w:rsidR="00C25C42" w:rsidRPr="00CE50EC" w:rsidRDefault="00C25C42" w:rsidP="00CE50EC">
            <w:pPr>
              <w:spacing w:after="0" w:line="240" w:lineRule="auto"/>
              <w:rPr>
                <w:rFonts w:ascii="Times New Roman" w:hAnsi="Times New Roman" w:cs="Times New Roman"/>
                <w:b/>
                <w:sz w:val="24"/>
                <w:szCs w:val="24"/>
              </w:rPr>
            </w:pPr>
            <w:r w:rsidRPr="00CE50EC">
              <w:rPr>
                <w:rFonts w:ascii="Times New Roman" w:hAnsi="Times New Roman" w:cs="Times New Roman"/>
                <w:b/>
                <w:sz w:val="24"/>
                <w:szCs w:val="24"/>
              </w:rPr>
              <w:t>A.16 – 1  Project Time Schedule</w:t>
            </w:r>
          </w:p>
        </w:tc>
      </w:tr>
      <w:tr w:rsidR="00C25C42" w:rsidRPr="00CE50EC" w14:paraId="4BA5D528" w14:textId="77777777" w:rsidTr="00C25C42">
        <w:tc>
          <w:tcPr>
            <w:tcW w:w="5130" w:type="dxa"/>
          </w:tcPr>
          <w:p w14:paraId="5E5C7F24" w14:textId="77777777" w:rsidR="00C25C42" w:rsidRPr="00CE50EC" w:rsidRDefault="00C25C42" w:rsidP="00CE50EC">
            <w:pPr>
              <w:spacing w:after="0" w:line="240" w:lineRule="auto"/>
              <w:rPr>
                <w:rFonts w:ascii="Times New Roman" w:hAnsi="Times New Roman" w:cs="Times New Roman"/>
                <w:b/>
                <w:sz w:val="24"/>
                <w:szCs w:val="24"/>
              </w:rPr>
            </w:pPr>
            <w:r w:rsidRPr="00CE50EC">
              <w:rPr>
                <w:rFonts w:ascii="Times New Roman" w:hAnsi="Times New Roman" w:cs="Times New Roman"/>
                <w:b/>
                <w:sz w:val="24"/>
                <w:szCs w:val="24"/>
              </w:rPr>
              <w:t>Activity</w:t>
            </w:r>
          </w:p>
        </w:tc>
        <w:tc>
          <w:tcPr>
            <w:tcW w:w="3510" w:type="dxa"/>
          </w:tcPr>
          <w:p w14:paraId="1D867E3E" w14:textId="77777777" w:rsidR="00C25C42" w:rsidRPr="00CE50EC" w:rsidRDefault="00C25C42" w:rsidP="00CE50EC">
            <w:pPr>
              <w:spacing w:after="0" w:line="240" w:lineRule="auto"/>
              <w:rPr>
                <w:rFonts w:ascii="Times New Roman" w:hAnsi="Times New Roman" w:cs="Times New Roman"/>
                <w:b/>
                <w:sz w:val="24"/>
                <w:szCs w:val="24"/>
              </w:rPr>
            </w:pPr>
            <w:r w:rsidRPr="00CE50EC">
              <w:rPr>
                <w:rFonts w:ascii="Times New Roman" w:hAnsi="Times New Roman" w:cs="Times New Roman"/>
                <w:b/>
                <w:sz w:val="24"/>
                <w:szCs w:val="24"/>
              </w:rPr>
              <w:t>Time Schedule</w:t>
            </w:r>
          </w:p>
        </w:tc>
      </w:tr>
      <w:tr w:rsidR="00C25C42" w:rsidRPr="00CE50EC" w14:paraId="1A197983" w14:textId="77777777" w:rsidTr="00C25C42">
        <w:tc>
          <w:tcPr>
            <w:tcW w:w="5130" w:type="dxa"/>
          </w:tcPr>
          <w:p w14:paraId="0265FA47" w14:textId="2D0FCAC3" w:rsidR="00C25C42" w:rsidRPr="00CE50EC" w:rsidRDefault="00D2233E"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Email invitation sent to respondents</w:t>
            </w:r>
          </w:p>
        </w:tc>
        <w:tc>
          <w:tcPr>
            <w:tcW w:w="3510" w:type="dxa"/>
          </w:tcPr>
          <w:p w14:paraId="1D3F2274" w14:textId="59453E36" w:rsidR="00C25C42" w:rsidRPr="00CE50EC" w:rsidRDefault="005344DD"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July 2015, July 2016, July 2017, October 2017</w:t>
            </w:r>
          </w:p>
        </w:tc>
      </w:tr>
      <w:tr w:rsidR="00EE6252" w:rsidRPr="00CE50EC" w14:paraId="10E430E3" w14:textId="77777777" w:rsidTr="00C25C42">
        <w:tc>
          <w:tcPr>
            <w:tcW w:w="5130" w:type="dxa"/>
          </w:tcPr>
          <w:p w14:paraId="5E575800" w14:textId="361B8932" w:rsidR="00EE6252" w:rsidRPr="00CE50EC" w:rsidRDefault="00EE6252"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Data Collection</w:t>
            </w:r>
          </w:p>
        </w:tc>
        <w:tc>
          <w:tcPr>
            <w:tcW w:w="3510" w:type="dxa"/>
          </w:tcPr>
          <w:p w14:paraId="57D7E7CB" w14:textId="507086E4" w:rsidR="00EE6252" w:rsidRPr="00CE50EC" w:rsidRDefault="005344DD"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July-August 2015, July-August 2016, July-August 2017, October-November 2017</w:t>
            </w:r>
          </w:p>
        </w:tc>
      </w:tr>
      <w:tr w:rsidR="00C25C42" w:rsidRPr="00CE50EC" w14:paraId="54A0EAFF" w14:textId="77777777" w:rsidTr="00C25C42">
        <w:tc>
          <w:tcPr>
            <w:tcW w:w="5130" w:type="dxa"/>
          </w:tcPr>
          <w:p w14:paraId="1CC9E04D" w14:textId="77777777" w:rsidR="00C25C42" w:rsidRPr="00CE50EC" w:rsidRDefault="00C25C42"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Analyses</w:t>
            </w:r>
          </w:p>
        </w:tc>
        <w:tc>
          <w:tcPr>
            <w:tcW w:w="3510" w:type="dxa"/>
          </w:tcPr>
          <w:p w14:paraId="07AEB6A1" w14:textId="02C3363C" w:rsidR="00C25C42" w:rsidRPr="00CE50EC" w:rsidRDefault="005344DD"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September-October 2015, September-October 2016, September-October 2017, December-January 2018</w:t>
            </w:r>
          </w:p>
        </w:tc>
      </w:tr>
      <w:tr w:rsidR="00C25C42" w:rsidRPr="00CE50EC" w14:paraId="0A36CA92" w14:textId="77777777" w:rsidTr="00C25C42">
        <w:tc>
          <w:tcPr>
            <w:tcW w:w="5130" w:type="dxa"/>
          </w:tcPr>
          <w:p w14:paraId="3C640E6E" w14:textId="77777777" w:rsidR="00C25C42" w:rsidRPr="00CE50EC" w:rsidRDefault="00C25C42"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Report Developed</w:t>
            </w:r>
          </w:p>
        </w:tc>
        <w:tc>
          <w:tcPr>
            <w:tcW w:w="3510" w:type="dxa"/>
          </w:tcPr>
          <w:p w14:paraId="658A6AF9" w14:textId="3E59627E" w:rsidR="00C25C42" w:rsidRPr="00CE50EC" w:rsidDel="00516132" w:rsidRDefault="005344DD"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November-December 2015, November-December 2016,  November-December 2017, February-March 2018</w:t>
            </w:r>
          </w:p>
        </w:tc>
      </w:tr>
      <w:tr w:rsidR="00C25C42" w:rsidRPr="00CE50EC" w14:paraId="06EC8B15" w14:textId="77777777" w:rsidTr="00C25C42">
        <w:tc>
          <w:tcPr>
            <w:tcW w:w="5130" w:type="dxa"/>
          </w:tcPr>
          <w:p w14:paraId="7305FD08" w14:textId="52488DCC" w:rsidR="00C25C42" w:rsidRPr="00CE50EC" w:rsidRDefault="00C25C42"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Publication</w:t>
            </w:r>
            <w:r w:rsidR="00A713BE" w:rsidRPr="00CE50EC">
              <w:rPr>
                <w:rFonts w:ascii="Times New Roman" w:hAnsi="Times New Roman" w:cs="Times New Roman"/>
                <w:sz w:val="24"/>
                <w:szCs w:val="24"/>
              </w:rPr>
              <w:t xml:space="preserve"> of Report</w:t>
            </w:r>
          </w:p>
        </w:tc>
        <w:tc>
          <w:tcPr>
            <w:tcW w:w="3510" w:type="dxa"/>
          </w:tcPr>
          <w:p w14:paraId="47C90C60" w14:textId="3B5546F5" w:rsidR="00C25C42" w:rsidRPr="00CE50EC" w:rsidDel="00516132" w:rsidRDefault="005344DD"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 xml:space="preserve">March 2016, March 2017, </w:t>
            </w:r>
            <w:r w:rsidR="00B17D0F" w:rsidRPr="00CE50EC">
              <w:rPr>
                <w:rFonts w:ascii="Times New Roman" w:hAnsi="Times New Roman" w:cs="Times New Roman"/>
                <w:sz w:val="24"/>
                <w:szCs w:val="24"/>
              </w:rPr>
              <w:t xml:space="preserve">March 2018, </w:t>
            </w:r>
            <w:r w:rsidRPr="00CE50EC">
              <w:rPr>
                <w:rFonts w:ascii="Times New Roman" w:hAnsi="Times New Roman" w:cs="Times New Roman"/>
                <w:sz w:val="24"/>
                <w:szCs w:val="24"/>
              </w:rPr>
              <w:t>June 2018</w:t>
            </w:r>
          </w:p>
        </w:tc>
      </w:tr>
    </w:tbl>
    <w:p w14:paraId="3AD4797A" w14:textId="77777777" w:rsidR="00E05AA7" w:rsidRPr="00CE50EC" w:rsidRDefault="00E05AA7" w:rsidP="00CE50EC">
      <w:pPr>
        <w:spacing w:after="0" w:line="240" w:lineRule="auto"/>
        <w:rPr>
          <w:rFonts w:ascii="Times New Roman" w:hAnsi="Times New Roman" w:cs="Times New Roman"/>
          <w:i/>
          <w:sz w:val="24"/>
          <w:szCs w:val="24"/>
        </w:rPr>
      </w:pPr>
    </w:p>
    <w:p w14:paraId="7DA39739" w14:textId="77777777" w:rsidR="007C36D9" w:rsidRPr="00CE50EC" w:rsidRDefault="007C36D9" w:rsidP="00CE50EC">
      <w:pPr>
        <w:pStyle w:val="Heading4"/>
        <w:spacing w:after="0" w:line="240" w:lineRule="auto"/>
        <w:ind w:left="360"/>
        <w:rPr>
          <w:rFonts w:ascii="Times New Roman" w:hAnsi="Times New Roman" w:cs="Times New Roman"/>
          <w:sz w:val="24"/>
          <w:szCs w:val="24"/>
        </w:rPr>
      </w:pPr>
      <w:bookmarkStart w:id="29" w:name="_Toc413835211"/>
      <w:r w:rsidRPr="00CE50EC">
        <w:rPr>
          <w:rFonts w:ascii="Times New Roman" w:hAnsi="Times New Roman" w:cs="Times New Roman"/>
          <w:sz w:val="24"/>
          <w:szCs w:val="24"/>
        </w:rPr>
        <w:t>Reason(s) Display of OMB Expiration Date is Inappropriate</w:t>
      </w:r>
      <w:bookmarkEnd w:id="29"/>
    </w:p>
    <w:p w14:paraId="07ED6F34" w14:textId="77777777" w:rsidR="007C36D9" w:rsidRPr="00CE50EC" w:rsidRDefault="007C36D9" w:rsidP="00CE50EC">
      <w:pPr>
        <w:spacing w:after="0" w:line="240" w:lineRule="auto"/>
        <w:rPr>
          <w:rFonts w:ascii="Times New Roman" w:eastAsia="Times New Roman" w:hAnsi="Times New Roman" w:cs="Times New Roman"/>
          <w:sz w:val="24"/>
          <w:szCs w:val="24"/>
          <w:lang w:eastAsia="en-US"/>
        </w:rPr>
      </w:pPr>
      <w:r w:rsidRPr="00CE50EC">
        <w:rPr>
          <w:rFonts w:ascii="Times New Roman" w:eastAsia="Times New Roman" w:hAnsi="Times New Roman" w:cs="Times New Roman"/>
          <w:sz w:val="24"/>
          <w:szCs w:val="24"/>
          <w:lang w:eastAsia="en-US"/>
        </w:rPr>
        <w:t>Display of the OMB Expiration Date is appropriate for this information collection.</w:t>
      </w:r>
    </w:p>
    <w:p w14:paraId="772FA2D9" w14:textId="77777777" w:rsidR="00E04847" w:rsidRPr="00CE50EC" w:rsidRDefault="00E04847" w:rsidP="00CE50EC">
      <w:pPr>
        <w:spacing w:after="0" w:line="240" w:lineRule="auto"/>
        <w:rPr>
          <w:rFonts w:ascii="Times New Roman" w:eastAsia="Times New Roman" w:hAnsi="Times New Roman" w:cs="Times New Roman"/>
          <w:sz w:val="24"/>
          <w:szCs w:val="24"/>
          <w:lang w:eastAsia="en-US"/>
        </w:rPr>
      </w:pPr>
    </w:p>
    <w:p w14:paraId="5D504924" w14:textId="6ED73056" w:rsidR="00D144F9" w:rsidRPr="00CE50EC" w:rsidRDefault="00EC35F6" w:rsidP="00CE50EC">
      <w:pPr>
        <w:pStyle w:val="Heading4"/>
        <w:spacing w:after="0" w:line="240" w:lineRule="auto"/>
        <w:ind w:left="360"/>
        <w:rPr>
          <w:rFonts w:ascii="Times New Roman" w:hAnsi="Times New Roman" w:cs="Times New Roman"/>
          <w:sz w:val="24"/>
          <w:szCs w:val="24"/>
        </w:rPr>
      </w:pPr>
      <w:bookmarkStart w:id="30" w:name="_Toc413835212"/>
      <w:r w:rsidRPr="00CE50EC">
        <w:rPr>
          <w:rFonts w:ascii="Times New Roman" w:hAnsi="Times New Roman" w:cs="Times New Roman"/>
          <w:sz w:val="24"/>
          <w:szCs w:val="24"/>
        </w:rPr>
        <w:t>Exceptions to Certification for Paperwork Reduction Act Submissions</w:t>
      </w:r>
      <w:bookmarkEnd w:id="30"/>
    </w:p>
    <w:p w14:paraId="6C12C8A3" w14:textId="7321CED2" w:rsidR="00D144F9" w:rsidRPr="00CE50EC" w:rsidRDefault="00745CC2" w:rsidP="00CE50EC">
      <w:pPr>
        <w:spacing w:after="0" w:line="240" w:lineRule="auto"/>
        <w:rPr>
          <w:rFonts w:ascii="Times New Roman" w:hAnsi="Times New Roman" w:cs="Times New Roman"/>
          <w:sz w:val="24"/>
          <w:szCs w:val="24"/>
        </w:rPr>
      </w:pPr>
      <w:r w:rsidRPr="00CE50EC">
        <w:rPr>
          <w:rFonts w:ascii="Times New Roman" w:hAnsi="Times New Roman" w:cs="Times New Roman"/>
          <w:sz w:val="24"/>
          <w:szCs w:val="24"/>
        </w:rPr>
        <w:t>There are no exceptions to the certification.</w:t>
      </w:r>
    </w:p>
    <w:p w14:paraId="74902B84" w14:textId="77777777" w:rsidR="00A713BE" w:rsidRPr="00CE50EC" w:rsidRDefault="00A713BE" w:rsidP="00CE50EC">
      <w:pPr>
        <w:spacing w:after="0" w:line="240" w:lineRule="auto"/>
        <w:rPr>
          <w:rFonts w:ascii="Times New Roman" w:hAnsi="Times New Roman" w:cs="Times New Roman"/>
          <w:sz w:val="24"/>
          <w:szCs w:val="24"/>
        </w:rPr>
      </w:pPr>
    </w:p>
    <w:p w14:paraId="56AF3B9C" w14:textId="2E1376B2" w:rsidR="00422C8F" w:rsidRPr="00CE50EC" w:rsidRDefault="00422C8F" w:rsidP="00CE50EC">
      <w:pPr>
        <w:pStyle w:val="Heading3"/>
        <w:spacing w:after="0" w:line="240" w:lineRule="auto"/>
        <w:rPr>
          <w:rFonts w:ascii="Times New Roman" w:hAnsi="Times New Roman" w:cs="Times New Roman"/>
          <w:sz w:val="24"/>
          <w:szCs w:val="24"/>
        </w:rPr>
      </w:pPr>
      <w:bookmarkStart w:id="31" w:name="_Toc413834879"/>
      <w:bookmarkStart w:id="32" w:name="_Toc413835213"/>
      <w:r w:rsidRPr="00CE50EC">
        <w:rPr>
          <w:rFonts w:ascii="Times New Roman" w:hAnsi="Times New Roman" w:cs="Times New Roman"/>
          <w:sz w:val="24"/>
          <w:szCs w:val="24"/>
        </w:rPr>
        <w:t>LIST OF REFERENCES – Section A</w:t>
      </w:r>
      <w:bookmarkEnd w:id="31"/>
      <w:bookmarkEnd w:id="32"/>
    </w:p>
    <w:p w14:paraId="02C5FFC4" w14:textId="77777777" w:rsidR="00573152" w:rsidRPr="00CE50EC" w:rsidRDefault="000C795D" w:rsidP="00CE50EC">
      <w:pPr>
        <w:pStyle w:val="ListParagraph"/>
        <w:numPr>
          <w:ilvl w:val="0"/>
          <w:numId w:val="34"/>
        </w:numPr>
        <w:ind w:left="360"/>
        <w:rPr>
          <w:rFonts w:ascii="Times New Roman" w:hAnsi="Times New Roman"/>
          <w:sz w:val="24"/>
        </w:rPr>
      </w:pPr>
      <w:r w:rsidRPr="00CE50EC">
        <w:rPr>
          <w:rFonts w:ascii="Times New Roman" w:hAnsi="Times New Roman"/>
          <w:sz w:val="24"/>
        </w:rPr>
        <w:t xml:space="preserve">Centers for Disease Control and Prevention. About CDC: Mission, Role, and Pledge. Accessed 10.24.14; </w:t>
      </w:r>
      <w:hyperlink r:id="rId14" w:history="1">
        <w:r w:rsidR="00573152" w:rsidRPr="00CE50EC">
          <w:rPr>
            <w:rStyle w:val="Hyperlink"/>
            <w:rFonts w:ascii="Times New Roman" w:hAnsi="Times New Roman"/>
            <w:sz w:val="24"/>
          </w:rPr>
          <w:t>http://www.cdc.gov/about/organization/mission.htm</w:t>
        </w:r>
      </w:hyperlink>
    </w:p>
    <w:p w14:paraId="455B05BA" w14:textId="77777777" w:rsidR="00530D6D" w:rsidRPr="00CE50EC" w:rsidRDefault="00530D6D" w:rsidP="00CE50EC">
      <w:pPr>
        <w:pStyle w:val="ListParagraph"/>
        <w:ind w:left="360"/>
        <w:rPr>
          <w:rFonts w:ascii="Times New Roman" w:hAnsi="Times New Roman"/>
          <w:sz w:val="24"/>
        </w:rPr>
      </w:pPr>
    </w:p>
    <w:p w14:paraId="1B8EC11E" w14:textId="0DE723A0" w:rsidR="00422C8F" w:rsidRPr="00CE50EC" w:rsidRDefault="00573152" w:rsidP="00CE50EC">
      <w:pPr>
        <w:pStyle w:val="ListParagraph"/>
        <w:numPr>
          <w:ilvl w:val="0"/>
          <w:numId w:val="34"/>
        </w:numPr>
        <w:ind w:left="360"/>
        <w:rPr>
          <w:rFonts w:ascii="Times New Roman" w:hAnsi="Times New Roman"/>
          <w:sz w:val="24"/>
        </w:rPr>
      </w:pPr>
      <w:r w:rsidRPr="00CE50EC">
        <w:rPr>
          <w:rFonts w:ascii="Times New Roman" w:hAnsi="Times New Roman"/>
          <w:sz w:val="24"/>
        </w:rPr>
        <w:t xml:space="preserve">Centers for Disease Control and Prevention. Public Health Associate Program. Accessed 10.24.14; </w:t>
      </w:r>
      <w:hyperlink r:id="rId15" w:history="1">
        <w:r w:rsidR="0016557D" w:rsidRPr="00CE50EC">
          <w:rPr>
            <w:rStyle w:val="Hyperlink"/>
            <w:rFonts w:ascii="Times New Roman" w:hAnsi="Times New Roman"/>
            <w:sz w:val="24"/>
          </w:rPr>
          <w:t>http://www.cdc.gov/phap/</w:t>
        </w:r>
      </w:hyperlink>
    </w:p>
    <w:p w14:paraId="774E5DDB" w14:textId="77777777" w:rsidR="0016557D" w:rsidRPr="00CE50EC" w:rsidRDefault="0016557D" w:rsidP="00CE50EC">
      <w:pPr>
        <w:pStyle w:val="ListParagraph"/>
        <w:rPr>
          <w:rFonts w:ascii="Times New Roman" w:hAnsi="Times New Roman"/>
          <w:sz w:val="24"/>
        </w:rPr>
      </w:pPr>
    </w:p>
    <w:p w14:paraId="1D40A97C" w14:textId="79194DE3" w:rsidR="0016557D" w:rsidRPr="00CE50EC" w:rsidRDefault="00A934DE" w:rsidP="00CE50EC">
      <w:pPr>
        <w:pStyle w:val="ListParagraph"/>
        <w:numPr>
          <w:ilvl w:val="0"/>
          <w:numId w:val="34"/>
        </w:numPr>
        <w:ind w:left="360"/>
        <w:rPr>
          <w:rFonts w:ascii="Times New Roman" w:hAnsi="Times New Roman"/>
          <w:sz w:val="24"/>
        </w:rPr>
      </w:pPr>
      <w:r w:rsidRPr="00CE50EC">
        <w:rPr>
          <w:rFonts w:ascii="Times New Roman" w:hAnsi="Times New Roman"/>
          <w:sz w:val="24"/>
        </w:rPr>
        <w:t xml:space="preserve">Bureau of Labor Statistics. </w:t>
      </w:r>
      <w:r w:rsidR="0016557D" w:rsidRPr="00CE50EC">
        <w:rPr>
          <w:rFonts w:ascii="Times New Roman" w:hAnsi="Times New Roman"/>
          <w:sz w:val="24"/>
        </w:rPr>
        <w:t>May 2013 National Occupational Employment and Wage Estimates United States for Life, Physical, and Social Science Occupations</w:t>
      </w:r>
      <w:r w:rsidRPr="00CE50EC">
        <w:rPr>
          <w:rFonts w:ascii="Times New Roman" w:hAnsi="Times New Roman"/>
          <w:sz w:val="24"/>
        </w:rPr>
        <w:t xml:space="preserve">. Accessed 11.7.14; </w:t>
      </w:r>
      <w:hyperlink r:id="rId16" w:history="1">
        <w:r w:rsidRPr="00CE50EC">
          <w:rPr>
            <w:rStyle w:val="Hyperlink"/>
            <w:rFonts w:ascii="Times New Roman" w:hAnsi="Times New Roman"/>
            <w:sz w:val="24"/>
          </w:rPr>
          <w:t>http://www.bls.gov/oes/current/oes_nat.htm</w:t>
        </w:r>
      </w:hyperlink>
    </w:p>
    <w:p w14:paraId="71457048" w14:textId="77777777" w:rsidR="00A934DE" w:rsidRPr="00CE50EC" w:rsidRDefault="00A934DE" w:rsidP="00CE50EC">
      <w:pPr>
        <w:pStyle w:val="ListParagraph"/>
        <w:rPr>
          <w:rFonts w:ascii="Times New Roman" w:hAnsi="Times New Roman"/>
          <w:sz w:val="24"/>
        </w:rPr>
      </w:pPr>
    </w:p>
    <w:p w14:paraId="744B96D9" w14:textId="1E9CE55F" w:rsidR="00C62C8F" w:rsidRPr="00CE50EC" w:rsidRDefault="00D144F9" w:rsidP="00CE50EC">
      <w:pPr>
        <w:pStyle w:val="Heading3"/>
        <w:spacing w:after="0" w:line="240" w:lineRule="auto"/>
        <w:rPr>
          <w:rFonts w:ascii="Times New Roman" w:hAnsi="Times New Roman" w:cs="Times New Roman"/>
          <w:sz w:val="24"/>
          <w:szCs w:val="24"/>
        </w:rPr>
      </w:pPr>
      <w:bookmarkStart w:id="33" w:name="_Toc413834880"/>
      <w:bookmarkStart w:id="34" w:name="_Toc413835214"/>
      <w:r w:rsidRPr="00CE50EC">
        <w:rPr>
          <w:rFonts w:ascii="Times New Roman" w:hAnsi="Times New Roman" w:cs="Times New Roman"/>
          <w:sz w:val="24"/>
          <w:szCs w:val="24"/>
        </w:rPr>
        <w:t>LIST OF ATTACHMENTS – Section A</w:t>
      </w:r>
      <w:bookmarkEnd w:id="33"/>
      <w:bookmarkEnd w:id="34"/>
    </w:p>
    <w:p w14:paraId="277DEEC0" w14:textId="77777777" w:rsidR="00BD58E3" w:rsidRPr="00CE50EC" w:rsidRDefault="00BD58E3" w:rsidP="00CE50EC">
      <w:pPr>
        <w:spacing w:line="240" w:lineRule="auto"/>
        <w:rPr>
          <w:rFonts w:ascii="Times New Roman" w:hAnsi="Times New Roman" w:cs="Times New Roman"/>
          <w:sz w:val="24"/>
          <w:szCs w:val="24"/>
        </w:rPr>
      </w:pPr>
    </w:p>
    <w:p w14:paraId="78045D13" w14:textId="77777777" w:rsidR="00BD58E3" w:rsidRPr="00CE50EC" w:rsidRDefault="00BD58E3" w:rsidP="00CE50EC">
      <w:pPr>
        <w:spacing w:line="240" w:lineRule="auto"/>
        <w:rPr>
          <w:rFonts w:ascii="Times New Roman" w:hAnsi="Times New Roman" w:cs="Times New Roman"/>
          <w:sz w:val="24"/>
          <w:szCs w:val="24"/>
        </w:rPr>
      </w:pPr>
      <w:r w:rsidRPr="00CE50EC">
        <w:rPr>
          <w:rFonts w:ascii="Times New Roman" w:hAnsi="Times New Roman" w:cs="Times New Roman"/>
          <w:sz w:val="24"/>
          <w:szCs w:val="24"/>
        </w:rPr>
        <w:t>Att. A Public Health Service Act</w:t>
      </w:r>
    </w:p>
    <w:p w14:paraId="421BF139" w14:textId="707F68F5" w:rsidR="00C62C8F" w:rsidRDefault="00BD58E3" w:rsidP="00CE50EC">
      <w:pPr>
        <w:spacing w:line="240" w:lineRule="auto"/>
        <w:rPr>
          <w:rFonts w:ascii="Times New Roman" w:hAnsi="Times New Roman" w:cs="Times New Roman"/>
          <w:sz w:val="24"/>
          <w:szCs w:val="24"/>
        </w:rPr>
      </w:pPr>
      <w:r w:rsidRPr="00CE50EC">
        <w:rPr>
          <w:rFonts w:ascii="Times New Roman" w:hAnsi="Times New Roman" w:cs="Times New Roman"/>
          <w:sz w:val="24"/>
          <w:szCs w:val="24"/>
        </w:rPr>
        <w:t xml:space="preserve">Att. B </w:t>
      </w:r>
      <w:r w:rsidR="003E79FE" w:rsidRPr="00CE50EC">
        <w:rPr>
          <w:rFonts w:ascii="Times New Roman" w:hAnsi="Times New Roman" w:cs="Times New Roman"/>
          <w:sz w:val="24"/>
          <w:szCs w:val="24"/>
        </w:rPr>
        <w:t>PHAP Alumni Assessment</w:t>
      </w:r>
      <w:r w:rsidR="00630F29">
        <w:rPr>
          <w:rFonts w:ascii="Times New Roman" w:hAnsi="Times New Roman" w:cs="Times New Roman"/>
          <w:sz w:val="24"/>
          <w:szCs w:val="24"/>
        </w:rPr>
        <w:t>: Word Version</w:t>
      </w:r>
    </w:p>
    <w:p w14:paraId="419EA41B" w14:textId="2D6201E8" w:rsidR="00630F29" w:rsidRPr="00CE50EC" w:rsidRDefault="00630F29" w:rsidP="00CE50EC">
      <w:pPr>
        <w:spacing w:line="240" w:lineRule="auto"/>
        <w:rPr>
          <w:rFonts w:ascii="Times New Roman" w:hAnsi="Times New Roman" w:cs="Times New Roman"/>
          <w:sz w:val="24"/>
          <w:szCs w:val="24"/>
        </w:rPr>
      </w:pPr>
      <w:r>
        <w:rPr>
          <w:rFonts w:ascii="Times New Roman" w:hAnsi="Times New Roman" w:cs="Times New Roman"/>
          <w:sz w:val="24"/>
          <w:szCs w:val="24"/>
        </w:rPr>
        <w:t>Att. C PHAP Alumni Assessment: Web Version</w:t>
      </w:r>
    </w:p>
    <w:p w14:paraId="76267ED5" w14:textId="77777777" w:rsidR="00C62C8F" w:rsidRPr="00CE50EC" w:rsidRDefault="00C62C8F" w:rsidP="00CE50EC">
      <w:pPr>
        <w:spacing w:line="240" w:lineRule="auto"/>
        <w:rPr>
          <w:rFonts w:ascii="Times New Roman" w:hAnsi="Times New Roman" w:cs="Times New Roman"/>
          <w:sz w:val="24"/>
          <w:szCs w:val="24"/>
        </w:rPr>
      </w:pPr>
    </w:p>
    <w:p w14:paraId="53177B05" w14:textId="77777777" w:rsidR="00C62C8F" w:rsidRPr="00CE50EC" w:rsidRDefault="00C62C8F" w:rsidP="00CE50EC">
      <w:pPr>
        <w:spacing w:line="240" w:lineRule="auto"/>
        <w:rPr>
          <w:rFonts w:ascii="Times New Roman" w:hAnsi="Times New Roman" w:cs="Times New Roman"/>
          <w:sz w:val="24"/>
          <w:szCs w:val="24"/>
        </w:rPr>
      </w:pPr>
    </w:p>
    <w:p w14:paraId="4E52AC73" w14:textId="77777777" w:rsidR="00C62C8F" w:rsidRPr="00CE50EC" w:rsidRDefault="00C62C8F" w:rsidP="00CE50EC">
      <w:pPr>
        <w:spacing w:line="240" w:lineRule="auto"/>
        <w:rPr>
          <w:rFonts w:ascii="Times New Roman" w:hAnsi="Times New Roman" w:cs="Times New Roman"/>
          <w:sz w:val="24"/>
          <w:szCs w:val="24"/>
        </w:rPr>
      </w:pPr>
    </w:p>
    <w:p w14:paraId="78773DC7" w14:textId="54AE9895" w:rsidR="00C62C8F" w:rsidRPr="00CE50EC" w:rsidRDefault="00C62C8F" w:rsidP="00CE50EC">
      <w:pPr>
        <w:spacing w:line="240" w:lineRule="auto"/>
        <w:rPr>
          <w:rFonts w:ascii="Times New Roman" w:hAnsi="Times New Roman" w:cs="Times New Roman"/>
          <w:sz w:val="24"/>
          <w:szCs w:val="24"/>
        </w:rPr>
      </w:pPr>
    </w:p>
    <w:p w14:paraId="4920800B" w14:textId="7EDCFFC2" w:rsidR="00D144F9" w:rsidRPr="00CE50EC" w:rsidRDefault="00C62C8F" w:rsidP="00CE50EC">
      <w:pPr>
        <w:tabs>
          <w:tab w:val="left" w:pos="2844"/>
        </w:tabs>
        <w:spacing w:line="240" w:lineRule="auto"/>
        <w:rPr>
          <w:rFonts w:ascii="Times New Roman" w:hAnsi="Times New Roman" w:cs="Times New Roman"/>
          <w:sz w:val="24"/>
          <w:szCs w:val="24"/>
        </w:rPr>
      </w:pPr>
      <w:r w:rsidRPr="00CE50EC">
        <w:rPr>
          <w:rFonts w:ascii="Times New Roman" w:hAnsi="Times New Roman" w:cs="Times New Roman"/>
          <w:sz w:val="24"/>
          <w:szCs w:val="24"/>
        </w:rPr>
        <w:tab/>
      </w:r>
    </w:p>
    <w:sectPr w:rsidR="00D144F9" w:rsidRPr="00CE50EC" w:rsidSect="0063600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1F16C" w14:textId="77777777" w:rsidR="001F15BC" w:rsidRDefault="001F15BC" w:rsidP="00A713BE">
      <w:pPr>
        <w:spacing w:after="0" w:line="240" w:lineRule="auto"/>
      </w:pPr>
      <w:r>
        <w:separator/>
      </w:r>
    </w:p>
  </w:endnote>
  <w:endnote w:type="continuationSeparator" w:id="0">
    <w:p w14:paraId="723B4DFD" w14:textId="77777777" w:rsidR="001F15BC" w:rsidRDefault="001F15BC" w:rsidP="00A7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80077818"/>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0D2B324D" w14:textId="1DFC0502" w:rsidR="00524C08" w:rsidRPr="00CB59F1" w:rsidRDefault="00524C08">
            <w:pPr>
              <w:pStyle w:val="Footer"/>
              <w:jc w:val="right"/>
              <w:rPr>
                <w:rFonts w:ascii="Times New Roman" w:hAnsi="Times New Roman" w:cs="Times New Roman"/>
              </w:rPr>
            </w:pPr>
            <w:r w:rsidRPr="00CB59F1">
              <w:rPr>
                <w:rFonts w:ascii="Times New Roman" w:hAnsi="Times New Roman" w:cs="Times New Roman"/>
              </w:rPr>
              <w:t xml:space="preserve">Page </w:t>
            </w:r>
            <w:r w:rsidRPr="00CB59F1">
              <w:rPr>
                <w:rFonts w:ascii="Times New Roman" w:hAnsi="Times New Roman" w:cs="Times New Roman"/>
                <w:b/>
                <w:bCs/>
              </w:rPr>
              <w:fldChar w:fldCharType="begin"/>
            </w:r>
            <w:r w:rsidRPr="00CB59F1">
              <w:rPr>
                <w:rFonts w:ascii="Times New Roman" w:hAnsi="Times New Roman" w:cs="Times New Roman"/>
                <w:b/>
                <w:bCs/>
              </w:rPr>
              <w:instrText xml:space="preserve"> PAGE </w:instrText>
            </w:r>
            <w:r w:rsidRPr="00CB59F1">
              <w:rPr>
                <w:rFonts w:ascii="Times New Roman" w:hAnsi="Times New Roman" w:cs="Times New Roman"/>
                <w:b/>
                <w:bCs/>
              </w:rPr>
              <w:fldChar w:fldCharType="separate"/>
            </w:r>
            <w:r w:rsidR="009745C6">
              <w:rPr>
                <w:rFonts w:ascii="Times New Roman" w:hAnsi="Times New Roman" w:cs="Times New Roman"/>
                <w:b/>
                <w:bCs/>
                <w:noProof/>
              </w:rPr>
              <w:t>5</w:t>
            </w:r>
            <w:r w:rsidRPr="00CB59F1">
              <w:rPr>
                <w:rFonts w:ascii="Times New Roman" w:hAnsi="Times New Roman" w:cs="Times New Roman"/>
                <w:b/>
                <w:bCs/>
              </w:rPr>
              <w:fldChar w:fldCharType="end"/>
            </w:r>
            <w:r w:rsidRPr="00CB59F1">
              <w:rPr>
                <w:rFonts w:ascii="Times New Roman" w:hAnsi="Times New Roman" w:cs="Times New Roman"/>
              </w:rPr>
              <w:t xml:space="preserve"> of </w:t>
            </w:r>
            <w:r w:rsidRPr="00CB59F1">
              <w:rPr>
                <w:rFonts w:ascii="Times New Roman" w:hAnsi="Times New Roman" w:cs="Times New Roman"/>
                <w:b/>
                <w:bCs/>
              </w:rPr>
              <w:fldChar w:fldCharType="begin"/>
            </w:r>
            <w:r w:rsidRPr="00CB59F1">
              <w:rPr>
                <w:rFonts w:ascii="Times New Roman" w:hAnsi="Times New Roman" w:cs="Times New Roman"/>
                <w:b/>
                <w:bCs/>
              </w:rPr>
              <w:instrText xml:space="preserve"> NUMPAGES  </w:instrText>
            </w:r>
            <w:r w:rsidRPr="00CB59F1">
              <w:rPr>
                <w:rFonts w:ascii="Times New Roman" w:hAnsi="Times New Roman" w:cs="Times New Roman"/>
                <w:b/>
                <w:bCs/>
              </w:rPr>
              <w:fldChar w:fldCharType="separate"/>
            </w:r>
            <w:r w:rsidR="009745C6">
              <w:rPr>
                <w:rFonts w:ascii="Times New Roman" w:hAnsi="Times New Roman" w:cs="Times New Roman"/>
                <w:b/>
                <w:bCs/>
                <w:noProof/>
              </w:rPr>
              <w:t>12</w:t>
            </w:r>
            <w:r w:rsidRPr="00CB59F1">
              <w:rPr>
                <w:rFonts w:ascii="Times New Roman" w:hAnsi="Times New Roman" w:cs="Times New Roman"/>
                <w:b/>
                <w:bCs/>
              </w:rPr>
              <w:fldChar w:fldCharType="end"/>
            </w:r>
          </w:p>
        </w:sdtContent>
      </w:sdt>
    </w:sdtContent>
  </w:sdt>
  <w:p w14:paraId="3E0046BB" w14:textId="77777777" w:rsidR="00524C08" w:rsidRDefault="00524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2EEB6" w14:textId="77777777" w:rsidR="001F15BC" w:rsidRDefault="001F15BC" w:rsidP="00A713BE">
      <w:pPr>
        <w:spacing w:after="0" w:line="240" w:lineRule="auto"/>
      </w:pPr>
      <w:r>
        <w:separator/>
      </w:r>
    </w:p>
  </w:footnote>
  <w:footnote w:type="continuationSeparator" w:id="0">
    <w:p w14:paraId="3C8D8EFC" w14:textId="77777777" w:rsidR="001F15BC" w:rsidRDefault="001F15BC" w:rsidP="00A71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182A"/>
    <w:multiLevelType w:val="hybridMultilevel"/>
    <w:tmpl w:val="4E22C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26F4"/>
    <w:multiLevelType w:val="hybridMultilevel"/>
    <w:tmpl w:val="3118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87E"/>
    <w:multiLevelType w:val="hybridMultilevel"/>
    <w:tmpl w:val="A7E4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21C04"/>
    <w:multiLevelType w:val="hybridMultilevel"/>
    <w:tmpl w:val="F054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0162"/>
    <w:multiLevelType w:val="hybridMultilevel"/>
    <w:tmpl w:val="E7DC8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000F7"/>
    <w:multiLevelType w:val="hybridMultilevel"/>
    <w:tmpl w:val="0DD2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46AD3"/>
    <w:multiLevelType w:val="multilevel"/>
    <w:tmpl w:val="D96218D8"/>
    <w:lvl w:ilvl="0">
      <w:start w:val="1"/>
      <w:numFmt w:val="decimal"/>
      <w:pStyle w:val="Heading4"/>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46B2431"/>
    <w:multiLevelType w:val="hybridMultilevel"/>
    <w:tmpl w:val="4EE2CA5E"/>
    <w:lvl w:ilvl="0" w:tplc="774E7F90">
      <w:numFmt w:val="bullet"/>
      <w:lvlText w:val=""/>
      <w:lvlJc w:val="left"/>
      <w:pPr>
        <w:ind w:left="72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B5CBD"/>
    <w:multiLevelType w:val="hybridMultilevel"/>
    <w:tmpl w:val="52B2E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FC556B"/>
    <w:multiLevelType w:val="hybridMultilevel"/>
    <w:tmpl w:val="69D690B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4E69567D"/>
    <w:multiLevelType w:val="hybridMultilevel"/>
    <w:tmpl w:val="D5C21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DF0EB4"/>
    <w:multiLevelType w:val="hybridMultilevel"/>
    <w:tmpl w:val="7C3C7FEE"/>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5AE95EC2"/>
    <w:multiLevelType w:val="hybridMultilevel"/>
    <w:tmpl w:val="1DDA9944"/>
    <w:lvl w:ilvl="0" w:tplc="04090001">
      <w:start w:val="1"/>
      <w:numFmt w:val="bullet"/>
      <w:lvlText w:val=""/>
      <w:lvlJc w:val="left"/>
      <w:pPr>
        <w:ind w:left="650" w:hanging="360"/>
      </w:pPr>
      <w:rPr>
        <w:rFonts w:ascii="Symbol" w:hAnsi="Symbol" w:hint="default"/>
      </w:rPr>
    </w:lvl>
    <w:lvl w:ilvl="1" w:tplc="04090003">
      <w:start w:val="1"/>
      <w:numFmt w:val="bullet"/>
      <w:lvlText w:val="o"/>
      <w:lvlJc w:val="left"/>
      <w:pPr>
        <w:ind w:left="1370" w:hanging="360"/>
      </w:pPr>
      <w:rPr>
        <w:rFonts w:ascii="Courier New" w:hAnsi="Courier New" w:cs="Courier New" w:hint="default"/>
      </w:rPr>
    </w:lvl>
    <w:lvl w:ilvl="2" w:tplc="04090005" w:tentative="1">
      <w:start w:val="1"/>
      <w:numFmt w:val="bullet"/>
      <w:lvlText w:val=""/>
      <w:lvlJc w:val="left"/>
      <w:pPr>
        <w:ind w:left="2090" w:hanging="360"/>
      </w:pPr>
      <w:rPr>
        <w:rFonts w:ascii="Wingdings" w:hAnsi="Wingdings" w:hint="default"/>
      </w:rPr>
    </w:lvl>
    <w:lvl w:ilvl="3" w:tplc="04090001" w:tentative="1">
      <w:start w:val="1"/>
      <w:numFmt w:val="bullet"/>
      <w:lvlText w:val=""/>
      <w:lvlJc w:val="left"/>
      <w:pPr>
        <w:ind w:left="2810" w:hanging="360"/>
      </w:pPr>
      <w:rPr>
        <w:rFonts w:ascii="Symbol" w:hAnsi="Symbol" w:hint="default"/>
      </w:rPr>
    </w:lvl>
    <w:lvl w:ilvl="4" w:tplc="04090003" w:tentative="1">
      <w:start w:val="1"/>
      <w:numFmt w:val="bullet"/>
      <w:lvlText w:val="o"/>
      <w:lvlJc w:val="left"/>
      <w:pPr>
        <w:ind w:left="3530" w:hanging="360"/>
      </w:pPr>
      <w:rPr>
        <w:rFonts w:ascii="Courier New" w:hAnsi="Courier New" w:cs="Courier New" w:hint="default"/>
      </w:rPr>
    </w:lvl>
    <w:lvl w:ilvl="5" w:tplc="04090005" w:tentative="1">
      <w:start w:val="1"/>
      <w:numFmt w:val="bullet"/>
      <w:lvlText w:val=""/>
      <w:lvlJc w:val="left"/>
      <w:pPr>
        <w:ind w:left="4250" w:hanging="360"/>
      </w:pPr>
      <w:rPr>
        <w:rFonts w:ascii="Wingdings" w:hAnsi="Wingdings" w:hint="default"/>
      </w:rPr>
    </w:lvl>
    <w:lvl w:ilvl="6" w:tplc="04090001" w:tentative="1">
      <w:start w:val="1"/>
      <w:numFmt w:val="bullet"/>
      <w:lvlText w:val=""/>
      <w:lvlJc w:val="left"/>
      <w:pPr>
        <w:ind w:left="4970" w:hanging="360"/>
      </w:pPr>
      <w:rPr>
        <w:rFonts w:ascii="Symbol" w:hAnsi="Symbol" w:hint="default"/>
      </w:rPr>
    </w:lvl>
    <w:lvl w:ilvl="7" w:tplc="04090003" w:tentative="1">
      <w:start w:val="1"/>
      <w:numFmt w:val="bullet"/>
      <w:lvlText w:val="o"/>
      <w:lvlJc w:val="left"/>
      <w:pPr>
        <w:ind w:left="5690" w:hanging="360"/>
      </w:pPr>
      <w:rPr>
        <w:rFonts w:ascii="Courier New" w:hAnsi="Courier New" w:cs="Courier New" w:hint="default"/>
      </w:rPr>
    </w:lvl>
    <w:lvl w:ilvl="8" w:tplc="04090005" w:tentative="1">
      <w:start w:val="1"/>
      <w:numFmt w:val="bullet"/>
      <w:lvlText w:val=""/>
      <w:lvlJc w:val="left"/>
      <w:pPr>
        <w:ind w:left="6410" w:hanging="360"/>
      </w:pPr>
      <w:rPr>
        <w:rFonts w:ascii="Wingdings" w:hAnsi="Wingdings" w:hint="default"/>
      </w:rPr>
    </w:lvl>
  </w:abstractNum>
  <w:abstractNum w:abstractNumId="14" w15:restartNumberingAfterBreak="0">
    <w:nsid w:val="60223A7A"/>
    <w:multiLevelType w:val="hybridMultilevel"/>
    <w:tmpl w:val="43D0D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B80147"/>
    <w:multiLevelType w:val="hybridMultilevel"/>
    <w:tmpl w:val="094050F4"/>
    <w:lvl w:ilvl="0" w:tplc="1FF20EC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D566D5"/>
    <w:multiLevelType w:val="hybridMultilevel"/>
    <w:tmpl w:val="9D24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E119E"/>
    <w:multiLevelType w:val="hybridMultilevel"/>
    <w:tmpl w:val="D05E22E8"/>
    <w:lvl w:ilvl="0" w:tplc="6ABABA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8"/>
  </w:num>
  <w:num w:numId="4">
    <w:abstractNumId w:val="6"/>
  </w:num>
  <w:num w:numId="5">
    <w:abstractNumId w:val="15"/>
  </w:num>
  <w:num w:numId="6">
    <w:abstractNumId w:val="9"/>
  </w:num>
  <w:num w:numId="7">
    <w:abstractNumId w:val="10"/>
  </w:num>
  <w:num w:numId="8">
    <w:abstractNumId w:val="13"/>
  </w:num>
  <w:num w:numId="9">
    <w:abstractNumId w:val="12"/>
  </w:num>
  <w:num w:numId="10">
    <w:abstractNumId w:val="2"/>
  </w:num>
  <w:num w:numId="11">
    <w:abstractNumId w:val="5"/>
  </w:num>
  <w:num w:numId="12">
    <w:abstractNumId w:val="11"/>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17"/>
  </w:num>
  <w:num w:numId="33">
    <w:abstractNumId w:val="0"/>
  </w:num>
  <w:num w:numId="34">
    <w:abstractNumId w:val="3"/>
  </w:num>
  <w:num w:numId="35">
    <w:abstractNumId w:val="7"/>
  </w:num>
  <w:num w:numId="36">
    <w:abstractNumId w:val="6"/>
  </w:num>
  <w:num w:numId="37">
    <w:abstractNumId w:val="4"/>
  </w:num>
  <w:num w:numId="38">
    <w:abstractNumId w:val="1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TrackFormatting/>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71"/>
    <w:rsid w:val="000051C2"/>
    <w:rsid w:val="000122D5"/>
    <w:rsid w:val="00012E64"/>
    <w:rsid w:val="00035E2C"/>
    <w:rsid w:val="0004199E"/>
    <w:rsid w:val="00044EBB"/>
    <w:rsid w:val="00047B11"/>
    <w:rsid w:val="00053CAE"/>
    <w:rsid w:val="0005710F"/>
    <w:rsid w:val="000608C7"/>
    <w:rsid w:val="0006092C"/>
    <w:rsid w:val="00061CB4"/>
    <w:rsid w:val="00076183"/>
    <w:rsid w:val="00082830"/>
    <w:rsid w:val="0008307D"/>
    <w:rsid w:val="00093B9B"/>
    <w:rsid w:val="000940E3"/>
    <w:rsid w:val="000A1873"/>
    <w:rsid w:val="000A65FC"/>
    <w:rsid w:val="000C527F"/>
    <w:rsid w:val="000C795D"/>
    <w:rsid w:val="000E3FC0"/>
    <w:rsid w:val="000E5A42"/>
    <w:rsid w:val="000F28A4"/>
    <w:rsid w:val="000F529E"/>
    <w:rsid w:val="000F670D"/>
    <w:rsid w:val="00110C92"/>
    <w:rsid w:val="001135C7"/>
    <w:rsid w:val="0011602C"/>
    <w:rsid w:val="001207B6"/>
    <w:rsid w:val="001233C0"/>
    <w:rsid w:val="00124029"/>
    <w:rsid w:val="0012443D"/>
    <w:rsid w:val="001249E7"/>
    <w:rsid w:val="00136B7E"/>
    <w:rsid w:val="00136D43"/>
    <w:rsid w:val="00146614"/>
    <w:rsid w:val="00150232"/>
    <w:rsid w:val="001550AF"/>
    <w:rsid w:val="0016557D"/>
    <w:rsid w:val="00176C21"/>
    <w:rsid w:val="00176E34"/>
    <w:rsid w:val="00181E2C"/>
    <w:rsid w:val="001825AF"/>
    <w:rsid w:val="00186CBB"/>
    <w:rsid w:val="00190CA1"/>
    <w:rsid w:val="001A1878"/>
    <w:rsid w:val="001A18FC"/>
    <w:rsid w:val="001A2189"/>
    <w:rsid w:val="001B2D15"/>
    <w:rsid w:val="001B58AD"/>
    <w:rsid w:val="001E6C50"/>
    <w:rsid w:val="001F15BC"/>
    <w:rsid w:val="002028F7"/>
    <w:rsid w:val="00202D82"/>
    <w:rsid w:val="00206A61"/>
    <w:rsid w:val="00207A1C"/>
    <w:rsid w:val="00207C4D"/>
    <w:rsid w:val="00211F3A"/>
    <w:rsid w:val="0021278F"/>
    <w:rsid w:val="002128C9"/>
    <w:rsid w:val="00222AB9"/>
    <w:rsid w:val="002248A5"/>
    <w:rsid w:val="002310DE"/>
    <w:rsid w:val="002359BC"/>
    <w:rsid w:val="0023750D"/>
    <w:rsid w:val="002412BE"/>
    <w:rsid w:val="002425CE"/>
    <w:rsid w:val="0024593E"/>
    <w:rsid w:val="00247C92"/>
    <w:rsid w:val="00254053"/>
    <w:rsid w:val="00260747"/>
    <w:rsid w:val="00262CB5"/>
    <w:rsid w:val="0026514A"/>
    <w:rsid w:val="00281542"/>
    <w:rsid w:val="002835EB"/>
    <w:rsid w:val="0028743A"/>
    <w:rsid w:val="002905AF"/>
    <w:rsid w:val="002917F2"/>
    <w:rsid w:val="002932BF"/>
    <w:rsid w:val="002A26F5"/>
    <w:rsid w:val="002A7D86"/>
    <w:rsid w:val="002B671D"/>
    <w:rsid w:val="002C1C71"/>
    <w:rsid w:val="002E2ED9"/>
    <w:rsid w:val="002E34DF"/>
    <w:rsid w:val="002E4936"/>
    <w:rsid w:val="002E594D"/>
    <w:rsid w:val="002E7949"/>
    <w:rsid w:val="002F2F32"/>
    <w:rsid w:val="002F6708"/>
    <w:rsid w:val="0030513A"/>
    <w:rsid w:val="00307DE2"/>
    <w:rsid w:val="003115A5"/>
    <w:rsid w:val="003119C8"/>
    <w:rsid w:val="00313391"/>
    <w:rsid w:val="00317FB1"/>
    <w:rsid w:val="00323551"/>
    <w:rsid w:val="00327EE9"/>
    <w:rsid w:val="003334A4"/>
    <w:rsid w:val="003365DF"/>
    <w:rsid w:val="00340D71"/>
    <w:rsid w:val="003441E4"/>
    <w:rsid w:val="0034541C"/>
    <w:rsid w:val="00345E28"/>
    <w:rsid w:val="00346DF5"/>
    <w:rsid w:val="003546E7"/>
    <w:rsid w:val="00357248"/>
    <w:rsid w:val="003728B8"/>
    <w:rsid w:val="00372EDD"/>
    <w:rsid w:val="00373820"/>
    <w:rsid w:val="00384448"/>
    <w:rsid w:val="00385EE1"/>
    <w:rsid w:val="003860F2"/>
    <w:rsid w:val="003936F4"/>
    <w:rsid w:val="003964DD"/>
    <w:rsid w:val="0039756D"/>
    <w:rsid w:val="00397A77"/>
    <w:rsid w:val="00397ACD"/>
    <w:rsid w:val="003A2F84"/>
    <w:rsid w:val="003A3839"/>
    <w:rsid w:val="003A42A7"/>
    <w:rsid w:val="003B3D11"/>
    <w:rsid w:val="003C36E3"/>
    <w:rsid w:val="003C3F40"/>
    <w:rsid w:val="003D2470"/>
    <w:rsid w:val="003D68F3"/>
    <w:rsid w:val="003D69DC"/>
    <w:rsid w:val="003E2E9E"/>
    <w:rsid w:val="003E778D"/>
    <w:rsid w:val="003E79FE"/>
    <w:rsid w:val="003E7FCE"/>
    <w:rsid w:val="003F17E5"/>
    <w:rsid w:val="003F18F0"/>
    <w:rsid w:val="003F51E4"/>
    <w:rsid w:val="003F7794"/>
    <w:rsid w:val="00410E3A"/>
    <w:rsid w:val="0041353F"/>
    <w:rsid w:val="004174BD"/>
    <w:rsid w:val="00422C8F"/>
    <w:rsid w:val="004275BA"/>
    <w:rsid w:val="004341F5"/>
    <w:rsid w:val="00435E87"/>
    <w:rsid w:val="00437B9C"/>
    <w:rsid w:val="00442EB2"/>
    <w:rsid w:val="00443D40"/>
    <w:rsid w:val="004537AA"/>
    <w:rsid w:val="004554B2"/>
    <w:rsid w:val="004576D1"/>
    <w:rsid w:val="004621E2"/>
    <w:rsid w:val="0046420D"/>
    <w:rsid w:val="004669AE"/>
    <w:rsid w:val="00477104"/>
    <w:rsid w:val="00483BCF"/>
    <w:rsid w:val="004867D5"/>
    <w:rsid w:val="00487283"/>
    <w:rsid w:val="004923F0"/>
    <w:rsid w:val="00492A54"/>
    <w:rsid w:val="00494D5A"/>
    <w:rsid w:val="004A388B"/>
    <w:rsid w:val="004B5AB9"/>
    <w:rsid w:val="004C3FB7"/>
    <w:rsid w:val="004C569D"/>
    <w:rsid w:val="004D243D"/>
    <w:rsid w:val="004E3994"/>
    <w:rsid w:val="004F3A91"/>
    <w:rsid w:val="00503DB4"/>
    <w:rsid w:val="00503FFF"/>
    <w:rsid w:val="005063DB"/>
    <w:rsid w:val="00507D8D"/>
    <w:rsid w:val="005137BF"/>
    <w:rsid w:val="00513ACF"/>
    <w:rsid w:val="00524C08"/>
    <w:rsid w:val="005308B8"/>
    <w:rsid w:val="00530D6D"/>
    <w:rsid w:val="00532B98"/>
    <w:rsid w:val="00532C6F"/>
    <w:rsid w:val="005344DD"/>
    <w:rsid w:val="00537DFC"/>
    <w:rsid w:val="005408AC"/>
    <w:rsid w:val="00547EC0"/>
    <w:rsid w:val="0055228A"/>
    <w:rsid w:val="00552AA6"/>
    <w:rsid w:val="00570289"/>
    <w:rsid w:val="0057071C"/>
    <w:rsid w:val="0057314A"/>
    <w:rsid w:val="00573152"/>
    <w:rsid w:val="00574C4F"/>
    <w:rsid w:val="00575277"/>
    <w:rsid w:val="00581AC8"/>
    <w:rsid w:val="00586E0E"/>
    <w:rsid w:val="0059396B"/>
    <w:rsid w:val="005A395E"/>
    <w:rsid w:val="005B16A3"/>
    <w:rsid w:val="005B1950"/>
    <w:rsid w:val="00605923"/>
    <w:rsid w:val="00607863"/>
    <w:rsid w:val="00611ECC"/>
    <w:rsid w:val="0062371B"/>
    <w:rsid w:val="00630419"/>
    <w:rsid w:val="00630F29"/>
    <w:rsid w:val="00635D97"/>
    <w:rsid w:val="0063600C"/>
    <w:rsid w:val="00645B6A"/>
    <w:rsid w:val="00647352"/>
    <w:rsid w:val="0064796D"/>
    <w:rsid w:val="006549FF"/>
    <w:rsid w:val="00655C86"/>
    <w:rsid w:val="00660993"/>
    <w:rsid w:val="00661A48"/>
    <w:rsid w:val="00664CE0"/>
    <w:rsid w:val="00673013"/>
    <w:rsid w:val="00674419"/>
    <w:rsid w:val="00675FCA"/>
    <w:rsid w:val="00681D7C"/>
    <w:rsid w:val="00682BE9"/>
    <w:rsid w:val="00691F24"/>
    <w:rsid w:val="006C45DF"/>
    <w:rsid w:val="006C6FF0"/>
    <w:rsid w:val="006D23E6"/>
    <w:rsid w:val="006D68AE"/>
    <w:rsid w:val="006E4763"/>
    <w:rsid w:val="006F2901"/>
    <w:rsid w:val="006F5DAA"/>
    <w:rsid w:val="00700949"/>
    <w:rsid w:val="00701237"/>
    <w:rsid w:val="0070292B"/>
    <w:rsid w:val="00702BC5"/>
    <w:rsid w:val="00703F8D"/>
    <w:rsid w:val="007045BE"/>
    <w:rsid w:val="00711BFA"/>
    <w:rsid w:val="0071362C"/>
    <w:rsid w:val="00716C54"/>
    <w:rsid w:val="00717F09"/>
    <w:rsid w:val="00727BDA"/>
    <w:rsid w:val="00730E2E"/>
    <w:rsid w:val="00736D5E"/>
    <w:rsid w:val="00744669"/>
    <w:rsid w:val="00745CC2"/>
    <w:rsid w:val="00770CC1"/>
    <w:rsid w:val="00780224"/>
    <w:rsid w:val="007B362D"/>
    <w:rsid w:val="007B58CD"/>
    <w:rsid w:val="007B7E2A"/>
    <w:rsid w:val="007C1210"/>
    <w:rsid w:val="007C339B"/>
    <w:rsid w:val="007C345D"/>
    <w:rsid w:val="007C36D9"/>
    <w:rsid w:val="007D63E3"/>
    <w:rsid w:val="007E0EE3"/>
    <w:rsid w:val="007E260D"/>
    <w:rsid w:val="007E7713"/>
    <w:rsid w:val="007F6F09"/>
    <w:rsid w:val="008009FB"/>
    <w:rsid w:val="008010F7"/>
    <w:rsid w:val="008042FC"/>
    <w:rsid w:val="00811058"/>
    <w:rsid w:val="008543F8"/>
    <w:rsid w:val="00854D7A"/>
    <w:rsid w:val="00861084"/>
    <w:rsid w:val="00873D50"/>
    <w:rsid w:val="008753DE"/>
    <w:rsid w:val="00892A3F"/>
    <w:rsid w:val="00892BAB"/>
    <w:rsid w:val="008A2C35"/>
    <w:rsid w:val="008B3AE7"/>
    <w:rsid w:val="008C08E8"/>
    <w:rsid w:val="008C3026"/>
    <w:rsid w:val="008C3DDF"/>
    <w:rsid w:val="008C712F"/>
    <w:rsid w:val="008C7C9A"/>
    <w:rsid w:val="008D1B09"/>
    <w:rsid w:val="008D36A5"/>
    <w:rsid w:val="008E6636"/>
    <w:rsid w:val="008F29BD"/>
    <w:rsid w:val="008F3DFF"/>
    <w:rsid w:val="008F448A"/>
    <w:rsid w:val="008F59FD"/>
    <w:rsid w:val="00902A63"/>
    <w:rsid w:val="009061A1"/>
    <w:rsid w:val="00907053"/>
    <w:rsid w:val="00927897"/>
    <w:rsid w:val="00933623"/>
    <w:rsid w:val="00941C76"/>
    <w:rsid w:val="009613B7"/>
    <w:rsid w:val="00966C18"/>
    <w:rsid w:val="00967CDA"/>
    <w:rsid w:val="0097326F"/>
    <w:rsid w:val="009745C6"/>
    <w:rsid w:val="00984956"/>
    <w:rsid w:val="00987A89"/>
    <w:rsid w:val="00991A13"/>
    <w:rsid w:val="00992AEA"/>
    <w:rsid w:val="00994432"/>
    <w:rsid w:val="009972C0"/>
    <w:rsid w:val="009A3063"/>
    <w:rsid w:val="009A4BEB"/>
    <w:rsid w:val="009A76EC"/>
    <w:rsid w:val="009B1AC6"/>
    <w:rsid w:val="009C24B7"/>
    <w:rsid w:val="009C48AA"/>
    <w:rsid w:val="009C4B3B"/>
    <w:rsid w:val="009C6890"/>
    <w:rsid w:val="009E6779"/>
    <w:rsid w:val="009F0D08"/>
    <w:rsid w:val="009F6DA0"/>
    <w:rsid w:val="009F7ABB"/>
    <w:rsid w:val="009F7DBC"/>
    <w:rsid w:val="00A024C6"/>
    <w:rsid w:val="00A04585"/>
    <w:rsid w:val="00A113AD"/>
    <w:rsid w:val="00A13FAA"/>
    <w:rsid w:val="00A1581C"/>
    <w:rsid w:val="00A20D28"/>
    <w:rsid w:val="00A3272D"/>
    <w:rsid w:val="00A4279D"/>
    <w:rsid w:val="00A44C17"/>
    <w:rsid w:val="00A522B8"/>
    <w:rsid w:val="00A57A51"/>
    <w:rsid w:val="00A61670"/>
    <w:rsid w:val="00A63325"/>
    <w:rsid w:val="00A667A1"/>
    <w:rsid w:val="00A6714A"/>
    <w:rsid w:val="00A713BE"/>
    <w:rsid w:val="00A75BF9"/>
    <w:rsid w:val="00A7674E"/>
    <w:rsid w:val="00A76FED"/>
    <w:rsid w:val="00A84027"/>
    <w:rsid w:val="00A934DE"/>
    <w:rsid w:val="00A93D9C"/>
    <w:rsid w:val="00AA6C96"/>
    <w:rsid w:val="00AB602C"/>
    <w:rsid w:val="00AC2E58"/>
    <w:rsid w:val="00AC3105"/>
    <w:rsid w:val="00AD587C"/>
    <w:rsid w:val="00AE1FD8"/>
    <w:rsid w:val="00AE50A0"/>
    <w:rsid w:val="00AE7454"/>
    <w:rsid w:val="00AF0D1A"/>
    <w:rsid w:val="00AF2E7C"/>
    <w:rsid w:val="00AF6CEF"/>
    <w:rsid w:val="00AF7F53"/>
    <w:rsid w:val="00B00EA1"/>
    <w:rsid w:val="00B018D0"/>
    <w:rsid w:val="00B03B1C"/>
    <w:rsid w:val="00B16D57"/>
    <w:rsid w:val="00B17B80"/>
    <w:rsid w:val="00B17D0F"/>
    <w:rsid w:val="00B25BA1"/>
    <w:rsid w:val="00B33976"/>
    <w:rsid w:val="00B70ED3"/>
    <w:rsid w:val="00B72276"/>
    <w:rsid w:val="00B7299C"/>
    <w:rsid w:val="00B72E5E"/>
    <w:rsid w:val="00BA557B"/>
    <w:rsid w:val="00BA7331"/>
    <w:rsid w:val="00BB07E3"/>
    <w:rsid w:val="00BB52D7"/>
    <w:rsid w:val="00BD018A"/>
    <w:rsid w:val="00BD4432"/>
    <w:rsid w:val="00BD58E3"/>
    <w:rsid w:val="00BD71FB"/>
    <w:rsid w:val="00BE4EEC"/>
    <w:rsid w:val="00BE519B"/>
    <w:rsid w:val="00BF2DAB"/>
    <w:rsid w:val="00BF6371"/>
    <w:rsid w:val="00BF6545"/>
    <w:rsid w:val="00C01F45"/>
    <w:rsid w:val="00C04731"/>
    <w:rsid w:val="00C06CAE"/>
    <w:rsid w:val="00C12340"/>
    <w:rsid w:val="00C16730"/>
    <w:rsid w:val="00C20B0C"/>
    <w:rsid w:val="00C22429"/>
    <w:rsid w:val="00C25C42"/>
    <w:rsid w:val="00C27781"/>
    <w:rsid w:val="00C35E5F"/>
    <w:rsid w:val="00C453C1"/>
    <w:rsid w:val="00C564BB"/>
    <w:rsid w:val="00C56E9C"/>
    <w:rsid w:val="00C619DC"/>
    <w:rsid w:val="00C62C8F"/>
    <w:rsid w:val="00C67696"/>
    <w:rsid w:val="00C707AE"/>
    <w:rsid w:val="00C72276"/>
    <w:rsid w:val="00C7312B"/>
    <w:rsid w:val="00C761CB"/>
    <w:rsid w:val="00C76660"/>
    <w:rsid w:val="00C83EBF"/>
    <w:rsid w:val="00C9297A"/>
    <w:rsid w:val="00C92DAC"/>
    <w:rsid w:val="00CA5723"/>
    <w:rsid w:val="00CB3D1C"/>
    <w:rsid w:val="00CB59F1"/>
    <w:rsid w:val="00CC45C5"/>
    <w:rsid w:val="00CD3B4F"/>
    <w:rsid w:val="00CE50EC"/>
    <w:rsid w:val="00CE6CAE"/>
    <w:rsid w:val="00CF01D7"/>
    <w:rsid w:val="00CF1698"/>
    <w:rsid w:val="00D1449E"/>
    <w:rsid w:val="00D144F9"/>
    <w:rsid w:val="00D2233E"/>
    <w:rsid w:val="00D23971"/>
    <w:rsid w:val="00D24BA5"/>
    <w:rsid w:val="00D24BF0"/>
    <w:rsid w:val="00D2691A"/>
    <w:rsid w:val="00D35240"/>
    <w:rsid w:val="00D55B0F"/>
    <w:rsid w:val="00D7107A"/>
    <w:rsid w:val="00D71CFC"/>
    <w:rsid w:val="00D746B3"/>
    <w:rsid w:val="00D77B2F"/>
    <w:rsid w:val="00D851AD"/>
    <w:rsid w:val="00D97EAB"/>
    <w:rsid w:val="00D97EF0"/>
    <w:rsid w:val="00DA5311"/>
    <w:rsid w:val="00DB688C"/>
    <w:rsid w:val="00DC3F93"/>
    <w:rsid w:val="00DC4FE6"/>
    <w:rsid w:val="00DC560E"/>
    <w:rsid w:val="00DC78FF"/>
    <w:rsid w:val="00DD6F53"/>
    <w:rsid w:val="00DE3316"/>
    <w:rsid w:val="00DE4E81"/>
    <w:rsid w:val="00DE6E71"/>
    <w:rsid w:val="00DF06D3"/>
    <w:rsid w:val="00DF282F"/>
    <w:rsid w:val="00DF66AB"/>
    <w:rsid w:val="00E00238"/>
    <w:rsid w:val="00E04847"/>
    <w:rsid w:val="00E05AA7"/>
    <w:rsid w:val="00E107EF"/>
    <w:rsid w:val="00E16A68"/>
    <w:rsid w:val="00E20ECB"/>
    <w:rsid w:val="00E31E39"/>
    <w:rsid w:val="00E320B8"/>
    <w:rsid w:val="00E32409"/>
    <w:rsid w:val="00E37ABE"/>
    <w:rsid w:val="00E404F6"/>
    <w:rsid w:val="00E422C5"/>
    <w:rsid w:val="00E428F5"/>
    <w:rsid w:val="00E51F2D"/>
    <w:rsid w:val="00E55798"/>
    <w:rsid w:val="00E5740C"/>
    <w:rsid w:val="00E671C7"/>
    <w:rsid w:val="00E72829"/>
    <w:rsid w:val="00E735E7"/>
    <w:rsid w:val="00E81D1D"/>
    <w:rsid w:val="00E82B35"/>
    <w:rsid w:val="00E84040"/>
    <w:rsid w:val="00E90209"/>
    <w:rsid w:val="00E959AE"/>
    <w:rsid w:val="00E95ACD"/>
    <w:rsid w:val="00E97133"/>
    <w:rsid w:val="00EA1E6B"/>
    <w:rsid w:val="00EA41BF"/>
    <w:rsid w:val="00EA7CD0"/>
    <w:rsid w:val="00EB3357"/>
    <w:rsid w:val="00EC1C3A"/>
    <w:rsid w:val="00EC356E"/>
    <w:rsid w:val="00EC35F6"/>
    <w:rsid w:val="00EC52EA"/>
    <w:rsid w:val="00EC62CC"/>
    <w:rsid w:val="00EC6E23"/>
    <w:rsid w:val="00EC7763"/>
    <w:rsid w:val="00ED1785"/>
    <w:rsid w:val="00ED1927"/>
    <w:rsid w:val="00ED395B"/>
    <w:rsid w:val="00ED7B98"/>
    <w:rsid w:val="00EE52AB"/>
    <w:rsid w:val="00EE6252"/>
    <w:rsid w:val="00EF2664"/>
    <w:rsid w:val="00EF4A8F"/>
    <w:rsid w:val="00EF58BB"/>
    <w:rsid w:val="00F07AC2"/>
    <w:rsid w:val="00F11A6F"/>
    <w:rsid w:val="00F167FD"/>
    <w:rsid w:val="00F17567"/>
    <w:rsid w:val="00F22BB5"/>
    <w:rsid w:val="00F34C2E"/>
    <w:rsid w:val="00F37C8F"/>
    <w:rsid w:val="00F4142C"/>
    <w:rsid w:val="00F5219D"/>
    <w:rsid w:val="00F6261A"/>
    <w:rsid w:val="00F63053"/>
    <w:rsid w:val="00F631F8"/>
    <w:rsid w:val="00F74BCE"/>
    <w:rsid w:val="00F87AF6"/>
    <w:rsid w:val="00F953EC"/>
    <w:rsid w:val="00FA2FA2"/>
    <w:rsid w:val="00FB6220"/>
    <w:rsid w:val="00FC3E6D"/>
    <w:rsid w:val="00FC7AF0"/>
    <w:rsid w:val="00FD15F9"/>
    <w:rsid w:val="00FE5170"/>
    <w:rsid w:val="00FE7162"/>
    <w:rsid w:val="00FF050E"/>
    <w:rsid w:val="00FF134B"/>
    <w:rsid w:val="00FF3746"/>
    <w:rsid w:val="00FF3D62"/>
    <w:rsid w:val="00FF4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46C35"/>
  <w15:docId w15:val="{01476B9A-25BC-4F14-A392-83CF57B2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CE0"/>
    <w:rPr>
      <w:rFonts w:asciiTheme="majorHAnsi" w:hAnsiTheme="majorHAnsi"/>
    </w:rPr>
  </w:style>
  <w:style w:type="paragraph" w:styleId="Heading1">
    <w:name w:val="heading 1"/>
    <w:basedOn w:val="Normal"/>
    <w:next w:val="Normal"/>
    <w:link w:val="Heading1Char"/>
    <w:uiPriority w:val="9"/>
    <w:qFormat/>
    <w:rsid w:val="00991A13"/>
    <w:pPr>
      <w:keepNext/>
      <w:keepLines/>
      <w:spacing w:before="480"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532B98"/>
    <w:pPr>
      <w:jc w:val="center"/>
      <w:outlineLvl w:val="1"/>
    </w:pPr>
    <w:rPr>
      <w:b/>
      <w:sz w:val="32"/>
      <w:szCs w:val="32"/>
    </w:rPr>
  </w:style>
  <w:style w:type="paragraph" w:styleId="Heading3">
    <w:name w:val="heading 3"/>
    <w:basedOn w:val="Normal"/>
    <w:next w:val="Normal"/>
    <w:link w:val="Heading3Char"/>
    <w:uiPriority w:val="9"/>
    <w:unhideWhenUsed/>
    <w:qFormat/>
    <w:rsid w:val="003C36E3"/>
    <w:pPr>
      <w:outlineLvl w:val="2"/>
    </w:pPr>
    <w:rPr>
      <w:rFonts w:cs="Arial"/>
      <w:b/>
      <w:sz w:val="28"/>
      <w:szCs w:val="28"/>
    </w:rPr>
  </w:style>
  <w:style w:type="paragraph" w:styleId="Heading4">
    <w:name w:val="heading 4"/>
    <w:basedOn w:val="Heading2"/>
    <w:next w:val="Normal"/>
    <w:link w:val="Heading4Char"/>
    <w:uiPriority w:val="9"/>
    <w:unhideWhenUsed/>
    <w:qFormat/>
    <w:rsid w:val="00532B98"/>
    <w:pPr>
      <w:numPr>
        <w:numId w:val="4"/>
      </w:numPr>
      <w:jc w:val="left"/>
      <w:outlineLvl w:val="3"/>
    </w:pPr>
    <w:rPr>
      <w:sz w:val="22"/>
      <w:szCs w:val="22"/>
    </w:rPr>
  </w:style>
  <w:style w:type="paragraph" w:styleId="Heading5">
    <w:name w:val="heading 5"/>
    <w:basedOn w:val="ListParagraph"/>
    <w:next w:val="Normal"/>
    <w:link w:val="Heading5Char"/>
    <w:uiPriority w:val="9"/>
    <w:unhideWhenUsed/>
    <w:qFormat/>
    <w:rsid w:val="00532B98"/>
    <w:pPr>
      <w:ind w:left="270"/>
      <w:outlineLvl w:val="4"/>
    </w:pPr>
    <w:rPr>
      <w:rFonts w:cs="Arial"/>
      <w:b/>
      <w:szCs w:val="22"/>
    </w:rPr>
  </w:style>
  <w:style w:type="paragraph" w:styleId="Heading6">
    <w:name w:val="heading 6"/>
    <w:basedOn w:val="Heading5"/>
    <w:next w:val="Normal"/>
    <w:link w:val="Heading6Char"/>
    <w:uiPriority w:val="9"/>
    <w:unhideWhenUsed/>
    <w:qFormat/>
    <w:rsid w:val="003C36E3"/>
    <w:pPr>
      <w:outlineLvl w:val="5"/>
    </w:pPr>
  </w:style>
  <w:style w:type="paragraph" w:styleId="Heading7">
    <w:name w:val="heading 7"/>
    <w:basedOn w:val="Normal"/>
    <w:next w:val="Normal"/>
    <w:link w:val="Heading7Char"/>
    <w:uiPriority w:val="9"/>
    <w:unhideWhenUsed/>
    <w:qFormat/>
    <w:rsid w:val="003C36E3"/>
    <w:p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54"/>
    <w:rPr>
      <w:color w:val="808080"/>
    </w:rPr>
  </w:style>
  <w:style w:type="paragraph" w:styleId="BalloonText">
    <w:name w:val="Balloon Text"/>
    <w:basedOn w:val="Normal"/>
    <w:link w:val="BalloonTextChar"/>
    <w:uiPriority w:val="99"/>
    <w:semiHidden/>
    <w:unhideWhenUsed/>
    <w:rsid w:val="0049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54"/>
    <w:rPr>
      <w:rFonts w:ascii="Tahoma" w:hAnsi="Tahoma" w:cs="Tahoma"/>
      <w:sz w:val="16"/>
      <w:szCs w:val="16"/>
    </w:rPr>
  </w:style>
  <w:style w:type="paragraph" w:styleId="ListParagraph">
    <w:name w:val="List Paragraph"/>
    <w:basedOn w:val="Normal"/>
    <w:uiPriority w:val="34"/>
    <w:qFormat/>
    <w:rsid w:val="00D144F9"/>
    <w:pPr>
      <w:spacing w:after="0" w:line="240" w:lineRule="auto"/>
      <w:ind w:left="720"/>
      <w:contextualSpacing/>
    </w:pPr>
    <w:rPr>
      <w:rFonts w:eastAsia="Times New Roman" w:cs="Times New Roman"/>
      <w:szCs w:val="24"/>
      <w:lang w:eastAsia="en-US"/>
    </w:rPr>
  </w:style>
  <w:style w:type="paragraph" w:styleId="Header">
    <w:name w:val="header"/>
    <w:basedOn w:val="Normal"/>
    <w:link w:val="HeaderChar"/>
    <w:uiPriority w:val="99"/>
    <w:rsid w:val="00D144F9"/>
    <w:pPr>
      <w:tabs>
        <w:tab w:val="center" w:pos="4680"/>
        <w:tab w:val="right" w:pos="936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D144F9"/>
    <w:rPr>
      <w:rFonts w:asciiTheme="majorHAnsi" w:eastAsia="Times New Roman" w:hAnsiTheme="majorHAnsi" w:cs="Times New Roman"/>
      <w:szCs w:val="24"/>
      <w:lang w:eastAsia="en-US"/>
    </w:rPr>
  </w:style>
  <w:style w:type="paragraph" w:styleId="CommentText">
    <w:name w:val="annotation text"/>
    <w:basedOn w:val="Normal"/>
    <w:link w:val="CommentTextChar"/>
    <w:uiPriority w:val="99"/>
    <w:rsid w:val="00D144F9"/>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D144F9"/>
    <w:rPr>
      <w:rFonts w:asciiTheme="majorHAnsi" w:eastAsia="Times New Roman" w:hAnsiTheme="majorHAnsi" w:cs="Times New Roman"/>
      <w:sz w:val="20"/>
      <w:szCs w:val="20"/>
      <w:lang w:eastAsia="en-US"/>
    </w:rPr>
  </w:style>
  <w:style w:type="table" w:styleId="TableGrid">
    <w:name w:val="Table Grid"/>
    <w:basedOn w:val="TableNormal"/>
    <w:uiPriority w:val="59"/>
    <w:rsid w:val="00D144F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4F9"/>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basedOn w:val="DefaultParagraphFont"/>
    <w:uiPriority w:val="99"/>
    <w:semiHidden/>
    <w:unhideWhenUsed/>
    <w:rsid w:val="000F529E"/>
    <w:rPr>
      <w:sz w:val="16"/>
      <w:szCs w:val="16"/>
    </w:rPr>
  </w:style>
  <w:style w:type="paragraph" w:styleId="CommentSubject">
    <w:name w:val="annotation subject"/>
    <w:basedOn w:val="CommentText"/>
    <w:next w:val="CommentText"/>
    <w:link w:val="CommentSubjectChar"/>
    <w:uiPriority w:val="99"/>
    <w:semiHidden/>
    <w:unhideWhenUsed/>
    <w:rsid w:val="000F529E"/>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0F529E"/>
    <w:rPr>
      <w:rFonts w:asciiTheme="majorHAnsi" w:eastAsia="Times New Roman" w:hAnsiTheme="majorHAnsi" w:cs="Times New Roman"/>
      <w:b/>
      <w:bCs/>
      <w:sz w:val="20"/>
      <w:szCs w:val="20"/>
      <w:lang w:eastAsia="en-US"/>
    </w:rPr>
  </w:style>
  <w:style w:type="character" w:customStyle="1" w:styleId="Heading1Char">
    <w:name w:val="Heading 1 Char"/>
    <w:basedOn w:val="DefaultParagraphFont"/>
    <w:link w:val="Heading1"/>
    <w:uiPriority w:val="9"/>
    <w:rsid w:val="00991A1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532B98"/>
    <w:rPr>
      <w:rFonts w:asciiTheme="majorHAnsi" w:hAnsiTheme="majorHAnsi"/>
      <w:b/>
      <w:sz w:val="32"/>
      <w:szCs w:val="32"/>
    </w:rPr>
  </w:style>
  <w:style w:type="character" w:customStyle="1" w:styleId="Heading3Char">
    <w:name w:val="Heading 3 Char"/>
    <w:basedOn w:val="DefaultParagraphFont"/>
    <w:link w:val="Heading3"/>
    <w:uiPriority w:val="9"/>
    <w:rsid w:val="003C36E3"/>
    <w:rPr>
      <w:rFonts w:asciiTheme="majorHAnsi" w:hAnsiTheme="majorHAnsi" w:cs="Arial"/>
      <w:b/>
      <w:sz w:val="28"/>
      <w:szCs w:val="28"/>
    </w:rPr>
  </w:style>
  <w:style w:type="character" w:customStyle="1" w:styleId="Heading5Char">
    <w:name w:val="Heading 5 Char"/>
    <w:basedOn w:val="DefaultParagraphFont"/>
    <w:link w:val="Heading5"/>
    <w:uiPriority w:val="9"/>
    <w:rsid w:val="00532B98"/>
    <w:rPr>
      <w:rFonts w:asciiTheme="majorHAnsi" w:eastAsia="Times New Roman" w:hAnsiTheme="majorHAnsi" w:cs="Arial"/>
      <w:b/>
      <w:lang w:eastAsia="en-US"/>
    </w:rPr>
  </w:style>
  <w:style w:type="character" w:customStyle="1" w:styleId="Heading6Char">
    <w:name w:val="Heading 6 Char"/>
    <w:basedOn w:val="DefaultParagraphFont"/>
    <w:link w:val="Heading6"/>
    <w:uiPriority w:val="9"/>
    <w:rsid w:val="003C36E3"/>
    <w:rPr>
      <w:rFonts w:asciiTheme="majorHAnsi" w:eastAsia="Times New Roman" w:hAnsiTheme="majorHAnsi" w:cs="Arial"/>
      <w:b/>
      <w:lang w:eastAsia="en-US"/>
    </w:rPr>
  </w:style>
  <w:style w:type="character" w:styleId="Hyperlink">
    <w:name w:val="Hyperlink"/>
    <w:basedOn w:val="DefaultParagraphFont"/>
    <w:uiPriority w:val="99"/>
    <w:unhideWhenUsed/>
    <w:rsid w:val="00F631F8"/>
    <w:rPr>
      <w:color w:val="0000FF" w:themeColor="hyperlink"/>
      <w:u w:val="single"/>
    </w:rPr>
  </w:style>
  <w:style w:type="character" w:customStyle="1" w:styleId="Heading4Char">
    <w:name w:val="Heading 4 Char"/>
    <w:basedOn w:val="DefaultParagraphFont"/>
    <w:link w:val="Heading4"/>
    <w:uiPriority w:val="9"/>
    <w:rsid w:val="00532B98"/>
    <w:rPr>
      <w:rFonts w:asciiTheme="majorHAnsi" w:hAnsiTheme="majorHAnsi"/>
      <w:b/>
    </w:rPr>
  </w:style>
  <w:style w:type="character" w:customStyle="1" w:styleId="Heading7Char">
    <w:name w:val="Heading 7 Char"/>
    <w:basedOn w:val="DefaultParagraphFont"/>
    <w:link w:val="Heading7"/>
    <w:uiPriority w:val="9"/>
    <w:rsid w:val="003C36E3"/>
    <w:rPr>
      <w:rFonts w:asciiTheme="majorHAnsi" w:hAnsiTheme="majorHAnsi"/>
      <w:u w:val="single"/>
    </w:rPr>
  </w:style>
  <w:style w:type="paragraph" w:styleId="NoSpacing">
    <w:name w:val="No Spacing"/>
    <w:uiPriority w:val="1"/>
    <w:qFormat/>
    <w:rsid w:val="00F6261A"/>
    <w:pPr>
      <w:spacing w:after="0" w:line="240" w:lineRule="auto"/>
    </w:pPr>
    <w:rPr>
      <w:rFonts w:asciiTheme="majorHAnsi" w:hAnsiTheme="majorHAnsi"/>
    </w:rPr>
  </w:style>
  <w:style w:type="paragraph" w:styleId="NormalWeb">
    <w:name w:val="Normal (Web)"/>
    <w:basedOn w:val="Normal"/>
    <w:uiPriority w:val="99"/>
    <w:semiHidden/>
    <w:unhideWhenUsed/>
    <w:rsid w:val="00E81D1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print-only">
    <w:name w:val="print-only"/>
    <w:basedOn w:val="DefaultParagraphFont"/>
    <w:rsid w:val="00422C8F"/>
  </w:style>
  <w:style w:type="character" w:styleId="FollowedHyperlink">
    <w:name w:val="FollowedHyperlink"/>
    <w:basedOn w:val="DefaultParagraphFont"/>
    <w:uiPriority w:val="99"/>
    <w:semiHidden/>
    <w:unhideWhenUsed/>
    <w:rsid w:val="00A934DE"/>
    <w:rPr>
      <w:color w:val="800080" w:themeColor="followedHyperlink"/>
      <w:u w:val="single"/>
    </w:rPr>
  </w:style>
  <w:style w:type="paragraph" w:styleId="Footer">
    <w:name w:val="footer"/>
    <w:basedOn w:val="Normal"/>
    <w:link w:val="FooterChar"/>
    <w:uiPriority w:val="99"/>
    <w:unhideWhenUsed/>
    <w:rsid w:val="00A71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3BE"/>
    <w:rPr>
      <w:rFonts w:asciiTheme="majorHAnsi" w:hAnsiTheme="majorHAnsi"/>
    </w:rPr>
  </w:style>
  <w:style w:type="paragraph" w:styleId="TOCHeading">
    <w:name w:val="TOC Heading"/>
    <w:basedOn w:val="Heading1"/>
    <w:next w:val="Normal"/>
    <w:uiPriority w:val="39"/>
    <w:semiHidden/>
    <w:unhideWhenUsed/>
    <w:qFormat/>
    <w:rsid w:val="00FA2FA2"/>
    <w:pPr>
      <w:jc w:val="left"/>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FA2FA2"/>
    <w:pPr>
      <w:spacing w:after="100"/>
    </w:pPr>
  </w:style>
  <w:style w:type="paragraph" w:styleId="TOC2">
    <w:name w:val="toc 2"/>
    <w:basedOn w:val="Normal"/>
    <w:next w:val="Normal"/>
    <w:autoRedefine/>
    <w:uiPriority w:val="39"/>
    <w:unhideWhenUsed/>
    <w:rsid w:val="00FA2FA2"/>
    <w:pPr>
      <w:spacing w:after="100"/>
      <w:ind w:left="220"/>
    </w:pPr>
  </w:style>
  <w:style w:type="paragraph" w:styleId="TOC3">
    <w:name w:val="toc 3"/>
    <w:basedOn w:val="Normal"/>
    <w:next w:val="Normal"/>
    <w:autoRedefine/>
    <w:uiPriority w:val="39"/>
    <w:unhideWhenUsed/>
    <w:rsid w:val="00FA2FA2"/>
    <w:pPr>
      <w:spacing w:after="100"/>
      <w:ind w:left="440"/>
    </w:pPr>
  </w:style>
  <w:style w:type="paragraph" w:styleId="Revision">
    <w:name w:val="Revision"/>
    <w:hidden/>
    <w:uiPriority w:val="99"/>
    <w:semiHidden/>
    <w:rsid w:val="002E7949"/>
    <w:pPr>
      <w:spacing w:after="0" w:line="240" w:lineRule="auto"/>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19634">
      <w:bodyDiv w:val="1"/>
      <w:marLeft w:val="0"/>
      <w:marRight w:val="0"/>
      <w:marTop w:val="0"/>
      <w:marBottom w:val="0"/>
      <w:divBdr>
        <w:top w:val="none" w:sz="0" w:space="0" w:color="auto"/>
        <w:left w:val="none" w:sz="0" w:space="0" w:color="auto"/>
        <w:bottom w:val="none" w:sz="0" w:space="0" w:color="auto"/>
        <w:right w:val="none" w:sz="0" w:space="0" w:color="auto"/>
      </w:divBdr>
    </w:div>
    <w:div w:id="516310045">
      <w:bodyDiv w:val="1"/>
      <w:marLeft w:val="0"/>
      <w:marRight w:val="0"/>
      <w:marTop w:val="0"/>
      <w:marBottom w:val="0"/>
      <w:divBdr>
        <w:top w:val="none" w:sz="0" w:space="0" w:color="auto"/>
        <w:left w:val="none" w:sz="0" w:space="0" w:color="auto"/>
        <w:bottom w:val="none" w:sz="0" w:space="0" w:color="auto"/>
        <w:right w:val="none" w:sz="0" w:space="0" w:color="auto"/>
      </w:divBdr>
    </w:div>
    <w:div w:id="644435735">
      <w:bodyDiv w:val="1"/>
      <w:marLeft w:val="4"/>
      <w:marRight w:val="4"/>
      <w:marTop w:val="4"/>
      <w:marBottom w:val="4"/>
      <w:divBdr>
        <w:top w:val="none" w:sz="0" w:space="0" w:color="auto"/>
        <w:left w:val="none" w:sz="0" w:space="0" w:color="auto"/>
        <w:bottom w:val="none" w:sz="0" w:space="0" w:color="auto"/>
        <w:right w:val="none" w:sz="0" w:space="0" w:color="auto"/>
      </w:divBdr>
      <w:divsChild>
        <w:div w:id="1566526020">
          <w:marLeft w:val="0"/>
          <w:marRight w:val="0"/>
          <w:marTop w:val="0"/>
          <w:marBottom w:val="0"/>
          <w:divBdr>
            <w:top w:val="none" w:sz="0" w:space="0" w:color="auto"/>
            <w:left w:val="none" w:sz="0" w:space="0" w:color="auto"/>
            <w:bottom w:val="none" w:sz="0" w:space="0" w:color="auto"/>
            <w:right w:val="none" w:sz="0" w:space="0" w:color="auto"/>
          </w:divBdr>
          <w:divsChild>
            <w:div w:id="103619962">
              <w:marLeft w:val="0"/>
              <w:marRight w:val="0"/>
              <w:marTop w:val="0"/>
              <w:marBottom w:val="0"/>
              <w:divBdr>
                <w:top w:val="none" w:sz="0" w:space="0" w:color="auto"/>
                <w:left w:val="none" w:sz="0" w:space="0" w:color="auto"/>
                <w:bottom w:val="none" w:sz="0" w:space="0" w:color="auto"/>
                <w:right w:val="none" w:sz="0" w:space="0" w:color="auto"/>
              </w:divBdr>
              <w:divsChild>
                <w:div w:id="2008244287">
                  <w:marLeft w:val="0"/>
                  <w:marRight w:val="0"/>
                  <w:marTop w:val="0"/>
                  <w:marBottom w:val="180"/>
                  <w:divBdr>
                    <w:top w:val="none" w:sz="0" w:space="0" w:color="auto"/>
                    <w:left w:val="none" w:sz="0" w:space="0" w:color="auto"/>
                    <w:bottom w:val="none" w:sz="0" w:space="0" w:color="auto"/>
                    <w:right w:val="none" w:sz="0" w:space="0" w:color="auto"/>
                  </w:divBdr>
                  <w:divsChild>
                    <w:div w:id="2063283687">
                      <w:marLeft w:val="0"/>
                      <w:marRight w:val="0"/>
                      <w:marTop w:val="0"/>
                      <w:marBottom w:val="0"/>
                      <w:divBdr>
                        <w:top w:val="none" w:sz="0" w:space="0" w:color="auto"/>
                        <w:left w:val="none" w:sz="0" w:space="0" w:color="auto"/>
                        <w:bottom w:val="none" w:sz="0" w:space="0" w:color="auto"/>
                        <w:right w:val="none" w:sz="0" w:space="0" w:color="auto"/>
                      </w:divBdr>
                      <w:divsChild>
                        <w:div w:id="96340569">
                          <w:marLeft w:val="0"/>
                          <w:marRight w:val="0"/>
                          <w:marTop w:val="0"/>
                          <w:marBottom w:val="0"/>
                          <w:divBdr>
                            <w:top w:val="none" w:sz="0" w:space="0" w:color="auto"/>
                            <w:left w:val="none" w:sz="0" w:space="0" w:color="auto"/>
                            <w:bottom w:val="none" w:sz="0" w:space="0" w:color="auto"/>
                            <w:right w:val="none" w:sz="0" w:space="0" w:color="auto"/>
                          </w:divBdr>
                          <w:divsChild>
                            <w:div w:id="7464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07950">
      <w:bodyDiv w:val="1"/>
      <w:marLeft w:val="0"/>
      <w:marRight w:val="0"/>
      <w:marTop w:val="0"/>
      <w:marBottom w:val="0"/>
      <w:divBdr>
        <w:top w:val="none" w:sz="0" w:space="0" w:color="auto"/>
        <w:left w:val="none" w:sz="0" w:space="0" w:color="auto"/>
        <w:bottom w:val="none" w:sz="0" w:space="0" w:color="auto"/>
        <w:right w:val="none" w:sz="0" w:space="0" w:color="auto"/>
      </w:divBdr>
      <w:divsChild>
        <w:div w:id="918634909">
          <w:marLeft w:val="0"/>
          <w:marRight w:val="0"/>
          <w:marTop w:val="0"/>
          <w:marBottom w:val="0"/>
          <w:divBdr>
            <w:top w:val="none" w:sz="0" w:space="0" w:color="auto"/>
            <w:left w:val="none" w:sz="0" w:space="0" w:color="auto"/>
            <w:bottom w:val="none" w:sz="0" w:space="0" w:color="auto"/>
            <w:right w:val="none" w:sz="0" w:space="0" w:color="auto"/>
          </w:divBdr>
          <w:divsChild>
            <w:div w:id="1424182289">
              <w:marLeft w:val="0"/>
              <w:marRight w:val="0"/>
              <w:marTop w:val="0"/>
              <w:marBottom w:val="0"/>
              <w:divBdr>
                <w:top w:val="none" w:sz="0" w:space="0" w:color="auto"/>
                <w:left w:val="single" w:sz="6" w:space="0" w:color="E2E2E2"/>
                <w:bottom w:val="none" w:sz="0" w:space="0" w:color="auto"/>
                <w:right w:val="single" w:sz="6" w:space="0" w:color="E2E2E2"/>
              </w:divBdr>
              <w:divsChild>
                <w:div w:id="1167670155">
                  <w:marLeft w:val="0"/>
                  <w:marRight w:val="0"/>
                  <w:marTop w:val="0"/>
                  <w:marBottom w:val="0"/>
                  <w:divBdr>
                    <w:top w:val="none" w:sz="0" w:space="0" w:color="auto"/>
                    <w:left w:val="none" w:sz="0" w:space="0" w:color="auto"/>
                    <w:bottom w:val="none" w:sz="0" w:space="0" w:color="auto"/>
                    <w:right w:val="none" w:sz="0" w:space="0" w:color="auto"/>
                  </w:divBdr>
                  <w:divsChild>
                    <w:div w:id="3222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89389">
      <w:bodyDiv w:val="1"/>
      <w:marLeft w:val="0"/>
      <w:marRight w:val="0"/>
      <w:marTop w:val="0"/>
      <w:marBottom w:val="0"/>
      <w:divBdr>
        <w:top w:val="none" w:sz="0" w:space="0" w:color="auto"/>
        <w:left w:val="none" w:sz="0" w:space="0" w:color="auto"/>
        <w:bottom w:val="none" w:sz="0" w:space="0" w:color="auto"/>
        <w:right w:val="none" w:sz="0" w:space="0" w:color="auto"/>
      </w:divBdr>
    </w:div>
    <w:div w:id="1418559423">
      <w:bodyDiv w:val="1"/>
      <w:marLeft w:val="0"/>
      <w:marRight w:val="0"/>
      <w:marTop w:val="0"/>
      <w:marBottom w:val="0"/>
      <w:divBdr>
        <w:top w:val="none" w:sz="0" w:space="0" w:color="auto"/>
        <w:left w:val="none" w:sz="0" w:space="0" w:color="auto"/>
        <w:bottom w:val="none" w:sz="0" w:space="0" w:color="auto"/>
        <w:right w:val="none" w:sz="0" w:space="0" w:color="auto"/>
      </w:divBdr>
    </w:div>
    <w:div w:id="1787459377">
      <w:bodyDiv w:val="1"/>
      <w:marLeft w:val="0"/>
      <w:marRight w:val="0"/>
      <w:marTop w:val="0"/>
      <w:marBottom w:val="0"/>
      <w:divBdr>
        <w:top w:val="none" w:sz="0" w:space="0" w:color="auto"/>
        <w:left w:val="none" w:sz="0" w:space="0" w:color="auto"/>
        <w:bottom w:val="none" w:sz="0" w:space="0" w:color="auto"/>
        <w:right w:val="none" w:sz="0" w:space="0" w:color="auto"/>
      </w:divBdr>
      <w:divsChild>
        <w:div w:id="278992276">
          <w:marLeft w:val="0"/>
          <w:marRight w:val="0"/>
          <w:marTop w:val="0"/>
          <w:marBottom w:val="0"/>
          <w:divBdr>
            <w:top w:val="none" w:sz="0" w:space="0" w:color="auto"/>
            <w:left w:val="none" w:sz="0" w:space="0" w:color="auto"/>
            <w:bottom w:val="none" w:sz="0" w:space="0" w:color="auto"/>
            <w:right w:val="none" w:sz="0" w:space="0" w:color="auto"/>
          </w:divBdr>
          <w:divsChild>
            <w:div w:id="971519370">
              <w:marLeft w:val="0"/>
              <w:marRight w:val="0"/>
              <w:marTop w:val="0"/>
              <w:marBottom w:val="0"/>
              <w:divBdr>
                <w:top w:val="none" w:sz="0" w:space="0" w:color="auto"/>
                <w:left w:val="none" w:sz="0" w:space="0" w:color="auto"/>
                <w:bottom w:val="none" w:sz="0" w:space="0" w:color="auto"/>
                <w:right w:val="none" w:sz="0" w:space="0" w:color="auto"/>
              </w:divBdr>
              <w:divsChild>
                <w:div w:id="2096588628">
                  <w:marLeft w:val="0"/>
                  <w:marRight w:val="0"/>
                  <w:marTop w:val="150"/>
                  <w:marBottom w:val="0"/>
                  <w:divBdr>
                    <w:top w:val="none" w:sz="0" w:space="0" w:color="auto"/>
                    <w:left w:val="none" w:sz="0" w:space="0" w:color="auto"/>
                    <w:bottom w:val="none" w:sz="0" w:space="0" w:color="auto"/>
                    <w:right w:val="none" w:sz="0" w:space="0" w:color="auto"/>
                  </w:divBdr>
                  <w:divsChild>
                    <w:div w:id="1517964987">
                      <w:marLeft w:val="-150"/>
                      <w:marRight w:val="0"/>
                      <w:marTop w:val="0"/>
                      <w:marBottom w:val="0"/>
                      <w:divBdr>
                        <w:top w:val="none" w:sz="0" w:space="0" w:color="auto"/>
                        <w:left w:val="none" w:sz="0" w:space="0" w:color="auto"/>
                        <w:bottom w:val="none" w:sz="0" w:space="0" w:color="auto"/>
                        <w:right w:val="none" w:sz="0" w:space="0" w:color="auto"/>
                      </w:divBdr>
                      <w:divsChild>
                        <w:div w:id="799571168">
                          <w:marLeft w:val="0"/>
                          <w:marRight w:val="0"/>
                          <w:marTop w:val="0"/>
                          <w:marBottom w:val="0"/>
                          <w:divBdr>
                            <w:top w:val="none" w:sz="0" w:space="0" w:color="auto"/>
                            <w:left w:val="none" w:sz="0" w:space="0" w:color="auto"/>
                            <w:bottom w:val="none" w:sz="0" w:space="0" w:color="auto"/>
                            <w:right w:val="none" w:sz="0" w:space="0" w:color="auto"/>
                          </w:divBdr>
                          <w:divsChild>
                            <w:div w:id="1668706650">
                              <w:marLeft w:val="0"/>
                              <w:marRight w:val="0"/>
                              <w:marTop w:val="0"/>
                              <w:marBottom w:val="0"/>
                              <w:divBdr>
                                <w:top w:val="none" w:sz="0" w:space="0" w:color="auto"/>
                                <w:left w:val="none" w:sz="0" w:space="0" w:color="auto"/>
                                <w:bottom w:val="none" w:sz="0" w:space="0" w:color="auto"/>
                                <w:right w:val="none" w:sz="0" w:space="0" w:color="auto"/>
                              </w:divBdr>
                              <w:divsChild>
                                <w:div w:id="1808350458">
                                  <w:marLeft w:val="-150"/>
                                  <w:marRight w:val="0"/>
                                  <w:marTop w:val="0"/>
                                  <w:marBottom w:val="0"/>
                                  <w:divBdr>
                                    <w:top w:val="none" w:sz="0" w:space="0" w:color="auto"/>
                                    <w:left w:val="none" w:sz="0" w:space="0" w:color="auto"/>
                                    <w:bottom w:val="none" w:sz="0" w:space="0" w:color="auto"/>
                                    <w:right w:val="none" w:sz="0" w:space="0" w:color="auto"/>
                                  </w:divBdr>
                                  <w:divsChild>
                                    <w:div w:id="1393043675">
                                      <w:marLeft w:val="0"/>
                                      <w:marRight w:val="0"/>
                                      <w:marTop w:val="0"/>
                                      <w:marBottom w:val="0"/>
                                      <w:divBdr>
                                        <w:top w:val="none" w:sz="0" w:space="0" w:color="auto"/>
                                        <w:left w:val="none" w:sz="0" w:space="0" w:color="auto"/>
                                        <w:bottom w:val="none" w:sz="0" w:space="0" w:color="auto"/>
                                        <w:right w:val="none" w:sz="0" w:space="0" w:color="auto"/>
                                      </w:divBdr>
                                      <w:divsChild>
                                        <w:div w:id="631643517">
                                          <w:marLeft w:val="0"/>
                                          <w:marRight w:val="0"/>
                                          <w:marTop w:val="0"/>
                                          <w:marBottom w:val="0"/>
                                          <w:divBdr>
                                            <w:top w:val="none" w:sz="0" w:space="0" w:color="auto"/>
                                            <w:left w:val="none" w:sz="0" w:space="0" w:color="auto"/>
                                            <w:bottom w:val="none" w:sz="0" w:space="0" w:color="auto"/>
                                            <w:right w:val="none" w:sz="0" w:space="0" w:color="auto"/>
                                          </w:divBdr>
                                          <w:divsChild>
                                            <w:div w:id="1771975357">
                                              <w:marLeft w:val="0"/>
                                              <w:marRight w:val="0"/>
                                              <w:marTop w:val="0"/>
                                              <w:marBottom w:val="0"/>
                                              <w:divBdr>
                                                <w:top w:val="none" w:sz="0" w:space="0" w:color="auto"/>
                                                <w:left w:val="none" w:sz="0" w:space="0" w:color="auto"/>
                                                <w:bottom w:val="none" w:sz="0" w:space="0" w:color="auto"/>
                                                <w:right w:val="none" w:sz="0" w:space="0" w:color="auto"/>
                                              </w:divBdr>
                                              <w:divsChild>
                                                <w:div w:id="18277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039593">
      <w:bodyDiv w:val="1"/>
      <w:marLeft w:val="0"/>
      <w:marRight w:val="0"/>
      <w:marTop w:val="0"/>
      <w:marBottom w:val="0"/>
      <w:divBdr>
        <w:top w:val="none" w:sz="0" w:space="0" w:color="auto"/>
        <w:left w:val="none" w:sz="0" w:space="0" w:color="auto"/>
        <w:bottom w:val="none" w:sz="0" w:space="0" w:color="auto"/>
        <w:right w:val="none" w:sz="0" w:space="0" w:color="auto"/>
      </w:divBdr>
    </w:div>
    <w:div w:id="19829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ls.gov/oes/current/oes_na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dc.gov/phap/" TargetMode="Externa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dc.gov/about/organization/mission.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BEBD014F844A0A80FD33A4C62D4462"/>
        <w:category>
          <w:name w:val="General"/>
          <w:gallery w:val="placeholder"/>
        </w:category>
        <w:types>
          <w:type w:val="bbPlcHdr"/>
        </w:types>
        <w:behaviors>
          <w:behavior w:val="content"/>
        </w:behaviors>
        <w:guid w:val="{47A28E1A-97E3-43E2-9C70-ED97174827B3}"/>
      </w:docPartPr>
      <w:docPartBody>
        <w:p w:rsidR="00F9050E" w:rsidRDefault="00A43138">
          <w:pPr>
            <w:pStyle w:val="16BEBD014F844A0A80FD33A4C62D4462"/>
          </w:pPr>
          <w:r w:rsidRPr="00711BFA">
            <w:t>Date</w:t>
          </w:r>
        </w:p>
      </w:docPartBody>
    </w:docPart>
    <w:docPart>
      <w:docPartPr>
        <w:name w:val="0F098D9C41AE4D8C91F70B2659C93605"/>
        <w:category>
          <w:name w:val="General"/>
          <w:gallery w:val="placeholder"/>
        </w:category>
        <w:types>
          <w:type w:val="bbPlcHdr"/>
        </w:types>
        <w:behaviors>
          <w:behavior w:val="content"/>
        </w:behaviors>
        <w:guid w:val="{546B3482-9C83-466B-B6F8-3B139421F411}"/>
      </w:docPartPr>
      <w:docPartBody>
        <w:p w:rsidR="00F9050E" w:rsidRDefault="00A43138">
          <w:pPr>
            <w:pStyle w:val="0F098D9C41AE4D8C91F70B2659C93605"/>
          </w:pPr>
          <w:r w:rsidRPr="00711BFA">
            <w:t>Click here to enter text.</w:t>
          </w:r>
        </w:p>
      </w:docPartBody>
    </w:docPart>
    <w:docPart>
      <w:docPartPr>
        <w:name w:val="DBD6E06B33BC4013A9AF41A5730A01D6"/>
        <w:category>
          <w:name w:val="General"/>
          <w:gallery w:val="placeholder"/>
        </w:category>
        <w:types>
          <w:type w:val="bbPlcHdr"/>
        </w:types>
        <w:behaviors>
          <w:behavior w:val="content"/>
        </w:behaviors>
        <w:guid w:val="{CD4189C2-B116-4C48-A3C4-3B5962A985A5}"/>
      </w:docPartPr>
      <w:docPartBody>
        <w:p w:rsidR="00F9050E" w:rsidRDefault="00F9050E">
          <w:pPr>
            <w:pStyle w:val="DBD6E06B33BC4013A9AF41A5730A01D6"/>
          </w:pPr>
          <w:r w:rsidRPr="00C01F45">
            <w:rPr>
              <w:rStyle w:val="PlaceholderText"/>
            </w:rPr>
            <w:t xml:space="preserve">                                                                                                                </w:t>
          </w:r>
        </w:p>
      </w:docPartBody>
    </w:docPart>
    <w:docPart>
      <w:docPartPr>
        <w:name w:val="97B9850A6389439BBB0951AD55715694"/>
        <w:category>
          <w:name w:val="General"/>
          <w:gallery w:val="placeholder"/>
        </w:category>
        <w:types>
          <w:type w:val="bbPlcHdr"/>
        </w:types>
        <w:behaviors>
          <w:behavior w:val="content"/>
        </w:behaviors>
        <w:guid w:val="{BF26433E-846A-48D6-B5B5-B301A4B855B3}"/>
      </w:docPartPr>
      <w:docPartBody>
        <w:p w:rsidR="00F9050E" w:rsidRDefault="00F9050E">
          <w:pPr>
            <w:pStyle w:val="97B9850A6389439BBB0951AD55715694"/>
          </w:pPr>
          <w:r w:rsidRPr="00C01F45">
            <w:rPr>
              <w:rStyle w:val="PlaceholderText"/>
            </w:rPr>
            <w:t xml:space="preserve">                                                                                                                </w:t>
          </w:r>
        </w:p>
      </w:docPartBody>
    </w:docPart>
    <w:docPart>
      <w:docPartPr>
        <w:name w:val="C4DC9C3720C24374BE601F669855A4A1"/>
        <w:category>
          <w:name w:val="General"/>
          <w:gallery w:val="placeholder"/>
        </w:category>
        <w:types>
          <w:type w:val="bbPlcHdr"/>
        </w:types>
        <w:behaviors>
          <w:behavior w:val="content"/>
        </w:behaviors>
        <w:guid w:val="{51B7C7CE-3959-4888-9D5F-BACCFC2E9A8F}"/>
      </w:docPartPr>
      <w:docPartBody>
        <w:p w:rsidR="00F9050E" w:rsidRDefault="00F9050E">
          <w:pPr>
            <w:pStyle w:val="C4DC9C3720C24374BE601F669855A4A1"/>
          </w:pPr>
          <w:r w:rsidRPr="00C01F45">
            <w:rPr>
              <w:rStyle w:val="PlaceholderText"/>
            </w:rPr>
            <w:t xml:space="preserve">                                                                                                                </w:t>
          </w:r>
        </w:p>
      </w:docPartBody>
    </w:docPart>
    <w:docPart>
      <w:docPartPr>
        <w:name w:val="E803E61AAD6E486FB3EDD885A3702F54"/>
        <w:category>
          <w:name w:val="General"/>
          <w:gallery w:val="placeholder"/>
        </w:category>
        <w:types>
          <w:type w:val="bbPlcHdr"/>
        </w:types>
        <w:behaviors>
          <w:behavior w:val="content"/>
        </w:behaviors>
        <w:guid w:val="{AE9A18B2-4F86-4E43-9C01-3544BB8E3E57}"/>
      </w:docPartPr>
      <w:docPartBody>
        <w:p w:rsidR="00F9050E" w:rsidRDefault="00F9050E">
          <w:pPr>
            <w:pStyle w:val="E803E61AAD6E486FB3EDD885A3702F54"/>
          </w:pPr>
          <w:r w:rsidRPr="00C01F45">
            <w:rPr>
              <w:rStyle w:val="PlaceholderText"/>
            </w:rPr>
            <w:t xml:space="preserve">                                                                                                                </w:t>
          </w:r>
        </w:p>
      </w:docPartBody>
    </w:docPart>
    <w:docPart>
      <w:docPartPr>
        <w:name w:val="668F3E55774E493BBB0B9D151DB233D6"/>
        <w:category>
          <w:name w:val="General"/>
          <w:gallery w:val="placeholder"/>
        </w:category>
        <w:types>
          <w:type w:val="bbPlcHdr"/>
        </w:types>
        <w:behaviors>
          <w:behavior w:val="content"/>
        </w:behaviors>
        <w:guid w:val="{DB9ECAB0-8BB5-4EAE-A109-6D203C184DEB}"/>
      </w:docPartPr>
      <w:docPartBody>
        <w:p w:rsidR="00F9050E" w:rsidRDefault="00F9050E">
          <w:pPr>
            <w:pStyle w:val="668F3E55774E493BBB0B9D151DB233D6"/>
          </w:pPr>
          <w:r w:rsidRPr="00C01F45">
            <w:rPr>
              <w:rStyle w:val="PlaceholderText"/>
            </w:rPr>
            <w:t xml:space="preserve">                                                                                                                </w:t>
          </w:r>
        </w:p>
      </w:docPartBody>
    </w:docPart>
    <w:docPart>
      <w:docPartPr>
        <w:name w:val="A4FEFC5F63604B9E84326A097F93B7A9"/>
        <w:category>
          <w:name w:val="General"/>
          <w:gallery w:val="placeholder"/>
        </w:category>
        <w:types>
          <w:type w:val="bbPlcHdr"/>
        </w:types>
        <w:behaviors>
          <w:behavior w:val="content"/>
        </w:behaviors>
        <w:guid w:val="{048BF603-B8B8-41DE-9FF4-D0752C67FFC7}"/>
      </w:docPartPr>
      <w:docPartBody>
        <w:p w:rsidR="00F9050E" w:rsidRDefault="00A43138">
          <w:pPr>
            <w:pStyle w:val="A4FEFC5F63604B9E84326A097F93B7A9"/>
          </w:pPr>
          <w:r w:rsidRPr="00711BFA">
            <w:t>###-###-####</w:t>
          </w:r>
        </w:p>
      </w:docPartBody>
    </w:docPart>
    <w:docPart>
      <w:docPartPr>
        <w:name w:val="9E9E4A3CDEA44AB2B24AC1DA33B35603"/>
        <w:category>
          <w:name w:val="General"/>
          <w:gallery w:val="placeholder"/>
        </w:category>
        <w:types>
          <w:type w:val="bbPlcHdr"/>
        </w:types>
        <w:behaviors>
          <w:behavior w:val="content"/>
        </w:behaviors>
        <w:guid w:val="{D2212A8A-5177-4A07-B49A-AF774242E370}"/>
      </w:docPartPr>
      <w:docPartBody>
        <w:p w:rsidR="00F9050E" w:rsidRDefault="00A43138">
          <w:pPr>
            <w:pStyle w:val="9E9E4A3CDEA44AB2B24AC1DA33B35603"/>
          </w:pPr>
          <w:r w:rsidRPr="00711BFA">
            <w:t>###-###-####</w:t>
          </w:r>
        </w:p>
      </w:docPartBody>
    </w:docPart>
    <w:docPart>
      <w:docPartPr>
        <w:name w:val="162725FE353F4C19AAC45E9ACBDFEC7E"/>
        <w:category>
          <w:name w:val="General"/>
          <w:gallery w:val="placeholder"/>
        </w:category>
        <w:types>
          <w:type w:val="bbPlcHdr"/>
        </w:types>
        <w:behaviors>
          <w:behavior w:val="content"/>
        </w:behaviors>
        <w:guid w:val="{34E9FF50-A22A-47E6-8018-5B35BE228FBF}"/>
      </w:docPartPr>
      <w:docPartBody>
        <w:p w:rsidR="00F9050E" w:rsidRDefault="00F9050E">
          <w:pPr>
            <w:pStyle w:val="162725FE353F4C19AAC45E9ACBDFEC7E"/>
          </w:pPr>
          <w:r w:rsidRPr="00A03796">
            <w:rPr>
              <w:rStyle w:val="PlaceholderText"/>
            </w:rPr>
            <w:t>[GenIC PI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0E"/>
    <w:rsid w:val="001B49CE"/>
    <w:rsid w:val="002273C1"/>
    <w:rsid w:val="00295C9E"/>
    <w:rsid w:val="003A352F"/>
    <w:rsid w:val="004C53BF"/>
    <w:rsid w:val="00633C96"/>
    <w:rsid w:val="006F4EB7"/>
    <w:rsid w:val="00775CE3"/>
    <w:rsid w:val="007C74FF"/>
    <w:rsid w:val="00807F59"/>
    <w:rsid w:val="00851433"/>
    <w:rsid w:val="00963395"/>
    <w:rsid w:val="00A43138"/>
    <w:rsid w:val="00B25C9A"/>
    <w:rsid w:val="00BB27DD"/>
    <w:rsid w:val="00BE2DB2"/>
    <w:rsid w:val="00C0566B"/>
    <w:rsid w:val="00C51A43"/>
    <w:rsid w:val="00CA76CF"/>
    <w:rsid w:val="00CB7791"/>
    <w:rsid w:val="00CE47C7"/>
    <w:rsid w:val="00CE5D45"/>
    <w:rsid w:val="00D46DB9"/>
    <w:rsid w:val="00E34672"/>
    <w:rsid w:val="00F14613"/>
    <w:rsid w:val="00F9050E"/>
    <w:rsid w:val="00FD1391"/>
    <w:rsid w:val="00FE5944"/>
    <w:rsid w:val="00FF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138"/>
    <w:rPr>
      <w:color w:val="808080"/>
    </w:rPr>
  </w:style>
  <w:style w:type="paragraph" w:customStyle="1" w:styleId="02B1BE9736CF467782F4F194E46A55CD">
    <w:name w:val="02B1BE9736CF467782F4F194E46A55CD"/>
  </w:style>
  <w:style w:type="paragraph" w:customStyle="1" w:styleId="16BEBD014F844A0A80FD33A4C62D4462">
    <w:name w:val="16BEBD014F844A0A80FD33A4C62D4462"/>
  </w:style>
  <w:style w:type="paragraph" w:customStyle="1" w:styleId="0F098D9C41AE4D8C91F70B2659C93605">
    <w:name w:val="0F098D9C41AE4D8C91F70B2659C93605"/>
  </w:style>
  <w:style w:type="paragraph" w:customStyle="1" w:styleId="DBD6E06B33BC4013A9AF41A5730A01D6">
    <w:name w:val="DBD6E06B33BC4013A9AF41A5730A01D6"/>
  </w:style>
  <w:style w:type="paragraph" w:customStyle="1" w:styleId="97B9850A6389439BBB0951AD55715694">
    <w:name w:val="97B9850A6389439BBB0951AD55715694"/>
  </w:style>
  <w:style w:type="paragraph" w:customStyle="1" w:styleId="C4DC9C3720C24374BE601F669855A4A1">
    <w:name w:val="C4DC9C3720C24374BE601F669855A4A1"/>
  </w:style>
  <w:style w:type="paragraph" w:customStyle="1" w:styleId="E803E61AAD6E486FB3EDD885A3702F54">
    <w:name w:val="E803E61AAD6E486FB3EDD885A3702F54"/>
  </w:style>
  <w:style w:type="paragraph" w:customStyle="1" w:styleId="668F3E55774E493BBB0B9D151DB233D6">
    <w:name w:val="668F3E55774E493BBB0B9D151DB233D6"/>
  </w:style>
  <w:style w:type="paragraph" w:customStyle="1" w:styleId="A4FEFC5F63604B9E84326A097F93B7A9">
    <w:name w:val="A4FEFC5F63604B9E84326A097F93B7A9"/>
  </w:style>
  <w:style w:type="paragraph" w:customStyle="1" w:styleId="9E9E4A3CDEA44AB2B24AC1DA33B35603">
    <w:name w:val="9E9E4A3CDEA44AB2B24AC1DA33B35603"/>
  </w:style>
  <w:style w:type="paragraph" w:customStyle="1" w:styleId="162725FE353F4C19AAC45E9ACBDFEC7E">
    <w:name w:val="162725FE353F4C19AAC45E9ACBDFEC7E"/>
  </w:style>
  <w:style w:type="paragraph" w:customStyle="1" w:styleId="E9E99789169240EA91647C44417BC589">
    <w:name w:val="E9E99789169240EA91647C44417BC589"/>
  </w:style>
  <w:style w:type="paragraph" w:customStyle="1" w:styleId="128B553F01174A2D9B990880C5E6ABF7">
    <w:name w:val="128B553F01174A2D9B990880C5E6ABF7"/>
  </w:style>
  <w:style w:type="paragraph" w:customStyle="1" w:styleId="4299B53D7C554CEC940D4C2828F49610">
    <w:name w:val="4299B53D7C554CEC940D4C2828F49610"/>
  </w:style>
  <w:style w:type="paragraph" w:customStyle="1" w:styleId="2C9FB1B2D7F3485698C2DE24AB0BDA9F">
    <w:name w:val="2C9FB1B2D7F3485698C2DE24AB0BDA9F"/>
  </w:style>
  <w:style w:type="paragraph" w:customStyle="1" w:styleId="F5A915F878A74E81A1EAB4A777720679">
    <w:name w:val="F5A915F878A74E81A1EAB4A777720679"/>
  </w:style>
  <w:style w:type="paragraph" w:customStyle="1" w:styleId="D88BD3E36640476B87D33E4CD3652119">
    <w:name w:val="D88BD3E36640476B87D33E4CD3652119"/>
  </w:style>
  <w:style w:type="paragraph" w:customStyle="1" w:styleId="3774ACE4F1024DF48EA431449A2E9ABB">
    <w:name w:val="3774ACE4F1024DF48EA431449A2E9ABB"/>
  </w:style>
  <w:style w:type="paragraph" w:customStyle="1" w:styleId="76F382595B464FFDA780EF38E69A8622">
    <w:name w:val="76F382595B464FFDA780EF38E69A8622"/>
  </w:style>
  <w:style w:type="paragraph" w:customStyle="1" w:styleId="1F095DDE9B3045A2B814A30E3B6E18D9">
    <w:name w:val="1F095DDE9B3045A2B814A30E3B6E18D9"/>
  </w:style>
  <w:style w:type="paragraph" w:customStyle="1" w:styleId="4B0E24672DBF49D5AA6899C10283E1B4">
    <w:name w:val="4B0E24672DBF49D5AA6899C10283E1B4"/>
  </w:style>
  <w:style w:type="paragraph" w:customStyle="1" w:styleId="6820ED99BA7A4F13BD893C3AACA9C518">
    <w:name w:val="6820ED99BA7A4F13BD893C3AACA9C518"/>
  </w:style>
  <w:style w:type="paragraph" w:customStyle="1" w:styleId="E0C7127CE55549609A20EE8C6338072D">
    <w:name w:val="E0C7127CE55549609A20EE8C6338072D"/>
  </w:style>
  <w:style w:type="paragraph" w:customStyle="1" w:styleId="F899232F64A840FD9A5BD2F17C004BF4">
    <w:name w:val="F899232F64A840FD9A5BD2F17C004BF4"/>
  </w:style>
  <w:style w:type="paragraph" w:customStyle="1" w:styleId="DED7D13FBF5B4CC99EC84CCD31BC78C8">
    <w:name w:val="DED7D13FBF5B4CC99EC84CCD31BC78C8"/>
  </w:style>
  <w:style w:type="paragraph" w:customStyle="1" w:styleId="0008BD4B2A584452B9D2F789F4D8E29F">
    <w:name w:val="0008BD4B2A584452B9D2F789F4D8E29F"/>
  </w:style>
  <w:style w:type="paragraph" w:customStyle="1" w:styleId="B048605DE92E4AB6AA7D3E2BF38DE63D">
    <w:name w:val="B048605DE92E4AB6AA7D3E2BF38DE63D"/>
  </w:style>
  <w:style w:type="paragraph" w:customStyle="1" w:styleId="C453D6669B4A483B9A3BFB7B27AD9B6E">
    <w:name w:val="C453D6669B4A483B9A3BFB7B27AD9B6E"/>
  </w:style>
  <w:style w:type="paragraph" w:customStyle="1" w:styleId="8FB59C5FFE8947EDAFBDF0B21FFD185E">
    <w:name w:val="8FB59C5FFE8947EDAFBDF0B21FFD185E"/>
  </w:style>
  <w:style w:type="paragraph" w:customStyle="1" w:styleId="2D754584EAD9426E9904CBDCF62AEEF5">
    <w:name w:val="2D754584EAD9426E9904CBDCF62AEEF5"/>
  </w:style>
  <w:style w:type="paragraph" w:customStyle="1" w:styleId="5507897F4D324AF3A6273CADD9C209FB">
    <w:name w:val="5507897F4D324AF3A6273CADD9C209FB"/>
  </w:style>
  <w:style w:type="paragraph" w:customStyle="1" w:styleId="4CDA493AA4F74607A03CC1CB61CE382A">
    <w:name w:val="4CDA493AA4F74607A03CC1CB61CE382A"/>
  </w:style>
  <w:style w:type="paragraph" w:customStyle="1" w:styleId="A89CC8AA9CB946FA9FE149B3AD3D0279">
    <w:name w:val="A89CC8AA9CB946FA9FE149B3AD3D0279"/>
  </w:style>
  <w:style w:type="paragraph" w:customStyle="1" w:styleId="554A7C69E803452DB294EC9830DC55D8">
    <w:name w:val="554A7C69E803452DB294EC9830DC55D8"/>
  </w:style>
  <w:style w:type="paragraph" w:customStyle="1" w:styleId="3830B0CAB70A4931B806AB262E188154">
    <w:name w:val="3830B0CAB70A4931B806AB262E188154"/>
  </w:style>
  <w:style w:type="paragraph" w:customStyle="1" w:styleId="5BCD5B60CB224C45BD55DE33017A6909">
    <w:name w:val="5BCD5B60CB224C45BD55DE33017A6909"/>
  </w:style>
  <w:style w:type="paragraph" w:customStyle="1" w:styleId="C16379C453174CEAAFE178DDA600DBD8">
    <w:name w:val="C16379C453174CEAAFE178DDA600DBD8"/>
  </w:style>
  <w:style w:type="paragraph" w:customStyle="1" w:styleId="1D52ADEB3D3C4A278C49779E88F9302E">
    <w:name w:val="1D52ADEB3D3C4A278C49779E88F9302E"/>
  </w:style>
  <w:style w:type="paragraph" w:customStyle="1" w:styleId="588844D200A64588B5C4E47D0DB7D2CF">
    <w:name w:val="588844D200A64588B5C4E47D0DB7D2CF"/>
  </w:style>
  <w:style w:type="paragraph" w:customStyle="1" w:styleId="38631CCE27634259A211DCB5A82C5AED">
    <w:name w:val="38631CCE27634259A211DCB5A82C5AED"/>
  </w:style>
  <w:style w:type="paragraph" w:customStyle="1" w:styleId="F40F7A795BC0460D85FF93723552A10A">
    <w:name w:val="F40F7A795BC0460D85FF93723552A10A"/>
  </w:style>
  <w:style w:type="paragraph" w:customStyle="1" w:styleId="D9C4B3315AF040E7B3C4C56EB3E990EB">
    <w:name w:val="D9C4B3315AF040E7B3C4C56EB3E990EB"/>
  </w:style>
  <w:style w:type="paragraph" w:customStyle="1" w:styleId="FA786BB636134B038E21465195608AC0">
    <w:name w:val="FA786BB636134B038E21465195608AC0"/>
  </w:style>
  <w:style w:type="paragraph" w:customStyle="1" w:styleId="F3307DCECD6C4231897F630B8487F3DA">
    <w:name w:val="F3307DCECD6C4231897F630B8487F3DA"/>
  </w:style>
  <w:style w:type="paragraph" w:customStyle="1" w:styleId="FDC9088C402C4BC7A63A9B3300D6B564">
    <w:name w:val="FDC9088C402C4BC7A63A9B3300D6B564"/>
  </w:style>
  <w:style w:type="paragraph" w:customStyle="1" w:styleId="E6F0CD42360A43388CDB067BB53D07D4">
    <w:name w:val="E6F0CD42360A43388CDB067BB53D07D4"/>
  </w:style>
  <w:style w:type="paragraph" w:customStyle="1" w:styleId="2E3193E955B14061A17DD7601596AD4F">
    <w:name w:val="2E3193E955B14061A17DD7601596AD4F"/>
  </w:style>
  <w:style w:type="paragraph" w:customStyle="1" w:styleId="2086D5C35E62414CA8F3BACC45E79785">
    <w:name w:val="2086D5C35E62414CA8F3BACC45E79785"/>
  </w:style>
  <w:style w:type="paragraph" w:customStyle="1" w:styleId="4A47BB09327447349DEC97B47F02383A">
    <w:name w:val="4A47BB09327447349DEC97B47F02383A"/>
  </w:style>
  <w:style w:type="paragraph" w:customStyle="1" w:styleId="48583727EFF542B8903B4BC88103B105">
    <w:name w:val="48583727EFF542B8903B4BC88103B105"/>
  </w:style>
  <w:style w:type="paragraph" w:customStyle="1" w:styleId="34C9865D36A44FE6B3B4CD8E70F4CF0C">
    <w:name w:val="34C9865D36A44FE6B3B4CD8E70F4CF0C"/>
  </w:style>
  <w:style w:type="paragraph" w:customStyle="1" w:styleId="32AB7A353ED142B4981421D0D8CD193C">
    <w:name w:val="32AB7A353ED142B4981421D0D8CD193C"/>
  </w:style>
  <w:style w:type="paragraph" w:customStyle="1" w:styleId="509C580C999A4C9381C63A6683DA66F3">
    <w:name w:val="509C580C999A4C9381C63A6683DA66F3"/>
  </w:style>
  <w:style w:type="paragraph" w:customStyle="1" w:styleId="23AD73FECCFE40EAB8D36206AFE718A6">
    <w:name w:val="23AD73FECCFE40EAB8D36206AFE718A6"/>
  </w:style>
  <w:style w:type="paragraph" w:customStyle="1" w:styleId="9E029C6B4E7B4C658ECF8D696296E064">
    <w:name w:val="9E029C6B4E7B4C658ECF8D696296E064"/>
  </w:style>
  <w:style w:type="paragraph" w:customStyle="1" w:styleId="30CA6FC86CDC4660B86E11D6751C42CC">
    <w:name w:val="30CA6FC86CDC4660B86E11D6751C42CC"/>
  </w:style>
  <w:style w:type="paragraph" w:customStyle="1" w:styleId="D210B6127ACB426783F22AA5806C0961">
    <w:name w:val="D210B6127ACB426783F22AA5806C0961"/>
  </w:style>
  <w:style w:type="paragraph" w:customStyle="1" w:styleId="F10BA4535AEC4BEFB22218BF6ABAB8DE">
    <w:name w:val="F10BA4535AEC4BEFB22218BF6ABAB8DE"/>
  </w:style>
  <w:style w:type="paragraph" w:customStyle="1" w:styleId="A4C157C14E5740AB812E6DBEF2BD11D9">
    <w:name w:val="A4C157C14E5740AB812E6DBEF2BD11D9"/>
  </w:style>
  <w:style w:type="paragraph" w:customStyle="1" w:styleId="FE0FB85676954782ABB0107883D18A4B">
    <w:name w:val="FE0FB85676954782ABB0107883D18A4B"/>
  </w:style>
  <w:style w:type="paragraph" w:customStyle="1" w:styleId="73EFA36AE45A4915912AA742C44B6850">
    <w:name w:val="73EFA36AE45A4915912AA742C44B6850"/>
  </w:style>
  <w:style w:type="paragraph" w:customStyle="1" w:styleId="D7D4D1614A68411EA42C32C471C96670">
    <w:name w:val="D7D4D1614A68411EA42C32C471C96670"/>
  </w:style>
  <w:style w:type="paragraph" w:customStyle="1" w:styleId="B0587C44D9BC4491974B2F86BAA9A242">
    <w:name w:val="B0587C44D9BC4491974B2F86BAA9A242"/>
  </w:style>
  <w:style w:type="paragraph" w:customStyle="1" w:styleId="527CDCFD66AB427B9E49E815DBFF820A">
    <w:name w:val="527CDCFD66AB427B9E49E815DBFF820A"/>
  </w:style>
  <w:style w:type="paragraph" w:customStyle="1" w:styleId="02969C237191420F8CF82791A2762D91">
    <w:name w:val="02969C237191420F8CF82791A2762D91"/>
  </w:style>
  <w:style w:type="paragraph" w:customStyle="1" w:styleId="886570377F9545D9B6CE56C0D238B517">
    <w:name w:val="886570377F9545D9B6CE56C0D238B517"/>
  </w:style>
  <w:style w:type="paragraph" w:customStyle="1" w:styleId="9B06F733F8D046758D054ADF54E0DEF2">
    <w:name w:val="9B06F733F8D046758D054ADF54E0DEF2"/>
  </w:style>
  <w:style w:type="paragraph" w:customStyle="1" w:styleId="D0F75A091B384012842618D57DE246F0">
    <w:name w:val="D0F75A091B384012842618D57DE246F0"/>
  </w:style>
  <w:style w:type="paragraph" w:customStyle="1" w:styleId="4D2FAD40428E497383230F807D67C098">
    <w:name w:val="4D2FAD40428E497383230F807D67C098"/>
  </w:style>
  <w:style w:type="paragraph" w:customStyle="1" w:styleId="7553520EEBED4B818D74DCAF97EBE004">
    <w:name w:val="7553520EEBED4B818D74DCAF97EBE004"/>
  </w:style>
  <w:style w:type="paragraph" w:customStyle="1" w:styleId="7B22EA5761FB43859F5505163019E316">
    <w:name w:val="7B22EA5761FB43859F5505163019E316"/>
  </w:style>
  <w:style w:type="paragraph" w:customStyle="1" w:styleId="E51CE39C6049419D8E848BC0154FE644">
    <w:name w:val="E51CE39C6049419D8E848BC0154FE644"/>
  </w:style>
  <w:style w:type="paragraph" w:customStyle="1" w:styleId="AB92C29D4B684814901ECCB76B66886A">
    <w:name w:val="AB92C29D4B684814901ECCB76B66886A"/>
  </w:style>
  <w:style w:type="paragraph" w:customStyle="1" w:styleId="CAC5711331904FEFB9432660CA78D705">
    <w:name w:val="CAC5711331904FEFB9432660CA78D705"/>
  </w:style>
  <w:style w:type="paragraph" w:customStyle="1" w:styleId="1AE57DBA8633458EACC116C365EF65B1">
    <w:name w:val="1AE57DBA8633458EACC116C365EF65B1"/>
  </w:style>
  <w:style w:type="paragraph" w:customStyle="1" w:styleId="BD3034A49F8044789FBEFBDE40E25D9C">
    <w:name w:val="BD3034A49F8044789FBEFBDE40E25D9C"/>
  </w:style>
  <w:style w:type="paragraph" w:customStyle="1" w:styleId="08911547F287415F926598693BF164AE">
    <w:name w:val="08911547F287415F926598693BF164AE"/>
  </w:style>
  <w:style w:type="paragraph" w:customStyle="1" w:styleId="AE196B01CB4C49F9ADCA2704C7CE49A9">
    <w:name w:val="AE196B01CB4C49F9ADCA2704C7CE49A9"/>
  </w:style>
  <w:style w:type="paragraph" w:customStyle="1" w:styleId="5A1BEB0F96814A859D5F5EED9B780404">
    <w:name w:val="5A1BEB0F96814A859D5F5EED9B780404"/>
  </w:style>
  <w:style w:type="paragraph" w:customStyle="1" w:styleId="BD6132458EFD41399EB1DF1D6D53297D">
    <w:name w:val="BD6132458EFD41399EB1DF1D6D53297D"/>
  </w:style>
  <w:style w:type="paragraph" w:customStyle="1" w:styleId="D591132A463D449E9A42F291CC7F6B8F">
    <w:name w:val="D591132A463D449E9A42F291CC7F6B8F"/>
  </w:style>
  <w:style w:type="paragraph" w:customStyle="1" w:styleId="9389085CEEC34A35A53FB188A15009A8">
    <w:name w:val="9389085CEEC34A35A53FB188A15009A8"/>
  </w:style>
  <w:style w:type="paragraph" w:customStyle="1" w:styleId="B022825CC4344CE48151CBBAC4C52EDA">
    <w:name w:val="B022825CC4344CE48151CBBAC4C52EDA"/>
  </w:style>
  <w:style w:type="paragraph" w:customStyle="1" w:styleId="8DDDB20399A94B58BB07E28F9F48ADE4">
    <w:name w:val="8DDDB20399A94B58BB07E28F9F48ADE4"/>
  </w:style>
  <w:style w:type="paragraph" w:customStyle="1" w:styleId="A2BE448F62EB4FF89E42FD8232B6B817">
    <w:name w:val="A2BE448F62EB4FF89E42FD8232B6B817"/>
  </w:style>
  <w:style w:type="paragraph" w:customStyle="1" w:styleId="D9B382142BBB451EB20A91335D9050B1">
    <w:name w:val="D9B382142BBB451EB20A91335D9050B1"/>
  </w:style>
  <w:style w:type="paragraph" w:customStyle="1" w:styleId="212B87BBD0B6459DB1F86763EB686D01">
    <w:name w:val="212B87BBD0B6459DB1F86763EB686D01"/>
  </w:style>
  <w:style w:type="paragraph" w:customStyle="1" w:styleId="61B81D3DA6FF4E4ABF33094E672989F3">
    <w:name w:val="61B81D3DA6FF4E4ABF33094E672989F3"/>
  </w:style>
  <w:style w:type="paragraph" w:customStyle="1" w:styleId="1AB4445E235249FB848BACD715D79FA8">
    <w:name w:val="1AB4445E235249FB848BACD715D79FA8"/>
  </w:style>
  <w:style w:type="paragraph" w:customStyle="1" w:styleId="C01F4DDBCD1E4A38B46105BAB0CA7625">
    <w:name w:val="C01F4DDBCD1E4A38B46105BAB0CA7625"/>
  </w:style>
  <w:style w:type="paragraph" w:customStyle="1" w:styleId="FFC230A4950243668D9F59BFFE48E789">
    <w:name w:val="FFC230A4950243668D9F59BFFE48E789"/>
  </w:style>
  <w:style w:type="paragraph" w:customStyle="1" w:styleId="37B237A259C04423B80728921326176F">
    <w:name w:val="37B237A259C04423B80728921326176F"/>
  </w:style>
  <w:style w:type="paragraph" w:customStyle="1" w:styleId="BB527186386E4119BED84BDB92035419">
    <w:name w:val="BB527186386E4119BED84BDB92035419"/>
  </w:style>
  <w:style w:type="paragraph" w:customStyle="1" w:styleId="5FC5648258F44DA9ADB1DED352CB72D6">
    <w:name w:val="5FC5648258F44DA9ADB1DED352CB72D6"/>
  </w:style>
  <w:style w:type="paragraph" w:customStyle="1" w:styleId="E144CBBD72BB42CABF404DE7E70C8A16">
    <w:name w:val="E144CBBD72BB42CABF404DE7E70C8A16"/>
  </w:style>
  <w:style w:type="paragraph" w:customStyle="1" w:styleId="9D1C7901228A4E6099B081B450B07D1F">
    <w:name w:val="9D1C7901228A4E6099B081B450B07D1F"/>
  </w:style>
  <w:style w:type="paragraph" w:customStyle="1" w:styleId="9AB9119056A346F4A16307BA42A02E1B">
    <w:name w:val="9AB9119056A346F4A16307BA42A02E1B"/>
  </w:style>
  <w:style w:type="paragraph" w:customStyle="1" w:styleId="64269664AF55480EA8EE053642F69C04">
    <w:name w:val="64269664AF55480EA8EE053642F69C04"/>
  </w:style>
  <w:style w:type="paragraph" w:customStyle="1" w:styleId="AD899C75444E46148636BF883850CFF0">
    <w:name w:val="AD899C75444E46148636BF883850CFF0"/>
  </w:style>
  <w:style w:type="paragraph" w:customStyle="1" w:styleId="4C82041AFDBF448EB55FFD4069B81486">
    <w:name w:val="4C82041AFDBF448EB55FFD4069B81486"/>
  </w:style>
  <w:style w:type="paragraph" w:customStyle="1" w:styleId="EE48C05F5A4C412E8EA431186D1D274B">
    <w:name w:val="EE48C05F5A4C412E8EA431186D1D274B"/>
  </w:style>
  <w:style w:type="paragraph" w:customStyle="1" w:styleId="CED926DF5A964F9FAF4E1E676F5387FB">
    <w:name w:val="CED926DF5A964F9FAF4E1E676F5387FB"/>
  </w:style>
  <w:style w:type="paragraph" w:customStyle="1" w:styleId="B28E589FBBCF442EAC43F57513C15885">
    <w:name w:val="B28E589FBBCF442EAC43F57513C15885"/>
  </w:style>
  <w:style w:type="paragraph" w:customStyle="1" w:styleId="C77F8F7448B04BF4B2997089105BEEB1">
    <w:name w:val="C77F8F7448B04BF4B2997089105BEEB1"/>
  </w:style>
  <w:style w:type="paragraph" w:customStyle="1" w:styleId="B7F761E28A9E496FBE1E66B98389BD25">
    <w:name w:val="B7F761E28A9E496FBE1E66B98389BD25"/>
  </w:style>
  <w:style w:type="paragraph" w:customStyle="1" w:styleId="5D15C175EAD74BEE8CEED87833678F9B">
    <w:name w:val="5D15C175EAD74BEE8CEED87833678F9B"/>
  </w:style>
  <w:style w:type="paragraph" w:customStyle="1" w:styleId="0203B061646B497E98B00652BE5B735A">
    <w:name w:val="0203B061646B497E98B00652BE5B735A"/>
  </w:style>
  <w:style w:type="paragraph" w:customStyle="1" w:styleId="66AF3A9273DC409BA82610666CFAE4A6">
    <w:name w:val="66AF3A9273DC409BA82610666CFAE4A6"/>
  </w:style>
  <w:style w:type="paragraph" w:customStyle="1" w:styleId="0B0447E39D9F4DB485C1968E85C434AA">
    <w:name w:val="0B0447E39D9F4DB485C1968E85C434AA"/>
  </w:style>
  <w:style w:type="paragraph" w:customStyle="1" w:styleId="2CA3AA5157CB454B976C4A99C6AB9472">
    <w:name w:val="2CA3AA5157CB454B976C4A99C6AB9472"/>
  </w:style>
  <w:style w:type="paragraph" w:customStyle="1" w:styleId="78D8E786438A4747883D070BCF8DABD7">
    <w:name w:val="78D8E786438A4747883D070BCF8DABD7"/>
  </w:style>
  <w:style w:type="paragraph" w:customStyle="1" w:styleId="EF0A783060324E6099C55979299DD4C5">
    <w:name w:val="EF0A783060324E6099C55979299DD4C5"/>
  </w:style>
  <w:style w:type="paragraph" w:customStyle="1" w:styleId="3D06A173AEEB4392B26EC5F9AA548EBF">
    <w:name w:val="3D06A173AEEB4392B26EC5F9AA548EBF"/>
  </w:style>
  <w:style w:type="paragraph" w:customStyle="1" w:styleId="5B269A0FAFE94A34AE61806D3DDB029F">
    <w:name w:val="5B269A0FAFE94A34AE61806D3DDB029F"/>
  </w:style>
  <w:style w:type="paragraph" w:customStyle="1" w:styleId="FA5E1D8CC95B4F4C9862A82504BD5253">
    <w:name w:val="FA5E1D8CC95B4F4C9862A82504BD5253"/>
  </w:style>
  <w:style w:type="paragraph" w:customStyle="1" w:styleId="42802A129E194380B778ED032E41C9D5">
    <w:name w:val="42802A129E194380B778ED032E41C9D5"/>
  </w:style>
  <w:style w:type="paragraph" w:customStyle="1" w:styleId="508E9B922D1C45FDA315672C9B9AB778">
    <w:name w:val="508E9B922D1C45FDA315672C9B9AB778"/>
  </w:style>
  <w:style w:type="paragraph" w:customStyle="1" w:styleId="48D6B05361B1432B909913BF84847269">
    <w:name w:val="48D6B05361B1432B909913BF84847269"/>
  </w:style>
  <w:style w:type="paragraph" w:customStyle="1" w:styleId="8AD7E2FD439B43DF81C010DEA8236F7C">
    <w:name w:val="8AD7E2FD439B43DF81C010DEA8236F7C"/>
  </w:style>
  <w:style w:type="paragraph" w:customStyle="1" w:styleId="35A91D587C6E40C78DACFFA55A4F86B6">
    <w:name w:val="35A91D587C6E40C78DACFFA55A4F86B6"/>
  </w:style>
  <w:style w:type="paragraph" w:customStyle="1" w:styleId="7B470F75DAEC4D309A2826B53A0959D2">
    <w:name w:val="7B470F75DAEC4D309A2826B53A0959D2"/>
  </w:style>
  <w:style w:type="paragraph" w:customStyle="1" w:styleId="4775B963F9234347A6A288B19634F3C7">
    <w:name w:val="4775B963F9234347A6A288B19634F3C7"/>
  </w:style>
  <w:style w:type="paragraph" w:customStyle="1" w:styleId="4E112375C228462F8A8877BBBD66F5D7">
    <w:name w:val="4E112375C228462F8A8877BBBD66F5D7"/>
  </w:style>
  <w:style w:type="paragraph" w:customStyle="1" w:styleId="714A9AE838A048B7A09C50B9464756FD">
    <w:name w:val="714A9AE838A048B7A09C50B9464756FD"/>
  </w:style>
  <w:style w:type="paragraph" w:customStyle="1" w:styleId="2BAE8E28DFCC46F98D9F68000F0EE9EE">
    <w:name w:val="2BAE8E28DFCC46F98D9F68000F0EE9EE"/>
  </w:style>
  <w:style w:type="paragraph" w:customStyle="1" w:styleId="EB6DB930CAAA4A949E66F22B1D8B137C">
    <w:name w:val="EB6DB930CAAA4A949E66F22B1D8B137C"/>
  </w:style>
  <w:style w:type="paragraph" w:customStyle="1" w:styleId="1F3C1E91912948A1A8F6632C395605E8">
    <w:name w:val="1F3C1E91912948A1A8F6632C395605E8"/>
  </w:style>
  <w:style w:type="paragraph" w:customStyle="1" w:styleId="9EC6604A50324FCA87C4BB7D78DFB83C">
    <w:name w:val="9EC6604A50324FCA87C4BB7D78DFB83C"/>
  </w:style>
  <w:style w:type="paragraph" w:customStyle="1" w:styleId="24260FC05C6B45B48405A15CA8717293">
    <w:name w:val="24260FC05C6B45B48405A15CA8717293"/>
  </w:style>
  <w:style w:type="paragraph" w:customStyle="1" w:styleId="864446D6128C46539E52571D68416C78">
    <w:name w:val="864446D6128C46539E52571D68416C78"/>
  </w:style>
  <w:style w:type="paragraph" w:customStyle="1" w:styleId="DE543DF508C343708F743CF35B5AEE2E">
    <w:name w:val="DE543DF508C343708F743CF35B5AEE2E"/>
  </w:style>
  <w:style w:type="paragraph" w:customStyle="1" w:styleId="0D908A5A2D6D4E069494EA05CBC7BAAE">
    <w:name w:val="0D908A5A2D6D4E069494EA05CBC7BAAE"/>
  </w:style>
  <w:style w:type="paragraph" w:customStyle="1" w:styleId="50C99016D9F74A439B97717BED9611E6">
    <w:name w:val="50C99016D9F74A439B97717BED9611E6"/>
  </w:style>
  <w:style w:type="paragraph" w:customStyle="1" w:styleId="207811575AA2438BB5650AC174B4E0E0">
    <w:name w:val="207811575AA2438BB5650AC174B4E0E0"/>
  </w:style>
  <w:style w:type="paragraph" w:customStyle="1" w:styleId="C13335C05CDB43D58378B588C28B848F">
    <w:name w:val="C13335C05CDB43D58378B588C28B848F"/>
  </w:style>
  <w:style w:type="paragraph" w:customStyle="1" w:styleId="D712EE4FFFCF4F94B571BB69DD125B6D">
    <w:name w:val="D712EE4FFFCF4F94B571BB69DD125B6D"/>
  </w:style>
  <w:style w:type="paragraph" w:customStyle="1" w:styleId="B6A301B668F642479F777F0DB7285FCD">
    <w:name w:val="B6A301B668F642479F777F0DB7285FCD"/>
  </w:style>
  <w:style w:type="paragraph" w:customStyle="1" w:styleId="D18B60B96DF84EABB0E92CEE04A1A98C">
    <w:name w:val="D18B60B96DF84EABB0E92CEE04A1A98C"/>
  </w:style>
  <w:style w:type="paragraph" w:styleId="CommentText">
    <w:name w:val="annotation text"/>
    <w:basedOn w:val="Normal"/>
    <w:link w:val="CommentTextChar"/>
    <w:uiPriority w:val="99"/>
    <w:pPr>
      <w:spacing w:after="0" w:line="240" w:lineRule="auto"/>
    </w:pPr>
    <w:rPr>
      <w:rFonts w:asciiTheme="majorHAnsi" w:eastAsia="Times New Roman" w:hAnsiTheme="majorHAnsi" w:cs="Times New Roman"/>
      <w:sz w:val="20"/>
      <w:szCs w:val="20"/>
    </w:rPr>
  </w:style>
  <w:style w:type="character" w:customStyle="1" w:styleId="CommentTextChar">
    <w:name w:val="Comment Text Char"/>
    <w:basedOn w:val="DefaultParagraphFont"/>
    <w:link w:val="CommentText"/>
    <w:uiPriority w:val="99"/>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A6AD1CF528984F95812CFD137548F745">
    <w:name w:val="A6AD1CF528984F95812CFD137548F745"/>
  </w:style>
  <w:style w:type="paragraph" w:customStyle="1" w:styleId="DF5BF2107358424E88E2DEC6C3127E84">
    <w:name w:val="DF5BF2107358424E88E2DEC6C3127E84"/>
  </w:style>
  <w:style w:type="paragraph" w:customStyle="1" w:styleId="4EDBE9F695BA4A62822DE55D45FCCE3B">
    <w:name w:val="4EDBE9F695BA4A62822DE55D45FCCE3B"/>
  </w:style>
  <w:style w:type="paragraph" w:customStyle="1" w:styleId="332FFDD30AA143869E176E34B14AD98B">
    <w:name w:val="332FFDD30AA143869E176E34B14AD98B"/>
  </w:style>
  <w:style w:type="paragraph" w:customStyle="1" w:styleId="7898186ABABE4E8C9F05558973BFE884">
    <w:name w:val="7898186ABABE4E8C9F05558973BFE884"/>
  </w:style>
  <w:style w:type="paragraph" w:customStyle="1" w:styleId="128B553F01174A2D9B990880C5E6ABF71">
    <w:name w:val="128B553F01174A2D9B990880C5E6ABF71"/>
    <w:rsid w:val="00F9050E"/>
    <w:rPr>
      <w:rFonts w:asciiTheme="majorHAnsi" w:hAnsiTheme="majorHAnsi"/>
      <w:lang w:eastAsia="zh-CN"/>
    </w:rPr>
  </w:style>
  <w:style w:type="paragraph" w:customStyle="1" w:styleId="2C9FB1B2D7F3485698C2DE24AB0BDA9F1">
    <w:name w:val="2C9FB1B2D7F3485698C2DE24AB0BDA9F1"/>
    <w:rsid w:val="00F9050E"/>
    <w:rPr>
      <w:rFonts w:asciiTheme="majorHAnsi" w:hAnsiTheme="majorHAnsi"/>
      <w:lang w:eastAsia="zh-CN"/>
    </w:rPr>
  </w:style>
  <w:style w:type="paragraph" w:customStyle="1" w:styleId="F5A915F878A74E81A1EAB4A7777206791">
    <w:name w:val="F5A915F878A74E81A1EAB4A7777206791"/>
    <w:rsid w:val="00F9050E"/>
    <w:rPr>
      <w:rFonts w:asciiTheme="majorHAnsi" w:hAnsiTheme="majorHAnsi"/>
      <w:lang w:eastAsia="zh-CN"/>
    </w:rPr>
  </w:style>
  <w:style w:type="paragraph" w:customStyle="1" w:styleId="8FB59C5FFE8947EDAFBDF0B21FFD185E1">
    <w:name w:val="8FB59C5FFE8947EDAFBDF0B21FFD185E1"/>
    <w:rsid w:val="00F9050E"/>
    <w:rPr>
      <w:rFonts w:asciiTheme="majorHAnsi" w:hAnsiTheme="majorHAnsi"/>
      <w:lang w:eastAsia="zh-CN"/>
    </w:rPr>
  </w:style>
  <w:style w:type="paragraph" w:customStyle="1" w:styleId="4CDA493AA4F74607A03CC1CB61CE382A1">
    <w:name w:val="4CDA493AA4F74607A03CC1CB61CE382A1"/>
    <w:rsid w:val="00F9050E"/>
    <w:rPr>
      <w:rFonts w:asciiTheme="majorHAnsi" w:hAnsiTheme="majorHAnsi"/>
      <w:lang w:eastAsia="zh-CN"/>
    </w:rPr>
  </w:style>
  <w:style w:type="paragraph" w:customStyle="1" w:styleId="588844D200A64588B5C4E47D0DB7D2CF1">
    <w:name w:val="588844D200A64588B5C4E47D0DB7D2CF1"/>
    <w:rsid w:val="00F9050E"/>
    <w:rPr>
      <w:rFonts w:asciiTheme="majorHAnsi" w:hAnsiTheme="majorHAnsi"/>
      <w:lang w:eastAsia="zh-CN"/>
    </w:rPr>
  </w:style>
  <w:style w:type="paragraph" w:customStyle="1" w:styleId="509C580C999A4C9381C63A6683DA66F31">
    <w:name w:val="509C580C999A4C9381C63A6683DA66F31"/>
    <w:rsid w:val="00F9050E"/>
    <w:rPr>
      <w:rFonts w:asciiTheme="majorHAnsi" w:hAnsiTheme="majorHAnsi"/>
      <w:lang w:eastAsia="zh-CN"/>
    </w:rPr>
  </w:style>
  <w:style w:type="paragraph" w:customStyle="1" w:styleId="FE0FB85676954782ABB0107883D18A4B1">
    <w:name w:val="FE0FB85676954782ABB0107883D18A4B1"/>
    <w:rsid w:val="00F9050E"/>
    <w:rPr>
      <w:rFonts w:asciiTheme="majorHAnsi" w:hAnsiTheme="majorHAnsi"/>
      <w:lang w:eastAsia="zh-CN"/>
    </w:rPr>
  </w:style>
  <w:style w:type="paragraph" w:customStyle="1" w:styleId="9B06F733F8D046758D054ADF54E0DEF21">
    <w:name w:val="9B06F733F8D046758D054ADF54E0DEF21"/>
    <w:rsid w:val="00F9050E"/>
    <w:rPr>
      <w:rFonts w:asciiTheme="majorHAnsi" w:hAnsiTheme="majorHAnsi"/>
      <w:lang w:eastAsia="zh-CN"/>
    </w:rPr>
  </w:style>
  <w:style w:type="paragraph" w:customStyle="1" w:styleId="CAC5711331904FEFB9432660CA78D7051">
    <w:name w:val="CAC5711331904FEFB9432660CA78D7051"/>
    <w:rsid w:val="00F9050E"/>
    <w:rPr>
      <w:rFonts w:asciiTheme="majorHAnsi" w:hAnsiTheme="majorHAnsi"/>
      <w:lang w:eastAsia="zh-CN"/>
    </w:rPr>
  </w:style>
  <w:style w:type="paragraph" w:customStyle="1" w:styleId="D591132A463D449E9A42F291CC7F6B8F1">
    <w:name w:val="D591132A463D449E9A42F291CC7F6B8F1"/>
    <w:rsid w:val="00F9050E"/>
    <w:rPr>
      <w:rFonts w:asciiTheme="majorHAnsi" w:hAnsiTheme="majorHAnsi"/>
      <w:lang w:eastAsia="zh-CN"/>
    </w:rPr>
  </w:style>
  <w:style w:type="paragraph" w:customStyle="1" w:styleId="61B81D3DA6FF4E4ABF33094E672989F31">
    <w:name w:val="61B81D3DA6FF4E4ABF33094E672989F31"/>
    <w:rsid w:val="00F9050E"/>
    <w:rPr>
      <w:rFonts w:asciiTheme="majorHAnsi" w:hAnsiTheme="majorHAnsi"/>
      <w:lang w:eastAsia="zh-CN"/>
    </w:rPr>
  </w:style>
  <w:style w:type="paragraph" w:customStyle="1" w:styleId="64269664AF55480EA8EE053642F69C041">
    <w:name w:val="64269664AF55480EA8EE053642F69C041"/>
    <w:rsid w:val="00F9050E"/>
    <w:rPr>
      <w:rFonts w:asciiTheme="majorHAnsi" w:hAnsiTheme="majorHAnsi"/>
      <w:lang w:eastAsia="zh-CN"/>
    </w:rPr>
  </w:style>
  <w:style w:type="paragraph" w:customStyle="1" w:styleId="CED926DF5A964F9FAF4E1E676F5387FB1">
    <w:name w:val="CED926DF5A964F9FAF4E1E676F5387FB1"/>
    <w:rsid w:val="00F9050E"/>
    <w:rPr>
      <w:rFonts w:asciiTheme="majorHAnsi" w:hAnsiTheme="majorHAnsi"/>
      <w:lang w:eastAsia="zh-CN"/>
    </w:rPr>
  </w:style>
  <w:style w:type="paragraph" w:customStyle="1" w:styleId="5D15C175EAD74BEE8CEED87833678F9B1">
    <w:name w:val="5D15C175EAD74BEE8CEED87833678F9B1"/>
    <w:rsid w:val="00F9050E"/>
    <w:rPr>
      <w:rFonts w:asciiTheme="majorHAnsi" w:hAnsiTheme="majorHAnsi"/>
      <w:lang w:eastAsia="zh-CN"/>
    </w:rPr>
  </w:style>
  <w:style w:type="paragraph" w:customStyle="1" w:styleId="2CA3AA5157CB454B976C4A99C6AB94721">
    <w:name w:val="2CA3AA5157CB454B976C4A99C6AB94721"/>
    <w:rsid w:val="00F9050E"/>
    <w:rPr>
      <w:rFonts w:asciiTheme="majorHAnsi" w:hAnsiTheme="majorHAnsi"/>
      <w:lang w:eastAsia="zh-CN"/>
    </w:rPr>
  </w:style>
  <w:style w:type="paragraph" w:customStyle="1" w:styleId="5B269A0FAFE94A34AE61806D3DDB029F1">
    <w:name w:val="5B269A0FAFE94A34AE61806D3DDB029F1"/>
    <w:rsid w:val="00F9050E"/>
    <w:rPr>
      <w:rFonts w:asciiTheme="majorHAnsi" w:hAnsiTheme="majorHAnsi"/>
      <w:lang w:eastAsia="zh-CN"/>
    </w:rPr>
  </w:style>
  <w:style w:type="paragraph" w:customStyle="1" w:styleId="48D6B05361B1432B909913BF848472691">
    <w:name w:val="48D6B05361B1432B909913BF848472691"/>
    <w:rsid w:val="00F9050E"/>
    <w:rPr>
      <w:rFonts w:asciiTheme="majorHAnsi" w:hAnsiTheme="majorHAnsi"/>
      <w:lang w:eastAsia="zh-CN"/>
    </w:rPr>
  </w:style>
  <w:style w:type="paragraph" w:customStyle="1" w:styleId="4775B963F9234347A6A288B19634F3C71">
    <w:name w:val="4775B963F9234347A6A288B19634F3C71"/>
    <w:rsid w:val="00F9050E"/>
    <w:rPr>
      <w:rFonts w:asciiTheme="majorHAnsi" w:hAnsiTheme="majorHAnsi"/>
      <w:lang w:eastAsia="zh-CN"/>
    </w:rPr>
  </w:style>
  <w:style w:type="paragraph" w:customStyle="1" w:styleId="EB6DB930CAAA4A949E66F22B1D8B137C1">
    <w:name w:val="EB6DB930CAAA4A949E66F22B1D8B137C1"/>
    <w:rsid w:val="00F9050E"/>
    <w:rPr>
      <w:rFonts w:asciiTheme="majorHAnsi" w:hAnsiTheme="majorHAnsi"/>
      <w:lang w:eastAsia="zh-CN"/>
    </w:rPr>
  </w:style>
  <w:style w:type="paragraph" w:customStyle="1" w:styleId="864446D6128C46539E52571D68416C781">
    <w:name w:val="864446D6128C46539E52571D68416C781"/>
    <w:rsid w:val="00F9050E"/>
    <w:rPr>
      <w:rFonts w:asciiTheme="majorHAnsi" w:hAnsiTheme="majorHAnsi"/>
      <w:lang w:eastAsia="zh-CN"/>
    </w:rPr>
  </w:style>
  <w:style w:type="paragraph" w:customStyle="1" w:styleId="207811575AA2438BB5650AC174B4E0E01">
    <w:name w:val="207811575AA2438BB5650AC174B4E0E01"/>
    <w:rsid w:val="00F9050E"/>
    <w:rPr>
      <w:rFonts w:asciiTheme="majorHAnsi" w:hAnsiTheme="majorHAnsi"/>
      <w:lang w:eastAsia="zh-CN"/>
    </w:rPr>
  </w:style>
  <w:style w:type="paragraph" w:customStyle="1" w:styleId="128B553F01174A2D9B990880C5E6ABF72">
    <w:name w:val="128B553F01174A2D9B990880C5E6ABF72"/>
    <w:rsid w:val="00F9050E"/>
    <w:rPr>
      <w:rFonts w:asciiTheme="majorHAnsi" w:hAnsiTheme="majorHAnsi"/>
      <w:lang w:eastAsia="zh-CN"/>
    </w:rPr>
  </w:style>
  <w:style w:type="paragraph" w:customStyle="1" w:styleId="2C9FB1B2D7F3485698C2DE24AB0BDA9F2">
    <w:name w:val="2C9FB1B2D7F3485698C2DE24AB0BDA9F2"/>
    <w:rsid w:val="00F9050E"/>
    <w:rPr>
      <w:rFonts w:asciiTheme="majorHAnsi" w:hAnsiTheme="majorHAnsi"/>
      <w:lang w:eastAsia="zh-CN"/>
    </w:rPr>
  </w:style>
  <w:style w:type="paragraph" w:customStyle="1" w:styleId="F5A915F878A74E81A1EAB4A7777206792">
    <w:name w:val="F5A915F878A74E81A1EAB4A7777206792"/>
    <w:rsid w:val="00F9050E"/>
    <w:rPr>
      <w:rFonts w:asciiTheme="majorHAnsi" w:hAnsiTheme="majorHAnsi"/>
      <w:lang w:eastAsia="zh-CN"/>
    </w:rPr>
  </w:style>
  <w:style w:type="paragraph" w:customStyle="1" w:styleId="8FB59C5FFE8947EDAFBDF0B21FFD185E2">
    <w:name w:val="8FB59C5FFE8947EDAFBDF0B21FFD185E2"/>
    <w:rsid w:val="00F9050E"/>
    <w:rPr>
      <w:rFonts w:asciiTheme="majorHAnsi" w:hAnsiTheme="majorHAnsi"/>
      <w:lang w:eastAsia="zh-CN"/>
    </w:rPr>
  </w:style>
  <w:style w:type="paragraph" w:customStyle="1" w:styleId="4CDA493AA4F74607A03CC1CB61CE382A2">
    <w:name w:val="4CDA493AA4F74607A03CC1CB61CE382A2"/>
    <w:rsid w:val="00F9050E"/>
    <w:rPr>
      <w:rFonts w:asciiTheme="majorHAnsi" w:hAnsiTheme="majorHAnsi"/>
      <w:lang w:eastAsia="zh-CN"/>
    </w:rPr>
  </w:style>
  <w:style w:type="paragraph" w:customStyle="1" w:styleId="588844D200A64588B5C4E47D0DB7D2CF2">
    <w:name w:val="588844D200A64588B5C4E47D0DB7D2CF2"/>
    <w:rsid w:val="00F9050E"/>
    <w:rPr>
      <w:rFonts w:asciiTheme="majorHAnsi" w:hAnsiTheme="majorHAnsi"/>
      <w:lang w:eastAsia="zh-CN"/>
    </w:rPr>
  </w:style>
  <w:style w:type="paragraph" w:customStyle="1" w:styleId="509C580C999A4C9381C63A6683DA66F32">
    <w:name w:val="509C580C999A4C9381C63A6683DA66F32"/>
    <w:rsid w:val="00F9050E"/>
    <w:rPr>
      <w:rFonts w:asciiTheme="majorHAnsi" w:hAnsiTheme="majorHAnsi"/>
      <w:lang w:eastAsia="zh-CN"/>
    </w:rPr>
  </w:style>
  <w:style w:type="paragraph" w:customStyle="1" w:styleId="FE0FB85676954782ABB0107883D18A4B2">
    <w:name w:val="FE0FB85676954782ABB0107883D18A4B2"/>
    <w:rsid w:val="00F9050E"/>
    <w:rPr>
      <w:rFonts w:asciiTheme="majorHAnsi" w:hAnsiTheme="majorHAnsi"/>
      <w:lang w:eastAsia="zh-CN"/>
    </w:rPr>
  </w:style>
  <w:style w:type="paragraph" w:customStyle="1" w:styleId="9B06F733F8D046758D054ADF54E0DEF22">
    <w:name w:val="9B06F733F8D046758D054ADF54E0DEF22"/>
    <w:rsid w:val="00F9050E"/>
    <w:rPr>
      <w:rFonts w:asciiTheme="majorHAnsi" w:hAnsiTheme="majorHAnsi"/>
      <w:lang w:eastAsia="zh-CN"/>
    </w:rPr>
  </w:style>
  <w:style w:type="paragraph" w:customStyle="1" w:styleId="CAC5711331904FEFB9432660CA78D7052">
    <w:name w:val="CAC5711331904FEFB9432660CA78D7052"/>
    <w:rsid w:val="00F9050E"/>
    <w:rPr>
      <w:rFonts w:asciiTheme="majorHAnsi" w:hAnsiTheme="majorHAnsi"/>
      <w:lang w:eastAsia="zh-CN"/>
    </w:rPr>
  </w:style>
  <w:style w:type="paragraph" w:customStyle="1" w:styleId="D591132A463D449E9A42F291CC7F6B8F2">
    <w:name w:val="D591132A463D449E9A42F291CC7F6B8F2"/>
    <w:rsid w:val="00F9050E"/>
    <w:rPr>
      <w:rFonts w:asciiTheme="majorHAnsi" w:hAnsiTheme="majorHAnsi"/>
      <w:lang w:eastAsia="zh-CN"/>
    </w:rPr>
  </w:style>
  <w:style w:type="paragraph" w:customStyle="1" w:styleId="61B81D3DA6FF4E4ABF33094E672989F32">
    <w:name w:val="61B81D3DA6FF4E4ABF33094E672989F32"/>
    <w:rsid w:val="00F9050E"/>
    <w:rPr>
      <w:rFonts w:asciiTheme="majorHAnsi" w:hAnsiTheme="majorHAnsi"/>
      <w:lang w:eastAsia="zh-CN"/>
    </w:rPr>
  </w:style>
  <w:style w:type="paragraph" w:customStyle="1" w:styleId="64269664AF55480EA8EE053642F69C042">
    <w:name w:val="64269664AF55480EA8EE053642F69C042"/>
    <w:rsid w:val="00F9050E"/>
    <w:rPr>
      <w:rFonts w:asciiTheme="majorHAnsi" w:hAnsiTheme="majorHAnsi"/>
      <w:lang w:eastAsia="zh-CN"/>
    </w:rPr>
  </w:style>
  <w:style w:type="paragraph" w:customStyle="1" w:styleId="CED926DF5A964F9FAF4E1E676F5387FB2">
    <w:name w:val="CED926DF5A964F9FAF4E1E676F5387FB2"/>
    <w:rsid w:val="00F9050E"/>
    <w:rPr>
      <w:rFonts w:asciiTheme="majorHAnsi" w:hAnsiTheme="majorHAnsi"/>
      <w:lang w:eastAsia="zh-CN"/>
    </w:rPr>
  </w:style>
  <w:style w:type="paragraph" w:customStyle="1" w:styleId="5D15C175EAD74BEE8CEED87833678F9B2">
    <w:name w:val="5D15C175EAD74BEE8CEED87833678F9B2"/>
    <w:rsid w:val="00F9050E"/>
    <w:rPr>
      <w:rFonts w:asciiTheme="majorHAnsi" w:hAnsiTheme="majorHAnsi"/>
      <w:lang w:eastAsia="zh-CN"/>
    </w:rPr>
  </w:style>
  <w:style w:type="paragraph" w:customStyle="1" w:styleId="2CA3AA5157CB454B976C4A99C6AB94722">
    <w:name w:val="2CA3AA5157CB454B976C4A99C6AB94722"/>
    <w:rsid w:val="00F9050E"/>
    <w:rPr>
      <w:rFonts w:asciiTheme="majorHAnsi" w:hAnsiTheme="majorHAnsi"/>
      <w:lang w:eastAsia="zh-CN"/>
    </w:rPr>
  </w:style>
  <w:style w:type="paragraph" w:customStyle="1" w:styleId="5B269A0FAFE94A34AE61806D3DDB029F2">
    <w:name w:val="5B269A0FAFE94A34AE61806D3DDB029F2"/>
    <w:rsid w:val="00F9050E"/>
    <w:rPr>
      <w:rFonts w:asciiTheme="majorHAnsi" w:hAnsiTheme="majorHAnsi"/>
      <w:lang w:eastAsia="zh-CN"/>
    </w:rPr>
  </w:style>
  <w:style w:type="paragraph" w:customStyle="1" w:styleId="48D6B05361B1432B909913BF848472692">
    <w:name w:val="48D6B05361B1432B909913BF848472692"/>
    <w:rsid w:val="00F9050E"/>
    <w:rPr>
      <w:rFonts w:asciiTheme="majorHAnsi" w:hAnsiTheme="majorHAnsi"/>
      <w:lang w:eastAsia="zh-CN"/>
    </w:rPr>
  </w:style>
  <w:style w:type="paragraph" w:customStyle="1" w:styleId="4775B963F9234347A6A288B19634F3C72">
    <w:name w:val="4775B963F9234347A6A288B19634F3C72"/>
    <w:rsid w:val="00F9050E"/>
    <w:rPr>
      <w:rFonts w:asciiTheme="majorHAnsi" w:hAnsiTheme="majorHAnsi"/>
      <w:lang w:eastAsia="zh-CN"/>
    </w:rPr>
  </w:style>
  <w:style w:type="paragraph" w:customStyle="1" w:styleId="EB6DB930CAAA4A949E66F22B1D8B137C2">
    <w:name w:val="EB6DB930CAAA4A949E66F22B1D8B137C2"/>
    <w:rsid w:val="00F9050E"/>
    <w:rPr>
      <w:rFonts w:asciiTheme="majorHAnsi" w:hAnsiTheme="majorHAnsi"/>
      <w:lang w:eastAsia="zh-CN"/>
    </w:rPr>
  </w:style>
  <w:style w:type="paragraph" w:customStyle="1" w:styleId="864446D6128C46539E52571D68416C782">
    <w:name w:val="864446D6128C46539E52571D68416C782"/>
    <w:rsid w:val="00F9050E"/>
    <w:rPr>
      <w:rFonts w:asciiTheme="majorHAnsi" w:hAnsiTheme="majorHAnsi"/>
      <w:lang w:eastAsia="zh-CN"/>
    </w:rPr>
  </w:style>
  <w:style w:type="paragraph" w:customStyle="1" w:styleId="207811575AA2438BB5650AC174B4E0E02">
    <w:name w:val="207811575AA2438BB5650AC174B4E0E02"/>
    <w:rsid w:val="00F9050E"/>
    <w:rPr>
      <w:rFonts w:asciiTheme="majorHAnsi" w:hAnsiTheme="majorHAnsi"/>
      <w:lang w:eastAsia="zh-CN"/>
    </w:rPr>
  </w:style>
  <w:style w:type="paragraph" w:customStyle="1" w:styleId="128B553F01174A2D9B990880C5E6ABF73">
    <w:name w:val="128B553F01174A2D9B990880C5E6ABF73"/>
    <w:rsid w:val="00F9050E"/>
    <w:rPr>
      <w:rFonts w:asciiTheme="majorHAnsi" w:hAnsiTheme="majorHAnsi"/>
      <w:lang w:eastAsia="zh-CN"/>
    </w:rPr>
  </w:style>
  <w:style w:type="paragraph" w:customStyle="1" w:styleId="2C9FB1B2D7F3485698C2DE24AB0BDA9F3">
    <w:name w:val="2C9FB1B2D7F3485698C2DE24AB0BDA9F3"/>
    <w:rsid w:val="00F9050E"/>
    <w:rPr>
      <w:rFonts w:asciiTheme="majorHAnsi" w:hAnsiTheme="majorHAnsi"/>
      <w:lang w:eastAsia="zh-CN"/>
    </w:rPr>
  </w:style>
  <w:style w:type="paragraph" w:customStyle="1" w:styleId="F5A915F878A74E81A1EAB4A7777206793">
    <w:name w:val="F5A915F878A74E81A1EAB4A7777206793"/>
    <w:rsid w:val="00F9050E"/>
    <w:rPr>
      <w:rFonts w:asciiTheme="majorHAnsi" w:hAnsiTheme="majorHAnsi"/>
      <w:lang w:eastAsia="zh-CN"/>
    </w:rPr>
  </w:style>
  <w:style w:type="paragraph" w:customStyle="1" w:styleId="8FB59C5FFE8947EDAFBDF0B21FFD185E3">
    <w:name w:val="8FB59C5FFE8947EDAFBDF0B21FFD185E3"/>
    <w:rsid w:val="00F9050E"/>
    <w:rPr>
      <w:rFonts w:asciiTheme="majorHAnsi" w:hAnsiTheme="majorHAnsi"/>
      <w:lang w:eastAsia="zh-CN"/>
    </w:rPr>
  </w:style>
  <w:style w:type="paragraph" w:customStyle="1" w:styleId="4CDA493AA4F74607A03CC1CB61CE382A3">
    <w:name w:val="4CDA493AA4F74607A03CC1CB61CE382A3"/>
    <w:rsid w:val="00F9050E"/>
    <w:rPr>
      <w:rFonts w:asciiTheme="majorHAnsi" w:hAnsiTheme="majorHAnsi"/>
      <w:lang w:eastAsia="zh-CN"/>
    </w:rPr>
  </w:style>
  <w:style w:type="paragraph" w:customStyle="1" w:styleId="588844D200A64588B5C4E47D0DB7D2CF3">
    <w:name w:val="588844D200A64588B5C4E47D0DB7D2CF3"/>
    <w:rsid w:val="00F9050E"/>
    <w:rPr>
      <w:rFonts w:asciiTheme="majorHAnsi" w:hAnsiTheme="majorHAnsi"/>
      <w:lang w:eastAsia="zh-CN"/>
    </w:rPr>
  </w:style>
  <w:style w:type="paragraph" w:customStyle="1" w:styleId="509C580C999A4C9381C63A6683DA66F33">
    <w:name w:val="509C580C999A4C9381C63A6683DA66F33"/>
    <w:rsid w:val="00F9050E"/>
    <w:rPr>
      <w:rFonts w:asciiTheme="majorHAnsi" w:hAnsiTheme="majorHAnsi"/>
      <w:lang w:eastAsia="zh-CN"/>
    </w:rPr>
  </w:style>
  <w:style w:type="paragraph" w:customStyle="1" w:styleId="FE0FB85676954782ABB0107883D18A4B3">
    <w:name w:val="FE0FB85676954782ABB0107883D18A4B3"/>
    <w:rsid w:val="00F9050E"/>
    <w:rPr>
      <w:rFonts w:asciiTheme="majorHAnsi" w:hAnsiTheme="majorHAnsi"/>
      <w:lang w:eastAsia="zh-CN"/>
    </w:rPr>
  </w:style>
  <w:style w:type="paragraph" w:customStyle="1" w:styleId="9B06F733F8D046758D054ADF54E0DEF23">
    <w:name w:val="9B06F733F8D046758D054ADF54E0DEF23"/>
    <w:rsid w:val="00F9050E"/>
    <w:rPr>
      <w:rFonts w:asciiTheme="majorHAnsi" w:hAnsiTheme="majorHAnsi"/>
      <w:lang w:eastAsia="zh-CN"/>
    </w:rPr>
  </w:style>
  <w:style w:type="paragraph" w:customStyle="1" w:styleId="CAC5711331904FEFB9432660CA78D7053">
    <w:name w:val="CAC5711331904FEFB9432660CA78D7053"/>
    <w:rsid w:val="00F9050E"/>
    <w:rPr>
      <w:rFonts w:asciiTheme="majorHAnsi" w:hAnsiTheme="majorHAnsi"/>
      <w:lang w:eastAsia="zh-CN"/>
    </w:rPr>
  </w:style>
  <w:style w:type="paragraph" w:customStyle="1" w:styleId="D591132A463D449E9A42F291CC7F6B8F3">
    <w:name w:val="D591132A463D449E9A42F291CC7F6B8F3"/>
    <w:rsid w:val="00F9050E"/>
    <w:rPr>
      <w:rFonts w:asciiTheme="majorHAnsi" w:hAnsiTheme="majorHAnsi"/>
      <w:lang w:eastAsia="zh-CN"/>
    </w:rPr>
  </w:style>
  <w:style w:type="paragraph" w:customStyle="1" w:styleId="61B81D3DA6FF4E4ABF33094E672989F33">
    <w:name w:val="61B81D3DA6FF4E4ABF33094E672989F33"/>
    <w:rsid w:val="00F9050E"/>
    <w:rPr>
      <w:rFonts w:asciiTheme="majorHAnsi" w:hAnsiTheme="majorHAnsi"/>
      <w:lang w:eastAsia="zh-CN"/>
    </w:rPr>
  </w:style>
  <w:style w:type="paragraph" w:customStyle="1" w:styleId="64269664AF55480EA8EE053642F69C043">
    <w:name w:val="64269664AF55480EA8EE053642F69C043"/>
    <w:rsid w:val="00F9050E"/>
    <w:rPr>
      <w:rFonts w:asciiTheme="majorHAnsi" w:hAnsiTheme="majorHAnsi"/>
      <w:lang w:eastAsia="zh-CN"/>
    </w:rPr>
  </w:style>
  <w:style w:type="paragraph" w:customStyle="1" w:styleId="CED926DF5A964F9FAF4E1E676F5387FB3">
    <w:name w:val="CED926DF5A964F9FAF4E1E676F5387FB3"/>
    <w:rsid w:val="00F9050E"/>
    <w:rPr>
      <w:rFonts w:asciiTheme="majorHAnsi" w:hAnsiTheme="majorHAnsi"/>
      <w:lang w:eastAsia="zh-CN"/>
    </w:rPr>
  </w:style>
  <w:style w:type="paragraph" w:customStyle="1" w:styleId="5D15C175EAD74BEE8CEED87833678F9B3">
    <w:name w:val="5D15C175EAD74BEE8CEED87833678F9B3"/>
    <w:rsid w:val="00F9050E"/>
    <w:rPr>
      <w:rFonts w:asciiTheme="majorHAnsi" w:hAnsiTheme="majorHAnsi"/>
      <w:lang w:eastAsia="zh-CN"/>
    </w:rPr>
  </w:style>
  <w:style w:type="paragraph" w:customStyle="1" w:styleId="2CA3AA5157CB454B976C4A99C6AB94723">
    <w:name w:val="2CA3AA5157CB454B976C4A99C6AB94723"/>
    <w:rsid w:val="00F9050E"/>
    <w:rPr>
      <w:rFonts w:asciiTheme="majorHAnsi" w:hAnsiTheme="majorHAnsi"/>
      <w:lang w:eastAsia="zh-CN"/>
    </w:rPr>
  </w:style>
  <w:style w:type="paragraph" w:customStyle="1" w:styleId="5B269A0FAFE94A34AE61806D3DDB029F3">
    <w:name w:val="5B269A0FAFE94A34AE61806D3DDB029F3"/>
    <w:rsid w:val="00F9050E"/>
    <w:rPr>
      <w:rFonts w:asciiTheme="majorHAnsi" w:hAnsiTheme="majorHAnsi"/>
      <w:lang w:eastAsia="zh-CN"/>
    </w:rPr>
  </w:style>
  <w:style w:type="paragraph" w:customStyle="1" w:styleId="48D6B05361B1432B909913BF848472693">
    <w:name w:val="48D6B05361B1432B909913BF848472693"/>
    <w:rsid w:val="00F9050E"/>
    <w:rPr>
      <w:rFonts w:asciiTheme="majorHAnsi" w:hAnsiTheme="majorHAnsi"/>
      <w:lang w:eastAsia="zh-CN"/>
    </w:rPr>
  </w:style>
  <w:style w:type="paragraph" w:customStyle="1" w:styleId="4775B963F9234347A6A288B19634F3C73">
    <w:name w:val="4775B963F9234347A6A288B19634F3C73"/>
    <w:rsid w:val="00F9050E"/>
    <w:rPr>
      <w:rFonts w:asciiTheme="majorHAnsi" w:hAnsiTheme="majorHAnsi"/>
      <w:lang w:eastAsia="zh-CN"/>
    </w:rPr>
  </w:style>
  <w:style w:type="paragraph" w:customStyle="1" w:styleId="EB6DB930CAAA4A949E66F22B1D8B137C3">
    <w:name w:val="EB6DB930CAAA4A949E66F22B1D8B137C3"/>
    <w:rsid w:val="00F9050E"/>
    <w:rPr>
      <w:rFonts w:asciiTheme="majorHAnsi" w:hAnsiTheme="majorHAnsi"/>
      <w:lang w:eastAsia="zh-CN"/>
    </w:rPr>
  </w:style>
  <w:style w:type="paragraph" w:customStyle="1" w:styleId="864446D6128C46539E52571D68416C783">
    <w:name w:val="864446D6128C46539E52571D68416C783"/>
    <w:rsid w:val="00F9050E"/>
    <w:rPr>
      <w:rFonts w:asciiTheme="majorHAnsi" w:hAnsiTheme="majorHAnsi"/>
      <w:lang w:eastAsia="zh-CN"/>
    </w:rPr>
  </w:style>
  <w:style w:type="paragraph" w:customStyle="1" w:styleId="207811575AA2438BB5650AC174B4E0E03">
    <w:name w:val="207811575AA2438BB5650AC174B4E0E03"/>
    <w:rsid w:val="00F9050E"/>
    <w:rPr>
      <w:rFonts w:asciiTheme="majorHAnsi" w:hAnsiTheme="majorHAnsi"/>
      <w:lang w:eastAsia="zh-CN"/>
    </w:rPr>
  </w:style>
  <w:style w:type="paragraph" w:customStyle="1" w:styleId="128B553F01174A2D9B990880C5E6ABF74">
    <w:name w:val="128B553F01174A2D9B990880C5E6ABF74"/>
    <w:rsid w:val="00F9050E"/>
    <w:rPr>
      <w:rFonts w:asciiTheme="majorHAnsi" w:hAnsiTheme="majorHAnsi"/>
      <w:lang w:eastAsia="zh-CN"/>
    </w:rPr>
  </w:style>
  <w:style w:type="paragraph" w:customStyle="1" w:styleId="2C9FB1B2D7F3485698C2DE24AB0BDA9F4">
    <w:name w:val="2C9FB1B2D7F3485698C2DE24AB0BDA9F4"/>
    <w:rsid w:val="00F9050E"/>
    <w:rPr>
      <w:rFonts w:asciiTheme="majorHAnsi" w:hAnsiTheme="majorHAnsi"/>
      <w:lang w:eastAsia="zh-CN"/>
    </w:rPr>
  </w:style>
  <w:style w:type="paragraph" w:customStyle="1" w:styleId="F5A915F878A74E81A1EAB4A7777206794">
    <w:name w:val="F5A915F878A74E81A1EAB4A7777206794"/>
    <w:rsid w:val="00F9050E"/>
    <w:rPr>
      <w:rFonts w:asciiTheme="majorHAnsi" w:hAnsiTheme="majorHAnsi"/>
      <w:lang w:eastAsia="zh-CN"/>
    </w:rPr>
  </w:style>
  <w:style w:type="paragraph" w:customStyle="1" w:styleId="8FB59C5FFE8947EDAFBDF0B21FFD185E4">
    <w:name w:val="8FB59C5FFE8947EDAFBDF0B21FFD185E4"/>
    <w:rsid w:val="00F9050E"/>
    <w:rPr>
      <w:rFonts w:asciiTheme="majorHAnsi" w:hAnsiTheme="majorHAnsi"/>
      <w:lang w:eastAsia="zh-CN"/>
    </w:rPr>
  </w:style>
  <w:style w:type="paragraph" w:customStyle="1" w:styleId="4CDA493AA4F74607A03CC1CB61CE382A4">
    <w:name w:val="4CDA493AA4F74607A03CC1CB61CE382A4"/>
    <w:rsid w:val="00F9050E"/>
    <w:rPr>
      <w:rFonts w:asciiTheme="majorHAnsi" w:hAnsiTheme="majorHAnsi"/>
      <w:lang w:eastAsia="zh-CN"/>
    </w:rPr>
  </w:style>
  <w:style w:type="paragraph" w:customStyle="1" w:styleId="588844D200A64588B5C4E47D0DB7D2CF4">
    <w:name w:val="588844D200A64588B5C4E47D0DB7D2CF4"/>
    <w:rsid w:val="00F9050E"/>
    <w:rPr>
      <w:rFonts w:asciiTheme="majorHAnsi" w:hAnsiTheme="majorHAnsi"/>
      <w:lang w:eastAsia="zh-CN"/>
    </w:rPr>
  </w:style>
  <w:style w:type="paragraph" w:customStyle="1" w:styleId="509C580C999A4C9381C63A6683DA66F34">
    <w:name w:val="509C580C999A4C9381C63A6683DA66F34"/>
    <w:rsid w:val="00F9050E"/>
    <w:rPr>
      <w:rFonts w:asciiTheme="majorHAnsi" w:hAnsiTheme="majorHAnsi"/>
      <w:lang w:eastAsia="zh-CN"/>
    </w:rPr>
  </w:style>
  <w:style w:type="paragraph" w:customStyle="1" w:styleId="FE0FB85676954782ABB0107883D18A4B4">
    <w:name w:val="FE0FB85676954782ABB0107883D18A4B4"/>
    <w:rsid w:val="00F9050E"/>
    <w:rPr>
      <w:rFonts w:asciiTheme="majorHAnsi" w:hAnsiTheme="majorHAnsi"/>
      <w:lang w:eastAsia="zh-CN"/>
    </w:rPr>
  </w:style>
  <w:style w:type="paragraph" w:customStyle="1" w:styleId="9B06F733F8D046758D054ADF54E0DEF24">
    <w:name w:val="9B06F733F8D046758D054ADF54E0DEF24"/>
    <w:rsid w:val="00F9050E"/>
    <w:rPr>
      <w:rFonts w:asciiTheme="majorHAnsi" w:hAnsiTheme="majorHAnsi"/>
      <w:lang w:eastAsia="zh-CN"/>
    </w:rPr>
  </w:style>
  <w:style w:type="paragraph" w:customStyle="1" w:styleId="CAC5711331904FEFB9432660CA78D7054">
    <w:name w:val="CAC5711331904FEFB9432660CA78D7054"/>
    <w:rsid w:val="00F9050E"/>
    <w:rPr>
      <w:rFonts w:asciiTheme="majorHAnsi" w:hAnsiTheme="majorHAnsi"/>
      <w:lang w:eastAsia="zh-CN"/>
    </w:rPr>
  </w:style>
  <w:style w:type="paragraph" w:customStyle="1" w:styleId="D591132A463D449E9A42F291CC7F6B8F4">
    <w:name w:val="D591132A463D449E9A42F291CC7F6B8F4"/>
    <w:rsid w:val="00F9050E"/>
    <w:rPr>
      <w:rFonts w:asciiTheme="majorHAnsi" w:hAnsiTheme="majorHAnsi"/>
      <w:lang w:eastAsia="zh-CN"/>
    </w:rPr>
  </w:style>
  <w:style w:type="paragraph" w:customStyle="1" w:styleId="61B81D3DA6FF4E4ABF33094E672989F34">
    <w:name w:val="61B81D3DA6FF4E4ABF33094E672989F34"/>
    <w:rsid w:val="00F9050E"/>
    <w:rPr>
      <w:rFonts w:asciiTheme="majorHAnsi" w:hAnsiTheme="majorHAnsi"/>
      <w:lang w:eastAsia="zh-CN"/>
    </w:rPr>
  </w:style>
  <w:style w:type="paragraph" w:customStyle="1" w:styleId="64269664AF55480EA8EE053642F69C044">
    <w:name w:val="64269664AF55480EA8EE053642F69C044"/>
    <w:rsid w:val="00F9050E"/>
    <w:rPr>
      <w:rFonts w:asciiTheme="majorHAnsi" w:hAnsiTheme="majorHAnsi"/>
      <w:lang w:eastAsia="zh-CN"/>
    </w:rPr>
  </w:style>
  <w:style w:type="paragraph" w:customStyle="1" w:styleId="CED926DF5A964F9FAF4E1E676F5387FB4">
    <w:name w:val="CED926DF5A964F9FAF4E1E676F5387FB4"/>
    <w:rsid w:val="00F9050E"/>
    <w:rPr>
      <w:rFonts w:asciiTheme="majorHAnsi" w:hAnsiTheme="majorHAnsi"/>
      <w:lang w:eastAsia="zh-CN"/>
    </w:rPr>
  </w:style>
  <w:style w:type="paragraph" w:customStyle="1" w:styleId="5D15C175EAD74BEE8CEED87833678F9B4">
    <w:name w:val="5D15C175EAD74BEE8CEED87833678F9B4"/>
    <w:rsid w:val="00F9050E"/>
    <w:rPr>
      <w:rFonts w:asciiTheme="majorHAnsi" w:hAnsiTheme="majorHAnsi"/>
      <w:lang w:eastAsia="zh-CN"/>
    </w:rPr>
  </w:style>
  <w:style w:type="paragraph" w:customStyle="1" w:styleId="2CA3AA5157CB454B976C4A99C6AB94724">
    <w:name w:val="2CA3AA5157CB454B976C4A99C6AB94724"/>
    <w:rsid w:val="00F9050E"/>
    <w:rPr>
      <w:rFonts w:asciiTheme="majorHAnsi" w:hAnsiTheme="majorHAnsi"/>
      <w:lang w:eastAsia="zh-CN"/>
    </w:rPr>
  </w:style>
  <w:style w:type="paragraph" w:customStyle="1" w:styleId="5B269A0FAFE94A34AE61806D3DDB029F4">
    <w:name w:val="5B269A0FAFE94A34AE61806D3DDB029F4"/>
    <w:rsid w:val="00F9050E"/>
    <w:rPr>
      <w:rFonts w:asciiTheme="majorHAnsi" w:hAnsiTheme="majorHAnsi"/>
      <w:lang w:eastAsia="zh-CN"/>
    </w:rPr>
  </w:style>
  <w:style w:type="paragraph" w:customStyle="1" w:styleId="48D6B05361B1432B909913BF848472694">
    <w:name w:val="48D6B05361B1432B909913BF848472694"/>
    <w:rsid w:val="00F9050E"/>
    <w:rPr>
      <w:rFonts w:asciiTheme="majorHAnsi" w:hAnsiTheme="majorHAnsi"/>
      <w:lang w:eastAsia="zh-CN"/>
    </w:rPr>
  </w:style>
  <w:style w:type="paragraph" w:customStyle="1" w:styleId="4775B963F9234347A6A288B19634F3C74">
    <w:name w:val="4775B963F9234347A6A288B19634F3C74"/>
    <w:rsid w:val="00F9050E"/>
    <w:rPr>
      <w:rFonts w:asciiTheme="majorHAnsi" w:hAnsiTheme="majorHAnsi"/>
      <w:lang w:eastAsia="zh-CN"/>
    </w:rPr>
  </w:style>
  <w:style w:type="paragraph" w:customStyle="1" w:styleId="EB6DB930CAAA4A949E66F22B1D8B137C4">
    <w:name w:val="EB6DB930CAAA4A949E66F22B1D8B137C4"/>
    <w:rsid w:val="00F9050E"/>
    <w:rPr>
      <w:rFonts w:asciiTheme="majorHAnsi" w:hAnsiTheme="majorHAnsi"/>
      <w:lang w:eastAsia="zh-CN"/>
    </w:rPr>
  </w:style>
  <w:style w:type="paragraph" w:customStyle="1" w:styleId="864446D6128C46539E52571D68416C784">
    <w:name w:val="864446D6128C46539E52571D68416C784"/>
    <w:rsid w:val="00F9050E"/>
    <w:rPr>
      <w:rFonts w:asciiTheme="majorHAnsi" w:hAnsiTheme="majorHAnsi"/>
      <w:lang w:eastAsia="zh-CN"/>
    </w:rPr>
  </w:style>
  <w:style w:type="paragraph" w:customStyle="1" w:styleId="207811575AA2438BB5650AC174B4E0E04">
    <w:name w:val="207811575AA2438BB5650AC174B4E0E04"/>
    <w:rsid w:val="00F9050E"/>
    <w:rPr>
      <w:rFonts w:asciiTheme="majorHAnsi" w:hAnsiTheme="majorHAnsi"/>
      <w:lang w:eastAsia="zh-CN"/>
    </w:rPr>
  </w:style>
  <w:style w:type="paragraph" w:customStyle="1" w:styleId="2C9FB1B2D7F3485698C2DE24AB0BDA9F5">
    <w:name w:val="2C9FB1B2D7F3485698C2DE24AB0BDA9F5"/>
    <w:rsid w:val="00F9050E"/>
    <w:rPr>
      <w:rFonts w:asciiTheme="majorHAnsi" w:hAnsiTheme="majorHAnsi"/>
      <w:lang w:eastAsia="zh-CN"/>
    </w:rPr>
  </w:style>
  <w:style w:type="paragraph" w:customStyle="1" w:styleId="F5A915F878A74E81A1EAB4A7777206795">
    <w:name w:val="F5A915F878A74E81A1EAB4A7777206795"/>
    <w:rsid w:val="00F9050E"/>
    <w:rPr>
      <w:rFonts w:asciiTheme="majorHAnsi" w:hAnsiTheme="majorHAnsi"/>
      <w:lang w:eastAsia="zh-CN"/>
    </w:rPr>
  </w:style>
  <w:style w:type="paragraph" w:customStyle="1" w:styleId="8FB59C5FFE8947EDAFBDF0B21FFD185E5">
    <w:name w:val="8FB59C5FFE8947EDAFBDF0B21FFD185E5"/>
    <w:rsid w:val="00F9050E"/>
    <w:rPr>
      <w:rFonts w:asciiTheme="majorHAnsi" w:hAnsiTheme="majorHAnsi"/>
      <w:lang w:eastAsia="zh-CN"/>
    </w:rPr>
  </w:style>
  <w:style w:type="paragraph" w:customStyle="1" w:styleId="4CDA493AA4F74607A03CC1CB61CE382A5">
    <w:name w:val="4CDA493AA4F74607A03CC1CB61CE382A5"/>
    <w:rsid w:val="00F9050E"/>
    <w:rPr>
      <w:rFonts w:asciiTheme="majorHAnsi" w:hAnsiTheme="majorHAnsi"/>
      <w:lang w:eastAsia="zh-CN"/>
    </w:rPr>
  </w:style>
  <w:style w:type="paragraph" w:customStyle="1" w:styleId="588844D200A64588B5C4E47D0DB7D2CF5">
    <w:name w:val="588844D200A64588B5C4E47D0DB7D2CF5"/>
    <w:rsid w:val="00F9050E"/>
    <w:rPr>
      <w:rFonts w:asciiTheme="majorHAnsi" w:hAnsiTheme="majorHAnsi"/>
      <w:lang w:eastAsia="zh-CN"/>
    </w:rPr>
  </w:style>
  <w:style w:type="paragraph" w:customStyle="1" w:styleId="509C580C999A4C9381C63A6683DA66F35">
    <w:name w:val="509C580C999A4C9381C63A6683DA66F35"/>
    <w:rsid w:val="00F9050E"/>
    <w:rPr>
      <w:rFonts w:asciiTheme="majorHAnsi" w:hAnsiTheme="majorHAnsi"/>
      <w:lang w:eastAsia="zh-CN"/>
    </w:rPr>
  </w:style>
  <w:style w:type="paragraph" w:customStyle="1" w:styleId="FE0FB85676954782ABB0107883D18A4B5">
    <w:name w:val="FE0FB85676954782ABB0107883D18A4B5"/>
    <w:rsid w:val="00F9050E"/>
    <w:rPr>
      <w:rFonts w:asciiTheme="majorHAnsi" w:hAnsiTheme="majorHAnsi"/>
      <w:lang w:eastAsia="zh-CN"/>
    </w:rPr>
  </w:style>
  <w:style w:type="paragraph" w:customStyle="1" w:styleId="9B06F733F8D046758D054ADF54E0DEF25">
    <w:name w:val="9B06F733F8D046758D054ADF54E0DEF25"/>
    <w:rsid w:val="00F9050E"/>
    <w:rPr>
      <w:rFonts w:asciiTheme="majorHAnsi" w:hAnsiTheme="majorHAnsi"/>
      <w:lang w:eastAsia="zh-CN"/>
    </w:rPr>
  </w:style>
  <w:style w:type="paragraph" w:customStyle="1" w:styleId="CAC5711331904FEFB9432660CA78D7055">
    <w:name w:val="CAC5711331904FEFB9432660CA78D7055"/>
    <w:rsid w:val="00F9050E"/>
    <w:rPr>
      <w:rFonts w:asciiTheme="majorHAnsi" w:hAnsiTheme="majorHAnsi"/>
      <w:lang w:eastAsia="zh-CN"/>
    </w:rPr>
  </w:style>
  <w:style w:type="paragraph" w:customStyle="1" w:styleId="D591132A463D449E9A42F291CC7F6B8F5">
    <w:name w:val="D591132A463D449E9A42F291CC7F6B8F5"/>
    <w:rsid w:val="00F9050E"/>
    <w:rPr>
      <w:rFonts w:asciiTheme="majorHAnsi" w:hAnsiTheme="majorHAnsi"/>
      <w:lang w:eastAsia="zh-CN"/>
    </w:rPr>
  </w:style>
  <w:style w:type="paragraph" w:customStyle="1" w:styleId="61B81D3DA6FF4E4ABF33094E672989F35">
    <w:name w:val="61B81D3DA6FF4E4ABF33094E672989F35"/>
    <w:rsid w:val="00F9050E"/>
    <w:rPr>
      <w:rFonts w:asciiTheme="majorHAnsi" w:hAnsiTheme="majorHAnsi"/>
      <w:lang w:eastAsia="zh-CN"/>
    </w:rPr>
  </w:style>
  <w:style w:type="paragraph" w:customStyle="1" w:styleId="64269664AF55480EA8EE053642F69C045">
    <w:name w:val="64269664AF55480EA8EE053642F69C045"/>
    <w:rsid w:val="00F9050E"/>
    <w:rPr>
      <w:rFonts w:asciiTheme="majorHAnsi" w:hAnsiTheme="majorHAnsi"/>
      <w:lang w:eastAsia="zh-CN"/>
    </w:rPr>
  </w:style>
  <w:style w:type="paragraph" w:customStyle="1" w:styleId="CED926DF5A964F9FAF4E1E676F5387FB5">
    <w:name w:val="CED926DF5A964F9FAF4E1E676F5387FB5"/>
    <w:rsid w:val="00F9050E"/>
    <w:rPr>
      <w:rFonts w:asciiTheme="majorHAnsi" w:hAnsiTheme="majorHAnsi"/>
      <w:lang w:eastAsia="zh-CN"/>
    </w:rPr>
  </w:style>
  <w:style w:type="paragraph" w:customStyle="1" w:styleId="5D15C175EAD74BEE8CEED87833678F9B5">
    <w:name w:val="5D15C175EAD74BEE8CEED87833678F9B5"/>
    <w:rsid w:val="00F9050E"/>
    <w:rPr>
      <w:rFonts w:asciiTheme="majorHAnsi" w:hAnsiTheme="majorHAnsi"/>
      <w:lang w:eastAsia="zh-CN"/>
    </w:rPr>
  </w:style>
  <w:style w:type="paragraph" w:customStyle="1" w:styleId="2CA3AA5157CB454B976C4A99C6AB94725">
    <w:name w:val="2CA3AA5157CB454B976C4A99C6AB94725"/>
    <w:rsid w:val="00F9050E"/>
    <w:rPr>
      <w:rFonts w:asciiTheme="majorHAnsi" w:hAnsiTheme="majorHAnsi"/>
      <w:lang w:eastAsia="zh-CN"/>
    </w:rPr>
  </w:style>
  <w:style w:type="paragraph" w:customStyle="1" w:styleId="5B269A0FAFE94A34AE61806D3DDB029F5">
    <w:name w:val="5B269A0FAFE94A34AE61806D3DDB029F5"/>
    <w:rsid w:val="00F9050E"/>
    <w:rPr>
      <w:rFonts w:asciiTheme="majorHAnsi" w:hAnsiTheme="majorHAnsi"/>
      <w:lang w:eastAsia="zh-CN"/>
    </w:rPr>
  </w:style>
  <w:style w:type="paragraph" w:customStyle="1" w:styleId="48D6B05361B1432B909913BF848472695">
    <w:name w:val="48D6B05361B1432B909913BF848472695"/>
    <w:rsid w:val="00F9050E"/>
    <w:rPr>
      <w:rFonts w:asciiTheme="majorHAnsi" w:hAnsiTheme="majorHAnsi"/>
      <w:lang w:eastAsia="zh-CN"/>
    </w:rPr>
  </w:style>
  <w:style w:type="paragraph" w:customStyle="1" w:styleId="4775B963F9234347A6A288B19634F3C75">
    <w:name w:val="4775B963F9234347A6A288B19634F3C75"/>
    <w:rsid w:val="00F9050E"/>
    <w:rPr>
      <w:rFonts w:asciiTheme="majorHAnsi" w:hAnsiTheme="majorHAnsi"/>
      <w:lang w:eastAsia="zh-CN"/>
    </w:rPr>
  </w:style>
  <w:style w:type="paragraph" w:customStyle="1" w:styleId="EB6DB930CAAA4A949E66F22B1D8B137C5">
    <w:name w:val="EB6DB930CAAA4A949E66F22B1D8B137C5"/>
    <w:rsid w:val="00F9050E"/>
    <w:rPr>
      <w:rFonts w:asciiTheme="majorHAnsi" w:hAnsiTheme="majorHAnsi"/>
      <w:lang w:eastAsia="zh-CN"/>
    </w:rPr>
  </w:style>
  <w:style w:type="paragraph" w:customStyle="1" w:styleId="864446D6128C46539E52571D68416C785">
    <w:name w:val="864446D6128C46539E52571D68416C785"/>
    <w:rsid w:val="00F9050E"/>
    <w:rPr>
      <w:rFonts w:asciiTheme="majorHAnsi" w:hAnsiTheme="majorHAnsi"/>
      <w:lang w:eastAsia="zh-CN"/>
    </w:rPr>
  </w:style>
  <w:style w:type="paragraph" w:customStyle="1" w:styleId="207811575AA2438BB5650AC174B4E0E05">
    <w:name w:val="207811575AA2438BB5650AC174B4E0E05"/>
    <w:rsid w:val="00F9050E"/>
    <w:rPr>
      <w:rFonts w:asciiTheme="majorHAnsi" w:hAnsiTheme="majorHAnsi"/>
      <w:lang w:eastAsia="zh-CN"/>
    </w:rPr>
  </w:style>
  <w:style w:type="paragraph" w:customStyle="1" w:styleId="F5A915F878A74E81A1EAB4A7777206796">
    <w:name w:val="F5A915F878A74E81A1EAB4A7777206796"/>
    <w:rsid w:val="00F9050E"/>
    <w:rPr>
      <w:rFonts w:asciiTheme="majorHAnsi" w:hAnsiTheme="majorHAnsi"/>
      <w:lang w:eastAsia="zh-CN"/>
    </w:rPr>
  </w:style>
  <w:style w:type="paragraph" w:customStyle="1" w:styleId="8FB59C5FFE8947EDAFBDF0B21FFD185E6">
    <w:name w:val="8FB59C5FFE8947EDAFBDF0B21FFD185E6"/>
    <w:rsid w:val="00F9050E"/>
    <w:rPr>
      <w:rFonts w:asciiTheme="majorHAnsi" w:hAnsiTheme="majorHAnsi"/>
      <w:lang w:eastAsia="zh-CN"/>
    </w:rPr>
  </w:style>
  <w:style w:type="paragraph" w:customStyle="1" w:styleId="4CDA493AA4F74607A03CC1CB61CE382A6">
    <w:name w:val="4CDA493AA4F74607A03CC1CB61CE382A6"/>
    <w:rsid w:val="00F9050E"/>
    <w:rPr>
      <w:rFonts w:asciiTheme="majorHAnsi" w:hAnsiTheme="majorHAnsi"/>
      <w:lang w:eastAsia="zh-CN"/>
    </w:rPr>
  </w:style>
  <w:style w:type="paragraph" w:customStyle="1" w:styleId="588844D200A64588B5C4E47D0DB7D2CF6">
    <w:name w:val="588844D200A64588B5C4E47D0DB7D2CF6"/>
    <w:rsid w:val="00F9050E"/>
    <w:rPr>
      <w:rFonts w:asciiTheme="majorHAnsi" w:hAnsiTheme="majorHAnsi"/>
      <w:lang w:eastAsia="zh-CN"/>
    </w:rPr>
  </w:style>
  <w:style w:type="paragraph" w:customStyle="1" w:styleId="509C580C999A4C9381C63A6683DA66F36">
    <w:name w:val="509C580C999A4C9381C63A6683DA66F36"/>
    <w:rsid w:val="00F9050E"/>
    <w:rPr>
      <w:rFonts w:asciiTheme="majorHAnsi" w:hAnsiTheme="majorHAnsi"/>
      <w:lang w:eastAsia="zh-CN"/>
    </w:rPr>
  </w:style>
  <w:style w:type="paragraph" w:customStyle="1" w:styleId="FE0FB85676954782ABB0107883D18A4B6">
    <w:name w:val="FE0FB85676954782ABB0107883D18A4B6"/>
    <w:rsid w:val="00F9050E"/>
    <w:rPr>
      <w:rFonts w:asciiTheme="majorHAnsi" w:hAnsiTheme="majorHAnsi"/>
      <w:lang w:eastAsia="zh-CN"/>
    </w:rPr>
  </w:style>
  <w:style w:type="paragraph" w:customStyle="1" w:styleId="9B06F733F8D046758D054ADF54E0DEF26">
    <w:name w:val="9B06F733F8D046758D054ADF54E0DEF26"/>
    <w:rsid w:val="00F9050E"/>
    <w:rPr>
      <w:rFonts w:asciiTheme="majorHAnsi" w:hAnsiTheme="majorHAnsi"/>
      <w:lang w:eastAsia="zh-CN"/>
    </w:rPr>
  </w:style>
  <w:style w:type="paragraph" w:customStyle="1" w:styleId="CAC5711331904FEFB9432660CA78D7056">
    <w:name w:val="CAC5711331904FEFB9432660CA78D7056"/>
    <w:rsid w:val="00F9050E"/>
    <w:rPr>
      <w:rFonts w:asciiTheme="majorHAnsi" w:hAnsiTheme="majorHAnsi"/>
      <w:lang w:eastAsia="zh-CN"/>
    </w:rPr>
  </w:style>
  <w:style w:type="paragraph" w:customStyle="1" w:styleId="D591132A463D449E9A42F291CC7F6B8F6">
    <w:name w:val="D591132A463D449E9A42F291CC7F6B8F6"/>
    <w:rsid w:val="00F9050E"/>
    <w:rPr>
      <w:rFonts w:asciiTheme="majorHAnsi" w:hAnsiTheme="majorHAnsi"/>
      <w:lang w:eastAsia="zh-CN"/>
    </w:rPr>
  </w:style>
  <w:style w:type="paragraph" w:customStyle="1" w:styleId="61B81D3DA6FF4E4ABF33094E672989F36">
    <w:name w:val="61B81D3DA6FF4E4ABF33094E672989F36"/>
    <w:rsid w:val="00F9050E"/>
    <w:rPr>
      <w:rFonts w:asciiTheme="majorHAnsi" w:hAnsiTheme="majorHAnsi"/>
      <w:lang w:eastAsia="zh-CN"/>
    </w:rPr>
  </w:style>
  <w:style w:type="paragraph" w:customStyle="1" w:styleId="64269664AF55480EA8EE053642F69C046">
    <w:name w:val="64269664AF55480EA8EE053642F69C046"/>
    <w:rsid w:val="00F9050E"/>
    <w:rPr>
      <w:rFonts w:asciiTheme="majorHAnsi" w:hAnsiTheme="majorHAnsi"/>
      <w:lang w:eastAsia="zh-CN"/>
    </w:rPr>
  </w:style>
  <w:style w:type="paragraph" w:customStyle="1" w:styleId="CED926DF5A964F9FAF4E1E676F5387FB6">
    <w:name w:val="CED926DF5A964F9FAF4E1E676F5387FB6"/>
    <w:rsid w:val="00F9050E"/>
    <w:rPr>
      <w:rFonts w:asciiTheme="majorHAnsi" w:hAnsiTheme="majorHAnsi"/>
      <w:lang w:eastAsia="zh-CN"/>
    </w:rPr>
  </w:style>
  <w:style w:type="paragraph" w:customStyle="1" w:styleId="5D15C175EAD74BEE8CEED87833678F9B6">
    <w:name w:val="5D15C175EAD74BEE8CEED87833678F9B6"/>
    <w:rsid w:val="00F9050E"/>
    <w:rPr>
      <w:rFonts w:asciiTheme="majorHAnsi" w:hAnsiTheme="majorHAnsi"/>
      <w:lang w:eastAsia="zh-CN"/>
    </w:rPr>
  </w:style>
  <w:style w:type="paragraph" w:customStyle="1" w:styleId="2CA3AA5157CB454B976C4A99C6AB94726">
    <w:name w:val="2CA3AA5157CB454B976C4A99C6AB94726"/>
    <w:rsid w:val="00F9050E"/>
    <w:rPr>
      <w:rFonts w:asciiTheme="majorHAnsi" w:hAnsiTheme="majorHAnsi"/>
      <w:lang w:eastAsia="zh-CN"/>
    </w:rPr>
  </w:style>
  <w:style w:type="paragraph" w:customStyle="1" w:styleId="5B269A0FAFE94A34AE61806D3DDB029F6">
    <w:name w:val="5B269A0FAFE94A34AE61806D3DDB029F6"/>
    <w:rsid w:val="00F9050E"/>
    <w:rPr>
      <w:rFonts w:asciiTheme="majorHAnsi" w:hAnsiTheme="majorHAnsi"/>
      <w:lang w:eastAsia="zh-CN"/>
    </w:rPr>
  </w:style>
  <w:style w:type="paragraph" w:customStyle="1" w:styleId="48D6B05361B1432B909913BF848472696">
    <w:name w:val="48D6B05361B1432B909913BF848472696"/>
    <w:rsid w:val="00F9050E"/>
    <w:rPr>
      <w:rFonts w:asciiTheme="majorHAnsi" w:hAnsiTheme="majorHAnsi"/>
      <w:lang w:eastAsia="zh-CN"/>
    </w:rPr>
  </w:style>
  <w:style w:type="paragraph" w:customStyle="1" w:styleId="4775B963F9234347A6A288B19634F3C76">
    <w:name w:val="4775B963F9234347A6A288B19634F3C76"/>
    <w:rsid w:val="00F9050E"/>
    <w:rPr>
      <w:rFonts w:asciiTheme="majorHAnsi" w:hAnsiTheme="majorHAnsi"/>
      <w:lang w:eastAsia="zh-CN"/>
    </w:rPr>
  </w:style>
  <w:style w:type="paragraph" w:customStyle="1" w:styleId="EB6DB930CAAA4A949E66F22B1D8B137C6">
    <w:name w:val="EB6DB930CAAA4A949E66F22B1D8B137C6"/>
    <w:rsid w:val="00F9050E"/>
    <w:rPr>
      <w:rFonts w:asciiTheme="majorHAnsi" w:hAnsiTheme="majorHAnsi"/>
      <w:lang w:eastAsia="zh-CN"/>
    </w:rPr>
  </w:style>
  <w:style w:type="paragraph" w:customStyle="1" w:styleId="864446D6128C46539E52571D68416C786">
    <w:name w:val="864446D6128C46539E52571D68416C786"/>
    <w:rsid w:val="00F9050E"/>
    <w:rPr>
      <w:rFonts w:asciiTheme="majorHAnsi" w:hAnsiTheme="majorHAnsi"/>
      <w:lang w:eastAsia="zh-CN"/>
    </w:rPr>
  </w:style>
  <w:style w:type="paragraph" w:customStyle="1" w:styleId="207811575AA2438BB5650AC174B4E0E06">
    <w:name w:val="207811575AA2438BB5650AC174B4E0E06"/>
    <w:rsid w:val="00F9050E"/>
    <w:rPr>
      <w:rFonts w:asciiTheme="majorHAnsi" w:hAnsiTheme="majorHAnsi"/>
      <w:lang w:eastAsia="zh-CN"/>
    </w:rPr>
  </w:style>
  <w:style w:type="paragraph" w:customStyle="1" w:styleId="337E21FDD98F454CB8E6CBAB450CD389">
    <w:name w:val="337E21FDD98F454CB8E6CBAB450CD389"/>
    <w:rsid w:val="00F9050E"/>
  </w:style>
  <w:style w:type="paragraph" w:customStyle="1" w:styleId="F5A915F878A74E81A1EAB4A7777206797">
    <w:name w:val="F5A915F878A74E81A1EAB4A7777206797"/>
    <w:rsid w:val="00F9050E"/>
    <w:rPr>
      <w:rFonts w:asciiTheme="majorHAnsi" w:hAnsiTheme="majorHAnsi"/>
      <w:lang w:eastAsia="zh-CN"/>
    </w:rPr>
  </w:style>
  <w:style w:type="paragraph" w:customStyle="1" w:styleId="8FB59C5FFE8947EDAFBDF0B21FFD185E7">
    <w:name w:val="8FB59C5FFE8947EDAFBDF0B21FFD185E7"/>
    <w:rsid w:val="00F9050E"/>
    <w:rPr>
      <w:rFonts w:asciiTheme="majorHAnsi" w:hAnsiTheme="majorHAnsi"/>
      <w:lang w:eastAsia="zh-CN"/>
    </w:rPr>
  </w:style>
  <w:style w:type="paragraph" w:customStyle="1" w:styleId="4CDA493AA4F74607A03CC1CB61CE382A7">
    <w:name w:val="4CDA493AA4F74607A03CC1CB61CE382A7"/>
    <w:rsid w:val="00F9050E"/>
    <w:rPr>
      <w:rFonts w:asciiTheme="majorHAnsi" w:hAnsiTheme="majorHAnsi"/>
      <w:lang w:eastAsia="zh-CN"/>
    </w:rPr>
  </w:style>
  <w:style w:type="paragraph" w:customStyle="1" w:styleId="588844D200A64588B5C4E47D0DB7D2CF7">
    <w:name w:val="588844D200A64588B5C4E47D0DB7D2CF7"/>
    <w:rsid w:val="00F9050E"/>
    <w:rPr>
      <w:rFonts w:asciiTheme="majorHAnsi" w:hAnsiTheme="majorHAnsi"/>
      <w:lang w:eastAsia="zh-CN"/>
    </w:rPr>
  </w:style>
  <w:style w:type="paragraph" w:customStyle="1" w:styleId="509C580C999A4C9381C63A6683DA66F37">
    <w:name w:val="509C580C999A4C9381C63A6683DA66F37"/>
    <w:rsid w:val="00F9050E"/>
    <w:rPr>
      <w:rFonts w:asciiTheme="majorHAnsi" w:hAnsiTheme="majorHAnsi"/>
      <w:lang w:eastAsia="zh-CN"/>
    </w:rPr>
  </w:style>
  <w:style w:type="paragraph" w:customStyle="1" w:styleId="FE0FB85676954782ABB0107883D18A4B7">
    <w:name w:val="FE0FB85676954782ABB0107883D18A4B7"/>
    <w:rsid w:val="00F9050E"/>
    <w:rPr>
      <w:rFonts w:asciiTheme="majorHAnsi" w:hAnsiTheme="majorHAnsi"/>
      <w:lang w:eastAsia="zh-CN"/>
    </w:rPr>
  </w:style>
  <w:style w:type="paragraph" w:customStyle="1" w:styleId="9B06F733F8D046758D054ADF54E0DEF27">
    <w:name w:val="9B06F733F8D046758D054ADF54E0DEF27"/>
    <w:rsid w:val="00F9050E"/>
    <w:rPr>
      <w:rFonts w:asciiTheme="majorHAnsi" w:hAnsiTheme="majorHAnsi"/>
      <w:lang w:eastAsia="zh-CN"/>
    </w:rPr>
  </w:style>
  <w:style w:type="paragraph" w:customStyle="1" w:styleId="CAC5711331904FEFB9432660CA78D7057">
    <w:name w:val="CAC5711331904FEFB9432660CA78D7057"/>
    <w:rsid w:val="00F9050E"/>
    <w:rPr>
      <w:rFonts w:asciiTheme="majorHAnsi" w:hAnsiTheme="majorHAnsi"/>
      <w:lang w:eastAsia="zh-CN"/>
    </w:rPr>
  </w:style>
  <w:style w:type="paragraph" w:customStyle="1" w:styleId="D591132A463D449E9A42F291CC7F6B8F7">
    <w:name w:val="D591132A463D449E9A42F291CC7F6B8F7"/>
    <w:rsid w:val="00F9050E"/>
    <w:rPr>
      <w:rFonts w:asciiTheme="majorHAnsi" w:hAnsiTheme="majorHAnsi"/>
      <w:lang w:eastAsia="zh-CN"/>
    </w:rPr>
  </w:style>
  <w:style w:type="paragraph" w:customStyle="1" w:styleId="61B81D3DA6FF4E4ABF33094E672989F37">
    <w:name w:val="61B81D3DA6FF4E4ABF33094E672989F37"/>
    <w:rsid w:val="00F9050E"/>
    <w:rPr>
      <w:rFonts w:asciiTheme="majorHAnsi" w:hAnsiTheme="majorHAnsi"/>
      <w:lang w:eastAsia="zh-CN"/>
    </w:rPr>
  </w:style>
  <w:style w:type="paragraph" w:customStyle="1" w:styleId="64269664AF55480EA8EE053642F69C047">
    <w:name w:val="64269664AF55480EA8EE053642F69C047"/>
    <w:rsid w:val="00F9050E"/>
    <w:rPr>
      <w:rFonts w:asciiTheme="majorHAnsi" w:hAnsiTheme="majorHAnsi"/>
      <w:lang w:eastAsia="zh-CN"/>
    </w:rPr>
  </w:style>
  <w:style w:type="paragraph" w:customStyle="1" w:styleId="CED926DF5A964F9FAF4E1E676F5387FB7">
    <w:name w:val="CED926DF5A964F9FAF4E1E676F5387FB7"/>
    <w:rsid w:val="00F9050E"/>
    <w:rPr>
      <w:rFonts w:asciiTheme="majorHAnsi" w:hAnsiTheme="majorHAnsi"/>
      <w:lang w:eastAsia="zh-CN"/>
    </w:rPr>
  </w:style>
  <w:style w:type="paragraph" w:customStyle="1" w:styleId="5D15C175EAD74BEE8CEED87833678F9B7">
    <w:name w:val="5D15C175EAD74BEE8CEED87833678F9B7"/>
    <w:rsid w:val="00F9050E"/>
    <w:rPr>
      <w:rFonts w:asciiTheme="majorHAnsi" w:hAnsiTheme="majorHAnsi"/>
      <w:lang w:eastAsia="zh-CN"/>
    </w:rPr>
  </w:style>
  <w:style w:type="paragraph" w:customStyle="1" w:styleId="2CA3AA5157CB454B976C4A99C6AB94727">
    <w:name w:val="2CA3AA5157CB454B976C4A99C6AB94727"/>
    <w:rsid w:val="00F9050E"/>
    <w:rPr>
      <w:rFonts w:asciiTheme="majorHAnsi" w:hAnsiTheme="majorHAnsi"/>
      <w:lang w:eastAsia="zh-CN"/>
    </w:rPr>
  </w:style>
  <w:style w:type="paragraph" w:customStyle="1" w:styleId="5B269A0FAFE94A34AE61806D3DDB029F7">
    <w:name w:val="5B269A0FAFE94A34AE61806D3DDB029F7"/>
    <w:rsid w:val="00F9050E"/>
    <w:rPr>
      <w:rFonts w:asciiTheme="majorHAnsi" w:hAnsiTheme="majorHAnsi"/>
      <w:lang w:eastAsia="zh-CN"/>
    </w:rPr>
  </w:style>
  <w:style w:type="paragraph" w:customStyle="1" w:styleId="48D6B05361B1432B909913BF848472697">
    <w:name w:val="48D6B05361B1432B909913BF848472697"/>
    <w:rsid w:val="00F9050E"/>
    <w:rPr>
      <w:rFonts w:asciiTheme="majorHAnsi" w:hAnsiTheme="majorHAnsi"/>
      <w:lang w:eastAsia="zh-CN"/>
    </w:rPr>
  </w:style>
  <w:style w:type="paragraph" w:customStyle="1" w:styleId="4775B963F9234347A6A288B19634F3C77">
    <w:name w:val="4775B963F9234347A6A288B19634F3C77"/>
    <w:rsid w:val="00F9050E"/>
    <w:rPr>
      <w:rFonts w:asciiTheme="majorHAnsi" w:hAnsiTheme="majorHAnsi"/>
      <w:lang w:eastAsia="zh-CN"/>
    </w:rPr>
  </w:style>
  <w:style w:type="paragraph" w:customStyle="1" w:styleId="EB6DB930CAAA4A949E66F22B1D8B137C7">
    <w:name w:val="EB6DB930CAAA4A949E66F22B1D8B137C7"/>
    <w:rsid w:val="00F9050E"/>
    <w:rPr>
      <w:rFonts w:asciiTheme="majorHAnsi" w:hAnsiTheme="majorHAnsi"/>
      <w:lang w:eastAsia="zh-CN"/>
    </w:rPr>
  </w:style>
  <w:style w:type="paragraph" w:customStyle="1" w:styleId="864446D6128C46539E52571D68416C787">
    <w:name w:val="864446D6128C46539E52571D68416C787"/>
    <w:rsid w:val="00F9050E"/>
    <w:rPr>
      <w:rFonts w:asciiTheme="majorHAnsi" w:hAnsiTheme="majorHAnsi"/>
      <w:lang w:eastAsia="zh-CN"/>
    </w:rPr>
  </w:style>
  <w:style w:type="paragraph" w:customStyle="1" w:styleId="207811575AA2438BB5650AC174B4E0E07">
    <w:name w:val="207811575AA2438BB5650AC174B4E0E07"/>
    <w:rsid w:val="00F9050E"/>
    <w:rPr>
      <w:rFonts w:asciiTheme="majorHAnsi" w:hAnsiTheme="majorHAnsi"/>
      <w:lang w:eastAsia="zh-CN"/>
    </w:rPr>
  </w:style>
  <w:style w:type="paragraph" w:customStyle="1" w:styleId="8FB59C5FFE8947EDAFBDF0B21FFD185E8">
    <w:name w:val="8FB59C5FFE8947EDAFBDF0B21FFD185E8"/>
    <w:rsid w:val="00295C9E"/>
    <w:rPr>
      <w:rFonts w:asciiTheme="majorHAnsi" w:hAnsiTheme="majorHAnsi"/>
      <w:lang w:eastAsia="zh-CN"/>
    </w:rPr>
  </w:style>
  <w:style w:type="paragraph" w:customStyle="1" w:styleId="4CDA493AA4F74607A03CC1CB61CE382A8">
    <w:name w:val="4CDA493AA4F74607A03CC1CB61CE382A8"/>
    <w:rsid w:val="00295C9E"/>
    <w:rPr>
      <w:rFonts w:asciiTheme="majorHAnsi" w:hAnsiTheme="majorHAnsi"/>
      <w:lang w:eastAsia="zh-CN"/>
    </w:rPr>
  </w:style>
  <w:style w:type="paragraph" w:customStyle="1" w:styleId="588844D200A64588B5C4E47D0DB7D2CF8">
    <w:name w:val="588844D200A64588B5C4E47D0DB7D2CF8"/>
    <w:rsid w:val="00295C9E"/>
    <w:rPr>
      <w:rFonts w:asciiTheme="majorHAnsi" w:hAnsiTheme="majorHAnsi"/>
      <w:lang w:eastAsia="zh-CN"/>
    </w:rPr>
  </w:style>
  <w:style w:type="paragraph" w:customStyle="1" w:styleId="509C580C999A4C9381C63A6683DA66F38">
    <w:name w:val="509C580C999A4C9381C63A6683DA66F38"/>
    <w:rsid w:val="00295C9E"/>
    <w:rPr>
      <w:rFonts w:asciiTheme="majorHAnsi" w:hAnsiTheme="majorHAnsi"/>
      <w:lang w:eastAsia="zh-CN"/>
    </w:rPr>
  </w:style>
  <w:style w:type="paragraph" w:customStyle="1" w:styleId="FE0FB85676954782ABB0107883D18A4B8">
    <w:name w:val="FE0FB85676954782ABB0107883D18A4B8"/>
    <w:rsid w:val="00295C9E"/>
    <w:rPr>
      <w:rFonts w:asciiTheme="majorHAnsi" w:hAnsiTheme="majorHAnsi"/>
      <w:lang w:eastAsia="zh-CN"/>
    </w:rPr>
  </w:style>
  <w:style w:type="paragraph" w:customStyle="1" w:styleId="9B06F733F8D046758D054ADF54E0DEF28">
    <w:name w:val="9B06F733F8D046758D054ADF54E0DEF28"/>
    <w:rsid w:val="00295C9E"/>
    <w:rPr>
      <w:rFonts w:asciiTheme="majorHAnsi" w:hAnsiTheme="majorHAnsi"/>
      <w:lang w:eastAsia="zh-CN"/>
    </w:rPr>
  </w:style>
  <w:style w:type="paragraph" w:customStyle="1" w:styleId="CAC5711331904FEFB9432660CA78D7058">
    <w:name w:val="CAC5711331904FEFB9432660CA78D7058"/>
    <w:rsid w:val="00295C9E"/>
    <w:rPr>
      <w:rFonts w:asciiTheme="majorHAnsi" w:hAnsiTheme="majorHAnsi"/>
      <w:lang w:eastAsia="zh-CN"/>
    </w:rPr>
  </w:style>
  <w:style w:type="paragraph" w:customStyle="1" w:styleId="D591132A463D449E9A42F291CC7F6B8F8">
    <w:name w:val="D591132A463D449E9A42F291CC7F6B8F8"/>
    <w:rsid w:val="00295C9E"/>
    <w:rPr>
      <w:rFonts w:asciiTheme="majorHAnsi" w:hAnsiTheme="majorHAnsi"/>
      <w:lang w:eastAsia="zh-CN"/>
    </w:rPr>
  </w:style>
  <w:style w:type="paragraph" w:customStyle="1" w:styleId="61B81D3DA6FF4E4ABF33094E672989F38">
    <w:name w:val="61B81D3DA6FF4E4ABF33094E672989F38"/>
    <w:rsid w:val="00295C9E"/>
    <w:rPr>
      <w:rFonts w:asciiTheme="majorHAnsi" w:hAnsiTheme="majorHAnsi"/>
      <w:lang w:eastAsia="zh-CN"/>
    </w:rPr>
  </w:style>
  <w:style w:type="paragraph" w:customStyle="1" w:styleId="64269664AF55480EA8EE053642F69C048">
    <w:name w:val="64269664AF55480EA8EE053642F69C048"/>
    <w:rsid w:val="00295C9E"/>
    <w:rPr>
      <w:rFonts w:asciiTheme="majorHAnsi" w:hAnsiTheme="majorHAnsi"/>
      <w:lang w:eastAsia="zh-CN"/>
    </w:rPr>
  </w:style>
  <w:style w:type="paragraph" w:customStyle="1" w:styleId="CED926DF5A964F9FAF4E1E676F5387FB8">
    <w:name w:val="CED926DF5A964F9FAF4E1E676F5387FB8"/>
    <w:rsid w:val="00295C9E"/>
    <w:rPr>
      <w:rFonts w:asciiTheme="majorHAnsi" w:hAnsiTheme="majorHAnsi"/>
      <w:lang w:eastAsia="zh-CN"/>
    </w:rPr>
  </w:style>
  <w:style w:type="paragraph" w:customStyle="1" w:styleId="5D15C175EAD74BEE8CEED87833678F9B8">
    <w:name w:val="5D15C175EAD74BEE8CEED87833678F9B8"/>
    <w:rsid w:val="00295C9E"/>
    <w:rPr>
      <w:rFonts w:asciiTheme="majorHAnsi" w:hAnsiTheme="majorHAnsi"/>
      <w:lang w:eastAsia="zh-CN"/>
    </w:rPr>
  </w:style>
  <w:style w:type="paragraph" w:customStyle="1" w:styleId="2CA3AA5157CB454B976C4A99C6AB94728">
    <w:name w:val="2CA3AA5157CB454B976C4A99C6AB94728"/>
    <w:rsid w:val="00295C9E"/>
    <w:rPr>
      <w:rFonts w:asciiTheme="majorHAnsi" w:hAnsiTheme="majorHAnsi"/>
      <w:lang w:eastAsia="zh-CN"/>
    </w:rPr>
  </w:style>
  <w:style w:type="paragraph" w:customStyle="1" w:styleId="5B269A0FAFE94A34AE61806D3DDB029F8">
    <w:name w:val="5B269A0FAFE94A34AE61806D3DDB029F8"/>
    <w:rsid w:val="00295C9E"/>
    <w:rPr>
      <w:rFonts w:asciiTheme="majorHAnsi" w:hAnsiTheme="majorHAnsi"/>
      <w:lang w:eastAsia="zh-CN"/>
    </w:rPr>
  </w:style>
  <w:style w:type="paragraph" w:customStyle="1" w:styleId="48D6B05361B1432B909913BF848472698">
    <w:name w:val="48D6B05361B1432B909913BF848472698"/>
    <w:rsid w:val="00295C9E"/>
    <w:rPr>
      <w:rFonts w:asciiTheme="majorHAnsi" w:hAnsiTheme="majorHAnsi"/>
      <w:lang w:eastAsia="zh-CN"/>
    </w:rPr>
  </w:style>
  <w:style w:type="paragraph" w:customStyle="1" w:styleId="4775B963F9234347A6A288B19634F3C78">
    <w:name w:val="4775B963F9234347A6A288B19634F3C78"/>
    <w:rsid w:val="00295C9E"/>
    <w:rPr>
      <w:rFonts w:asciiTheme="majorHAnsi" w:hAnsiTheme="majorHAnsi"/>
      <w:lang w:eastAsia="zh-CN"/>
    </w:rPr>
  </w:style>
  <w:style w:type="paragraph" w:customStyle="1" w:styleId="EB6DB930CAAA4A949E66F22B1D8B137C8">
    <w:name w:val="EB6DB930CAAA4A949E66F22B1D8B137C8"/>
    <w:rsid w:val="00295C9E"/>
    <w:rPr>
      <w:rFonts w:asciiTheme="majorHAnsi" w:hAnsiTheme="majorHAnsi"/>
      <w:lang w:eastAsia="zh-CN"/>
    </w:rPr>
  </w:style>
  <w:style w:type="paragraph" w:customStyle="1" w:styleId="864446D6128C46539E52571D68416C788">
    <w:name w:val="864446D6128C46539E52571D68416C788"/>
    <w:rsid w:val="00295C9E"/>
    <w:rPr>
      <w:rFonts w:asciiTheme="majorHAnsi" w:hAnsiTheme="majorHAnsi"/>
      <w:lang w:eastAsia="zh-CN"/>
    </w:rPr>
  </w:style>
  <w:style w:type="paragraph" w:customStyle="1" w:styleId="207811575AA2438BB5650AC174B4E0E08">
    <w:name w:val="207811575AA2438BB5650AC174B4E0E08"/>
    <w:rsid w:val="00295C9E"/>
    <w:rPr>
      <w:rFonts w:asciiTheme="majorHAnsi" w:hAnsiTheme="majorHAnsi"/>
      <w:lang w:eastAsia="zh-CN"/>
    </w:rPr>
  </w:style>
  <w:style w:type="paragraph" w:customStyle="1" w:styleId="FD6AA18A971842558E127BC26B3F5654">
    <w:name w:val="FD6AA18A971842558E127BC26B3F5654"/>
    <w:rsid w:val="00295C9E"/>
  </w:style>
  <w:style w:type="paragraph" w:customStyle="1" w:styleId="8FB59C5FFE8947EDAFBDF0B21FFD185E9">
    <w:name w:val="8FB59C5FFE8947EDAFBDF0B21FFD185E9"/>
    <w:rsid w:val="00295C9E"/>
    <w:rPr>
      <w:rFonts w:asciiTheme="majorHAnsi" w:hAnsiTheme="majorHAnsi"/>
      <w:lang w:eastAsia="zh-CN"/>
    </w:rPr>
  </w:style>
  <w:style w:type="paragraph" w:customStyle="1" w:styleId="4CDA493AA4F74607A03CC1CB61CE382A9">
    <w:name w:val="4CDA493AA4F74607A03CC1CB61CE382A9"/>
    <w:rsid w:val="00295C9E"/>
    <w:rPr>
      <w:rFonts w:asciiTheme="majorHAnsi" w:hAnsiTheme="majorHAnsi"/>
      <w:lang w:eastAsia="zh-CN"/>
    </w:rPr>
  </w:style>
  <w:style w:type="paragraph" w:customStyle="1" w:styleId="588844D200A64588B5C4E47D0DB7D2CF9">
    <w:name w:val="588844D200A64588B5C4E47D0DB7D2CF9"/>
    <w:rsid w:val="00295C9E"/>
    <w:rPr>
      <w:rFonts w:asciiTheme="majorHAnsi" w:hAnsiTheme="majorHAnsi"/>
      <w:lang w:eastAsia="zh-CN"/>
    </w:rPr>
  </w:style>
  <w:style w:type="paragraph" w:customStyle="1" w:styleId="509C580C999A4C9381C63A6683DA66F39">
    <w:name w:val="509C580C999A4C9381C63A6683DA66F39"/>
    <w:rsid w:val="00295C9E"/>
    <w:rPr>
      <w:rFonts w:asciiTheme="majorHAnsi" w:hAnsiTheme="majorHAnsi"/>
      <w:lang w:eastAsia="zh-CN"/>
    </w:rPr>
  </w:style>
  <w:style w:type="paragraph" w:customStyle="1" w:styleId="FE0FB85676954782ABB0107883D18A4B9">
    <w:name w:val="FE0FB85676954782ABB0107883D18A4B9"/>
    <w:rsid w:val="00295C9E"/>
    <w:rPr>
      <w:rFonts w:asciiTheme="majorHAnsi" w:hAnsiTheme="majorHAnsi"/>
      <w:lang w:eastAsia="zh-CN"/>
    </w:rPr>
  </w:style>
  <w:style w:type="paragraph" w:customStyle="1" w:styleId="9B06F733F8D046758D054ADF54E0DEF29">
    <w:name w:val="9B06F733F8D046758D054ADF54E0DEF29"/>
    <w:rsid w:val="00295C9E"/>
    <w:rPr>
      <w:rFonts w:asciiTheme="majorHAnsi" w:hAnsiTheme="majorHAnsi"/>
      <w:lang w:eastAsia="zh-CN"/>
    </w:rPr>
  </w:style>
  <w:style w:type="paragraph" w:customStyle="1" w:styleId="CAC5711331904FEFB9432660CA78D7059">
    <w:name w:val="CAC5711331904FEFB9432660CA78D7059"/>
    <w:rsid w:val="00295C9E"/>
    <w:rPr>
      <w:rFonts w:asciiTheme="majorHAnsi" w:hAnsiTheme="majorHAnsi"/>
      <w:lang w:eastAsia="zh-CN"/>
    </w:rPr>
  </w:style>
  <w:style w:type="paragraph" w:customStyle="1" w:styleId="D591132A463D449E9A42F291CC7F6B8F9">
    <w:name w:val="D591132A463D449E9A42F291CC7F6B8F9"/>
    <w:rsid w:val="00295C9E"/>
    <w:rPr>
      <w:rFonts w:asciiTheme="majorHAnsi" w:hAnsiTheme="majorHAnsi"/>
      <w:lang w:eastAsia="zh-CN"/>
    </w:rPr>
  </w:style>
  <w:style w:type="paragraph" w:customStyle="1" w:styleId="61B81D3DA6FF4E4ABF33094E672989F39">
    <w:name w:val="61B81D3DA6FF4E4ABF33094E672989F39"/>
    <w:rsid w:val="00295C9E"/>
    <w:rPr>
      <w:rFonts w:asciiTheme="majorHAnsi" w:hAnsiTheme="majorHAnsi"/>
      <w:lang w:eastAsia="zh-CN"/>
    </w:rPr>
  </w:style>
  <w:style w:type="paragraph" w:customStyle="1" w:styleId="64269664AF55480EA8EE053642F69C049">
    <w:name w:val="64269664AF55480EA8EE053642F69C049"/>
    <w:rsid w:val="00295C9E"/>
    <w:rPr>
      <w:rFonts w:asciiTheme="majorHAnsi" w:hAnsiTheme="majorHAnsi"/>
      <w:lang w:eastAsia="zh-CN"/>
    </w:rPr>
  </w:style>
  <w:style w:type="paragraph" w:customStyle="1" w:styleId="CED926DF5A964F9FAF4E1E676F5387FB9">
    <w:name w:val="CED926DF5A964F9FAF4E1E676F5387FB9"/>
    <w:rsid w:val="00295C9E"/>
    <w:rPr>
      <w:rFonts w:asciiTheme="majorHAnsi" w:hAnsiTheme="majorHAnsi"/>
      <w:lang w:eastAsia="zh-CN"/>
    </w:rPr>
  </w:style>
  <w:style w:type="paragraph" w:customStyle="1" w:styleId="5D15C175EAD74BEE8CEED87833678F9B9">
    <w:name w:val="5D15C175EAD74BEE8CEED87833678F9B9"/>
    <w:rsid w:val="00295C9E"/>
    <w:rPr>
      <w:rFonts w:asciiTheme="majorHAnsi" w:hAnsiTheme="majorHAnsi"/>
      <w:lang w:eastAsia="zh-CN"/>
    </w:rPr>
  </w:style>
  <w:style w:type="paragraph" w:customStyle="1" w:styleId="2CA3AA5157CB454B976C4A99C6AB94729">
    <w:name w:val="2CA3AA5157CB454B976C4A99C6AB94729"/>
    <w:rsid w:val="00295C9E"/>
    <w:rPr>
      <w:rFonts w:asciiTheme="majorHAnsi" w:hAnsiTheme="majorHAnsi"/>
      <w:lang w:eastAsia="zh-CN"/>
    </w:rPr>
  </w:style>
  <w:style w:type="paragraph" w:customStyle="1" w:styleId="5B269A0FAFE94A34AE61806D3DDB029F9">
    <w:name w:val="5B269A0FAFE94A34AE61806D3DDB029F9"/>
    <w:rsid w:val="00295C9E"/>
    <w:rPr>
      <w:rFonts w:asciiTheme="majorHAnsi" w:hAnsiTheme="majorHAnsi"/>
      <w:lang w:eastAsia="zh-CN"/>
    </w:rPr>
  </w:style>
  <w:style w:type="paragraph" w:customStyle="1" w:styleId="48D6B05361B1432B909913BF848472699">
    <w:name w:val="48D6B05361B1432B909913BF848472699"/>
    <w:rsid w:val="00295C9E"/>
    <w:rPr>
      <w:rFonts w:asciiTheme="majorHAnsi" w:hAnsiTheme="majorHAnsi"/>
      <w:lang w:eastAsia="zh-CN"/>
    </w:rPr>
  </w:style>
  <w:style w:type="paragraph" w:customStyle="1" w:styleId="4775B963F9234347A6A288B19634F3C79">
    <w:name w:val="4775B963F9234347A6A288B19634F3C79"/>
    <w:rsid w:val="00295C9E"/>
    <w:rPr>
      <w:rFonts w:asciiTheme="majorHAnsi" w:hAnsiTheme="majorHAnsi"/>
      <w:lang w:eastAsia="zh-CN"/>
    </w:rPr>
  </w:style>
  <w:style w:type="paragraph" w:customStyle="1" w:styleId="EB6DB930CAAA4A949E66F22B1D8B137C9">
    <w:name w:val="EB6DB930CAAA4A949E66F22B1D8B137C9"/>
    <w:rsid w:val="00295C9E"/>
    <w:rPr>
      <w:rFonts w:asciiTheme="majorHAnsi" w:hAnsiTheme="majorHAnsi"/>
      <w:lang w:eastAsia="zh-CN"/>
    </w:rPr>
  </w:style>
  <w:style w:type="paragraph" w:customStyle="1" w:styleId="864446D6128C46539E52571D68416C789">
    <w:name w:val="864446D6128C46539E52571D68416C789"/>
    <w:rsid w:val="00295C9E"/>
    <w:rPr>
      <w:rFonts w:asciiTheme="majorHAnsi" w:hAnsiTheme="majorHAnsi"/>
      <w:lang w:eastAsia="zh-CN"/>
    </w:rPr>
  </w:style>
  <w:style w:type="paragraph" w:customStyle="1" w:styleId="207811575AA2438BB5650AC174B4E0E09">
    <w:name w:val="207811575AA2438BB5650AC174B4E0E09"/>
    <w:rsid w:val="00295C9E"/>
    <w:rPr>
      <w:rFonts w:asciiTheme="majorHAnsi" w:hAnsiTheme="majorHAnsi"/>
      <w:lang w:eastAsia="zh-CN"/>
    </w:rPr>
  </w:style>
  <w:style w:type="paragraph" w:customStyle="1" w:styleId="5335F82B128D49EC9896EFB1FCA4D8F2">
    <w:name w:val="5335F82B128D49EC9896EFB1FCA4D8F2"/>
    <w:rsid w:val="001B49CE"/>
  </w:style>
  <w:style w:type="paragraph" w:customStyle="1" w:styleId="484CD0E96D964FA4BD681C2481FBB112">
    <w:name w:val="484CD0E96D964FA4BD681C2481FBB112"/>
    <w:rsid w:val="001B49CE"/>
  </w:style>
  <w:style w:type="paragraph" w:customStyle="1" w:styleId="8FB59C5FFE8947EDAFBDF0B21FFD185E10">
    <w:name w:val="8FB59C5FFE8947EDAFBDF0B21FFD185E10"/>
    <w:rsid w:val="001B49CE"/>
    <w:rPr>
      <w:rFonts w:asciiTheme="majorHAnsi" w:hAnsiTheme="majorHAnsi"/>
      <w:lang w:eastAsia="zh-CN"/>
    </w:rPr>
  </w:style>
  <w:style w:type="paragraph" w:customStyle="1" w:styleId="4CDA493AA4F74607A03CC1CB61CE382A10">
    <w:name w:val="4CDA493AA4F74607A03CC1CB61CE382A10"/>
    <w:rsid w:val="001B49CE"/>
    <w:rPr>
      <w:rFonts w:asciiTheme="majorHAnsi" w:hAnsiTheme="majorHAnsi"/>
      <w:lang w:eastAsia="zh-CN"/>
    </w:rPr>
  </w:style>
  <w:style w:type="paragraph" w:customStyle="1" w:styleId="588844D200A64588B5C4E47D0DB7D2CF10">
    <w:name w:val="588844D200A64588B5C4E47D0DB7D2CF10"/>
    <w:rsid w:val="001B49CE"/>
    <w:rPr>
      <w:rFonts w:asciiTheme="majorHAnsi" w:hAnsiTheme="majorHAnsi"/>
      <w:lang w:eastAsia="zh-CN"/>
    </w:rPr>
  </w:style>
  <w:style w:type="paragraph" w:customStyle="1" w:styleId="509C580C999A4C9381C63A6683DA66F310">
    <w:name w:val="509C580C999A4C9381C63A6683DA66F310"/>
    <w:rsid w:val="001B49CE"/>
    <w:rPr>
      <w:rFonts w:asciiTheme="majorHAnsi" w:hAnsiTheme="majorHAnsi"/>
      <w:lang w:eastAsia="zh-CN"/>
    </w:rPr>
  </w:style>
  <w:style w:type="paragraph" w:customStyle="1" w:styleId="FE0FB85676954782ABB0107883D18A4B10">
    <w:name w:val="FE0FB85676954782ABB0107883D18A4B10"/>
    <w:rsid w:val="001B49CE"/>
    <w:rPr>
      <w:rFonts w:asciiTheme="majorHAnsi" w:hAnsiTheme="majorHAnsi"/>
      <w:lang w:eastAsia="zh-CN"/>
    </w:rPr>
  </w:style>
  <w:style w:type="paragraph" w:customStyle="1" w:styleId="9B06F733F8D046758D054ADF54E0DEF210">
    <w:name w:val="9B06F733F8D046758D054ADF54E0DEF210"/>
    <w:rsid w:val="001B49CE"/>
    <w:rPr>
      <w:rFonts w:asciiTheme="majorHAnsi" w:hAnsiTheme="majorHAnsi"/>
      <w:lang w:eastAsia="zh-CN"/>
    </w:rPr>
  </w:style>
  <w:style w:type="paragraph" w:customStyle="1" w:styleId="CAC5711331904FEFB9432660CA78D70510">
    <w:name w:val="CAC5711331904FEFB9432660CA78D70510"/>
    <w:rsid w:val="001B49CE"/>
    <w:rPr>
      <w:rFonts w:asciiTheme="majorHAnsi" w:hAnsiTheme="majorHAnsi"/>
      <w:lang w:eastAsia="zh-CN"/>
    </w:rPr>
  </w:style>
  <w:style w:type="paragraph" w:customStyle="1" w:styleId="D591132A463D449E9A42F291CC7F6B8F10">
    <w:name w:val="D591132A463D449E9A42F291CC7F6B8F10"/>
    <w:rsid w:val="001B49CE"/>
    <w:rPr>
      <w:rFonts w:asciiTheme="majorHAnsi" w:hAnsiTheme="majorHAnsi"/>
      <w:lang w:eastAsia="zh-CN"/>
    </w:rPr>
  </w:style>
  <w:style w:type="paragraph" w:customStyle="1" w:styleId="61B81D3DA6FF4E4ABF33094E672989F310">
    <w:name w:val="61B81D3DA6FF4E4ABF33094E672989F310"/>
    <w:rsid w:val="001B49CE"/>
    <w:rPr>
      <w:rFonts w:asciiTheme="majorHAnsi" w:hAnsiTheme="majorHAnsi"/>
      <w:lang w:eastAsia="zh-CN"/>
    </w:rPr>
  </w:style>
  <w:style w:type="paragraph" w:customStyle="1" w:styleId="64269664AF55480EA8EE053642F69C0410">
    <w:name w:val="64269664AF55480EA8EE053642F69C0410"/>
    <w:rsid w:val="001B49CE"/>
    <w:rPr>
      <w:rFonts w:asciiTheme="majorHAnsi" w:hAnsiTheme="majorHAnsi"/>
      <w:lang w:eastAsia="zh-CN"/>
    </w:rPr>
  </w:style>
  <w:style w:type="paragraph" w:customStyle="1" w:styleId="CED926DF5A964F9FAF4E1E676F5387FB10">
    <w:name w:val="CED926DF5A964F9FAF4E1E676F5387FB10"/>
    <w:rsid w:val="001B49CE"/>
    <w:rPr>
      <w:rFonts w:asciiTheme="majorHAnsi" w:hAnsiTheme="majorHAnsi"/>
      <w:lang w:eastAsia="zh-CN"/>
    </w:rPr>
  </w:style>
  <w:style w:type="paragraph" w:customStyle="1" w:styleId="5D15C175EAD74BEE8CEED87833678F9B10">
    <w:name w:val="5D15C175EAD74BEE8CEED87833678F9B10"/>
    <w:rsid w:val="001B49CE"/>
    <w:rPr>
      <w:rFonts w:asciiTheme="majorHAnsi" w:hAnsiTheme="majorHAnsi"/>
      <w:lang w:eastAsia="zh-CN"/>
    </w:rPr>
  </w:style>
  <w:style w:type="paragraph" w:customStyle="1" w:styleId="2CA3AA5157CB454B976C4A99C6AB947210">
    <w:name w:val="2CA3AA5157CB454B976C4A99C6AB947210"/>
    <w:rsid w:val="001B49CE"/>
    <w:rPr>
      <w:rFonts w:asciiTheme="majorHAnsi" w:hAnsiTheme="majorHAnsi"/>
      <w:lang w:eastAsia="zh-CN"/>
    </w:rPr>
  </w:style>
  <w:style w:type="paragraph" w:customStyle="1" w:styleId="5B269A0FAFE94A34AE61806D3DDB029F10">
    <w:name w:val="5B269A0FAFE94A34AE61806D3DDB029F10"/>
    <w:rsid w:val="001B49CE"/>
    <w:rPr>
      <w:rFonts w:asciiTheme="majorHAnsi" w:hAnsiTheme="majorHAnsi"/>
      <w:lang w:eastAsia="zh-CN"/>
    </w:rPr>
  </w:style>
  <w:style w:type="paragraph" w:customStyle="1" w:styleId="48D6B05361B1432B909913BF8484726910">
    <w:name w:val="48D6B05361B1432B909913BF8484726910"/>
    <w:rsid w:val="001B49CE"/>
    <w:rPr>
      <w:rFonts w:asciiTheme="majorHAnsi" w:hAnsiTheme="majorHAnsi"/>
      <w:lang w:eastAsia="zh-CN"/>
    </w:rPr>
  </w:style>
  <w:style w:type="paragraph" w:customStyle="1" w:styleId="4775B963F9234347A6A288B19634F3C710">
    <w:name w:val="4775B963F9234347A6A288B19634F3C710"/>
    <w:rsid w:val="001B49CE"/>
    <w:rPr>
      <w:rFonts w:asciiTheme="majorHAnsi" w:hAnsiTheme="majorHAnsi"/>
      <w:lang w:eastAsia="zh-CN"/>
    </w:rPr>
  </w:style>
  <w:style w:type="paragraph" w:customStyle="1" w:styleId="EB6DB930CAAA4A949E66F22B1D8B137C10">
    <w:name w:val="EB6DB930CAAA4A949E66F22B1D8B137C10"/>
    <w:rsid w:val="001B49CE"/>
    <w:rPr>
      <w:rFonts w:asciiTheme="majorHAnsi" w:hAnsiTheme="majorHAnsi"/>
      <w:lang w:eastAsia="zh-CN"/>
    </w:rPr>
  </w:style>
  <w:style w:type="paragraph" w:customStyle="1" w:styleId="864446D6128C46539E52571D68416C7810">
    <w:name w:val="864446D6128C46539E52571D68416C7810"/>
    <w:rsid w:val="001B49CE"/>
    <w:rPr>
      <w:rFonts w:asciiTheme="majorHAnsi" w:hAnsiTheme="majorHAnsi"/>
      <w:lang w:eastAsia="zh-CN"/>
    </w:rPr>
  </w:style>
  <w:style w:type="paragraph" w:customStyle="1" w:styleId="207811575AA2438BB5650AC174B4E0E010">
    <w:name w:val="207811575AA2438BB5650AC174B4E0E010"/>
    <w:rsid w:val="001B49CE"/>
    <w:rPr>
      <w:rFonts w:asciiTheme="majorHAnsi" w:hAnsiTheme="majorHAnsi"/>
      <w:lang w:eastAsia="zh-CN"/>
    </w:rPr>
  </w:style>
  <w:style w:type="paragraph" w:customStyle="1" w:styleId="91F96C3A09534852B5F242641DA0C75D">
    <w:name w:val="91F96C3A09534852B5F242641DA0C75D"/>
    <w:rsid w:val="00BB2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2122E673479C4AB9B5735873DB5AE3" ma:contentTypeVersion="4" ma:contentTypeDescription="Create a new document." ma:contentTypeScope="" ma:versionID="b2f0a81e2f95805abbba6acd2735e97b">
  <xsd:schema xmlns:xsd="http://www.w3.org/2001/XMLSchema" xmlns:xs="http://www.w3.org/2001/XMLSchema" xmlns:p="http://schemas.microsoft.com/office/2006/metadata/properties" xmlns:ns2="b5c0ca00-073d-4463-9985-b654f14791fe" xmlns:ns3="http://schemas.microsoft.com/sharepoint/v3/fields" xmlns:ns4="d93aaffc-342a-4b23-8729-ced69610b0d9" targetNamespace="http://schemas.microsoft.com/office/2006/metadata/properties" ma:root="true" ma:fieldsID="b0f80bb7bebe2ed4c36cb784a0844b0c" ns2:_="" ns3:_="" ns4:_="">
    <xsd:import namespace="b5c0ca00-073d-4463-9985-b654f14791fe"/>
    <xsd:import namespace="http://schemas.microsoft.com/sharepoint/v3/fields"/>
    <xsd:import namespace="d93aaffc-342a-4b23-8729-ced69610b0d9"/>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93aaffc-342a-4b23-8729-ced69610b0d9" elementFormDefault="qualified">
    <xsd:import namespace="http://schemas.microsoft.com/office/2006/documentManagement/types"/>
    <xsd:import namespace="http://schemas.microsoft.com/office/infopath/2007/PartnerControls"/>
    <xsd:element name="Link" ma:index="1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d93aaffc-342a-4b23-8729-ced69610b0d9">
      <Url xsi:nil="true"/>
      <Description xsi:nil="true"/>
    </Link>
    <_Status xmlns="http://schemas.microsoft.com/sharepoint/v3/fields">Not Started</_Status>
    <_dlc_DocId xmlns="b5c0ca00-073d-4463-9985-b654f14791fe">OSTLTSDOC-716-14</_dlc_DocId>
    <_dlc_DocIdUrl xmlns="b5c0ca00-073d-4463-9985-b654f14791fe">
      <Url>http://esp.cdc.gov/sites/ostlts/pip/osc/_layouts/DocIdRedir.aspx?ID=OSTLTSDOC-716-14</Url>
      <Description>OSTLTSDOC-716-14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3914-F10C-400F-9010-AD2DDDDF3E5A}">
  <ds:schemaRefs>
    <ds:schemaRef ds:uri="http://schemas.microsoft.com/sharepoint/events"/>
  </ds:schemaRefs>
</ds:datastoreItem>
</file>

<file path=customXml/itemProps2.xml><?xml version="1.0" encoding="utf-8"?>
<ds:datastoreItem xmlns:ds="http://schemas.openxmlformats.org/officeDocument/2006/customXml" ds:itemID="{7A2D615F-734B-4F12-B69C-E409B8BF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sharepoint/v3/fields"/>
    <ds:schemaRef ds:uri="d93aaffc-342a-4b23-8729-ced69610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FC786-FE93-4055-A206-CCA7047FA14F}">
  <ds:schemaRefs>
    <ds:schemaRef ds:uri="http://purl.org/dc/terms/"/>
    <ds:schemaRef ds:uri="http://schemas.openxmlformats.org/package/2006/metadata/core-properties"/>
    <ds:schemaRef ds:uri="d93aaffc-342a-4b23-8729-ced69610b0d9"/>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microsoft.com/sharepoint/v3/fields"/>
    <ds:schemaRef ds:uri="b5c0ca00-073d-4463-9985-b654f14791fe"/>
  </ds:schemaRefs>
</ds:datastoreItem>
</file>

<file path=customXml/itemProps4.xml><?xml version="1.0" encoding="utf-8"?>
<ds:datastoreItem xmlns:ds="http://schemas.openxmlformats.org/officeDocument/2006/customXml" ds:itemID="{2FCA2E00-41C2-4C26-A3F6-327D211DA9B1}">
  <ds:schemaRefs>
    <ds:schemaRef ds:uri="http://schemas.microsoft.com/sharepoint/v3/contenttype/forms"/>
  </ds:schemaRefs>
</ds:datastoreItem>
</file>

<file path=customXml/itemProps5.xml><?xml version="1.0" encoding="utf-8"?>
<ds:datastoreItem xmlns:ds="http://schemas.openxmlformats.org/officeDocument/2006/customXml" ds:itemID="{B39DE3EB-8AF5-4B12-9F89-D03A15168F23}">
  <ds:schemaRefs>
    <ds:schemaRef ds:uri="http://schemas.microsoft.com/office/2006/customDocumentInformationPanel"/>
  </ds:schemaRefs>
</ds:datastoreItem>
</file>

<file path=customXml/itemProps6.xml><?xml version="1.0" encoding="utf-8"?>
<ds:datastoreItem xmlns:ds="http://schemas.openxmlformats.org/officeDocument/2006/customXml" ds:itemID="{F7909476-B8C7-4254-B840-C60E3C49369E}">
  <ds:schemaRefs>
    <ds:schemaRef ds:uri="http://schemas.openxmlformats.org/officeDocument/2006/bibliography"/>
  </ds:schemaRefs>
</ds:datastoreItem>
</file>

<file path=customXml/itemProps7.xml><?xml version="1.0" encoding="utf-8"?>
<ds:datastoreItem xmlns:ds="http://schemas.openxmlformats.org/officeDocument/2006/customXml" ds:itemID="{4CCBF4C6-31A5-4051-8FD8-58DABADA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4132</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Zirger, Jeffrey (CDC/OD/OADS)</cp:lastModifiedBy>
  <cp:revision>3</cp:revision>
  <cp:lastPrinted>2015-04-20T17:18:00Z</cp:lastPrinted>
  <dcterms:created xsi:type="dcterms:W3CDTF">2015-07-15T15:05:00Z</dcterms:created>
  <dcterms:modified xsi:type="dcterms:W3CDTF">2015-07-27T14:07:00Z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0x0101005C2122E673479C4AB9B5735873DB5AE3</vt:lpwstr>
  </property>
  <property fmtid="{D5CDD505-2E9C-101B-9397-08002B2CF9AE}" pid="3" name="OSC_GenIC_Title">
    <vt:lpwstr>=&gt;Enter title. Title needs to be descriptive.  See sample GenIC’s.  Also recently OMB told us not to use the word ‘survey’ or ‘evaluation’ in our GenIC.  Use synonyms such as assessment. &lt;=</vt:lpwstr>
  </property>
  <property fmtid="{D5CDD505-2E9C-101B-9397-08002B2CF9AE}" pid="4" name="_dlc_DocIdItemGuid">
    <vt:lpwstr>986bb6b8-ab74-4301-9daf-95c03b911830</vt:lpwstr>
  </property>
</Properties>
</file>