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25A2D" w14:textId="45061B23" w:rsidR="00CC27A8" w:rsidRPr="00894A29" w:rsidRDefault="00CC27A8" w:rsidP="00CC27A8">
      <w:pPr>
        <w:autoSpaceDE w:val="0"/>
        <w:autoSpaceDN w:val="0"/>
        <w:adjustRightInd w:val="0"/>
        <w:spacing w:after="0" w:line="240" w:lineRule="auto"/>
        <w:jc w:val="center"/>
        <w:rPr>
          <w:rFonts w:ascii="Arial" w:hAnsi="Arial" w:cs="Arial"/>
          <w:b/>
          <w:bCs/>
          <w:color w:val="000000"/>
          <w:sz w:val="30"/>
          <w:szCs w:val="30"/>
        </w:rPr>
      </w:pPr>
      <w:r w:rsidRPr="00894A29">
        <w:rPr>
          <w:rFonts w:ascii="Arial" w:hAnsi="Arial" w:cs="Arial"/>
          <w:b/>
          <w:bCs/>
          <w:color w:val="000000"/>
          <w:sz w:val="30"/>
          <w:szCs w:val="30"/>
        </w:rPr>
        <w:t>INSTRUCTIONS</w:t>
      </w:r>
    </w:p>
    <w:p w14:paraId="1BDA4060" w14:textId="77777777" w:rsidR="00CC27A8" w:rsidRPr="005747E4" w:rsidRDefault="00CC27A8" w:rsidP="00CC27A8">
      <w:pPr>
        <w:autoSpaceDE w:val="0"/>
        <w:autoSpaceDN w:val="0"/>
        <w:adjustRightInd w:val="0"/>
        <w:spacing w:after="0" w:line="240" w:lineRule="auto"/>
        <w:rPr>
          <w:rFonts w:cs="Arial"/>
          <w:b/>
          <w:bCs/>
          <w:color w:val="000000"/>
        </w:rPr>
      </w:pPr>
    </w:p>
    <w:p w14:paraId="1EE4560E" w14:textId="39EDEE01" w:rsidR="00CC27A8" w:rsidRPr="005747E4" w:rsidRDefault="00CC27A8" w:rsidP="00CC27A8">
      <w:pPr>
        <w:pStyle w:val="ListParagraph"/>
        <w:numPr>
          <w:ilvl w:val="0"/>
          <w:numId w:val="9"/>
        </w:numPr>
        <w:autoSpaceDE w:val="0"/>
        <w:autoSpaceDN w:val="0"/>
        <w:adjustRightInd w:val="0"/>
        <w:spacing w:after="0" w:line="240" w:lineRule="auto"/>
        <w:rPr>
          <w:rFonts w:cs="Arial"/>
          <w:b/>
          <w:bCs/>
          <w:color w:val="000000"/>
        </w:rPr>
      </w:pPr>
      <w:r w:rsidRPr="005747E4">
        <w:rPr>
          <w:rFonts w:cs="Arial"/>
          <w:b/>
          <w:bCs/>
          <w:color w:val="000000"/>
        </w:rPr>
        <w:t>Thank you for</w:t>
      </w:r>
      <w:r w:rsidR="005747E4" w:rsidRPr="005747E4">
        <w:rPr>
          <w:rFonts w:cs="Arial"/>
          <w:b/>
          <w:bCs/>
          <w:color w:val="000000"/>
        </w:rPr>
        <w:t xml:space="preserve"> participating in the response and for also</w:t>
      </w:r>
      <w:r w:rsidRPr="005747E4">
        <w:rPr>
          <w:rFonts w:cs="Arial"/>
          <w:b/>
          <w:bCs/>
          <w:color w:val="000000"/>
        </w:rPr>
        <w:t xml:space="preserve"> volunteering </w:t>
      </w:r>
      <w:r w:rsidR="006B27B9">
        <w:rPr>
          <w:rFonts w:cs="Arial"/>
          <w:b/>
          <w:bCs/>
          <w:color w:val="000000"/>
        </w:rPr>
        <w:t xml:space="preserve">to participate </w:t>
      </w:r>
      <w:r w:rsidR="00C872FE" w:rsidRPr="005747E4">
        <w:rPr>
          <w:rFonts w:cs="Arial"/>
          <w:b/>
          <w:bCs/>
          <w:color w:val="000000"/>
        </w:rPr>
        <w:t xml:space="preserve">in the </w:t>
      </w:r>
      <w:r w:rsidR="005F6FBC">
        <w:rPr>
          <w:rFonts w:cs="Arial"/>
          <w:b/>
          <w:bCs/>
          <w:color w:val="000000"/>
        </w:rPr>
        <w:t xml:space="preserve">2014-2015 </w:t>
      </w:r>
      <w:r w:rsidR="00C872FE" w:rsidRPr="005747E4">
        <w:rPr>
          <w:rFonts w:cs="Arial"/>
          <w:b/>
          <w:bCs/>
          <w:color w:val="000000"/>
        </w:rPr>
        <w:t>Global Migration Task</w:t>
      </w:r>
      <w:r w:rsidR="007E04F3">
        <w:rPr>
          <w:rFonts w:cs="Arial"/>
          <w:b/>
          <w:bCs/>
          <w:color w:val="000000"/>
        </w:rPr>
        <w:t xml:space="preserve"> </w:t>
      </w:r>
      <w:r w:rsidR="00C872FE" w:rsidRPr="005747E4">
        <w:rPr>
          <w:rFonts w:cs="Arial"/>
          <w:b/>
          <w:bCs/>
          <w:color w:val="000000"/>
        </w:rPr>
        <w:t>Force (GMTF) Ebola response After Action Report Survey</w:t>
      </w:r>
      <w:r w:rsidRPr="005747E4">
        <w:rPr>
          <w:rFonts w:cs="Arial"/>
          <w:b/>
          <w:bCs/>
          <w:color w:val="000000"/>
        </w:rPr>
        <w:t>. Please fill out this self-</w:t>
      </w:r>
      <w:r w:rsidR="007E04F3">
        <w:rPr>
          <w:rFonts w:cs="Arial"/>
          <w:b/>
          <w:bCs/>
          <w:color w:val="000000"/>
        </w:rPr>
        <w:t>administered</w:t>
      </w:r>
      <w:r w:rsidR="007E04F3" w:rsidRPr="005747E4">
        <w:rPr>
          <w:rFonts w:cs="Arial"/>
          <w:b/>
          <w:bCs/>
          <w:color w:val="000000"/>
        </w:rPr>
        <w:t xml:space="preserve"> </w:t>
      </w:r>
      <w:r w:rsidRPr="005747E4">
        <w:rPr>
          <w:rFonts w:cs="Arial"/>
          <w:b/>
          <w:bCs/>
          <w:color w:val="000000"/>
        </w:rPr>
        <w:t>questionnaire</w:t>
      </w:r>
      <w:r w:rsidR="00932911">
        <w:rPr>
          <w:rFonts w:cs="Arial"/>
          <w:b/>
          <w:bCs/>
          <w:color w:val="000000"/>
        </w:rPr>
        <w:t xml:space="preserve"> (estimate</w:t>
      </w:r>
      <w:r w:rsidR="00963FA7">
        <w:rPr>
          <w:rFonts w:cs="Arial"/>
          <w:b/>
          <w:bCs/>
          <w:color w:val="000000"/>
        </w:rPr>
        <w:t>d</w:t>
      </w:r>
      <w:r w:rsidR="00932911">
        <w:rPr>
          <w:rFonts w:cs="Arial"/>
          <w:b/>
          <w:bCs/>
          <w:color w:val="000000"/>
        </w:rPr>
        <w:t xml:space="preserve"> completion time </w:t>
      </w:r>
      <w:r w:rsidR="00A16585">
        <w:rPr>
          <w:rFonts w:cs="Arial"/>
          <w:b/>
          <w:bCs/>
          <w:color w:val="000000"/>
        </w:rPr>
        <w:t>20</w:t>
      </w:r>
      <w:r w:rsidR="005E04D9" w:rsidRPr="0073573A">
        <w:rPr>
          <w:rFonts w:cs="Arial"/>
          <w:b/>
          <w:bCs/>
          <w:color w:val="000000"/>
        </w:rPr>
        <w:t xml:space="preserve"> </w:t>
      </w:r>
      <w:r w:rsidRPr="0073573A">
        <w:rPr>
          <w:rFonts w:cs="Arial"/>
          <w:b/>
          <w:bCs/>
          <w:color w:val="000000"/>
        </w:rPr>
        <w:t>minutes</w:t>
      </w:r>
      <w:r w:rsidRPr="005747E4">
        <w:rPr>
          <w:rFonts w:cs="Arial"/>
          <w:b/>
          <w:bCs/>
          <w:color w:val="000000"/>
        </w:rPr>
        <w:t xml:space="preserve">) </w:t>
      </w:r>
      <w:r w:rsidR="007E04F3">
        <w:rPr>
          <w:rFonts w:cs="Arial"/>
          <w:b/>
          <w:bCs/>
          <w:color w:val="000000"/>
        </w:rPr>
        <w:t xml:space="preserve">composed </w:t>
      </w:r>
      <w:r w:rsidR="00D35492">
        <w:rPr>
          <w:rFonts w:cs="Arial"/>
          <w:b/>
          <w:bCs/>
          <w:color w:val="000000"/>
        </w:rPr>
        <w:t>of three</w:t>
      </w:r>
      <w:r w:rsidRPr="005747E4">
        <w:rPr>
          <w:rFonts w:cs="Arial"/>
          <w:b/>
          <w:bCs/>
          <w:color w:val="000000"/>
        </w:rPr>
        <w:t xml:space="preserve"> sections: </w:t>
      </w:r>
    </w:p>
    <w:p w14:paraId="38C60CE3" w14:textId="77777777" w:rsidR="00CC27A8" w:rsidRPr="005747E4" w:rsidRDefault="00CC27A8" w:rsidP="00CC27A8">
      <w:pPr>
        <w:autoSpaceDE w:val="0"/>
        <w:autoSpaceDN w:val="0"/>
        <w:adjustRightInd w:val="0"/>
        <w:spacing w:after="0" w:line="240" w:lineRule="auto"/>
        <w:rPr>
          <w:rFonts w:cs="Arial"/>
          <w:b/>
          <w:bCs/>
          <w:color w:val="000000"/>
        </w:rPr>
      </w:pPr>
    </w:p>
    <w:p w14:paraId="20E923FA" w14:textId="69EDC108" w:rsidR="00D93A22" w:rsidRPr="005747E4" w:rsidRDefault="001906DF" w:rsidP="00CC27A8">
      <w:pPr>
        <w:pStyle w:val="ListParagraph"/>
        <w:numPr>
          <w:ilvl w:val="0"/>
          <w:numId w:val="8"/>
        </w:numPr>
        <w:autoSpaceDE w:val="0"/>
        <w:autoSpaceDN w:val="0"/>
        <w:adjustRightInd w:val="0"/>
        <w:spacing w:after="0" w:line="240" w:lineRule="auto"/>
        <w:rPr>
          <w:rFonts w:cs="Arial"/>
          <w:b/>
          <w:bCs/>
          <w:color w:val="000000"/>
        </w:rPr>
      </w:pPr>
      <w:r>
        <w:rPr>
          <w:rFonts w:cs="Arial"/>
          <w:b/>
          <w:bCs/>
          <w:color w:val="000000"/>
        </w:rPr>
        <w:t>Response Role Information</w:t>
      </w:r>
    </w:p>
    <w:p w14:paraId="2B15FA8C" w14:textId="77777777" w:rsidR="00D93A22" w:rsidRPr="005747E4" w:rsidRDefault="00D93A22" w:rsidP="00D93A22">
      <w:pPr>
        <w:pStyle w:val="ListParagraph"/>
        <w:autoSpaceDE w:val="0"/>
        <w:autoSpaceDN w:val="0"/>
        <w:adjustRightInd w:val="0"/>
        <w:spacing w:after="0" w:line="240" w:lineRule="auto"/>
        <w:ind w:left="1440"/>
        <w:rPr>
          <w:rFonts w:cs="Arial"/>
          <w:b/>
          <w:bCs/>
          <w:color w:val="000000"/>
        </w:rPr>
      </w:pPr>
    </w:p>
    <w:p w14:paraId="0539A6B4" w14:textId="77777777" w:rsidR="00CC27A8" w:rsidRPr="005747E4" w:rsidRDefault="00480181" w:rsidP="00CC27A8">
      <w:pPr>
        <w:pStyle w:val="ListParagraph"/>
        <w:numPr>
          <w:ilvl w:val="0"/>
          <w:numId w:val="8"/>
        </w:numPr>
        <w:autoSpaceDE w:val="0"/>
        <w:autoSpaceDN w:val="0"/>
        <w:adjustRightInd w:val="0"/>
        <w:spacing w:after="0" w:line="240" w:lineRule="auto"/>
        <w:rPr>
          <w:rFonts w:cs="Arial"/>
          <w:b/>
          <w:bCs/>
          <w:color w:val="000000"/>
        </w:rPr>
      </w:pPr>
      <w:r w:rsidRPr="005747E4">
        <w:rPr>
          <w:rFonts w:cs="Arial"/>
          <w:b/>
          <w:bCs/>
          <w:color w:val="000000"/>
        </w:rPr>
        <w:t xml:space="preserve">Training </w:t>
      </w:r>
      <w:r w:rsidR="00F465BF">
        <w:rPr>
          <w:rFonts w:cs="Arial"/>
          <w:b/>
          <w:bCs/>
          <w:color w:val="000000"/>
        </w:rPr>
        <w:t xml:space="preserve">and Performance </w:t>
      </w:r>
      <w:r w:rsidRPr="005747E4">
        <w:rPr>
          <w:rFonts w:cs="Arial"/>
          <w:b/>
          <w:bCs/>
          <w:color w:val="000000"/>
        </w:rPr>
        <w:t>Quality</w:t>
      </w:r>
    </w:p>
    <w:p w14:paraId="0FBCF2B4" w14:textId="77777777" w:rsidR="00CC27A8" w:rsidRPr="005747E4" w:rsidRDefault="00CC27A8" w:rsidP="00CC27A8">
      <w:pPr>
        <w:autoSpaceDE w:val="0"/>
        <w:autoSpaceDN w:val="0"/>
        <w:adjustRightInd w:val="0"/>
        <w:spacing w:after="0" w:line="240" w:lineRule="auto"/>
        <w:rPr>
          <w:rFonts w:cs="Arial"/>
          <w:b/>
          <w:bCs/>
          <w:color w:val="000000"/>
        </w:rPr>
      </w:pPr>
    </w:p>
    <w:p w14:paraId="6DCE5138" w14:textId="06830F85" w:rsidR="009F060C" w:rsidRPr="001B40AA" w:rsidRDefault="00B5205C" w:rsidP="009F060C">
      <w:pPr>
        <w:pStyle w:val="ListParagraph"/>
        <w:numPr>
          <w:ilvl w:val="0"/>
          <w:numId w:val="8"/>
        </w:numPr>
        <w:autoSpaceDE w:val="0"/>
        <w:autoSpaceDN w:val="0"/>
        <w:adjustRightInd w:val="0"/>
        <w:spacing w:after="0" w:line="240" w:lineRule="auto"/>
        <w:rPr>
          <w:rFonts w:cs="Arial"/>
          <w:b/>
          <w:bCs/>
          <w:color w:val="000000"/>
        </w:rPr>
      </w:pPr>
      <w:r w:rsidRPr="005747E4">
        <w:rPr>
          <w:rFonts w:cs="Arial"/>
          <w:b/>
          <w:bCs/>
          <w:color w:val="000000"/>
        </w:rPr>
        <w:t>Response Operation</w:t>
      </w:r>
    </w:p>
    <w:p w14:paraId="44125519" w14:textId="77777777" w:rsidR="00CC27A8" w:rsidRPr="005747E4" w:rsidRDefault="00CC27A8" w:rsidP="00CC27A8">
      <w:pPr>
        <w:autoSpaceDE w:val="0"/>
        <w:autoSpaceDN w:val="0"/>
        <w:adjustRightInd w:val="0"/>
        <w:spacing w:after="0" w:line="240" w:lineRule="auto"/>
        <w:rPr>
          <w:rFonts w:cs="Arial"/>
          <w:b/>
          <w:bCs/>
          <w:color w:val="000000"/>
        </w:rPr>
      </w:pPr>
    </w:p>
    <w:p w14:paraId="0E576BD7" w14:textId="4BDCB01F" w:rsidR="005747E4" w:rsidRDefault="005747E4" w:rsidP="005747E4">
      <w:pPr>
        <w:pStyle w:val="Emphasis1"/>
        <w:numPr>
          <w:ilvl w:val="0"/>
          <w:numId w:val="9"/>
        </w:numPr>
        <w:jc w:val="left"/>
        <w:rPr>
          <w:rFonts w:asciiTheme="minorHAnsi" w:hAnsiTheme="minorHAnsi" w:cs="Arial"/>
          <w:sz w:val="22"/>
          <w:szCs w:val="22"/>
        </w:rPr>
      </w:pPr>
      <w:r w:rsidRPr="003650AE">
        <w:rPr>
          <w:rFonts w:asciiTheme="minorHAnsi" w:hAnsiTheme="minorHAnsi" w:cs="Arial"/>
          <w:sz w:val="22"/>
          <w:szCs w:val="22"/>
        </w:rPr>
        <w:t>Your observations, comments, an</w:t>
      </w:r>
      <w:r w:rsidR="00963FA7">
        <w:rPr>
          <w:rFonts w:asciiTheme="minorHAnsi" w:hAnsiTheme="minorHAnsi" w:cs="Arial"/>
          <w:sz w:val="22"/>
          <w:szCs w:val="22"/>
        </w:rPr>
        <w:t>d input are greatly appreciated</w:t>
      </w:r>
      <w:r w:rsidRPr="003650AE">
        <w:rPr>
          <w:rFonts w:asciiTheme="minorHAnsi" w:hAnsiTheme="minorHAnsi" w:cs="Arial"/>
          <w:sz w:val="22"/>
          <w:szCs w:val="22"/>
        </w:rPr>
        <w:t xml:space="preserve"> and provide valuable insight that will better prepare our </w:t>
      </w:r>
      <w:r w:rsidR="006B27B9">
        <w:rPr>
          <w:rFonts w:asciiTheme="minorHAnsi" w:hAnsiTheme="minorHAnsi" w:cs="Arial"/>
          <w:sz w:val="22"/>
          <w:szCs w:val="22"/>
        </w:rPr>
        <w:t xml:space="preserve">division </w:t>
      </w:r>
      <w:r w:rsidR="00B973F4">
        <w:rPr>
          <w:rFonts w:asciiTheme="minorHAnsi" w:hAnsiTheme="minorHAnsi" w:cs="Arial"/>
          <w:sz w:val="22"/>
          <w:szCs w:val="22"/>
        </w:rPr>
        <w:t>to respond to</w:t>
      </w:r>
      <w:r w:rsidR="00B973F4" w:rsidRPr="003650AE">
        <w:rPr>
          <w:rFonts w:asciiTheme="minorHAnsi" w:hAnsiTheme="minorHAnsi" w:cs="Arial"/>
          <w:sz w:val="22"/>
          <w:szCs w:val="22"/>
        </w:rPr>
        <w:t xml:space="preserve"> </w:t>
      </w:r>
      <w:r w:rsidRPr="003650AE">
        <w:rPr>
          <w:rFonts w:asciiTheme="minorHAnsi" w:hAnsiTheme="minorHAnsi" w:cs="Arial"/>
          <w:sz w:val="22"/>
          <w:szCs w:val="22"/>
        </w:rPr>
        <w:t xml:space="preserve">threats and hazards. </w:t>
      </w:r>
      <w:r w:rsidR="00B973F4">
        <w:rPr>
          <w:rFonts w:asciiTheme="minorHAnsi" w:hAnsiTheme="minorHAnsi" w:cs="Arial"/>
          <w:sz w:val="22"/>
          <w:szCs w:val="22"/>
        </w:rPr>
        <w:t>Your responses will</w:t>
      </w:r>
      <w:r w:rsidR="002C5956">
        <w:rPr>
          <w:rFonts w:asciiTheme="minorHAnsi" w:hAnsiTheme="minorHAnsi" w:cs="Arial"/>
          <w:sz w:val="22"/>
          <w:szCs w:val="22"/>
        </w:rPr>
        <w:t xml:space="preserve"> be anonymous</w:t>
      </w:r>
      <w:r w:rsidR="00A71181">
        <w:rPr>
          <w:rFonts w:asciiTheme="minorHAnsi" w:hAnsiTheme="minorHAnsi" w:cs="Arial"/>
          <w:sz w:val="22"/>
          <w:szCs w:val="22"/>
        </w:rPr>
        <w:t>.</w:t>
      </w:r>
      <w:r w:rsidR="002C5956">
        <w:rPr>
          <w:rFonts w:asciiTheme="minorHAnsi" w:hAnsiTheme="minorHAnsi" w:cs="Arial"/>
          <w:sz w:val="22"/>
          <w:szCs w:val="22"/>
        </w:rPr>
        <w:t xml:space="preserve"> </w:t>
      </w:r>
      <w:r w:rsidRPr="003650AE">
        <w:rPr>
          <w:rFonts w:asciiTheme="minorHAnsi" w:hAnsiTheme="minorHAnsi" w:cs="Arial"/>
          <w:sz w:val="22"/>
          <w:szCs w:val="22"/>
        </w:rPr>
        <w:t>Please keep comments concise, specific, and constructive.</w:t>
      </w:r>
    </w:p>
    <w:p w14:paraId="4AD0BCB8" w14:textId="4A70A948" w:rsidR="00405707" w:rsidRDefault="00405707" w:rsidP="00405707">
      <w:pPr>
        <w:pStyle w:val="Emphasis1"/>
        <w:ind w:left="360"/>
        <w:jc w:val="left"/>
        <w:rPr>
          <w:rFonts w:asciiTheme="minorHAnsi" w:hAnsiTheme="minorHAnsi" w:cs="Arial"/>
          <w:sz w:val="22"/>
          <w:szCs w:val="22"/>
        </w:rPr>
      </w:pPr>
    </w:p>
    <w:p w14:paraId="44E4BFBA" w14:textId="10C125F8" w:rsidR="00405707" w:rsidRPr="00A97055" w:rsidRDefault="00F40658" w:rsidP="005747E4">
      <w:pPr>
        <w:pStyle w:val="Emphasis1"/>
        <w:numPr>
          <w:ilvl w:val="0"/>
          <w:numId w:val="9"/>
        </w:numPr>
        <w:jc w:val="left"/>
        <w:rPr>
          <w:rFonts w:asciiTheme="minorHAnsi" w:hAnsiTheme="minorHAnsi" w:cs="Arial"/>
          <w:sz w:val="22"/>
          <w:szCs w:val="22"/>
        </w:rPr>
      </w:pPr>
      <w:r w:rsidRPr="00A97055">
        <w:rPr>
          <w:rFonts w:asciiTheme="minorHAnsi" w:hAnsiTheme="minorHAnsi" w:cs="Arial"/>
          <w:sz w:val="22"/>
          <w:szCs w:val="22"/>
        </w:rPr>
        <w:t xml:space="preserve">If you </w:t>
      </w:r>
      <w:r w:rsidR="006B27B9">
        <w:rPr>
          <w:rFonts w:asciiTheme="minorHAnsi" w:hAnsiTheme="minorHAnsi" w:cs="Arial"/>
          <w:sz w:val="22"/>
          <w:szCs w:val="22"/>
        </w:rPr>
        <w:t xml:space="preserve">are </w:t>
      </w:r>
      <w:r w:rsidRPr="00A97055">
        <w:rPr>
          <w:rFonts w:asciiTheme="minorHAnsi" w:hAnsiTheme="minorHAnsi" w:cs="Arial"/>
          <w:sz w:val="22"/>
          <w:szCs w:val="22"/>
        </w:rPr>
        <w:t>currently participating</w:t>
      </w:r>
      <w:r w:rsidR="00405707" w:rsidRPr="00A97055">
        <w:rPr>
          <w:rFonts w:asciiTheme="minorHAnsi" w:hAnsiTheme="minorHAnsi" w:cs="Arial"/>
          <w:sz w:val="22"/>
          <w:szCs w:val="22"/>
        </w:rPr>
        <w:t xml:space="preserve"> </w:t>
      </w:r>
      <w:r w:rsidR="006B27B9">
        <w:rPr>
          <w:rFonts w:asciiTheme="minorHAnsi" w:hAnsiTheme="minorHAnsi" w:cs="Arial"/>
          <w:sz w:val="22"/>
          <w:szCs w:val="22"/>
        </w:rPr>
        <w:t xml:space="preserve">or have previously participated </w:t>
      </w:r>
      <w:r w:rsidR="00405707" w:rsidRPr="00A97055">
        <w:rPr>
          <w:rFonts w:asciiTheme="minorHAnsi" w:hAnsiTheme="minorHAnsi" w:cs="Arial"/>
          <w:sz w:val="22"/>
          <w:szCs w:val="22"/>
        </w:rPr>
        <w:t xml:space="preserve">in the 2014-2015 GMTF Ebola </w:t>
      </w:r>
      <w:r w:rsidR="005F6FBC" w:rsidRPr="00A97055">
        <w:rPr>
          <w:rFonts w:asciiTheme="minorHAnsi" w:hAnsiTheme="minorHAnsi" w:cs="Arial"/>
          <w:sz w:val="22"/>
          <w:szCs w:val="22"/>
        </w:rPr>
        <w:t>Response,</w:t>
      </w:r>
      <w:r w:rsidRPr="00A97055">
        <w:rPr>
          <w:rFonts w:asciiTheme="minorHAnsi" w:hAnsiTheme="minorHAnsi" w:cs="Arial"/>
          <w:sz w:val="22"/>
          <w:szCs w:val="22"/>
        </w:rPr>
        <w:t xml:space="preserve"> please respond to all questions</w:t>
      </w:r>
      <w:r w:rsidR="00692268" w:rsidRPr="00A97055">
        <w:rPr>
          <w:rFonts w:asciiTheme="minorHAnsi" w:hAnsiTheme="minorHAnsi" w:cs="Arial"/>
          <w:sz w:val="22"/>
          <w:szCs w:val="22"/>
        </w:rPr>
        <w:t>.</w:t>
      </w:r>
    </w:p>
    <w:p w14:paraId="169C1718" w14:textId="77777777" w:rsidR="00CC27A8" w:rsidRPr="005747E4" w:rsidRDefault="00CC27A8" w:rsidP="00CC27A8">
      <w:pPr>
        <w:autoSpaceDE w:val="0"/>
        <w:autoSpaceDN w:val="0"/>
        <w:adjustRightInd w:val="0"/>
        <w:spacing w:after="0" w:line="240" w:lineRule="auto"/>
        <w:rPr>
          <w:rFonts w:cs="Arial"/>
          <w:b/>
          <w:bCs/>
          <w:color w:val="000000"/>
        </w:rPr>
      </w:pPr>
    </w:p>
    <w:p w14:paraId="7D2EA2FF" w14:textId="011150F5" w:rsidR="003D0085" w:rsidRPr="005747E4" w:rsidRDefault="00CC27A8" w:rsidP="003D0085">
      <w:pPr>
        <w:pStyle w:val="ListParagraph"/>
        <w:numPr>
          <w:ilvl w:val="0"/>
          <w:numId w:val="9"/>
        </w:numPr>
        <w:autoSpaceDE w:val="0"/>
        <w:autoSpaceDN w:val="0"/>
        <w:adjustRightInd w:val="0"/>
        <w:spacing w:after="0" w:line="240" w:lineRule="auto"/>
        <w:rPr>
          <w:rFonts w:cs="Arial"/>
          <w:b/>
          <w:bCs/>
          <w:color w:val="000000"/>
        </w:rPr>
      </w:pPr>
      <w:r w:rsidRPr="005747E4">
        <w:rPr>
          <w:rFonts w:cs="Arial"/>
          <w:b/>
          <w:bCs/>
          <w:color w:val="000000"/>
        </w:rPr>
        <w:lastRenderedPageBreak/>
        <w:t>If you have any immediate questions or concerns about the questionnaire, please contact:</w:t>
      </w:r>
    </w:p>
    <w:p w14:paraId="01300215" w14:textId="77777777" w:rsidR="003D0085" w:rsidRPr="005747E4" w:rsidRDefault="003D0085" w:rsidP="00480181">
      <w:pPr>
        <w:autoSpaceDE w:val="0"/>
        <w:autoSpaceDN w:val="0"/>
        <w:adjustRightInd w:val="0"/>
        <w:spacing w:after="0" w:line="240" w:lineRule="auto"/>
        <w:ind w:left="720"/>
        <w:rPr>
          <w:rFonts w:cs="Arial"/>
          <w:b/>
          <w:bCs/>
          <w:color w:val="000000"/>
        </w:rPr>
      </w:pPr>
    </w:p>
    <w:p w14:paraId="29CC9368" w14:textId="77777777" w:rsidR="00CC27A8" w:rsidRPr="005747E4" w:rsidRDefault="00480181" w:rsidP="00480181">
      <w:pPr>
        <w:autoSpaceDE w:val="0"/>
        <w:autoSpaceDN w:val="0"/>
        <w:adjustRightInd w:val="0"/>
        <w:spacing w:after="0" w:line="240" w:lineRule="auto"/>
        <w:ind w:left="720"/>
        <w:rPr>
          <w:rFonts w:cs="Arial"/>
          <w:b/>
          <w:bCs/>
          <w:color w:val="000000"/>
        </w:rPr>
      </w:pPr>
      <w:r w:rsidRPr="005747E4">
        <w:rPr>
          <w:rFonts w:cs="Arial"/>
          <w:b/>
          <w:bCs/>
          <w:color w:val="000000"/>
        </w:rPr>
        <w:t xml:space="preserve">Frankie </w:t>
      </w:r>
      <w:proofErr w:type="spellStart"/>
      <w:r w:rsidRPr="005747E4">
        <w:rPr>
          <w:rFonts w:cs="Arial"/>
          <w:b/>
          <w:bCs/>
          <w:color w:val="000000"/>
        </w:rPr>
        <w:t>Catalfumo</w:t>
      </w:r>
      <w:proofErr w:type="spellEnd"/>
    </w:p>
    <w:p w14:paraId="283FC3F7" w14:textId="49DF7CD3" w:rsidR="00480181" w:rsidRPr="005747E4" w:rsidRDefault="00480181" w:rsidP="00480181">
      <w:pPr>
        <w:autoSpaceDE w:val="0"/>
        <w:autoSpaceDN w:val="0"/>
        <w:adjustRightInd w:val="0"/>
        <w:spacing w:after="0" w:line="240" w:lineRule="auto"/>
        <w:ind w:left="720"/>
        <w:rPr>
          <w:rFonts w:cs="Arial"/>
          <w:b/>
          <w:bCs/>
          <w:color w:val="000000"/>
        </w:rPr>
      </w:pPr>
      <w:r w:rsidRPr="005747E4">
        <w:rPr>
          <w:rFonts w:cs="Arial"/>
          <w:b/>
          <w:bCs/>
          <w:color w:val="000000"/>
        </w:rPr>
        <w:t>Domestic Assistance Team</w:t>
      </w:r>
    </w:p>
    <w:p w14:paraId="314DAF23" w14:textId="77777777" w:rsidR="003D0085" w:rsidRPr="005747E4" w:rsidRDefault="00F156FF" w:rsidP="00480181">
      <w:pPr>
        <w:autoSpaceDE w:val="0"/>
        <w:autoSpaceDN w:val="0"/>
        <w:adjustRightInd w:val="0"/>
        <w:spacing w:after="0" w:line="240" w:lineRule="auto"/>
        <w:ind w:left="720"/>
        <w:rPr>
          <w:rFonts w:cs="Arial"/>
          <w:b/>
          <w:bCs/>
          <w:color w:val="000000"/>
        </w:rPr>
      </w:pPr>
      <w:r>
        <w:rPr>
          <w:rFonts w:cs="Arial"/>
          <w:b/>
          <w:bCs/>
          <w:color w:val="000000"/>
        </w:rPr>
        <w:t>Ebola Response GMTF</w:t>
      </w:r>
      <w:r w:rsidR="003D0085" w:rsidRPr="005747E4">
        <w:rPr>
          <w:rFonts w:cs="Arial"/>
          <w:b/>
          <w:bCs/>
          <w:color w:val="000000"/>
        </w:rPr>
        <w:t xml:space="preserve"> Task Force</w:t>
      </w:r>
    </w:p>
    <w:p w14:paraId="0C44B017" w14:textId="1D538AED" w:rsidR="003D0085" w:rsidRPr="005747E4" w:rsidRDefault="003D0085" w:rsidP="00480181">
      <w:pPr>
        <w:autoSpaceDE w:val="0"/>
        <w:autoSpaceDN w:val="0"/>
        <w:adjustRightInd w:val="0"/>
        <w:spacing w:after="0" w:line="240" w:lineRule="auto"/>
        <w:ind w:left="720"/>
        <w:rPr>
          <w:rFonts w:cs="Arial"/>
          <w:b/>
          <w:bCs/>
          <w:color w:val="000000"/>
        </w:rPr>
      </w:pPr>
      <w:r w:rsidRPr="005747E4">
        <w:rPr>
          <w:rFonts w:cs="Arial"/>
          <w:b/>
          <w:bCs/>
          <w:color w:val="000000"/>
        </w:rPr>
        <w:t>Eagle Medical Services, LLC</w:t>
      </w:r>
    </w:p>
    <w:p w14:paraId="4224206F" w14:textId="06BDEDD6" w:rsidR="003333CF" w:rsidRPr="005747E4" w:rsidRDefault="003333CF" w:rsidP="00480181">
      <w:pPr>
        <w:autoSpaceDE w:val="0"/>
        <w:autoSpaceDN w:val="0"/>
        <w:adjustRightInd w:val="0"/>
        <w:spacing w:after="0" w:line="240" w:lineRule="auto"/>
        <w:ind w:left="720"/>
        <w:rPr>
          <w:rFonts w:cs="Arial"/>
          <w:b/>
          <w:bCs/>
          <w:color w:val="000000"/>
        </w:rPr>
      </w:pPr>
      <w:r w:rsidRPr="005747E4">
        <w:rPr>
          <w:rFonts w:cs="Arial"/>
          <w:b/>
          <w:bCs/>
          <w:color w:val="000000"/>
        </w:rPr>
        <w:t xml:space="preserve">Email: </w:t>
      </w:r>
      <w:hyperlink r:id="rId8" w:history="1">
        <w:r w:rsidRPr="005747E4">
          <w:rPr>
            <w:rStyle w:val="Hyperlink"/>
            <w:rFonts w:cs="Arial"/>
            <w:b/>
            <w:bCs/>
          </w:rPr>
          <w:t>ywx5@cdc.gov</w:t>
        </w:r>
      </w:hyperlink>
    </w:p>
    <w:p w14:paraId="7EFD1BBF" w14:textId="19076D84" w:rsidR="003333CF" w:rsidRPr="005747E4" w:rsidRDefault="003D0085" w:rsidP="00480181">
      <w:pPr>
        <w:autoSpaceDE w:val="0"/>
        <w:autoSpaceDN w:val="0"/>
        <w:adjustRightInd w:val="0"/>
        <w:spacing w:after="0" w:line="240" w:lineRule="auto"/>
        <w:ind w:left="720"/>
        <w:rPr>
          <w:rFonts w:cs="Arial"/>
          <w:b/>
          <w:bCs/>
          <w:color w:val="000000"/>
        </w:rPr>
      </w:pPr>
      <w:r w:rsidRPr="005747E4">
        <w:rPr>
          <w:rFonts w:cs="Arial"/>
          <w:b/>
          <w:bCs/>
          <w:color w:val="000000"/>
        </w:rPr>
        <w:t>Cell</w:t>
      </w:r>
      <w:r w:rsidR="003333CF" w:rsidRPr="005747E4">
        <w:rPr>
          <w:rFonts w:cs="Arial"/>
          <w:b/>
          <w:bCs/>
          <w:color w:val="000000"/>
        </w:rPr>
        <w:t xml:space="preserve">: </w:t>
      </w:r>
      <w:r w:rsidRPr="005747E4">
        <w:rPr>
          <w:rFonts w:cs="Arial"/>
          <w:b/>
          <w:bCs/>
          <w:color w:val="000000"/>
        </w:rPr>
        <w:t>312.257.0593</w:t>
      </w:r>
    </w:p>
    <w:p w14:paraId="4F1E799A" w14:textId="7BD4E671" w:rsidR="003D0085" w:rsidRPr="005747E4" w:rsidRDefault="003D0085" w:rsidP="00480181">
      <w:pPr>
        <w:autoSpaceDE w:val="0"/>
        <w:autoSpaceDN w:val="0"/>
        <w:adjustRightInd w:val="0"/>
        <w:spacing w:after="0" w:line="240" w:lineRule="auto"/>
        <w:ind w:left="720"/>
        <w:rPr>
          <w:rFonts w:cs="Arial"/>
          <w:b/>
          <w:bCs/>
          <w:color w:val="000000"/>
        </w:rPr>
      </w:pPr>
      <w:r w:rsidRPr="005747E4">
        <w:rPr>
          <w:rFonts w:cs="Arial"/>
          <w:b/>
          <w:bCs/>
          <w:color w:val="000000"/>
        </w:rPr>
        <w:t>Desk: 404.498.0806</w:t>
      </w:r>
    </w:p>
    <w:p w14:paraId="5F2BF5AA" w14:textId="6CAF0617" w:rsidR="00CC27A8" w:rsidRPr="005747E4" w:rsidRDefault="00CC27A8" w:rsidP="00CC27A8">
      <w:pPr>
        <w:autoSpaceDE w:val="0"/>
        <w:autoSpaceDN w:val="0"/>
        <w:adjustRightInd w:val="0"/>
        <w:spacing w:after="0" w:line="240" w:lineRule="auto"/>
        <w:rPr>
          <w:rFonts w:cs="Arial"/>
          <w:b/>
          <w:bCs/>
          <w:color w:val="000000"/>
        </w:rPr>
      </w:pPr>
    </w:p>
    <w:p w14:paraId="347C6A1A" w14:textId="5B1CB8C6" w:rsidR="00CC27A8" w:rsidRPr="005747E4" w:rsidRDefault="00CC27A8" w:rsidP="00CC27A8">
      <w:pPr>
        <w:autoSpaceDE w:val="0"/>
        <w:autoSpaceDN w:val="0"/>
        <w:adjustRightInd w:val="0"/>
        <w:spacing w:after="0" w:line="240" w:lineRule="auto"/>
        <w:rPr>
          <w:rFonts w:cs="Arial"/>
          <w:b/>
          <w:bCs/>
          <w:color w:val="000000"/>
        </w:rPr>
      </w:pPr>
    </w:p>
    <w:p w14:paraId="23FF3E24" w14:textId="40F6F2EA" w:rsidR="00CC27A8" w:rsidRPr="00B016F7" w:rsidRDefault="00CC27A8" w:rsidP="00CC27A8">
      <w:pPr>
        <w:pStyle w:val="ListParagraph"/>
        <w:autoSpaceDE w:val="0"/>
        <w:autoSpaceDN w:val="0"/>
        <w:adjustRightInd w:val="0"/>
        <w:spacing w:after="0" w:line="240" w:lineRule="auto"/>
        <w:ind w:left="360"/>
        <w:rPr>
          <w:rFonts w:ascii="Arial" w:hAnsi="Arial" w:cs="Arial"/>
          <w:b/>
          <w:bCs/>
          <w:color w:val="000000"/>
          <w:sz w:val="20"/>
          <w:szCs w:val="20"/>
        </w:rPr>
      </w:pPr>
      <w:r w:rsidRPr="005747E4">
        <w:rPr>
          <w:rFonts w:cs="Arial"/>
          <w:b/>
          <w:bCs/>
          <w:color w:val="000000"/>
        </w:rPr>
        <w:t>Thank you once again for your participation</w:t>
      </w:r>
      <w:r>
        <w:rPr>
          <w:rFonts w:ascii="Arial" w:hAnsi="Arial" w:cs="Arial"/>
          <w:b/>
          <w:bCs/>
          <w:color w:val="000000"/>
          <w:sz w:val="20"/>
          <w:szCs w:val="20"/>
        </w:rPr>
        <w:t xml:space="preserve">. </w:t>
      </w:r>
    </w:p>
    <w:p w14:paraId="11FFA4A0" w14:textId="3B840B2A" w:rsidR="00076640" w:rsidRDefault="00076640" w:rsidP="00E06A8D">
      <w:pPr>
        <w:jc w:val="center"/>
        <w:rPr>
          <w:b/>
          <w:sz w:val="28"/>
          <w:szCs w:val="28"/>
        </w:rPr>
      </w:pPr>
    </w:p>
    <w:p w14:paraId="175B54C9" w14:textId="569C01A5" w:rsidR="00076640" w:rsidRDefault="00076640" w:rsidP="00E06A8D">
      <w:pPr>
        <w:jc w:val="center"/>
        <w:rPr>
          <w:b/>
          <w:sz w:val="28"/>
          <w:szCs w:val="28"/>
        </w:rPr>
      </w:pPr>
    </w:p>
    <w:p w14:paraId="25D06183" w14:textId="682A1B38" w:rsidR="00D93A22" w:rsidRDefault="00D93A22" w:rsidP="00E06A8D">
      <w:pPr>
        <w:jc w:val="center"/>
        <w:rPr>
          <w:b/>
          <w:sz w:val="28"/>
          <w:szCs w:val="28"/>
        </w:rPr>
      </w:pPr>
    </w:p>
    <w:p w14:paraId="4639A4CC" w14:textId="5390D954" w:rsidR="00D93A22" w:rsidRDefault="00D93A22" w:rsidP="00E06A8D">
      <w:pPr>
        <w:jc w:val="center"/>
        <w:rPr>
          <w:b/>
          <w:sz w:val="28"/>
          <w:szCs w:val="28"/>
        </w:rPr>
      </w:pPr>
    </w:p>
    <w:p w14:paraId="2C740785" w14:textId="06F847D3" w:rsidR="00D93A22" w:rsidRDefault="00D93A22" w:rsidP="00E06A8D">
      <w:pPr>
        <w:jc w:val="center"/>
        <w:rPr>
          <w:b/>
          <w:sz w:val="28"/>
          <w:szCs w:val="28"/>
        </w:rPr>
      </w:pPr>
    </w:p>
    <w:p w14:paraId="7ACBB7F9" w14:textId="4FFCB785" w:rsidR="003F71A0" w:rsidRDefault="003678EC" w:rsidP="003678EC">
      <w:pPr>
        <w:jc w:val="center"/>
        <w:rPr>
          <w:b/>
          <w:sz w:val="28"/>
          <w:szCs w:val="28"/>
        </w:rPr>
      </w:pPr>
      <w:r w:rsidRPr="00FD0FED">
        <w:rPr>
          <w:rFonts w:cs="Arial"/>
          <w:noProof/>
        </w:rPr>
        <mc:AlternateContent>
          <mc:Choice Requires="wps">
            <w:drawing>
              <wp:anchor distT="45720" distB="45720" distL="114300" distR="114300" simplePos="0" relativeHeight="251661312" behindDoc="0" locked="0" layoutInCell="1" allowOverlap="1" wp14:anchorId="4F35A1B7" wp14:editId="36B0C86B">
                <wp:simplePos x="0" y="0"/>
                <wp:positionH relativeFrom="margin">
                  <wp:align>center</wp:align>
                </wp:positionH>
                <wp:positionV relativeFrom="paragraph">
                  <wp:posOffset>630723</wp:posOffset>
                </wp:positionV>
                <wp:extent cx="7107555" cy="792887"/>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555" cy="792887"/>
                        </a:xfrm>
                        <a:prstGeom prst="rect">
                          <a:avLst/>
                        </a:prstGeom>
                        <a:solidFill>
                          <a:srgbClr val="FFFFFF"/>
                        </a:solidFill>
                        <a:ln w="9525">
                          <a:noFill/>
                          <a:miter lim="800000"/>
                          <a:headEnd/>
                          <a:tailEnd/>
                        </a:ln>
                      </wps:spPr>
                      <wps:txbx>
                        <w:txbxContent>
                          <w:p w14:paraId="0908FCD7" w14:textId="6802930E" w:rsidR="00FD0FED" w:rsidRPr="00FD0FED" w:rsidRDefault="00FD0FED" w:rsidP="00FD0FED">
                            <w:pPr>
                              <w:rPr>
                                <w:sz w:val="16"/>
                                <w:szCs w:val="16"/>
                              </w:rPr>
                            </w:pPr>
                            <w:r w:rsidRPr="00FD0FED">
                              <w:rPr>
                                <w:rFonts w:ascii="Calibri" w:eastAsia="Calibri" w:hAnsi="Calibri" w:cs="Calibri"/>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0E1499">
                              <w:rPr>
                                <w:rFonts w:ascii="Calibri" w:eastAsia="Calibri" w:hAnsi="Calibri" w:cs="Calibri"/>
                                <w:sz w:val="16"/>
                                <w:szCs w:val="16"/>
                              </w:rPr>
                              <w:t>orgia 30333; ATTN: PRA 0920-1071</w:t>
                            </w:r>
                            <w:r w:rsidRPr="00FD0FED">
                              <w:rPr>
                                <w:rFonts w:ascii="Calibri" w:eastAsia="Calibri" w:hAnsi="Calibri" w:cs="Calibri"/>
                                <w:sz w:val="16"/>
                                <w:szCs w:val="16"/>
                              </w:rPr>
                              <w:t xml:space="preserve"> </w:t>
                            </w:r>
                          </w:p>
                          <w:p w14:paraId="6C0DFA92" w14:textId="6A2F9B84" w:rsidR="00FD0FED" w:rsidRDefault="00FD0F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5A1B7" id="_x0000_t202" coordsize="21600,21600" o:spt="202" path="m,l,21600r21600,l21600,xe">
                <v:stroke joinstyle="miter"/>
                <v:path gradientshapeok="t" o:connecttype="rect"/>
              </v:shapetype>
              <v:shape id="Text Box 2" o:spid="_x0000_s1026" type="#_x0000_t202" style="position:absolute;left:0;text-align:left;margin-left:0;margin-top:49.65pt;width:559.65pt;height:62.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" stroked="f">
                <v:textbox>
                  <w:txbxContent>
                    <w:p w14:paraId="0908FCD7" w14:textId="6802930E" w:rsidR="00FD0FED" w:rsidRPr="00FD0FED" w:rsidRDefault="00FD0FED" w:rsidP="00FD0FED">
                      <w:pPr>
                        <w:rPr>
                          <w:sz w:val="16"/>
                          <w:szCs w:val="16"/>
                        </w:rPr>
                      </w:pPr>
                      <w:r w:rsidRPr="00FD0FED">
                        <w:rPr>
                          <w:rFonts w:ascii="Calibri" w:eastAsia="Calibri" w:hAnsi="Calibri" w:cs="Calibri"/>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0E1499">
                        <w:rPr>
                          <w:rFonts w:ascii="Calibri" w:eastAsia="Calibri" w:hAnsi="Calibri" w:cs="Calibri"/>
                          <w:sz w:val="16"/>
                          <w:szCs w:val="16"/>
                        </w:rPr>
                        <w:t>orgia 30333; ATTN: PRA 0920-1071</w:t>
                      </w:r>
                      <w:r w:rsidRPr="00FD0FED">
                        <w:rPr>
                          <w:rFonts w:ascii="Calibri" w:eastAsia="Calibri" w:hAnsi="Calibri" w:cs="Calibri"/>
                          <w:sz w:val="16"/>
                          <w:szCs w:val="16"/>
                        </w:rPr>
                        <w:t xml:space="preserve"> </w:t>
                      </w:r>
                    </w:p>
                    <w:p w14:paraId="6C0DFA92" w14:textId="6A2F9B84" w:rsidR="00FD0FED" w:rsidRDefault="00FD0FED"/>
                  </w:txbxContent>
                </v:textbox>
                <w10:wrap type="square" anchorx="margin"/>
              </v:shape>
            </w:pict>
          </mc:Fallback>
        </mc:AlternateContent>
      </w:r>
    </w:p>
    <w:p w14:paraId="745DC117" w14:textId="6953D419" w:rsidR="00E06A8D" w:rsidRPr="005747E4" w:rsidRDefault="00D66E1E" w:rsidP="003F71A0">
      <w:pPr>
        <w:jc w:val="center"/>
        <w:rPr>
          <w:b/>
          <w:sz w:val="30"/>
          <w:szCs w:val="30"/>
        </w:rPr>
      </w:pPr>
      <w:r w:rsidRPr="005747E4">
        <w:rPr>
          <w:b/>
          <w:sz w:val="30"/>
          <w:szCs w:val="30"/>
        </w:rPr>
        <w:t>Section I: Assignment Details</w:t>
      </w:r>
    </w:p>
    <w:p w14:paraId="4BC59673" w14:textId="77777777" w:rsidR="00B30E9A" w:rsidRDefault="009B749F" w:rsidP="00B30E9A">
      <w:pPr>
        <w:pStyle w:val="ListParagraph"/>
        <w:numPr>
          <w:ilvl w:val="0"/>
          <w:numId w:val="4"/>
        </w:numPr>
      </w:pPr>
      <w:r w:rsidRPr="00793FA6">
        <w:t>Have</w:t>
      </w:r>
      <w:r w:rsidR="00B30E9A">
        <w:t xml:space="preserve"> you </w:t>
      </w:r>
      <w:r w:rsidR="00DA25C0">
        <w:t>serve</w:t>
      </w:r>
      <w:r w:rsidR="007E04F3">
        <w:t>d</w:t>
      </w:r>
      <w:r w:rsidR="00B30E9A">
        <w:t xml:space="preserve"> in</w:t>
      </w:r>
      <w:r w:rsidR="00DA25C0">
        <w:t xml:space="preserve"> a role for</w:t>
      </w:r>
      <w:r w:rsidR="00B30E9A">
        <w:t xml:space="preserve"> the</w:t>
      </w:r>
      <w:r w:rsidR="005F6FBC">
        <w:t xml:space="preserve"> 2014-2015</w:t>
      </w:r>
      <w:r w:rsidR="00B30E9A">
        <w:t xml:space="preserve"> </w:t>
      </w:r>
      <w:r w:rsidR="005F6FBC">
        <w:t xml:space="preserve">GMTF </w:t>
      </w:r>
      <w:r w:rsidR="00B30E9A">
        <w:t>Ebola response?</w:t>
      </w:r>
    </w:p>
    <w:p w14:paraId="7629A6CC" w14:textId="77777777" w:rsidR="00B30E9A" w:rsidRDefault="00B30E9A" w:rsidP="00B30E9A">
      <w:pPr>
        <w:pStyle w:val="ListParagraph"/>
        <w:ind w:left="1440"/>
        <w:rPr>
          <w:rFonts w:ascii="Calibri" w:hAnsi="Calibri"/>
        </w:rPr>
      </w:pPr>
      <w:r w:rsidRPr="00B30E9A">
        <w:rPr>
          <w:rFonts w:ascii="Calibri" w:hAnsi="Calibri"/>
        </w:rPr>
        <w:t>□</w:t>
      </w:r>
      <w:r>
        <w:rPr>
          <w:rFonts w:ascii="Calibri" w:hAnsi="Calibri"/>
        </w:rPr>
        <w:t xml:space="preserve"> Yes</w:t>
      </w:r>
      <w:r w:rsidR="006139C4">
        <w:rPr>
          <w:rFonts w:ascii="Calibri" w:hAnsi="Calibri"/>
        </w:rPr>
        <w:t xml:space="preserve"> </w:t>
      </w:r>
    </w:p>
    <w:p w14:paraId="36F0C4F7" w14:textId="77777777" w:rsidR="00DA25C0" w:rsidRPr="00D17793" w:rsidRDefault="00B30E9A" w:rsidP="00D17793">
      <w:pPr>
        <w:pStyle w:val="ListParagraph"/>
        <w:ind w:left="1440"/>
        <w:rPr>
          <w:rFonts w:ascii="Calibri" w:hAnsi="Calibri"/>
        </w:rPr>
      </w:pPr>
      <w:r w:rsidRPr="00B30E9A">
        <w:rPr>
          <w:rFonts w:ascii="Calibri" w:hAnsi="Calibri"/>
        </w:rPr>
        <w:t>□</w:t>
      </w:r>
      <w:r>
        <w:rPr>
          <w:rFonts w:ascii="Calibri" w:hAnsi="Calibri"/>
        </w:rPr>
        <w:t xml:space="preserve"> No</w:t>
      </w:r>
      <w:r w:rsidR="006139C4">
        <w:rPr>
          <w:rFonts w:ascii="Calibri" w:hAnsi="Calibri"/>
        </w:rPr>
        <w:t xml:space="preserve"> </w:t>
      </w:r>
      <w:r w:rsidR="00D80648">
        <w:rPr>
          <w:rFonts w:ascii="Calibri" w:hAnsi="Calibri"/>
          <w:b/>
        </w:rPr>
        <w:t>[Questionnaire Complete</w:t>
      </w:r>
      <w:r w:rsidR="006139C4" w:rsidRPr="006139C4">
        <w:rPr>
          <w:rFonts w:ascii="Calibri" w:hAnsi="Calibri"/>
          <w:b/>
        </w:rPr>
        <w:t>]</w:t>
      </w:r>
    </w:p>
    <w:p w14:paraId="4DC0FE16" w14:textId="77777777" w:rsidR="00B30E9A" w:rsidRDefault="00B30E9A" w:rsidP="00B30E9A">
      <w:pPr>
        <w:pStyle w:val="ListParagraph"/>
      </w:pPr>
      <w:r>
        <w:t xml:space="preserve"> </w:t>
      </w:r>
    </w:p>
    <w:p w14:paraId="0C507906" w14:textId="302AB15F" w:rsidR="00C90EE9" w:rsidRDefault="00C90EE9" w:rsidP="00A62A7C">
      <w:pPr>
        <w:pStyle w:val="ListParagraph"/>
        <w:numPr>
          <w:ilvl w:val="0"/>
          <w:numId w:val="4"/>
        </w:numPr>
      </w:pPr>
      <w:r>
        <w:t xml:space="preserve">Have you only have been deployed internationally for the 2014-2015 GMTF Ebola response (i.e., </w:t>
      </w:r>
      <w:r w:rsidR="005379DB">
        <w:t>y</w:t>
      </w:r>
      <w:r w:rsidR="00025CB5">
        <w:t xml:space="preserve">our only role in the </w:t>
      </w:r>
      <w:r w:rsidR="005379DB">
        <w:t xml:space="preserve">GMTF </w:t>
      </w:r>
      <w:r w:rsidR="00025CB5">
        <w:t>response has been</w:t>
      </w:r>
      <w:r>
        <w:t xml:space="preserve"> in an Ebola</w:t>
      </w:r>
      <w:r w:rsidR="005379DB">
        <w:t>-</w:t>
      </w:r>
      <w:r>
        <w:t>affected country)</w:t>
      </w:r>
      <w:r w:rsidR="00723373">
        <w:t>?</w:t>
      </w:r>
    </w:p>
    <w:p w14:paraId="5D1F1105" w14:textId="77777777" w:rsidR="00723373" w:rsidRDefault="00723373" w:rsidP="00723373">
      <w:pPr>
        <w:pStyle w:val="ListParagraph"/>
        <w:ind w:firstLine="720"/>
        <w:rPr>
          <w:rFonts w:ascii="Calibri" w:hAnsi="Calibri"/>
        </w:rPr>
      </w:pPr>
      <w:r w:rsidRPr="00B30E9A">
        <w:rPr>
          <w:rFonts w:ascii="Calibri" w:hAnsi="Calibri"/>
        </w:rPr>
        <w:t>□</w:t>
      </w:r>
      <w:r>
        <w:rPr>
          <w:rFonts w:ascii="Calibri" w:hAnsi="Calibri"/>
        </w:rPr>
        <w:t xml:space="preserve"> Yes </w:t>
      </w:r>
    </w:p>
    <w:p w14:paraId="3901101E" w14:textId="10A53208" w:rsidR="00C90EE9" w:rsidRDefault="00723373" w:rsidP="00723373">
      <w:pPr>
        <w:pStyle w:val="ListParagraph"/>
        <w:ind w:firstLine="720"/>
        <w:rPr>
          <w:rFonts w:ascii="Calibri" w:hAnsi="Calibri"/>
        </w:rPr>
      </w:pPr>
      <w:r w:rsidRPr="00B30E9A">
        <w:rPr>
          <w:rFonts w:ascii="Calibri" w:hAnsi="Calibri"/>
        </w:rPr>
        <w:t>□</w:t>
      </w:r>
      <w:r>
        <w:rPr>
          <w:rFonts w:ascii="Calibri" w:hAnsi="Calibri"/>
        </w:rPr>
        <w:t xml:space="preserve"> No </w:t>
      </w:r>
    </w:p>
    <w:p w14:paraId="2C7D28BC" w14:textId="77777777" w:rsidR="00723373" w:rsidRPr="00723373" w:rsidRDefault="00723373" w:rsidP="00723373">
      <w:pPr>
        <w:pStyle w:val="ListParagraph"/>
        <w:ind w:firstLine="720"/>
        <w:rPr>
          <w:rFonts w:ascii="Calibri" w:hAnsi="Calibri"/>
        </w:rPr>
      </w:pPr>
    </w:p>
    <w:p w14:paraId="7FE08155" w14:textId="3E39C45C" w:rsidR="00B5164A" w:rsidRDefault="00B5164A" w:rsidP="00B30E9A">
      <w:pPr>
        <w:pStyle w:val="ListParagraph"/>
        <w:numPr>
          <w:ilvl w:val="0"/>
          <w:numId w:val="4"/>
        </w:numPr>
      </w:pPr>
      <w:r>
        <w:lastRenderedPageBreak/>
        <w:t>Identify what type of position you h</w:t>
      </w:r>
      <w:r w:rsidR="00AE6B12">
        <w:t>e</w:t>
      </w:r>
      <w:r>
        <w:t>ld at the CDC while in the 2014-2015 GMTF Ebola response</w:t>
      </w:r>
    </w:p>
    <w:p w14:paraId="43CF007F" w14:textId="5B47D576" w:rsidR="00D436C1" w:rsidRPr="00415258" w:rsidRDefault="00B5164A" w:rsidP="0000432E">
      <w:pPr>
        <w:pStyle w:val="ListParagraph"/>
        <w:ind w:firstLine="720"/>
        <w:rPr>
          <w:rFonts w:ascii="Calibri" w:hAnsi="Calibri"/>
        </w:rPr>
      </w:pPr>
      <w:r>
        <w:rPr>
          <w:rFonts w:ascii="Calibri" w:hAnsi="Calibri"/>
        </w:rPr>
        <w:t>□ Full-time employee</w:t>
      </w:r>
      <w:r w:rsidR="0056555C">
        <w:rPr>
          <w:rFonts w:ascii="Calibri" w:hAnsi="Calibri"/>
        </w:rPr>
        <w:t xml:space="preserve"> or</w:t>
      </w:r>
      <w:r w:rsidR="005379DB">
        <w:rPr>
          <w:rFonts w:ascii="Calibri" w:hAnsi="Calibri"/>
        </w:rPr>
        <w:t xml:space="preserve"> EIS Officer w</w:t>
      </w:r>
      <w:r w:rsidR="00415258">
        <w:rPr>
          <w:rFonts w:ascii="Calibri" w:hAnsi="Calibri"/>
        </w:rPr>
        <w:t>ithin DGMQ</w:t>
      </w:r>
    </w:p>
    <w:p w14:paraId="430CADF4" w14:textId="5F55DF32" w:rsidR="008A621B" w:rsidRPr="008A621B" w:rsidRDefault="008A621B" w:rsidP="0000432E">
      <w:pPr>
        <w:pStyle w:val="ListParagraph"/>
        <w:ind w:left="1440"/>
        <w:rPr>
          <w:rFonts w:ascii="Calibri" w:hAnsi="Calibri"/>
        </w:rPr>
      </w:pPr>
      <w:r w:rsidRPr="003D7F74">
        <w:rPr>
          <w:rFonts w:ascii="Calibri" w:hAnsi="Calibri"/>
        </w:rPr>
        <w:t>□</w:t>
      </w:r>
      <w:r>
        <w:rPr>
          <w:rFonts w:ascii="Calibri" w:hAnsi="Calibri"/>
        </w:rPr>
        <w:t xml:space="preserve"> Full-time employee</w:t>
      </w:r>
      <w:r w:rsidR="005379DB">
        <w:rPr>
          <w:rFonts w:ascii="Calibri" w:hAnsi="Calibri"/>
        </w:rPr>
        <w:t>, EIS Officer, or public health associate</w:t>
      </w:r>
      <w:r w:rsidR="0056555C">
        <w:rPr>
          <w:rFonts w:ascii="Calibri" w:hAnsi="Calibri"/>
        </w:rPr>
        <w:t>,</w:t>
      </w:r>
      <w:r w:rsidR="005379DB">
        <w:rPr>
          <w:rFonts w:ascii="Calibri" w:hAnsi="Calibri"/>
        </w:rPr>
        <w:t xml:space="preserve"> outside DGMQ </w:t>
      </w:r>
      <w:r w:rsidR="00415258">
        <w:rPr>
          <w:rFonts w:ascii="Calibri" w:hAnsi="Calibri"/>
        </w:rPr>
        <w:t xml:space="preserve">(other </w:t>
      </w:r>
      <w:r w:rsidR="005379DB">
        <w:rPr>
          <w:rFonts w:ascii="Calibri" w:hAnsi="Calibri"/>
        </w:rPr>
        <w:t>CDC programs or federal agencies</w:t>
      </w:r>
      <w:r w:rsidR="00415258">
        <w:rPr>
          <w:rFonts w:ascii="Calibri" w:hAnsi="Calibri"/>
        </w:rPr>
        <w:t>)</w:t>
      </w:r>
    </w:p>
    <w:p w14:paraId="38ED88D3" w14:textId="77777777" w:rsidR="00B5164A" w:rsidRPr="00A97055" w:rsidRDefault="00B5164A" w:rsidP="0000432E">
      <w:pPr>
        <w:pStyle w:val="ListParagraph"/>
        <w:ind w:firstLine="720"/>
        <w:rPr>
          <w:rFonts w:ascii="Calibri" w:hAnsi="Calibri"/>
        </w:rPr>
      </w:pPr>
      <w:r>
        <w:rPr>
          <w:rFonts w:ascii="Calibri" w:hAnsi="Calibri"/>
        </w:rPr>
        <w:t xml:space="preserve">□ Contractor </w:t>
      </w:r>
    </w:p>
    <w:p w14:paraId="0BA6E763" w14:textId="5EE80D90" w:rsidR="00B5164A" w:rsidRDefault="00B5164A" w:rsidP="0000432E">
      <w:pPr>
        <w:pStyle w:val="ListParagraph"/>
        <w:ind w:left="1440"/>
        <w:rPr>
          <w:rFonts w:ascii="Calibri" w:hAnsi="Calibri"/>
        </w:rPr>
      </w:pPr>
      <w:r w:rsidRPr="003D7F74">
        <w:rPr>
          <w:rFonts w:ascii="Calibri" w:hAnsi="Calibri"/>
        </w:rPr>
        <w:t>□</w:t>
      </w:r>
      <w:r w:rsidR="00D436C1">
        <w:rPr>
          <w:rFonts w:ascii="Calibri" w:hAnsi="Calibri"/>
        </w:rPr>
        <w:t xml:space="preserve"> Fellow</w:t>
      </w:r>
    </w:p>
    <w:p w14:paraId="1D07878D" w14:textId="5BFA1952" w:rsidR="00B5164A" w:rsidRPr="00B5164A" w:rsidRDefault="00B5164A" w:rsidP="0000432E">
      <w:pPr>
        <w:pStyle w:val="ListParagraph"/>
        <w:ind w:firstLine="720"/>
        <w:rPr>
          <w:rFonts w:ascii="Calibri" w:hAnsi="Calibri"/>
        </w:rPr>
      </w:pPr>
      <w:r>
        <w:rPr>
          <w:rFonts w:ascii="Calibri" w:hAnsi="Calibri"/>
        </w:rPr>
        <w:t xml:space="preserve">□ </w:t>
      </w:r>
      <w:r w:rsidR="00D436C1">
        <w:rPr>
          <w:rFonts w:ascii="Calibri" w:hAnsi="Calibri"/>
        </w:rPr>
        <w:t>Other (Specify: ______________)</w:t>
      </w:r>
    </w:p>
    <w:p w14:paraId="44E7E3BF" w14:textId="77777777" w:rsidR="00B5164A" w:rsidRDefault="00B5164A" w:rsidP="00B5164A">
      <w:pPr>
        <w:pStyle w:val="ListParagraph"/>
      </w:pPr>
    </w:p>
    <w:p w14:paraId="0F18E0B8" w14:textId="77777777" w:rsidR="007D2817" w:rsidRDefault="007E04F3" w:rsidP="00B30E9A">
      <w:pPr>
        <w:pStyle w:val="ListParagraph"/>
        <w:numPr>
          <w:ilvl w:val="0"/>
          <w:numId w:val="4"/>
        </w:numPr>
      </w:pPr>
      <w:r>
        <w:t>On w</w:t>
      </w:r>
      <w:r w:rsidR="00784763">
        <w:t>hich</w:t>
      </w:r>
      <w:r w:rsidR="005600C9">
        <w:t xml:space="preserve"> team have you</w:t>
      </w:r>
      <w:r w:rsidR="00784763">
        <w:t xml:space="preserve"> served the</w:t>
      </w:r>
      <w:r w:rsidR="009B749F">
        <w:t xml:space="preserve"> l</w:t>
      </w:r>
      <w:r w:rsidR="00784763">
        <w:t xml:space="preserve">ongest </w:t>
      </w:r>
      <w:r w:rsidR="00A70C14">
        <w:t>in</w:t>
      </w:r>
      <w:r w:rsidR="007D2817">
        <w:t xml:space="preserve"> the</w:t>
      </w:r>
      <w:r w:rsidR="00166001">
        <w:t xml:space="preserve"> </w:t>
      </w:r>
      <w:r w:rsidR="005F6FBC">
        <w:t xml:space="preserve">2014-2015 </w:t>
      </w:r>
      <w:r w:rsidR="00641BE8">
        <w:t>GMTF</w:t>
      </w:r>
      <w:r w:rsidR="007D2817">
        <w:t xml:space="preserve"> Ebola response?</w:t>
      </w:r>
    </w:p>
    <w:p w14:paraId="2A7062C3" w14:textId="77777777" w:rsidR="000E1215" w:rsidRPr="003D7F74" w:rsidRDefault="000E1215" w:rsidP="000E1215">
      <w:pPr>
        <w:pStyle w:val="ListParagraph"/>
        <w:ind w:firstLine="720"/>
      </w:pPr>
      <w:r w:rsidRPr="003D7F74">
        <w:rPr>
          <w:rFonts w:ascii="Calibri" w:hAnsi="Calibri"/>
        </w:rPr>
        <w:t xml:space="preserve">□ </w:t>
      </w:r>
      <w:r w:rsidR="003D7F74" w:rsidRPr="003D7F74">
        <w:t>Communications</w:t>
      </w:r>
    </w:p>
    <w:p w14:paraId="34899EAB" w14:textId="2F7715C9" w:rsidR="00B72EB6" w:rsidRDefault="007D2817" w:rsidP="00450F51">
      <w:pPr>
        <w:pStyle w:val="ListParagraph"/>
        <w:ind w:firstLine="720"/>
      </w:pPr>
      <w:r w:rsidRPr="003D7F74">
        <w:rPr>
          <w:rFonts w:ascii="Calibri" w:hAnsi="Calibri"/>
        </w:rPr>
        <w:t xml:space="preserve">□ </w:t>
      </w:r>
      <w:r w:rsidR="0056555C">
        <w:t xml:space="preserve">International </w:t>
      </w:r>
      <w:proofErr w:type="spellStart"/>
      <w:r w:rsidR="0056555C">
        <w:t>d</w:t>
      </w:r>
      <w:r w:rsidR="00215FB5">
        <w:t>eplo</w:t>
      </w:r>
      <w:r w:rsidR="0056555C">
        <w:t>y</w:t>
      </w:r>
      <w:r w:rsidR="00215FB5">
        <w:t>er</w:t>
      </w:r>
      <w:proofErr w:type="spellEnd"/>
      <w:r w:rsidR="00737FCA">
        <w:t xml:space="preserve"> </w:t>
      </w:r>
    </w:p>
    <w:p w14:paraId="0D8FE6B9" w14:textId="50C878F1" w:rsidR="00215FB5" w:rsidRDefault="00215FB5" w:rsidP="00215FB5">
      <w:pPr>
        <w:pStyle w:val="ListParagraph"/>
        <w:ind w:firstLine="720"/>
      </w:pPr>
      <w:r w:rsidRPr="003D7F74">
        <w:rPr>
          <w:rFonts w:ascii="Calibri" w:hAnsi="Calibri"/>
        </w:rPr>
        <w:t>□</w:t>
      </w:r>
      <w:r>
        <w:rPr>
          <w:rFonts w:ascii="Calibri" w:hAnsi="Calibri"/>
        </w:rPr>
        <w:t xml:space="preserve"> </w:t>
      </w:r>
      <w:r w:rsidRPr="003D7F74">
        <w:t>Domestic Assistance Team (DAT)</w:t>
      </w:r>
    </w:p>
    <w:p w14:paraId="1950AE2D" w14:textId="1E5EC8D7" w:rsidR="0026259D" w:rsidRPr="0026259D" w:rsidRDefault="00215FB5" w:rsidP="0026259D">
      <w:pPr>
        <w:pStyle w:val="ListParagraph"/>
        <w:ind w:firstLine="720"/>
        <w:rPr>
          <w:rFonts w:ascii="Calibri" w:hAnsi="Calibri"/>
        </w:rPr>
      </w:pPr>
      <w:r w:rsidRPr="003D7F74">
        <w:rPr>
          <w:rFonts w:ascii="Calibri" w:hAnsi="Calibri"/>
        </w:rPr>
        <w:t>□</w:t>
      </w:r>
      <w:r>
        <w:rPr>
          <w:rFonts w:ascii="Calibri" w:hAnsi="Calibri"/>
        </w:rPr>
        <w:t xml:space="preserve"> Emory IPA</w:t>
      </w:r>
      <w:r w:rsidR="00E55A33">
        <w:rPr>
          <w:rFonts w:ascii="Calibri" w:hAnsi="Calibri"/>
        </w:rPr>
        <w:t xml:space="preserve"> Consultants </w:t>
      </w:r>
    </w:p>
    <w:p w14:paraId="1E98D912" w14:textId="77777777" w:rsidR="00592B99" w:rsidRPr="003D7F74" w:rsidRDefault="00592B99" w:rsidP="00B72EB6">
      <w:pPr>
        <w:pStyle w:val="ListParagraph"/>
        <w:ind w:firstLine="720"/>
        <w:rPr>
          <w:rFonts w:ascii="Calibri" w:hAnsi="Calibri"/>
        </w:rPr>
      </w:pPr>
      <w:r w:rsidRPr="003D7F74">
        <w:rPr>
          <w:rFonts w:ascii="Calibri" w:hAnsi="Calibri"/>
        </w:rPr>
        <w:t>□</w:t>
      </w:r>
      <w:r>
        <w:rPr>
          <w:rFonts w:ascii="Calibri" w:hAnsi="Calibri"/>
        </w:rPr>
        <w:t xml:space="preserve"> Finance/Administration Team </w:t>
      </w:r>
      <w:r w:rsidR="00450F51">
        <w:rPr>
          <w:rFonts w:ascii="Calibri" w:hAnsi="Calibri"/>
        </w:rPr>
        <w:t>(includes the Ebola Coordination Team)</w:t>
      </w:r>
    </w:p>
    <w:p w14:paraId="68CC3DEF" w14:textId="492ED2D7" w:rsidR="00B72EB6" w:rsidRPr="00A97055" w:rsidRDefault="007D2817" w:rsidP="00A97055">
      <w:pPr>
        <w:pStyle w:val="ListParagraph"/>
        <w:ind w:firstLine="720"/>
        <w:rPr>
          <w:rFonts w:ascii="Calibri" w:hAnsi="Calibri"/>
        </w:rPr>
      </w:pPr>
      <w:r w:rsidRPr="003D7F74">
        <w:rPr>
          <w:rFonts w:ascii="Calibri" w:hAnsi="Calibri"/>
        </w:rPr>
        <w:t xml:space="preserve">□ </w:t>
      </w:r>
      <w:r w:rsidR="00450F51">
        <w:rPr>
          <w:rFonts w:ascii="Calibri" w:hAnsi="Calibri"/>
        </w:rPr>
        <w:t>International Border Team (</w:t>
      </w:r>
      <w:r w:rsidR="006B27B9">
        <w:rPr>
          <w:rFonts w:ascii="Calibri" w:hAnsi="Calibri"/>
        </w:rPr>
        <w:t xml:space="preserve">previously named </w:t>
      </w:r>
      <w:r w:rsidR="00D529BD">
        <w:rPr>
          <w:rFonts w:ascii="Calibri" w:hAnsi="Calibri"/>
        </w:rPr>
        <w:t>International Assistance</w:t>
      </w:r>
      <w:r w:rsidR="00450F51">
        <w:rPr>
          <w:rFonts w:ascii="Calibri" w:hAnsi="Calibri"/>
        </w:rPr>
        <w:t xml:space="preserve"> Team</w:t>
      </w:r>
      <w:r w:rsidR="003D7F74" w:rsidRPr="003D7F74">
        <w:rPr>
          <w:rFonts w:ascii="Calibri" w:hAnsi="Calibri"/>
        </w:rPr>
        <w:t>)</w:t>
      </w:r>
    </w:p>
    <w:p w14:paraId="57BFE9E3" w14:textId="532975C4" w:rsidR="00E55A33" w:rsidRDefault="00B72EB6" w:rsidP="00E55A33">
      <w:pPr>
        <w:pStyle w:val="ListParagraph"/>
        <w:ind w:firstLine="720"/>
        <w:rPr>
          <w:rFonts w:ascii="Calibri" w:hAnsi="Calibri"/>
        </w:rPr>
      </w:pPr>
      <w:r w:rsidRPr="003D7F74">
        <w:rPr>
          <w:rFonts w:ascii="Calibri" w:hAnsi="Calibri"/>
        </w:rPr>
        <w:t>□</w:t>
      </w:r>
      <w:r w:rsidR="000E1215" w:rsidRPr="003D7F74">
        <w:rPr>
          <w:rFonts w:ascii="Calibri" w:hAnsi="Calibri"/>
        </w:rPr>
        <w:t xml:space="preserve"> Quarantine Station</w:t>
      </w:r>
      <w:r w:rsidR="0056555C">
        <w:rPr>
          <w:rFonts w:ascii="Calibri" w:hAnsi="Calibri"/>
        </w:rPr>
        <w:t xml:space="preserve"> -- </w:t>
      </w:r>
      <w:r w:rsidR="00D97060">
        <w:rPr>
          <w:rFonts w:ascii="Calibri" w:hAnsi="Calibri"/>
        </w:rPr>
        <w:t>Standard</w:t>
      </w:r>
      <w:r w:rsidR="000E1215" w:rsidRPr="003D7F74">
        <w:rPr>
          <w:rFonts w:ascii="Calibri" w:hAnsi="Calibri"/>
        </w:rPr>
        <w:t xml:space="preserve"> </w:t>
      </w:r>
      <w:r w:rsidR="00862E4A">
        <w:rPr>
          <w:rFonts w:ascii="Calibri" w:hAnsi="Calibri"/>
        </w:rPr>
        <w:t>o</w:t>
      </w:r>
      <w:r w:rsidR="000E1215" w:rsidRPr="003D7F74">
        <w:rPr>
          <w:rFonts w:ascii="Calibri" w:hAnsi="Calibri"/>
        </w:rPr>
        <w:t>p</w:t>
      </w:r>
      <w:r w:rsidR="00450F51">
        <w:rPr>
          <w:rFonts w:ascii="Calibri" w:hAnsi="Calibri"/>
        </w:rPr>
        <w:t>erations</w:t>
      </w:r>
    </w:p>
    <w:p w14:paraId="24BE0F21" w14:textId="63F833BF" w:rsidR="0056555C" w:rsidRPr="00E55A33" w:rsidRDefault="0056555C" w:rsidP="00E55A33">
      <w:pPr>
        <w:pStyle w:val="ListParagraph"/>
        <w:ind w:firstLine="720"/>
        <w:rPr>
          <w:rFonts w:ascii="Calibri" w:hAnsi="Calibri"/>
        </w:rPr>
      </w:pPr>
      <w:r w:rsidRPr="003D7F74">
        <w:rPr>
          <w:rFonts w:ascii="Calibri" w:hAnsi="Calibri"/>
        </w:rPr>
        <w:t>□</w:t>
      </w:r>
      <w:r>
        <w:rPr>
          <w:rFonts w:ascii="Calibri" w:hAnsi="Calibri"/>
        </w:rPr>
        <w:t xml:space="preserve"> Quarantine Station -- Enhanced </w:t>
      </w:r>
      <w:r w:rsidRPr="00C90EE9">
        <w:rPr>
          <w:rFonts w:ascii="Calibri" w:hAnsi="Calibri"/>
        </w:rPr>
        <w:t>Entry Screening</w:t>
      </w:r>
      <w:r>
        <w:rPr>
          <w:rFonts w:ascii="Calibri" w:hAnsi="Calibri"/>
        </w:rPr>
        <w:t xml:space="preserve"> Surge / Contract Staff</w:t>
      </w:r>
    </w:p>
    <w:p w14:paraId="4E76F8C0" w14:textId="571C973A" w:rsidR="003D7F74" w:rsidRDefault="003D7F74" w:rsidP="00A97055">
      <w:pPr>
        <w:pStyle w:val="ListParagraph"/>
        <w:ind w:firstLine="720"/>
        <w:rPr>
          <w:rFonts w:ascii="Calibri" w:hAnsi="Calibri"/>
        </w:rPr>
      </w:pPr>
      <w:r w:rsidRPr="003D7F74">
        <w:rPr>
          <w:rFonts w:ascii="Calibri" w:hAnsi="Calibri"/>
        </w:rPr>
        <w:lastRenderedPageBreak/>
        <w:t xml:space="preserve">□ </w:t>
      </w:r>
      <w:proofErr w:type="spellStart"/>
      <w:r w:rsidRPr="003D7F74">
        <w:rPr>
          <w:rFonts w:ascii="Calibri" w:hAnsi="Calibri"/>
        </w:rPr>
        <w:t>QuEST</w:t>
      </w:r>
      <w:proofErr w:type="spellEnd"/>
      <w:r w:rsidR="0056555C">
        <w:rPr>
          <w:rFonts w:ascii="Calibri" w:hAnsi="Calibri"/>
        </w:rPr>
        <w:t xml:space="preserve"> </w:t>
      </w:r>
    </w:p>
    <w:p w14:paraId="0154F9AB" w14:textId="1BB86509" w:rsidR="0056555C" w:rsidRPr="00A97055" w:rsidRDefault="0056555C" w:rsidP="00A97055">
      <w:pPr>
        <w:pStyle w:val="ListParagraph"/>
        <w:ind w:firstLine="720"/>
        <w:rPr>
          <w:rFonts w:ascii="Calibri" w:hAnsi="Calibri"/>
        </w:rPr>
      </w:pPr>
      <w:r w:rsidRPr="003D7F74">
        <w:rPr>
          <w:rFonts w:ascii="Calibri" w:hAnsi="Calibri"/>
        </w:rPr>
        <w:t>□</w:t>
      </w:r>
      <w:r>
        <w:rPr>
          <w:rFonts w:ascii="Calibri" w:hAnsi="Calibri"/>
        </w:rPr>
        <w:t xml:space="preserve"> </w:t>
      </w:r>
      <w:proofErr w:type="spellStart"/>
      <w:r w:rsidR="00665D28">
        <w:rPr>
          <w:rFonts w:ascii="Calibri" w:hAnsi="Calibri"/>
        </w:rPr>
        <w:t>ImpACT</w:t>
      </w:r>
      <w:proofErr w:type="spellEnd"/>
    </w:p>
    <w:p w14:paraId="4531BA96" w14:textId="77777777" w:rsidR="00B53285" w:rsidRDefault="000E1215" w:rsidP="00A0496B">
      <w:pPr>
        <w:pStyle w:val="ListParagraph"/>
        <w:ind w:firstLine="720"/>
        <w:rPr>
          <w:rFonts w:ascii="Calibri" w:hAnsi="Calibri"/>
        </w:rPr>
      </w:pPr>
      <w:r w:rsidRPr="003D7F74">
        <w:rPr>
          <w:rFonts w:ascii="Calibri" w:hAnsi="Calibri"/>
        </w:rPr>
        <w:t>□</w:t>
      </w:r>
      <w:r w:rsidR="00A0496B">
        <w:rPr>
          <w:rFonts w:ascii="Calibri" w:hAnsi="Calibri"/>
        </w:rPr>
        <w:t xml:space="preserve"> Policy </w:t>
      </w:r>
    </w:p>
    <w:p w14:paraId="1E42A795" w14:textId="05E4F97F" w:rsidR="00504B16" w:rsidRDefault="00504B16" w:rsidP="00504B16">
      <w:pPr>
        <w:pStyle w:val="ListParagraph"/>
        <w:ind w:firstLine="720"/>
      </w:pPr>
      <w:r w:rsidRPr="003D7F74">
        <w:rPr>
          <w:rFonts w:ascii="Calibri" w:hAnsi="Calibri"/>
        </w:rPr>
        <w:t xml:space="preserve">□ </w:t>
      </w:r>
      <w:r>
        <w:rPr>
          <w:rFonts w:ascii="Calibri" w:hAnsi="Calibri"/>
        </w:rPr>
        <w:t>Science/</w:t>
      </w:r>
      <w:r w:rsidRPr="003D7F74">
        <w:t>Clearance</w:t>
      </w:r>
    </w:p>
    <w:p w14:paraId="216E0D2A" w14:textId="0CD2021B" w:rsidR="00504B16" w:rsidRPr="00504B16" w:rsidRDefault="00504B16" w:rsidP="00504B16">
      <w:pPr>
        <w:pStyle w:val="ListParagraph"/>
        <w:ind w:firstLine="720"/>
        <w:rPr>
          <w:rFonts w:ascii="Calibri" w:hAnsi="Calibri"/>
        </w:rPr>
      </w:pPr>
      <w:r w:rsidRPr="003D7F74">
        <w:rPr>
          <w:rFonts w:ascii="Calibri" w:hAnsi="Calibri"/>
        </w:rPr>
        <w:t>□</w:t>
      </w:r>
      <w:r>
        <w:rPr>
          <w:rFonts w:ascii="Calibri" w:hAnsi="Calibri"/>
        </w:rPr>
        <w:t xml:space="preserve"> Task Force Leadership</w:t>
      </w:r>
    </w:p>
    <w:p w14:paraId="1FCFE85B" w14:textId="77777777" w:rsidR="00D529BD" w:rsidRDefault="00D529BD" w:rsidP="00A0496B">
      <w:pPr>
        <w:pStyle w:val="ListParagraph"/>
        <w:ind w:firstLine="720"/>
        <w:rPr>
          <w:rFonts w:ascii="Calibri" w:hAnsi="Calibri"/>
        </w:rPr>
      </w:pPr>
      <w:r w:rsidRPr="00D529BD">
        <w:rPr>
          <w:rFonts w:ascii="Calibri" w:hAnsi="Calibri"/>
          <w:noProof/>
        </w:rPr>
        <mc:AlternateContent>
          <mc:Choice Requires="wps">
            <w:drawing>
              <wp:anchor distT="45720" distB="45720" distL="114300" distR="114300" simplePos="0" relativeHeight="251659264" behindDoc="0" locked="0" layoutInCell="1" allowOverlap="1" wp14:anchorId="22D2CE88" wp14:editId="27A485B1">
                <wp:simplePos x="0" y="0"/>
                <wp:positionH relativeFrom="page">
                  <wp:posOffset>1586865</wp:posOffset>
                </wp:positionH>
                <wp:positionV relativeFrom="paragraph">
                  <wp:posOffset>97155</wp:posOffset>
                </wp:positionV>
                <wp:extent cx="4824095" cy="1664335"/>
                <wp:effectExtent l="0" t="0" r="1460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1664335"/>
                        </a:xfrm>
                        <a:prstGeom prst="rect">
                          <a:avLst/>
                        </a:prstGeom>
                        <a:solidFill>
                          <a:srgbClr val="FFFFFF"/>
                        </a:solidFill>
                        <a:ln w="9525">
                          <a:solidFill>
                            <a:srgbClr val="000000"/>
                          </a:solidFill>
                          <a:miter lim="800000"/>
                          <a:headEnd/>
                          <a:tailEnd/>
                        </a:ln>
                      </wps:spPr>
                      <wps:txbx>
                        <w:txbxContent>
                          <w:p w14:paraId="46C03436" w14:textId="77777777" w:rsidR="00D529BD" w:rsidRPr="00095A05" w:rsidRDefault="00D529BD">
                            <w:pPr>
                              <w:rPr>
                                <w:b/>
                                <w:sz w:val="18"/>
                                <w:szCs w:val="18"/>
                                <w:u w:val="single"/>
                              </w:rPr>
                            </w:pPr>
                            <w:r w:rsidRPr="00504B16">
                              <w:rPr>
                                <w:b/>
                                <w:sz w:val="18"/>
                                <w:szCs w:val="18"/>
                                <w:u w:val="single"/>
                              </w:rPr>
                              <w:t xml:space="preserve">Examples of some of the </w:t>
                            </w:r>
                            <w:r w:rsidR="00095A05" w:rsidRPr="00504B16">
                              <w:rPr>
                                <w:b/>
                                <w:sz w:val="18"/>
                                <w:szCs w:val="18"/>
                                <w:u w:val="single"/>
                              </w:rPr>
                              <w:t>roles associated with the</w:t>
                            </w:r>
                            <w:r w:rsidR="007C1150" w:rsidRPr="00504B16">
                              <w:rPr>
                                <w:b/>
                                <w:sz w:val="18"/>
                                <w:szCs w:val="18"/>
                                <w:u w:val="single"/>
                              </w:rPr>
                              <w:t xml:space="preserve"> select</w:t>
                            </w:r>
                            <w:r w:rsidR="00095A05" w:rsidRPr="00504B16">
                              <w:rPr>
                                <w:b/>
                                <w:sz w:val="18"/>
                                <w:szCs w:val="18"/>
                                <w:u w:val="single"/>
                              </w:rPr>
                              <w:t xml:space="preserve"> teams are listed below:</w:t>
                            </w:r>
                          </w:p>
                          <w:p w14:paraId="569FD754" w14:textId="0CCA5810" w:rsidR="00D529BD" w:rsidRDefault="00D529BD" w:rsidP="00D529BD">
                            <w:pPr>
                              <w:spacing w:after="0"/>
                              <w:rPr>
                                <w:sz w:val="18"/>
                                <w:szCs w:val="18"/>
                              </w:rPr>
                            </w:pPr>
                            <w:r w:rsidRPr="00D529BD">
                              <w:rPr>
                                <w:sz w:val="18"/>
                                <w:szCs w:val="18"/>
                              </w:rPr>
                              <w:t>Communications: CARE Program Management</w:t>
                            </w:r>
                            <w:r w:rsidR="0026259D">
                              <w:rPr>
                                <w:sz w:val="18"/>
                                <w:szCs w:val="18"/>
                              </w:rPr>
                              <w:t>, Health Communicat</w:t>
                            </w:r>
                            <w:r w:rsidR="0056555C">
                              <w:rPr>
                                <w:sz w:val="18"/>
                                <w:szCs w:val="18"/>
                              </w:rPr>
                              <w:t>ions</w:t>
                            </w:r>
                            <w:r w:rsidR="0026259D">
                              <w:rPr>
                                <w:sz w:val="18"/>
                                <w:szCs w:val="18"/>
                              </w:rPr>
                              <w:t>, T</w:t>
                            </w:r>
                            <w:r w:rsidR="006B27B9">
                              <w:rPr>
                                <w:sz w:val="18"/>
                                <w:szCs w:val="18"/>
                              </w:rPr>
                              <w:t>rain</w:t>
                            </w:r>
                            <w:r w:rsidR="0056555C">
                              <w:rPr>
                                <w:sz w:val="18"/>
                                <w:szCs w:val="18"/>
                              </w:rPr>
                              <w:t>ing</w:t>
                            </w:r>
                          </w:p>
                          <w:p w14:paraId="402510F2" w14:textId="49A11E67" w:rsidR="0026259D" w:rsidRPr="00D529BD" w:rsidRDefault="0056555C" w:rsidP="00D529BD">
                            <w:pPr>
                              <w:spacing w:after="0"/>
                              <w:rPr>
                                <w:sz w:val="18"/>
                                <w:szCs w:val="18"/>
                              </w:rPr>
                            </w:pPr>
                            <w:r>
                              <w:rPr>
                                <w:sz w:val="18"/>
                                <w:szCs w:val="18"/>
                              </w:rPr>
                              <w:t xml:space="preserve">Enhanced </w:t>
                            </w:r>
                            <w:r w:rsidR="0026259D">
                              <w:rPr>
                                <w:sz w:val="18"/>
                                <w:szCs w:val="18"/>
                              </w:rPr>
                              <w:t>Entry Screening Surge / Contract Staff: CARE Ambassador, PHA, QMO</w:t>
                            </w:r>
                          </w:p>
                          <w:p w14:paraId="4D1497F1" w14:textId="77777777" w:rsidR="00D529BD" w:rsidRDefault="00D529BD" w:rsidP="00D529BD">
                            <w:pPr>
                              <w:spacing w:after="0"/>
                              <w:rPr>
                                <w:sz w:val="18"/>
                                <w:szCs w:val="18"/>
                              </w:rPr>
                            </w:pPr>
                            <w:r>
                              <w:rPr>
                                <w:sz w:val="18"/>
                                <w:szCs w:val="18"/>
                              </w:rPr>
                              <w:t>Fin</w:t>
                            </w:r>
                            <w:r w:rsidR="00D17A1B">
                              <w:rPr>
                                <w:sz w:val="18"/>
                                <w:szCs w:val="18"/>
                              </w:rPr>
                              <w:t>ance</w:t>
                            </w:r>
                            <w:r>
                              <w:rPr>
                                <w:sz w:val="18"/>
                                <w:szCs w:val="18"/>
                              </w:rPr>
                              <w:t>/</w:t>
                            </w:r>
                            <w:r w:rsidR="00D17A1B">
                              <w:rPr>
                                <w:sz w:val="18"/>
                                <w:szCs w:val="18"/>
                              </w:rPr>
                              <w:t>Administration Team</w:t>
                            </w:r>
                            <w:r>
                              <w:rPr>
                                <w:sz w:val="18"/>
                                <w:szCs w:val="18"/>
                              </w:rPr>
                              <w:t>: Budget, Ops Chief, Staffing, Task T</w:t>
                            </w:r>
                            <w:r w:rsidR="006B27B9">
                              <w:rPr>
                                <w:sz w:val="18"/>
                                <w:szCs w:val="18"/>
                              </w:rPr>
                              <w:t>r</w:t>
                            </w:r>
                            <w:r>
                              <w:rPr>
                                <w:sz w:val="18"/>
                                <w:szCs w:val="18"/>
                              </w:rPr>
                              <w:t>acker</w:t>
                            </w:r>
                          </w:p>
                          <w:p w14:paraId="2A15DE01" w14:textId="4D779DDC" w:rsidR="00D529BD" w:rsidRDefault="001B22FB" w:rsidP="00D529BD">
                            <w:pPr>
                              <w:spacing w:after="0"/>
                              <w:rPr>
                                <w:sz w:val="18"/>
                                <w:szCs w:val="18"/>
                              </w:rPr>
                            </w:pPr>
                            <w:r>
                              <w:rPr>
                                <w:sz w:val="18"/>
                                <w:szCs w:val="18"/>
                              </w:rPr>
                              <w:t>International Border Team</w:t>
                            </w:r>
                            <w:r w:rsidR="00D529BD">
                              <w:rPr>
                                <w:sz w:val="18"/>
                                <w:szCs w:val="18"/>
                              </w:rPr>
                              <w:t xml:space="preserve">: </w:t>
                            </w:r>
                            <w:r w:rsidR="006B27B9">
                              <w:rPr>
                                <w:sz w:val="18"/>
                                <w:szCs w:val="18"/>
                              </w:rPr>
                              <w:t>Support of international response</w:t>
                            </w:r>
                          </w:p>
                          <w:p w14:paraId="23F2A3F5" w14:textId="45181EEC" w:rsidR="00D529BD" w:rsidRDefault="00AB7985" w:rsidP="00D529BD">
                            <w:pPr>
                              <w:spacing w:after="0"/>
                              <w:rPr>
                                <w:sz w:val="18"/>
                                <w:szCs w:val="18"/>
                              </w:rPr>
                            </w:pPr>
                            <w:r>
                              <w:rPr>
                                <w:sz w:val="18"/>
                                <w:szCs w:val="18"/>
                              </w:rPr>
                              <w:t>Quarantine Station</w:t>
                            </w:r>
                            <w:r w:rsidR="00D529BD">
                              <w:rPr>
                                <w:sz w:val="18"/>
                                <w:szCs w:val="18"/>
                              </w:rPr>
                              <w:t xml:space="preserve">: </w:t>
                            </w:r>
                            <w:r>
                              <w:rPr>
                                <w:sz w:val="18"/>
                                <w:szCs w:val="18"/>
                              </w:rPr>
                              <w:t xml:space="preserve">ROIC, OIC, </w:t>
                            </w:r>
                            <w:r w:rsidR="00D529BD">
                              <w:rPr>
                                <w:sz w:val="18"/>
                                <w:szCs w:val="18"/>
                              </w:rPr>
                              <w:t xml:space="preserve">AOIC, </w:t>
                            </w:r>
                            <w:r>
                              <w:rPr>
                                <w:sz w:val="18"/>
                                <w:szCs w:val="18"/>
                              </w:rPr>
                              <w:t>QPHO</w:t>
                            </w:r>
                          </w:p>
                          <w:p w14:paraId="2E88AE72" w14:textId="14FD3588" w:rsidR="00D529BD" w:rsidRDefault="00D529BD" w:rsidP="00D529BD">
                            <w:pPr>
                              <w:spacing w:after="0"/>
                              <w:rPr>
                                <w:sz w:val="18"/>
                                <w:szCs w:val="18"/>
                              </w:rPr>
                            </w:pPr>
                            <w:proofErr w:type="spellStart"/>
                            <w:r>
                              <w:rPr>
                                <w:sz w:val="18"/>
                                <w:szCs w:val="18"/>
                              </w:rPr>
                              <w:t>QuEST</w:t>
                            </w:r>
                            <w:proofErr w:type="spellEnd"/>
                            <w:r>
                              <w:rPr>
                                <w:sz w:val="18"/>
                                <w:szCs w:val="18"/>
                              </w:rPr>
                              <w:t xml:space="preserve">: Air </w:t>
                            </w:r>
                            <w:r w:rsidR="0056555C">
                              <w:rPr>
                                <w:sz w:val="18"/>
                                <w:szCs w:val="18"/>
                              </w:rPr>
                              <w:t>Activities</w:t>
                            </w:r>
                            <w:r w:rsidR="006C2737">
                              <w:rPr>
                                <w:sz w:val="18"/>
                                <w:szCs w:val="18"/>
                              </w:rPr>
                              <w:t xml:space="preserve"> (including Ebola airplane contact investigations)</w:t>
                            </w:r>
                            <w:r>
                              <w:rPr>
                                <w:sz w:val="18"/>
                                <w:szCs w:val="18"/>
                              </w:rPr>
                              <w:t>, Data Management, Maritime</w:t>
                            </w:r>
                            <w:r w:rsidR="0056555C">
                              <w:rPr>
                                <w:sz w:val="18"/>
                                <w:szCs w:val="18"/>
                              </w:rPr>
                              <w:t xml:space="preserve"> Activities</w:t>
                            </w:r>
                            <w:r>
                              <w:rPr>
                                <w:sz w:val="18"/>
                                <w:szCs w:val="18"/>
                              </w:rPr>
                              <w:t>, TRIA</w:t>
                            </w:r>
                          </w:p>
                          <w:p w14:paraId="216B99C6" w14:textId="513B3380" w:rsidR="00504B16" w:rsidRDefault="00504B16" w:rsidP="00504B16">
                            <w:pPr>
                              <w:spacing w:after="0"/>
                              <w:rPr>
                                <w:sz w:val="18"/>
                                <w:szCs w:val="18"/>
                              </w:rPr>
                            </w:pPr>
                            <w:r>
                              <w:rPr>
                                <w:sz w:val="18"/>
                                <w:szCs w:val="18"/>
                              </w:rPr>
                              <w:t>Task Force Leadership: T</w:t>
                            </w:r>
                            <w:r w:rsidR="00665D28">
                              <w:rPr>
                                <w:sz w:val="18"/>
                                <w:szCs w:val="18"/>
                              </w:rPr>
                              <w:t>ask Force</w:t>
                            </w:r>
                            <w:r>
                              <w:rPr>
                                <w:sz w:val="18"/>
                                <w:szCs w:val="18"/>
                              </w:rPr>
                              <w:t xml:space="preserve"> Lead/Deput</w:t>
                            </w:r>
                            <w:r w:rsidR="00665D28">
                              <w:rPr>
                                <w:sz w:val="18"/>
                                <w:szCs w:val="18"/>
                              </w:rPr>
                              <w:t>y</w:t>
                            </w:r>
                          </w:p>
                          <w:p w14:paraId="04B1508B" w14:textId="77777777" w:rsidR="00504B16" w:rsidRDefault="00504B16" w:rsidP="00D529BD">
                            <w:pPr>
                              <w:spacing w:after="0"/>
                              <w:rPr>
                                <w:sz w:val="18"/>
                                <w:szCs w:val="18"/>
                              </w:rPr>
                            </w:pPr>
                          </w:p>
                          <w:p w14:paraId="4C9906FB" w14:textId="77777777" w:rsidR="00D529BD" w:rsidRPr="00D529BD" w:rsidRDefault="00D529BD">
                            <w:pPr>
                              <w:rPr>
                                <w:sz w:val="18"/>
                                <w:szCs w:val="18"/>
                              </w:rPr>
                            </w:pPr>
                          </w:p>
                          <w:p w14:paraId="25ADB489" w14:textId="77777777" w:rsidR="00D529BD" w:rsidRDefault="00D529BD"/>
                          <w:p w14:paraId="13F3AE16" w14:textId="77777777" w:rsidR="00D529BD" w:rsidRDefault="00D529BD"/>
                          <w:p w14:paraId="066A2BF5" w14:textId="77777777" w:rsidR="00D529BD" w:rsidRDefault="00D529BD"/>
                          <w:p w14:paraId="3224FEB1" w14:textId="77777777" w:rsidR="00D529BD" w:rsidRDefault="00D52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2CE88" id="_x0000_t202" coordsize="21600,21600" o:spt="202" path="m,l,21600r21600,l21600,xe">
                <v:stroke joinstyle="miter"/>
                <v:path gradientshapeok="t" o:connecttype="rect"/>
              </v:shapetype>
              <v:shape id="Text Box 2" o:spid="_x0000_s1026" type="#_x0000_t202" style="position:absolute;left:0;text-align:left;margin-left:124.95pt;margin-top:7.65pt;width:379.85pt;height:131.0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">
                <v:textbox>
                  <w:txbxContent>
                    <w:p w14:paraId="46C03436" w14:textId="77777777" w:rsidR="00D529BD" w:rsidRPr="00095A05" w:rsidRDefault="00D529BD">
                      <w:pPr>
                        <w:rPr>
                          <w:b/>
                          <w:sz w:val="18"/>
                          <w:szCs w:val="18"/>
                          <w:u w:val="single"/>
                        </w:rPr>
                      </w:pPr>
                      <w:r w:rsidRPr="00504B16">
                        <w:rPr>
                          <w:b/>
                          <w:sz w:val="18"/>
                          <w:szCs w:val="18"/>
                          <w:u w:val="single"/>
                        </w:rPr>
                        <w:t xml:space="preserve">Examples of some of the </w:t>
                      </w:r>
                      <w:r w:rsidR="00095A05" w:rsidRPr="00504B16">
                        <w:rPr>
                          <w:b/>
                          <w:sz w:val="18"/>
                          <w:szCs w:val="18"/>
                          <w:u w:val="single"/>
                        </w:rPr>
                        <w:t>roles associated with the</w:t>
                      </w:r>
                      <w:r w:rsidR="007C1150" w:rsidRPr="00504B16">
                        <w:rPr>
                          <w:b/>
                          <w:sz w:val="18"/>
                          <w:szCs w:val="18"/>
                          <w:u w:val="single"/>
                        </w:rPr>
                        <w:t xml:space="preserve"> select</w:t>
                      </w:r>
                      <w:r w:rsidR="00095A05" w:rsidRPr="00504B16">
                        <w:rPr>
                          <w:b/>
                          <w:sz w:val="18"/>
                          <w:szCs w:val="18"/>
                          <w:u w:val="single"/>
                        </w:rPr>
                        <w:t xml:space="preserve"> teams are listed below:</w:t>
                      </w:r>
                    </w:p>
                    <w:p w14:paraId="569FD754" w14:textId="0CCA5810" w:rsidR="00D529BD" w:rsidRDefault="00D529BD" w:rsidP="00D529BD">
                      <w:pPr>
                        <w:spacing w:after="0"/>
                        <w:rPr>
                          <w:sz w:val="18"/>
                          <w:szCs w:val="18"/>
                        </w:rPr>
                      </w:pPr>
                      <w:r w:rsidRPr="00D529BD">
                        <w:rPr>
                          <w:sz w:val="18"/>
                          <w:szCs w:val="18"/>
                        </w:rPr>
                        <w:t>Communications: CARE Program Management</w:t>
                      </w:r>
                      <w:r w:rsidR="0026259D">
                        <w:rPr>
                          <w:sz w:val="18"/>
                          <w:szCs w:val="18"/>
                        </w:rPr>
                        <w:t>, Health Communicat</w:t>
                      </w:r>
                      <w:r w:rsidR="0056555C">
                        <w:rPr>
                          <w:sz w:val="18"/>
                          <w:szCs w:val="18"/>
                        </w:rPr>
                        <w:t>ions</w:t>
                      </w:r>
                      <w:r w:rsidR="0026259D">
                        <w:rPr>
                          <w:sz w:val="18"/>
                          <w:szCs w:val="18"/>
                        </w:rPr>
                        <w:t>, T</w:t>
                      </w:r>
                      <w:r w:rsidR="006B27B9">
                        <w:rPr>
                          <w:sz w:val="18"/>
                          <w:szCs w:val="18"/>
                        </w:rPr>
                        <w:t>rain</w:t>
                      </w:r>
                      <w:r w:rsidR="0056555C">
                        <w:rPr>
                          <w:sz w:val="18"/>
                          <w:szCs w:val="18"/>
                        </w:rPr>
                        <w:t>ing</w:t>
                      </w:r>
                    </w:p>
                    <w:p w14:paraId="402510F2" w14:textId="49A11E67" w:rsidR="0026259D" w:rsidRPr="00D529BD" w:rsidRDefault="0056555C" w:rsidP="00D529BD">
                      <w:pPr>
                        <w:spacing w:after="0"/>
                        <w:rPr>
                          <w:sz w:val="18"/>
                          <w:szCs w:val="18"/>
                        </w:rPr>
                      </w:pPr>
                      <w:r>
                        <w:rPr>
                          <w:sz w:val="18"/>
                          <w:szCs w:val="18"/>
                        </w:rPr>
                        <w:t xml:space="preserve">Enhanced </w:t>
                      </w:r>
                      <w:r w:rsidR="0026259D">
                        <w:rPr>
                          <w:sz w:val="18"/>
                          <w:szCs w:val="18"/>
                        </w:rPr>
                        <w:t>Entry Screening Surge / Contract Staff: CARE Ambassador, PHA, QMO</w:t>
                      </w:r>
                    </w:p>
                    <w:p w14:paraId="4D1497F1" w14:textId="77777777" w:rsidR="00D529BD" w:rsidRDefault="00D529BD" w:rsidP="00D529BD">
                      <w:pPr>
                        <w:spacing w:after="0"/>
                        <w:rPr>
                          <w:sz w:val="18"/>
                          <w:szCs w:val="18"/>
                        </w:rPr>
                      </w:pPr>
                      <w:r>
                        <w:rPr>
                          <w:sz w:val="18"/>
                          <w:szCs w:val="18"/>
                        </w:rPr>
                        <w:t>Fin</w:t>
                      </w:r>
                      <w:r w:rsidR="00D17A1B">
                        <w:rPr>
                          <w:sz w:val="18"/>
                          <w:szCs w:val="18"/>
                        </w:rPr>
                        <w:t>ance</w:t>
                      </w:r>
                      <w:r>
                        <w:rPr>
                          <w:sz w:val="18"/>
                          <w:szCs w:val="18"/>
                        </w:rPr>
                        <w:t>/</w:t>
                      </w:r>
                      <w:r w:rsidR="00D17A1B">
                        <w:rPr>
                          <w:sz w:val="18"/>
                          <w:szCs w:val="18"/>
                        </w:rPr>
                        <w:t>Administration Team</w:t>
                      </w:r>
                      <w:r>
                        <w:rPr>
                          <w:sz w:val="18"/>
                          <w:szCs w:val="18"/>
                        </w:rPr>
                        <w:t>: Budget, Ops Chief, Staffing, Task T</w:t>
                      </w:r>
                      <w:r w:rsidR="006B27B9">
                        <w:rPr>
                          <w:sz w:val="18"/>
                          <w:szCs w:val="18"/>
                        </w:rPr>
                        <w:t>r</w:t>
                      </w:r>
                      <w:r>
                        <w:rPr>
                          <w:sz w:val="18"/>
                          <w:szCs w:val="18"/>
                        </w:rPr>
                        <w:t>acker</w:t>
                      </w:r>
                    </w:p>
                    <w:p w14:paraId="2A15DE01" w14:textId="4D779DDC" w:rsidR="00D529BD" w:rsidRDefault="001B22FB" w:rsidP="00D529BD">
                      <w:pPr>
                        <w:spacing w:after="0"/>
                        <w:rPr>
                          <w:sz w:val="18"/>
                          <w:szCs w:val="18"/>
                        </w:rPr>
                      </w:pPr>
                      <w:r>
                        <w:rPr>
                          <w:sz w:val="18"/>
                          <w:szCs w:val="18"/>
                        </w:rPr>
                        <w:t>International Border Team</w:t>
                      </w:r>
                      <w:r w:rsidR="00D529BD">
                        <w:rPr>
                          <w:sz w:val="18"/>
                          <w:szCs w:val="18"/>
                        </w:rPr>
                        <w:t xml:space="preserve">: </w:t>
                      </w:r>
                      <w:r w:rsidR="006B27B9">
                        <w:rPr>
                          <w:sz w:val="18"/>
                          <w:szCs w:val="18"/>
                        </w:rPr>
                        <w:t>Support of international response</w:t>
                      </w:r>
                    </w:p>
                    <w:p w14:paraId="23F2A3F5" w14:textId="45181EEC" w:rsidR="00D529BD" w:rsidRDefault="00AB7985" w:rsidP="00D529BD">
                      <w:pPr>
                        <w:spacing w:after="0"/>
                        <w:rPr>
                          <w:sz w:val="18"/>
                          <w:szCs w:val="18"/>
                        </w:rPr>
                      </w:pPr>
                      <w:r>
                        <w:rPr>
                          <w:sz w:val="18"/>
                          <w:szCs w:val="18"/>
                        </w:rPr>
                        <w:t>Quarantine Station</w:t>
                      </w:r>
                      <w:r w:rsidR="00D529BD">
                        <w:rPr>
                          <w:sz w:val="18"/>
                          <w:szCs w:val="18"/>
                        </w:rPr>
                        <w:t xml:space="preserve">: </w:t>
                      </w:r>
                      <w:r>
                        <w:rPr>
                          <w:sz w:val="18"/>
                          <w:szCs w:val="18"/>
                        </w:rPr>
                        <w:t xml:space="preserve">ROIC, OIC, </w:t>
                      </w:r>
                      <w:r w:rsidR="00D529BD">
                        <w:rPr>
                          <w:sz w:val="18"/>
                          <w:szCs w:val="18"/>
                        </w:rPr>
                        <w:t xml:space="preserve">AOIC, </w:t>
                      </w:r>
                      <w:r>
                        <w:rPr>
                          <w:sz w:val="18"/>
                          <w:szCs w:val="18"/>
                        </w:rPr>
                        <w:t>QPHO</w:t>
                      </w:r>
                    </w:p>
                    <w:p w14:paraId="2E88AE72" w14:textId="14FD3588" w:rsidR="00D529BD" w:rsidRDefault="00D529BD" w:rsidP="00D529BD">
                      <w:pPr>
                        <w:spacing w:after="0"/>
                        <w:rPr>
                          <w:sz w:val="18"/>
                          <w:szCs w:val="18"/>
                        </w:rPr>
                      </w:pPr>
                      <w:r>
                        <w:rPr>
                          <w:sz w:val="18"/>
                          <w:szCs w:val="18"/>
                        </w:rPr>
                        <w:t xml:space="preserve">QuEST: Air </w:t>
                      </w:r>
                      <w:r w:rsidR="0056555C">
                        <w:rPr>
                          <w:sz w:val="18"/>
                          <w:szCs w:val="18"/>
                        </w:rPr>
                        <w:t>Activities</w:t>
                      </w:r>
                      <w:r w:rsidR="006C2737">
                        <w:rPr>
                          <w:sz w:val="18"/>
                          <w:szCs w:val="18"/>
                        </w:rPr>
                        <w:t xml:space="preserve"> (including Ebola airplane contact investigations)</w:t>
                      </w:r>
                      <w:r>
                        <w:rPr>
                          <w:sz w:val="18"/>
                          <w:szCs w:val="18"/>
                        </w:rPr>
                        <w:t>, Data Management, Maritime</w:t>
                      </w:r>
                      <w:r w:rsidR="0056555C">
                        <w:rPr>
                          <w:sz w:val="18"/>
                          <w:szCs w:val="18"/>
                        </w:rPr>
                        <w:t xml:space="preserve"> Activities</w:t>
                      </w:r>
                      <w:r>
                        <w:rPr>
                          <w:sz w:val="18"/>
                          <w:szCs w:val="18"/>
                        </w:rPr>
                        <w:t>, TRIA</w:t>
                      </w:r>
                    </w:p>
                    <w:p w14:paraId="216B99C6" w14:textId="513B3380" w:rsidR="00504B16" w:rsidRDefault="00504B16" w:rsidP="00504B16">
                      <w:pPr>
                        <w:spacing w:after="0"/>
                        <w:rPr>
                          <w:sz w:val="18"/>
                          <w:szCs w:val="18"/>
                        </w:rPr>
                      </w:pPr>
                      <w:r>
                        <w:rPr>
                          <w:sz w:val="18"/>
                          <w:szCs w:val="18"/>
                        </w:rPr>
                        <w:t>Task Force Leadership: T</w:t>
                      </w:r>
                      <w:r w:rsidR="00665D28">
                        <w:rPr>
                          <w:sz w:val="18"/>
                          <w:szCs w:val="18"/>
                        </w:rPr>
                        <w:t>ask Force</w:t>
                      </w:r>
                      <w:r>
                        <w:rPr>
                          <w:sz w:val="18"/>
                          <w:szCs w:val="18"/>
                        </w:rPr>
                        <w:t xml:space="preserve"> Lead/Deput</w:t>
                      </w:r>
                      <w:r w:rsidR="00665D28">
                        <w:rPr>
                          <w:sz w:val="18"/>
                          <w:szCs w:val="18"/>
                        </w:rPr>
                        <w:t>y</w:t>
                      </w:r>
                    </w:p>
                    <w:p w14:paraId="04B1508B" w14:textId="77777777" w:rsidR="00504B16" w:rsidRDefault="00504B16" w:rsidP="00D529BD">
                      <w:pPr>
                        <w:spacing w:after="0"/>
                        <w:rPr>
                          <w:sz w:val="18"/>
                          <w:szCs w:val="18"/>
                        </w:rPr>
                      </w:pPr>
                    </w:p>
                    <w:p w14:paraId="4C9906FB" w14:textId="77777777" w:rsidR="00D529BD" w:rsidRPr="00D529BD" w:rsidRDefault="00D529BD">
                      <w:pPr>
                        <w:rPr>
                          <w:sz w:val="18"/>
                          <w:szCs w:val="18"/>
                        </w:rPr>
                      </w:pPr>
                    </w:p>
                    <w:p w14:paraId="25ADB489" w14:textId="77777777" w:rsidR="00D529BD" w:rsidRDefault="00D529BD"/>
                    <w:p w14:paraId="13F3AE16" w14:textId="77777777" w:rsidR="00D529BD" w:rsidRDefault="00D529BD"/>
                    <w:p w14:paraId="066A2BF5" w14:textId="77777777" w:rsidR="00D529BD" w:rsidRDefault="00D529BD"/>
                    <w:p w14:paraId="3224FEB1" w14:textId="77777777" w:rsidR="00D529BD" w:rsidRDefault="00D529BD"/>
                  </w:txbxContent>
                </v:textbox>
                <w10:wrap type="square" anchorx="page"/>
              </v:shape>
            </w:pict>
          </mc:Fallback>
        </mc:AlternateContent>
      </w:r>
    </w:p>
    <w:p w14:paraId="0611B910" w14:textId="77777777" w:rsidR="00D529BD" w:rsidRDefault="00D529BD" w:rsidP="00A0496B">
      <w:pPr>
        <w:pStyle w:val="ListParagraph"/>
        <w:ind w:firstLine="720"/>
        <w:rPr>
          <w:rFonts w:ascii="Calibri" w:hAnsi="Calibri"/>
        </w:rPr>
      </w:pPr>
    </w:p>
    <w:p w14:paraId="70F551A8" w14:textId="77777777" w:rsidR="00D529BD" w:rsidRPr="00A0496B" w:rsidRDefault="00D529BD" w:rsidP="00A0496B">
      <w:pPr>
        <w:pStyle w:val="ListParagraph"/>
        <w:ind w:firstLine="720"/>
        <w:rPr>
          <w:rFonts w:ascii="Calibri" w:hAnsi="Calibri"/>
        </w:rPr>
      </w:pPr>
    </w:p>
    <w:p w14:paraId="0E4A98BD" w14:textId="77777777" w:rsidR="00B53285" w:rsidRDefault="00B53285" w:rsidP="00B53285">
      <w:pPr>
        <w:pStyle w:val="ListParagraph"/>
      </w:pPr>
    </w:p>
    <w:p w14:paraId="5ED24421" w14:textId="77777777" w:rsidR="00D529BD" w:rsidRDefault="00D529BD" w:rsidP="00B53285">
      <w:pPr>
        <w:pStyle w:val="ListParagraph"/>
      </w:pPr>
    </w:p>
    <w:p w14:paraId="438C8C0A" w14:textId="77777777" w:rsidR="00D529BD" w:rsidRDefault="00D529BD" w:rsidP="00B53285">
      <w:pPr>
        <w:pStyle w:val="ListParagraph"/>
      </w:pPr>
    </w:p>
    <w:p w14:paraId="01E5449D" w14:textId="77777777" w:rsidR="00D529BD" w:rsidRDefault="00D529BD" w:rsidP="00B53285">
      <w:pPr>
        <w:pStyle w:val="ListParagraph"/>
      </w:pPr>
    </w:p>
    <w:p w14:paraId="5385DA81" w14:textId="77777777" w:rsidR="00D529BD" w:rsidRDefault="00D529BD" w:rsidP="00B53285">
      <w:pPr>
        <w:pStyle w:val="ListParagraph"/>
      </w:pPr>
    </w:p>
    <w:p w14:paraId="511C6BCB" w14:textId="77777777" w:rsidR="00D529BD" w:rsidRDefault="00D529BD" w:rsidP="00B53285">
      <w:pPr>
        <w:pStyle w:val="ListParagraph"/>
      </w:pPr>
    </w:p>
    <w:p w14:paraId="6572AC9C" w14:textId="18E66C4E" w:rsidR="00A0496B" w:rsidRPr="00A0496B" w:rsidRDefault="00E70F17" w:rsidP="00A0496B">
      <w:pPr>
        <w:pStyle w:val="ListParagraph"/>
        <w:numPr>
          <w:ilvl w:val="0"/>
          <w:numId w:val="4"/>
        </w:numPr>
        <w:rPr>
          <w:rFonts w:ascii="Calibri" w:hAnsi="Calibri"/>
        </w:rPr>
      </w:pPr>
      <w:r>
        <w:rPr>
          <w:rFonts w:ascii="Calibri" w:hAnsi="Calibri"/>
        </w:rPr>
        <w:t>What was</w:t>
      </w:r>
      <w:r w:rsidR="007C45C2">
        <w:rPr>
          <w:rFonts w:ascii="Calibri" w:hAnsi="Calibri"/>
        </w:rPr>
        <w:t xml:space="preserve"> your</w:t>
      </w:r>
      <w:r w:rsidR="00162060">
        <w:t xml:space="preserve"> longest tenure for the 2014-2015 GMTF Ebola response</w:t>
      </w:r>
      <w:r w:rsidR="00A0496B">
        <w:t>?</w:t>
      </w:r>
      <w:r w:rsidR="00314863">
        <w:t xml:space="preserve"> Please specify </w:t>
      </w:r>
      <w:r w:rsidR="00FF188B">
        <w:t xml:space="preserve">approximately </w:t>
      </w:r>
      <w:r w:rsidR="00314863">
        <w:t xml:space="preserve">when you served. If still currently </w:t>
      </w:r>
      <w:r w:rsidR="000A0724">
        <w:t xml:space="preserve">serving in a role, </w:t>
      </w:r>
      <w:r w:rsidR="00FF188B">
        <w:t>please state the date range as</w:t>
      </w:r>
      <w:r w:rsidR="00427B82">
        <w:t xml:space="preserve"> (</w:t>
      </w:r>
      <w:r w:rsidR="00464E4D">
        <w:t>MM/</w:t>
      </w:r>
      <w:r w:rsidR="001906DF">
        <w:t>YY</w:t>
      </w:r>
      <w:r w:rsidR="000A0724">
        <w:t xml:space="preserve"> – Current)</w:t>
      </w:r>
      <w:r w:rsidR="00223898">
        <w:t>.</w:t>
      </w:r>
      <w:r w:rsidR="00314863">
        <w:t xml:space="preserve"> </w:t>
      </w:r>
    </w:p>
    <w:p w14:paraId="7B54C618" w14:textId="77777777" w:rsidR="00A0496B" w:rsidRPr="003D7F74" w:rsidRDefault="00266F61" w:rsidP="00A0496B">
      <w:pPr>
        <w:pStyle w:val="ListParagraph"/>
        <w:ind w:firstLine="720"/>
        <w:rPr>
          <w:rFonts w:ascii="Calibri" w:hAnsi="Calibri"/>
        </w:rPr>
      </w:pPr>
      <w:r>
        <w:rPr>
          <w:rFonts w:ascii="Calibri" w:hAnsi="Calibri"/>
        </w:rPr>
        <w:t xml:space="preserve">□ 30 </w:t>
      </w:r>
      <w:r w:rsidR="00A0496B">
        <w:rPr>
          <w:rFonts w:ascii="Calibri" w:hAnsi="Calibri"/>
        </w:rPr>
        <w:t>days</w:t>
      </w:r>
      <w:r w:rsidR="00B86AF1">
        <w:rPr>
          <w:rFonts w:ascii="Calibri" w:hAnsi="Calibri"/>
        </w:rPr>
        <w:t xml:space="preserve"> (</w:t>
      </w:r>
      <w:proofErr w:type="gramStart"/>
      <w:r w:rsidR="00B86AF1">
        <w:rPr>
          <w:rFonts w:ascii="Calibri" w:hAnsi="Calibri"/>
        </w:rPr>
        <w:t>Dates</w:t>
      </w:r>
      <w:r w:rsidR="00314863">
        <w:rPr>
          <w:rFonts w:ascii="Calibri" w:hAnsi="Calibri"/>
        </w:rPr>
        <w:t>:</w:t>
      </w:r>
      <w:proofErr w:type="gramEnd"/>
      <w:r w:rsidR="00314863">
        <w:rPr>
          <w:rFonts w:ascii="Calibri" w:hAnsi="Calibri"/>
        </w:rPr>
        <w:t>______________)</w:t>
      </w:r>
    </w:p>
    <w:p w14:paraId="7E40765C" w14:textId="77777777" w:rsidR="00A0496B" w:rsidRPr="003D7F74" w:rsidRDefault="00A0496B" w:rsidP="00A0496B">
      <w:pPr>
        <w:pStyle w:val="ListParagraph"/>
        <w:ind w:firstLine="720"/>
        <w:rPr>
          <w:rFonts w:ascii="Calibri" w:hAnsi="Calibri"/>
        </w:rPr>
      </w:pPr>
      <w:r w:rsidRPr="003D7F74">
        <w:rPr>
          <w:rFonts w:ascii="Calibri" w:hAnsi="Calibri"/>
        </w:rPr>
        <w:lastRenderedPageBreak/>
        <w:t>□</w:t>
      </w:r>
      <w:r>
        <w:rPr>
          <w:rFonts w:ascii="Calibri" w:hAnsi="Calibri"/>
        </w:rPr>
        <w:t xml:space="preserve"> 60 days</w:t>
      </w:r>
      <w:r w:rsidR="00B86AF1">
        <w:rPr>
          <w:rFonts w:ascii="Calibri" w:hAnsi="Calibri"/>
        </w:rPr>
        <w:t xml:space="preserve"> (</w:t>
      </w:r>
      <w:proofErr w:type="gramStart"/>
      <w:r w:rsidR="00B86AF1">
        <w:rPr>
          <w:rFonts w:ascii="Calibri" w:hAnsi="Calibri"/>
        </w:rPr>
        <w:t>Dates</w:t>
      </w:r>
      <w:r w:rsidR="00314863">
        <w:rPr>
          <w:rFonts w:ascii="Calibri" w:hAnsi="Calibri"/>
        </w:rPr>
        <w:t>:</w:t>
      </w:r>
      <w:proofErr w:type="gramEnd"/>
      <w:r w:rsidR="00314863">
        <w:rPr>
          <w:rFonts w:ascii="Calibri" w:hAnsi="Calibri"/>
        </w:rPr>
        <w:t>______________)</w:t>
      </w:r>
    </w:p>
    <w:p w14:paraId="0A099A24" w14:textId="77777777" w:rsidR="00A0496B" w:rsidRPr="00A0496B" w:rsidRDefault="00A0496B" w:rsidP="00A0496B">
      <w:pPr>
        <w:pStyle w:val="ListParagraph"/>
        <w:ind w:firstLine="720"/>
        <w:rPr>
          <w:rFonts w:ascii="Calibri" w:hAnsi="Calibri"/>
        </w:rPr>
      </w:pPr>
      <w:r w:rsidRPr="003D7F74">
        <w:rPr>
          <w:rFonts w:ascii="Calibri" w:hAnsi="Calibri"/>
        </w:rPr>
        <w:t>□</w:t>
      </w:r>
      <w:r>
        <w:rPr>
          <w:rFonts w:ascii="Calibri" w:hAnsi="Calibri"/>
        </w:rPr>
        <w:t xml:space="preserve"> 90 days</w:t>
      </w:r>
      <w:r w:rsidR="00B86AF1">
        <w:rPr>
          <w:rFonts w:ascii="Calibri" w:hAnsi="Calibri"/>
        </w:rPr>
        <w:t xml:space="preserve"> (</w:t>
      </w:r>
      <w:proofErr w:type="gramStart"/>
      <w:r w:rsidR="00B86AF1">
        <w:rPr>
          <w:rFonts w:ascii="Calibri" w:hAnsi="Calibri"/>
        </w:rPr>
        <w:t>Dates</w:t>
      </w:r>
      <w:r w:rsidR="00314863">
        <w:rPr>
          <w:rFonts w:ascii="Calibri" w:hAnsi="Calibri"/>
        </w:rPr>
        <w:t>:</w:t>
      </w:r>
      <w:proofErr w:type="gramEnd"/>
      <w:r w:rsidR="00314863">
        <w:rPr>
          <w:rFonts w:ascii="Calibri" w:hAnsi="Calibri"/>
        </w:rPr>
        <w:t>______________)</w:t>
      </w:r>
    </w:p>
    <w:p w14:paraId="2D6B0E27" w14:textId="77777777" w:rsidR="00A0496B" w:rsidRPr="003D7F74" w:rsidRDefault="00A0496B" w:rsidP="00A0496B">
      <w:pPr>
        <w:pStyle w:val="ListParagraph"/>
        <w:ind w:firstLine="720"/>
        <w:rPr>
          <w:rFonts w:ascii="Calibri" w:hAnsi="Calibri"/>
        </w:rPr>
      </w:pPr>
      <w:r>
        <w:rPr>
          <w:rFonts w:ascii="Calibri" w:hAnsi="Calibri"/>
        </w:rPr>
        <w:t>□ 120 days</w:t>
      </w:r>
      <w:r w:rsidR="00B86AF1">
        <w:rPr>
          <w:rFonts w:ascii="Calibri" w:hAnsi="Calibri"/>
        </w:rPr>
        <w:t xml:space="preserve"> (</w:t>
      </w:r>
      <w:proofErr w:type="gramStart"/>
      <w:r w:rsidR="00B86AF1">
        <w:rPr>
          <w:rFonts w:ascii="Calibri" w:hAnsi="Calibri"/>
        </w:rPr>
        <w:t>Dates</w:t>
      </w:r>
      <w:r w:rsidR="00314863">
        <w:rPr>
          <w:rFonts w:ascii="Calibri" w:hAnsi="Calibri"/>
        </w:rPr>
        <w:t>:</w:t>
      </w:r>
      <w:proofErr w:type="gramEnd"/>
      <w:r w:rsidR="00314863">
        <w:rPr>
          <w:rFonts w:ascii="Calibri" w:hAnsi="Calibri"/>
        </w:rPr>
        <w:t>______________)</w:t>
      </w:r>
    </w:p>
    <w:p w14:paraId="7F0AB50C" w14:textId="77777777" w:rsidR="00A0496B" w:rsidRPr="00A0496B" w:rsidRDefault="00A0496B" w:rsidP="00A0496B">
      <w:pPr>
        <w:pStyle w:val="ListParagraph"/>
        <w:ind w:firstLine="720"/>
        <w:rPr>
          <w:rFonts w:ascii="Calibri" w:hAnsi="Calibri"/>
        </w:rPr>
      </w:pPr>
      <w:r w:rsidRPr="003D7F74">
        <w:rPr>
          <w:rFonts w:ascii="Calibri" w:hAnsi="Calibri"/>
        </w:rPr>
        <w:t>□</w:t>
      </w:r>
      <w:r w:rsidR="00266F61">
        <w:rPr>
          <w:rFonts w:ascii="Calibri" w:hAnsi="Calibri"/>
        </w:rPr>
        <w:t xml:space="preserve"> Greater than 120 </w:t>
      </w:r>
      <w:r>
        <w:rPr>
          <w:rFonts w:ascii="Calibri" w:hAnsi="Calibri"/>
        </w:rPr>
        <w:t>days</w:t>
      </w:r>
      <w:r w:rsidR="00B86AF1">
        <w:rPr>
          <w:rFonts w:ascii="Calibri" w:hAnsi="Calibri"/>
        </w:rPr>
        <w:t xml:space="preserve"> (</w:t>
      </w:r>
      <w:proofErr w:type="gramStart"/>
      <w:r w:rsidR="00B86AF1">
        <w:rPr>
          <w:rFonts w:ascii="Calibri" w:hAnsi="Calibri"/>
        </w:rPr>
        <w:t>Dates</w:t>
      </w:r>
      <w:r w:rsidR="00314863">
        <w:rPr>
          <w:rFonts w:ascii="Calibri" w:hAnsi="Calibri"/>
        </w:rPr>
        <w:t>:</w:t>
      </w:r>
      <w:proofErr w:type="gramEnd"/>
      <w:r w:rsidR="00314863">
        <w:rPr>
          <w:rFonts w:ascii="Calibri" w:hAnsi="Calibri"/>
        </w:rPr>
        <w:t>______________)</w:t>
      </w:r>
    </w:p>
    <w:p w14:paraId="58D0871E" w14:textId="77777777" w:rsidR="00A0496B" w:rsidRDefault="00A0496B" w:rsidP="00A0496B">
      <w:pPr>
        <w:pStyle w:val="ListParagraph"/>
        <w:rPr>
          <w:rFonts w:ascii="Calibri" w:hAnsi="Calibri"/>
        </w:rPr>
      </w:pPr>
    </w:p>
    <w:p w14:paraId="52DC6A2E" w14:textId="77777777" w:rsidR="00B30E9A" w:rsidRDefault="007C45C2" w:rsidP="00B30E9A">
      <w:pPr>
        <w:pStyle w:val="ListParagraph"/>
        <w:numPr>
          <w:ilvl w:val="0"/>
          <w:numId w:val="4"/>
        </w:numPr>
        <w:rPr>
          <w:rFonts w:ascii="Calibri" w:hAnsi="Calibri"/>
        </w:rPr>
      </w:pPr>
      <w:r>
        <w:rPr>
          <w:rFonts w:ascii="Calibri" w:hAnsi="Calibri"/>
        </w:rPr>
        <w:t>Where</w:t>
      </w:r>
      <w:r w:rsidR="00641BE8">
        <w:rPr>
          <w:rFonts w:ascii="Calibri" w:hAnsi="Calibri"/>
        </w:rPr>
        <w:t xml:space="preserve"> have</w:t>
      </w:r>
      <w:r w:rsidR="00FE265E">
        <w:rPr>
          <w:rFonts w:ascii="Calibri" w:hAnsi="Calibri"/>
        </w:rPr>
        <w:t xml:space="preserve"> you primarily</w:t>
      </w:r>
      <w:r w:rsidR="00B30E9A">
        <w:rPr>
          <w:rFonts w:ascii="Calibri" w:hAnsi="Calibri"/>
        </w:rPr>
        <w:t xml:space="preserve"> serve</w:t>
      </w:r>
      <w:r w:rsidR="00C26EBF">
        <w:rPr>
          <w:rFonts w:ascii="Calibri" w:hAnsi="Calibri"/>
        </w:rPr>
        <w:t>d</w:t>
      </w:r>
      <w:r w:rsidR="00B30E9A">
        <w:rPr>
          <w:rFonts w:ascii="Calibri" w:hAnsi="Calibri"/>
        </w:rPr>
        <w:t xml:space="preserve"> in this role</w:t>
      </w:r>
      <w:r w:rsidR="00C26EBF">
        <w:rPr>
          <w:rFonts w:ascii="Calibri" w:hAnsi="Calibri"/>
        </w:rPr>
        <w:t xml:space="preserve"> for the 2014-2015 GMTF Ebola response</w:t>
      </w:r>
      <w:r w:rsidR="00B30E9A">
        <w:rPr>
          <w:rFonts w:ascii="Calibri" w:hAnsi="Calibri"/>
        </w:rPr>
        <w:t xml:space="preserve">? </w:t>
      </w:r>
    </w:p>
    <w:p w14:paraId="6CE25035" w14:textId="77777777" w:rsidR="00B30E9A" w:rsidRDefault="00B30E9A" w:rsidP="00B30E9A">
      <w:pPr>
        <w:pStyle w:val="ListParagraph"/>
        <w:ind w:firstLine="720"/>
        <w:rPr>
          <w:rFonts w:ascii="Calibri" w:hAnsi="Calibri"/>
        </w:rPr>
      </w:pPr>
      <w:r>
        <w:rPr>
          <w:rFonts w:ascii="Calibri" w:hAnsi="Calibri"/>
        </w:rPr>
        <w:t>□ CDC</w:t>
      </w:r>
      <w:r w:rsidR="00400E6C">
        <w:rPr>
          <w:rFonts w:ascii="Calibri" w:hAnsi="Calibri"/>
        </w:rPr>
        <w:t xml:space="preserve"> Headquarters (HQ)</w:t>
      </w:r>
      <w:r>
        <w:rPr>
          <w:rFonts w:ascii="Calibri" w:hAnsi="Calibri"/>
        </w:rPr>
        <w:t xml:space="preserve"> </w:t>
      </w:r>
      <w:r w:rsidR="00400E6C">
        <w:rPr>
          <w:rFonts w:ascii="Calibri" w:hAnsi="Calibri"/>
        </w:rPr>
        <w:t xml:space="preserve">/ </w:t>
      </w:r>
      <w:r>
        <w:rPr>
          <w:rFonts w:ascii="Calibri" w:hAnsi="Calibri"/>
        </w:rPr>
        <w:t>Emergency Operations Center (EOC)</w:t>
      </w:r>
    </w:p>
    <w:p w14:paraId="412BF7DE" w14:textId="77777777" w:rsidR="00B30E9A" w:rsidRDefault="00A97055" w:rsidP="00B30E9A">
      <w:pPr>
        <w:pStyle w:val="ListParagraph"/>
        <w:ind w:firstLine="720"/>
        <w:rPr>
          <w:rFonts w:ascii="Calibri" w:hAnsi="Calibri"/>
        </w:rPr>
      </w:pPr>
      <w:r>
        <w:rPr>
          <w:rFonts w:ascii="Calibri" w:hAnsi="Calibri"/>
        </w:rPr>
        <w:t xml:space="preserve">□ </w:t>
      </w:r>
      <w:r w:rsidR="00B30E9A">
        <w:rPr>
          <w:rFonts w:ascii="Calibri" w:hAnsi="Calibri"/>
        </w:rPr>
        <w:t>Hartsfield-Jackson Atlanta International Quarantine Station</w:t>
      </w:r>
    </w:p>
    <w:p w14:paraId="4ED0C7CE" w14:textId="77777777" w:rsidR="00B30E9A" w:rsidRDefault="00A97055" w:rsidP="00B30E9A">
      <w:pPr>
        <w:pStyle w:val="ListParagraph"/>
        <w:ind w:firstLine="720"/>
        <w:rPr>
          <w:rFonts w:ascii="Calibri" w:hAnsi="Calibri"/>
        </w:rPr>
      </w:pPr>
      <w:r>
        <w:rPr>
          <w:rFonts w:ascii="Calibri" w:hAnsi="Calibri"/>
        </w:rPr>
        <w:t xml:space="preserve">□ </w:t>
      </w:r>
      <w:r w:rsidR="00B30E9A">
        <w:rPr>
          <w:rFonts w:ascii="Calibri" w:hAnsi="Calibri"/>
        </w:rPr>
        <w:t>O’Hare International Quarantine Station</w:t>
      </w:r>
    </w:p>
    <w:p w14:paraId="3A8E009B" w14:textId="77777777" w:rsidR="00B30E9A" w:rsidRDefault="00A97055" w:rsidP="00B30E9A">
      <w:pPr>
        <w:pStyle w:val="ListParagraph"/>
        <w:ind w:firstLine="720"/>
        <w:rPr>
          <w:rFonts w:ascii="Calibri" w:hAnsi="Calibri"/>
        </w:rPr>
      </w:pPr>
      <w:r>
        <w:rPr>
          <w:rFonts w:ascii="Calibri" w:hAnsi="Calibri"/>
        </w:rPr>
        <w:t xml:space="preserve">□ </w:t>
      </w:r>
      <w:r w:rsidR="00B30E9A">
        <w:rPr>
          <w:rFonts w:ascii="Calibri" w:hAnsi="Calibri"/>
        </w:rPr>
        <w:t>Washington Dulles International Quarantine Station</w:t>
      </w:r>
    </w:p>
    <w:p w14:paraId="74B9FAD2" w14:textId="77777777" w:rsidR="00B30E9A" w:rsidRDefault="00A97055" w:rsidP="00B30E9A">
      <w:pPr>
        <w:pStyle w:val="ListParagraph"/>
        <w:ind w:firstLine="720"/>
        <w:rPr>
          <w:rFonts w:ascii="Calibri" w:hAnsi="Calibri"/>
        </w:rPr>
      </w:pPr>
      <w:r>
        <w:rPr>
          <w:rFonts w:ascii="Calibri" w:hAnsi="Calibri"/>
        </w:rPr>
        <w:t xml:space="preserve">□ </w:t>
      </w:r>
      <w:r w:rsidR="00B30E9A">
        <w:rPr>
          <w:rFonts w:ascii="Calibri" w:hAnsi="Calibri"/>
        </w:rPr>
        <w:t>Newark Liberty International Quarantine Station</w:t>
      </w:r>
    </w:p>
    <w:p w14:paraId="1DD83331" w14:textId="77777777" w:rsidR="00FE265E" w:rsidRDefault="00A97055" w:rsidP="00C34270">
      <w:pPr>
        <w:pStyle w:val="ListParagraph"/>
        <w:ind w:firstLine="720"/>
        <w:rPr>
          <w:rFonts w:ascii="Calibri" w:hAnsi="Calibri"/>
        </w:rPr>
      </w:pPr>
      <w:r>
        <w:rPr>
          <w:rFonts w:ascii="Calibri" w:hAnsi="Calibri"/>
        </w:rPr>
        <w:t xml:space="preserve">□ </w:t>
      </w:r>
      <w:r w:rsidR="00B30E9A">
        <w:rPr>
          <w:rFonts w:ascii="Calibri" w:hAnsi="Calibri"/>
        </w:rPr>
        <w:t>John F. Kennedy International Quarantine Station</w:t>
      </w:r>
    </w:p>
    <w:p w14:paraId="0A309DAB" w14:textId="77777777" w:rsidR="00FE1004" w:rsidRDefault="00FE1004" w:rsidP="00C34270">
      <w:pPr>
        <w:pStyle w:val="ListParagraph"/>
        <w:ind w:firstLine="720"/>
        <w:rPr>
          <w:rFonts w:ascii="Calibri" w:hAnsi="Calibri"/>
        </w:rPr>
      </w:pPr>
      <w:r>
        <w:rPr>
          <w:rFonts w:ascii="Calibri" w:hAnsi="Calibri"/>
        </w:rPr>
        <w:t>□ Other CDC Quarantine Station</w:t>
      </w:r>
      <w:r w:rsidR="00CC75B3">
        <w:rPr>
          <w:rFonts w:ascii="Calibri" w:hAnsi="Calibri"/>
        </w:rPr>
        <w:t xml:space="preserve"> (Specify: _____________________)</w:t>
      </w:r>
    </w:p>
    <w:p w14:paraId="061D6BD0" w14:textId="5AD5ABB9" w:rsidR="00FE265E" w:rsidRDefault="00FE265E" w:rsidP="00C34270">
      <w:pPr>
        <w:pStyle w:val="ListParagraph"/>
        <w:ind w:firstLine="720"/>
        <w:rPr>
          <w:rFonts w:ascii="Calibri" w:hAnsi="Calibri"/>
        </w:rPr>
      </w:pPr>
      <w:r>
        <w:rPr>
          <w:rFonts w:ascii="Calibri" w:hAnsi="Calibri"/>
        </w:rPr>
        <w:t xml:space="preserve">□ </w:t>
      </w:r>
      <w:r w:rsidR="00A97055">
        <w:rPr>
          <w:rFonts w:ascii="Calibri" w:hAnsi="Calibri"/>
        </w:rPr>
        <w:t>International sites</w:t>
      </w:r>
      <w:r>
        <w:rPr>
          <w:rFonts w:ascii="Calibri" w:hAnsi="Calibri"/>
        </w:rPr>
        <w:t xml:space="preserve"> in West Africa (Sierra Leone, Guinea,</w:t>
      </w:r>
      <w:r w:rsidR="00A97055">
        <w:rPr>
          <w:rFonts w:ascii="Calibri" w:hAnsi="Calibri"/>
        </w:rPr>
        <w:t xml:space="preserve"> Liberia, Nigeria, Senegal, Mali</w:t>
      </w:r>
      <w:r>
        <w:rPr>
          <w:rFonts w:ascii="Calibri" w:hAnsi="Calibri"/>
        </w:rPr>
        <w:t>)</w:t>
      </w:r>
    </w:p>
    <w:p w14:paraId="31BDB100" w14:textId="77777777" w:rsidR="00B85E59" w:rsidRDefault="00FE265E" w:rsidP="00C34270">
      <w:pPr>
        <w:pStyle w:val="ListParagraph"/>
        <w:ind w:firstLine="720"/>
        <w:rPr>
          <w:rFonts w:ascii="Calibri" w:hAnsi="Calibri"/>
        </w:rPr>
      </w:pPr>
      <w:r>
        <w:rPr>
          <w:rFonts w:ascii="Calibri" w:hAnsi="Calibri"/>
        </w:rPr>
        <w:t xml:space="preserve">□ Other (Specify: _____________________) </w:t>
      </w:r>
      <w:r w:rsidR="00B85E59">
        <w:rPr>
          <w:rFonts w:ascii="Calibri" w:hAnsi="Calibri"/>
        </w:rPr>
        <w:br w:type="page"/>
      </w:r>
    </w:p>
    <w:p w14:paraId="553C2DCE" w14:textId="77777777" w:rsidR="00B5205C" w:rsidRDefault="00B5205C" w:rsidP="00B85E59">
      <w:pPr>
        <w:jc w:val="center"/>
        <w:rPr>
          <w:b/>
          <w:sz w:val="30"/>
          <w:szCs w:val="30"/>
        </w:rPr>
      </w:pPr>
      <w:r w:rsidRPr="005747E4">
        <w:rPr>
          <w:b/>
          <w:sz w:val="30"/>
          <w:szCs w:val="30"/>
        </w:rPr>
        <w:lastRenderedPageBreak/>
        <w:t>Section II: Training</w:t>
      </w:r>
      <w:r w:rsidR="00F465BF">
        <w:rPr>
          <w:b/>
          <w:sz w:val="30"/>
          <w:szCs w:val="30"/>
        </w:rPr>
        <w:t xml:space="preserve"> and Performance</w:t>
      </w:r>
      <w:r w:rsidRPr="005747E4">
        <w:rPr>
          <w:b/>
          <w:sz w:val="30"/>
          <w:szCs w:val="30"/>
        </w:rPr>
        <w:t xml:space="preserve"> Quality</w:t>
      </w:r>
    </w:p>
    <w:p w14:paraId="00B62BC1" w14:textId="77777777" w:rsidR="002B4654" w:rsidRDefault="002B4654" w:rsidP="002B4654">
      <w:pPr>
        <w:rPr>
          <w:b/>
        </w:rPr>
      </w:pPr>
    </w:p>
    <w:p w14:paraId="67B93E83" w14:textId="77777777" w:rsidR="002B4654" w:rsidRDefault="002B4654" w:rsidP="002B4654">
      <w:pPr>
        <w:rPr>
          <w:b/>
        </w:rPr>
      </w:pPr>
      <w:r w:rsidRPr="000B17F6">
        <w:rPr>
          <w:b/>
        </w:rPr>
        <w:t xml:space="preserve">Please </w:t>
      </w:r>
      <w:r w:rsidR="00115A94" w:rsidRPr="000B17F6">
        <w:rPr>
          <w:b/>
        </w:rPr>
        <w:t>respond to the following</w:t>
      </w:r>
      <w:r w:rsidR="002969E4">
        <w:rPr>
          <w:b/>
        </w:rPr>
        <w:t xml:space="preserve"> </w:t>
      </w:r>
      <w:r w:rsidR="00A61DF3">
        <w:rPr>
          <w:b/>
        </w:rPr>
        <w:t>questions</w:t>
      </w:r>
      <w:r w:rsidRPr="000B17F6">
        <w:rPr>
          <w:b/>
        </w:rPr>
        <w:t xml:space="preserve"> based on</w:t>
      </w:r>
      <w:r w:rsidR="004B4860">
        <w:rPr>
          <w:b/>
        </w:rPr>
        <w:t xml:space="preserve"> the</w:t>
      </w:r>
      <w:r w:rsidRPr="000B17F6">
        <w:rPr>
          <w:b/>
        </w:rPr>
        <w:t xml:space="preserve"> role </w:t>
      </w:r>
      <w:r w:rsidR="00115A94" w:rsidRPr="000B17F6">
        <w:rPr>
          <w:b/>
        </w:rPr>
        <w:t xml:space="preserve">you served in the longest </w:t>
      </w:r>
      <w:r w:rsidRPr="000B17F6">
        <w:rPr>
          <w:b/>
        </w:rPr>
        <w:t xml:space="preserve">for the 2014-2015 GMTF Ebola response. This is the role you selected in </w:t>
      </w:r>
      <w:r w:rsidR="00115A94" w:rsidRPr="000B17F6">
        <w:rPr>
          <w:b/>
        </w:rPr>
        <w:t>question 3 in Section I</w:t>
      </w:r>
      <w:r w:rsidRPr="000B17F6">
        <w:rPr>
          <w:b/>
        </w:rPr>
        <w:t>.</w:t>
      </w:r>
      <w:r w:rsidRPr="002B4654">
        <w:rPr>
          <w:b/>
        </w:rPr>
        <w:t xml:space="preserve"> </w:t>
      </w:r>
    </w:p>
    <w:p w14:paraId="48A018A8" w14:textId="58B2F267" w:rsidR="002046FA" w:rsidRDefault="00402777" w:rsidP="000B17F6">
      <w:r>
        <w:rPr>
          <w:b/>
        </w:rPr>
        <w:t xml:space="preserve">For the following </w:t>
      </w:r>
      <w:r w:rsidRPr="002836E2">
        <w:rPr>
          <w:b/>
        </w:rPr>
        <w:t>questions</w:t>
      </w:r>
      <w:r w:rsidR="00BD7583">
        <w:rPr>
          <w:b/>
        </w:rPr>
        <w:t xml:space="preserve"> 7-13</w:t>
      </w:r>
      <w:r w:rsidRPr="002836E2">
        <w:rPr>
          <w:b/>
        </w:rPr>
        <w:t>,</w:t>
      </w:r>
      <w:r w:rsidRPr="000B17F6">
        <w:rPr>
          <w:b/>
        </w:rPr>
        <w:t xml:space="preserve"> please</w:t>
      </w:r>
      <w:r>
        <w:rPr>
          <w:b/>
        </w:rPr>
        <w:t xml:space="preserve"> rate how strongly you agree or disagree:</w:t>
      </w:r>
    </w:p>
    <w:p w14:paraId="40DECE02" w14:textId="77777777" w:rsidR="0038092D" w:rsidRPr="0038092D" w:rsidRDefault="0038092D" w:rsidP="0038092D">
      <w:pPr>
        <w:pStyle w:val="ListParagraph"/>
      </w:pPr>
    </w:p>
    <w:p w14:paraId="3E91E88F" w14:textId="77777777" w:rsidR="00FC3472" w:rsidRPr="00FC3472" w:rsidRDefault="003F790D">
      <w:pPr>
        <w:pStyle w:val="ListParagraph"/>
        <w:numPr>
          <w:ilvl w:val="0"/>
          <w:numId w:val="4"/>
        </w:numPr>
      </w:pPr>
      <w:r w:rsidRPr="00402777">
        <w:rPr>
          <w:bCs/>
        </w:rPr>
        <w:t xml:space="preserve">Within </w:t>
      </w:r>
      <w:r w:rsidR="00A61DF3">
        <w:rPr>
          <w:bCs/>
        </w:rPr>
        <w:t>the first week of</w:t>
      </w:r>
      <w:r w:rsidRPr="00402777">
        <w:rPr>
          <w:bCs/>
        </w:rPr>
        <w:t xml:space="preserve"> beginning your role</w:t>
      </w:r>
      <w:r w:rsidR="002969E4">
        <w:rPr>
          <w:bCs/>
        </w:rPr>
        <w:t>,</w:t>
      </w:r>
      <w:r w:rsidR="002969E4" w:rsidRPr="002969E4">
        <w:rPr>
          <w:rFonts w:ascii="Calibri" w:hAnsi="Calibri"/>
        </w:rPr>
        <w:t xml:space="preserve"> </w:t>
      </w:r>
      <w:r w:rsidR="002969E4">
        <w:rPr>
          <w:rFonts w:ascii="Calibri" w:hAnsi="Calibri"/>
        </w:rPr>
        <w:t>y</w:t>
      </w:r>
      <w:r w:rsidR="002969E4" w:rsidRPr="00F23396">
        <w:rPr>
          <w:rFonts w:ascii="Calibri" w:hAnsi="Calibri"/>
        </w:rPr>
        <w:t>our responsibilities were</w:t>
      </w:r>
      <w:r w:rsidR="002969E4">
        <w:rPr>
          <w:rFonts w:ascii="Calibri" w:hAnsi="Calibri"/>
        </w:rPr>
        <w:t xml:space="preserve"> </w:t>
      </w:r>
      <w:r w:rsidR="002969E4" w:rsidRPr="00F23396">
        <w:rPr>
          <w:rFonts w:ascii="Calibri" w:hAnsi="Calibri"/>
        </w:rPr>
        <w:t>explained to you</w:t>
      </w:r>
      <w:r w:rsidR="002969E4" w:rsidRPr="00047F20">
        <w:rPr>
          <w:rFonts w:ascii="Calibri" w:hAnsi="Calibri"/>
        </w:rPr>
        <w:t>.</w:t>
      </w:r>
    </w:p>
    <w:p w14:paraId="7E939AE0" w14:textId="77777777" w:rsidR="00FC3472" w:rsidRDefault="00FC3472" w:rsidP="00FC3472">
      <w:pPr>
        <w:pStyle w:val="ListParagraph"/>
        <w:ind w:firstLine="720"/>
        <w:rPr>
          <w:rFonts w:ascii="Calibri" w:hAnsi="Calibri"/>
        </w:rPr>
      </w:pPr>
      <w:r>
        <w:rPr>
          <w:rFonts w:ascii="Calibri" w:hAnsi="Calibri"/>
        </w:rPr>
        <w:t xml:space="preserve">□ </w:t>
      </w:r>
      <w:proofErr w:type="gramStart"/>
      <w:r w:rsidR="002B4654">
        <w:rPr>
          <w:rFonts w:ascii="Calibri" w:hAnsi="Calibri"/>
        </w:rPr>
        <w:t>Strongly</w:t>
      </w:r>
      <w:proofErr w:type="gramEnd"/>
      <w:r w:rsidR="002B4654">
        <w:rPr>
          <w:rFonts w:ascii="Calibri" w:hAnsi="Calibri"/>
        </w:rPr>
        <w:t xml:space="preserve"> agree</w:t>
      </w:r>
    </w:p>
    <w:p w14:paraId="7FA976E9" w14:textId="77777777" w:rsidR="00FC3472" w:rsidRDefault="00FC3472" w:rsidP="00FC3472">
      <w:pPr>
        <w:pStyle w:val="ListParagraph"/>
        <w:ind w:firstLine="720"/>
        <w:rPr>
          <w:rFonts w:ascii="Calibri" w:hAnsi="Calibri"/>
        </w:rPr>
      </w:pPr>
      <w:r>
        <w:rPr>
          <w:rFonts w:ascii="Calibri" w:hAnsi="Calibri"/>
        </w:rPr>
        <w:t xml:space="preserve">□ Agree </w:t>
      </w:r>
    </w:p>
    <w:p w14:paraId="2343CC72" w14:textId="77777777" w:rsidR="00FC3472" w:rsidRDefault="002B4654" w:rsidP="00FC3472">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7B06F85E" w14:textId="77777777" w:rsidR="00FC3472" w:rsidRDefault="002B4654" w:rsidP="00FC3472">
      <w:pPr>
        <w:pStyle w:val="ListParagraph"/>
        <w:ind w:firstLine="720"/>
        <w:rPr>
          <w:rFonts w:ascii="Calibri" w:hAnsi="Calibri"/>
        </w:rPr>
      </w:pPr>
      <w:r>
        <w:rPr>
          <w:rFonts w:ascii="Calibri" w:hAnsi="Calibri"/>
        </w:rPr>
        <w:t>□ Disagree</w:t>
      </w:r>
    </w:p>
    <w:p w14:paraId="63B0E64B" w14:textId="1FB293D1" w:rsidR="00297352" w:rsidRPr="00297352" w:rsidRDefault="002B4654" w:rsidP="00297352">
      <w:pPr>
        <w:pStyle w:val="ListParagraph"/>
        <w:spacing w:after="0"/>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51950883" w14:textId="47CB0DD5" w:rsidR="001906DF" w:rsidRDefault="001906DF" w:rsidP="00DC0A66">
      <w:pPr>
        <w:pStyle w:val="ListParagraph"/>
        <w:spacing w:after="0"/>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5D74788F" w14:textId="77777777" w:rsidR="00286459" w:rsidRPr="00286459" w:rsidRDefault="00286459" w:rsidP="00286459">
      <w:pPr>
        <w:pStyle w:val="ListParagraph"/>
        <w:ind w:firstLine="720"/>
        <w:rPr>
          <w:rFonts w:ascii="Calibri" w:hAnsi="Calibri"/>
          <w:b/>
        </w:rPr>
      </w:pPr>
    </w:p>
    <w:p w14:paraId="5841E029" w14:textId="77777777" w:rsidR="00286459" w:rsidRDefault="00ED6DCA" w:rsidP="00402777">
      <w:pPr>
        <w:pStyle w:val="ListParagraph"/>
      </w:pPr>
      <w:r>
        <w:lastRenderedPageBreak/>
        <w:t xml:space="preserve">In the text box below, please </w:t>
      </w:r>
      <w:r w:rsidR="00B973F4">
        <w:t>explain your rating</w:t>
      </w:r>
      <w:r>
        <w:t xml:space="preserve">, and share any </w:t>
      </w:r>
      <w:r w:rsidR="00737BA7">
        <w:t xml:space="preserve">recommendations </w:t>
      </w:r>
      <w:r>
        <w:t xml:space="preserve">you may have </w:t>
      </w:r>
      <w:r w:rsidR="00737BA7">
        <w:t xml:space="preserve">to help improve </w:t>
      </w:r>
      <w:r>
        <w:t xml:space="preserve">the </w:t>
      </w:r>
      <w:r w:rsidR="00737BA7">
        <w:t>process</w:t>
      </w:r>
      <w:r w:rsidR="00BC08BD">
        <w:t>.</w:t>
      </w:r>
    </w:p>
    <w:tbl>
      <w:tblPr>
        <w:tblStyle w:val="TableGrid"/>
        <w:tblW w:w="0" w:type="auto"/>
        <w:tblInd w:w="720" w:type="dxa"/>
        <w:tblLook w:val="04A0" w:firstRow="1" w:lastRow="0" w:firstColumn="1" w:lastColumn="0" w:noHBand="0" w:noVBand="1"/>
      </w:tblPr>
      <w:tblGrid>
        <w:gridCol w:w="4315"/>
      </w:tblGrid>
      <w:tr w:rsidR="00286459" w14:paraId="54DB75EE" w14:textId="77777777" w:rsidTr="00E97C32">
        <w:tc>
          <w:tcPr>
            <w:tcW w:w="4315" w:type="dxa"/>
          </w:tcPr>
          <w:p w14:paraId="72417968" w14:textId="77777777" w:rsidR="00286459" w:rsidRDefault="00286459" w:rsidP="00E97C32">
            <w:pPr>
              <w:pStyle w:val="ListParagraph"/>
              <w:ind w:left="0"/>
              <w:rPr>
                <w:b/>
              </w:rPr>
            </w:pPr>
            <w:r w:rsidRPr="006139C4">
              <w:rPr>
                <w:b/>
              </w:rPr>
              <w:t>TEXT BOX</w:t>
            </w:r>
          </w:p>
        </w:tc>
      </w:tr>
    </w:tbl>
    <w:p w14:paraId="0247FBB7" w14:textId="77777777" w:rsidR="00047F20" w:rsidRDefault="00047F20" w:rsidP="00286459">
      <w:pPr>
        <w:rPr>
          <w:rFonts w:ascii="Calibri" w:hAnsi="Calibri"/>
          <w:b/>
        </w:rPr>
      </w:pPr>
    </w:p>
    <w:p w14:paraId="6528D7E5" w14:textId="778DE6A8" w:rsidR="00E545C6" w:rsidRDefault="00E545C6" w:rsidP="00E545C6">
      <w:pPr>
        <w:pStyle w:val="ListParagraph"/>
        <w:numPr>
          <w:ilvl w:val="0"/>
          <w:numId w:val="4"/>
        </w:numPr>
        <w:rPr>
          <w:rFonts w:ascii="Calibri" w:hAnsi="Calibri"/>
        </w:rPr>
      </w:pPr>
      <w:r>
        <w:rPr>
          <w:rFonts w:ascii="Calibri" w:hAnsi="Calibri"/>
        </w:rPr>
        <w:t xml:space="preserve">Within the first week </w:t>
      </w:r>
      <w:r w:rsidRPr="00047F20">
        <w:rPr>
          <w:rFonts w:ascii="Calibri" w:hAnsi="Calibri"/>
        </w:rPr>
        <w:t xml:space="preserve">of beginning your role, </w:t>
      </w:r>
      <w:r>
        <w:rPr>
          <w:bCs/>
        </w:rPr>
        <w:t>you</w:t>
      </w:r>
      <w:r w:rsidRPr="00402777">
        <w:rPr>
          <w:bCs/>
        </w:rPr>
        <w:t xml:space="preserve"> understood</w:t>
      </w:r>
      <w:r>
        <w:rPr>
          <w:bCs/>
        </w:rPr>
        <w:t xml:space="preserve"> GMTF</w:t>
      </w:r>
      <w:r w:rsidRPr="00402777">
        <w:rPr>
          <w:bCs/>
        </w:rPr>
        <w:t>’s role in the response</w:t>
      </w:r>
      <w:r w:rsidR="00F11EA1">
        <w:rPr>
          <w:bCs/>
        </w:rPr>
        <w:t>.</w:t>
      </w:r>
      <w:r w:rsidRPr="00047F20">
        <w:rPr>
          <w:rFonts w:ascii="Calibri" w:hAnsi="Calibri"/>
        </w:rPr>
        <w:t xml:space="preserve"> </w:t>
      </w:r>
    </w:p>
    <w:p w14:paraId="6AEF5803" w14:textId="77777777" w:rsidR="00E545C6" w:rsidRDefault="00E545C6" w:rsidP="00E545C6">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7B105389" w14:textId="77777777" w:rsidR="00E545C6" w:rsidRDefault="00E545C6" w:rsidP="00E545C6">
      <w:pPr>
        <w:pStyle w:val="ListParagraph"/>
        <w:ind w:firstLine="720"/>
        <w:rPr>
          <w:rFonts w:ascii="Calibri" w:hAnsi="Calibri"/>
        </w:rPr>
      </w:pPr>
      <w:r>
        <w:rPr>
          <w:rFonts w:ascii="Calibri" w:hAnsi="Calibri"/>
        </w:rPr>
        <w:t xml:space="preserve">□ Agree </w:t>
      </w:r>
    </w:p>
    <w:p w14:paraId="3C61B711" w14:textId="77777777" w:rsidR="00E545C6" w:rsidRDefault="00E545C6" w:rsidP="00E545C6">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0BB8CA3D" w14:textId="77777777" w:rsidR="00E545C6" w:rsidRDefault="00E545C6" w:rsidP="00E545C6">
      <w:pPr>
        <w:pStyle w:val="ListParagraph"/>
        <w:ind w:firstLine="720"/>
        <w:rPr>
          <w:rFonts w:ascii="Calibri" w:hAnsi="Calibri"/>
        </w:rPr>
      </w:pPr>
      <w:r>
        <w:rPr>
          <w:rFonts w:ascii="Calibri" w:hAnsi="Calibri"/>
        </w:rPr>
        <w:t>□ Disagree</w:t>
      </w:r>
    </w:p>
    <w:p w14:paraId="57BDAEB9" w14:textId="46B6BD15" w:rsidR="00BD7583" w:rsidRPr="00297352" w:rsidRDefault="00E545C6" w:rsidP="00297352">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0A7B6E42" w14:textId="77777777" w:rsidR="00E545C6" w:rsidRPr="00E742B4" w:rsidRDefault="00E545C6" w:rsidP="00E545C6">
      <w:pPr>
        <w:pStyle w:val="ListParagraph"/>
        <w:ind w:firstLine="720"/>
        <w:rPr>
          <w:rFonts w:ascii="Calibri" w:hAnsi="Calibri"/>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3C41830A" w14:textId="77777777" w:rsidR="00E545C6" w:rsidRPr="00286459" w:rsidRDefault="00E545C6" w:rsidP="00E545C6">
      <w:pPr>
        <w:pStyle w:val="ListParagraph"/>
        <w:spacing w:after="0"/>
        <w:rPr>
          <w:rFonts w:ascii="Calibri" w:hAnsi="Calibri"/>
          <w:b/>
        </w:rPr>
      </w:pPr>
    </w:p>
    <w:p w14:paraId="384CDECA" w14:textId="77777777" w:rsidR="00E545C6" w:rsidRDefault="00E545C6" w:rsidP="00E545C6">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E545C6" w14:paraId="762412AE" w14:textId="77777777" w:rsidTr="00AB1CB1">
        <w:tc>
          <w:tcPr>
            <w:tcW w:w="4315" w:type="dxa"/>
          </w:tcPr>
          <w:p w14:paraId="780BC226" w14:textId="77777777" w:rsidR="00E545C6" w:rsidRDefault="00E545C6" w:rsidP="00AB1CB1">
            <w:pPr>
              <w:pStyle w:val="ListParagraph"/>
              <w:ind w:left="0"/>
              <w:rPr>
                <w:b/>
              </w:rPr>
            </w:pPr>
            <w:r w:rsidRPr="006139C4">
              <w:rPr>
                <w:b/>
              </w:rPr>
              <w:t>TEXT BOX</w:t>
            </w:r>
          </w:p>
        </w:tc>
      </w:tr>
    </w:tbl>
    <w:p w14:paraId="39CC7C64" w14:textId="77777777" w:rsidR="00E545C6" w:rsidRDefault="00E545C6" w:rsidP="00E545C6">
      <w:pPr>
        <w:pStyle w:val="ListParagraph"/>
        <w:rPr>
          <w:rFonts w:ascii="Calibri" w:hAnsi="Calibri"/>
        </w:rPr>
      </w:pPr>
    </w:p>
    <w:p w14:paraId="22E4E260" w14:textId="77777777" w:rsidR="00BD7583" w:rsidRDefault="00BD7583" w:rsidP="00E545C6">
      <w:pPr>
        <w:pStyle w:val="ListParagraph"/>
        <w:rPr>
          <w:rFonts w:ascii="Calibri" w:hAnsi="Calibri"/>
        </w:rPr>
      </w:pPr>
    </w:p>
    <w:p w14:paraId="1E903D33" w14:textId="02A4639B" w:rsidR="00047F20" w:rsidRDefault="00A61DF3" w:rsidP="00E545C6">
      <w:pPr>
        <w:pStyle w:val="ListParagraph"/>
        <w:numPr>
          <w:ilvl w:val="0"/>
          <w:numId w:val="4"/>
        </w:numPr>
        <w:rPr>
          <w:rFonts w:ascii="Calibri" w:hAnsi="Calibri"/>
        </w:rPr>
      </w:pPr>
      <w:r>
        <w:rPr>
          <w:rFonts w:ascii="Calibri" w:hAnsi="Calibri"/>
        </w:rPr>
        <w:lastRenderedPageBreak/>
        <w:t xml:space="preserve">Within the first week </w:t>
      </w:r>
      <w:r w:rsidR="00047F20" w:rsidRPr="00047F20">
        <w:rPr>
          <w:rFonts w:ascii="Calibri" w:hAnsi="Calibri"/>
        </w:rPr>
        <w:t xml:space="preserve">of beginning your role, </w:t>
      </w:r>
      <w:r>
        <w:rPr>
          <w:bCs/>
        </w:rPr>
        <w:t>you</w:t>
      </w:r>
      <w:r w:rsidR="002969E4" w:rsidRPr="00402777">
        <w:rPr>
          <w:bCs/>
        </w:rPr>
        <w:t xml:space="preserve"> understood your team’s role in the response</w:t>
      </w:r>
      <w:r w:rsidR="00F11EA1">
        <w:rPr>
          <w:bCs/>
        </w:rPr>
        <w:t>.</w:t>
      </w:r>
      <w:r w:rsidR="00047F20" w:rsidRPr="00047F20">
        <w:rPr>
          <w:rFonts w:ascii="Calibri" w:hAnsi="Calibri"/>
        </w:rPr>
        <w:t xml:space="preserve"> </w:t>
      </w:r>
    </w:p>
    <w:p w14:paraId="1E889D55" w14:textId="77777777" w:rsidR="00047F20" w:rsidRDefault="00047F20" w:rsidP="00047F20">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7A087B26" w14:textId="77777777" w:rsidR="00047F20" w:rsidRDefault="00047F20" w:rsidP="00047F20">
      <w:pPr>
        <w:pStyle w:val="ListParagraph"/>
        <w:ind w:firstLine="720"/>
        <w:rPr>
          <w:rFonts w:ascii="Calibri" w:hAnsi="Calibri"/>
        </w:rPr>
      </w:pPr>
      <w:r>
        <w:rPr>
          <w:rFonts w:ascii="Calibri" w:hAnsi="Calibri"/>
        </w:rPr>
        <w:t xml:space="preserve">□ Agree </w:t>
      </w:r>
    </w:p>
    <w:p w14:paraId="326966A1" w14:textId="77777777" w:rsidR="00047F20" w:rsidRDefault="00047F20" w:rsidP="00047F20">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1092F1DA" w14:textId="77777777" w:rsidR="00047F20" w:rsidRDefault="00047F20" w:rsidP="00047F20">
      <w:pPr>
        <w:pStyle w:val="ListParagraph"/>
        <w:ind w:firstLine="720"/>
        <w:rPr>
          <w:rFonts w:ascii="Calibri" w:hAnsi="Calibri"/>
        </w:rPr>
      </w:pPr>
      <w:r>
        <w:rPr>
          <w:rFonts w:ascii="Calibri" w:hAnsi="Calibri"/>
        </w:rPr>
        <w:t>□ Disagree</w:t>
      </w:r>
    </w:p>
    <w:p w14:paraId="7054F6FC" w14:textId="77777777" w:rsidR="00047F20" w:rsidRDefault="00047F20" w:rsidP="00E742B4">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775C087C" w14:textId="77777777" w:rsidR="001906DF" w:rsidRPr="00E742B4" w:rsidRDefault="001906DF" w:rsidP="00E742B4">
      <w:pPr>
        <w:pStyle w:val="ListParagraph"/>
        <w:ind w:firstLine="720"/>
        <w:rPr>
          <w:rFonts w:ascii="Calibri" w:hAnsi="Calibri"/>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20BE6473" w14:textId="77777777" w:rsidR="00047F20" w:rsidRPr="00286459" w:rsidRDefault="00047F20" w:rsidP="00DC0A66">
      <w:pPr>
        <w:pStyle w:val="ListParagraph"/>
        <w:spacing w:after="0"/>
        <w:rPr>
          <w:rFonts w:ascii="Calibri" w:hAnsi="Calibri"/>
          <w:b/>
        </w:rPr>
      </w:pPr>
    </w:p>
    <w:p w14:paraId="43205CBB" w14:textId="77777777" w:rsidR="00047F20" w:rsidRDefault="00047F20" w:rsidP="00047F20">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047F20" w14:paraId="43D3FABC" w14:textId="77777777" w:rsidTr="00954DC2">
        <w:tc>
          <w:tcPr>
            <w:tcW w:w="4315" w:type="dxa"/>
          </w:tcPr>
          <w:p w14:paraId="4B923A50" w14:textId="77777777" w:rsidR="00047F20" w:rsidRDefault="00047F20" w:rsidP="00954DC2">
            <w:pPr>
              <w:pStyle w:val="ListParagraph"/>
              <w:ind w:left="0"/>
              <w:rPr>
                <w:b/>
              </w:rPr>
            </w:pPr>
            <w:r w:rsidRPr="006139C4">
              <w:rPr>
                <w:b/>
              </w:rPr>
              <w:t>TEXT BOX</w:t>
            </w:r>
          </w:p>
        </w:tc>
      </w:tr>
    </w:tbl>
    <w:p w14:paraId="3646D8D0" w14:textId="77777777" w:rsidR="00047F20" w:rsidRDefault="00047F20" w:rsidP="00286459">
      <w:pPr>
        <w:rPr>
          <w:rFonts w:ascii="Calibri" w:hAnsi="Calibri"/>
          <w:b/>
        </w:rPr>
      </w:pPr>
    </w:p>
    <w:p w14:paraId="56F86739" w14:textId="77777777" w:rsidR="00F23396" w:rsidRPr="00F23396" w:rsidRDefault="00402777" w:rsidP="00E545C6">
      <w:pPr>
        <w:pStyle w:val="ListParagraph"/>
        <w:numPr>
          <w:ilvl w:val="0"/>
          <w:numId w:val="4"/>
        </w:numPr>
        <w:rPr>
          <w:rFonts w:ascii="Calibri" w:hAnsi="Calibri"/>
          <w:b/>
        </w:rPr>
      </w:pPr>
      <w:r>
        <w:rPr>
          <w:rFonts w:ascii="Calibri" w:hAnsi="Calibri"/>
        </w:rPr>
        <w:t xml:space="preserve">Within </w:t>
      </w:r>
      <w:r w:rsidR="00A61DF3">
        <w:rPr>
          <w:rFonts w:ascii="Calibri" w:hAnsi="Calibri"/>
        </w:rPr>
        <w:t xml:space="preserve">the first week </w:t>
      </w:r>
      <w:r>
        <w:rPr>
          <w:rFonts w:ascii="Calibri" w:hAnsi="Calibri"/>
        </w:rPr>
        <w:t>of beginning your role,</w:t>
      </w:r>
      <w:r w:rsidR="00EB40F3">
        <w:rPr>
          <w:rFonts w:ascii="Calibri" w:hAnsi="Calibri"/>
        </w:rPr>
        <w:t xml:space="preserve"> </w:t>
      </w:r>
      <w:r w:rsidR="00A61DF3">
        <w:rPr>
          <w:rFonts w:ascii="Calibri" w:hAnsi="Calibri"/>
        </w:rPr>
        <w:t xml:space="preserve">you </w:t>
      </w:r>
      <w:r w:rsidR="00047F20" w:rsidRPr="00047F20">
        <w:rPr>
          <w:rFonts w:ascii="Calibri" w:hAnsi="Calibri"/>
        </w:rPr>
        <w:t>understood your role in the response</w:t>
      </w:r>
      <w:r w:rsidR="00ED6DCA">
        <w:rPr>
          <w:rFonts w:ascii="Calibri" w:hAnsi="Calibri"/>
        </w:rPr>
        <w:t>.</w:t>
      </w:r>
      <w:r w:rsidR="00047F20">
        <w:rPr>
          <w:rFonts w:ascii="Calibri" w:hAnsi="Calibri"/>
        </w:rPr>
        <w:t xml:space="preserve"> </w:t>
      </w:r>
    </w:p>
    <w:p w14:paraId="129CD060" w14:textId="77777777" w:rsidR="00F23396" w:rsidRDefault="002B4654" w:rsidP="00F23396">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24F29E1C" w14:textId="77777777" w:rsidR="00F23396" w:rsidRDefault="002B4654" w:rsidP="00F23396">
      <w:pPr>
        <w:pStyle w:val="ListParagraph"/>
        <w:ind w:firstLine="720"/>
        <w:rPr>
          <w:rFonts w:ascii="Calibri" w:hAnsi="Calibri"/>
        </w:rPr>
      </w:pPr>
      <w:r>
        <w:rPr>
          <w:rFonts w:ascii="Calibri" w:hAnsi="Calibri"/>
        </w:rPr>
        <w:t>□ Agree</w:t>
      </w:r>
    </w:p>
    <w:p w14:paraId="0AA86A99" w14:textId="77777777" w:rsidR="00F23396" w:rsidRDefault="002B4654" w:rsidP="00F23396">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7A0E1B90" w14:textId="77777777" w:rsidR="00F23396" w:rsidRDefault="002B4654" w:rsidP="00F23396">
      <w:pPr>
        <w:pStyle w:val="ListParagraph"/>
        <w:ind w:firstLine="720"/>
        <w:rPr>
          <w:rFonts w:ascii="Calibri" w:hAnsi="Calibri"/>
        </w:rPr>
      </w:pPr>
      <w:r>
        <w:rPr>
          <w:rFonts w:ascii="Calibri" w:hAnsi="Calibri"/>
        </w:rPr>
        <w:lastRenderedPageBreak/>
        <w:t>□ Disagree</w:t>
      </w:r>
    </w:p>
    <w:p w14:paraId="0A44550F" w14:textId="77777777" w:rsidR="00F23396" w:rsidRDefault="002B4654" w:rsidP="00F23396">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136B0E5C"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0D12A9FB" w14:textId="77777777" w:rsidR="00F23396" w:rsidRDefault="00F23396" w:rsidP="00F23396">
      <w:pPr>
        <w:pStyle w:val="ListParagraph"/>
        <w:ind w:firstLine="720"/>
        <w:rPr>
          <w:rFonts w:ascii="Calibri" w:hAnsi="Calibri"/>
          <w:b/>
        </w:rPr>
      </w:pPr>
    </w:p>
    <w:p w14:paraId="200FAB65" w14:textId="77777777" w:rsidR="00F23396" w:rsidRDefault="00ED6DCA" w:rsidP="00227FFC">
      <w:pPr>
        <w:pStyle w:val="ListParagraph"/>
      </w:pPr>
      <w:r>
        <w:t xml:space="preserve">In the text box below, please </w:t>
      </w:r>
      <w:r w:rsidR="00B973F4">
        <w:t>explain your rating</w:t>
      </w:r>
      <w:r>
        <w:t xml:space="preserve">. </w:t>
      </w:r>
      <w:r w:rsidR="00B973F4">
        <w:t xml:space="preserve">Please </w:t>
      </w:r>
      <w:r>
        <w:t xml:space="preserve">share any recommendations you may have </w:t>
      </w:r>
      <w:r w:rsidR="002B4654">
        <w:t xml:space="preserve">to help improve </w:t>
      </w:r>
      <w:r>
        <w:t>the process</w:t>
      </w:r>
      <w:r w:rsidR="00BE005D">
        <w:t>.</w:t>
      </w:r>
      <w:r>
        <w:t xml:space="preserve"> (</w:t>
      </w:r>
      <w:proofErr w:type="spellStart"/>
      <w:proofErr w:type="gramStart"/>
      <w:r>
        <w:t>eg</w:t>
      </w:r>
      <w:proofErr w:type="spellEnd"/>
      <w:proofErr w:type="gramEnd"/>
      <w:r>
        <w:t>, training materials, length or structure of traini</w:t>
      </w:r>
      <w:r w:rsidR="00BE005D">
        <w:t>ng sessions, leadership, etc.)</w:t>
      </w:r>
    </w:p>
    <w:tbl>
      <w:tblPr>
        <w:tblStyle w:val="TableGrid"/>
        <w:tblW w:w="0" w:type="auto"/>
        <w:tblInd w:w="720" w:type="dxa"/>
        <w:tblLook w:val="04A0" w:firstRow="1" w:lastRow="0" w:firstColumn="1" w:lastColumn="0" w:noHBand="0" w:noVBand="1"/>
      </w:tblPr>
      <w:tblGrid>
        <w:gridCol w:w="4315"/>
      </w:tblGrid>
      <w:tr w:rsidR="00F23396" w14:paraId="6DB0488B" w14:textId="77777777" w:rsidTr="00E97C32">
        <w:tc>
          <w:tcPr>
            <w:tcW w:w="4315" w:type="dxa"/>
          </w:tcPr>
          <w:p w14:paraId="142F17C9" w14:textId="77777777" w:rsidR="00F23396" w:rsidRDefault="00F23396" w:rsidP="00E97C32">
            <w:pPr>
              <w:pStyle w:val="ListParagraph"/>
              <w:ind w:left="0"/>
              <w:rPr>
                <w:b/>
              </w:rPr>
            </w:pPr>
            <w:r w:rsidRPr="006139C4">
              <w:rPr>
                <w:b/>
              </w:rPr>
              <w:t>TEXT BOX</w:t>
            </w:r>
          </w:p>
        </w:tc>
      </w:tr>
    </w:tbl>
    <w:p w14:paraId="1EDBE420" w14:textId="77777777" w:rsidR="00F23396" w:rsidRDefault="00F23396" w:rsidP="00F23396">
      <w:pPr>
        <w:rPr>
          <w:rFonts w:ascii="Calibri" w:hAnsi="Calibri"/>
        </w:rPr>
      </w:pPr>
    </w:p>
    <w:p w14:paraId="74CB5B31" w14:textId="7FE41162" w:rsidR="00F23396" w:rsidRPr="00F23396" w:rsidRDefault="00FA2B59" w:rsidP="00E545C6">
      <w:pPr>
        <w:pStyle w:val="ListParagraph"/>
        <w:numPr>
          <w:ilvl w:val="0"/>
          <w:numId w:val="4"/>
        </w:numPr>
        <w:rPr>
          <w:rFonts w:ascii="Calibri" w:hAnsi="Calibri"/>
          <w:b/>
        </w:rPr>
      </w:pPr>
      <w:r>
        <w:rPr>
          <w:rFonts w:ascii="Calibri" w:hAnsi="Calibri"/>
        </w:rPr>
        <w:t>You</w:t>
      </w:r>
      <w:r w:rsidR="00047F20">
        <w:rPr>
          <w:rFonts w:ascii="Calibri" w:hAnsi="Calibri"/>
        </w:rPr>
        <w:t xml:space="preserve"> </w:t>
      </w:r>
      <w:r>
        <w:rPr>
          <w:bCs/>
        </w:rPr>
        <w:t>found the initial training you received to be helpful in you</w:t>
      </w:r>
      <w:r w:rsidR="00E545C6">
        <w:rPr>
          <w:bCs/>
        </w:rPr>
        <w:t>r</w:t>
      </w:r>
      <w:r>
        <w:rPr>
          <w:bCs/>
        </w:rPr>
        <w:t xml:space="preserve"> being successful in your role</w:t>
      </w:r>
    </w:p>
    <w:p w14:paraId="38765027" w14:textId="77777777" w:rsidR="00F23396" w:rsidRDefault="002B4654" w:rsidP="00F23396">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2DEDAAA1" w14:textId="77777777" w:rsidR="00F23396" w:rsidRDefault="002B4654" w:rsidP="00F23396">
      <w:pPr>
        <w:pStyle w:val="ListParagraph"/>
        <w:ind w:firstLine="720"/>
        <w:rPr>
          <w:rFonts w:ascii="Calibri" w:hAnsi="Calibri"/>
        </w:rPr>
      </w:pPr>
      <w:r>
        <w:rPr>
          <w:rFonts w:ascii="Calibri" w:hAnsi="Calibri"/>
        </w:rPr>
        <w:t>□ Agree</w:t>
      </w:r>
    </w:p>
    <w:p w14:paraId="11B7C0C0" w14:textId="77777777" w:rsidR="00F23396" w:rsidRDefault="002B4654" w:rsidP="00F23396">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516A4C8E" w14:textId="77777777" w:rsidR="00F23396" w:rsidRDefault="002B4654" w:rsidP="00F23396">
      <w:pPr>
        <w:pStyle w:val="ListParagraph"/>
        <w:ind w:firstLine="720"/>
        <w:rPr>
          <w:rFonts w:ascii="Calibri" w:hAnsi="Calibri"/>
        </w:rPr>
      </w:pPr>
      <w:r>
        <w:rPr>
          <w:rFonts w:ascii="Calibri" w:hAnsi="Calibri"/>
        </w:rPr>
        <w:t>□ Disagree</w:t>
      </w:r>
    </w:p>
    <w:p w14:paraId="7607D660" w14:textId="77777777" w:rsidR="00F23396" w:rsidRDefault="002B4654" w:rsidP="00F23396">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1FAC7E20"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376F4A1F" w14:textId="77777777" w:rsidR="00F23396" w:rsidRDefault="00F23396" w:rsidP="00F23396">
      <w:pPr>
        <w:pStyle w:val="ListParagraph"/>
        <w:rPr>
          <w:rFonts w:ascii="Calibri" w:hAnsi="Calibri"/>
          <w:b/>
        </w:rPr>
      </w:pPr>
    </w:p>
    <w:p w14:paraId="437B5F74" w14:textId="77777777" w:rsidR="00047F20" w:rsidRDefault="00047F20" w:rsidP="00047F20">
      <w:pPr>
        <w:pStyle w:val="ListParagraph"/>
      </w:pPr>
      <w:r>
        <w:t>In the text box below, please explain your rating, and share any recommendations you may h</w:t>
      </w:r>
      <w:r w:rsidR="00FA2B59">
        <w:t>ave to help improve the process (</w:t>
      </w:r>
      <w:proofErr w:type="spellStart"/>
      <w:r w:rsidR="00FA2B59">
        <w:t>eg</w:t>
      </w:r>
      <w:proofErr w:type="spellEnd"/>
      <w:r w:rsidR="00FA2B59">
        <w:t>, quantity of training, quality of training, etc.).</w:t>
      </w:r>
    </w:p>
    <w:tbl>
      <w:tblPr>
        <w:tblStyle w:val="TableGrid"/>
        <w:tblW w:w="0" w:type="auto"/>
        <w:tblInd w:w="720" w:type="dxa"/>
        <w:tblLook w:val="04A0" w:firstRow="1" w:lastRow="0" w:firstColumn="1" w:lastColumn="0" w:noHBand="0" w:noVBand="1"/>
      </w:tblPr>
      <w:tblGrid>
        <w:gridCol w:w="4315"/>
      </w:tblGrid>
      <w:tr w:rsidR="00047F20" w14:paraId="62BCE2B1" w14:textId="77777777" w:rsidTr="00954DC2">
        <w:tc>
          <w:tcPr>
            <w:tcW w:w="4315" w:type="dxa"/>
          </w:tcPr>
          <w:p w14:paraId="6F09B6F6" w14:textId="77777777" w:rsidR="00047F20" w:rsidRDefault="00047F20" w:rsidP="00954DC2">
            <w:pPr>
              <w:pStyle w:val="ListParagraph"/>
              <w:ind w:left="0"/>
              <w:rPr>
                <w:b/>
              </w:rPr>
            </w:pPr>
            <w:r w:rsidRPr="006139C4">
              <w:rPr>
                <w:b/>
              </w:rPr>
              <w:t>TEXT BOX</w:t>
            </w:r>
          </w:p>
        </w:tc>
      </w:tr>
    </w:tbl>
    <w:p w14:paraId="03518CBA" w14:textId="77777777" w:rsidR="00FC3472" w:rsidRPr="00FC3472" w:rsidRDefault="00FC3472" w:rsidP="00286459"/>
    <w:p w14:paraId="6A9068AD" w14:textId="3BEE3B2E" w:rsidR="00FC3472" w:rsidRPr="00FC3472" w:rsidRDefault="00047F20" w:rsidP="00E545C6">
      <w:pPr>
        <w:pStyle w:val="ListParagraph"/>
        <w:numPr>
          <w:ilvl w:val="0"/>
          <w:numId w:val="4"/>
        </w:numPr>
      </w:pPr>
      <w:r>
        <w:rPr>
          <w:bCs/>
        </w:rPr>
        <w:t>You</w:t>
      </w:r>
      <w:r w:rsidR="00FA2B59">
        <w:rPr>
          <w:bCs/>
        </w:rPr>
        <w:t xml:space="preserve">r roles </w:t>
      </w:r>
      <w:r w:rsidR="00FA2B59">
        <w:rPr>
          <w:rFonts w:ascii="Calibri" w:hAnsi="Calibri"/>
        </w:rPr>
        <w:t>and responsibilities matched the descriptions provided to you during your initial trainings (</w:t>
      </w:r>
      <w:proofErr w:type="spellStart"/>
      <w:r w:rsidR="00FA2B59">
        <w:rPr>
          <w:rFonts w:ascii="Calibri" w:hAnsi="Calibri"/>
        </w:rPr>
        <w:t>eg</w:t>
      </w:r>
      <w:proofErr w:type="spellEnd"/>
      <w:r w:rsidR="00FA2B59">
        <w:rPr>
          <w:rFonts w:ascii="Calibri" w:hAnsi="Calibri"/>
        </w:rPr>
        <w:t>, orientation, pre-deployment, Just</w:t>
      </w:r>
      <w:r w:rsidR="00FE1004">
        <w:rPr>
          <w:rFonts w:ascii="Calibri" w:hAnsi="Calibri"/>
        </w:rPr>
        <w:t>-</w:t>
      </w:r>
      <w:r w:rsidR="00FA2B59">
        <w:rPr>
          <w:rFonts w:ascii="Calibri" w:hAnsi="Calibri"/>
        </w:rPr>
        <w:t>In</w:t>
      </w:r>
      <w:r w:rsidR="00FE1004">
        <w:rPr>
          <w:rFonts w:ascii="Calibri" w:hAnsi="Calibri"/>
        </w:rPr>
        <w:t>-</w:t>
      </w:r>
      <w:r w:rsidR="00FA2B59">
        <w:rPr>
          <w:rFonts w:ascii="Calibri" w:hAnsi="Calibri"/>
        </w:rPr>
        <w:t>Time, On-Site, etc.).</w:t>
      </w:r>
    </w:p>
    <w:p w14:paraId="410C9C07" w14:textId="77777777" w:rsidR="00FC3472" w:rsidRDefault="00C10276" w:rsidP="00FC3472">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1BCA8798" w14:textId="77777777" w:rsidR="00FC3472" w:rsidRDefault="00C10276" w:rsidP="00FC3472">
      <w:pPr>
        <w:pStyle w:val="ListParagraph"/>
        <w:ind w:firstLine="720"/>
        <w:rPr>
          <w:rFonts w:ascii="Calibri" w:hAnsi="Calibri"/>
        </w:rPr>
      </w:pPr>
      <w:r>
        <w:rPr>
          <w:rFonts w:ascii="Calibri" w:hAnsi="Calibri"/>
        </w:rPr>
        <w:t>□ Agree</w:t>
      </w:r>
    </w:p>
    <w:p w14:paraId="43C09DE5" w14:textId="77777777" w:rsidR="00FC3472" w:rsidRDefault="00C10276" w:rsidP="00FC3472">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4F764590" w14:textId="77777777" w:rsidR="00FC3472" w:rsidRDefault="00C10276" w:rsidP="00FC3472">
      <w:pPr>
        <w:pStyle w:val="ListParagraph"/>
        <w:ind w:firstLine="720"/>
        <w:rPr>
          <w:rFonts w:ascii="Calibri" w:hAnsi="Calibri"/>
        </w:rPr>
      </w:pPr>
      <w:r>
        <w:rPr>
          <w:rFonts w:ascii="Calibri" w:hAnsi="Calibri"/>
        </w:rPr>
        <w:t>□ Disagree</w:t>
      </w:r>
    </w:p>
    <w:p w14:paraId="44621992" w14:textId="73135229" w:rsidR="001906DF" w:rsidRPr="00E545C6" w:rsidRDefault="00FC3472" w:rsidP="00E545C6">
      <w:pPr>
        <w:pStyle w:val="ListParagraph"/>
        <w:ind w:firstLine="720"/>
      </w:pPr>
      <w:r>
        <w:rPr>
          <w:rFonts w:ascii="Calibri" w:hAnsi="Calibri"/>
        </w:rPr>
        <w:t xml:space="preserve">□ </w:t>
      </w:r>
      <w:proofErr w:type="gramStart"/>
      <w:r w:rsidR="00C10276">
        <w:rPr>
          <w:rFonts w:ascii="Calibri" w:hAnsi="Calibri"/>
        </w:rPr>
        <w:t>Strongly</w:t>
      </w:r>
      <w:proofErr w:type="gramEnd"/>
      <w:r w:rsidR="00C10276">
        <w:rPr>
          <w:rFonts w:ascii="Calibri" w:hAnsi="Calibri"/>
        </w:rPr>
        <w:t xml:space="preserve"> disagree</w:t>
      </w:r>
    </w:p>
    <w:p w14:paraId="027BCF35"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62C8DD92" w14:textId="77777777" w:rsidR="00286459" w:rsidRDefault="00286459" w:rsidP="00FC3472">
      <w:pPr>
        <w:pStyle w:val="ListParagraph"/>
        <w:ind w:firstLine="720"/>
        <w:rPr>
          <w:rFonts w:ascii="Calibri" w:hAnsi="Calibri"/>
          <w:b/>
        </w:rPr>
      </w:pPr>
    </w:p>
    <w:p w14:paraId="4EE92885" w14:textId="77777777" w:rsidR="00737BA7" w:rsidRDefault="006D7669" w:rsidP="00047F20">
      <w:pPr>
        <w:pStyle w:val="ListParagraph"/>
      </w:pPr>
      <w:r>
        <w:t>In the text box below, p</w:t>
      </w:r>
      <w:r w:rsidR="00737BA7">
        <w:t xml:space="preserve">lease explain </w:t>
      </w:r>
      <w:r>
        <w:t xml:space="preserve">your rating </w:t>
      </w:r>
      <w:r w:rsidR="00737BA7">
        <w:t xml:space="preserve">and </w:t>
      </w:r>
      <w:r>
        <w:t xml:space="preserve">share any </w:t>
      </w:r>
      <w:r w:rsidR="00737BA7">
        <w:t>recommendations</w:t>
      </w:r>
      <w:r>
        <w:t xml:space="preserve"> you may have</w:t>
      </w:r>
      <w:r w:rsidR="00737BA7">
        <w:t xml:space="preserve"> to help improve</w:t>
      </w:r>
      <w:r>
        <w:t xml:space="preserve"> the</w:t>
      </w:r>
      <w:r w:rsidR="00FA2B59">
        <w:t xml:space="preserve"> process.</w:t>
      </w:r>
      <w:r w:rsidR="00692268">
        <w:t xml:space="preserve"> </w:t>
      </w:r>
    </w:p>
    <w:tbl>
      <w:tblPr>
        <w:tblStyle w:val="TableGrid"/>
        <w:tblW w:w="0" w:type="auto"/>
        <w:tblInd w:w="720" w:type="dxa"/>
        <w:tblLook w:val="04A0" w:firstRow="1" w:lastRow="0" w:firstColumn="1" w:lastColumn="0" w:noHBand="0" w:noVBand="1"/>
      </w:tblPr>
      <w:tblGrid>
        <w:gridCol w:w="4315"/>
      </w:tblGrid>
      <w:tr w:rsidR="00286459" w14:paraId="4477725E" w14:textId="77777777" w:rsidTr="00E97C32">
        <w:tc>
          <w:tcPr>
            <w:tcW w:w="4315" w:type="dxa"/>
          </w:tcPr>
          <w:p w14:paraId="61C4582C" w14:textId="77777777" w:rsidR="00286459" w:rsidRDefault="00286459" w:rsidP="00E97C32">
            <w:pPr>
              <w:pStyle w:val="ListParagraph"/>
              <w:ind w:left="0"/>
              <w:rPr>
                <w:b/>
              </w:rPr>
            </w:pPr>
            <w:r w:rsidRPr="006139C4">
              <w:rPr>
                <w:b/>
              </w:rPr>
              <w:t>TEXT BOX</w:t>
            </w:r>
          </w:p>
        </w:tc>
      </w:tr>
    </w:tbl>
    <w:p w14:paraId="356B4695" w14:textId="77777777" w:rsidR="00FC3472" w:rsidRPr="00FC3472" w:rsidRDefault="00FC3472" w:rsidP="00286459"/>
    <w:p w14:paraId="6F7F9213" w14:textId="77777777" w:rsidR="00FC3472" w:rsidRPr="00FC3472" w:rsidRDefault="00BE005D" w:rsidP="00E545C6">
      <w:pPr>
        <w:pStyle w:val="ListParagraph"/>
        <w:numPr>
          <w:ilvl w:val="0"/>
          <w:numId w:val="4"/>
        </w:numPr>
      </w:pPr>
      <w:r>
        <w:rPr>
          <w:bCs/>
        </w:rPr>
        <w:t>You foun</w:t>
      </w:r>
      <w:r w:rsidR="00FC3472" w:rsidRPr="00FC3472">
        <w:rPr>
          <w:bCs/>
        </w:rPr>
        <w:t xml:space="preserve">d the additional trainings facilitated </w:t>
      </w:r>
      <w:r w:rsidR="00CF4EDE">
        <w:rPr>
          <w:bCs/>
        </w:rPr>
        <w:t xml:space="preserve">throughout the response </w:t>
      </w:r>
      <w:r w:rsidR="002969E4">
        <w:rPr>
          <w:bCs/>
        </w:rPr>
        <w:t xml:space="preserve">were </w:t>
      </w:r>
      <w:r w:rsidR="00CF4EDE">
        <w:rPr>
          <w:bCs/>
        </w:rPr>
        <w:t xml:space="preserve">helpful </w:t>
      </w:r>
      <w:r w:rsidR="002969E4">
        <w:rPr>
          <w:bCs/>
        </w:rPr>
        <w:t>to your success in your role</w:t>
      </w:r>
      <w:r>
        <w:rPr>
          <w:bCs/>
        </w:rPr>
        <w:t xml:space="preserve"> (</w:t>
      </w:r>
      <w:proofErr w:type="spellStart"/>
      <w:r>
        <w:rPr>
          <w:bCs/>
        </w:rPr>
        <w:t>eg</w:t>
      </w:r>
      <w:proofErr w:type="spellEnd"/>
      <w:r>
        <w:rPr>
          <w:bCs/>
        </w:rPr>
        <w:t>,</w:t>
      </w:r>
      <w:r w:rsidR="00EC2255">
        <w:rPr>
          <w:bCs/>
        </w:rPr>
        <w:t xml:space="preserve"> </w:t>
      </w:r>
      <w:r w:rsidR="00CF4EDE">
        <w:rPr>
          <w:bCs/>
        </w:rPr>
        <w:t xml:space="preserve">Updates to CARE+ Program via </w:t>
      </w:r>
      <w:r w:rsidR="00FC3472" w:rsidRPr="00FC3472">
        <w:rPr>
          <w:bCs/>
        </w:rPr>
        <w:t>Envision Trainings</w:t>
      </w:r>
      <w:r w:rsidR="00CF4EDE">
        <w:rPr>
          <w:bCs/>
        </w:rPr>
        <w:t xml:space="preserve"> and Adobe Connect,</w:t>
      </w:r>
      <w:r w:rsidR="00602DB8">
        <w:rPr>
          <w:bCs/>
        </w:rPr>
        <w:t xml:space="preserve"> </w:t>
      </w:r>
      <w:r w:rsidR="003F790D">
        <w:rPr>
          <w:bCs/>
        </w:rPr>
        <w:t xml:space="preserve">Update to </w:t>
      </w:r>
      <w:r w:rsidR="00602DB8">
        <w:rPr>
          <w:bCs/>
        </w:rPr>
        <w:t>Entry Screening Medical Officer Trainings,</w:t>
      </w:r>
      <w:r w:rsidR="003F790D">
        <w:rPr>
          <w:bCs/>
        </w:rPr>
        <w:t xml:space="preserve"> Modified CARE Kit Trainings</w:t>
      </w:r>
      <w:r w:rsidR="00FC3472" w:rsidRPr="00FC3472">
        <w:rPr>
          <w:bCs/>
        </w:rPr>
        <w:t xml:space="preserve"> etc.)</w:t>
      </w:r>
      <w:r w:rsidR="002969E4">
        <w:rPr>
          <w:bCs/>
        </w:rPr>
        <w:t>.</w:t>
      </w:r>
    </w:p>
    <w:p w14:paraId="0C13DBD7" w14:textId="77777777" w:rsidR="00FC3472" w:rsidRDefault="00C10276" w:rsidP="00FC3472">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70E5812C" w14:textId="77777777" w:rsidR="00FC3472" w:rsidRDefault="00C10276" w:rsidP="00FC3472">
      <w:pPr>
        <w:pStyle w:val="ListParagraph"/>
        <w:ind w:firstLine="720"/>
        <w:rPr>
          <w:rFonts w:ascii="Calibri" w:hAnsi="Calibri"/>
        </w:rPr>
      </w:pPr>
      <w:r>
        <w:rPr>
          <w:rFonts w:ascii="Calibri" w:hAnsi="Calibri"/>
        </w:rPr>
        <w:t>□ Agree</w:t>
      </w:r>
    </w:p>
    <w:p w14:paraId="2F996C6C" w14:textId="77777777" w:rsidR="00FC3472" w:rsidRDefault="00C10276" w:rsidP="00FC3472">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2BE13364" w14:textId="77777777" w:rsidR="00FC3472" w:rsidRDefault="00C10276" w:rsidP="00FC3472">
      <w:pPr>
        <w:pStyle w:val="ListParagraph"/>
        <w:ind w:firstLine="720"/>
        <w:rPr>
          <w:rFonts w:ascii="Calibri" w:hAnsi="Calibri"/>
        </w:rPr>
      </w:pPr>
      <w:r>
        <w:rPr>
          <w:rFonts w:ascii="Calibri" w:hAnsi="Calibri"/>
        </w:rPr>
        <w:t>□ Disagree</w:t>
      </w:r>
    </w:p>
    <w:p w14:paraId="58F63198" w14:textId="4743D7B8" w:rsidR="00C06C4B" w:rsidRPr="00E545C6" w:rsidRDefault="00C10276" w:rsidP="00E545C6">
      <w:pPr>
        <w:pStyle w:val="ListParagraph"/>
        <w:ind w:firstLine="720"/>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77D97D31" w14:textId="77777777" w:rsidR="00C06C4B" w:rsidRPr="00C06C4B" w:rsidRDefault="00C06C4B" w:rsidP="00C06C4B">
      <w:pPr>
        <w:pStyle w:val="ListParagraph"/>
        <w:ind w:firstLine="720"/>
        <w:rPr>
          <w:rFonts w:ascii="Calibri" w:hAnsi="Calibri"/>
        </w:rPr>
      </w:pPr>
      <w:r>
        <w:rPr>
          <w:rFonts w:ascii="Calibri" w:hAnsi="Calibri"/>
        </w:rPr>
        <w:t xml:space="preserve">□ </w:t>
      </w:r>
      <w:proofErr w:type="gramStart"/>
      <w:r>
        <w:rPr>
          <w:rFonts w:ascii="Calibri" w:hAnsi="Calibri"/>
        </w:rPr>
        <w:t>Not</w:t>
      </w:r>
      <w:proofErr w:type="gramEnd"/>
      <w:r>
        <w:rPr>
          <w:rFonts w:ascii="Calibri" w:hAnsi="Calibri"/>
        </w:rPr>
        <w:t xml:space="preserve"> applicable </w:t>
      </w:r>
    </w:p>
    <w:p w14:paraId="6DA4ACFF" w14:textId="77777777" w:rsidR="00FC3472" w:rsidRDefault="00FC3472" w:rsidP="00FC3472">
      <w:pPr>
        <w:pStyle w:val="ListParagraph"/>
        <w:rPr>
          <w:rFonts w:ascii="Calibri" w:hAnsi="Calibri"/>
          <w:b/>
        </w:rPr>
      </w:pPr>
    </w:p>
    <w:p w14:paraId="618D9790" w14:textId="77777777" w:rsidR="00841C72" w:rsidRDefault="00841C72" w:rsidP="00841C72">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841C72" w14:paraId="606C025A" w14:textId="77777777" w:rsidTr="00954DC2">
        <w:tc>
          <w:tcPr>
            <w:tcW w:w="4315" w:type="dxa"/>
          </w:tcPr>
          <w:p w14:paraId="0FFC62EE" w14:textId="77777777" w:rsidR="00841C72" w:rsidRDefault="00841C72" w:rsidP="00954DC2">
            <w:pPr>
              <w:pStyle w:val="ListParagraph"/>
              <w:ind w:left="0"/>
              <w:rPr>
                <w:b/>
              </w:rPr>
            </w:pPr>
            <w:r w:rsidRPr="006139C4">
              <w:rPr>
                <w:b/>
              </w:rPr>
              <w:t>TEXT BOX</w:t>
            </w:r>
          </w:p>
        </w:tc>
      </w:tr>
    </w:tbl>
    <w:p w14:paraId="2AA311E2" w14:textId="77777777" w:rsidR="00464B5F" w:rsidRDefault="00464B5F" w:rsidP="00286459">
      <w:pPr>
        <w:rPr>
          <w:b/>
        </w:rPr>
      </w:pPr>
    </w:p>
    <w:p w14:paraId="4CF1E71D" w14:textId="31DCA05E" w:rsidR="003E419C" w:rsidRPr="003E419C" w:rsidRDefault="00841C72" w:rsidP="00286459">
      <w:pPr>
        <w:rPr>
          <w:b/>
        </w:rPr>
      </w:pPr>
      <w:r>
        <w:rPr>
          <w:b/>
        </w:rPr>
        <w:lastRenderedPageBreak/>
        <w:t xml:space="preserve">For the following </w:t>
      </w:r>
      <w:r w:rsidRPr="002836E2">
        <w:rPr>
          <w:b/>
        </w:rPr>
        <w:t xml:space="preserve">questions </w:t>
      </w:r>
      <w:r w:rsidR="00BD7583">
        <w:rPr>
          <w:b/>
        </w:rPr>
        <w:t>14-18</w:t>
      </w:r>
      <w:r w:rsidRPr="002836E2">
        <w:rPr>
          <w:b/>
        </w:rPr>
        <w:t>, please</w:t>
      </w:r>
      <w:r>
        <w:rPr>
          <w:b/>
        </w:rPr>
        <w:t xml:space="preserve"> rate </w:t>
      </w:r>
      <w:r w:rsidR="003E419C">
        <w:rPr>
          <w:b/>
        </w:rPr>
        <w:t>your satisfaction.</w:t>
      </w:r>
    </w:p>
    <w:p w14:paraId="773C1F78" w14:textId="77777777" w:rsidR="00C42728" w:rsidRDefault="00692268" w:rsidP="00E545C6">
      <w:pPr>
        <w:pStyle w:val="ListParagraph"/>
        <w:numPr>
          <w:ilvl w:val="0"/>
          <w:numId w:val="4"/>
        </w:numPr>
      </w:pPr>
      <w:r>
        <w:t>How satisfied were</w:t>
      </w:r>
      <w:r w:rsidR="002158B4">
        <w:t xml:space="preserve"> you with your designated team lead </w:t>
      </w:r>
      <w:r w:rsidR="00C42728">
        <w:t xml:space="preserve">with: </w:t>
      </w:r>
      <w:r w:rsidR="00657E83" w:rsidRPr="00657E83">
        <w:rPr>
          <w:b/>
        </w:rPr>
        <w:t>daily operations</w:t>
      </w:r>
      <w:r w:rsidR="00657E83">
        <w:t xml:space="preserve"> </w:t>
      </w:r>
      <w:r w:rsidR="00C42728" w:rsidRPr="00C42728">
        <w:rPr>
          <w:b/>
        </w:rPr>
        <w:t>coordination</w:t>
      </w:r>
      <w:r w:rsidR="00C42728">
        <w:rPr>
          <w:b/>
        </w:rPr>
        <w:t>?</w:t>
      </w:r>
    </w:p>
    <w:p w14:paraId="589039ED" w14:textId="77777777" w:rsidR="00C42728" w:rsidRDefault="00C42728" w:rsidP="00C42728">
      <w:pPr>
        <w:pStyle w:val="ListParagraph"/>
        <w:ind w:firstLine="720"/>
        <w:rPr>
          <w:rFonts w:ascii="Calibri" w:hAnsi="Calibri"/>
        </w:rPr>
      </w:pPr>
      <w:r>
        <w:rPr>
          <w:rFonts w:ascii="Calibri" w:hAnsi="Calibri"/>
        </w:rPr>
        <w:t xml:space="preserve">□ </w:t>
      </w:r>
      <w:r w:rsidR="00F54E1D">
        <w:rPr>
          <w:rFonts w:ascii="Calibri" w:hAnsi="Calibri"/>
        </w:rPr>
        <w:t>Very satisfie</w:t>
      </w:r>
      <w:r w:rsidR="00657E83">
        <w:rPr>
          <w:rFonts w:ascii="Calibri" w:hAnsi="Calibri"/>
        </w:rPr>
        <w:t>d</w:t>
      </w:r>
    </w:p>
    <w:p w14:paraId="300B1257" w14:textId="77777777" w:rsidR="00C42728" w:rsidRDefault="00C42728" w:rsidP="00C42728">
      <w:pPr>
        <w:pStyle w:val="ListParagraph"/>
        <w:ind w:firstLine="720"/>
        <w:rPr>
          <w:rFonts w:ascii="Calibri" w:hAnsi="Calibri"/>
        </w:rPr>
      </w:pPr>
      <w:r>
        <w:rPr>
          <w:rFonts w:ascii="Calibri" w:hAnsi="Calibri"/>
        </w:rPr>
        <w:t>□</w:t>
      </w:r>
      <w:r w:rsidR="00F54E1D" w:rsidRPr="00F54E1D">
        <w:rPr>
          <w:rFonts w:ascii="Calibri" w:hAnsi="Calibri"/>
        </w:rPr>
        <w:t xml:space="preserve"> </w:t>
      </w:r>
      <w:r w:rsidR="00F54E1D">
        <w:rPr>
          <w:rFonts w:ascii="Calibri" w:hAnsi="Calibri"/>
        </w:rPr>
        <w:t>Satisfied</w:t>
      </w:r>
    </w:p>
    <w:p w14:paraId="33CB53E5" w14:textId="77777777" w:rsidR="00C42728" w:rsidRDefault="00C42728" w:rsidP="00C42728">
      <w:pPr>
        <w:pStyle w:val="ListParagraph"/>
        <w:ind w:firstLine="720"/>
        <w:rPr>
          <w:rFonts w:ascii="Calibri" w:hAnsi="Calibri"/>
        </w:rPr>
      </w:pPr>
      <w:r>
        <w:rPr>
          <w:rFonts w:ascii="Calibri" w:hAnsi="Calibri"/>
        </w:rPr>
        <w:t xml:space="preserve">□ </w:t>
      </w:r>
      <w:proofErr w:type="gramStart"/>
      <w:r w:rsidR="00F54E1D">
        <w:rPr>
          <w:rFonts w:ascii="Calibri" w:hAnsi="Calibri"/>
        </w:rPr>
        <w:t>Nei</w:t>
      </w:r>
      <w:r w:rsidR="00657E83">
        <w:rPr>
          <w:rFonts w:ascii="Calibri" w:hAnsi="Calibri"/>
        </w:rPr>
        <w:t>ther</w:t>
      </w:r>
      <w:proofErr w:type="gramEnd"/>
      <w:r w:rsidR="00657E83">
        <w:rPr>
          <w:rFonts w:ascii="Calibri" w:hAnsi="Calibri"/>
        </w:rPr>
        <w:t xml:space="preserve"> satisfied nor dissatisfied</w:t>
      </w:r>
    </w:p>
    <w:p w14:paraId="1A5E4C30" w14:textId="77777777" w:rsidR="00C42728" w:rsidRDefault="00C42728" w:rsidP="00C42728">
      <w:pPr>
        <w:pStyle w:val="ListParagraph"/>
        <w:ind w:firstLine="720"/>
        <w:rPr>
          <w:rFonts w:ascii="Calibri" w:hAnsi="Calibri"/>
        </w:rPr>
      </w:pPr>
      <w:r>
        <w:rPr>
          <w:rFonts w:ascii="Calibri" w:hAnsi="Calibri"/>
        </w:rPr>
        <w:t xml:space="preserve">□ </w:t>
      </w:r>
      <w:r w:rsidR="00F54E1D">
        <w:rPr>
          <w:rFonts w:ascii="Calibri" w:hAnsi="Calibri"/>
        </w:rPr>
        <w:t>Dissatisfied</w:t>
      </w:r>
    </w:p>
    <w:p w14:paraId="6EF699AE" w14:textId="10B78C2F" w:rsidR="001906DF" w:rsidRPr="00E545C6" w:rsidRDefault="00C42728" w:rsidP="00E545C6">
      <w:pPr>
        <w:pStyle w:val="ListParagraph"/>
        <w:ind w:firstLine="720"/>
      </w:pPr>
      <w:r>
        <w:rPr>
          <w:rFonts w:ascii="Calibri" w:hAnsi="Calibri"/>
        </w:rPr>
        <w:t xml:space="preserve">□ </w:t>
      </w:r>
      <w:r w:rsidR="00657E83">
        <w:rPr>
          <w:rFonts w:ascii="Calibri" w:hAnsi="Calibri"/>
        </w:rPr>
        <w:t>Very dissatisfied</w:t>
      </w:r>
    </w:p>
    <w:p w14:paraId="0572A5F2"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1A54E09A" w14:textId="77777777" w:rsidR="00841C72" w:rsidRPr="00841C72" w:rsidRDefault="00841C72" w:rsidP="00841C72">
      <w:pPr>
        <w:pStyle w:val="ListParagraph"/>
        <w:ind w:firstLine="720"/>
        <w:rPr>
          <w:rFonts w:ascii="Calibri" w:hAnsi="Calibri"/>
          <w:b/>
        </w:rPr>
      </w:pPr>
    </w:p>
    <w:p w14:paraId="45392373" w14:textId="77777777" w:rsidR="00841C72" w:rsidRDefault="00841C72" w:rsidP="00841C72">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841C72" w14:paraId="12CF5078" w14:textId="77777777" w:rsidTr="00954DC2">
        <w:tc>
          <w:tcPr>
            <w:tcW w:w="4315" w:type="dxa"/>
          </w:tcPr>
          <w:p w14:paraId="3C11D2C3" w14:textId="77777777" w:rsidR="00841C72" w:rsidRDefault="00841C72" w:rsidP="00954DC2">
            <w:pPr>
              <w:pStyle w:val="ListParagraph"/>
              <w:ind w:left="0"/>
              <w:rPr>
                <w:b/>
              </w:rPr>
            </w:pPr>
            <w:r w:rsidRPr="006139C4">
              <w:rPr>
                <w:b/>
              </w:rPr>
              <w:t>TEXT BOX</w:t>
            </w:r>
          </w:p>
        </w:tc>
      </w:tr>
    </w:tbl>
    <w:p w14:paraId="364EC5F7" w14:textId="77777777" w:rsidR="00C42728" w:rsidRPr="00C42728" w:rsidRDefault="00C42728" w:rsidP="00C42728">
      <w:pPr>
        <w:pStyle w:val="ListParagraph"/>
      </w:pPr>
    </w:p>
    <w:p w14:paraId="070D5B51" w14:textId="77777777" w:rsidR="00C42728" w:rsidRDefault="003A428B" w:rsidP="00E545C6">
      <w:pPr>
        <w:pStyle w:val="ListParagraph"/>
        <w:numPr>
          <w:ilvl w:val="0"/>
          <w:numId w:val="4"/>
        </w:numPr>
      </w:pPr>
      <w:r>
        <w:t>How satisfied were you with</w:t>
      </w:r>
      <w:r w:rsidR="002158B4">
        <w:t xml:space="preserve"> your designated team lead with</w:t>
      </w:r>
      <w:r w:rsidR="00C42728">
        <w:t xml:space="preserve">: </w:t>
      </w:r>
      <w:r w:rsidR="00657E83" w:rsidRPr="00657E83">
        <w:rPr>
          <w:b/>
        </w:rPr>
        <w:t xml:space="preserve">team </w:t>
      </w:r>
      <w:r w:rsidR="009C031D" w:rsidRPr="00657E83">
        <w:rPr>
          <w:b/>
        </w:rPr>
        <w:t>communications</w:t>
      </w:r>
      <w:r w:rsidR="00C42728" w:rsidRPr="00C42728">
        <w:rPr>
          <w:b/>
        </w:rPr>
        <w:t>?</w:t>
      </w:r>
    </w:p>
    <w:p w14:paraId="2674E9F3" w14:textId="77777777" w:rsidR="00C42728" w:rsidRDefault="00C42728" w:rsidP="00C42728">
      <w:pPr>
        <w:pStyle w:val="ListParagraph"/>
        <w:ind w:firstLine="720"/>
        <w:rPr>
          <w:rFonts w:ascii="Calibri" w:hAnsi="Calibri"/>
        </w:rPr>
      </w:pPr>
      <w:r>
        <w:rPr>
          <w:rFonts w:ascii="Calibri" w:hAnsi="Calibri"/>
        </w:rPr>
        <w:t xml:space="preserve">□ </w:t>
      </w:r>
      <w:r w:rsidR="00CF4EDE">
        <w:rPr>
          <w:rFonts w:ascii="Calibri" w:hAnsi="Calibri"/>
        </w:rPr>
        <w:t>Very satisfied</w:t>
      </w:r>
    </w:p>
    <w:p w14:paraId="6E3FD99B" w14:textId="77777777" w:rsidR="00C42728" w:rsidRDefault="00C42728" w:rsidP="00C42728">
      <w:pPr>
        <w:pStyle w:val="ListParagraph"/>
        <w:ind w:firstLine="720"/>
        <w:rPr>
          <w:rFonts w:ascii="Calibri" w:hAnsi="Calibri"/>
        </w:rPr>
      </w:pPr>
      <w:r>
        <w:rPr>
          <w:rFonts w:ascii="Calibri" w:hAnsi="Calibri"/>
        </w:rPr>
        <w:t xml:space="preserve">□ </w:t>
      </w:r>
      <w:r w:rsidR="00F54E1D">
        <w:rPr>
          <w:rFonts w:ascii="Calibri" w:hAnsi="Calibri"/>
        </w:rPr>
        <w:t>Satisfied</w:t>
      </w:r>
    </w:p>
    <w:p w14:paraId="228BF058" w14:textId="77777777" w:rsidR="00C42728" w:rsidRDefault="00C42728" w:rsidP="00C42728">
      <w:pPr>
        <w:pStyle w:val="ListParagraph"/>
        <w:ind w:firstLine="720"/>
        <w:rPr>
          <w:rFonts w:ascii="Calibri" w:hAnsi="Calibri"/>
        </w:rPr>
      </w:pPr>
      <w:r>
        <w:rPr>
          <w:rFonts w:ascii="Calibri" w:hAnsi="Calibri"/>
        </w:rPr>
        <w:lastRenderedPageBreak/>
        <w:t xml:space="preserve">□ </w:t>
      </w:r>
      <w:proofErr w:type="gramStart"/>
      <w:r w:rsidR="00F54E1D">
        <w:rPr>
          <w:rFonts w:ascii="Calibri" w:hAnsi="Calibri"/>
        </w:rPr>
        <w:t>Nei</w:t>
      </w:r>
      <w:r w:rsidR="00CF4EDE">
        <w:rPr>
          <w:rFonts w:ascii="Calibri" w:hAnsi="Calibri"/>
        </w:rPr>
        <w:t>ther</w:t>
      </w:r>
      <w:proofErr w:type="gramEnd"/>
      <w:r w:rsidR="00CF4EDE">
        <w:rPr>
          <w:rFonts w:ascii="Calibri" w:hAnsi="Calibri"/>
        </w:rPr>
        <w:t xml:space="preserve"> satisfied nor dissatisfied</w:t>
      </w:r>
    </w:p>
    <w:p w14:paraId="6D901C22" w14:textId="77777777" w:rsidR="00C42728" w:rsidRDefault="00C42728" w:rsidP="00C42728">
      <w:pPr>
        <w:pStyle w:val="ListParagraph"/>
        <w:ind w:firstLine="720"/>
        <w:rPr>
          <w:rFonts w:ascii="Calibri" w:hAnsi="Calibri"/>
        </w:rPr>
      </w:pPr>
      <w:r>
        <w:rPr>
          <w:rFonts w:ascii="Calibri" w:hAnsi="Calibri"/>
        </w:rPr>
        <w:t xml:space="preserve">□ </w:t>
      </w:r>
      <w:r w:rsidR="00F54E1D">
        <w:rPr>
          <w:rFonts w:ascii="Calibri" w:hAnsi="Calibri"/>
        </w:rPr>
        <w:t>Dissatisfied</w:t>
      </w:r>
    </w:p>
    <w:p w14:paraId="6E44F6D9" w14:textId="6C898E7C" w:rsidR="001906DF" w:rsidRPr="00E545C6" w:rsidRDefault="00C42728" w:rsidP="00E545C6">
      <w:pPr>
        <w:pStyle w:val="ListParagraph"/>
        <w:ind w:firstLine="720"/>
      </w:pPr>
      <w:r>
        <w:rPr>
          <w:rFonts w:ascii="Calibri" w:hAnsi="Calibri"/>
        </w:rPr>
        <w:t xml:space="preserve">□ </w:t>
      </w:r>
      <w:r w:rsidR="00CF4EDE">
        <w:rPr>
          <w:rFonts w:ascii="Calibri" w:hAnsi="Calibri"/>
        </w:rPr>
        <w:t>Very dissatisfied</w:t>
      </w:r>
    </w:p>
    <w:p w14:paraId="66BEC416"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3F757781" w14:textId="77777777" w:rsidR="00841C72" w:rsidRPr="00841C72" w:rsidRDefault="00841C72" w:rsidP="00841C72">
      <w:pPr>
        <w:pStyle w:val="ListParagraph"/>
        <w:ind w:firstLine="720"/>
        <w:rPr>
          <w:rFonts w:ascii="Calibri" w:hAnsi="Calibri"/>
          <w:b/>
        </w:rPr>
      </w:pPr>
    </w:p>
    <w:p w14:paraId="18765ED7" w14:textId="77777777" w:rsidR="00841C72" w:rsidRDefault="00841C72" w:rsidP="00841C72">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841C72" w14:paraId="6241750E" w14:textId="77777777" w:rsidTr="00954DC2">
        <w:tc>
          <w:tcPr>
            <w:tcW w:w="4315" w:type="dxa"/>
          </w:tcPr>
          <w:p w14:paraId="102122D1" w14:textId="77777777" w:rsidR="00841C72" w:rsidRDefault="00841C72" w:rsidP="00954DC2">
            <w:pPr>
              <w:pStyle w:val="ListParagraph"/>
              <w:ind w:left="0"/>
              <w:rPr>
                <w:b/>
              </w:rPr>
            </w:pPr>
            <w:r w:rsidRPr="006139C4">
              <w:rPr>
                <w:b/>
              </w:rPr>
              <w:t>TEXT BOX</w:t>
            </w:r>
          </w:p>
        </w:tc>
      </w:tr>
    </w:tbl>
    <w:p w14:paraId="04347EB8" w14:textId="77777777" w:rsidR="00C42728" w:rsidRDefault="00C42728" w:rsidP="00286459">
      <w:pPr>
        <w:rPr>
          <w:b/>
          <w:sz w:val="30"/>
          <w:szCs w:val="30"/>
        </w:rPr>
      </w:pPr>
    </w:p>
    <w:p w14:paraId="6CEE0A25" w14:textId="644EDD7F" w:rsidR="009C031D" w:rsidRPr="003A428B" w:rsidRDefault="002158B4" w:rsidP="00E545C6">
      <w:pPr>
        <w:pStyle w:val="ListParagraph"/>
        <w:numPr>
          <w:ilvl w:val="0"/>
          <w:numId w:val="4"/>
        </w:numPr>
      </w:pPr>
      <w:r>
        <w:t>How satisfied were you with your designated team lead with</w:t>
      </w:r>
      <w:r w:rsidR="009C031D">
        <w:t xml:space="preserve">: </w:t>
      </w:r>
      <w:r w:rsidR="009C031D">
        <w:rPr>
          <w:b/>
        </w:rPr>
        <w:t>scheduling</w:t>
      </w:r>
      <w:r w:rsidR="00602DB8">
        <w:rPr>
          <w:b/>
        </w:rPr>
        <w:t xml:space="preserve"> tour </w:t>
      </w:r>
      <w:r w:rsidR="00657E83">
        <w:rPr>
          <w:b/>
        </w:rPr>
        <w:t xml:space="preserve">of </w:t>
      </w:r>
      <w:r w:rsidR="00602DB8">
        <w:rPr>
          <w:b/>
        </w:rPr>
        <w:t>duty</w:t>
      </w:r>
      <w:r w:rsidR="00E545C6">
        <w:rPr>
          <w:b/>
        </w:rPr>
        <w:t xml:space="preserve"> </w:t>
      </w:r>
      <w:r w:rsidR="00E545C6" w:rsidRPr="00E545C6">
        <w:t>(i.e., the hours you were scheduled to work)</w:t>
      </w:r>
      <w:r w:rsidR="009C031D" w:rsidRPr="00E545C6">
        <w:t>?</w:t>
      </w:r>
    </w:p>
    <w:p w14:paraId="03081B37" w14:textId="77777777" w:rsidR="003A428B" w:rsidRDefault="003A428B" w:rsidP="003A428B">
      <w:pPr>
        <w:pStyle w:val="ListParagraph"/>
        <w:ind w:firstLine="720"/>
        <w:rPr>
          <w:rFonts w:ascii="Calibri" w:hAnsi="Calibri"/>
        </w:rPr>
      </w:pPr>
      <w:r>
        <w:rPr>
          <w:rFonts w:ascii="Calibri" w:hAnsi="Calibri"/>
        </w:rPr>
        <w:t>□ Very satisfied</w:t>
      </w:r>
    </w:p>
    <w:p w14:paraId="6908C480" w14:textId="77777777" w:rsidR="003A428B" w:rsidRDefault="003A428B" w:rsidP="003A428B">
      <w:pPr>
        <w:pStyle w:val="ListParagraph"/>
        <w:ind w:firstLine="720"/>
        <w:rPr>
          <w:rFonts w:ascii="Calibri" w:hAnsi="Calibri"/>
        </w:rPr>
      </w:pPr>
      <w:r>
        <w:rPr>
          <w:rFonts w:ascii="Calibri" w:hAnsi="Calibri"/>
        </w:rPr>
        <w:t>□ Satisfied</w:t>
      </w:r>
    </w:p>
    <w:p w14:paraId="10675333" w14:textId="77777777" w:rsidR="003A428B" w:rsidRDefault="003A428B" w:rsidP="003A428B">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66EF76D5" w14:textId="77777777" w:rsidR="003A428B" w:rsidRDefault="003A428B" w:rsidP="003A428B">
      <w:pPr>
        <w:pStyle w:val="ListParagraph"/>
        <w:ind w:firstLine="720"/>
        <w:rPr>
          <w:rFonts w:ascii="Calibri" w:hAnsi="Calibri"/>
        </w:rPr>
      </w:pPr>
      <w:r>
        <w:rPr>
          <w:rFonts w:ascii="Calibri" w:hAnsi="Calibri"/>
        </w:rPr>
        <w:t>□</w:t>
      </w:r>
      <w:r w:rsidRPr="00F54E1D">
        <w:rPr>
          <w:rFonts w:ascii="Calibri" w:hAnsi="Calibri"/>
        </w:rPr>
        <w:t xml:space="preserve"> </w:t>
      </w:r>
      <w:r>
        <w:rPr>
          <w:rFonts w:ascii="Calibri" w:hAnsi="Calibri"/>
        </w:rPr>
        <w:t>Dissatisfied</w:t>
      </w:r>
    </w:p>
    <w:p w14:paraId="4B66EB94" w14:textId="742C19B7" w:rsidR="001906DF" w:rsidRPr="00E545C6" w:rsidRDefault="003A428B" w:rsidP="00E545C6">
      <w:pPr>
        <w:pStyle w:val="ListParagraph"/>
        <w:ind w:firstLine="720"/>
      </w:pPr>
      <w:r>
        <w:rPr>
          <w:rFonts w:ascii="Calibri" w:hAnsi="Calibri"/>
        </w:rPr>
        <w:t>□ Very dissatisfied</w:t>
      </w:r>
    </w:p>
    <w:p w14:paraId="46685885" w14:textId="77777777" w:rsidR="001906DF" w:rsidRPr="001B40AA" w:rsidRDefault="001906DF" w:rsidP="001906DF">
      <w:pPr>
        <w:pStyle w:val="ListParagraph"/>
        <w:ind w:firstLine="720"/>
        <w:rPr>
          <w:rFonts w:ascii="Calibri" w:hAnsi="Calibri"/>
          <w:b/>
        </w:rPr>
      </w:pPr>
      <w:r>
        <w:rPr>
          <w:rFonts w:ascii="Calibri" w:hAnsi="Calibri"/>
        </w:rPr>
        <w:lastRenderedPageBreak/>
        <w:t xml:space="preserve">□ </w:t>
      </w:r>
      <w:proofErr w:type="gramStart"/>
      <w:r>
        <w:rPr>
          <w:rFonts w:ascii="Calibri" w:hAnsi="Calibri"/>
        </w:rPr>
        <w:t>Not</w:t>
      </w:r>
      <w:proofErr w:type="gramEnd"/>
      <w:r>
        <w:rPr>
          <w:rFonts w:ascii="Calibri" w:hAnsi="Calibri"/>
        </w:rPr>
        <w:t xml:space="preserve"> applicable</w:t>
      </w:r>
    </w:p>
    <w:p w14:paraId="2C18B24C" w14:textId="77777777" w:rsidR="003A428B" w:rsidRDefault="003A428B" w:rsidP="003A428B">
      <w:pPr>
        <w:pStyle w:val="ListParagraph"/>
        <w:rPr>
          <w:rFonts w:ascii="Calibri" w:hAnsi="Calibri"/>
          <w:b/>
        </w:rPr>
      </w:pPr>
    </w:p>
    <w:p w14:paraId="4A7CC821" w14:textId="77777777" w:rsidR="003A428B" w:rsidRDefault="003A428B" w:rsidP="003A428B">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3A428B" w14:paraId="679A46DE" w14:textId="77777777" w:rsidTr="00AE71DB">
        <w:tc>
          <w:tcPr>
            <w:tcW w:w="4315" w:type="dxa"/>
          </w:tcPr>
          <w:p w14:paraId="30166E82" w14:textId="77777777" w:rsidR="003A428B" w:rsidRDefault="003A428B" w:rsidP="00AE71DB">
            <w:pPr>
              <w:pStyle w:val="ListParagraph"/>
              <w:ind w:left="0"/>
              <w:rPr>
                <w:b/>
              </w:rPr>
            </w:pPr>
            <w:r w:rsidRPr="006139C4">
              <w:rPr>
                <w:b/>
              </w:rPr>
              <w:t>TEXT BOX</w:t>
            </w:r>
          </w:p>
        </w:tc>
      </w:tr>
    </w:tbl>
    <w:p w14:paraId="249DA418" w14:textId="77777777" w:rsidR="001906DF" w:rsidRDefault="001906DF" w:rsidP="001906DF">
      <w:pPr>
        <w:tabs>
          <w:tab w:val="left" w:pos="1331"/>
        </w:tabs>
      </w:pPr>
    </w:p>
    <w:p w14:paraId="4EACE058" w14:textId="77777777" w:rsidR="003A428B" w:rsidRDefault="003A428B" w:rsidP="00E545C6">
      <w:pPr>
        <w:pStyle w:val="ListParagraph"/>
        <w:numPr>
          <w:ilvl w:val="0"/>
          <w:numId w:val="4"/>
        </w:numPr>
      </w:pPr>
      <w:r>
        <w:t xml:space="preserve">How satisfied were you with your designated team lead with: </w:t>
      </w:r>
      <w:r>
        <w:rPr>
          <w:b/>
        </w:rPr>
        <w:t>resolving issues</w:t>
      </w:r>
      <w:r w:rsidRPr="009C031D">
        <w:rPr>
          <w:b/>
        </w:rPr>
        <w:t>?</w:t>
      </w:r>
    </w:p>
    <w:p w14:paraId="59276F93" w14:textId="77777777" w:rsidR="003A428B" w:rsidRDefault="003A428B" w:rsidP="003A428B">
      <w:pPr>
        <w:pStyle w:val="ListParagraph"/>
        <w:ind w:firstLine="720"/>
        <w:rPr>
          <w:rFonts w:ascii="Calibri" w:hAnsi="Calibri"/>
        </w:rPr>
      </w:pPr>
      <w:r>
        <w:rPr>
          <w:rFonts w:ascii="Calibri" w:hAnsi="Calibri"/>
        </w:rPr>
        <w:t>□ Very satisfied</w:t>
      </w:r>
    </w:p>
    <w:p w14:paraId="58F051E9" w14:textId="77777777" w:rsidR="003A428B" w:rsidRDefault="003A428B" w:rsidP="003A428B">
      <w:pPr>
        <w:pStyle w:val="ListParagraph"/>
        <w:ind w:firstLine="720"/>
        <w:rPr>
          <w:rFonts w:ascii="Calibri" w:hAnsi="Calibri"/>
        </w:rPr>
      </w:pPr>
      <w:r>
        <w:rPr>
          <w:rFonts w:ascii="Calibri" w:hAnsi="Calibri"/>
        </w:rPr>
        <w:t>□ Satisfied</w:t>
      </w:r>
    </w:p>
    <w:p w14:paraId="16834CFC" w14:textId="77777777" w:rsidR="003A428B" w:rsidRDefault="003A428B" w:rsidP="003A428B">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w:t>
      </w:r>
    </w:p>
    <w:p w14:paraId="462D2442" w14:textId="77777777" w:rsidR="003A428B" w:rsidRDefault="003A428B" w:rsidP="003A428B">
      <w:pPr>
        <w:pStyle w:val="ListParagraph"/>
        <w:ind w:firstLine="720"/>
        <w:rPr>
          <w:rFonts w:ascii="Calibri" w:hAnsi="Calibri"/>
        </w:rPr>
      </w:pPr>
      <w:r>
        <w:rPr>
          <w:rFonts w:ascii="Calibri" w:hAnsi="Calibri"/>
        </w:rPr>
        <w:t>□</w:t>
      </w:r>
      <w:r w:rsidRPr="00F54E1D">
        <w:rPr>
          <w:rFonts w:ascii="Calibri" w:hAnsi="Calibri"/>
        </w:rPr>
        <w:t xml:space="preserve"> </w:t>
      </w:r>
      <w:r>
        <w:rPr>
          <w:rFonts w:ascii="Calibri" w:hAnsi="Calibri"/>
        </w:rPr>
        <w:t>Dissatisfied</w:t>
      </w:r>
    </w:p>
    <w:p w14:paraId="19010D71" w14:textId="5AE36642" w:rsidR="001906DF" w:rsidRPr="00E545C6" w:rsidRDefault="003A428B" w:rsidP="00E545C6">
      <w:pPr>
        <w:pStyle w:val="ListParagraph"/>
        <w:ind w:firstLine="720"/>
      </w:pPr>
      <w:r>
        <w:rPr>
          <w:rFonts w:ascii="Calibri" w:hAnsi="Calibri"/>
        </w:rPr>
        <w:t>□ Very dissatisfied</w:t>
      </w:r>
    </w:p>
    <w:p w14:paraId="586D595A"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7609BF76" w14:textId="77777777" w:rsidR="003A428B" w:rsidRDefault="003A428B" w:rsidP="003A428B">
      <w:pPr>
        <w:pStyle w:val="ListParagraph"/>
        <w:rPr>
          <w:rFonts w:ascii="Calibri" w:hAnsi="Calibri"/>
          <w:b/>
        </w:rPr>
      </w:pPr>
    </w:p>
    <w:p w14:paraId="6F03160A" w14:textId="77777777" w:rsidR="003A428B" w:rsidRDefault="003A428B" w:rsidP="003A428B">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3A428B" w14:paraId="6D96F349" w14:textId="77777777" w:rsidTr="00AE71DB">
        <w:tc>
          <w:tcPr>
            <w:tcW w:w="4315" w:type="dxa"/>
          </w:tcPr>
          <w:p w14:paraId="6471675B" w14:textId="77777777" w:rsidR="003A428B" w:rsidRDefault="003A428B" w:rsidP="00AE71DB">
            <w:pPr>
              <w:pStyle w:val="ListParagraph"/>
              <w:ind w:left="0"/>
              <w:rPr>
                <w:b/>
              </w:rPr>
            </w:pPr>
            <w:r w:rsidRPr="006139C4">
              <w:rPr>
                <w:b/>
              </w:rPr>
              <w:t>TEXT BOX</w:t>
            </w:r>
          </w:p>
        </w:tc>
      </w:tr>
    </w:tbl>
    <w:p w14:paraId="53002091" w14:textId="77777777" w:rsidR="00E10523" w:rsidRDefault="00E10523" w:rsidP="00286459"/>
    <w:p w14:paraId="46EE4DFE" w14:textId="77777777" w:rsidR="00433E7F" w:rsidRDefault="00692268" w:rsidP="00E545C6">
      <w:pPr>
        <w:pStyle w:val="ListParagraph"/>
        <w:numPr>
          <w:ilvl w:val="0"/>
          <w:numId w:val="4"/>
        </w:numPr>
      </w:pPr>
      <w:r>
        <w:t>How satisfied were</w:t>
      </w:r>
      <w:r w:rsidR="00AA4335">
        <w:t xml:space="preserve"> you when receiving</w:t>
      </w:r>
      <w:r w:rsidR="00433E7F">
        <w:t xml:space="preserve"> </w:t>
      </w:r>
      <w:r w:rsidR="0006060F">
        <w:t xml:space="preserve">logistical </w:t>
      </w:r>
      <w:r w:rsidR="00433E7F">
        <w:t xml:space="preserve">support from the </w:t>
      </w:r>
      <w:r w:rsidR="007D0EB9">
        <w:t>CDC Emergency Operations Center (</w:t>
      </w:r>
      <w:r w:rsidR="00433E7F">
        <w:t>EOC</w:t>
      </w:r>
      <w:r w:rsidR="007D0EB9">
        <w:t>)</w:t>
      </w:r>
      <w:r w:rsidR="003E419C">
        <w:t xml:space="preserve"> during </w:t>
      </w:r>
      <w:r w:rsidR="007C7A42">
        <w:t>your service in the response (</w:t>
      </w:r>
      <w:proofErr w:type="spellStart"/>
      <w:r w:rsidR="007C7A42">
        <w:t>eg</w:t>
      </w:r>
      <w:proofErr w:type="spellEnd"/>
      <w:r w:rsidR="007C7A42">
        <w:t>,</w:t>
      </w:r>
      <w:r w:rsidR="00433E7F">
        <w:t xml:space="preserve"> </w:t>
      </w:r>
      <w:r w:rsidR="003A428B">
        <w:t>IT e</w:t>
      </w:r>
      <w:r w:rsidR="007A2A64">
        <w:t>quipment</w:t>
      </w:r>
      <w:r w:rsidR="003A428B">
        <w:t>, deployment equipment, etc.</w:t>
      </w:r>
      <w:r w:rsidR="00433E7F">
        <w:t>)</w:t>
      </w:r>
      <w:r w:rsidR="00F965B0">
        <w:t>?</w:t>
      </w:r>
    </w:p>
    <w:p w14:paraId="3F32D1A8" w14:textId="77777777" w:rsidR="00AA4335" w:rsidRDefault="00CF4EDE" w:rsidP="00AA4335">
      <w:pPr>
        <w:pStyle w:val="ListParagraph"/>
        <w:ind w:firstLine="720"/>
        <w:rPr>
          <w:rFonts w:ascii="Calibri" w:hAnsi="Calibri"/>
        </w:rPr>
      </w:pPr>
      <w:r>
        <w:rPr>
          <w:rFonts w:ascii="Calibri" w:hAnsi="Calibri"/>
        </w:rPr>
        <w:t>□ Very satisfied</w:t>
      </w:r>
    </w:p>
    <w:p w14:paraId="1BA1DF58" w14:textId="77777777" w:rsidR="00AA4335" w:rsidRDefault="00AA4335" w:rsidP="00AA4335">
      <w:pPr>
        <w:pStyle w:val="ListParagraph"/>
        <w:ind w:firstLine="720"/>
        <w:rPr>
          <w:rFonts w:ascii="Calibri" w:hAnsi="Calibri"/>
        </w:rPr>
      </w:pPr>
      <w:r>
        <w:rPr>
          <w:rFonts w:ascii="Calibri" w:hAnsi="Calibri"/>
        </w:rPr>
        <w:t xml:space="preserve">□ Satisfied </w:t>
      </w:r>
    </w:p>
    <w:p w14:paraId="2C01E71F" w14:textId="77777777" w:rsidR="00AA4335" w:rsidRDefault="00AA4335" w:rsidP="00AA4335">
      <w:pPr>
        <w:pStyle w:val="ListParagraph"/>
        <w:ind w:firstLine="720"/>
        <w:rPr>
          <w:rFonts w:ascii="Calibri" w:hAnsi="Calibri"/>
        </w:rPr>
      </w:pPr>
      <w:r>
        <w:rPr>
          <w:rFonts w:ascii="Calibri" w:hAnsi="Calibri"/>
        </w:rPr>
        <w:t xml:space="preserve">□ </w:t>
      </w:r>
      <w:proofErr w:type="gramStart"/>
      <w:r>
        <w:rPr>
          <w:rFonts w:ascii="Calibri" w:hAnsi="Calibri"/>
        </w:rPr>
        <w:t>Nei</w:t>
      </w:r>
      <w:r w:rsidR="00CF4EDE">
        <w:rPr>
          <w:rFonts w:ascii="Calibri" w:hAnsi="Calibri"/>
        </w:rPr>
        <w:t>ther</w:t>
      </w:r>
      <w:proofErr w:type="gramEnd"/>
      <w:r w:rsidR="00CF4EDE">
        <w:rPr>
          <w:rFonts w:ascii="Calibri" w:hAnsi="Calibri"/>
        </w:rPr>
        <w:t xml:space="preserve"> satisfied nor dissatisfied</w:t>
      </w:r>
    </w:p>
    <w:p w14:paraId="600C53EC" w14:textId="77777777" w:rsidR="00AA4335" w:rsidRDefault="00CF4EDE" w:rsidP="00AA4335">
      <w:pPr>
        <w:pStyle w:val="ListParagraph"/>
        <w:ind w:firstLine="720"/>
        <w:rPr>
          <w:rFonts w:ascii="Calibri" w:hAnsi="Calibri"/>
        </w:rPr>
      </w:pPr>
      <w:r>
        <w:rPr>
          <w:rFonts w:ascii="Calibri" w:hAnsi="Calibri"/>
        </w:rPr>
        <w:t>□ Dissatisfied</w:t>
      </w:r>
    </w:p>
    <w:p w14:paraId="13E49DA8" w14:textId="60D6D7A7" w:rsidR="001906DF" w:rsidRPr="00E545C6" w:rsidRDefault="00CF4EDE" w:rsidP="00E545C6">
      <w:pPr>
        <w:pStyle w:val="ListParagraph"/>
        <w:ind w:firstLine="720"/>
      </w:pPr>
      <w:r>
        <w:rPr>
          <w:rFonts w:ascii="Calibri" w:hAnsi="Calibri"/>
        </w:rPr>
        <w:t>□ Very dissatisfied</w:t>
      </w:r>
    </w:p>
    <w:p w14:paraId="4480E217" w14:textId="77777777" w:rsidR="001906DF" w:rsidRPr="001B40AA" w:rsidRDefault="001906DF" w:rsidP="001906DF">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1F6E5EB4" w14:textId="77777777" w:rsidR="00841C72" w:rsidRDefault="00841C72" w:rsidP="00841C72">
      <w:pPr>
        <w:pStyle w:val="ListParagraph"/>
        <w:rPr>
          <w:rFonts w:ascii="Calibri" w:hAnsi="Calibri"/>
          <w:b/>
        </w:rPr>
      </w:pPr>
    </w:p>
    <w:p w14:paraId="6833EAC4" w14:textId="77777777" w:rsidR="00841C72" w:rsidRDefault="00841C72" w:rsidP="00841C72">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841C72" w14:paraId="7C92F64C" w14:textId="77777777" w:rsidTr="00954DC2">
        <w:tc>
          <w:tcPr>
            <w:tcW w:w="4315" w:type="dxa"/>
          </w:tcPr>
          <w:p w14:paraId="2AC25711" w14:textId="77777777" w:rsidR="00841C72" w:rsidRDefault="00841C72" w:rsidP="00954DC2">
            <w:pPr>
              <w:pStyle w:val="ListParagraph"/>
              <w:ind w:left="0"/>
              <w:rPr>
                <w:b/>
              </w:rPr>
            </w:pPr>
            <w:r w:rsidRPr="006139C4">
              <w:rPr>
                <w:b/>
              </w:rPr>
              <w:t>TEXT BOX</w:t>
            </w:r>
          </w:p>
        </w:tc>
      </w:tr>
    </w:tbl>
    <w:p w14:paraId="36AEDB17" w14:textId="77777777" w:rsidR="007C7A42" w:rsidRDefault="007C7A42" w:rsidP="000239BB">
      <w:pPr>
        <w:rPr>
          <w:rFonts w:ascii="Calibri" w:hAnsi="Calibri"/>
        </w:rPr>
      </w:pPr>
    </w:p>
    <w:p w14:paraId="6D17C649" w14:textId="77777777" w:rsidR="001906DF" w:rsidRDefault="001906DF" w:rsidP="000239BB">
      <w:pPr>
        <w:rPr>
          <w:rFonts w:ascii="Calibri" w:hAnsi="Calibri"/>
        </w:rPr>
      </w:pPr>
    </w:p>
    <w:p w14:paraId="6FF429B5" w14:textId="77777777" w:rsidR="001906DF" w:rsidRDefault="001906DF" w:rsidP="000239BB">
      <w:pPr>
        <w:rPr>
          <w:rFonts w:ascii="Calibri" w:hAnsi="Calibri"/>
        </w:rPr>
      </w:pPr>
    </w:p>
    <w:p w14:paraId="640A4FE1" w14:textId="77777777" w:rsidR="00BD7583" w:rsidRDefault="00BD7583" w:rsidP="000239BB">
      <w:pPr>
        <w:rPr>
          <w:rFonts w:ascii="Calibri" w:hAnsi="Calibri"/>
        </w:rPr>
      </w:pPr>
    </w:p>
    <w:p w14:paraId="04F10AE1" w14:textId="77777777" w:rsidR="001906DF" w:rsidRDefault="001906DF" w:rsidP="000239BB">
      <w:pPr>
        <w:rPr>
          <w:rFonts w:ascii="Calibri" w:hAnsi="Calibri"/>
        </w:rPr>
      </w:pPr>
    </w:p>
    <w:p w14:paraId="2E3B129C" w14:textId="77777777" w:rsidR="0047113C" w:rsidRDefault="0047113C" w:rsidP="0047113C">
      <w:pPr>
        <w:jc w:val="center"/>
        <w:rPr>
          <w:b/>
          <w:sz w:val="30"/>
          <w:szCs w:val="30"/>
        </w:rPr>
      </w:pPr>
      <w:r w:rsidRPr="0047113C">
        <w:rPr>
          <w:b/>
          <w:sz w:val="30"/>
          <w:szCs w:val="30"/>
        </w:rPr>
        <w:t>Section III</w:t>
      </w:r>
      <w:r w:rsidR="00CF7775" w:rsidRPr="0047113C">
        <w:rPr>
          <w:b/>
          <w:sz w:val="30"/>
          <w:szCs w:val="30"/>
        </w:rPr>
        <w:t>: Response Operations</w:t>
      </w:r>
    </w:p>
    <w:p w14:paraId="2B45BF58" w14:textId="77777777" w:rsidR="00223898" w:rsidRPr="00FC19E7" w:rsidRDefault="00223898" w:rsidP="0047113C">
      <w:pPr>
        <w:jc w:val="center"/>
        <w:rPr>
          <w:b/>
        </w:rPr>
      </w:pPr>
    </w:p>
    <w:p w14:paraId="2DCA5030" w14:textId="77777777" w:rsidR="00046EBA" w:rsidRPr="002969E4" w:rsidRDefault="003E419C" w:rsidP="002969E4">
      <w:pPr>
        <w:rPr>
          <w:b/>
        </w:rPr>
      </w:pPr>
      <w:r w:rsidRPr="002969E4">
        <w:rPr>
          <w:b/>
        </w:rPr>
        <w:t>Please respond to the following</w:t>
      </w:r>
      <w:r w:rsidR="002969E4">
        <w:rPr>
          <w:b/>
        </w:rPr>
        <w:t xml:space="preserve"> questions</w:t>
      </w:r>
      <w:r w:rsidRPr="002969E4">
        <w:rPr>
          <w:b/>
        </w:rPr>
        <w:t xml:space="preserve"> based on </w:t>
      </w:r>
      <w:r w:rsidR="004B4860" w:rsidRPr="002969E4">
        <w:rPr>
          <w:b/>
        </w:rPr>
        <w:t xml:space="preserve">the </w:t>
      </w:r>
      <w:r w:rsidRPr="002969E4">
        <w:rPr>
          <w:b/>
        </w:rPr>
        <w:t xml:space="preserve">role you served in the longest for the 2014-2015 GMTF Ebola response. This is the role you selected in question 3 in Section I. </w:t>
      </w:r>
    </w:p>
    <w:p w14:paraId="45730446" w14:textId="048BF47D" w:rsidR="003E419C" w:rsidRPr="002969E4" w:rsidRDefault="00FA7298" w:rsidP="002969E4">
      <w:pPr>
        <w:rPr>
          <w:b/>
        </w:rPr>
      </w:pPr>
      <w:r>
        <w:rPr>
          <w:b/>
        </w:rPr>
        <w:t xml:space="preserve">For the </w:t>
      </w:r>
      <w:r w:rsidR="002969E4" w:rsidRPr="002836E2">
        <w:rPr>
          <w:b/>
        </w:rPr>
        <w:t>question</w:t>
      </w:r>
      <w:r w:rsidR="00BD7583">
        <w:rPr>
          <w:b/>
        </w:rPr>
        <w:t xml:space="preserve"> 19</w:t>
      </w:r>
      <w:r w:rsidR="00040902" w:rsidRPr="002836E2">
        <w:rPr>
          <w:b/>
        </w:rPr>
        <w:t>-</w:t>
      </w:r>
      <w:r w:rsidR="00BD7583">
        <w:rPr>
          <w:b/>
        </w:rPr>
        <w:t>21</w:t>
      </w:r>
      <w:r w:rsidR="002969E4" w:rsidRPr="002836E2">
        <w:rPr>
          <w:b/>
        </w:rPr>
        <w:t>, please</w:t>
      </w:r>
      <w:r w:rsidR="002969E4" w:rsidRPr="002969E4">
        <w:rPr>
          <w:b/>
        </w:rPr>
        <w:t xml:space="preserve"> rate how strongly you agree or disagree</w:t>
      </w:r>
    </w:p>
    <w:p w14:paraId="6877CC2A" w14:textId="2E3E8018" w:rsidR="00D80648" w:rsidRPr="0047113C" w:rsidRDefault="00C74C65" w:rsidP="00E545C6">
      <w:pPr>
        <w:pStyle w:val="ListParagraph"/>
        <w:numPr>
          <w:ilvl w:val="0"/>
          <w:numId w:val="4"/>
        </w:numPr>
        <w:rPr>
          <w:b/>
          <w:sz w:val="30"/>
          <w:szCs w:val="30"/>
        </w:rPr>
      </w:pPr>
      <w:r>
        <w:rPr>
          <w:rFonts w:ascii="Calibri" w:hAnsi="Calibri"/>
        </w:rPr>
        <w:t xml:space="preserve">Reading the CDC Incident Management (IM) slides provided you </w:t>
      </w:r>
      <w:r w:rsidR="00DC0A66">
        <w:rPr>
          <w:rFonts w:ascii="Calibri" w:hAnsi="Calibri"/>
        </w:rPr>
        <w:t xml:space="preserve">with the necessary </w:t>
      </w:r>
      <w:r>
        <w:rPr>
          <w:rFonts w:ascii="Calibri" w:hAnsi="Calibri"/>
        </w:rPr>
        <w:t xml:space="preserve">situational awareness to perform your role.  </w:t>
      </w:r>
    </w:p>
    <w:p w14:paraId="56E0662F" w14:textId="77777777" w:rsidR="00CF7775" w:rsidRDefault="00AB720D" w:rsidP="00CF7775">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79BD0DBC" w14:textId="77777777" w:rsidR="00CF7775" w:rsidRDefault="00AB720D" w:rsidP="00CF7775">
      <w:pPr>
        <w:pStyle w:val="ListParagraph"/>
        <w:ind w:firstLine="720"/>
        <w:rPr>
          <w:rFonts w:ascii="Calibri" w:hAnsi="Calibri"/>
        </w:rPr>
      </w:pPr>
      <w:r>
        <w:rPr>
          <w:rFonts w:ascii="Calibri" w:hAnsi="Calibri"/>
        </w:rPr>
        <w:t>□ Agree</w:t>
      </w:r>
    </w:p>
    <w:p w14:paraId="64C4DE61" w14:textId="77777777" w:rsidR="00CF7775" w:rsidRDefault="00CF7775" w:rsidP="00CF7775">
      <w:pPr>
        <w:pStyle w:val="ListParagraph"/>
        <w:ind w:firstLine="720"/>
        <w:rPr>
          <w:rFonts w:ascii="Calibri" w:hAnsi="Calibri"/>
        </w:rPr>
      </w:pPr>
      <w:r>
        <w:rPr>
          <w:rFonts w:ascii="Calibri" w:hAnsi="Calibri"/>
        </w:rPr>
        <w:lastRenderedPageBreak/>
        <w:t xml:space="preserve">□ </w:t>
      </w:r>
      <w:proofErr w:type="gramStart"/>
      <w:r>
        <w:rPr>
          <w:rFonts w:ascii="Calibri" w:hAnsi="Calibri"/>
        </w:rPr>
        <w:t>Neither</w:t>
      </w:r>
      <w:proofErr w:type="gramEnd"/>
      <w:r>
        <w:rPr>
          <w:rFonts w:ascii="Calibri" w:hAnsi="Calibri"/>
        </w:rPr>
        <w:t xml:space="preserve"> agree nor disagree </w:t>
      </w:r>
    </w:p>
    <w:p w14:paraId="6F941D75" w14:textId="77777777" w:rsidR="00CF7775" w:rsidRDefault="00AB720D" w:rsidP="00CF7775">
      <w:pPr>
        <w:pStyle w:val="ListParagraph"/>
        <w:ind w:firstLine="720"/>
        <w:rPr>
          <w:rFonts w:ascii="Calibri" w:hAnsi="Calibri"/>
        </w:rPr>
      </w:pPr>
      <w:r>
        <w:rPr>
          <w:rFonts w:ascii="Calibri" w:hAnsi="Calibri"/>
        </w:rPr>
        <w:t>□ Disagree</w:t>
      </w:r>
    </w:p>
    <w:p w14:paraId="107FF3FE" w14:textId="2D1C0E2A" w:rsidR="00C74C65" w:rsidRPr="00E545C6" w:rsidRDefault="00AB720D" w:rsidP="00E545C6">
      <w:pPr>
        <w:pStyle w:val="ListParagraph"/>
        <w:ind w:firstLine="720"/>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17BFFFE3" w14:textId="77777777" w:rsidR="00C74C65" w:rsidRPr="001B40AA" w:rsidRDefault="00C74C65" w:rsidP="00C74C65">
      <w:pPr>
        <w:pStyle w:val="ListParagraph"/>
        <w:ind w:firstLine="720"/>
        <w:rPr>
          <w:rFonts w:ascii="Calibri" w:hAnsi="Calibri"/>
          <w:b/>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3BC86C2D" w14:textId="77777777" w:rsidR="0047113C" w:rsidRDefault="0047113C" w:rsidP="0047113C">
      <w:pPr>
        <w:pStyle w:val="ListParagraph"/>
        <w:ind w:firstLine="720"/>
        <w:rPr>
          <w:rFonts w:ascii="Calibri" w:hAnsi="Calibri"/>
          <w:b/>
        </w:rPr>
      </w:pPr>
    </w:p>
    <w:p w14:paraId="12EAC37B" w14:textId="77777777" w:rsidR="00046EBA" w:rsidRDefault="00046EBA" w:rsidP="00046EBA">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CA7D0F" w14:paraId="3F5658F2" w14:textId="77777777" w:rsidTr="00E97C32">
        <w:tc>
          <w:tcPr>
            <w:tcW w:w="4315" w:type="dxa"/>
          </w:tcPr>
          <w:p w14:paraId="535A03F3" w14:textId="77777777" w:rsidR="00CA7D0F" w:rsidRDefault="00CA7D0F" w:rsidP="00E97C32">
            <w:pPr>
              <w:pStyle w:val="ListParagraph"/>
              <w:ind w:left="0"/>
              <w:rPr>
                <w:b/>
              </w:rPr>
            </w:pPr>
            <w:r w:rsidRPr="006139C4">
              <w:rPr>
                <w:b/>
              </w:rPr>
              <w:t>TEXT BOX</w:t>
            </w:r>
          </w:p>
        </w:tc>
      </w:tr>
    </w:tbl>
    <w:p w14:paraId="6E9F0351" w14:textId="77777777" w:rsidR="00CD74E7" w:rsidRDefault="00CD74E7" w:rsidP="00CD74E7">
      <w:pPr>
        <w:rPr>
          <w:rFonts w:ascii="Calibri" w:hAnsi="Calibri"/>
        </w:rPr>
      </w:pPr>
    </w:p>
    <w:p w14:paraId="654F3E99" w14:textId="2EC4DCD4" w:rsidR="007549CE" w:rsidRDefault="00C74C65" w:rsidP="00E545C6">
      <w:pPr>
        <w:pStyle w:val="ListParagraph"/>
        <w:numPr>
          <w:ilvl w:val="0"/>
          <w:numId w:val="4"/>
        </w:numPr>
        <w:rPr>
          <w:rFonts w:ascii="Calibri" w:hAnsi="Calibri"/>
        </w:rPr>
      </w:pPr>
      <w:r>
        <w:rPr>
          <w:rFonts w:ascii="Calibri" w:hAnsi="Calibri"/>
        </w:rPr>
        <w:t>Reading the CDC Situational Reports (</w:t>
      </w:r>
      <w:proofErr w:type="spellStart"/>
      <w:r>
        <w:rPr>
          <w:rFonts w:ascii="Calibri" w:hAnsi="Calibri"/>
        </w:rPr>
        <w:t>SitReps</w:t>
      </w:r>
      <w:proofErr w:type="spellEnd"/>
      <w:r>
        <w:rPr>
          <w:rFonts w:ascii="Calibri" w:hAnsi="Calibri"/>
        </w:rPr>
        <w:t>) slides provided you with</w:t>
      </w:r>
      <w:r w:rsidR="00DC0A66">
        <w:rPr>
          <w:rFonts w:ascii="Calibri" w:hAnsi="Calibri"/>
        </w:rPr>
        <w:t xml:space="preserve"> the necessary</w:t>
      </w:r>
      <w:r>
        <w:rPr>
          <w:rFonts w:ascii="Calibri" w:hAnsi="Calibri"/>
        </w:rPr>
        <w:t xml:space="preserve"> situational awareness to perform your role. </w:t>
      </w:r>
    </w:p>
    <w:p w14:paraId="2C215D4F" w14:textId="77777777" w:rsidR="007549CE" w:rsidRDefault="007549CE" w:rsidP="00FF1C2D">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17055E7E" w14:textId="77777777" w:rsidR="007549CE" w:rsidRDefault="007549CE" w:rsidP="00FF1C2D">
      <w:pPr>
        <w:pStyle w:val="ListParagraph"/>
        <w:ind w:firstLine="720"/>
        <w:rPr>
          <w:rFonts w:ascii="Calibri" w:hAnsi="Calibri"/>
        </w:rPr>
      </w:pPr>
      <w:r>
        <w:rPr>
          <w:rFonts w:ascii="Calibri" w:hAnsi="Calibri"/>
        </w:rPr>
        <w:t>□ Agree</w:t>
      </w:r>
    </w:p>
    <w:p w14:paraId="4406C37E" w14:textId="77777777" w:rsidR="007549CE" w:rsidRDefault="007549CE" w:rsidP="00FF1C2D">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 </w:t>
      </w:r>
    </w:p>
    <w:p w14:paraId="528689B2" w14:textId="77777777" w:rsidR="007549CE" w:rsidRDefault="007549CE" w:rsidP="00FF1C2D">
      <w:pPr>
        <w:pStyle w:val="ListParagraph"/>
        <w:ind w:firstLine="720"/>
        <w:rPr>
          <w:rFonts w:ascii="Calibri" w:hAnsi="Calibri"/>
        </w:rPr>
      </w:pPr>
      <w:r>
        <w:rPr>
          <w:rFonts w:ascii="Calibri" w:hAnsi="Calibri"/>
        </w:rPr>
        <w:t>□ Disagree</w:t>
      </w:r>
    </w:p>
    <w:p w14:paraId="2D235A28" w14:textId="28583BB3" w:rsidR="00C74C65" w:rsidRPr="00E545C6" w:rsidRDefault="007549CE" w:rsidP="00E545C6">
      <w:pPr>
        <w:pStyle w:val="ListParagraph"/>
        <w:ind w:firstLine="720"/>
      </w:pPr>
      <w:r>
        <w:rPr>
          <w:rFonts w:ascii="Calibri" w:hAnsi="Calibri"/>
        </w:rPr>
        <w:t xml:space="preserve">□ </w:t>
      </w:r>
      <w:proofErr w:type="gramStart"/>
      <w:r>
        <w:rPr>
          <w:rFonts w:ascii="Calibri" w:hAnsi="Calibri"/>
        </w:rPr>
        <w:t>Strongly</w:t>
      </w:r>
      <w:proofErr w:type="gramEnd"/>
      <w:r>
        <w:rPr>
          <w:rFonts w:ascii="Calibri" w:hAnsi="Calibri"/>
        </w:rPr>
        <w:t xml:space="preserve"> disagree</w:t>
      </w:r>
    </w:p>
    <w:p w14:paraId="4046788A" w14:textId="77777777" w:rsidR="00310EC0" w:rsidRDefault="00C74C65" w:rsidP="001B40AA">
      <w:pPr>
        <w:pStyle w:val="ListParagraph"/>
        <w:ind w:firstLine="720"/>
        <w:rPr>
          <w:rFonts w:ascii="Calibri" w:hAnsi="Calibri"/>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6A8B0EF6" w14:textId="77777777" w:rsidR="00C74C65" w:rsidRPr="001B40AA" w:rsidRDefault="00C74C65" w:rsidP="00C74C65">
      <w:pPr>
        <w:pStyle w:val="ListParagraph"/>
        <w:ind w:firstLine="720"/>
        <w:rPr>
          <w:rFonts w:ascii="Calibri" w:hAnsi="Calibri"/>
          <w:b/>
        </w:rPr>
      </w:pPr>
    </w:p>
    <w:p w14:paraId="73C9E27C" w14:textId="77777777" w:rsidR="00310EC0" w:rsidRDefault="00310EC0" w:rsidP="00310EC0">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310EC0" w14:paraId="356F4596" w14:textId="77777777" w:rsidTr="00F353BD">
        <w:tc>
          <w:tcPr>
            <w:tcW w:w="4315" w:type="dxa"/>
          </w:tcPr>
          <w:p w14:paraId="23029733" w14:textId="77777777" w:rsidR="00310EC0" w:rsidRDefault="00310EC0" w:rsidP="00F353BD">
            <w:pPr>
              <w:pStyle w:val="ListParagraph"/>
              <w:ind w:left="0"/>
              <w:rPr>
                <w:b/>
              </w:rPr>
            </w:pPr>
            <w:r w:rsidRPr="006139C4">
              <w:rPr>
                <w:b/>
              </w:rPr>
              <w:t>TEXT BOX</w:t>
            </w:r>
          </w:p>
        </w:tc>
      </w:tr>
    </w:tbl>
    <w:p w14:paraId="08CD5EF7" w14:textId="77777777" w:rsidR="007549CE" w:rsidRPr="00310EC0" w:rsidRDefault="007549CE" w:rsidP="001B40AA">
      <w:pPr>
        <w:rPr>
          <w:rFonts w:ascii="Calibri" w:hAnsi="Calibri"/>
        </w:rPr>
      </w:pPr>
    </w:p>
    <w:p w14:paraId="49C0EA8B" w14:textId="51588F20" w:rsidR="007549CE" w:rsidRDefault="00C74C65" w:rsidP="00E545C6">
      <w:pPr>
        <w:pStyle w:val="ListParagraph"/>
        <w:numPr>
          <w:ilvl w:val="0"/>
          <w:numId w:val="4"/>
        </w:numPr>
        <w:rPr>
          <w:rFonts w:ascii="Calibri" w:hAnsi="Calibri"/>
        </w:rPr>
      </w:pPr>
      <w:r>
        <w:rPr>
          <w:rFonts w:ascii="Calibri" w:hAnsi="Calibri"/>
        </w:rPr>
        <w:t xml:space="preserve">Reading the CDC Director’s Update Brief (DUB) slides provided you with </w:t>
      </w:r>
      <w:r w:rsidR="00DC0A66">
        <w:rPr>
          <w:rFonts w:ascii="Calibri" w:hAnsi="Calibri"/>
        </w:rPr>
        <w:t>the necessary</w:t>
      </w:r>
      <w:r>
        <w:rPr>
          <w:rFonts w:ascii="Calibri" w:hAnsi="Calibri"/>
        </w:rPr>
        <w:t xml:space="preserve"> situational awareness to perform your role. </w:t>
      </w:r>
    </w:p>
    <w:p w14:paraId="08F2B4E9" w14:textId="77777777" w:rsidR="007549CE" w:rsidRDefault="007549CE" w:rsidP="00E545C6">
      <w:pPr>
        <w:pStyle w:val="ListParagraph"/>
        <w:ind w:firstLine="720"/>
        <w:rPr>
          <w:rFonts w:ascii="Calibri" w:hAnsi="Calibri"/>
        </w:rPr>
      </w:pPr>
      <w:r>
        <w:rPr>
          <w:rFonts w:ascii="Calibri" w:hAnsi="Calibri"/>
        </w:rPr>
        <w:t xml:space="preserve">□ </w:t>
      </w:r>
      <w:proofErr w:type="gramStart"/>
      <w:r>
        <w:rPr>
          <w:rFonts w:ascii="Calibri" w:hAnsi="Calibri"/>
        </w:rPr>
        <w:t>Strongly</w:t>
      </w:r>
      <w:proofErr w:type="gramEnd"/>
      <w:r>
        <w:rPr>
          <w:rFonts w:ascii="Calibri" w:hAnsi="Calibri"/>
        </w:rPr>
        <w:t xml:space="preserve"> agree</w:t>
      </w:r>
    </w:p>
    <w:p w14:paraId="6212FD06" w14:textId="77777777" w:rsidR="007549CE" w:rsidRDefault="007549CE">
      <w:pPr>
        <w:pStyle w:val="ListParagraph"/>
        <w:ind w:firstLine="720"/>
        <w:rPr>
          <w:rFonts w:ascii="Calibri" w:hAnsi="Calibri"/>
        </w:rPr>
      </w:pPr>
      <w:r>
        <w:rPr>
          <w:rFonts w:ascii="Calibri" w:hAnsi="Calibri"/>
        </w:rPr>
        <w:t>□ Agree</w:t>
      </w:r>
    </w:p>
    <w:p w14:paraId="0D81B9BB" w14:textId="77777777" w:rsidR="007549CE" w:rsidRDefault="007549CE">
      <w:pPr>
        <w:pStyle w:val="ListParagraph"/>
        <w:ind w:firstLine="720"/>
        <w:rPr>
          <w:rFonts w:ascii="Calibri" w:hAnsi="Calibri"/>
        </w:rPr>
      </w:pPr>
      <w:r>
        <w:rPr>
          <w:rFonts w:ascii="Calibri" w:hAnsi="Calibri"/>
        </w:rPr>
        <w:t xml:space="preserve">□ </w:t>
      </w:r>
      <w:proofErr w:type="gramStart"/>
      <w:r>
        <w:rPr>
          <w:rFonts w:ascii="Calibri" w:hAnsi="Calibri"/>
        </w:rPr>
        <w:t>Neither</w:t>
      </w:r>
      <w:proofErr w:type="gramEnd"/>
      <w:r>
        <w:rPr>
          <w:rFonts w:ascii="Calibri" w:hAnsi="Calibri"/>
        </w:rPr>
        <w:t xml:space="preserve"> agree nor disagree </w:t>
      </w:r>
    </w:p>
    <w:p w14:paraId="2529A11F" w14:textId="77777777" w:rsidR="003E7202" w:rsidRDefault="007549CE" w:rsidP="003E7202">
      <w:pPr>
        <w:pStyle w:val="ListParagraph"/>
        <w:ind w:firstLine="720"/>
        <w:rPr>
          <w:rFonts w:ascii="Calibri" w:hAnsi="Calibri"/>
        </w:rPr>
      </w:pPr>
      <w:r>
        <w:rPr>
          <w:rFonts w:ascii="Calibri" w:hAnsi="Calibri"/>
        </w:rPr>
        <w:t>□ Disagree</w:t>
      </w:r>
    </w:p>
    <w:p w14:paraId="505A4DEA" w14:textId="4916EE3D" w:rsidR="00C74C65" w:rsidRPr="00BD7583" w:rsidRDefault="007549CE" w:rsidP="003E7202">
      <w:pPr>
        <w:pStyle w:val="ListParagraph"/>
        <w:ind w:firstLine="720"/>
        <w:rPr>
          <w:rFonts w:ascii="Calibri" w:hAnsi="Calibri"/>
        </w:rPr>
      </w:pPr>
      <w:r w:rsidRPr="00FF1C2D">
        <w:rPr>
          <w:rFonts w:ascii="Calibri" w:hAnsi="Calibri"/>
        </w:rPr>
        <w:t xml:space="preserve">□ </w:t>
      </w:r>
      <w:proofErr w:type="gramStart"/>
      <w:r w:rsidRPr="00FF1C2D">
        <w:rPr>
          <w:rFonts w:ascii="Calibri" w:hAnsi="Calibri"/>
        </w:rPr>
        <w:t>Strongly</w:t>
      </w:r>
      <w:proofErr w:type="gramEnd"/>
      <w:r w:rsidRPr="00FF1C2D">
        <w:rPr>
          <w:rFonts w:ascii="Calibri" w:hAnsi="Calibri"/>
        </w:rPr>
        <w:t xml:space="preserve"> disagree</w:t>
      </w:r>
    </w:p>
    <w:p w14:paraId="336BEA24" w14:textId="77777777" w:rsidR="00C74C65" w:rsidRPr="001B40AA" w:rsidRDefault="00C74C65" w:rsidP="00E545C6">
      <w:pPr>
        <w:pStyle w:val="ListParagraph"/>
        <w:ind w:firstLine="720"/>
        <w:rPr>
          <w:rFonts w:ascii="Calibri" w:hAnsi="Calibri"/>
        </w:rPr>
      </w:pPr>
      <w:r>
        <w:rPr>
          <w:rFonts w:ascii="Calibri" w:hAnsi="Calibri"/>
        </w:rPr>
        <w:t xml:space="preserve">□ </w:t>
      </w:r>
      <w:proofErr w:type="gramStart"/>
      <w:r>
        <w:rPr>
          <w:rFonts w:ascii="Calibri" w:hAnsi="Calibri"/>
        </w:rPr>
        <w:t>Not</w:t>
      </w:r>
      <w:proofErr w:type="gramEnd"/>
      <w:r>
        <w:rPr>
          <w:rFonts w:ascii="Calibri" w:hAnsi="Calibri"/>
        </w:rPr>
        <w:t xml:space="preserve"> applicable</w:t>
      </w:r>
    </w:p>
    <w:p w14:paraId="4E0242A4" w14:textId="77777777" w:rsidR="00310EC0" w:rsidRDefault="00310EC0" w:rsidP="00040902">
      <w:pPr>
        <w:pStyle w:val="ListParagraph"/>
        <w:ind w:firstLine="720"/>
        <w:rPr>
          <w:rFonts w:ascii="Calibri" w:hAnsi="Calibri"/>
        </w:rPr>
      </w:pPr>
    </w:p>
    <w:p w14:paraId="47C36611" w14:textId="77777777" w:rsidR="00310EC0" w:rsidRDefault="00310EC0" w:rsidP="00310EC0">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310EC0" w14:paraId="707C4CDA" w14:textId="77777777" w:rsidTr="00F353BD">
        <w:tc>
          <w:tcPr>
            <w:tcW w:w="4315" w:type="dxa"/>
          </w:tcPr>
          <w:p w14:paraId="2E2F87DF" w14:textId="77777777" w:rsidR="00310EC0" w:rsidRDefault="00310EC0" w:rsidP="00F353BD">
            <w:pPr>
              <w:pStyle w:val="ListParagraph"/>
              <w:ind w:left="0"/>
              <w:rPr>
                <w:b/>
              </w:rPr>
            </w:pPr>
            <w:r w:rsidRPr="006139C4">
              <w:rPr>
                <w:b/>
              </w:rPr>
              <w:t>TEXT BOX</w:t>
            </w:r>
          </w:p>
        </w:tc>
      </w:tr>
    </w:tbl>
    <w:p w14:paraId="6B9D350A" w14:textId="77777777" w:rsidR="00040902" w:rsidRDefault="00040902" w:rsidP="009D6AB6">
      <w:pPr>
        <w:rPr>
          <w:rFonts w:ascii="Calibri" w:hAnsi="Calibri"/>
          <w:b/>
        </w:rPr>
      </w:pPr>
    </w:p>
    <w:p w14:paraId="0908A591" w14:textId="6D4CB1FA" w:rsidR="009D6AB6" w:rsidRPr="009D6AB6" w:rsidRDefault="009D6AB6" w:rsidP="009D6AB6">
      <w:pPr>
        <w:rPr>
          <w:rFonts w:ascii="Calibri" w:hAnsi="Calibri"/>
          <w:b/>
        </w:rPr>
      </w:pPr>
      <w:r>
        <w:rPr>
          <w:rFonts w:ascii="Calibri" w:hAnsi="Calibri"/>
          <w:b/>
        </w:rPr>
        <w:t>F</w:t>
      </w:r>
      <w:r w:rsidR="00B5164A">
        <w:rPr>
          <w:rFonts w:ascii="Calibri" w:hAnsi="Calibri"/>
          <w:b/>
        </w:rPr>
        <w:t xml:space="preserve">or the following </w:t>
      </w:r>
      <w:r w:rsidR="00BD7583">
        <w:rPr>
          <w:rFonts w:ascii="Calibri" w:hAnsi="Calibri"/>
          <w:b/>
        </w:rPr>
        <w:t>questions 22-26</w:t>
      </w:r>
      <w:r w:rsidRPr="002836E2">
        <w:rPr>
          <w:rFonts w:ascii="Calibri" w:hAnsi="Calibri"/>
          <w:b/>
        </w:rPr>
        <w:t>, please</w:t>
      </w:r>
      <w:r>
        <w:rPr>
          <w:rFonts w:ascii="Calibri" w:hAnsi="Calibri"/>
          <w:b/>
        </w:rPr>
        <w:t xml:space="preserve"> respond appropriately. </w:t>
      </w:r>
    </w:p>
    <w:p w14:paraId="2BC45291" w14:textId="77777777" w:rsidR="009D6AB6" w:rsidRPr="00040902" w:rsidRDefault="009D6AB6" w:rsidP="00040902">
      <w:pPr>
        <w:pStyle w:val="ListParagraph"/>
        <w:rPr>
          <w:rFonts w:ascii="Calibri" w:hAnsi="Calibri"/>
          <w:b/>
        </w:rPr>
      </w:pPr>
    </w:p>
    <w:p w14:paraId="25A04292" w14:textId="77777777" w:rsidR="00767D3A" w:rsidRDefault="00DA13BC" w:rsidP="00E545C6">
      <w:pPr>
        <w:pStyle w:val="ListParagraph"/>
        <w:numPr>
          <w:ilvl w:val="0"/>
          <w:numId w:val="4"/>
        </w:numPr>
      </w:pPr>
      <w:r>
        <w:t>R</w:t>
      </w:r>
      <w:r w:rsidR="0079002E">
        <w:t>ate</w:t>
      </w:r>
      <w:r>
        <w:t xml:space="preserve"> the following reports based </w:t>
      </w:r>
      <w:r w:rsidR="00162933">
        <w:t>on how they a</w:t>
      </w:r>
      <w:r>
        <w:t xml:space="preserve">ffected your situational awareness during the Ebola response: </w:t>
      </w:r>
      <w:r w:rsidR="00472BA8">
        <w:t>Incident Management (IM), Situational Reports (</w:t>
      </w:r>
      <w:proofErr w:type="spellStart"/>
      <w:r w:rsidR="00472BA8">
        <w:t>SitReps</w:t>
      </w:r>
      <w:proofErr w:type="spellEnd"/>
      <w:r w:rsidR="00472BA8">
        <w:t xml:space="preserve">), </w:t>
      </w:r>
      <w:r w:rsidR="00270968">
        <w:t>and Director</w:t>
      </w:r>
      <w:r w:rsidR="00106499">
        <w:t>’s</w:t>
      </w:r>
      <w:r w:rsidR="00150617">
        <w:t xml:space="preserve"> Update Brief (DUB)</w:t>
      </w:r>
      <w:r w:rsidR="00472BA8">
        <w:t xml:space="preserve">. </w:t>
      </w:r>
    </w:p>
    <w:tbl>
      <w:tblPr>
        <w:tblStyle w:val="TableGrid"/>
        <w:tblW w:w="0" w:type="auto"/>
        <w:tblInd w:w="715" w:type="dxa"/>
        <w:tblLook w:val="04A0" w:firstRow="1" w:lastRow="0" w:firstColumn="1" w:lastColumn="0" w:noHBand="0" w:noVBand="1"/>
      </w:tblPr>
      <w:tblGrid>
        <w:gridCol w:w="2790"/>
        <w:gridCol w:w="2880"/>
        <w:gridCol w:w="2970"/>
      </w:tblGrid>
      <w:tr w:rsidR="00C76685" w14:paraId="286EC7D4" w14:textId="77777777" w:rsidTr="001275FD">
        <w:tc>
          <w:tcPr>
            <w:tcW w:w="2790" w:type="dxa"/>
          </w:tcPr>
          <w:p w14:paraId="10268FDE" w14:textId="77777777" w:rsidR="00C76685" w:rsidRPr="007B4EC0" w:rsidRDefault="00C76685" w:rsidP="009D57E4">
            <w:pPr>
              <w:rPr>
                <w:rFonts w:ascii="Calibri" w:hAnsi="Calibri"/>
                <w:b/>
                <w:sz w:val="20"/>
                <w:szCs w:val="20"/>
              </w:rPr>
            </w:pPr>
            <w:r w:rsidRPr="007B4EC0">
              <w:rPr>
                <w:rFonts w:ascii="Calibri" w:hAnsi="Calibri"/>
                <w:b/>
                <w:sz w:val="20"/>
                <w:szCs w:val="20"/>
              </w:rPr>
              <w:t>Incident Management (IM)</w:t>
            </w:r>
          </w:p>
        </w:tc>
        <w:tc>
          <w:tcPr>
            <w:tcW w:w="2880" w:type="dxa"/>
          </w:tcPr>
          <w:p w14:paraId="3269ED4C" w14:textId="77777777" w:rsidR="00C76685" w:rsidRPr="007B4EC0" w:rsidRDefault="00C76685" w:rsidP="009D57E4">
            <w:pPr>
              <w:rPr>
                <w:rFonts w:ascii="Calibri" w:hAnsi="Calibri"/>
                <w:b/>
                <w:sz w:val="20"/>
                <w:szCs w:val="20"/>
              </w:rPr>
            </w:pPr>
            <w:r w:rsidRPr="007B4EC0">
              <w:rPr>
                <w:rFonts w:ascii="Calibri" w:hAnsi="Calibri"/>
                <w:b/>
                <w:sz w:val="20"/>
                <w:szCs w:val="20"/>
              </w:rPr>
              <w:t>Situational Reports (</w:t>
            </w:r>
            <w:proofErr w:type="spellStart"/>
            <w:r w:rsidRPr="007B4EC0">
              <w:rPr>
                <w:rFonts w:ascii="Calibri" w:hAnsi="Calibri"/>
                <w:b/>
                <w:sz w:val="20"/>
                <w:szCs w:val="20"/>
              </w:rPr>
              <w:t>SitRep</w:t>
            </w:r>
            <w:proofErr w:type="spellEnd"/>
            <w:r w:rsidRPr="007B4EC0">
              <w:rPr>
                <w:rFonts w:ascii="Calibri" w:hAnsi="Calibri"/>
                <w:b/>
                <w:sz w:val="20"/>
                <w:szCs w:val="20"/>
              </w:rPr>
              <w:t>)</w:t>
            </w:r>
          </w:p>
        </w:tc>
        <w:tc>
          <w:tcPr>
            <w:tcW w:w="2970" w:type="dxa"/>
          </w:tcPr>
          <w:p w14:paraId="24C1588C" w14:textId="77777777" w:rsidR="00C76685" w:rsidRPr="007B4EC0" w:rsidRDefault="00C76685" w:rsidP="009D57E4">
            <w:pPr>
              <w:rPr>
                <w:rFonts w:ascii="Calibri" w:hAnsi="Calibri"/>
                <w:b/>
                <w:sz w:val="20"/>
                <w:szCs w:val="20"/>
              </w:rPr>
            </w:pPr>
            <w:r w:rsidRPr="007B4EC0">
              <w:rPr>
                <w:rFonts w:ascii="Calibri" w:hAnsi="Calibri"/>
                <w:b/>
                <w:sz w:val="20"/>
                <w:szCs w:val="20"/>
              </w:rPr>
              <w:t>Director’s Update Brief (DUB)</w:t>
            </w:r>
          </w:p>
        </w:tc>
      </w:tr>
      <w:tr w:rsidR="00C76685" w14:paraId="5BD2AAFF" w14:textId="77777777" w:rsidTr="001275FD">
        <w:tc>
          <w:tcPr>
            <w:tcW w:w="2790" w:type="dxa"/>
          </w:tcPr>
          <w:p w14:paraId="3CF4E91B" w14:textId="77777777" w:rsidR="00C76685" w:rsidRPr="00C76685" w:rsidRDefault="00C76685" w:rsidP="00CD74E7">
            <w:pPr>
              <w:rPr>
                <w:rFonts w:ascii="Calibri" w:hAnsi="Calibri"/>
                <w:sz w:val="20"/>
                <w:szCs w:val="20"/>
              </w:rPr>
            </w:pPr>
            <w:r w:rsidRPr="00C76685">
              <w:rPr>
                <w:rFonts w:ascii="Calibri" w:hAnsi="Calibri"/>
                <w:sz w:val="20"/>
                <w:szCs w:val="20"/>
              </w:rPr>
              <w:t>□ Greatly improved</w:t>
            </w:r>
          </w:p>
          <w:p w14:paraId="1A9F8987" w14:textId="77777777" w:rsidR="00C76685" w:rsidRPr="00C76685" w:rsidRDefault="00C76685" w:rsidP="00CD74E7">
            <w:pPr>
              <w:rPr>
                <w:rFonts w:ascii="Calibri" w:hAnsi="Calibri"/>
                <w:sz w:val="20"/>
                <w:szCs w:val="20"/>
              </w:rPr>
            </w:pPr>
            <w:r w:rsidRPr="00C76685">
              <w:rPr>
                <w:rFonts w:ascii="Calibri" w:hAnsi="Calibri"/>
                <w:sz w:val="20"/>
                <w:szCs w:val="20"/>
              </w:rPr>
              <w:t>□ Improved</w:t>
            </w:r>
          </w:p>
          <w:p w14:paraId="756BB5EA" w14:textId="77777777" w:rsidR="00C76685" w:rsidRDefault="00C76685" w:rsidP="00CD74E7">
            <w:pPr>
              <w:rPr>
                <w:rFonts w:ascii="Calibri" w:hAnsi="Calibri"/>
                <w:sz w:val="20"/>
                <w:szCs w:val="20"/>
              </w:rPr>
            </w:pPr>
            <w:r w:rsidRPr="00C76685">
              <w:rPr>
                <w:rFonts w:ascii="Calibri" w:hAnsi="Calibri"/>
                <w:sz w:val="20"/>
                <w:szCs w:val="20"/>
              </w:rPr>
              <w:t>□ No effect</w:t>
            </w:r>
          </w:p>
          <w:p w14:paraId="5CF5EDF3" w14:textId="4AC2BEF0" w:rsidR="002A43BF" w:rsidRDefault="002A43BF" w:rsidP="00CD74E7">
            <w:pPr>
              <w:rPr>
                <w:rFonts w:ascii="Calibri" w:hAnsi="Calibri"/>
                <w:sz w:val="20"/>
                <w:szCs w:val="20"/>
              </w:rPr>
            </w:pPr>
            <w:r w:rsidRPr="00C76685">
              <w:rPr>
                <w:rFonts w:ascii="Calibri" w:hAnsi="Calibri"/>
                <w:sz w:val="20"/>
                <w:szCs w:val="20"/>
              </w:rPr>
              <w:t>□</w:t>
            </w:r>
            <w:r>
              <w:rPr>
                <w:rFonts w:ascii="Calibri" w:hAnsi="Calibri"/>
                <w:sz w:val="20"/>
                <w:szCs w:val="20"/>
              </w:rPr>
              <w:t xml:space="preserve"> No</w:t>
            </w:r>
            <w:r w:rsidR="008D0AFB">
              <w:rPr>
                <w:rFonts w:ascii="Calibri" w:hAnsi="Calibri"/>
                <w:sz w:val="20"/>
                <w:szCs w:val="20"/>
              </w:rPr>
              <w:t>t</w:t>
            </w:r>
            <w:r>
              <w:rPr>
                <w:rFonts w:ascii="Calibri" w:hAnsi="Calibri"/>
                <w:sz w:val="20"/>
                <w:szCs w:val="20"/>
              </w:rPr>
              <w:t xml:space="preserve"> applicable </w:t>
            </w:r>
          </w:p>
          <w:p w14:paraId="61B66B6D" w14:textId="77777777" w:rsidR="002A43BF" w:rsidRPr="00C76685" w:rsidRDefault="002A43BF" w:rsidP="00CD74E7">
            <w:pPr>
              <w:rPr>
                <w:rFonts w:ascii="Calibri" w:hAnsi="Calibri"/>
                <w:sz w:val="20"/>
                <w:szCs w:val="20"/>
              </w:rPr>
            </w:pPr>
          </w:p>
        </w:tc>
        <w:tc>
          <w:tcPr>
            <w:tcW w:w="2880" w:type="dxa"/>
          </w:tcPr>
          <w:p w14:paraId="2E4420DF" w14:textId="77777777" w:rsidR="00C76685" w:rsidRPr="00C76685" w:rsidRDefault="00C76685" w:rsidP="00C76685">
            <w:pPr>
              <w:rPr>
                <w:rFonts w:ascii="Calibri" w:hAnsi="Calibri"/>
                <w:sz w:val="20"/>
                <w:szCs w:val="20"/>
              </w:rPr>
            </w:pPr>
            <w:r w:rsidRPr="00C76685">
              <w:rPr>
                <w:rFonts w:ascii="Calibri" w:hAnsi="Calibri"/>
                <w:sz w:val="20"/>
                <w:szCs w:val="20"/>
              </w:rPr>
              <w:t>□ Greatly improved</w:t>
            </w:r>
          </w:p>
          <w:p w14:paraId="06ADD08D" w14:textId="77777777" w:rsidR="00C76685" w:rsidRPr="00C76685" w:rsidRDefault="00C76685" w:rsidP="00C76685">
            <w:pPr>
              <w:rPr>
                <w:rFonts w:ascii="Calibri" w:hAnsi="Calibri"/>
                <w:sz w:val="20"/>
                <w:szCs w:val="20"/>
              </w:rPr>
            </w:pPr>
            <w:r w:rsidRPr="00C76685">
              <w:rPr>
                <w:rFonts w:ascii="Calibri" w:hAnsi="Calibri"/>
                <w:sz w:val="20"/>
                <w:szCs w:val="20"/>
              </w:rPr>
              <w:t>□ Improved</w:t>
            </w:r>
          </w:p>
          <w:p w14:paraId="552653EA" w14:textId="77777777" w:rsidR="00C76685" w:rsidRDefault="00C76685" w:rsidP="00C76685">
            <w:pPr>
              <w:rPr>
                <w:rFonts w:ascii="Calibri" w:hAnsi="Calibri"/>
                <w:sz w:val="20"/>
                <w:szCs w:val="20"/>
              </w:rPr>
            </w:pPr>
            <w:r w:rsidRPr="00C76685">
              <w:rPr>
                <w:rFonts w:ascii="Calibri" w:hAnsi="Calibri"/>
                <w:sz w:val="20"/>
                <w:szCs w:val="20"/>
              </w:rPr>
              <w:t>□ No effect</w:t>
            </w:r>
          </w:p>
          <w:p w14:paraId="2C421CE9" w14:textId="2C23E484" w:rsidR="002A43BF" w:rsidRDefault="002A43BF" w:rsidP="002A43BF">
            <w:pPr>
              <w:rPr>
                <w:rFonts w:ascii="Calibri" w:hAnsi="Calibri"/>
                <w:sz w:val="20"/>
                <w:szCs w:val="20"/>
              </w:rPr>
            </w:pPr>
            <w:r w:rsidRPr="00C76685">
              <w:rPr>
                <w:rFonts w:ascii="Calibri" w:hAnsi="Calibri"/>
                <w:sz w:val="20"/>
                <w:szCs w:val="20"/>
              </w:rPr>
              <w:t>□</w:t>
            </w:r>
            <w:r>
              <w:rPr>
                <w:rFonts w:ascii="Calibri" w:hAnsi="Calibri"/>
                <w:sz w:val="20"/>
                <w:szCs w:val="20"/>
              </w:rPr>
              <w:t xml:space="preserve"> No</w:t>
            </w:r>
            <w:r w:rsidR="008D0AFB">
              <w:rPr>
                <w:rFonts w:ascii="Calibri" w:hAnsi="Calibri"/>
                <w:sz w:val="20"/>
                <w:szCs w:val="20"/>
              </w:rPr>
              <w:t>t</w:t>
            </w:r>
            <w:r>
              <w:rPr>
                <w:rFonts w:ascii="Calibri" w:hAnsi="Calibri"/>
                <w:sz w:val="20"/>
                <w:szCs w:val="20"/>
              </w:rPr>
              <w:t xml:space="preserve"> applicable </w:t>
            </w:r>
          </w:p>
          <w:p w14:paraId="7F5BDDAC" w14:textId="77777777" w:rsidR="002A43BF" w:rsidRPr="00C76685" w:rsidRDefault="002A43BF" w:rsidP="00C76685">
            <w:pPr>
              <w:rPr>
                <w:rFonts w:ascii="Calibri" w:hAnsi="Calibri"/>
                <w:sz w:val="20"/>
                <w:szCs w:val="20"/>
              </w:rPr>
            </w:pPr>
          </w:p>
        </w:tc>
        <w:tc>
          <w:tcPr>
            <w:tcW w:w="2970" w:type="dxa"/>
          </w:tcPr>
          <w:p w14:paraId="0254172F" w14:textId="77777777" w:rsidR="00C76685" w:rsidRPr="00C76685" w:rsidRDefault="00C76685" w:rsidP="00C76685">
            <w:pPr>
              <w:rPr>
                <w:rFonts w:ascii="Calibri" w:hAnsi="Calibri"/>
                <w:sz w:val="20"/>
                <w:szCs w:val="20"/>
              </w:rPr>
            </w:pPr>
            <w:r w:rsidRPr="00C76685">
              <w:rPr>
                <w:rFonts w:ascii="Calibri" w:hAnsi="Calibri"/>
                <w:sz w:val="20"/>
                <w:szCs w:val="20"/>
              </w:rPr>
              <w:t>□ Greatly improved</w:t>
            </w:r>
          </w:p>
          <w:p w14:paraId="6F0A17C0" w14:textId="77777777" w:rsidR="00C76685" w:rsidRPr="00C76685" w:rsidRDefault="00C76685" w:rsidP="00C76685">
            <w:pPr>
              <w:rPr>
                <w:rFonts w:ascii="Calibri" w:hAnsi="Calibri"/>
                <w:sz w:val="20"/>
                <w:szCs w:val="20"/>
              </w:rPr>
            </w:pPr>
            <w:r w:rsidRPr="00C76685">
              <w:rPr>
                <w:rFonts w:ascii="Calibri" w:hAnsi="Calibri"/>
                <w:sz w:val="20"/>
                <w:szCs w:val="20"/>
              </w:rPr>
              <w:t>□ Improved</w:t>
            </w:r>
          </w:p>
          <w:p w14:paraId="713E0AFF" w14:textId="77777777" w:rsidR="00C76685" w:rsidRDefault="00C76685" w:rsidP="00C76685">
            <w:pPr>
              <w:rPr>
                <w:rFonts w:ascii="Calibri" w:hAnsi="Calibri"/>
                <w:sz w:val="20"/>
                <w:szCs w:val="20"/>
              </w:rPr>
            </w:pPr>
            <w:r w:rsidRPr="00C76685">
              <w:rPr>
                <w:rFonts w:ascii="Calibri" w:hAnsi="Calibri"/>
                <w:sz w:val="20"/>
                <w:szCs w:val="20"/>
              </w:rPr>
              <w:t>□ No effect</w:t>
            </w:r>
          </w:p>
          <w:p w14:paraId="44DAB6BB" w14:textId="780261EF" w:rsidR="002A43BF" w:rsidRDefault="002A43BF" w:rsidP="002A43BF">
            <w:pPr>
              <w:rPr>
                <w:rFonts w:ascii="Calibri" w:hAnsi="Calibri"/>
                <w:sz w:val="20"/>
                <w:szCs w:val="20"/>
              </w:rPr>
            </w:pPr>
            <w:r w:rsidRPr="00C76685">
              <w:rPr>
                <w:rFonts w:ascii="Calibri" w:hAnsi="Calibri"/>
                <w:sz w:val="20"/>
                <w:szCs w:val="20"/>
              </w:rPr>
              <w:t>□</w:t>
            </w:r>
            <w:r>
              <w:rPr>
                <w:rFonts w:ascii="Calibri" w:hAnsi="Calibri"/>
                <w:sz w:val="20"/>
                <w:szCs w:val="20"/>
              </w:rPr>
              <w:t xml:space="preserve"> No</w:t>
            </w:r>
            <w:r w:rsidR="008D0AFB">
              <w:rPr>
                <w:rFonts w:ascii="Calibri" w:hAnsi="Calibri"/>
                <w:sz w:val="20"/>
                <w:szCs w:val="20"/>
              </w:rPr>
              <w:t>t</w:t>
            </w:r>
            <w:r>
              <w:rPr>
                <w:rFonts w:ascii="Calibri" w:hAnsi="Calibri"/>
                <w:sz w:val="20"/>
                <w:szCs w:val="20"/>
              </w:rPr>
              <w:t xml:space="preserve"> applicable </w:t>
            </w:r>
          </w:p>
          <w:p w14:paraId="15A0FB3A" w14:textId="77777777" w:rsidR="002A43BF" w:rsidRPr="00C76685" w:rsidRDefault="002A43BF" w:rsidP="00C76685">
            <w:pPr>
              <w:rPr>
                <w:rFonts w:ascii="Calibri" w:hAnsi="Calibri"/>
                <w:sz w:val="20"/>
                <w:szCs w:val="20"/>
              </w:rPr>
            </w:pPr>
          </w:p>
        </w:tc>
      </w:tr>
    </w:tbl>
    <w:p w14:paraId="3BF6EB0E" w14:textId="77777777" w:rsidR="00C76685" w:rsidRDefault="00C76685" w:rsidP="00CD74E7">
      <w:pPr>
        <w:rPr>
          <w:rFonts w:ascii="Calibri" w:hAnsi="Calibri"/>
        </w:rPr>
      </w:pPr>
    </w:p>
    <w:p w14:paraId="0AA43994" w14:textId="77777777" w:rsidR="00150617" w:rsidRDefault="00150617" w:rsidP="00150617">
      <w:pPr>
        <w:pStyle w:val="ListParagraph"/>
      </w:pPr>
      <w:r>
        <w:t>In the text box below, please explain your rating and share any recommendations you may have to help improve the process.</w:t>
      </w:r>
    </w:p>
    <w:tbl>
      <w:tblPr>
        <w:tblStyle w:val="TableGrid"/>
        <w:tblW w:w="0" w:type="auto"/>
        <w:tblInd w:w="720" w:type="dxa"/>
        <w:tblLook w:val="04A0" w:firstRow="1" w:lastRow="0" w:firstColumn="1" w:lastColumn="0" w:noHBand="0" w:noVBand="1"/>
      </w:tblPr>
      <w:tblGrid>
        <w:gridCol w:w="4315"/>
      </w:tblGrid>
      <w:tr w:rsidR="00150617" w14:paraId="42C36A7E" w14:textId="77777777" w:rsidTr="0089610C">
        <w:tc>
          <w:tcPr>
            <w:tcW w:w="4315" w:type="dxa"/>
          </w:tcPr>
          <w:p w14:paraId="59418CCD" w14:textId="77777777" w:rsidR="00150617" w:rsidRDefault="00150617" w:rsidP="0089610C">
            <w:pPr>
              <w:pStyle w:val="ListParagraph"/>
              <w:ind w:left="0"/>
              <w:rPr>
                <w:b/>
              </w:rPr>
            </w:pPr>
            <w:r w:rsidRPr="006139C4">
              <w:rPr>
                <w:b/>
              </w:rPr>
              <w:t>TEXT BOX</w:t>
            </w:r>
          </w:p>
        </w:tc>
      </w:tr>
    </w:tbl>
    <w:p w14:paraId="5DD92B54" w14:textId="77777777" w:rsidR="00150617" w:rsidRPr="00CD74E7" w:rsidRDefault="00150617" w:rsidP="00CD74E7">
      <w:pPr>
        <w:rPr>
          <w:rFonts w:ascii="Calibri" w:hAnsi="Calibri"/>
        </w:rPr>
      </w:pPr>
    </w:p>
    <w:p w14:paraId="6F602143" w14:textId="4C5C7AF5" w:rsidR="007B54BF" w:rsidRDefault="00DE67C8" w:rsidP="00E545C6">
      <w:pPr>
        <w:pStyle w:val="ListParagraph"/>
        <w:numPr>
          <w:ilvl w:val="0"/>
          <w:numId w:val="4"/>
        </w:numPr>
        <w:rPr>
          <w:rFonts w:ascii="Calibri" w:hAnsi="Calibri"/>
        </w:rPr>
      </w:pPr>
      <w:r>
        <w:rPr>
          <w:rFonts w:ascii="Calibri" w:hAnsi="Calibri"/>
        </w:rPr>
        <w:t>Based on</w:t>
      </w:r>
      <w:r w:rsidR="00106499">
        <w:rPr>
          <w:rFonts w:ascii="Calibri" w:hAnsi="Calibri"/>
        </w:rPr>
        <w:t xml:space="preserve"> your role</w:t>
      </w:r>
      <w:r>
        <w:rPr>
          <w:rFonts w:ascii="Calibri" w:hAnsi="Calibri"/>
        </w:rPr>
        <w:t xml:space="preserve"> </w:t>
      </w:r>
      <w:r w:rsidR="00237CFA">
        <w:rPr>
          <w:rFonts w:ascii="Calibri" w:hAnsi="Calibri"/>
        </w:rPr>
        <w:t xml:space="preserve">in </w:t>
      </w:r>
      <w:bookmarkStart w:id="0" w:name="_GoBack"/>
      <w:bookmarkEnd w:id="0"/>
      <w:r>
        <w:rPr>
          <w:rFonts w:ascii="Calibri" w:hAnsi="Calibri"/>
        </w:rPr>
        <w:t>the</w:t>
      </w:r>
      <w:r w:rsidR="00997AA5">
        <w:rPr>
          <w:rFonts w:ascii="Calibri" w:hAnsi="Calibri"/>
        </w:rPr>
        <w:t xml:space="preserve"> Ebola </w:t>
      </w:r>
      <w:r>
        <w:rPr>
          <w:rFonts w:ascii="Calibri" w:hAnsi="Calibri"/>
        </w:rPr>
        <w:t>response, please identify t</w:t>
      </w:r>
      <w:r w:rsidR="00DA13BC">
        <w:rPr>
          <w:rFonts w:ascii="Calibri" w:hAnsi="Calibri"/>
        </w:rPr>
        <w:t xml:space="preserve">hree strengths and three areas for improvement. </w:t>
      </w:r>
      <w:r>
        <w:rPr>
          <w:rFonts w:ascii="Calibri" w:hAnsi="Calibri"/>
        </w:rPr>
        <w:t xml:space="preserve"> </w:t>
      </w:r>
    </w:p>
    <w:p w14:paraId="55E8E8D2" w14:textId="77777777" w:rsidR="00DE67C8" w:rsidRPr="00DE67C8" w:rsidRDefault="00DE67C8" w:rsidP="00DE67C8">
      <w:pPr>
        <w:pStyle w:val="ListParagraph"/>
        <w:rPr>
          <w:rFonts w:ascii="Calibri" w:hAnsi="Calibri"/>
        </w:rPr>
      </w:pPr>
    </w:p>
    <w:tbl>
      <w:tblPr>
        <w:tblStyle w:val="GridTable1Light"/>
        <w:tblW w:w="0" w:type="auto"/>
        <w:tblInd w:w="715" w:type="dxa"/>
        <w:tblLook w:val="04A0" w:firstRow="1" w:lastRow="0" w:firstColumn="1" w:lastColumn="0" w:noHBand="0" w:noVBand="1"/>
      </w:tblPr>
      <w:tblGrid>
        <w:gridCol w:w="4320"/>
        <w:gridCol w:w="4230"/>
      </w:tblGrid>
      <w:tr w:rsidR="00D76131" w14:paraId="733DF012" w14:textId="77777777" w:rsidTr="00D76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338A644" w14:textId="77777777" w:rsidR="00D76131" w:rsidRPr="007B54BF" w:rsidRDefault="00D76131" w:rsidP="00D76131">
            <w:pPr>
              <w:pStyle w:val="ListParagraph"/>
              <w:ind w:left="0"/>
              <w:jc w:val="center"/>
              <w:rPr>
                <w:rFonts w:ascii="Calibri" w:hAnsi="Calibri"/>
              </w:rPr>
            </w:pPr>
            <w:r w:rsidRPr="007B54BF">
              <w:rPr>
                <w:rFonts w:ascii="Calibri" w:hAnsi="Calibri"/>
              </w:rPr>
              <w:t>Strengths</w:t>
            </w:r>
          </w:p>
        </w:tc>
        <w:tc>
          <w:tcPr>
            <w:tcW w:w="4230" w:type="dxa"/>
          </w:tcPr>
          <w:p w14:paraId="0F4F60B6" w14:textId="77777777" w:rsidR="00D76131" w:rsidRPr="007B54BF" w:rsidRDefault="00D76131" w:rsidP="00D7613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7B54BF">
              <w:rPr>
                <w:rFonts w:ascii="Calibri" w:hAnsi="Calibri"/>
              </w:rPr>
              <w:t>Areas for Improvement</w:t>
            </w:r>
          </w:p>
        </w:tc>
      </w:tr>
      <w:tr w:rsidR="00D76131" w14:paraId="78685245" w14:textId="77777777" w:rsidTr="00D76131">
        <w:tc>
          <w:tcPr>
            <w:cnfStyle w:val="001000000000" w:firstRow="0" w:lastRow="0" w:firstColumn="1" w:lastColumn="0" w:oddVBand="0" w:evenVBand="0" w:oddHBand="0" w:evenHBand="0" w:firstRowFirstColumn="0" w:firstRowLastColumn="0" w:lastRowFirstColumn="0" w:lastRowLastColumn="0"/>
            <w:tcW w:w="4320" w:type="dxa"/>
          </w:tcPr>
          <w:p w14:paraId="2A2FC718" w14:textId="77777777" w:rsidR="00D76131" w:rsidRDefault="00D76131" w:rsidP="00D76131">
            <w:pPr>
              <w:pStyle w:val="ListParagraph"/>
              <w:ind w:left="0"/>
              <w:rPr>
                <w:rFonts w:ascii="Calibri" w:hAnsi="Calibri"/>
              </w:rPr>
            </w:pPr>
          </w:p>
          <w:p w14:paraId="05F5B492" w14:textId="77777777" w:rsidR="00222BF9" w:rsidRDefault="00222BF9" w:rsidP="00D76131">
            <w:pPr>
              <w:pStyle w:val="ListParagraph"/>
              <w:ind w:left="0"/>
              <w:rPr>
                <w:rFonts w:ascii="Calibri" w:hAnsi="Calibri"/>
              </w:rPr>
            </w:pPr>
          </w:p>
        </w:tc>
        <w:tc>
          <w:tcPr>
            <w:tcW w:w="4230" w:type="dxa"/>
          </w:tcPr>
          <w:p w14:paraId="3E1CF824" w14:textId="77777777" w:rsidR="00D76131" w:rsidRDefault="00D76131" w:rsidP="00D76131">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D76131" w14:paraId="2867A8AD" w14:textId="77777777" w:rsidTr="00D76131">
        <w:tc>
          <w:tcPr>
            <w:cnfStyle w:val="001000000000" w:firstRow="0" w:lastRow="0" w:firstColumn="1" w:lastColumn="0" w:oddVBand="0" w:evenVBand="0" w:oddHBand="0" w:evenHBand="0" w:firstRowFirstColumn="0" w:firstRowLastColumn="0" w:lastRowFirstColumn="0" w:lastRowLastColumn="0"/>
            <w:tcW w:w="4320" w:type="dxa"/>
          </w:tcPr>
          <w:p w14:paraId="55290F0F" w14:textId="77777777" w:rsidR="00D76131" w:rsidRDefault="00D76131" w:rsidP="00D76131">
            <w:pPr>
              <w:pStyle w:val="ListParagraph"/>
              <w:ind w:left="0"/>
              <w:rPr>
                <w:rFonts w:ascii="Calibri" w:hAnsi="Calibri"/>
              </w:rPr>
            </w:pPr>
          </w:p>
          <w:p w14:paraId="2333A52B" w14:textId="77777777" w:rsidR="00222BF9" w:rsidRDefault="00222BF9" w:rsidP="00D76131">
            <w:pPr>
              <w:pStyle w:val="ListParagraph"/>
              <w:ind w:left="0"/>
              <w:rPr>
                <w:rFonts w:ascii="Calibri" w:hAnsi="Calibri"/>
              </w:rPr>
            </w:pPr>
          </w:p>
        </w:tc>
        <w:tc>
          <w:tcPr>
            <w:tcW w:w="4230" w:type="dxa"/>
          </w:tcPr>
          <w:p w14:paraId="0F54199F" w14:textId="77777777" w:rsidR="00D76131" w:rsidRDefault="00D76131" w:rsidP="00D76131">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D76131" w14:paraId="77330EC0" w14:textId="77777777" w:rsidTr="00D76131">
        <w:tc>
          <w:tcPr>
            <w:cnfStyle w:val="001000000000" w:firstRow="0" w:lastRow="0" w:firstColumn="1" w:lastColumn="0" w:oddVBand="0" w:evenVBand="0" w:oddHBand="0" w:evenHBand="0" w:firstRowFirstColumn="0" w:firstRowLastColumn="0" w:lastRowFirstColumn="0" w:lastRowLastColumn="0"/>
            <w:tcW w:w="4320" w:type="dxa"/>
          </w:tcPr>
          <w:p w14:paraId="2BBECC5E" w14:textId="77777777" w:rsidR="00D76131" w:rsidRDefault="00D76131" w:rsidP="00D76131">
            <w:pPr>
              <w:pStyle w:val="ListParagraph"/>
              <w:ind w:left="0"/>
              <w:rPr>
                <w:rFonts w:ascii="Calibri" w:hAnsi="Calibri"/>
              </w:rPr>
            </w:pPr>
          </w:p>
          <w:p w14:paraId="51B2EB9E" w14:textId="77777777" w:rsidR="00222BF9" w:rsidRDefault="00222BF9" w:rsidP="00D76131">
            <w:pPr>
              <w:pStyle w:val="ListParagraph"/>
              <w:ind w:left="0"/>
              <w:rPr>
                <w:rFonts w:ascii="Calibri" w:hAnsi="Calibri"/>
              </w:rPr>
            </w:pPr>
          </w:p>
        </w:tc>
        <w:tc>
          <w:tcPr>
            <w:tcW w:w="4230" w:type="dxa"/>
          </w:tcPr>
          <w:p w14:paraId="5805F273" w14:textId="77777777" w:rsidR="00D76131" w:rsidRDefault="00D76131" w:rsidP="00D76131">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CC9C7F1" w14:textId="77777777" w:rsidR="007B54BF" w:rsidRDefault="007B54BF" w:rsidP="007B54BF">
      <w:pPr>
        <w:spacing w:before="120" w:after="120"/>
        <w:jc w:val="both"/>
        <w:rPr>
          <w:rFonts w:ascii="Calibri" w:hAnsi="Calibri"/>
        </w:rPr>
      </w:pPr>
    </w:p>
    <w:p w14:paraId="640873D7" w14:textId="77777777" w:rsidR="007B54BF" w:rsidRDefault="00DA13BC" w:rsidP="00E545C6">
      <w:pPr>
        <w:pStyle w:val="ListParagraph"/>
        <w:numPr>
          <w:ilvl w:val="0"/>
          <w:numId w:val="4"/>
        </w:numPr>
        <w:spacing w:before="120" w:after="120"/>
        <w:jc w:val="both"/>
      </w:pPr>
      <w:r>
        <w:t>Identify the</w:t>
      </w:r>
      <w:r w:rsidR="007B54BF" w:rsidRPr="007B54BF">
        <w:t xml:space="preserve"> actions that should be taken to address the areas for improvement</w:t>
      </w:r>
      <w:r>
        <w:t xml:space="preserve"> stated</w:t>
      </w:r>
      <w:r w:rsidR="007B54BF" w:rsidRPr="007B54BF">
        <w:t xml:space="preserve"> </w:t>
      </w:r>
      <w:r w:rsidR="003A428B">
        <w:t xml:space="preserve">in question </w:t>
      </w:r>
      <w:r w:rsidR="00463FB8">
        <w:t>23</w:t>
      </w:r>
      <w:r>
        <w:t xml:space="preserve">. From the </w:t>
      </w:r>
      <w:r w:rsidR="00BC7DE9">
        <w:t>actions provided, please also identify those that relate directly to your area of responsibility during the</w:t>
      </w:r>
      <w:r>
        <w:t xml:space="preserve"> Ebola</w:t>
      </w:r>
      <w:r w:rsidR="00BC7DE9">
        <w:t xml:space="preserve"> response. </w:t>
      </w:r>
      <w:r w:rsidR="007B54BF" w:rsidRPr="007B54BF">
        <w:t xml:space="preserve"> </w:t>
      </w:r>
    </w:p>
    <w:p w14:paraId="3350F2B9" w14:textId="77777777" w:rsidR="007B54BF" w:rsidRPr="007B54BF" w:rsidRDefault="007B54BF" w:rsidP="007B54BF">
      <w:pPr>
        <w:pStyle w:val="ListParagraph"/>
        <w:spacing w:before="120" w:after="120"/>
        <w:jc w:val="both"/>
      </w:pPr>
    </w:p>
    <w:tbl>
      <w:tblPr>
        <w:tblStyle w:val="GridTable1Light"/>
        <w:tblW w:w="0" w:type="auto"/>
        <w:tblInd w:w="715" w:type="dxa"/>
        <w:tblLook w:val="04A0" w:firstRow="1" w:lastRow="0" w:firstColumn="1" w:lastColumn="0" w:noHBand="0" w:noVBand="1"/>
      </w:tblPr>
      <w:tblGrid>
        <w:gridCol w:w="4320"/>
        <w:gridCol w:w="4230"/>
      </w:tblGrid>
      <w:tr w:rsidR="007B54BF" w14:paraId="16404E15" w14:textId="77777777" w:rsidTr="00E97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37C6119" w14:textId="77777777" w:rsidR="007B54BF" w:rsidRPr="007B54BF" w:rsidRDefault="007B54BF" w:rsidP="00E97C32">
            <w:pPr>
              <w:pStyle w:val="ListParagraph"/>
              <w:ind w:left="0"/>
              <w:jc w:val="center"/>
              <w:rPr>
                <w:rFonts w:ascii="Calibri" w:hAnsi="Calibri"/>
              </w:rPr>
            </w:pPr>
            <w:r w:rsidRPr="007B54BF">
              <w:rPr>
                <w:rFonts w:ascii="Calibri" w:hAnsi="Calibri"/>
              </w:rPr>
              <w:t>Action</w:t>
            </w:r>
          </w:p>
        </w:tc>
        <w:tc>
          <w:tcPr>
            <w:tcW w:w="4230" w:type="dxa"/>
          </w:tcPr>
          <w:p w14:paraId="15A5D746" w14:textId="77777777" w:rsidR="007B54BF" w:rsidRPr="007B54BF" w:rsidRDefault="007B54BF" w:rsidP="00E97C3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7B54BF">
              <w:rPr>
                <w:rFonts w:ascii="Calibri" w:hAnsi="Calibri"/>
              </w:rPr>
              <w:t>Area of Responsibility Feedback</w:t>
            </w:r>
          </w:p>
        </w:tc>
      </w:tr>
      <w:tr w:rsidR="007B54BF" w14:paraId="1A9504E2" w14:textId="77777777" w:rsidTr="00E97C32">
        <w:tc>
          <w:tcPr>
            <w:cnfStyle w:val="001000000000" w:firstRow="0" w:lastRow="0" w:firstColumn="1" w:lastColumn="0" w:oddVBand="0" w:evenVBand="0" w:oddHBand="0" w:evenHBand="0" w:firstRowFirstColumn="0" w:firstRowLastColumn="0" w:lastRowFirstColumn="0" w:lastRowLastColumn="0"/>
            <w:tcW w:w="4320" w:type="dxa"/>
          </w:tcPr>
          <w:p w14:paraId="3C003134" w14:textId="77777777" w:rsidR="007B54BF" w:rsidRDefault="007B54BF" w:rsidP="00E97C32">
            <w:pPr>
              <w:pStyle w:val="ListParagraph"/>
              <w:ind w:left="0"/>
              <w:rPr>
                <w:rFonts w:ascii="Calibri" w:hAnsi="Calibri"/>
              </w:rPr>
            </w:pPr>
          </w:p>
          <w:p w14:paraId="6E6C6CDB" w14:textId="77777777" w:rsidR="00222BF9" w:rsidRDefault="00222BF9" w:rsidP="00E97C32">
            <w:pPr>
              <w:pStyle w:val="ListParagraph"/>
              <w:ind w:left="0"/>
              <w:rPr>
                <w:rFonts w:ascii="Calibri" w:hAnsi="Calibri"/>
              </w:rPr>
            </w:pPr>
          </w:p>
        </w:tc>
        <w:tc>
          <w:tcPr>
            <w:tcW w:w="4230" w:type="dxa"/>
          </w:tcPr>
          <w:p w14:paraId="50990D03" w14:textId="77777777" w:rsidR="007B54BF" w:rsidRDefault="007B54BF" w:rsidP="00E97C32">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B54BF" w14:paraId="715520D5" w14:textId="77777777" w:rsidTr="00E97C32">
        <w:tc>
          <w:tcPr>
            <w:cnfStyle w:val="001000000000" w:firstRow="0" w:lastRow="0" w:firstColumn="1" w:lastColumn="0" w:oddVBand="0" w:evenVBand="0" w:oddHBand="0" w:evenHBand="0" w:firstRowFirstColumn="0" w:firstRowLastColumn="0" w:lastRowFirstColumn="0" w:lastRowLastColumn="0"/>
            <w:tcW w:w="4320" w:type="dxa"/>
          </w:tcPr>
          <w:p w14:paraId="61E90EF1" w14:textId="77777777" w:rsidR="007B54BF" w:rsidRDefault="007B54BF" w:rsidP="00E97C32">
            <w:pPr>
              <w:pStyle w:val="ListParagraph"/>
              <w:ind w:left="0"/>
              <w:rPr>
                <w:rFonts w:ascii="Calibri" w:hAnsi="Calibri"/>
              </w:rPr>
            </w:pPr>
          </w:p>
          <w:p w14:paraId="44EF2046" w14:textId="77777777" w:rsidR="00222BF9" w:rsidRDefault="00222BF9" w:rsidP="00E97C32">
            <w:pPr>
              <w:pStyle w:val="ListParagraph"/>
              <w:ind w:left="0"/>
              <w:rPr>
                <w:rFonts w:ascii="Calibri" w:hAnsi="Calibri"/>
              </w:rPr>
            </w:pPr>
          </w:p>
        </w:tc>
        <w:tc>
          <w:tcPr>
            <w:tcW w:w="4230" w:type="dxa"/>
          </w:tcPr>
          <w:p w14:paraId="24B5E669" w14:textId="77777777" w:rsidR="007B54BF" w:rsidRDefault="007B54BF" w:rsidP="00E97C32">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B54BF" w14:paraId="6F6DBDEF" w14:textId="77777777" w:rsidTr="00E97C32">
        <w:tc>
          <w:tcPr>
            <w:cnfStyle w:val="001000000000" w:firstRow="0" w:lastRow="0" w:firstColumn="1" w:lastColumn="0" w:oddVBand="0" w:evenVBand="0" w:oddHBand="0" w:evenHBand="0" w:firstRowFirstColumn="0" w:firstRowLastColumn="0" w:lastRowFirstColumn="0" w:lastRowLastColumn="0"/>
            <w:tcW w:w="4320" w:type="dxa"/>
          </w:tcPr>
          <w:p w14:paraId="69D991A6" w14:textId="77777777" w:rsidR="007B54BF" w:rsidRDefault="007B54BF" w:rsidP="00E97C32">
            <w:pPr>
              <w:pStyle w:val="ListParagraph"/>
              <w:ind w:left="0"/>
              <w:rPr>
                <w:rFonts w:ascii="Calibri" w:hAnsi="Calibri"/>
              </w:rPr>
            </w:pPr>
          </w:p>
          <w:p w14:paraId="5AB57A53" w14:textId="77777777" w:rsidR="00222BF9" w:rsidRDefault="00222BF9" w:rsidP="00E97C32">
            <w:pPr>
              <w:pStyle w:val="ListParagraph"/>
              <w:ind w:left="0"/>
              <w:rPr>
                <w:rFonts w:ascii="Calibri" w:hAnsi="Calibri"/>
              </w:rPr>
            </w:pPr>
          </w:p>
        </w:tc>
        <w:tc>
          <w:tcPr>
            <w:tcW w:w="4230" w:type="dxa"/>
          </w:tcPr>
          <w:p w14:paraId="7F22A701" w14:textId="77777777" w:rsidR="007B54BF" w:rsidRDefault="007B54BF" w:rsidP="00E97C32">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601C5B4E" w14:textId="77777777" w:rsidR="007B54BF" w:rsidRDefault="007B54BF" w:rsidP="007B54BF">
      <w:pPr>
        <w:rPr>
          <w:rFonts w:ascii="Calibri" w:hAnsi="Calibri"/>
        </w:rPr>
      </w:pPr>
    </w:p>
    <w:p w14:paraId="3AE7A550" w14:textId="77777777" w:rsidR="009D6AB6" w:rsidRDefault="009D6AB6" w:rsidP="00E545C6">
      <w:pPr>
        <w:pStyle w:val="ListParagraph"/>
        <w:numPr>
          <w:ilvl w:val="0"/>
          <w:numId w:val="4"/>
        </w:numPr>
        <w:rPr>
          <w:rFonts w:ascii="Calibri" w:hAnsi="Calibri"/>
        </w:rPr>
      </w:pPr>
      <w:r>
        <w:rPr>
          <w:rFonts w:ascii="Calibri" w:hAnsi="Calibri"/>
        </w:rPr>
        <w:t xml:space="preserve">Please provide any constructive feedback on the survey tool itself. </w:t>
      </w:r>
    </w:p>
    <w:tbl>
      <w:tblPr>
        <w:tblStyle w:val="TableGrid"/>
        <w:tblW w:w="0" w:type="auto"/>
        <w:tblInd w:w="720" w:type="dxa"/>
        <w:tblLook w:val="04A0" w:firstRow="1" w:lastRow="0" w:firstColumn="1" w:lastColumn="0" w:noHBand="0" w:noVBand="1"/>
      </w:tblPr>
      <w:tblGrid>
        <w:gridCol w:w="4315"/>
      </w:tblGrid>
      <w:tr w:rsidR="009D6AB6" w14:paraId="03E40C7F" w14:textId="77777777" w:rsidTr="00F353BD">
        <w:tc>
          <w:tcPr>
            <w:tcW w:w="4315" w:type="dxa"/>
          </w:tcPr>
          <w:p w14:paraId="63BDD011" w14:textId="77777777" w:rsidR="009D6AB6" w:rsidRDefault="009D6AB6" w:rsidP="00F353BD">
            <w:pPr>
              <w:pStyle w:val="ListParagraph"/>
              <w:ind w:left="0"/>
              <w:rPr>
                <w:b/>
              </w:rPr>
            </w:pPr>
            <w:r w:rsidRPr="006139C4">
              <w:rPr>
                <w:b/>
              </w:rPr>
              <w:t>TEXT BOX</w:t>
            </w:r>
          </w:p>
        </w:tc>
      </w:tr>
    </w:tbl>
    <w:p w14:paraId="5EC02253" w14:textId="77777777" w:rsidR="00C43F6F" w:rsidRDefault="00C43F6F" w:rsidP="00C43F6F"/>
    <w:p w14:paraId="0BF1C138" w14:textId="77777777" w:rsidR="00B44EC2" w:rsidRDefault="00B44EC2" w:rsidP="00E545C6">
      <w:pPr>
        <w:pStyle w:val="ListParagraph"/>
        <w:numPr>
          <w:ilvl w:val="0"/>
          <w:numId w:val="4"/>
        </w:numPr>
      </w:pPr>
      <w:r>
        <w:t xml:space="preserve">If </w:t>
      </w:r>
      <w:r w:rsidR="00132BA4">
        <w:t>you have been</w:t>
      </w:r>
      <w:r>
        <w:t xml:space="preserve"> deployed </w:t>
      </w:r>
      <w:r w:rsidR="00132BA4">
        <w:t xml:space="preserve">internationally </w:t>
      </w:r>
      <w:r>
        <w:t>for the 2014-2015 GMTF Ebola response</w:t>
      </w:r>
      <w:r w:rsidR="00132BA4">
        <w:t xml:space="preserve"> in addition to your longest tenure role</w:t>
      </w:r>
      <w:r>
        <w:t xml:space="preserve">, would you be interested in providing feedback on your experience? </w:t>
      </w:r>
    </w:p>
    <w:p w14:paraId="548E2682" w14:textId="77777777" w:rsidR="00B44EC2" w:rsidRDefault="00B44EC2" w:rsidP="00B44EC2">
      <w:pPr>
        <w:pStyle w:val="ListParagraph"/>
        <w:ind w:firstLine="720"/>
        <w:rPr>
          <w:rFonts w:ascii="Calibri" w:hAnsi="Calibri"/>
        </w:rPr>
      </w:pPr>
      <w:r>
        <w:rPr>
          <w:rFonts w:ascii="Calibri" w:hAnsi="Calibri"/>
        </w:rPr>
        <w:t xml:space="preserve">□ </w:t>
      </w:r>
      <w:r w:rsidR="00B5164A">
        <w:rPr>
          <w:rFonts w:ascii="Calibri" w:hAnsi="Calibri"/>
        </w:rPr>
        <w:t>Yes</w:t>
      </w:r>
    </w:p>
    <w:p w14:paraId="72A00EA3" w14:textId="2D96B7A1" w:rsidR="00B44EC2" w:rsidRPr="008D0AFB" w:rsidRDefault="00B44EC2" w:rsidP="008D0AFB">
      <w:pPr>
        <w:pStyle w:val="ListParagraph"/>
        <w:ind w:firstLine="720"/>
      </w:pPr>
      <w:r>
        <w:rPr>
          <w:rFonts w:ascii="Calibri" w:hAnsi="Calibri"/>
        </w:rPr>
        <w:t xml:space="preserve">□ No </w:t>
      </w:r>
      <w:r w:rsidRPr="00132BA4">
        <w:rPr>
          <w:rFonts w:ascii="Calibri" w:hAnsi="Calibri"/>
          <w:b/>
        </w:rPr>
        <w:t>[</w:t>
      </w:r>
      <w:r w:rsidR="00C43F6F" w:rsidRPr="00132BA4">
        <w:rPr>
          <w:rFonts w:ascii="Calibri" w:hAnsi="Calibri"/>
          <w:b/>
        </w:rPr>
        <w:t>END QUESTIONNARE</w:t>
      </w:r>
      <w:r w:rsidRPr="00132BA4">
        <w:rPr>
          <w:rFonts w:ascii="Calibri" w:hAnsi="Calibri"/>
          <w:b/>
        </w:rPr>
        <w:t>]</w:t>
      </w:r>
    </w:p>
    <w:p w14:paraId="015E7D21" w14:textId="77777777" w:rsidR="00C43F6F" w:rsidRDefault="00B44EC2" w:rsidP="00C43F6F">
      <w:pPr>
        <w:pStyle w:val="ListParagraph"/>
        <w:ind w:firstLine="720"/>
        <w:rPr>
          <w:rFonts w:ascii="Calibri" w:hAnsi="Calibri"/>
        </w:rPr>
      </w:pPr>
      <w:r>
        <w:rPr>
          <w:rFonts w:ascii="Calibri" w:hAnsi="Calibri"/>
        </w:rPr>
        <w:t xml:space="preserve">□ </w:t>
      </w:r>
      <w:proofErr w:type="gramStart"/>
      <w:r>
        <w:rPr>
          <w:rFonts w:ascii="Calibri" w:hAnsi="Calibri"/>
        </w:rPr>
        <w:t>Not</w:t>
      </w:r>
      <w:proofErr w:type="gramEnd"/>
      <w:r>
        <w:rPr>
          <w:rFonts w:ascii="Calibri" w:hAnsi="Calibri"/>
        </w:rPr>
        <w:t xml:space="preserve"> applicable </w:t>
      </w:r>
      <w:r w:rsidR="00B5164A" w:rsidRPr="00132BA4">
        <w:rPr>
          <w:rFonts w:ascii="Calibri" w:hAnsi="Calibri"/>
          <w:b/>
        </w:rPr>
        <w:t>[END QUESTIONNARE]</w:t>
      </w:r>
    </w:p>
    <w:p w14:paraId="20F2FC7C" w14:textId="77777777" w:rsidR="00C43F6F" w:rsidRDefault="00C43F6F" w:rsidP="00C43F6F">
      <w:pPr>
        <w:pStyle w:val="ListParagraph"/>
        <w:ind w:firstLine="720"/>
        <w:rPr>
          <w:rFonts w:ascii="Calibri" w:hAnsi="Calibri"/>
        </w:rPr>
      </w:pPr>
    </w:p>
    <w:p w14:paraId="24CCDBF2" w14:textId="77777777" w:rsidR="00C43F6F" w:rsidRDefault="00C43F6F" w:rsidP="00B5164A">
      <w:pPr>
        <w:pStyle w:val="ListParagraph"/>
      </w:pPr>
      <w:r>
        <w:lastRenderedPageBreak/>
        <w:t xml:space="preserve">In the text box below, please explain your share any recommendations you may have to help improve the process, specifically </w:t>
      </w:r>
      <w:r w:rsidR="00EA0820">
        <w:t xml:space="preserve">about your deployment </w:t>
      </w:r>
      <w:r>
        <w:t xml:space="preserve">for the 2014-2015 GMTF Ebola response. </w:t>
      </w:r>
    </w:p>
    <w:tbl>
      <w:tblPr>
        <w:tblStyle w:val="TableGrid"/>
        <w:tblW w:w="0" w:type="auto"/>
        <w:tblInd w:w="720" w:type="dxa"/>
        <w:tblLook w:val="04A0" w:firstRow="1" w:lastRow="0" w:firstColumn="1" w:lastColumn="0" w:noHBand="0" w:noVBand="1"/>
      </w:tblPr>
      <w:tblGrid>
        <w:gridCol w:w="4315"/>
      </w:tblGrid>
      <w:tr w:rsidR="00C43F6F" w14:paraId="487C8769" w14:textId="77777777" w:rsidTr="00F353BD">
        <w:tc>
          <w:tcPr>
            <w:tcW w:w="4315" w:type="dxa"/>
          </w:tcPr>
          <w:p w14:paraId="621E890C" w14:textId="77777777" w:rsidR="00C43F6F" w:rsidRDefault="00C43F6F" w:rsidP="00F353BD">
            <w:pPr>
              <w:pStyle w:val="ListParagraph"/>
              <w:ind w:left="0"/>
              <w:rPr>
                <w:b/>
              </w:rPr>
            </w:pPr>
            <w:r w:rsidRPr="006139C4">
              <w:rPr>
                <w:b/>
              </w:rPr>
              <w:t>TEXT BOX</w:t>
            </w:r>
          </w:p>
        </w:tc>
      </w:tr>
    </w:tbl>
    <w:p w14:paraId="6C639478" w14:textId="77777777" w:rsidR="00C43F6F" w:rsidRPr="00C43F6F" w:rsidRDefault="00C43F6F" w:rsidP="00C43F6F">
      <w:pPr>
        <w:rPr>
          <w:rFonts w:ascii="Calibri" w:hAnsi="Calibri"/>
        </w:rPr>
      </w:pPr>
    </w:p>
    <w:p w14:paraId="4343AAD1" w14:textId="77777777" w:rsidR="00B44EC2" w:rsidRPr="00B44EC2" w:rsidRDefault="00B44EC2" w:rsidP="00B44EC2">
      <w:pPr>
        <w:rPr>
          <w:rFonts w:ascii="Calibri" w:hAnsi="Calibri"/>
        </w:rPr>
      </w:pPr>
    </w:p>
    <w:p w14:paraId="15FCEB12" w14:textId="77777777" w:rsidR="009D6AB6" w:rsidRPr="0069731A" w:rsidRDefault="009D6AB6" w:rsidP="0059543E">
      <w:pPr>
        <w:pStyle w:val="ListParagraph"/>
        <w:rPr>
          <w:rFonts w:ascii="Calibri" w:hAnsi="Calibri"/>
        </w:rPr>
      </w:pPr>
    </w:p>
    <w:sectPr w:rsidR="009D6AB6" w:rsidRPr="0069731A" w:rsidSect="003678EC">
      <w:headerReference w:type="default" r:id="rId9"/>
      <w:footerReference w:type="default" r:id="rId10"/>
      <w:headerReference w:type="first" r:id="rId11"/>
      <w:footerReference w:type="first" r:id="rId12"/>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21563" w14:textId="77777777" w:rsidR="00F46917" w:rsidRDefault="00F46917" w:rsidP="008B5D54">
      <w:pPr>
        <w:spacing w:after="0" w:line="240" w:lineRule="auto"/>
      </w:pPr>
      <w:r>
        <w:separator/>
      </w:r>
    </w:p>
  </w:endnote>
  <w:endnote w:type="continuationSeparator" w:id="0">
    <w:p w14:paraId="66307B13" w14:textId="77777777" w:rsidR="00F46917" w:rsidRDefault="00F4691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DB81" w14:textId="77777777" w:rsidR="00E97C32" w:rsidRPr="00C23DA2" w:rsidRDefault="00E97C32">
    <w:pPr>
      <w:pStyle w:val="Footer"/>
    </w:pPr>
    <w:r>
      <w:t>CDC</w:t>
    </w:r>
    <w:r w:rsidRPr="00C23DA2">
      <w:ptab w:relativeTo="margin" w:alignment="center" w:leader="none"/>
    </w:r>
    <w:r>
      <w:t>FOR INTERNAL USE ONLY (FIUO</w:t>
    </w:r>
    <w:proofErr w:type="gramStart"/>
    <w:r>
      <w:t>)</w:t>
    </w:r>
    <w:proofErr w:type="gramEnd"/>
    <w:r w:rsidRPr="00C23DA2">
      <w:ptab w:relativeTo="margin" w:alignment="right" w:leader="none"/>
    </w:r>
    <w:r>
      <w:fldChar w:fldCharType="begin"/>
    </w:r>
    <w:r>
      <w:instrText xml:space="preserve"> PAGE   \* MERGEFORMAT </w:instrText>
    </w:r>
    <w:r>
      <w:fldChar w:fldCharType="separate"/>
    </w:r>
    <w:r w:rsidR="00237CFA">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0511" w14:textId="77777777" w:rsidR="003678EC" w:rsidRPr="00C23DA2" w:rsidRDefault="003678EC" w:rsidP="003678EC">
    <w:pPr>
      <w:pStyle w:val="Footer"/>
    </w:pPr>
    <w:r>
      <w:t>CDC</w:t>
    </w:r>
    <w:r w:rsidRPr="00C23DA2">
      <w:ptab w:relativeTo="margin" w:alignment="center" w:leader="none"/>
    </w:r>
    <w:r>
      <w:t>FOR INTERNAL USE ONLY (FIUO</w:t>
    </w:r>
    <w:proofErr w:type="gramStart"/>
    <w:r>
      <w:t>)</w:t>
    </w:r>
    <w:proofErr w:type="gramEnd"/>
    <w:r w:rsidRPr="00C23DA2">
      <w:ptab w:relativeTo="margin" w:alignment="right" w:leader="none"/>
    </w:r>
    <w:r>
      <w:fldChar w:fldCharType="begin"/>
    </w:r>
    <w:r>
      <w:instrText xml:space="preserve"> PAGE   \* MERGEFORMAT </w:instrText>
    </w:r>
    <w:r>
      <w:fldChar w:fldCharType="separate"/>
    </w:r>
    <w:r w:rsidR="00237CF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9542" w14:textId="77777777" w:rsidR="00F46917" w:rsidRDefault="00F46917" w:rsidP="008B5D54">
      <w:pPr>
        <w:spacing w:after="0" w:line="240" w:lineRule="auto"/>
      </w:pPr>
      <w:r>
        <w:separator/>
      </w:r>
    </w:p>
  </w:footnote>
  <w:footnote w:type="continuationSeparator" w:id="0">
    <w:p w14:paraId="41A825E7" w14:textId="77777777" w:rsidR="00F46917" w:rsidRDefault="00F46917"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C622" w14:textId="0CAA3B67" w:rsidR="00E97C32" w:rsidRPr="003678EC" w:rsidRDefault="003678EC" w:rsidP="003678EC">
    <w:pPr>
      <w:pStyle w:val="Header"/>
    </w:pPr>
    <w:r>
      <w:rPr>
        <w:noProof/>
      </w:rPr>
      <mc:AlternateContent>
        <mc:Choice Requires="wps">
          <w:drawing>
            <wp:anchor distT="45720" distB="45720" distL="114300" distR="114300" simplePos="0" relativeHeight="251660288" behindDoc="0" locked="0" layoutInCell="1" allowOverlap="1" wp14:anchorId="1214D7B0" wp14:editId="2AC1808B">
              <wp:simplePos x="0" y="0"/>
              <wp:positionH relativeFrom="page">
                <wp:align>right</wp:align>
              </wp:positionH>
              <wp:positionV relativeFrom="paragraph">
                <wp:posOffset>-393496</wp:posOffset>
              </wp:positionV>
              <wp:extent cx="7754620" cy="301625"/>
              <wp:effectExtent l="0" t="0" r="17780" b="222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4620" cy="301924"/>
                      </a:xfrm>
                      <a:prstGeom prst="rect">
                        <a:avLst/>
                      </a:prstGeom>
                      <a:solidFill>
                        <a:srgbClr val="FFFFFF">
                          <a:alpha val="0"/>
                        </a:srgbClr>
                      </a:solidFill>
                      <a:ln w="9525">
                        <a:solidFill>
                          <a:srgbClr val="FFFFFF"/>
                        </a:solidFill>
                        <a:miter lim="800000"/>
                        <a:headEnd/>
                        <a:tailEnd/>
                      </a:ln>
                    </wps:spPr>
                    <wps:txbx>
                      <w:txbxContent>
                        <w:p w14:paraId="23468201" w14:textId="6B10BCCC" w:rsidR="003678EC" w:rsidRPr="00F11488" w:rsidRDefault="003678EC" w:rsidP="003678EC">
                          <w:pPr>
                            <w:spacing w:after="0" w:line="240" w:lineRule="auto"/>
                            <w:rPr>
                              <w:color w:val="000000"/>
                            </w:rPr>
                          </w:pPr>
                          <w:r>
                            <w:rPr>
                              <w:color w:val="000000"/>
                            </w:rPr>
                            <w:t>After-Action Report Feedback</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2015 Ebola GMTF 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4D7B0" id="_x0000_t202" coordsize="21600,21600" o:spt="202" path="m,l,21600r21600,l21600,xe">
              <v:stroke joinstyle="miter"/>
              <v:path gradientshapeok="t" o:connecttype="rect"/>
            </v:shapetype>
            <v:shape id="Text Box 3" o:spid="_x0000_s1028" type="#_x0000_t202" style="position:absolute;margin-left:559.4pt;margin-top:-31pt;width:610.6pt;height:23.7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" strokecolor="white">
              <v:fill opacity="0"/>
              <v:textbox>
                <w:txbxContent>
                  <w:p w14:paraId="23468201" w14:textId="6B10BCCC" w:rsidR="003678EC" w:rsidRPr="00F11488" w:rsidRDefault="003678EC" w:rsidP="003678EC">
                    <w:pPr>
                      <w:spacing w:after="0" w:line="240" w:lineRule="auto"/>
                      <w:rPr>
                        <w:color w:val="000000"/>
                      </w:rPr>
                    </w:pPr>
                    <w:r>
                      <w:rPr>
                        <w:color w:val="000000"/>
                      </w:rPr>
                      <w:t>After-Action Report Feedback</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2015 Ebola GMTF Response</w:t>
                    </w:r>
                  </w:p>
                </w:txbxContent>
              </v:textbox>
              <w10:wrap type="square"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D9D57" w14:textId="530CB251" w:rsidR="00FD0FED" w:rsidRDefault="003678EC">
    <w:pPr>
      <w:pStyle w:val="Header"/>
    </w:pPr>
    <w:r>
      <w:rPr>
        <w:noProof/>
      </w:rPr>
      <mc:AlternateContent>
        <mc:Choice Requires="wps">
          <w:drawing>
            <wp:anchor distT="45720" distB="45720" distL="114300" distR="114300" simplePos="0" relativeHeight="251663360" behindDoc="0" locked="0" layoutInCell="1" allowOverlap="1" wp14:anchorId="2A6007BD" wp14:editId="4115A046">
              <wp:simplePos x="0" y="0"/>
              <wp:positionH relativeFrom="page">
                <wp:align>left</wp:align>
              </wp:positionH>
              <wp:positionV relativeFrom="paragraph">
                <wp:posOffset>-393496</wp:posOffset>
              </wp:positionV>
              <wp:extent cx="1889125" cy="603250"/>
              <wp:effectExtent l="0" t="0" r="15875"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603849"/>
                      </a:xfrm>
                      <a:prstGeom prst="rect">
                        <a:avLst/>
                      </a:prstGeom>
                      <a:solidFill>
                        <a:srgbClr val="FFFFFF">
                          <a:alpha val="0"/>
                        </a:srgbClr>
                      </a:solidFill>
                      <a:ln w="9525">
                        <a:solidFill>
                          <a:srgbClr val="FFFFFF"/>
                        </a:solidFill>
                        <a:miter lim="800000"/>
                        <a:headEnd/>
                        <a:tailEnd/>
                      </a:ln>
                    </wps:spPr>
                    <wps:txbx>
                      <w:txbxContent>
                        <w:p w14:paraId="5B002CAA" w14:textId="77777777" w:rsidR="003678EC" w:rsidRDefault="003678EC" w:rsidP="003678EC">
                          <w:pPr>
                            <w:spacing w:after="0" w:line="240" w:lineRule="auto"/>
                            <w:rPr>
                              <w:color w:val="000000"/>
                            </w:rPr>
                          </w:pPr>
                          <w:r>
                            <w:rPr>
                              <w:color w:val="000000"/>
                            </w:rPr>
                            <w:t>After-Action Report Feedback</w:t>
                          </w:r>
                        </w:p>
                        <w:p w14:paraId="30BE63C1" w14:textId="77777777" w:rsidR="003678EC" w:rsidRPr="00F11488" w:rsidRDefault="003678EC" w:rsidP="003678EC">
                          <w:pPr>
                            <w:spacing w:after="0" w:line="240" w:lineRule="auto"/>
                            <w:rPr>
                              <w:color w:val="000000"/>
                            </w:rPr>
                          </w:pPr>
                          <w:r>
                            <w:rPr>
                              <w:color w:val="000000"/>
                            </w:rPr>
                            <w:t>2015 Ebola GMTF 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007BD" id="_x0000_t202" coordsize="21600,21600" o:spt="202" path="m,l,21600r21600,l21600,xe">
              <v:stroke joinstyle="miter"/>
              <v:path gradientshapeok="t" o:connecttype="rect"/>
            </v:shapetype>
            <v:shape id="Text Box 4" o:spid="_x0000_s1029" type="#_x0000_t202" style="position:absolute;margin-left:0;margin-top:-31pt;width:148.75pt;height:47.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" strokecolor="white">
              <v:fill opacity="0"/>
              <v:textbox>
                <w:txbxContent>
                  <w:p w14:paraId="5B002CAA" w14:textId="77777777" w:rsidR="003678EC" w:rsidRDefault="003678EC" w:rsidP="003678EC">
                    <w:pPr>
                      <w:spacing w:after="0" w:line="240" w:lineRule="auto"/>
                      <w:rPr>
                        <w:color w:val="000000"/>
                      </w:rPr>
                    </w:pPr>
                    <w:r>
                      <w:rPr>
                        <w:color w:val="000000"/>
                      </w:rPr>
                      <w:t>After-Action Report Feedback</w:t>
                    </w:r>
                  </w:p>
                  <w:p w14:paraId="30BE63C1" w14:textId="77777777" w:rsidR="003678EC" w:rsidRPr="00F11488" w:rsidRDefault="003678EC" w:rsidP="003678EC">
                    <w:pPr>
                      <w:spacing w:after="0" w:line="240" w:lineRule="auto"/>
                      <w:rPr>
                        <w:color w:val="000000"/>
                      </w:rPr>
                    </w:pPr>
                    <w:r>
                      <w:rPr>
                        <w:color w:val="000000"/>
                      </w:rPr>
                      <w:t>2015 Ebola GMTF Response</w:t>
                    </w:r>
                  </w:p>
                </w:txbxContent>
              </v:textbox>
              <w10:wrap type="square" anchorx="page"/>
            </v:shape>
          </w:pict>
        </mc:Fallback>
      </mc:AlternateContent>
    </w:r>
    <w:r>
      <w:rPr>
        <w:noProof/>
      </w:rPr>
      <mc:AlternateContent>
        <mc:Choice Requires="wps">
          <w:drawing>
            <wp:anchor distT="45720" distB="45720" distL="114300" distR="114300" simplePos="0" relativeHeight="251662336" behindDoc="0" locked="0" layoutInCell="1" allowOverlap="1" wp14:anchorId="75B26343" wp14:editId="5796E644">
              <wp:simplePos x="0" y="0"/>
              <wp:positionH relativeFrom="margin">
                <wp:align>right</wp:align>
              </wp:positionH>
              <wp:positionV relativeFrom="paragraph">
                <wp:posOffset>-402662</wp:posOffset>
              </wp:positionV>
              <wp:extent cx="1889125" cy="732790"/>
              <wp:effectExtent l="0" t="0" r="15875"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732790"/>
                      </a:xfrm>
                      <a:prstGeom prst="rect">
                        <a:avLst/>
                      </a:prstGeom>
                      <a:solidFill>
                        <a:srgbClr val="FFFFFF">
                          <a:alpha val="0"/>
                        </a:srgbClr>
                      </a:solidFill>
                      <a:ln w="9525">
                        <a:solidFill>
                          <a:srgbClr val="FFFFFF"/>
                        </a:solidFill>
                        <a:miter lim="800000"/>
                        <a:headEnd/>
                        <a:tailEnd/>
                      </a:ln>
                    </wps:spPr>
                    <wps:txbx>
                      <w:txbxContent>
                        <w:p w14:paraId="5C294597" w14:textId="69F59AA2" w:rsidR="003678EC" w:rsidRPr="00F11488" w:rsidRDefault="003678EC" w:rsidP="003678EC">
                          <w:pPr>
                            <w:spacing w:after="0" w:line="240" w:lineRule="auto"/>
                            <w:rPr>
                              <w:color w:val="000000"/>
                            </w:rPr>
                          </w:pPr>
                          <w:r w:rsidRPr="00F11488">
                            <w:rPr>
                              <w:color w:val="000000"/>
                            </w:rPr>
                            <w:t>OMB Control No.:</w:t>
                          </w:r>
                          <w:r>
                            <w:rPr>
                              <w:color w:val="000000"/>
                            </w:rPr>
                            <w:t xml:space="preserve"> 0920-1071</w:t>
                          </w:r>
                        </w:p>
                        <w:p w14:paraId="365F9822" w14:textId="6024C211" w:rsidR="003678EC" w:rsidRPr="00F11488" w:rsidRDefault="003678EC" w:rsidP="003678EC">
                          <w:pPr>
                            <w:spacing w:after="0" w:line="240" w:lineRule="auto"/>
                            <w:rPr>
                              <w:color w:val="000000"/>
                            </w:rPr>
                          </w:pPr>
                          <w:r w:rsidRPr="00F11488">
                            <w:rPr>
                              <w:color w:val="000000"/>
                            </w:rPr>
                            <w:t xml:space="preserve">Expiration date: </w:t>
                          </w:r>
                          <w:r>
                            <w:rPr>
                              <w:color w:val="000000"/>
                            </w:rPr>
                            <w:t>06</w:t>
                          </w:r>
                          <w:r w:rsidRPr="00F11488">
                            <w:rPr>
                              <w:color w:val="000000"/>
                            </w:rPr>
                            <w:t>/</w:t>
                          </w:r>
                          <w:r>
                            <w:rPr>
                              <w:color w:val="000000"/>
                            </w:rPr>
                            <w:t>30</w:t>
                          </w:r>
                          <w:r w:rsidRPr="00F11488">
                            <w:rPr>
                              <w:color w:val="000000"/>
                            </w:rPr>
                            <w:t>/</w:t>
                          </w:r>
                          <w:r>
                            <w:rPr>
                              <w:color w:val="000000"/>
                            </w:rPr>
                            <w:t>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26343" id="Text Box 5" o:spid="_x0000_s1030" type="#_x0000_t202" style="position:absolute;margin-left:97.55pt;margin-top:-31.7pt;width:148.75pt;height:57.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" strokecolor="white">
              <v:fill opacity="0"/>
              <v:textbox>
                <w:txbxContent>
                  <w:p w14:paraId="5C294597" w14:textId="69F59AA2" w:rsidR="003678EC" w:rsidRPr="00F11488" w:rsidRDefault="003678EC" w:rsidP="003678EC">
                    <w:pPr>
                      <w:spacing w:after="0" w:line="240" w:lineRule="auto"/>
                      <w:rPr>
                        <w:color w:val="000000"/>
                      </w:rPr>
                    </w:pPr>
                    <w:r w:rsidRPr="00F11488">
                      <w:rPr>
                        <w:color w:val="000000"/>
                      </w:rPr>
                      <w:t>OMB Control No.:</w:t>
                    </w:r>
                    <w:r>
                      <w:rPr>
                        <w:color w:val="000000"/>
                      </w:rPr>
                      <w:t xml:space="preserve"> 0920-1071</w:t>
                    </w:r>
                  </w:p>
                  <w:p w14:paraId="365F9822" w14:textId="6024C211" w:rsidR="003678EC" w:rsidRPr="00F11488" w:rsidRDefault="003678EC" w:rsidP="003678EC">
                    <w:pPr>
                      <w:spacing w:after="0" w:line="240" w:lineRule="auto"/>
                      <w:rPr>
                        <w:color w:val="000000"/>
                      </w:rPr>
                    </w:pPr>
                    <w:r w:rsidRPr="00F11488">
                      <w:rPr>
                        <w:color w:val="000000"/>
                      </w:rPr>
                      <w:t xml:space="preserve">Expiration date: </w:t>
                    </w:r>
                    <w:r>
                      <w:rPr>
                        <w:color w:val="000000"/>
                      </w:rPr>
                      <w:t>06</w:t>
                    </w:r>
                    <w:r w:rsidRPr="00F11488">
                      <w:rPr>
                        <w:color w:val="000000"/>
                      </w:rPr>
                      <w:t>/</w:t>
                    </w:r>
                    <w:r>
                      <w:rPr>
                        <w:color w:val="000000"/>
                      </w:rPr>
                      <w:t>30</w:t>
                    </w:r>
                    <w:r w:rsidRPr="00F11488">
                      <w:rPr>
                        <w:color w:val="000000"/>
                      </w:rPr>
                      <w:t>/</w:t>
                    </w:r>
                    <w:r>
                      <w:rPr>
                        <w:color w:val="000000"/>
                      </w:rPr>
                      <w:t>2018</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24A"/>
    <w:multiLevelType w:val="hybridMultilevel"/>
    <w:tmpl w:val="6D2487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72B6E"/>
    <w:multiLevelType w:val="hybridMultilevel"/>
    <w:tmpl w:val="A3BE20E6"/>
    <w:lvl w:ilvl="0" w:tplc="6CC8BA60">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740"/>
    <w:multiLevelType w:val="hybridMultilevel"/>
    <w:tmpl w:val="3154E306"/>
    <w:lvl w:ilvl="0" w:tplc="4C805CC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B0CE8"/>
    <w:multiLevelType w:val="hybridMultilevel"/>
    <w:tmpl w:val="C5AE3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816"/>
    <w:multiLevelType w:val="hybridMultilevel"/>
    <w:tmpl w:val="158C16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41DF4"/>
    <w:multiLevelType w:val="hybridMultilevel"/>
    <w:tmpl w:val="562688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438D9"/>
    <w:multiLevelType w:val="hybridMultilevel"/>
    <w:tmpl w:val="367A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817C7"/>
    <w:multiLevelType w:val="hybridMultilevel"/>
    <w:tmpl w:val="D4C2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510FE"/>
    <w:multiLevelType w:val="hybridMultilevel"/>
    <w:tmpl w:val="3BF45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C22F4"/>
    <w:multiLevelType w:val="hybridMultilevel"/>
    <w:tmpl w:val="5BBA71A6"/>
    <w:lvl w:ilvl="0" w:tplc="081456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7257"/>
    <w:multiLevelType w:val="hybridMultilevel"/>
    <w:tmpl w:val="78BAE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375F5"/>
    <w:multiLevelType w:val="hybridMultilevel"/>
    <w:tmpl w:val="25AA676E"/>
    <w:lvl w:ilvl="0" w:tplc="F2289BA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123BA"/>
    <w:multiLevelType w:val="hybridMultilevel"/>
    <w:tmpl w:val="793EDB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43D05"/>
    <w:multiLevelType w:val="hybridMultilevel"/>
    <w:tmpl w:val="63AC4B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919A4"/>
    <w:multiLevelType w:val="hybridMultilevel"/>
    <w:tmpl w:val="D5D83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F20CC"/>
    <w:multiLevelType w:val="hybridMultilevel"/>
    <w:tmpl w:val="D80AB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E67B6"/>
    <w:multiLevelType w:val="hybridMultilevel"/>
    <w:tmpl w:val="3C0A96FC"/>
    <w:lvl w:ilvl="0" w:tplc="189C5784">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2C6D96"/>
    <w:multiLevelType w:val="hybridMultilevel"/>
    <w:tmpl w:val="EA4E5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B2112"/>
    <w:multiLevelType w:val="hybridMultilevel"/>
    <w:tmpl w:val="CC9C2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A158A"/>
    <w:multiLevelType w:val="hybridMultilevel"/>
    <w:tmpl w:val="711CA6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15F29"/>
    <w:multiLevelType w:val="hybridMultilevel"/>
    <w:tmpl w:val="0688F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D79A8"/>
    <w:multiLevelType w:val="hybridMultilevel"/>
    <w:tmpl w:val="02D28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238F7"/>
    <w:multiLevelType w:val="hybridMultilevel"/>
    <w:tmpl w:val="3A124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2510B"/>
    <w:multiLevelType w:val="hybridMultilevel"/>
    <w:tmpl w:val="793EDB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C5F8A"/>
    <w:multiLevelType w:val="hybridMultilevel"/>
    <w:tmpl w:val="137E23D8"/>
    <w:lvl w:ilvl="0" w:tplc="00541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60D18"/>
    <w:multiLevelType w:val="hybridMultilevel"/>
    <w:tmpl w:val="711CA6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A101B"/>
    <w:multiLevelType w:val="hybridMultilevel"/>
    <w:tmpl w:val="22989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4522F"/>
    <w:multiLevelType w:val="hybridMultilevel"/>
    <w:tmpl w:val="6BFABF12"/>
    <w:lvl w:ilvl="0" w:tplc="CF800EEA">
      <w:start w:val="1"/>
      <w:numFmt w:val="decimal"/>
      <w:lvlText w:val="%1."/>
      <w:lvlJc w:val="left"/>
      <w:pPr>
        <w:tabs>
          <w:tab w:val="num" w:pos="360"/>
        </w:tabs>
        <w:ind w:left="360" w:hanging="360"/>
      </w:pPr>
      <w:rPr>
        <w:rFonts w:ascii="Times New Roman" w:hAnsi="Times New Roman" w:cs="Times New Roman"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AC62726"/>
    <w:multiLevelType w:val="hybridMultilevel"/>
    <w:tmpl w:val="1B1EC5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44581"/>
    <w:multiLevelType w:val="hybridMultilevel"/>
    <w:tmpl w:val="33B07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07778"/>
    <w:multiLevelType w:val="hybridMultilevel"/>
    <w:tmpl w:val="02363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26F4C"/>
    <w:multiLevelType w:val="hybridMultilevel"/>
    <w:tmpl w:val="B47687CA"/>
    <w:lvl w:ilvl="0" w:tplc="00541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746A2"/>
    <w:multiLevelType w:val="hybridMultilevel"/>
    <w:tmpl w:val="3E7A3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75BA4"/>
    <w:multiLevelType w:val="hybridMultilevel"/>
    <w:tmpl w:val="B748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65AEE"/>
    <w:multiLevelType w:val="hybridMultilevel"/>
    <w:tmpl w:val="39B8D0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127DDE"/>
    <w:multiLevelType w:val="hybridMultilevel"/>
    <w:tmpl w:val="B7B8C0CC"/>
    <w:lvl w:ilvl="0" w:tplc="00541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E3E20"/>
    <w:multiLevelType w:val="hybridMultilevel"/>
    <w:tmpl w:val="48C8A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601800"/>
    <w:multiLevelType w:val="hybridMultilevel"/>
    <w:tmpl w:val="84A669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E53DC"/>
    <w:multiLevelType w:val="hybridMultilevel"/>
    <w:tmpl w:val="C0900350"/>
    <w:lvl w:ilvl="0" w:tplc="2EBA1F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372153"/>
    <w:multiLevelType w:val="hybridMultilevel"/>
    <w:tmpl w:val="2F74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61FDC"/>
    <w:multiLevelType w:val="hybridMultilevel"/>
    <w:tmpl w:val="C10091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F31C0C"/>
    <w:multiLevelType w:val="hybridMultilevel"/>
    <w:tmpl w:val="3C0A96FC"/>
    <w:lvl w:ilvl="0" w:tplc="189C5784">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5"/>
  </w:num>
  <w:num w:numId="3">
    <w:abstractNumId w:val="29"/>
  </w:num>
  <w:num w:numId="4">
    <w:abstractNumId w:val="2"/>
  </w:num>
  <w:num w:numId="5">
    <w:abstractNumId w:val="4"/>
  </w:num>
  <w:num w:numId="6">
    <w:abstractNumId w:val="18"/>
  </w:num>
  <w:num w:numId="7">
    <w:abstractNumId w:val="21"/>
  </w:num>
  <w:num w:numId="8">
    <w:abstractNumId w:val="41"/>
  </w:num>
  <w:num w:numId="9">
    <w:abstractNumId w:val="38"/>
  </w:num>
  <w:num w:numId="10">
    <w:abstractNumId w:val="22"/>
  </w:num>
  <w:num w:numId="11">
    <w:abstractNumId w:val="39"/>
  </w:num>
  <w:num w:numId="12">
    <w:abstractNumId w:val="34"/>
  </w:num>
  <w:num w:numId="13">
    <w:abstractNumId w:val="28"/>
  </w:num>
  <w:num w:numId="14">
    <w:abstractNumId w:val="27"/>
  </w:num>
  <w:num w:numId="15">
    <w:abstractNumId w:val="14"/>
  </w:num>
  <w:num w:numId="16">
    <w:abstractNumId w:val="3"/>
  </w:num>
  <w:num w:numId="17">
    <w:abstractNumId w:val="23"/>
  </w:num>
  <w:num w:numId="18">
    <w:abstractNumId w:val="35"/>
  </w:num>
  <w:num w:numId="19">
    <w:abstractNumId w:val="31"/>
  </w:num>
  <w:num w:numId="20">
    <w:abstractNumId w:val="24"/>
  </w:num>
  <w:num w:numId="21">
    <w:abstractNumId w:val="10"/>
  </w:num>
  <w:num w:numId="22">
    <w:abstractNumId w:val="6"/>
  </w:num>
  <w:num w:numId="23">
    <w:abstractNumId w:val="7"/>
  </w:num>
  <w:num w:numId="24">
    <w:abstractNumId w:val="0"/>
  </w:num>
  <w:num w:numId="25">
    <w:abstractNumId w:val="30"/>
  </w:num>
  <w:num w:numId="26">
    <w:abstractNumId w:val="8"/>
  </w:num>
  <w:num w:numId="27">
    <w:abstractNumId w:val="40"/>
  </w:num>
  <w:num w:numId="28">
    <w:abstractNumId w:val="32"/>
  </w:num>
  <w:num w:numId="29">
    <w:abstractNumId w:val="12"/>
  </w:num>
  <w:num w:numId="30">
    <w:abstractNumId w:val="37"/>
  </w:num>
  <w:num w:numId="31">
    <w:abstractNumId w:val="13"/>
  </w:num>
  <w:num w:numId="32">
    <w:abstractNumId w:val="17"/>
  </w:num>
  <w:num w:numId="33">
    <w:abstractNumId w:val="19"/>
  </w:num>
  <w:num w:numId="34">
    <w:abstractNumId w:val="25"/>
  </w:num>
  <w:num w:numId="35">
    <w:abstractNumId w:val="5"/>
  </w:num>
  <w:num w:numId="36">
    <w:abstractNumId w:val="9"/>
  </w:num>
  <w:num w:numId="37">
    <w:abstractNumId w:val="26"/>
  </w:num>
  <w:num w:numId="38">
    <w:abstractNumId w:val="33"/>
  </w:num>
  <w:num w:numId="39">
    <w:abstractNumId w:val="36"/>
  </w:num>
  <w:num w:numId="40">
    <w:abstractNumId w:val="16"/>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8D"/>
    <w:rsid w:val="000008B9"/>
    <w:rsid w:val="0000432E"/>
    <w:rsid w:val="0001551F"/>
    <w:rsid w:val="00016865"/>
    <w:rsid w:val="000239BB"/>
    <w:rsid w:val="00025CB5"/>
    <w:rsid w:val="00035560"/>
    <w:rsid w:val="00040902"/>
    <w:rsid w:val="00046EBA"/>
    <w:rsid w:val="00047F20"/>
    <w:rsid w:val="00051742"/>
    <w:rsid w:val="000570B1"/>
    <w:rsid w:val="0006060F"/>
    <w:rsid w:val="00060A36"/>
    <w:rsid w:val="000711B5"/>
    <w:rsid w:val="00076640"/>
    <w:rsid w:val="000848E0"/>
    <w:rsid w:val="00087E64"/>
    <w:rsid w:val="000912B5"/>
    <w:rsid w:val="00094C56"/>
    <w:rsid w:val="00095A05"/>
    <w:rsid w:val="000A0724"/>
    <w:rsid w:val="000A0D24"/>
    <w:rsid w:val="000B17F6"/>
    <w:rsid w:val="000E1215"/>
    <w:rsid w:val="000E1499"/>
    <w:rsid w:val="000F3774"/>
    <w:rsid w:val="000F7050"/>
    <w:rsid w:val="000F7AB9"/>
    <w:rsid w:val="00106499"/>
    <w:rsid w:val="001133A3"/>
    <w:rsid w:val="00115A94"/>
    <w:rsid w:val="001275FD"/>
    <w:rsid w:val="00127BFA"/>
    <w:rsid w:val="00132BA4"/>
    <w:rsid w:val="00142BC8"/>
    <w:rsid w:val="00150617"/>
    <w:rsid w:val="00162060"/>
    <w:rsid w:val="00162933"/>
    <w:rsid w:val="00166001"/>
    <w:rsid w:val="001753DB"/>
    <w:rsid w:val="001834C4"/>
    <w:rsid w:val="001906DF"/>
    <w:rsid w:val="0019496F"/>
    <w:rsid w:val="001A66EC"/>
    <w:rsid w:val="001B22FB"/>
    <w:rsid w:val="001B3F47"/>
    <w:rsid w:val="001B40AA"/>
    <w:rsid w:val="001B665F"/>
    <w:rsid w:val="001C253D"/>
    <w:rsid w:val="002046FA"/>
    <w:rsid w:val="00211241"/>
    <w:rsid w:val="002158B4"/>
    <w:rsid w:val="00215FB5"/>
    <w:rsid w:val="00222BF9"/>
    <w:rsid w:val="00223898"/>
    <w:rsid w:val="00227FFC"/>
    <w:rsid w:val="00237CFA"/>
    <w:rsid w:val="0026259D"/>
    <w:rsid w:val="00264224"/>
    <w:rsid w:val="00266F61"/>
    <w:rsid w:val="00270968"/>
    <w:rsid w:val="00274C09"/>
    <w:rsid w:val="002836E2"/>
    <w:rsid w:val="00286459"/>
    <w:rsid w:val="0029199A"/>
    <w:rsid w:val="002969E4"/>
    <w:rsid w:val="00297352"/>
    <w:rsid w:val="002A2ECB"/>
    <w:rsid w:val="002A43BF"/>
    <w:rsid w:val="002A4B6C"/>
    <w:rsid w:val="002A748B"/>
    <w:rsid w:val="002B4654"/>
    <w:rsid w:val="002C049A"/>
    <w:rsid w:val="002C5956"/>
    <w:rsid w:val="002D7931"/>
    <w:rsid w:val="002F64C8"/>
    <w:rsid w:val="00310EC0"/>
    <w:rsid w:val="00314863"/>
    <w:rsid w:val="00331911"/>
    <w:rsid w:val="003333CF"/>
    <w:rsid w:val="00346E0C"/>
    <w:rsid w:val="00356BA3"/>
    <w:rsid w:val="00360E32"/>
    <w:rsid w:val="003650AE"/>
    <w:rsid w:val="003678EC"/>
    <w:rsid w:val="0038092D"/>
    <w:rsid w:val="003A428B"/>
    <w:rsid w:val="003A6C18"/>
    <w:rsid w:val="003B4FD5"/>
    <w:rsid w:val="003C354D"/>
    <w:rsid w:val="003D0085"/>
    <w:rsid w:val="003D1FCB"/>
    <w:rsid w:val="003D4CC2"/>
    <w:rsid w:val="003D7F74"/>
    <w:rsid w:val="003E419C"/>
    <w:rsid w:val="003E7202"/>
    <w:rsid w:val="003F71A0"/>
    <w:rsid w:val="003F790D"/>
    <w:rsid w:val="00400C51"/>
    <w:rsid w:val="00400E6C"/>
    <w:rsid w:val="00402777"/>
    <w:rsid w:val="00405707"/>
    <w:rsid w:val="004064EB"/>
    <w:rsid w:val="00415258"/>
    <w:rsid w:val="00420FF2"/>
    <w:rsid w:val="00424200"/>
    <w:rsid w:val="004254CB"/>
    <w:rsid w:val="00427B82"/>
    <w:rsid w:val="00433E7F"/>
    <w:rsid w:val="00437BA8"/>
    <w:rsid w:val="00444796"/>
    <w:rsid w:val="00450F51"/>
    <w:rsid w:val="00454CB2"/>
    <w:rsid w:val="00463FB8"/>
    <w:rsid w:val="00464B5F"/>
    <w:rsid w:val="00464E4D"/>
    <w:rsid w:val="00466B63"/>
    <w:rsid w:val="0047113C"/>
    <w:rsid w:val="00472BA8"/>
    <w:rsid w:val="00480181"/>
    <w:rsid w:val="00483014"/>
    <w:rsid w:val="00494D0B"/>
    <w:rsid w:val="004A3B1C"/>
    <w:rsid w:val="004B4860"/>
    <w:rsid w:val="004B602A"/>
    <w:rsid w:val="004D66EE"/>
    <w:rsid w:val="004E4811"/>
    <w:rsid w:val="00504B16"/>
    <w:rsid w:val="0050780F"/>
    <w:rsid w:val="005363BE"/>
    <w:rsid w:val="005379DB"/>
    <w:rsid w:val="00550FBD"/>
    <w:rsid w:val="0055306B"/>
    <w:rsid w:val="005600C9"/>
    <w:rsid w:val="0056328F"/>
    <w:rsid w:val="00563A03"/>
    <w:rsid w:val="0056555C"/>
    <w:rsid w:val="00565A12"/>
    <w:rsid w:val="00570AF5"/>
    <w:rsid w:val="00574585"/>
    <w:rsid w:val="005747E4"/>
    <w:rsid w:val="00575279"/>
    <w:rsid w:val="00584BCD"/>
    <w:rsid w:val="00592B99"/>
    <w:rsid w:val="0059543E"/>
    <w:rsid w:val="005A3775"/>
    <w:rsid w:val="005D2DDE"/>
    <w:rsid w:val="005D56DD"/>
    <w:rsid w:val="005D7244"/>
    <w:rsid w:val="005E04D9"/>
    <w:rsid w:val="005F30C8"/>
    <w:rsid w:val="005F6FBC"/>
    <w:rsid w:val="00602DB8"/>
    <w:rsid w:val="00613583"/>
    <w:rsid w:val="006139C4"/>
    <w:rsid w:val="0063084E"/>
    <w:rsid w:val="00641BE8"/>
    <w:rsid w:val="00657E83"/>
    <w:rsid w:val="00665D28"/>
    <w:rsid w:val="00683275"/>
    <w:rsid w:val="00690775"/>
    <w:rsid w:val="00692268"/>
    <w:rsid w:val="00693EC3"/>
    <w:rsid w:val="006943D4"/>
    <w:rsid w:val="0069731A"/>
    <w:rsid w:val="006A085F"/>
    <w:rsid w:val="006A5BE2"/>
    <w:rsid w:val="006B27B9"/>
    <w:rsid w:val="006B65BE"/>
    <w:rsid w:val="006C2737"/>
    <w:rsid w:val="006C6578"/>
    <w:rsid w:val="006D7669"/>
    <w:rsid w:val="006E0252"/>
    <w:rsid w:val="006E229F"/>
    <w:rsid w:val="006E3997"/>
    <w:rsid w:val="007117EE"/>
    <w:rsid w:val="00711D7E"/>
    <w:rsid w:val="00711E69"/>
    <w:rsid w:val="00723373"/>
    <w:rsid w:val="0073573A"/>
    <w:rsid w:val="00735E1B"/>
    <w:rsid w:val="00737BA7"/>
    <w:rsid w:val="00737FCA"/>
    <w:rsid w:val="007432BA"/>
    <w:rsid w:val="0075227D"/>
    <w:rsid w:val="007549CE"/>
    <w:rsid w:val="007647B1"/>
    <w:rsid w:val="00767D3A"/>
    <w:rsid w:val="00784763"/>
    <w:rsid w:val="0079002E"/>
    <w:rsid w:val="00793FA6"/>
    <w:rsid w:val="007A000D"/>
    <w:rsid w:val="007A2A64"/>
    <w:rsid w:val="007B4EC0"/>
    <w:rsid w:val="007B54BF"/>
    <w:rsid w:val="007C0A9E"/>
    <w:rsid w:val="007C1150"/>
    <w:rsid w:val="007C45C2"/>
    <w:rsid w:val="007C7A42"/>
    <w:rsid w:val="007D0EB9"/>
    <w:rsid w:val="007D2817"/>
    <w:rsid w:val="007E04F3"/>
    <w:rsid w:val="007E468C"/>
    <w:rsid w:val="007E5013"/>
    <w:rsid w:val="00812FB9"/>
    <w:rsid w:val="00822880"/>
    <w:rsid w:val="00832CD9"/>
    <w:rsid w:val="008403AD"/>
    <w:rsid w:val="0084170F"/>
    <w:rsid w:val="00841C72"/>
    <w:rsid w:val="0084239B"/>
    <w:rsid w:val="008570EF"/>
    <w:rsid w:val="00862E4A"/>
    <w:rsid w:val="008657A8"/>
    <w:rsid w:val="00877FFC"/>
    <w:rsid w:val="00887C85"/>
    <w:rsid w:val="0089251C"/>
    <w:rsid w:val="00894031"/>
    <w:rsid w:val="008A039C"/>
    <w:rsid w:val="008A621B"/>
    <w:rsid w:val="008B0626"/>
    <w:rsid w:val="008B5D54"/>
    <w:rsid w:val="008C5FF7"/>
    <w:rsid w:val="008D0AFB"/>
    <w:rsid w:val="008D4D67"/>
    <w:rsid w:val="00900A11"/>
    <w:rsid w:val="0091024A"/>
    <w:rsid w:val="0092147F"/>
    <w:rsid w:val="00927A95"/>
    <w:rsid w:val="00932911"/>
    <w:rsid w:val="00935E04"/>
    <w:rsid w:val="00944A7D"/>
    <w:rsid w:val="00946A23"/>
    <w:rsid w:val="00950374"/>
    <w:rsid w:val="009566A2"/>
    <w:rsid w:val="0096123F"/>
    <w:rsid w:val="00963FA7"/>
    <w:rsid w:val="0096431C"/>
    <w:rsid w:val="009729C3"/>
    <w:rsid w:val="00983845"/>
    <w:rsid w:val="00994BA8"/>
    <w:rsid w:val="00997AA5"/>
    <w:rsid w:val="009B749F"/>
    <w:rsid w:val="009C031D"/>
    <w:rsid w:val="009D1A26"/>
    <w:rsid w:val="009D57E4"/>
    <w:rsid w:val="009D6AB6"/>
    <w:rsid w:val="009E3E60"/>
    <w:rsid w:val="009F060C"/>
    <w:rsid w:val="00A0496B"/>
    <w:rsid w:val="00A16585"/>
    <w:rsid w:val="00A21287"/>
    <w:rsid w:val="00A37711"/>
    <w:rsid w:val="00A419E4"/>
    <w:rsid w:val="00A43281"/>
    <w:rsid w:val="00A61DF3"/>
    <w:rsid w:val="00A70C14"/>
    <w:rsid w:val="00A71181"/>
    <w:rsid w:val="00A764A8"/>
    <w:rsid w:val="00A928CF"/>
    <w:rsid w:val="00A97055"/>
    <w:rsid w:val="00AA4335"/>
    <w:rsid w:val="00AA52C4"/>
    <w:rsid w:val="00AB720D"/>
    <w:rsid w:val="00AB7985"/>
    <w:rsid w:val="00AC494B"/>
    <w:rsid w:val="00AC663A"/>
    <w:rsid w:val="00AD4A3F"/>
    <w:rsid w:val="00AD50B2"/>
    <w:rsid w:val="00AD77C4"/>
    <w:rsid w:val="00AE0815"/>
    <w:rsid w:val="00AE2914"/>
    <w:rsid w:val="00AE510E"/>
    <w:rsid w:val="00AE6B12"/>
    <w:rsid w:val="00AE7A4C"/>
    <w:rsid w:val="00B30E9A"/>
    <w:rsid w:val="00B33E5A"/>
    <w:rsid w:val="00B34234"/>
    <w:rsid w:val="00B35154"/>
    <w:rsid w:val="00B44EC2"/>
    <w:rsid w:val="00B45881"/>
    <w:rsid w:val="00B5164A"/>
    <w:rsid w:val="00B5205C"/>
    <w:rsid w:val="00B53285"/>
    <w:rsid w:val="00B55133"/>
    <w:rsid w:val="00B55735"/>
    <w:rsid w:val="00B56107"/>
    <w:rsid w:val="00B608AC"/>
    <w:rsid w:val="00B6750A"/>
    <w:rsid w:val="00B72EB6"/>
    <w:rsid w:val="00B85E59"/>
    <w:rsid w:val="00B86AF1"/>
    <w:rsid w:val="00B973F4"/>
    <w:rsid w:val="00BA7087"/>
    <w:rsid w:val="00BB3158"/>
    <w:rsid w:val="00BC08BD"/>
    <w:rsid w:val="00BC116A"/>
    <w:rsid w:val="00BC4B30"/>
    <w:rsid w:val="00BC7DE9"/>
    <w:rsid w:val="00BD2C26"/>
    <w:rsid w:val="00BD7583"/>
    <w:rsid w:val="00BD7EA8"/>
    <w:rsid w:val="00BE005D"/>
    <w:rsid w:val="00BE4C1B"/>
    <w:rsid w:val="00BE67DC"/>
    <w:rsid w:val="00C01F12"/>
    <w:rsid w:val="00C06C4B"/>
    <w:rsid w:val="00C10276"/>
    <w:rsid w:val="00C17968"/>
    <w:rsid w:val="00C23DA2"/>
    <w:rsid w:val="00C26EBF"/>
    <w:rsid w:val="00C34270"/>
    <w:rsid w:val="00C36EFC"/>
    <w:rsid w:val="00C42728"/>
    <w:rsid w:val="00C43F6F"/>
    <w:rsid w:val="00C446EF"/>
    <w:rsid w:val="00C4667E"/>
    <w:rsid w:val="00C4774C"/>
    <w:rsid w:val="00C47B44"/>
    <w:rsid w:val="00C50DDF"/>
    <w:rsid w:val="00C54C1D"/>
    <w:rsid w:val="00C56E40"/>
    <w:rsid w:val="00C6271D"/>
    <w:rsid w:val="00C671E9"/>
    <w:rsid w:val="00C74C65"/>
    <w:rsid w:val="00C76685"/>
    <w:rsid w:val="00C83BA6"/>
    <w:rsid w:val="00C872FE"/>
    <w:rsid w:val="00C9051C"/>
    <w:rsid w:val="00C90EE9"/>
    <w:rsid w:val="00CA0A12"/>
    <w:rsid w:val="00CA1AD7"/>
    <w:rsid w:val="00CA5F6E"/>
    <w:rsid w:val="00CA7D0F"/>
    <w:rsid w:val="00CB3D39"/>
    <w:rsid w:val="00CC27A8"/>
    <w:rsid w:val="00CC75B3"/>
    <w:rsid w:val="00CD391D"/>
    <w:rsid w:val="00CD74E7"/>
    <w:rsid w:val="00CE555C"/>
    <w:rsid w:val="00CF4EDE"/>
    <w:rsid w:val="00CF7775"/>
    <w:rsid w:val="00D151E1"/>
    <w:rsid w:val="00D17793"/>
    <w:rsid w:val="00D17A1B"/>
    <w:rsid w:val="00D17C36"/>
    <w:rsid w:val="00D33728"/>
    <w:rsid w:val="00D35492"/>
    <w:rsid w:val="00D435D1"/>
    <w:rsid w:val="00D436C1"/>
    <w:rsid w:val="00D4395D"/>
    <w:rsid w:val="00D529BD"/>
    <w:rsid w:val="00D57ED8"/>
    <w:rsid w:val="00D61C18"/>
    <w:rsid w:val="00D66E1E"/>
    <w:rsid w:val="00D76131"/>
    <w:rsid w:val="00D80648"/>
    <w:rsid w:val="00D93A22"/>
    <w:rsid w:val="00D97060"/>
    <w:rsid w:val="00DA13BC"/>
    <w:rsid w:val="00DA25C0"/>
    <w:rsid w:val="00DA6EE7"/>
    <w:rsid w:val="00DB4589"/>
    <w:rsid w:val="00DB5A0A"/>
    <w:rsid w:val="00DC0A66"/>
    <w:rsid w:val="00DC18DB"/>
    <w:rsid w:val="00DC20A3"/>
    <w:rsid w:val="00DC57CC"/>
    <w:rsid w:val="00DD5206"/>
    <w:rsid w:val="00DE55A0"/>
    <w:rsid w:val="00DE67C8"/>
    <w:rsid w:val="00DF1595"/>
    <w:rsid w:val="00E000FD"/>
    <w:rsid w:val="00E01C5A"/>
    <w:rsid w:val="00E05502"/>
    <w:rsid w:val="00E06A8D"/>
    <w:rsid w:val="00E10523"/>
    <w:rsid w:val="00E146B4"/>
    <w:rsid w:val="00E34CBD"/>
    <w:rsid w:val="00E37CFB"/>
    <w:rsid w:val="00E50296"/>
    <w:rsid w:val="00E545C6"/>
    <w:rsid w:val="00E55A33"/>
    <w:rsid w:val="00E70F17"/>
    <w:rsid w:val="00E742B4"/>
    <w:rsid w:val="00E96EB0"/>
    <w:rsid w:val="00E97C32"/>
    <w:rsid w:val="00EA0820"/>
    <w:rsid w:val="00EB3B8A"/>
    <w:rsid w:val="00EB40F3"/>
    <w:rsid w:val="00EC2255"/>
    <w:rsid w:val="00ED0C31"/>
    <w:rsid w:val="00ED118B"/>
    <w:rsid w:val="00ED6DCA"/>
    <w:rsid w:val="00EE7120"/>
    <w:rsid w:val="00F04CB5"/>
    <w:rsid w:val="00F11EA1"/>
    <w:rsid w:val="00F123AD"/>
    <w:rsid w:val="00F156FF"/>
    <w:rsid w:val="00F23396"/>
    <w:rsid w:val="00F25BB4"/>
    <w:rsid w:val="00F338EC"/>
    <w:rsid w:val="00F40658"/>
    <w:rsid w:val="00F42EFD"/>
    <w:rsid w:val="00F465BF"/>
    <w:rsid w:val="00F46917"/>
    <w:rsid w:val="00F50E4C"/>
    <w:rsid w:val="00F54E1D"/>
    <w:rsid w:val="00F73CAD"/>
    <w:rsid w:val="00F76BF1"/>
    <w:rsid w:val="00F845BF"/>
    <w:rsid w:val="00F93571"/>
    <w:rsid w:val="00F96482"/>
    <w:rsid w:val="00F965B0"/>
    <w:rsid w:val="00FA2B59"/>
    <w:rsid w:val="00FA6A9F"/>
    <w:rsid w:val="00FA7298"/>
    <w:rsid w:val="00FB0EC8"/>
    <w:rsid w:val="00FC103D"/>
    <w:rsid w:val="00FC19E7"/>
    <w:rsid w:val="00FC3472"/>
    <w:rsid w:val="00FD0FED"/>
    <w:rsid w:val="00FE1004"/>
    <w:rsid w:val="00FE265E"/>
    <w:rsid w:val="00FE2D61"/>
    <w:rsid w:val="00FF188B"/>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94FD6"/>
  <w15:chartTrackingRefBased/>
  <w15:docId w15:val="{CD768C9B-A49D-4B5D-A7BF-D1B65DF0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06A8D"/>
    <w:pPr>
      <w:ind w:left="720"/>
      <w:contextualSpacing/>
    </w:pPr>
  </w:style>
  <w:style w:type="character" w:styleId="CommentReference">
    <w:name w:val="annotation reference"/>
    <w:basedOn w:val="DefaultParagraphFont"/>
    <w:uiPriority w:val="99"/>
    <w:semiHidden/>
    <w:unhideWhenUsed/>
    <w:rsid w:val="00D61C18"/>
    <w:rPr>
      <w:sz w:val="16"/>
      <w:szCs w:val="16"/>
    </w:rPr>
  </w:style>
  <w:style w:type="paragraph" w:styleId="CommentText">
    <w:name w:val="annotation text"/>
    <w:basedOn w:val="Normal"/>
    <w:link w:val="CommentTextChar"/>
    <w:uiPriority w:val="99"/>
    <w:unhideWhenUsed/>
    <w:rsid w:val="00D61C18"/>
    <w:pPr>
      <w:spacing w:line="240" w:lineRule="auto"/>
    </w:pPr>
    <w:rPr>
      <w:sz w:val="20"/>
      <w:szCs w:val="20"/>
    </w:rPr>
  </w:style>
  <w:style w:type="character" w:customStyle="1" w:styleId="CommentTextChar">
    <w:name w:val="Comment Text Char"/>
    <w:basedOn w:val="DefaultParagraphFont"/>
    <w:link w:val="CommentText"/>
    <w:uiPriority w:val="99"/>
    <w:rsid w:val="00D61C18"/>
    <w:rPr>
      <w:sz w:val="20"/>
      <w:szCs w:val="20"/>
    </w:rPr>
  </w:style>
  <w:style w:type="paragraph" w:styleId="CommentSubject">
    <w:name w:val="annotation subject"/>
    <w:basedOn w:val="CommentText"/>
    <w:next w:val="CommentText"/>
    <w:link w:val="CommentSubjectChar"/>
    <w:uiPriority w:val="99"/>
    <w:semiHidden/>
    <w:unhideWhenUsed/>
    <w:rsid w:val="00D61C18"/>
    <w:rPr>
      <w:b/>
      <w:bCs/>
    </w:rPr>
  </w:style>
  <w:style w:type="character" w:customStyle="1" w:styleId="CommentSubjectChar">
    <w:name w:val="Comment Subject Char"/>
    <w:basedOn w:val="CommentTextChar"/>
    <w:link w:val="CommentSubject"/>
    <w:uiPriority w:val="99"/>
    <w:semiHidden/>
    <w:rsid w:val="00D61C18"/>
    <w:rPr>
      <w:b/>
      <w:bCs/>
      <w:sz w:val="20"/>
      <w:szCs w:val="20"/>
    </w:rPr>
  </w:style>
  <w:style w:type="paragraph" w:styleId="BalloonText">
    <w:name w:val="Balloon Text"/>
    <w:basedOn w:val="Normal"/>
    <w:link w:val="BalloonTextChar"/>
    <w:uiPriority w:val="99"/>
    <w:semiHidden/>
    <w:unhideWhenUsed/>
    <w:rsid w:val="00D6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18"/>
    <w:rPr>
      <w:rFonts w:ascii="Segoe UI" w:hAnsi="Segoe UI" w:cs="Segoe UI"/>
      <w:sz w:val="18"/>
      <w:szCs w:val="18"/>
    </w:rPr>
  </w:style>
  <w:style w:type="character" w:styleId="Hyperlink">
    <w:name w:val="Hyperlink"/>
    <w:basedOn w:val="DefaultParagraphFont"/>
    <w:uiPriority w:val="99"/>
    <w:unhideWhenUsed/>
    <w:rsid w:val="00CC27A8"/>
    <w:rPr>
      <w:color w:val="0000FF" w:themeColor="hyperlink"/>
      <w:u w:val="single"/>
    </w:rPr>
  </w:style>
  <w:style w:type="table" w:styleId="TableGrid">
    <w:name w:val="Table Grid"/>
    <w:basedOn w:val="TableNormal"/>
    <w:uiPriority w:val="59"/>
    <w:rsid w:val="0061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761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mphasis1">
    <w:name w:val="Emphasis 1"/>
    <w:basedOn w:val="Normal"/>
    <w:qFormat/>
    <w:rsid w:val="005747E4"/>
    <w:pPr>
      <w:widowControl w:val="0"/>
      <w:tabs>
        <w:tab w:val="left" w:pos="8460"/>
      </w:tabs>
      <w:autoSpaceDE w:val="0"/>
      <w:autoSpaceDN w:val="0"/>
      <w:adjustRightInd w:val="0"/>
      <w:spacing w:after="0" w:line="240" w:lineRule="auto"/>
      <w:jc w:val="both"/>
    </w:pPr>
    <w:rPr>
      <w:rFonts w:ascii="Times" w:eastAsia="Times New Roman" w:hAnsi="Times" w:cs="Times New Roman"/>
      <w:b/>
      <w:color w:val="000000"/>
      <w:sz w:val="24"/>
      <w:szCs w:val="24"/>
    </w:rPr>
  </w:style>
  <w:style w:type="table" w:styleId="PlainTable4">
    <w:name w:val="Plain Table 4"/>
    <w:basedOn w:val="TableNormal"/>
    <w:uiPriority w:val="44"/>
    <w:rsid w:val="0011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6442">
      <w:bodyDiv w:val="1"/>
      <w:marLeft w:val="0"/>
      <w:marRight w:val="0"/>
      <w:marTop w:val="0"/>
      <w:marBottom w:val="0"/>
      <w:divBdr>
        <w:top w:val="none" w:sz="0" w:space="0" w:color="auto"/>
        <w:left w:val="none" w:sz="0" w:space="0" w:color="auto"/>
        <w:bottom w:val="none" w:sz="0" w:space="0" w:color="auto"/>
        <w:right w:val="none" w:sz="0" w:space="0" w:color="auto"/>
      </w:divBdr>
    </w:div>
    <w:div w:id="9031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wx5@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2B16-20E2-4C7D-8B35-8A403FE4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Catalfumo</dc:creator>
  <cp:keywords/>
  <dc:description/>
  <cp:lastModifiedBy>Zirger, Jeffrey (CDC/OD/OADS)</cp:lastModifiedBy>
  <cp:revision>4</cp:revision>
  <cp:lastPrinted>2015-09-15T17:55:00Z</cp:lastPrinted>
  <dcterms:created xsi:type="dcterms:W3CDTF">2015-11-20T14:31:00Z</dcterms:created>
  <dcterms:modified xsi:type="dcterms:W3CDTF">2015-11-20T14:35:00Z</dcterms:modified>
</cp:coreProperties>
</file>