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82E" w:rsidRDefault="00822033" w:rsidP="0043082E">
      <w:pPr>
        <w:widowControl w:val="0"/>
        <w:adjustRightInd w:val="0"/>
        <w:snapToGrid w:val="0"/>
        <w:jc w:val="center"/>
        <w:rPr>
          <w:b/>
          <w:sz w:val="26"/>
          <w:szCs w:val="26"/>
        </w:rPr>
      </w:pPr>
      <w:bookmarkStart w:id="0" w:name="_GoBack"/>
      <w:bookmarkEnd w:id="0"/>
      <w:r w:rsidRPr="00AB30BC">
        <w:rPr>
          <w:b/>
          <w:sz w:val="26"/>
          <w:szCs w:val="26"/>
        </w:rPr>
        <w:t>Attachment 2: Informed Consent</w:t>
      </w:r>
      <w:r w:rsidR="0043082E">
        <w:rPr>
          <w:b/>
          <w:sz w:val="26"/>
          <w:szCs w:val="26"/>
        </w:rPr>
        <w:t xml:space="preserve"> for Prevalence, Incidence, Epidemiology and Molecular Variants of HIV in Blood Donors in Brazil</w:t>
      </w:r>
    </w:p>
    <w:p w:rsidR="00D625D7" w:rsidRDefault="00D625D7" w:rsidP="0043082E">
      <w:pPr>
        <w:widowControl w:val="0"/>
        <w:adjustRightInd w:val="0"/>
        <w:snapToGrid w:val="0"/>
        <w:jc w:val="center"/>
        <w:rPr>
          <w:b/>
          <w:sz w:val="26"/>
          <w:szCs w:val="26"/>
        </w:rPr>
      </w:pPr>
    </w:p>
    <w:tbl>
      <w:tblPr>
        <w:tblW w:w="0" w:type="auto"/>
        <w:jc w:val="center"/>
        <w:tblLayout w:type="fixed"/>
        <w:tblCellMar>
          <w:left w:w="62" w:type="dxa"/>
          <w:right w:w="62" w:type="dxa"/>
        </w:tblCellMar>
        <w:tblLook w:val="0000" w:firstRow="0" w:lastRow="0" w:firstColumn="0" w:lastColumn="0" w:noHBand="0" w:noVBand="0"/>
      </w:tblPr>
      <w:tblGrid>
        <w:gridCol w:w="9810"/>
      </w:tblGrid>
      <w:tr w:rsidR="00D625D7" w:rsidTr="007B2B83">
        <w:trPr>
          <w:cantSplit/>
          <w:jc w:val="center"/>
        </w:trPr>
        <w:tc>
          <w:tcPr>
            <w:tcW w:w="9810" w:type="dxa"/>
            <w:tcBorders>
              <w:top w:val="double" w:sz="6" w:space="0" w:color="auto"/>
              <w:left w:val="double" w:sz="6" w:space="0" w:color="auto"/>
              <w:bottom w:val="double" w:sz="6" w:space="0" w:color="auto"/>
              <w:right w:val="double" w:sz="6" w:space="0" w:color="auto"/>
            </w:tcBorders>
          </w:tcPr>
          <w:p w:rsidR="00D625D7" w:rsidRPr="000D0A7F" w:rsidRDefault="00D625D7" w:rsidP="007B2B83">
            <w:r w:rsidRPr="000D0A7F">
              <w:t xml:space="preserve">Public reporting burden for this collection of information is estimated to average </w:t>
            </w:r>
            <w:r>
              <w:t>5</w:t>
            </w:r>
            <w:r w:rsidRPr="000D0A7F">
              <w:t xml:space="preserve"> minutes per response, including the time for reviewing instructions, searching existing data sources, gathering and maintaining the data needed, and completing and reviewing the collection of information.  </w:t>
            </w:r>
            <w:r w:rsidRPr="000D0A7F">
              <w:rPr>
                <w:b/>
              </w:rPr>
              <w:t>An agency may not conduct or sponsor, and a person is not required to respond to, a collection of information unless it displays a currently valid OMB control number.</w:t>
            </w:r>
            <w:r w:rsidRPr="000D0A7F">
              <w:t xml:space="preserve">  Send comments regarding this burden estimate or any other aspect of this collection of information, including suggestions for reducing this burden, to: NIH, Project Clearance Branch, 6705 Rockledge Drive, MSC 7974, Bethesda, MD 20892-7974, ATTN: PRA (0925-</w:t>
            </w:r>
            <w:r>
              <w:t>0597</w:t>
            </w:r>
            <w:r w:rsidRPr="000D0A7F">
              <w:t xml:space="preserve">).  Do not return the completed form to this address. </w:t>
            </w:r>
          </w:p>
        </w:tc>
      </w:tr>
    </w:tbl>
    <w:p w:rsidR="00822033" w:rsidRDefault="00822033" w:rsidP="00822033">
      <w:pPr>
        <w:pStyle w:val="Information"/>
        <w:keepLines w:val="0"/>
        <w:spacing w:before="0" w:after="240"/>
        <w:jc w:val="center"/>
        <w:rPr>
          <w:b/>
          <w:sz w:val="26"/>
          <w:szCs w:val="26"/>
        </w:rPr>
      </w:pPr>
    </w:p>
    <w:p w:rsidR="000C47A9" w:rsidRDefault="000C47A9" w:rsidP="00D625D7">
      <w:pPr>
        <w:jc w:val="right"/>
        <w:rPr>
          <w:b/>
          <w:sz w:val="22"/>
          <w:szCs w:val="22"/>
          <w:lang w:eastAsia="ja-JP"/>
        </w:rPr>
      </w:pPr>
      <w:r w:rsidRPr="000C47A9">
        <w:rPr>
          <w:b/>
          <w:sz w:val="22"/>
          <w:szCs w:val="22"/>
          <w:lang w:eastAsia="ja-JP"/>
        </w:rPr>
        <w:t>OMB Number: 0925-0597</w:t>
      </w:r>
    </w:p>
    <w:p w:rsidR="00D625D7" w:rsidRPr="000C47A9" w:rsidRDefault="00D625D7" w:rsidP="00D625D7">
      <w:pPr>
        <w:jc w:val="right"/>
        <w:rPr>
          <w:b/>
          <w:sz w:val="22"/>
          <w:szCs w:val="22"/>
          <w:lang w:eastAsia="ja-JP"/>
        </w:rPr>
      </w:pPr>
      <w:r>
        <w:rPr>
          <w:b/>
          <w:sz w:val="22"/>
          <w:szCs w:val="22"/>
          <w:lang w:eastAsia="ja-JP"/>
        </w:rPr>
        <w:t>Expiration Date: XX/XX/XXXX</w:t>
      </w:r>
    </w:p>
    <w:p w:rsidR="000C47A9" w:rsidRPr="000C47A9" w:rsidRDefault="000C47A9" w:rsidP="000C47A9">
      <w:pPr>
        <w:rPr>
          <w:lang w:eastAsia="ja-JP"/>
        </w:rPr>
      </w:pPr>
    </w:p>
    <w:p w:rsidR="00CD4A81" w:rsidRPr="0077725D" w:rsidRDefault="00CD4A81" w:rsidP="00CD4A81">
      <w:pPr>
        <w:pStyle w:val="Default"/>
        <w:rPr>
          <w:sz w:val="22"/>
          <w:szCs w:val="22"/>
        </w:rPr>
      </w:pPr>
      <w:r w:rsidRPr="0077725D">
        <w:rPr>
          <w:b/>
          <w:bCs/>
          <w:sz w:val="22"/>
          <w:szCs w:val="22"/>
        </w:rPr>
        <w:t xml:space="preserve">PROJECT “REDS III: RECIPIENT EPIDEMIOLOGY AND DONOR EVALUATION STUDY-III-INTERNATIONAL” </w:t>
      </w:r>
    </w:p>
    <w:p w:rsidR="00CD4A81" w:rsidRPr="0077725D" w:rsidRDefault="00CD4A81" w:rsidP="00CD4A81">
      <w:pPr>
        <w:pStyle w:val="Default"/>
        <w:jc w:val="center"/>
        <w:rPr>
          <w:sz w:val="22"/>
          <w:szCs w:val="22"/>
        </w:rPr>
      </w:pPr>
      <w:r w:rsidRPr="0077725D">
        <w:rPr>
          <w:b/>
          <w:bCs/>
          <w:sz w:val="22"/>
          <w:szCs w:val="22"/>
        </w:rPr>
        <w:t>INFORMED CONSENT</w:t>
      </w:r>
    </w:p>
    <w:p w:rsidR="00CD4A81" w:rsidRPr="0077725D" w:rsidRDefault="00CD4A81" w:rsidP="00CD4A81">
      <w:pPr>
        <w:pStyle w:val="Default"/>
        <w:rPr>
          <w:b/>
          <w:bCs/>
          <w:sz w:val="22"/>
          <w:szCs w:val="22"/>
        </w:rPr>
      </w:pPr>
    </w:p>
    <w:p w:rsidR="00CD4A81" w:rsidRPr="0077725D" w:rsidRDefault="00CD4A81" w:rsidP="00CD4A81">
      <w:pPr>
        <w:pStyle w:val="Default"/>
        <w:rPr>
          <w:sz w:val="22"/>
          <w:szCs w:val="22"/>
        </w:rPr>
      </w:pPr>
      <w:r w:rsidRPr="0077725D">
        <w:rPr>
          <w:b/>
          <w:bCs/>
          <w:sz w:val="22"/>
          <w:szCs w:val="22"/>
        </w:rPr>
        <w:t xml:space="preserve">INFORMED CONSENT TERM ACCORDING TO THE POLICY OF RESOLUTION CNS 196/96 FOR THE SUB-PROJECT: “PREVALENCE, INCIDENCE, EPIDEMIOLOGY AND MOLECULAR VARIANTS OF HIV IN BLOOD DONORS IN BRAZIL” </w:t>
      </w:r>
    </w:p>
    <w:p w:rsidR="00CD4A81" w:rsidRPr="0077725D" w:rsidRDefault="00CD4A81" w:rsidP="00CD4A81">
      <w:pPr>
        <w:pStyle w:val="Default"/>
        <w:rPr>
          <w:sz w:val="22"/>
          <w:szCs w:val="22"/>
        </w:rPr>
      </w:pPr>
    </w:p>
    <w:p w:rsidR="00CD4A81" w:rsidRPr="0077725D" w:rsidRDefault="00CD4A81" w:rsidP="00CD4A81">
      <w:pPr>
        <w:pStyle w:val="Default"/>
        <w:rPr>
          <w:sz w:val="22"/>
          <w:szCs w:val="22"/>
        </w:rPr>
      </w:pPr>
    </w:p>
    <w:p w:rsidR="00CD4A81" w:rsidRPr="0077725D" w:rsidRDefault="00CD4A81" w:rsidP="00CD4A81">
      <w:pPr>
        <w:pStyle w:val="Default"/>
        <w:spacing w:line="360" w:lineRule="auto"/>
        <w:ind w:firstLine="720"/>
        <w:jc w:val="both"/>
        <w:rPr>
          <w:sz w:val="22"/>
          <w:szCs w:val="22"/>
        </w:rPr>
      </w:pPr>
      <w:r w:rsidRPr="0077725D">
        <w:rPr>
          <w:sz w:val="22"/>
          <w:szCs w:val="22"/>
        </w:rPr>
        <w:t xml:space="preserve">The study entitled </w:t>
      </w:r>
      <w:r w:rsidRPr="0077725D">
        <w:rPr>
          <w:b/>
          <w:bCs/>
          <w:sz w:val="22"/>
          <w:szCs w:val="22"/>
        </w:rPr>
        <w:t>“</w:t>
      </w:r>
      <w:r w:rsidRPr="002214F3">
        <w:rPr>
          <w:b/>
          <w:sz w:val="22"/>
          <w:szCs w:val="22"/>
        </w:rPr>
        <w:t>Prevalence</w:t>
      </w:r>
      <w:r>
        <w:rPr>
          <w:b/>
          <w:sz w:val="22"/>
          <w:szCs w:val="22"/>
        </w:rPr>
        <w:t xml:space="preserve">, </w:t>
      </w:r>
      <w:r w:rsidRPr="002214F3">
        <w:rPr>
          <w:b/>
          <w:sz w:val="22"/>
          <w:szCs w:val="22"/>
        </w:rPr>
        <w:t>Incidence</w:t>
      </w:r>
      <w:r>
        <w:rPr>
          <w:b/>
          <w:sz w:val="22"/>
          <w:szCs w:val="22"/>
        </w:rPr>
        <w:t>, Epidemiology and Molecular Variants of HIV in Blood Donors in Brazil</w:t>
      </w:r>
      <w:r w:rsidRPr="0077725D">
        <w:rPr>
          <w:b/>
          <w:bCs/>
          <w:sz w:val="22"/>
          <w:szCs w:val="22"/>
        </w:rPr>
        <w:t xml:space="preserve">” </w:t>
      </w:r>
      <w:r w:rsidRPr="0077725D">
        <w:rPr>
          <w:sz w:val="22"/>
          <w:szCs w:val="22"/>
        </w:rPr>
        <w:t>is part of a multicenter project entitled “REDS</w:t>
      </w:r>
      <w:r>
        <w:rPr>
          <w:sz w:val="22"/>
          <w:szCs w:val="22"/>
        </w:rPr>
        <w:t xml:space="preserve"> (</w:t>
      </w:r>
      <w:r w:rsidRPr="0077725D">
        <w:rPr>
          <w:sz w:val="22"/>
          <w:szCs w:val="22"/>
        </w:rPr>
        <w:t>Recipient Epidemiology and Donor Evaluation Study</w:t>
      </w:r>
      <w:r>
        <w:rPr>
          <w:sz w:val="22"/>
          <w:szCs w:val="22"/>
        </w:rPr>
        <w:t>)</w:t>
      </w:r>
      <w:r w:rsidRPr="0077725D">
        <w:rPr>
          <w:sz w:val="22"/>
          <w:szCs w:val="22"/>
        </w:rPr>
        <w:t xml:space="preserve">-IIIl” under the overall direction of Dra. </w:t>
      </w:r>
      <w:r w:rsidRPr="0077725D">
        <w:rPr>
          <w:sz w:val="22"/>
          <w:szCs w:val="22"/>
          <w:lang w:val="pt-BR"/>
        </w:rPr>
        <w:t xml:space="preserve">Ester Sabino, and taking place at Fundação Hemominas (Minas Gerais), Fundação Pró-Sangue (São Paulo), Fundação Hemope (Pernambuco) and HemoRio (Rio de Janeiro). </w:t>
      </w:r>
      <w:r w:rsidRPr="0077725D">
        <w:rPr>
          <w:sz w:val="22"/>
          <w:szCs w:val="22"/>
        </w:rPr>
        <w:t xml:space="preserve">The purpose of REDS III- International is to do research on blood safety regarding HIV and other </w:t>
      </w:r>
      <w:r>
        <w:rPr>
          <w:sz w:val="22"/>
          <w:szCs w:val="22"/>
        </w:rPr>
        <w:t xml:space="preserve">blood borne </w:t>
      </w:r>
      <w:r w:rsidRPr="0077725D">
        <w:rPr>
          <w:sz w:val="22"/>
          <w:szCs w:val="22"/>
        </w:rPr>
        <w:t xml:space="preserve">infections in Brazil.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ind w:firstLine="720"/>
        <w:jc w:val="both"/>
        <w:rPr>
          <w:sz w:val="22"/>
          <w:szCs w:val="22"/>
        </w:rPr>
      </w:pPr>
      <w:r w:rsidRPr="0077725D">
        <w:rPr>
          <w:sz w:val="22"/>
          <w:szCs w:val="22"/>
        </w:rPr>
        <w:t xml:space="preserve">The first research </w:t>
      </w:r>
      <w:r w:rsidRPr="0077725D">
        <w:rPr>
          <w:b/>
          <w:bCs/>
          <w:sz w:val="22"/>
          <w:szCs w:val="22"/>
        </w:rPr>
        <w:t xml:space="preserve">objective </w:t>
      </w:r>
      <w:r w:rsidRPr="0077725D">
        <w:rPr>
          <w:sz w:val="22"/>
          <w:szCs w:val="22"/>
        </w:rPr>
        <w:t xml:space="preserve">of this study is to evaluate HIV seropositive donors that were found in the four participating blood centers and to identify behavioral risk factors for HIV infection in Brazilian blood donors. The second research objective is to find out how many donors were recently infected </w:t>
      </w:r>
      <w:r>
        <w:rPr>
          <w:sz w:val="22"/>
          <w:szCs w:val="22"/>
        </w:rPr>
        <w:t xml:space="preserve">with </w:t>
      </w:r>
      <w:r w:rsidRPr="0077725D">
        <w:rPr>
          <w:sz w:val="22"/>
          <w:szCs w:val="22"/>
        </w:rPr>
        <w:t xml:space="preserve">HIV, and whether they are infected with a genetic type of the virus that may be resistant to medication used to treat AIDS.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jc w:val="both"/>
        <w:rPr>
          <w:sz w:val="22"/>
          <w:szCs w:val="22"/>
        </w:rPr>
      </w:pPr>
      <w:r w:rsidRPr="0077725D">
        <w:rPr>
          <w:sz w:val="22"/>
          <w:szCs w:val="22"/>
        </w:rPr>
        <w:t xml:space="preserve">We are asking you to participate because you have recently had a positive test for HIV at the blood center.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jc w:val="both"/>
        <w:rPr>
          <w:sz w:val="22"/>
          <w:szCs w:val="22"/>
        </w:rPr>
      </w:pPr>
      <w:r w:rsidRPr="0077725D">
        <w:rPr>
          <w:b/>
          <w:i/>
          <w:sz w:val="22"/>
          <w:szCs w:val="22"/>
          <w:u w:val="single"/>
        </w:rPr>
        <w:t>Procedures:</w:t>
      </w:r>
      <w:r w:rsidRPr="0077725D">
        <w:rPr>
          <w:sz w:val="22"/>
          <w:szCs w:val="22"/>
        </w:rPr>
        <w:t xml:space="preserve"> If you agree to participate, your participation in this study will consist of the following steps: </w:t>
      </w:r>
    </w:p>
    <w:p w:rsidR="00CD4A81" w:rsidRPr="0077725D" w:rsidRDefault="00CD4A81" w:rsidP="00CD4A81">
      <w:pPr>
        <w:pStyle w:val="Default"/>
        <w:spacing w:line="360" w:lineRule="auto"/>
        <w:jc w:val="both"/>
        <w:rPr>
          <w:sz w:val="22"/>
          <w:szCs w:val="22"/>
        </w:rPr>
      </w:pPr>
    </w:p>
    <w:p w:rsidR="00CD4A81" w:rsidRPr="0077725D" w:rsidRDefault="00CD4A81" w:rsidP="00CD4A81">
      <w:pPr>
        <w:pStyle w:val="Default"/>
        <w:spacing w:line="360" w:lineRule="auto"/>
        <w:ind w:left="360"/>
        <w:jc w:val="both"/>
        <w:rPr>
          <w:sz w:val="22"/>
          <w:szCs w:val="22"/>
        </w:rPr>
      </w:pPr>
      <w:r w:rsidRPr="0077725D">
        <w:rPr>
          <w:sz w:val="22"/>
          <w:szCs w:val="22"/>
        </w:rPr>
        <w:t xml:space="preserve">1 – Answering a questionnaire using a computer in a </w:t>
      </w:r>
      <w:r>
        <w:rPr>
          <w:sz w:val="22"/>
          <w:szCs w:val="22"/>
        </w:rPr>
        <w:t xml:space="preserve">private </w:t>
      </w:r>
      <w:r w:rsidRPr="0077725D">
        <w:rPr>
          <w:sz w:val="22"/>
          <w:szCs w:val="22"/>
        </w:rPr>
        <w:t xml:space="preserve">consulting room to investigate </w:t>
      </w:r>
      <w:r w:rsidRPr="0077725D">
        <w:rPr>
          <w:sz w:val="22"/>
          <w:szCs w:val="22"/>
        </w:rPr>
        <w:lastRenderedPageBreak/>
        <w:t xml:space="preserve">the presence of risk factors for infection by HIV. This questionnaire will have questions related to </w:t>
      </w:r>
      <w:r>
        <w:rPr>
          <w:sz w:val="22"/>
          <w:szCs w:val="22"/>
        </w:rPr>
        <w:t xml:space="preserve">possible risk factors for infection including </w:t>
      </w:r>
      <w:r w:rsidRPr="0077725D">
        <w:rPr>
          <w:sz w:val="22"/>
          <w:szCs w:val="22"/>
        </w:rPr>
        <w:t>sexual practices, your knowledge about HIV/AIDS</w:t>
      </w:r>
      <w:r>
        <w:rPr>
          <w:sz w:val="22"/>
          <w:szCs w:val="22"/>
        </w:rPr>
        <w:t>,</w:t>
      </w:r>
      <w:r w:rsidRPr="0077725D">
        <w:rPr>
          <w:sz w:val="22"/>
          <w:szCs w:val="22"/>
        </w:rPr>
        <w:t xml:space="preserve"> and about motivations </w:t>
      </w:r>
      <w:r>
        <w:rPr>
          <w:sz w:val="22"/>
          <w:szCs w:val="22"/>
        </w:rPr>
        <w:t>for</w:t>
      </w:r>
      <w:r w:rsidRPr="0077725D">
        <w:rPr>
          <w:sz w:val="22"/>
          <w:szCs w:val="22"/>
        </w:rPr>
        <w:t xml:space="preserve"> donat</w:t>
      </w:r>
      <w:r>
        <w:rPr>
          <w:sz w:val="22"/>
          <w:szCs w:val="22"/>
        </w:rPr>
        <w:t>ing</w:t>
      </w:r>
      <w:r w:rsidRPr="0077725D">
        <w:rPr>
          <w:sz w:val="22"/>
          <w:szCs w:val="22"/>
        </w:rPr>
        <w:t xml:space="preserve"> blood. </w:t>
      </w:r>
    </w:p>
    <w:p w:rsidR="00CD4A81" w:rsidRPr="0077725D" w:rsidRDefault="00CD4A81" w:rsidP="00CD4A81">
      <w:pPr>
        <w:pStyle w:val="Default"/>
        <w:spacing w:line="360" w:lineRule="auto"/>
        <w:ind w:left="360"/>
        <w:jc w:val="both"/>
        <w:rPr>
          <w:sz w:val="22"/>
          <w:szCs w:val="22"/>
        </w:rPr>
      </w:pPr>
    </w:p>
    <w:p w:rsidR="00CD4A81" w:rsidRPr="0077725D" w:rsidRDefault="00CD4A81" w:rsidP="00CD4A81">
      <w:pPr>
        <w:pStyle w:val="Default"/>
        <w:spacing w:line="360" w:lineRule="auto"/>
        <w:ind w:left="360"/>
        <w:jc w:val="both"/>
        <w:rPr>
          <w:color w:val="auto"/>
          <w:sz w:val="22"/>
          <w:szCs w:val="22"/>
        </w:rPr>
      </w:pPr>
      <w:r w:rsidRPr="0077725D">
        <w:rPr>
          <w:sz w:val="22"/>
          <w:szCs w:val="22"/>
        </w:rPr>
        <w:t xml:space="preserve">2 </w:t>
      </w:r>
      <w:r w:rsidRPr="00D303F3">
        <w:rPr>
          <w:bCs/>
          <w:sz w:val="22"/>
          <w:szCs w:val="22"/>
        </w:rPr>
        <w:t xml:space="preserve">– </w:t>
      </w:r>
      <w:r w:rsidRPr="0077725D">
        <w:rPr>
          <w:sz w:val="22"/>
          <w:szCs w:val="22"/>
        </w:rPr>
        <w:t xml:space="preserve">Collection of 30 ml of blood from your vein to </w:t>
      </w:r>
      <w:r>
        <w:rPr>
          <w:sz w:val="22"/>
          <w:szCs w:val="22"/>
        </w:rPr>
        <w:t>conduct genotype testing and evaluate using a 1</w:t>
      </w:r>
      <w:r w:rsidRPr="000B5C16">
        <w:rPr>
          <w:sz w:val="22"/>
          <w:szCs w:val="22"/>
          <w:vertAlign w:val="superscript"/>
        </w:rPr>
        <w:t>st</w:t>
      </w:r>
      <w:r>
        <w:rPr>
          <w:sz w:val="22"/>
          <w:szCs w:val="22"/>
        </w:rPr>
        <w:t xml:space="preserve"> generation HIV antibody assay, known as an enzyme-linked immunosorbent assay (ELISA), to test whether the HIV infection was recent (less than 6 months ago) or not (more than 6 months ago). </w:t>
      </w:r>
      <w:r w:rsidRPr="0077725D">
        <w:rPr>
          <w:sz w:val="22"/>
          <w:szCs w:val="22"/>
        </w:rPr>
        <w:t xml:space="preserve">The HIV genotype test will allow us to </w:t>
      </w:r>
      <w:r w:rsidRPr="0077725D">
        <w:rPr>
          <w:color w:val="auto"/>
          <w:sz w:val="22"/>
          <w:szCs w:val="22"/>
        </w:rPr>
        <w:t xml:space="preserve">determine the HIV subtypes and their resistance to </w:t>
      </w:r>
      <w:r>
        <w:rPr>
          <w:color w:val="auto"/>
          <w:sz w:val="22"/>
          <w:szCs w:val="22"/>
        </w:rPr>
        <w:t>medications used to treat AIDS</w:t>
      </w:r>
      <w:r w:rsidRPr="0077725D">
        <w:rPr>
          <w:color w:val="auto"/>
          <w:sz w:val="22"/>
          <w:szCs w:val="22"/>
        </w:rPr>
        <w:t>. Th</w:t>
      </w:r>
      <w:r>
        <w:rPr>
          <w:color w:val="auto"/>
          <w:sz w:val="22"/>
          <w:szCs w:val="22"/>
        </w:rPr>
        <w:t>ese</w:t>
      </w:r>
      <w:r w:rsidRPr="0077725D">
        <w:rPr>
          <w:color w:val="auto"/>
          <w:sz w:val="22"/>
          <w:szCs w:val="22"/>
        </w:rPr>
        <w:t xml:space="preserve"> result</w:t>
      </w:r>
      <w:r>
        <w:rPr>
          <w:color w:val="auto"/>
          <w:sz w:val="22"/>
          <w:szCs w:val="22"/>
        </w:rPr>
        <w:t>s</w:t>
      </w:r>
      <w:r w:rsidRPr="0077725D">
        <w:rPr>
          <w:color w:val="auto"/>
          <w:sz w:val="22"/>
          <w:szCs w:val="22"/>
        </w:rPr>
        <w:t xml:space="preserve"> will be </w:t>
      </w:r>
      <w:r>
        <w:rPr>
          <w:color w:val="auto"/>
          <w:sz w:val="22"/>
          <w:szCs w:val="22"/>
        </w:rPr>
        <w:t xml:space="preserve">mailed </w:t>
      </w:r>
      <w:r w:rsidRPr="0077725D">
        <w:rPr>
          <w:color w:val="auto"/>
          <w:sz w:val="22"/>
          <w:szCs w:val="22"/>
        </w:rPr>
        <w:t xml:space="preserve">to you, so that you can show </w:t>
      </w:r>
      <w:r>
        <w:rPr>
          <w:color w:val="auto"/>
          <w:sz w:val="22"/>
          <w:szCs w:val="22"/>
        </w:rPr>
        <w:t xml:space="preserve">them </w:t>
      </w:r>
      <w:r w:rsidRPr="0077725D">
        <w:rPr>
          <w:color w:val="auto"/>
          <w:sz w:val="22"/>
          <w:szCs w:val="22"/>
        </w:rPr>
        <w:t>to your physician. The 1</w:t>
      </w:r>
      <w:r w:rsidRPr="005F2F0B">
        <w:rPr>
          <w:color w:val="auto"/>
          <w:sz w:val="22"/>
          <w:szCs w:val="22"/>
          <w:vertAlign w:val="superscript"/>
        </w:rPr>
        <w:t>st</w:t>
      </w:r>
      <w:r>
        <w:rPr>
          <w:color w:val="auto"/>
          <w:sz w:val="22"/>
          <w:szCs w:val="22"/>
        </w:rPr>
        <w:t xml:space="preserve"> </w:t>
      </w:r>
      <w:r w:rsidRPr="0077725D">
        <w:rPr>
          <w:color w:val="auto"/>
          <w:sz w:val="22"/>
          <w:szCs w:val="22"/>
        </w:rPr>
        <w:t xml:space="preserve">generation ELISA test will help us </w:t>
      </w:r>
      <w:r>
        <w:rPr>
          <w:color w:val="auto"/>
          <w:sz w:val="22"/>
          <w:szCs w:val="22"/>
        </w:rPr>
        <w:t>estimate</w:t>
      </w:r>
      <w:r w:rsidRPr="0077725D">
        <w:rPr>
          <w:color w:val="auto"/>
          <w:sz w:val="22"/>
          <w:szCs w:val="22"/>
        </w:rPr>
        <w:t xml:space="preserve"> the percentage of people </w:t>
      </w:r>
      <w:r>
        <w:rPr>
          <w:color w:val="auto"/>
          <w:sz w:val="22"/>
          <w:szCs w:val="22"/>
        </w:rPr>
        <w:t>who</w:t>
      </w:r>
      <w:r w:rsidRPr="0077725D">
        <w:rPr>
          <w:color w:val="auto"/>
          <w:sz w:val="22"/>
          <w:szCs w:val="22"/>
        </w:rPr>
        <w:t xml:space="preserve"> were infected in the last 6 months</w:t>
      </w:r>
      <w:r>
        <w:rPr>
          <w:color w:val="auto"/>
          <w:sz w:val="22"/>
          <w:szCs w:val="22"/>
        </w:rPr>
        <w:t xml:space="preserve"> before blood donation</w:t>
      </w:r>
      <w:r w:rsidRPr="0077725D">
        <w:rPr>
          <w:color w:val="auto"/>
          <w:sz w:val="22"/>
          <w:szCs w:val="22"/>
        </w:rPr>
        <w:t xml:space="preserve">. The result of this test does not have any clinical implication and this result will not be sent to you. The samples will be kept in case these </w:t>
      </w:r>
      <w:r>
        <w:rPr>
          <w:color w:val="auto"/>
          <w:sz w:val="22"/>
          <w:szCs w:val="22"/>
        </w:rPr>
        <w:t>tests need to be repeated</w:t>
      </w:r>
      <w:r w:rsidRPr="0077725D">
        <w:rPr>
          <w:color w:val="auto"/>
          <w:sz w:val="22"/>
          <w:szCs w:val="22"/>
        </w:rPr>
        <w:t xml:space="preserve"> and shall be sent to the Project’s Central Laboratory, located in San Francisco,</w:t>
      </w:r>
      <w:r>
        <w:rPr>
          <w:color w:val="auto"/>
          <w:sz w:val="22"/>
          <w:szCs w:val="22"/>
        </w:rPr>
        <w:t xml:space="preserve"> California, in the</w:t>
      </w:r>
      <w:r w:rsidRPr="0077725D">
        <w:rPr>
          <w:color w:val="auto"/>
          <w:sz w:val="22"/>
          <w:szCs w:val="22"/>
        </w:rPr>
        <w:t xml:space="preserve"> United States. These </w:t>
      </w:r>
      <w:r>
        <w:rPr>
          <w:color w:val="auto"/>
          <w:sz w:val="22"/>
          <w:szCs w:val="22"/>
        </w:rPr>
        <w:t>special tests are outside of routine</w:t>
      </w:r>
      <w:r w:rsidRPr="0077725D">
        <w:rPr>
          <w:color w:val="auto"/>
          <w:sz w:val="22"/>
          <w:szCs w:val="22"/>
        </w:rPr>
        <w:t xml:space="preserve"> blood bank </w:t>
      </w:r>
      <w:r>
        <w:rPr>
          <w:color w:val="auto"/>
          <w:sz w:val="22"/>
          <w:szCs w:val="22"/>
        </w:rPr>
        <w:t>procedures</w:t>
      </w:r>
      <w:r w:rsidRPr="0077725D">
        <w:rPr>
          <w:color w:val="auto"/>
          <w:sz w:val="22"/>
          <w:szCs w:val="22"/>
        </w:rPr>
        <w:t xml:space="preserve">. </w:t>
      </w:r>
      <w:r>
        <w:rPr>
          <w:color w:val="auto"/>
          <w:sz w:val="22"/>
          <w:szCs w:val="22"/>
        </w:rPr>
        <w:t xml:space="preserve">The blood sample you provide </w:t>
      </w:r>
      <w:r w:rsidRPr="0077725D">
        <w:rPr>
          <w:color w:val="auto"/>
          <w:sz w:val="22"/>
          <w:szCs w:val="22"/>
        </w:rPr>
        <w:t>may be used in the development of other epidemiology blood donor studies</w:t>
      </w:r>
      <w:r>
        <w:rPr>
          <w:color w:val="auto"/>
          <w:sz w:val="22"/>
          <w:szCs w:val="22"/>
        </w:rPr>
        <w:t xml:space="preserve"> in Brazil</w:t>
      </w:r>
      <w:r w:rsidRPr="0077725D">
        <w:rPr>
          <w:color w:val="auto"/>
          <w:sz w:val="22"/>
          <w:szCs w:val="22"/>
        </w:rPr>
        <w:t xml:space="preserve">. </w:t>
      </w:r>
    </w:p>
    <w:p w:rsidR="00CD4A81" w:rsidRDefault="00CD4A81" w:rsidP="00CD4A81">
      <w:pPr>
        <w:pStyle w:val="Default"/>
        <w:spacing w:line="360" w:lineRule="auto"/>
        <w:ind w:left="360"/>
        <w:rPr>
          <w:color w:val="auto"/>
          <w:sz w:val="22"/>
          <w:szCs w:val="22"/>
        </w:rPr>
      </w:pPr>
    </w:p>
    <w:p w:rsidR="00CD4A81" w:rsidRPr="0077725D" w:rsidRDefault="00CD4A81" w:rsidP="00CD4A81">
      <w:pPr>
        <w:pStyle w:val="Default"/>
        <w:spacing w:line="360" w:lineRule="auto"/>
        <w:ind w:left="360"/>
        <w:rPr>
          <w:color w:val="auto"/>
          <w:sz w:val="22"/>
          <w:szCs w:val="22"/>
        </w:rPr>
      </w:pPr>
      <w:r w:rsidRPr="0077725D">
        <w:rPr>
          <w:color w:val="auto"/>
          <w:sz w:val="22"/>
          <w:szCs w:val="22"/>
        </w:rPr>
        <w:t xml:space="preserve">3 </w:t>
      </w:r>
      <w:r>
        <w:rPr>
          <w:color w:val="auto"/>
          <w:sz w:val="22"/>
          <w:szCs w:val="22"/>
        </w:rPr>
        <w:t>–</w:t>
      </w:r>
      <w:r w:rsidRPr="0077725D">
        <w:rPr>
          <w:color w:val="auto"/>
          <w:sz w:val="22"/>
          <w:szCs w:val="22"/>
        </w:rPr>
        <w:t xml:space="preserve"> The project will pay </w:t>
      </w:r>
      <w:r>
        <w:rPr>
          <w:color w:val="auto"/>
          <w:sz w:val="22"/>
          <w:szCs w:val="22"/>
        </w:rPr>
        <w:t xml:space="preserve">you </w:t>
      </w:r>
      <w:r w:rsidRPr="0077725D">
        <w:rPr>
          <w:color w:val="auto"/>
          <w:sz w:val="22"/>
          <w:szCs w:val="22"/>
        </w:rPr>
        <w:t xml:space="preserve">R$ </w:t>
      </w:r>
      <w:r>
        <w:rPr>
          <w:color w:val="auto"/>
          <w:sz w:val="22"/>
          <w:szCs w:val="22"/>
        </w:rPr>
        <w:t>15.00</w:t>
      </w:r>
      <w:r w:rsidRPr="0077725D">
        <w:rPr>
          <w:color w:val="auto"/>
          <w:sz w:val="22"/>
          <w:szCs w:val="22"/>
        </w:rPr>
        <w:t xml:space="preserve"> to compensate you for </w:t>
      </w:r>
      <w:r>
        <w:rPr>
          <w:color w:val="auto"/>
          <w:sz w:val="22"/>
          <w:szCs w:val="22"/>
        </w:rPr>
        <w:t xml:space="preserve">the cost of </w:t>
      </w:r>
      <w:r w:rsidRPr="0077725D">
        <w:rPr>
          <w:color w:val="auto"/>
          <w:sz w:val="22"/>
          <w:szCs w:val="22"/>
        </w:rPr>
        <w:t xml:space="preserve">transportation to the study center. </w:t>
      </w:r>
    </w:p>
    <w:p w:rsidR="00CD4A81" w:rsidRPr="0077725D" w:rsidRDefault="00CD4A81" w:rsidP="00CD4A81">
      <w:pPr>
        <w:tabs>
          <w:tab w:val="left" w:pos="360"/>
        </w:tabs>
        <w:spacing w:line="360" w:lineRule="auto"/>
        <w:ind w:left="360" w:hanging="360"/>
        <w:jc w:val="both"/>
        <w:rPr>
          <w:rFonts w:ascii="Arial" w:hAnsi="Arial" w:cs="Arial"/>
          <w:sz w:val="22"/>
          <w:szCs w:val="22"/>
          <w:u w:val="single"/>
        </w:rPr>
      </w:pPr>
    </w:p>
    <w:p w:rsidR="00CD4A81" w:rsidRPr="0077725D" w:rsidRDefault="00CD4A81" w:rsidP="00CD4A81">
      <w:pPr>
        <w:pStyle w:val="BodyTextIndent"/>
        <w:spacing w:line="360" w:lineRule="auto"/>
        <w:ind w:firstLine="0"/>
        <w:outlineLvl w:val="0"/>
        <w:rPr>
          <w:sz w:val="22"/>
          <w:szCs w:val="22"/>
          <w:lang w:val="en-US"/>
        </w:rPr>
      </w:pPr>
      <w:r w:rsidRPr="0077725D">
        <w:rPr>
          <w:rFonts w:cs="Arial"/>
          <w:sz w:val="22"/>
          <w:szCs w:val="22"/>
          <w:u w:val="single"/>
          <w:lang w:val="en-US"/>
        </w:rPr>
        <w:t>Risks</w:t>
      </w:r>
      <w:r w:rsidRPr="0077725D">
        <w:rPr>
          <w:rFonts w:cs="Arial"/>
          <w:sz w:val="22"/>
          <w:szCs w:val="22"/>
          <w:lang w:val="en-US"/>
        </w:rPr>
        <w:t>:</w:t>
      </w:r>
    </w:p>
    <w:p w:rsidR="00CD4A81" w:rsidRPr="0077725D" w:rsidRDefault="00CD4A81" w:rsidP="00CD4A81">
      <w:pPr>
        <w:pStyle w:val="BodyTextIndent"/>
        <w:spacing w:line="360" w:lineRule="auto"/>
        <w:ind w:left="360" w:hanging="360"/>
        <w:rPr>
          <w:rFonts w:cs="Arial"/>
          <w:b w:val="0"/>
          <w:sz w:val="22"/>
          <w:szCs w:val="22"/>
          <w:lang w:val="en-US"/>
        </w:rPr>
      </w:pPr>
      <w:r w:rsidRPr="0077725D">
        <w:rPr>
          <w:b w:val="0"/>
          <w:sz w:val="22"/>
          <w:szCs w:val="22"/>
          <w:lang w:val="en-US"/>
        </w:rPr>
        <w:t xml:space="preserve">1- </w:t>
      </w:r>
      <w:r w:rsidRPr="0077725D">
        <w:rPr>
          <w:b w:val="0"/>
          <w:sz w:val="22"/>
          <w:szCs w:val="22"/>
          <w:lang w:val="en-US"/>
        </w:rPr>
        <w:tab/>
        <w:t xml:space="preserve">Blood drawing may cause a small amount of pain when the needle is inserted into the vein, but should not cause long-term pain.  After blood is taken, sometimes there can be a small bruise or soreness at the site. Collection of blood may sometimes cause bruising, discomfort, and rarely infection. </w:t>
      </w:r>
      <w:r w:rsidRPr="0077725D">
        <w:rPr>
          <w:rFonts w:cs="Arial"/>
          <w:b w:val="0"/>
          <w:sz w:val="22"/>
          <w:szCs w:val="22"/>
          <w:lang w:val="en-US"/>
        </w:rPr>
        <w:t xml:space="preserve"> The blood bank will give you the same assistance given to blood donors in case anything happens to you.</w:t>
      </w:r>
    </w:p>
    <w:p w:rsidR="00CD4A81" w:rsidRPr="0077725D" w:rsidRDefault="00CD4A81" w:rsidP="00CD4A81">
      <w:pPr>
        <w:pStyle w:val="BodyTextIndent"/>
        <w:spacing w:line="360" w:lineRule="auto"/>
        <w:ind w:left="360" w:hanging="360"/>
        <w:rPr>
          <w:rFonts w:cs="Arial"/>
          <w:b w:val="0"/>
          <w:sz w:val="22"/>
          <w:szCs w:val="22"/>
          <w:lang w:val="en-US"/>
        </w:rPr>
      </w:pPr>
      <w:r w:rsidRPr="0077725D">
        <w:rPr>
          <w:rFonts w:cs="Arial"/>
          <w:b w:val="0"/>
          <w:sz w:val="22"/>
          <w:szCs w:val="22"/>
          <w:lang w:val="en-US"/>
        </w:rPr>
        <w:t>2-</w:t>
      </w:r>
      <w:r w:rsidRPr="0077725D">
        <w:rPr>
          <w:rFonts w:cs="Arial"/>
          <w:b w:val="0"/>
          <w:sz w:val="22"/>
          <w:szCs w:val="22"/>
          <w:lang w:val="en-US"/>
        </w:rPr>
        <w:tab/>
        <w:t xml:space="preserve">There is a small chance that your personal information may not be kept confidential. However, we will work hard to keep your results from this study secret.  The questionnaire, as well as the blood sample, will be identified by unique numbers and not your name.  </w:t>
      </w:r>
    </w:p>
    <w:p w:rsidR="00CD4A81" w:rsidRPr="0077725D" w:rsidRDefault="00CD4A81" w:rsidP="00CD4A81">
      <w:pPr>
        <w:pStyle w:val="BodyTextIndent"/>
        <w:spacing w:line="360" w:lineRule="auto"/>
        <w:ind w:left="360"/>
        <w:rPr>
          <w:rFonts w:cs="Arial"/>
          <w:b w:val="0"/>
          <w:sz w:val="22"/>
          <w:szCs w:val="22"/>
          <w:u w:val="single"/>
          <w:lang w:val="en-US"/>
        </w:rPr>
      </w:pPr>
    </w:p>
    <w:p w:rsidR="00CD4A81" w:rsidRPr="0077725D" w:rsidRDefault="00CD4A81" w:rsidP="00CD4A81">
      <w:pPr>
        <w:pStyle w:val="BodyTextIndent"/>
        <w:spacing w:line="360" w:lineRule="auto"/>
        <w:ind w:firstLine="0"/>
        <w:outlineLvl w:val="0"/>
        <w:rPr>
          <w:rFonts w:cs="Arial"/>
          <w:sz w:val="22"/>
          <w:szCs w:val="22"/>
          <w:u w:val="single"/>
          <w:lang w:val="en-US"/>
        </w:rPr>
      </w:pPr>
      <w:r w:rsidRPr="0077725D">
        <w:rPr>
          <w:rFonts w:cs="Arial"/>
          <w:sz w:val="22"/>
          <w:szCs w:val="22"/>
          <w:u w:val="single"/>
          <w:lang w:val="en-US"/>
        </w:rPr>
        <w:t>Benefits:</w:t>
      </w:r>
    </w:p>
    <w:p w:rsidR="00CD4A81" w:rsidRPr="0077725D" w:rsidRDefault="00CD4A81" w:rsidP="00CD4A81">
      <w:pPr>
        <w:pStyle w:val="BodyTextIndent"/>
        <w:spacing w:line="360" w:lineRule="auto"/>
        <w:ind w:firstLine="709"/>
        <w:rPr>
          <w:rFonts w:cs="Arial"/>
          <w:b w:val="0"/>
          <w:sz w:val="22"/>
          <w:szCs w:val="22"/>
          <w:lang w:val="en-US"/>
        </w:rPr>
      </w:pPr>
      <w:r w:rsidRPr="0077725D">
        <w:rPr>
          <w:rFonts w:cs="Arial"/>
          <w:b w:val="0"/>
          <w:sz w:val="22"/>
          <w:szCs w:val="22"/>
          <w:lang w:val="en-US"/>
        </w:rPr>
        <w:t xml:space="preserve">You are not required to participate in this study and at any time you may withdraw your consent to participate.  The personal benefit in participating in this study is having your blood tested </w:t>
      </w:r>
      <w:r>
        <w:rPr>
          <w:rFonts w:cs="Arial"/>
          <w:b w:val="0"/>
          <w:sz w:val="22"/>
          <w:szCs w:val="22"/>
          <w:lang w:val="en-US"/>
        </w:rPr>
        <w:t xml:space="preserve">for HIV </w:t>
      </w:r>
      <w:r w:rsidRPr="0077725D">
        <w:rPr>
          <w:b w:val="0"/>
          <w:color w:val="000000"/>
          <w:sz w:val="22"/>
          <w:lang w:val="en-US"/>
        </w:rPr>
        <w:t>genotype and drug resistance</w:t>
      </w:r>
      <w:r>
        <w:rPr>
          <w:b w:val="0"/>
          <w:color w:val="000000"/>
          <w:sz w:val="22"/>
          <w:lang w:val="en-US"/>
        </w:rPr>
        <w:t xml:space="preserve"> which may </w:t>
      </w:r>
      <w:r w:rsidRPr="008672D4">
        <w:rPr>
          <w:b w:val="0"/>
          <w:sz w:val="22"/>
          <w:szCs w:val="22"/>
          <w:lang w:val="en-US"/>
        </w:rPr>
        <w:t xml:space="preserve">optimize </w:t>
      </w:r>
      <w:r>
        <w:rPr>
          <w:b w:val="0"/>
          <w:sz w:val="22"/>
          <w:szCs w:val="22"/>
          <w:lang w:val="en-US"/>
        </w:rPr>
        <w:t xml:space="preserve">your </w:t>
      </w:r>
      <w:r w:rsidRPr="008672D4">
        <w:rPr>
          <w:b w:val="0"/>
          <w:sz w:val="22"/>
          <w:szCs w:val="22"/>
          <w:lang w:val="en-US"/>
        </w:rPr>
        <w:t>therap</w:t>
      </w:r>
      <w:r>
        <w:rPr>
          <w:b w:val="0"/>
          <w:sz w:val="22"/>
          <w:szCs w:val="22"/>
          <w:lang w:val="en-US"/>
        </w:rPr>
        <w:t>y</w:t>
      </w:r>
      <w:r w:rsidRPr="008672D4">
        <w:rPr>
          <w:b w:val="0"/>
          <w:sz w:val="22"/>
          <w:szCs w:val="22"/>
          <w:lang w:val="en-US"/>
        </w:rPr>
        <w:t xml:space="preserve"> </w:t>
      </w:r>
      <w:r>
        <w:rPr>
          <w:b w:val="0"/>
          <w:sz w:val="22"/>
          <w:szCs w:val="22"/>
          <w:lang w:val="en-US"/>
        </w:rPr>
        <w:t>as</w:t>
      </w:r>
      <w:r w:rsidRPr="008672D4">
        <w:rPr>
          <w:b w:val="0"/>
          <w:sz w:val="22"/>
          <w:szCs w:val="22"/>
          <w:lang w:val="en-US"/>
        </w:rPr>
        <w:t xml:space="preserve"> </w:t>
      </w:r>
      <w:r>
        <w:rPr>
          <w:b w:val="0"/>
          <w:sz w:val="22"/>
          <w:szCs w:val="22"/>
          <w:lang w:val="en-US"/>
        </w:rPr>
        <w:t xml:space="preserve">an </w:t>
      </w:r>
      <w:r w:rsidRPr="008672D4">
        <w:rPr>
          <w:b w:val="0"/>
          <w:sz w:val="22"/>
          <w:szCs w:val="22"/>
          <w:lang w:val="en-US"/>
        </w:rPr>
        <w:t>individual patient</w:t>
      </w:r>
      <w:r w:rsidRPr="008672D4">
        <w:rPr>
          <w:b w:val="0"/>
          <w:color w:val="000000"/>
          <w:sz w:val="22"/>
          <w:szCs w:val="22"/>
          <w:lang w:val="en-US"/>
        </w:rPr>
        <w:t>.</w:t>
      </w:r>
    </w:p>
    <w:p w:rsidR="00CD4A81" w:rsidRPr="0077725D" w:rsidRDefault="00CD4A81" w:rsidP="00CD4A81">
      <w:pPr>
        <w:pStyle w:val="BodyTextIndent"/>
        <w:spacing w:line="360" w:lineRule="auto"/>
        <w:ind w:firstLine="709"/>
        <w:rPr>
          <w:rFonts w:cs="Arial"/>
          <w:b w:val="0"/>
          <w:sz w:val="22"/>
          <w:szCs w:val="22"/>
          <w:lang w:val="en-US"/>
        </w:rPr>
      </w:pPr>
    </w:p>
    <w:p w:rsidR="00CD4A81" w:rsidRPr="0077725D" w:rsidRDefault="00CD4A81" w:rsidP="00CD4A81">
      <w:pPr>
        <w:pStyle w:val="BodyTextIndent"/>
        <w:spacing w:line="360" w:lineRule="auto"/>
        <w:outlineLvl w:val="0"/>
        <w:rPr>
          <w:rFonts w:cs="Arial"/>
          <w:sz w:val="22"/>
          <w:szCs w:val="22"/>
          <w:lang w:val="en-US"/>
        </w:rPr>
      </w:pPr>
      <w:r w:rsidRPr="0077725D">
        <w:rPr>
          <w:rFonts w:cs="Arial"/>
          <w:sz w:val="22"/>
          <w:szCs w:val="22"/>
          <w:u w:val="single"/>
          <w:lang w:val="en-US"/>
        </w:rPr>
        <w:t>Questions</w:t>
      </w:r>
      <w:r w:rsidRPr="0077725D">
        <w:rPr>
          <w:rFonts w:cs="Arial"/>
          <w:sz w:val="22"/>
          <w:szCs w:val="22"/>
          <w:lang w:val="en-US"/>
        </w:rPr>
        <w:t>:</w:t>
      </w:r>
    </w:p>
    <w:p w:rsidR="00CD4A81" w:rsidRPr="0077725D" w:rsidRDefault="00CD4A81" w:rsidP="00CD4A81">
      <w:pPr>
        <w:pStyle w:val="BodyTextIndent"/>
        <w:spacing w:line="360" w:lineRule="auto"/>
        <w:ind w:firstLine="708"/>
        <w:rPr>
          <w:rFonts w:cs="Arial"/>
          <w:b w:val="0"/>
          <w:sz w:val="22"/>
          <w:szCs w:val="22"/>
          <w:lang w:val="en-US"/>
        </w:rPr>
      </w:pPr>
      <w:r w:rsidRPr="0077725D">
        <w:rPr>
          <w:rFonts w:cs="Arial"/>
          <w:b w:val="0"/>
          <w:sz w:val="22"/>
          <w:szCs w:val="22"/>
          <w:lang w:val="en-US"/>
        </w:rPr>
        <w:lastRenderedPageBreak/>
        <w:t xml:space="preserve">Any questions that you have about the study will be answered by the responsible investigator </w:t>
      </w:r>
      <w:r>
        <w:rPr>
          <w:rFonts w:cs="Arial"/>
          <w:b w:val="0"/>
          <w:sz w:val="22"/>
          <w:szCs w:val="22"/>
          <w:lang w:val="en-US"/>
        </w:rPr>
        <w:t xml:space="preserve">at the blood center where you donated </w:t>
      </w:r>
      <w:r w:rsidRPr="0077725D">
        <w:rPr>
          <w:rFonts w:cs="Arial"/>
          <w:b w:val="0"/>
          <w:sz w:val="22"/>
          <w:szCs w:val="22"/>
          <w:lang w:val="en-US"/>
        </w:rPr>
        <w:t xml:space="preserve">or research staff before, during, and after the research. </w:t>
      </w:r>
    </w:p>
    <w:p w:rsidR="00CD4A81" w:rsidRPr="0077725D" w:rsidRDefault="00CD4A81" w:rsidP="00CD4A81">
      <w:pPr>
        <w:pStyle w:val="BodyTextIndent"/>
        <w:ind w:right="0" w:firstLine="0"/>
        <w:rPr>
          <w:rFonts w:cs="Arial"/>
          <w:b w:val="0"/>
          <w:sz w:val="22"/>
          <w:szCs w:val="22"/>
          <w:lang w:val="en-US"/>
        </w:rPr>
      </w:pPr>
    </w:p>
    <w:p w:rsidR="00CD4A81" w:rsidRPr="0077725D" w:rsidRDefault="00CD4A81" w:rsidP="00CD4A81">
      <w:pPr>
        <w:pStyle w:val="BodyTextIndent"/>
        <w:spacing w:line="360" w:lineRule="auto"/>
        <w:ind w:right="0" w:firstLine="0"/>
        <w:rPr>
          <w:rFonts w:cs="Arial"/>
          <w:sz w:val="22"/>
          <w:szCs w:val="22"/>
          <w:lang w:val="en-US"/>
        </w:rPr>
      </w:pPr>
      <w:r w:rsidRPr="0077725D">
        <w:rPr>
          <w:rFonts w:cs="Arial"/>
          <w:sz w:val="22"/>
          <w:szCs w:val="22"/>
          <w:u w:val="single"/>
          <w:lang w:val="en-US"/>
        </w:rPr>
        <w:t>Results</w:t>
      </w:r>
      <w:r w:rsidRPr="0077725D">
        <w:rPr>
          <w:rFonts w:cs="Arial"/>
          <w:sz w:val="22"/>
          <w:szCs w:val="22"/>
          <w:lang w:val="en-US"/>
        </w:rPr>
        <w:t>:</w:t>
      </w:r>
      <w:r w:rsidRPr="0077725D">
        <w:rPr>
          <w:rFonts w:cs="Arial"/>
          <w:sz w:val="22"/>
          <w:szCs w:val="22"/>
          <w:u w:val="single"/>
          <w:lang w:val="en-US"/>
        </w:rPr>
        <w:t xml:space="preserve"> </w:t>
      </w:r>
    </w:p>
    <w:p w:rsidR="00CD4A81" w:rsidRPr="0077725D" w:rsidRDefault="00CD4A81" w:rsidP="00CD4A81">
      <w:pPr>
        <w:pStyle w:val="BodyTextIndent"/>
        <w:spacing w:line="360" w:lineRule="auto"/>
        <w:ind w:firstLine="720"/>
        <w:rPr>
          <w:rFonts w:cs="Arial"/>
          <w:b w:val="0"/>
          <w:sz w:val="22"/>
          <w:szCs w:val="22"/>
          <w:lang w:val="en-US"/>
        </w:rPr>
      </w:pPr>
      <w:r w:rsidRPr="0077725D">
        <w:rPr>
          <w:rFonts w:cs="Arial"/>
          <w:b w:val="0"/>
          <w:sz w:val="22"/>
          <w:szCs w:val="22"/>
          <w:lang w:val="en-US"/>
        </w:rPr>
        <w:t>The results of the study will be kept confidential, only you will be informed of specific results that apply to you. The research group will report summary results for all study participants, which will not include individual identification of study participants.  You have the guarantee of research confidentiality by the study team and investigators, before, during and after the study.</w:t>
      </w:r>
    </w:p>
    <w:p w:rsidR="00CD4A81" w:rsidRPr="0077725D" w:rsidRDefault="00CD4A81" w:rsidP="00CD4A81">
      <w:pPr>
        <w:pStyle w:val="BodyTextIndent"/>
        <w:spacing w:line="360" w:lineRule="auto"/>
        <w:rPr>
          <w:rFonts w:cs="Arial"/>
          <w:b w:val="0"/>
          <w:sz w:val="22"/>
          <w:szCs w:val="22"/>
          <w:lang w:val="en-US"/>
        </w:rPr>
      </w:pPr>
    </w:p>
    <w:p w:rsidR="00CD4A81" w:rsidRPr="0077725D" w:rsidRDefault="00CD4A81" w:rsidP="00CD4A81">
      <w:pPr>
        <w:pStyle w:val="BodyTextIndent"/>
        <w:spacing w:line="360" w:lineRule="auto"/>
        <w:rPr>
          <w:rFonts w:cs="Arial"/>
          <w:sz w:val="22"/>
          <w:szCs w:val="22"/>
          <w:lang w:val="en-US"/>
        </w:rPr>
      </w:pPr>
      <w:r w:rsidRPr="0077725D">
        <w:rPr>
          <w:rFonts w:cs="Arial"/>
          <w:sz w:val="22"/>
          <w:szCs w:val="22"/>
          <w:u w:val="single"/>
          <w:lang w:val="en-US"/>
        </w:rPr>
        <w:t>Consent</w:t>
      </w:r>
      <w:r w:rsidRPr="0077725D">
        <w:rPr>
          <w:rFonts w:cs="Arial"/>
          <w:sz w:val="22"/>
          <w:szCs w:val="22"/>
          <w:lang w:val="en-US"/>
        </w:rPr>
        <w:t>:</w:t>
      </w:r>
    </w:p>
    <w:p w:rsidR="00CD4A81" w:rsidRPr="0077725D" w:rsidRDefault="00CD4A81" w:rsidP="00CD4A81">
      <w:pPr>
        <w:pStyle w:val="BodyTextIndent"/>
        <w:spacing w:line="360" w:lineRule="auto"/>
        <w:rPr>
          <w:sz w:val="22"/>
          <w:szCs w:val="22"/>
          <w:lang w:val="en-US"/>
        </w:rPr>
      </w:pPr>
      <w:r w:rsidRPr="0077725D">
        <w:rPr>
          <w:rFonts w:cs="Arial"/>
          <w:sz w:val="22"/>
          <w:szCs w:val="22"/>
          <w:lang w:val="en-US"/>
        </w:rPr>
        <w:t xml:space="preserve">I agree to respond freely to </w:t>
      </w:r>
      <w:r>
        <w:rPr>
          <w:rFonts w:cs="Arial"/>
          <w:sz w:val="22"/>
          <w:szCs w:val="22"/>
          <w:lang w:val="en-US"/>
        </w:rPr>
        <w:t>the topics covered in the computer interview</w:t>
      </w:r>
      <w:r w:rsidRPr="0077725D">
        <w:rPr>
          <w:rFonts w:cs="Arial"/>
          <w:sz w:val="22"/>
          <w:szCs w:val="22"/>
          <w:lang w:val="en-US"/>
        </w:rPr>
        <w:t>, even those that I consider to be confidential, and I authorize the disclosure of data needed for research. I agree that my blood sample will be</w:t>
      </w:r>
      <w:r>
        <w:rPr>
          <w:rFonts w:cs="Arial"/>
          <w:sz w:val="22"/>
          <w:szCs w:val="22"/>
          <w:lang w:val="en-US"/>
        </w:rPr>
        <w:t xml:space="preserve"> tested as described above and </w:t>
      </w:r>
      <w:r w:rsidRPr="0077725D">
        <w:rPr>
          <w:rFonts w:cs="Arial"/>
          <w:sz w:val="22"/>
          <w:szCs w:val="22"/>
          <w:lang w:val="en-US"/>
        </w:rPr>
        <w:t xml:space="preserve">stored for </w:t>
      </w:r>
      <w:r>
        <w:rPr>
          <w:rFonts w:cs="Arial"/>
          <w:sz w:val="22"/>
          <w:szCs w:val="22"/>
          <w:lang w:val="en-US"/>
        </w:rPr>
        <w:t xml:space="preserve">possible </w:t>
      </w:r>
      <w:r w:rsidRPr="0077725D">
        <w:rPr>
          <w:rFonts w:cs="Arial"/>
          <w:sz w:val="22"/>
          <w:szCs w:val="22"/>
          <w:lang w:val="en-US"/>
        </w:rPr>
        <w:t xml:space="preserve">use in future research projects. I authorize also that material collected will be saved by the institution and possibly sent to other institutions, including ones in other countries, provided that such research is approved of by the Ethics Committee (CEP) at the </w:t>
      </w:r>
      <w:r>
        <w:rPr>
          <w:rFonts w:cs="Arial"/>
          <w:sz w:val="22"/>
          <w:szCs w:val="22"/>
          <w:lang w:val="en-US"/>
        </w:rPr>
        <w:t>institution where the samples will be stored</w:t>
      </w:r>
      <w:r w:rsidRPr="0077725D">
        <w:rPr>
          <w:rFonts w:cs="Arial"/>
          <w:sz w:val="22"/>
          <w:szCs w:val="22"/>
          <w:lang w:val="en-US"/>
        </w:rPr>
        <w:t xml:space="preserve"> and, where appropriate, by the National Commission on Ethics in Research (CONEP).</w:t>
      </w:r>
    </w:p>
    <w:p w:rsidR="00CD4A81" w:rsidRPr="0077725D" w:rsidRDefault="00CD4A81" w:rsidP="00CD4A81">
      <w:pPr>
        <w:pStyle w:val="BodyTextIndent"/>
        <w:spacing w:line="360" w:lineRule="auto"/>
        <w:rPr>
          <w:rFonts w:cs="Arial"/>
          <w:sz w:val="22"/>
          <w:szCs w:val="22"/>
          <w:lang w:val="en-US"/>
        </w:rPr>
      </w:pPr>
    </w:p>
    <w:p w:rsidR="00CD4A81" w:rsidRPr="0077725D" w:rsidRDefault="00CD4A81" w:rsidP="00CD4A81">
      <w:pPr>
        <w:pStyle w:val="BodyTextIndent"/>
        <w:spacing w:line="360" w:lineRule="auto"/>
        <w:rPr>
          <w:rFonts w:cs="Arial"/>
          <w:sz w:val="22"/>
          <w:szCs w:val="22"/>
          <w:lang w:val="en-US"/>
        </w:rPr>
      </w:pPr>
      <w:r w:rsidRPr="0077725D">
        <w:rPr>
          <w:rFonts w:cs="Arial"/>
          <w:sz w:val="22"/>
          <w:szCs w:val="22"/>
          <w:u w:val="single"/>
          <w:lang w:val="en-US"/>
        </w:rPr>
        <w:tab/>
      </w:r>
      <w:r w:rsidRPr="0077725D">
        <w:rPr>
          <w:rFonts w:cs="Arial"/>
          <w:sz w:val="22"/>
          <w:szCs w:val="22"/>
          <w:lang w:val="en-US"/>
        </w:rPr>
        <w:t>Yes, I allow my sample to be kept for possible use in other studies, if approved</w:t>
      </w:r>
      <w:r w:rsidRPr="0077725D">
        <w:rPr>
          <w:rFonts w:cs="Arial"/>
          <w:b w:val="0"/>
          <w:bCs/>
          <w:sz w:val="22"/>
          <w:szCs w:val="22"/>
          <w:lang w:val="en-US"/>
        </w:rPr>
        <w:t xml:space="preserve"> </w:t>
      </w:r>
      <w:r w:rsidRPr="0077725D">
        <w:rPr>
          <w:rFonts w:cs="Arial"/>
          <w:sz w:val="22"/>
          <w:szCs w:val="22"/>
          <w:lang w:val="en-US"/>
        </w:rPr>
        <w:t>by the Ethics Committee.</w:t>
      </w:r>
    </w:p>
    <w:p w:rsidR="00CD4A81" w:rsidRPr="0077725D" w:rsidRDefault="00CD4A81" w:rsidP="00CD4A81">
      <w:pPr>
        <w:pStyle w:val="BodyTextIndent"/>
        <w:spacing w:line="360" w:lineRule="auto"/>
        <w:rPr>
          <w:rFonts w:cs="Arial"/>
          <w:sz w:val="22"/>
          <w:szCs w:val="22"/>
          <w:lang w:val="en-US"/>
        </w:rPr>
      </w:pPr>
      <w:r w:rsidRPr="0077725D">
        <w:rPr>
          <w:rFonts w:cs="Arial"/>
          <w:sz w:val="22"/>
          <w:szCs w:val="22"/>
          <w:u w:val="single"/>
          <w:lang w:val="en-US"/>
        </w:rPr>
        <w:tab/>
      </w:r>
      <w:r w:rsidRPr="0077725D">
        <w:rPr>
          <w:rFonts w:cs="Arial"/>
          <w:sz w:val="22"/>
          <w:szCs w:val="22"/>
          <w:lang w:val="en-US"/>
        </w:rPr>
        <w:t>No, I do not allow my sample to be kept for possible use in other studies.</w:t>
      </w:r>
    </w:p>
    <w:p w:rsidR="00CD4A81" w:rsidRPr="0077725D" w:rsidRDefault="00CD4A81" w:rsidP="00CD4A81">
      <w:pPr>
        <w:pStyle w:val="BodyTextIndent"/>
        <w:spacing w:line="360" w:lineRule="auto"/>
        <w:rPr>
          <w:sz w:val="22"/>
          <w:szCs w:val="22"/>
          <w:lang w:val="en-US"/>
        </w:rPr>
      </w:pPr>
    </w:p>
    <w:p w:rsidR="00CD4A81" w:rsidRPr="0077725D" w:rsidRDefault="00CD4A81" w:rsidP="00CD4A81">
      <w:pPr>
        <w:spacing w:line="360" w:lineRule="auto"/>
        <w:jc w:val="both"/>
        <w:rPr>
          <w:rFonts w:ascii="Arial" w:hAnsi="Arial" w:cs="Arial"/>
          <w:b/>
          <w:sz w:val="22"/>
          <w:szCs w:val="22"/>
        </w:rPr>
      </w:pPr>
      <w:r w:rsidRPr="0077725D">
        <w:rPr>
          <w:rFonts w:ascii="Arial" w:hAnsi="Arial" w:cs="Arial"/>
          <w:b/>
          <w:bCs/>
          <w:sz w:val="22"/>
          <w:szCs w:val="22"/>
        </w:rPr>
        <w:t xml:space="preserve">I DECLARE THAT I HAVE READ AND UNDERSTOOD ALL THE INFORMATION AND I AGREE TO PARTICIPATE IN THE ABOVE RESEARCH.  I AM FREE TO </w:t>
      </w:r>
      <w:r>
        <w:rPr>
          <w:rFonts w:ascii="Arial" w:hAnsi="Arial" w:cs="Arial"/>
          <w:b/>
          <w:bCs/>
          <w:sz w:val="22"/>
          <w:szCs w:val="22"/>
        </w:rPr>
        <w:t xml:space="preserve">WITHDRAW FROM THE STUDY </w:t>
      </w:r>
      <w:r w:rsidRPr="0077725D">
        <w:rPr>
          <w:rFonts w:ascii="Arial" w:hAnsi="Arial" w:cs="Arial"/>
          <w:b/>
          <w:bCs/>
          <w:sz w:val="22"/>
          <w:szCs w:val="22"/>
        </w:rPr>
        <w:t xml:space="preserve">IN ANY PHASE OF THE </w:t>
      </w:r>
      <w:r w:rsidRPr="0077725D">
        <w:rPr>
          <w:rFonts w:ascii="Arial" w:hAnsi="Arial" w:cs="Arial"/>
          <w:b/>
          <w:sz w:val="22"/>
          <w:szCs w:val="22"/>
        </w:rPr>
        <w:t xml:space="preserve">RESEARCH STUDY IF I DO NOT WANT TO CONTINUE PARTICIPATING, WITHOUT CAUSING ANY DAMAGE TO MY RELATIONSHIP WITH THE BLOOD CENTER. </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spacing w:line="360" w:lineRule="auto"/>
        <w:jc w:val="both"/>
        <w:outlineLvl w:val="0"/>
        <w:rPr>
          <w:rFonts w:ascii="Arial" w:hAnsi="Arial" w:cs="Arial"/>
          <w:b/>
          <w:sz w:val="22"/>
          <w:szCs w:val="22"/>
        </w:rPr>
      </w:pPr>
      <w:r w:rsidRPr="0077725D">
        <w:rPr>
          <w:rFonts w:ascii="Arial" w:hAnsi="Arial" w:cs="Arial"/>
          <w:b/>
          <w:sz w:val="22"/>
          <w:szCs w:val="22"/>
        </w:rPr>
        <w:t>Name: _________________________________________________________________</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spacing w:line="360" w:lineRule="auto"/>
        <w:jc w:val="both"/>
        <w:outlineLvl w:val="0"/>
        <w:rPr>
          <w:rFonts w:ascii="Arial" w:hAnsi="Arial" w:cs="Arial"/>
          <w:b/>
          <w:sz w:val="22"/>
          <w:szCs w:val="22"/>
        </w:rPr>
      </w:pPr>
      <w:r w:rsidRPr="0077725D">
        <w:rPr>
          <w:rFonts w:ascii="Arial" w:hAnsi="Arial" w:cs="Arial"/>
          <w:b/>
          <w:sz w:val="22"/>
          <w:szCs w:val="22"/>
        </w:rPr>
        <w:t xml:space="preserve">Signature: _____________________________________________________________ </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spacing w:line="360" w:lineRule="auto"/>
        <w:jc w:val="both"/>
        <w:rPr>
          <w:rFonts w:ascii="Arial" w:hAnsi="Arial" w:cs="Arial"/>
          <w:b/>
          <w:sz w:val="22"/>
          <w:szCs w:val="22"/>
        </w:rPr>
      </w:pPr>
      <w:r w:rsidRPr="0077725D">
        <w:rPr>
          <w:rFonts w:ascii="Arial" w:hAnsi="Arial" w:cs="Arial"/>
          <w:b/>
          <w:sz w:val="22"/>
          <w:szCs w:val="22"/>
        </w:rPr>
        <w:t>Date: ______/______/______</w:t>
      </w:r>
    </w:p>
    <w:p w:rsidR="00CD4A81" w:rsidRPr="0077725D" w:rsidRDefault="00CD4A81" w:rsidP="00CD4A81">
      <w:pPr>
        <w:spacing w:line="360" w:lineRule="auto"/>
        <w:jc w:val="both"/>
        <w:rPr>
          <w:rFonts w:ascii="Arial" w:hAnsi="Arial" w:cs="Arial"/>
          <w:b/>
          <w:sz w:val="22"/>
          <w:szCs w:val="22"/>
        </w:rPr>
      </w:pPr>
    </w:p>
    <w:p w:rsidR="00CD4A81" w:rsidRPr="0077725D" w:rsidRDefault="00CD4A81" w:rsidP="00CD4A81">
      <w:pPr>
        <w:pStyle w:val="BodyTextIndent"/>
        <w:spacing w:line="360" w:lineRule="auto"/>
        <w:ind w:firstLine="0"/>
        <w:rPr>
          <w:rFonts w:cs="Arial"/>
          <w:b w:val="0"/>
          <w:sz w:val="22"/>
          <w:szCs w:val="22"/>
          <w:lang w:val="en-US"/>
        </w:rPr>
      </w:pPr>
      <w:r w:rsidRPr="0077725D">
        <w:rPr>
          <w:rFonts w:cs="Arial"/>
          <w:b w:val="0"/>
          <w:sz w:val="22"/>
          <w:szCs w:val="22"/>
          <w:lang w:val="en-US"/>
        </w:rPr>
        <w:t>_____________________________________</w:t>
      </w:r>
    </w:p>
    <w:p w:rsidR="00CD4A81" w:rsidRPr="0077725D" w:rsidRDefault="00CD4A81" w:rsidP="00CD4A81">
      <w:pPr>
        <w:spacing w:line="360" w:lineRule="auto"/>
        <w:outlineLvl w:val="0"/>
        <w:rPr>
          <w:rFonts w:ascii="Arial" w:hAnsi="Arial" w:cs="Arial"/>
          <w:sz w:val="22"/>
          <w:szCs w:val="22"/>
        </w:rPr>
      </w:pPr>
      <w:r w:rsidRPr="0077725D">
        <w:rPr>
          <w:rFonts w:ascii="Arial" w:hAnsi="Arial" w:cs="Arial"/>
          <w:sz w:val="22"/>
          <w:szCs w:val="22"/>
        </w:rPr>
        <w:t>Investigator</w:t>
      </w:r>
    </w:p>
    <w:p w:rsidR="00CD4A81" w:rsidRPr="0077725D" w:rsidRDefault="00CD4A81" w:rsidP="00CD4A81">
      <w:pPr>
        <w:spacing w:line="360" w:lineRule="auto"/>
        <w:rPr>
          <w:rFonts w:ascii="Arial" w:hAnsi="Arial" w:cs="Arial"/>
          <w:sz w:val="22"/>
          <w:szCs w:val="22"/>
        </w:rPr>
      </w:pPr>
    </w:p>
    <w:p w:rsidR="00CD4A81" w:rsidRPr="0077725D" w:rsidRDefault="00CD4A81" w:rsidP="00AE3A91">
      <w:pPr>
        <w:jc w:val="both"/>
        <w:rPr>
          <w:rFonts w:ascii="Arial" w:hAnsi="Arial" w:cs="Arial"/>
          <w:sz w:val="22"/>
          <w:szCs w:val="22"/>
          <w:lang w:val="pt-PT"/>
        </w:rPr>
      </w:pPr>
      <w:r w:rsidRPr="0077725D">
        <w:rPr>
          <w:rFonts w:ascii="Arial" w:hAnsi="Arial" w:cs="Arial"/>
          <w:sz w:val="22"/>
          <w:szCs w:val="22"/>
          <w:lang w:val="pt-PT"/>
        </w:rPr>
        <w:t>Dra. Ester C. Sabino : (011) 3061 5544 ramal 399</w:t>
      </w:r>
    </w:p>
    <w:p w:rsidR="005436E6" w:rsidRPr="0077725D" w:rsidRDefault="00CD4A81" w:rsidP="00AE3A91">
      <w:pPr>
        <w:jc w:val="both"/>
        <w:rPr>
          <w:rFonts w:ascii="Arial" w:hAnsi="Arial" w:cs="Arial"/>
          <w:sz w:val="22"/>
          <w:szCs w:val="22"/>
        </w:rPr>
      </w:pPr>
      <w:r w:rsidRPr="0077725D">
        <w:rPr>
          <w:rFonts w:ascii="Arial" w:hAnsi="Arial" w:cs="Arial"/>
          <w:sz w:val="22"/>
          <w:szCs w:val="22"/>
        </w:rPr>
        <w:t>Fundação Pró-Sangue</w:t>
      </w:r>
    </w:p>
    <w:sectPr w:rsidR="005436E6" w:rsidRPr="0077725D" w:rsidSect="00AE3A91">
      <w:footerReference w:type="default" r:id="rId8"/>
      <w:pgSz w:w="12240" w:h="15840" w:code="1"/>
      <w:pgMar w:top="630" w:right="1440" w:bottom="900" w:left="1440" w:header="720" w:footer="43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836" w:rsidRDefault="00DF4836">
      <w:r>
        <w:separator/>
      </w:r>
    </w:p>
  </w:endnote>
  <w:endnote w:type="continuationSeparator" w:id="0">
    <w:p w:rsidR="00DF4836" w:rsidRDefault="00DF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9306"/>
      <w:docPartObj>
        <w:docPartGallery w:val="Page Numbers (Bottom of Page)"/>
        <w:docPartUnique/>
      </w:docPartObj>
    </w:sdtPr>
    <w:sdtEndPr/>
    <w:sdtContent>
      <w:p w:rsidR="003D7B35" w:rsidRDefault="00687A8B">
        <w:pPr>
          <w:pStyle w:val="Footer"/>
          <w:jc w:val="center"/>
        </w:pPr>
        <w:r>
          <w:fldChar w:fldCharType="begin"/>
        </w:r>
        <w:r>
          <w:instrText xml:space="preserve"> PAGE   \* MERGEFORMAT </w:instrText>
        </w:r>
        <w:r>
          <w:fldChar w:fldCharType="separate"/>
        </w:r>
        <w:r w:rsidR="002523D4">
          <w:rPr>
            <w:noProof/>
          </w:rPr>
          <w:t>1</w:t>
        </w:r>
        <w:r>
          <w:rPr>
            <w:noProof/>
          </w:rPr>
          <w:fldChar w:fldCharType="end"/>
        </w:r>
      </w:p>
    </w:sdtContent>
  </w:sdt>
  <w:p w:rsidR="003D7B35" w:rsidRDefault="003D7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836" w:rsidRDefault="00DF4836">
      <w:r>
        <w:separator/>
      </w:r>
    </w:p>
  </w:footnote>
  <w:footnote w:type="continuationSeparator" w:id="0">
    <w:p w:rsidR="00DF4836" w:rsidRDefault="00DF4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8CCE718"/>
    <w:lvl w:ilvl="0">
      <w:start w:val="1"/>
      <w:numFmt w:val="decimal"/>
      <w:lvlText w:val="%1."/>
      <w:lvlJc w:val="left"/>
      <w:pPr>
        <w:tabs>
          <w:tab w:val="num" w:pos="1800"/>
        </w:tabs>
        <w:ind w:left="1800" w:hanging="360"/>
      </w:pPr>
    </w:lvl>
  </w:abstractNum>
  <w:abstractNum w:abstractNumId="1">
    <w:nsid w:val="FFFFFF7D"/>
    <w:multiLevelType w:val="singleLevel"/>
    <w:tmpl w:val="77683862"/>
    <w:lvl w:ilvl="0">
      <w:start w:val="1"/>
      <w:numFmt w:val="decimal"/>
      <w:lvlText w:val="%1."/>
      <w:lvlJc w:val="left"/>
      <w:pPr>
        <w:tabs>
          <w:tab w:val="num" w:pos="1440"/>
        </w:tabs>
        <w:ind w:left="1440" w:hanging="360"/>
      </w:pPr>
    </w:lvl>
  </w:abstractNum>
  <w:abstractNum w:abstractNumId="2">
    <w:nsid w:val="FFFFFF7E"/>
    <w:multiLevelType w:val="singleLevel"/>
    <w:tmpl w:val="FBE63D76"/>
    <w:lvl w:ilvl="0">
      <w:start w:val="1"/>
      <w:numFmt w:val="decimal"/>
      <w:lvlText w:val="%1."/>
      <w:lvlJc w:val="left"/>
      <w:pPr>
        <w:tabs>
          <w:tab w:val="num" w:pos="1080"/>
        </w:tabs>
        <w:ind w:left="1080" w:hanging="360"/>
      </w:pPr>
    </w:lvl>
  </w:abstractNum>
  <w:abstractNum w:abstractNumId="3">
    <w:nsid w:val="FFFFFF7F"/>
    <w:multiLevelType w:val="singleLevel"/>
    <w:tmpl w:val="B55E66FA"/>
    <w:lvl w:ilvl="0">
      <w:start w:val="1"/>
      <w:numFmt w:val="decimal"/>
      <w:lvlText w:val="%1."/>
      <w:lvlJc w:val="left"/>
      <w:pPr>
        <w:tabs>
          <w:tab w:val="num" w:pos="720"/>
        </w:tabs>
        <w:ind w:left="720" w:hanging="360"/>
      </w:pPr>
    </w:lvl>
  </w:abstractNum>
  <w:abstractNum w:abstractNumId="4">
    <w:nsid w:val="FFFFFF80"/>
    <w:multiLevelType w:val="singleLevel"/>
    <w:tmpl w:val="3B12844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500B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48FA7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FFCA3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C4161C"/>
    <w:lvl w:ilvl="0">
      <w:start w:val="1"/>
      <w:numFmt w:val="decimal"/>
      <w:lvlText w:val="%1."/>
      <w:lvlJc w:val="left"/>
      <w:pPr>
        <w:tabs>
          <w:tab w:val="num" w:pos="360"/>
        </w:tabs>
        <w:ind w:left="360" w:hanging="360"/>
      </w:pPr>
    </w:lvl>
  </w:abstractNum>
  <w:abstractNum w:abstractNumId="9">
    <w:nsid w:val="FFFFFF89"/>
    <w:multiLevelType w:val="singleLevel"/>
    <w:tmpl w:val="250E003A"/>
    <w:lvl w:ilvl="0">
      <w:start w:val="1"/>
      <w:numFmt w:val="bullet"/>
      <w:lvlText w:val=""/>
      <w:lvlJc w:val="left"/>
      <w:pPr>
        <w:tabs>
          <w:tab w:val="num" w:pos="360"/>
        </w:tabs>
        <w:ind w:left="360" w:hanging="360"/>
      </w:pPr>
      <w:rPr>
        <w:rFonts w:ascii="Symbol" w:hAnsi="Symbol" w:hint="default"/>
      </w:rPr>
    </w:lvl>
  </w:abstractNum>
  <w:abstractNum w:abstractNumId="10">
    <w:nsid w:val="04A021B3"/>
    <w:multiLevelType w:val="singleLevel"/>
    <w:tmpl w:val="F7ECDE26"/>
    <w:lvl w:ilvl="0">
      <w:start w:val="1"/>
      <w:numFmt w:val="decimal"/>
      <w:lvlText w:val="%1-"/>
      <w:lvlJc w:val="left"/>
      <w:pPr>
        <w:tabs>
          <w:tab w:val="num" w:pos="360"/>
        </w:tabs>
        <w:ind w:left="360" w:hanging="360"/>
      </w:pPr>
      <w:rPr>
        <w:rFonts w:hint="default"/>
      </w:rPr>
    </w:lvl>
  </w:abstractNum>
  <w:abstractNum w:abstractNumId="11">
    <w:nsid w:val="67A275EC"/>
    <w:multiLevelType w:val="hybridMultilevel"/>
    <w:tmpl w:val="E3E67180"/>
    <w:lvl w:ilvl="0" w:tplc="2320E77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7A1"/>
    <w:rsid w:val="0001034B"/>
    <w:rsid w:val="00011937"/>
    <w:rsid w:val="00016C4D"/>
    <w:rsid w:val="000217C8"/>
    <w:rsid w:val="00060C6C"/>
    <w:rsid w:val="00061227"/>
    <w:rsid w:val="00076FA3"/>
    <w:rsid w:val="0008218A"/>
    <w:rsid w:val="000C47A9"/>
    <w:rsid w:val="000D4BEF"/>
    <w:rsid w:val="000D76F9"/>
    <w:rsid w:val="000F2FFC"/>
    <w:rsid w:val="00116C31"/>
    <w:rsid w:val="00132DE2"/>
    <w:rsid w:val="001412CB"/>
    <w:rsid w:val="00142C4F"/>
    <w:rsid w:val="001463B7"/>
    <w:rsid w:val="001706B8"/>
    <w:rsid w:val="001863F3"/>
    <w:rsid w:val="001A513E"/>
    <w:rsid w:val="001A5DA1"/>
    <w:rsid w:val="001A63F3"/>
    <w:rsid w:val="001B5533"/>
    <w:rsid w:val="001D1E7A"/>
    <w:rsid w:val="00213585"/>
    <w:rsid w:val="002148F8"/>
    <w:rsid w:val="00220113"/>
    <w:rsid w:val="002341C5"/>
    <w:rsid w:val="00240D9D"/>
    <w:rsid w:val="0024678C"/>
    <w:rsid w:val="00251B53"/>
    <w:rsid w:val="002523D4"/>
    <w:rsid w:val="00264503"/>
    <w:rsid w:val="00271FD8"/>
    <w:rsid w:val="00283BBE"/>
    <w:rsid w:val="00287416"/>
    <w:rsid w:val="002A636E"/>
    <w:rsid w:val="002C3377"/>
    <w:rsid w:val="002F4394"/>
    <w:rsid w:val="00305FFA"/>
    <w:rsid w:val="0033005C"/>
    <w:rsid w:val="00343614"/>
    <w:rsid w:val="003507A1"/>
    <w:rsid w:val="00353A0E"/>
    <w:rsid w:val="00360D35"/>
    <w:rsid w:val="00374593"/>
    <w:rsid w:val="003A22F7"/>
    <w:rsid w:val="003B3C10"/>
    <w:rsid w:val="003D7B35"/>
    <w:rsid w:val="0040351B"/>
    <w:rsid w:val="00420DFF"/>
    <w:rsid w:val="0043082E"/>
    <w:rsid w:val="00430E51"/>
    <w:rsid w:val="0046200D"/>
    <w:rsid w:val="00480A54"/>
    <w:rsid w:val="00483F80"/>
    <w:rsid w:val="004B0969"/>
    <w:rsid w:val="004C01D9"/>
    <w:rsid w:val="004C1B0D"/>
    <w:rsid w:val="004D5585"/>
    <w:rsid w:val="004E6E83"/>
    <w:rsid w:val="005134AD"/>
    <w:rsid w:val="00517CD1"/>
    <w:rsid w:val="005436E6"/>
    <w:rsid w:val="00566851"/>
    <w:rsid w:val="00574CBA"/>
    <w:rsid w:val="0059151B"/>
    <w:rsid w:val="005D2151"/>
    <w:rsid w:val="005D4495"/>
    <w:rsid w:val="005E363C"/>
    <w:rsid w:val="006005B4"/>
    <w:rsid w:val="00610E3E"/>
    <w:rsid w:val="00612518"/>
    <w:rsid w:val="00620208"/>
    <w:rsid w:val="006254D7"/>
    <w:rsid w:val="00640E61"/>
    <w:rsid w:val="00650293"/>
    <w:rsid w:val="00655A25"/>
    <w:rsid w:val="0066339E"/>
    <w:rsid w:val="00665B4D"/>
    <w:rsid w:val="006703E4"/>
    <w:rsid w:val="006816D8"/>
    <w:rsid w:val="00687A8B"/>
    <w:rsid w:val="00692592"/>
    <w:rsid w:val="006970BF"/>
    <w:rsid w:val="006A6489"/>
    <w:rsid w:val="006A6A63"/>
    <w:rsid w:val="006B0901"/>
    <w:rsid w:val="006B23D8"/>
    <w:rsid w:val="006B6EA7"/>
    <w:rsid w:val="006C0363"/>
    <w:rsid w:val="006C3A73"/>
    <w:rsid w:val="006C4476"/>
    <w:rsid w:val="006E2847"/>
    <w:rsid w:val="006E6AEE"/>
    <w:rsid w:val="006F6C0E"/>
    <w:rsid w:val="00710254"/>
    <w:rsid w:val="007229C7"/>
    <w:rsid w:val="0072582C"/>
    <w:rsid w:val="00752AE2"/>
    <w:rsid w:val="00775EF2"/>
    <w:rsid w:val="00776554"/>
    <w:rsid w:val="0077725D"/>
    <w:rsid w:val="007850EA"/>
    <w:rsid w:val="007A1DB3"/>
    <w:rsid w:val="007B3C64"/>
    <w:rsid w:val="007B6AE4"/>
    <w:rsid w:val="007C08AA"/>
    <w:rsid w:val="007C35F0"/>
    <w:rsid w:val="007F1E27"/>
    <w:rsid w:val="00800451"/>
    <w:rsid w:val="00803EF0"/>
    <w:rsid w:val="0080742C"/>
    <w:rsid w:val="0081573F"/>
    <w:rsid w:val="00815D1E"/>
    <w:rsid w:val="00822033"/>
    <w:rsid w:val="00823DA2"/>
    <w:rsid w:val="00827420"/>
    <w:rsid w:val="00842D5E"/>
    <w:rsid w:val="008672D4"/>
    <w:rsid w:val="00882BDC"/>
    <w:rsid w:val="0089052C"/>
    <w:rsid w:val="00891534"/>
    <w:rsid w:val="00891EF2"/>
    <w:rsid w:val="008952B5"/>
    <w:rsid w:val="00897AF3"/>
    <w:rsid w:val="008D1BBA"/>
    <w:rsid w:val="008F2744"/>
    <w:rsid w:val="00935C7C"/>
    <w:rsid w:val="009435B9"/>
    <w:rsid w:val="009502D1"/>
    <w:rsid w:val="009604D3"/>
    <w:rsid w:val="00973ED3"/>
    <w:rsid w:val="009A7F19"/>
    <w:rsid w:val="009C4C82"/>
    <w:rsid w:val="009E6AA8"/>
    <w:rsid w:val="009F3B63"/>
    <w:rsid w:val="00A2334E"/>
    <w:rsid w:val="00A253C8"/>
    <w:rsid w:val="00A26A74"/>
    <w:rsid w:val="00A3409A"/>
    <w:rsid w:val="00A46E59"/>
    <w:rsid w:val="00A558B7"/>
    <w:rsid w:val="00A5776A"/>
    <w:rsid w:val="00A66AD6"/>
    <w:rsid w:val="00A72E27"/>
    <w:rsid w:val="00A83F91"/>
    <w:rsid w:val="00A913E5"/>
    <w:rsid w:val="00AA0E29"/>
    <w:rsid w:val="00AA77AE"/>
    <w:rsid w:val="00AB30BC"/>
    <w:rsid w:val="00AD61DD"/>
    <w:rsid w:val="00AE041A"/>
    <w:rsid w:val="00AE3A91"/>
    <w:rsid w:val="00AF5F15"/>
    <w:rsid w:val="00B00A31"/>
    <w:rsid w:val="00B17989"/>
    <w:rsid w:val="00B3282D"/>
    <w:rsid w:val="00B37C17"/>
    <w:rsid w:val="00B43F57"/>
    <w:rsid w:val="00B51022"/>
    <w:rsid w:val="00B6496E"/>
    <w:rsid w:val="00B73DB6"/>
    <w:rsid w:val="00B9418F"/>
    <w:rsid w:val="00BA518B"/>
    <w:rsid w:val="00BA7344"/>
    <w:rsid w:val="00BE4640"/>
    <w:rsid w:val="00BE556C"/>
    <w:rsid w:val="00BF3BBB"/>
    <w:rsid w:val="00BF73CF"/>
    <w:rsid w:val="00BF7698"/>
    <w:rsid w:val="00C1253A"/>
    <w:rsid w:val="00C2422C"/>
    <w:rsid w:val="00C265BE"/>
    <w:rsid w:val="00C51537"/>
    <w:rsid w:val="00C643B1"/>
    <w:rsid w:val="00C8064B"/>
    <w:rsid w:val="00C909CB"/>
    <w:rsid w:val="00CA41A2"/>
    <w:rsid w:val="00CA447F"/>
    <w:rsid w:val="00CA5460"/>
    <w:rsid w:val="00CA5A82"/>
    <w:rsid w:val="00CC3F0F"/>
    <w:rsid w:val="00CD16F3"/>
    <w:rsid w:val="00CD4A81"/>
    <w:rsid w:val="00CD7BD0"/>
    <w:rsid w:val="00CE1143"/>
    <w:rsid w:val="00CE5718"/>
    <w:rsid w:val="00D05B6F"/>
    <w:rsid w:val="00D36B50"/>
    <w:rsid w:val="00D472A1"/>
    <w:rsid w:val="00D478A1"/>
    <w:rsid w:val="00D625D7"/>
    <w:rsid w:val="00D661E2"/>
    <w:rsid w:val="00D97B06"/>
    <w:rsid w:val="00DA6952"/>
    <w:rsid w:val="00DB3114"/>
    <w:rsid w:val="00DB5D0B"/>
    <w:rsid w:val="00DC59CF"/>
    <w:rsid w:val="00DD4039"/>
    <w:rsid w:val="00DD6036"/>
    <w:rsid w:val="00DF1D0E"/>
    <w:rsid w:val="00DF4836"/>
    <w:rsid w:val="00DF7DBF"/>
    <w:rsid w:val="00E07F7B"/>
    <w:rsid w:val="00E142F3"/>
    <w:rsid w:val="00E16323"/>
    <w:rsid w:val="00E2054D"/>
    <w:rsid w:val="00E21C74"/>
    <w:rsid w:val="00E241B3"/>
    <w:rsid w:val="00E24AF4"/>
    <w:rsid w:val="00E3422D"/>
    <w:rsid w:val="00E457D4"/>
    <w:rsid w:val="00E52B81"/>
    <w:rsid w:val="00E55579"/>
    <w:rsid w:val="00E61A55"/>
    <w:rsid w:val="00E64DC1"/>
    <w:rsid w:val="00E80606"/>
    <w:rsid w:val="00E96265"/>
    <w:rsid w:val="00E9709F"/>
    <w:rsid w:val="00EA54FC"/>
    <w:rsid w:val="00EB46DB"/>
    <w:rsid w:val="00EC214F"/>
    <w:rsid w:val="00EC3C6A"/>
    <w:rsid w:val="00ED7753"/>
    <w:rsid w:val="00F157E9"/>
    <w:rsid w:val="00F3490C"/>
    <w:rsid w:val="00F444FB"/>
    <w:rsid w:val="00F44FAF"/>
    <w:rsid w:val="00F53800"/>
    <w:rsid w:val="00F63AFD"/>
    <w:rsid w:val="00F64ED4"/>
    <w:rsid w:val="00F71860"/>
    <w:rsid w:val="00F819AB"/>
    <w:rsid w:val="00F83C4D"/>
    <w:rsid w:val="00F95E2F"/>
    <w:rsid w:val="00FC3655"/>
    <w:rsid w:val="00FC4109"/>
    <w:rsid w:val="00FC4638"/>
    <w:rsid w:val="00FE48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4"/>
    <w:rPr>
      <w:lang w:eastAsia="pt-BR"/>
    </w:rPr>
  </w:style>
  <w:style w:type="paragraph" w:styleId="Heading1">
    <w:name w:val="heading 1"/>
    <w:basedOn w:val="Normal"/>
    <w:next w:val="Normal"/>
    <w:qFormat/>
    <w:rsid w:val="00776554"/>
    <w:pPr>
      <w:keepNext/>
      <w:spacing w:line="360" w:lineRule="auto"/>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76554"/>
    <w:pPr>
      <w:ind w:right="-51" w:firstLine="1"/>
      <w:jc w:val="both"/>
    </w:pPr>
    <w:rPr>
      <w:rFonts w:ascii="Arial" w:hAnsi="Arial"/>
      <w:b/>
      <w:lang w:val="pt-BR"/>
    </w:rPr>
  </w:style>
  <w:style w:type="paragraph" w:styleId="BodyText2">
    <w:name w:val="Body Text 2"/>
    <w:basedOn w:val="Normal"/>
    <w:semiHidden/>
    <w:rsid w:val="00776554"/>
    <w:pPr>
      <w:jc w:val="both"/>
    </w:pPr>
    <w:rPr>
      <w:b/>
      <w:sz w:val="24"/>
      <w:szCs w:val="24"/>
    </w:rPr>
  </w:style>
  <w:style w:type="paragraph" w:styleId="BodyText3">
    <w:name w:val="Body Text 3"/>
    <w:basedOn w:val="Normal"/>
    <w:semiHidden/>
    <w:rsid w:val="00776554"/>
    <w:pPr>
      <w:spacing w:line="360" w:lineRule="auto"/>
      <w:jc w:val="both"/>
    </w:pPr>
    <w:rPr>
      <w:sz w:val="24"/>
      <w:szCs w:val="24"/>
      <w:lang w:val="pt-PT"/>
    </w:rPr>
  </w:style>
  <w:style w:type="paragraph" w:styleId="BodyTextIndent2">
    <w:name w:val="Body Text Indent 2"/>
    <w:basedOn w:val="Normal"/>
    <w:semiHidden/>
    <w:rsid w:val="00776554"/>
    <w:pPr>
      <w:spacing w:line="360" w:lineRule="auto"/>
      <w:ind w:firstLine="720"/>
      <w:jc w:val="both"/>
    </w:pPr>
    <w:rPr>
      <w:sz w:val="24"/>
      <w:szCs w:val="24"/>
      <w:lang w:val="pt-PT"/>
    </w:rPr>
  </w:style>
  <w:style w:type="paragraph" w:styleId="BodyText">
    <w:name w:val="Body Text"/>
    <w:basedOn w:val="Normal"/>
    <w:semiHidden/>
    <w:rsid w:val="00776554"/>
    <w:pPr>
      <w:jc w:val="both"/>
    </w:pPr>
    <w:rPr>
      <w:bCs/>
      <w:lang w:val="pt-PT"/>
    </w:rPr>
  </w:style>
  <w:style w:type="paragraph" w:styleId="DocumentMap">
    <w:name w:val="Document Map"/>
    <w:basedOn w:val="Normal"/>
    <w:semiHidden/>
    <w:rsid w:val="0077655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3507A1"/>
    <w:rPr>
      <w:rFonts w:ascii="Tahoma" w:hAnsi="Tahoma"/>
      <w:sz w:val="16"/>
      <w:szCs w:val="16"/>
    </w:rPr>
  </w:style>
  <w:style w:type="character" w:customStyle="1" w:styleId="BalloonTextChar">
    <w:name w:val="Balloon Text Char"/>
    <w:link w:val="BalloonText"/>
    <w:uiPriority w:val="99"/>
    <w:semiHidden/>
    <w:rsid w:val="003507A1"/>
    <w:rPr>
      <w:rFonts w:ascii="Tahoma" w:hAnsi="Tahoma" w:cs="Tahoma"/>
      <w:sz w:val="16"/>
      <w:szCs w:val="16"/>
      <w:lang w:val="en-US"/>
    </w:rPr>
  </w:style>
  <w:style w:type="paragraph" w:styleId="Header">
    <w:name w:val="header"/>
    <w:basedOn w:val="Normal"/>
    <w:rsid w:val="00DF7DBF"/>
    <w:pPr>
      <w:tabs>
        <w:tab w:val="center" w:pos="4320"/>
        <w:tab w:val="right" w:pos="8640"/>
      </w:tabs>
    </w:pPr>
  </w:style>
  <w:style w:type="paragraph" w:styleId="Footer">
    <w:name w:val="footer"/>
    <w:basedOn w:val="Normal"/>
    <w:link w:val="FooterChar"/>
    <w:uiPriority w:val="99"/>
    <w:rsid w:val="00DF7DBF"/>
    <w:pPr>
      <w:tabs>
        <w:tab w:val="center" w:pos="4320"/>
        <w:tab w:val="right" w:pos="8640"/>
      </w:tabs>
    </w:pPr>
  </w:style>
  <w:style w:type="paragraph" w:customStyle="1" w:styleId="Default">
    <w:name w:val="Default"/>
    <w:rsid w:val="00F157E9"/>
    <w:pPr>
      <w:widowControl w:val="0"/>
      <w:autoSpaceDE w:val="0"/>
      <w:autoSpaceDN w:val="0"/>
      <w:adjustRightInd w:val="0"/>
    </w:pPr>
    <w:rPr>
      <w:rFonts w:ascii="Arial" w:hAnsi="Arial" w:cs="Arial"/>
      <w:color w:val="000000"/>
      <w:sz w:val="24"/>
      <w:szCs w:val="24"/>
    </w:rPr>
  </w:style>
  <w:style w:type="paragraph" w:customStyle="1" w:styleId="listparagraph">
    <w:name w:val="listparagraph"/>
    <w:basedOn w:val="Normal"/>
    <w:rsid w:val="005E363C"/>
    <w:pPr>
      <w:spacing w:before="100" w:beforeAutospacing="1" w:after="100" w:afterAutospacing="1"/>
    </w:pPr>
    <w:rPr>
      <w:sz w:val="24"/>
      <w:szCs w:val="24"/>
      <w:lang w:eastAsia="en-US"/>
    </w:rPr>
  </w:style>
  <w:style w:type="character" w:styleId="CommentReference">
    <w:name w:val="annotation reference"/>
    <w:semiHidden/>
    <w:rsid w:val="009E6AA8"/>
    <w:rPr>
      <w:sz w:val="16"/>
      <w:szCs w:val="16"/>
    </w:rPr>
  </w:style>
  <w:style w:type="paragraph" w:styleId="CommentText">
    <w:name w:val="annotation text"/>
    <w:basedOn w:val="Normal"/>
    <w:link w:val="CommentTextChar"/>
    <w:semiHidden/>
    <w:rsid w:val="009E6AA8"/>
  </w:style>
  <w:style w:type="paragraph" w:styleId="CommentSubject">
    <w:name w:val="annotation subject"/>
    <w:basedOn w:val="CommentText"/>
    <w:next w:val="CommentText"/>
    <w:link w:val="CommentSubjectChar"/>
    <w:uiPriority w:val="99"/>
    <w:semiHidden/>
    <w:unhideWhenUsed/>
    <w:rsid w:val="009435B9"/>
    <w:rPr>
      <w:b/>
      <w:bCs/>
    </w:rPr>
  </w:style>
  <w:style w:type="character" w:customStyle="1" w:styleId="CommentTextChar">
    <w:name w:val="Comment Text Char"/>
    <w:basedOn w:val="DefaultParagraphFont"/>
    <w:link w:val="CommentText"/>
    <w:semiHidden/>
    <w:rsid w:val="009435B9"/>
    <w:rPr>
      <w:lang w:eastAsia="pt-BR"/>
    </w:rPr>
  </w:style>
  <w:style w:type="character" w:customStyle="1" w:styleId="CommentSubjectChar">
    <w:name w:val="Comment Subject Char"/>
    <w:basedOn w:val="CommentTextChar"/>
    <w:link w:val="CommentSubject"/>
    <w:rsid w:val="009435B9"/>
    <w:rPr>
      <w:lang w:eastAsia="pt-BR"/>
    </w:rPr>
  </w:style>
  <w:style w:type="paragraph" w:customStyle="1" w:styleId="Information">
    <w:name w:val="Information"/>
    <w:basedOn w:val="Normal"/>
    <w:next w:val="Normal"/>
    <w:uiPriority w:val="99"/>
    <w:rsid w:val="00822033"/>
    <w:pPr>
      <w:keepLines/>
      <w:widowControl w:val="0"/>
      <w:autoSpaceDE w:val="0"/>
      <w:autoSpaceDN w:val="0"/>
      <w:adjustRightInd w:val="0"/>
      <w:spacing w:before="480" w:after="320"/>
    </w:pPr>
    <w:rPr>
      <w:rFonts w:eastAsia="MS Mincho"/>
      <w:sz w:val="24"/>
      <w:szCs w:val="24"/>
      <w:lang w:eastAsia="ja-JP"/>
    </w:rPr>
  </w:style>
  <w:style w:type="character" w:customStyle="1" w:styleId="BodyTextIndentChar">
    <w:name w:val="Body Text Indent Char"/>
    <w:basedOn w:val="DefaultParagraphFont"/>
    <w:link w:val="BodyTextIndent"/>
    <w:semiHidden/>
    <w:rsid w:val="00CD4A81"/>
    <w:rPr>
      <w:rFonts w:ascii="Arial" w:hAnsi="Arial"/>
      <w:b/>
      <w:lang w:val="pt-BR" w:eastAsia="pt-BR"/>
    </w:rPr>
  </w:style>
  <w:style w:type="character" w:customStyle="1" w:styleId="FooterChar">
    <w:name w:val="Footer Char"/>
    <w:basedOn w:val="DefaultParagraphFont"/>
    <w:link w:val="Footer"/>
    <w:uiPriority w:val="99"/>
    <w:rsid w:val="003D7B35"/>
    <w:rPr>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54"/>
    <w:rPr>
      <w:lang w:eastAsia="pt-BR"/>
    </w:rPr>
  </w:style>
  <w:style w:type="paragraph" w:styleId="Heading1">
    <w:name w:val="heading 1"/>
    <w:basedOn w:val="Normal"/>
    <w:next w:val="Normal"/>
    <w:qFormat/>
    <w:rsid w:val="00776554"/>
    <w:pPr>
      <w:keepNext/>
      <w:spacing w:line="360" w:lineRule="auto"/>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776554"/>
    <w:pPr>
      <w:ind w:right="-51" w:firstLine="1"/>
      <w:jc w:val="both"/>
    </w:pPr>
    <w:rPr>
      <w:rFonts w:ascii="Arial" w:hAnsi="Arial"/>
      <w:b/>
      <w:lang w:val="pt-BR"/>
    </w:rPr>
  </w:style>
  <w:style w:type="paragraph" w:styleId="BodyText2">
    <w:name w:val="Body Text 2"/>
    <w:basedOn w:val="Normal"/>
    <w:semiHidden/>
    <w:rsid w:val="00776554"/>
    <w:pPr>
      <w:jc w:val="both"/>
    </w:pPr>
    <w:rPr>
      <w:b/>
      <w:sz w:val="24"/>
      <w:szCs w:val="24"/>
    </w:rPr>
  </w:style>
  <w:style w:type="paragraph" w:styleId="BodyText3">
    <w:name w:val="Body Text 3"/>
    <w:basedOn w:val="Normal"/>
    <w:semiHidden/>
    <w:rsid w:val="00776554"/>
    <w:pPr>
      <w:spacing w:line="360" w:lineRule="auto"/>
      <w:jc w:val="both"/>
    </w:pPr>
    <w:rPr>
      <w:sz w:val="24"/>
      <w:szCs w:val="24"/>
      <w:lang w:val="pt-PT"/>
    </w:rPr>
  </w:style>
  <w:style w:type="paragraph" w:styleId="BodyTextIndent2">
    <w:name w:val="Body Text Indent 2"/>
    <w:basedOn w:val="Normal"/>
    <w:semiHidden/>
    <w:rsid w:val="00776554"/>
    <w:pPr>
      <w:spacing w:line="360" w:lineRule="auto"/>
      <w:ind w:firstLine="720"/>
      <w:jc w:val="both"/>
    </w:pPr>
    <w:rPr>
      <w:sz w:val="24"/>
      <w:szCs w:val="24"/>
      <w:lang w:val="pt-PT"/>
    </w:rPr>
  </w:style>
  <w:style w:type="paragraph" w:styleId="BodyText">
    <w:name w:val="Body Text"/>
    <w:basedOn w:val="Normal"/>
    <w:semiHidden/>
    <w:rsid w:val="00776554"/>
    <w:pPr>
      <w:jc w:val="both"/>
    </w:pPr>
    <w:rPr>
      <w:bCs/>
      <w:lang w:val="pt-PT"/>
    </w:rPr>
  </w:style>
  <w:style w:type="paragraph" w:styleId="DocumentMap">
    <w:name w:val="Document Map"/>
    <w:basedOn w:val="Normal"/>
    <w:semiHidden/>
    <w:rsid w:val="00776554"/>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3507A1"/>
    <w:rPr>
      <w:rFonts w:ascii="Tahoma" w:hAnsi="Tahoma"/>
      <w:sz w:val="16"/>
      <w:szCs w:val="16"/>
    </w:rPr>
  </w:style>
  <w:style w:type="character" w:customStyle="1" w:styleId="BalloonTextChar">
    <w:name w:val="Balloon Text Char"/>
    <w:link w:val="BalloonText"/>
    <w:uiPriority w:val="99"/>
    <w:semiHidden/>
    <w:rsid w:val="003507A1"/>
    <w:rPr>
      <w:rFonts w:ascii="Tahoma" w:hAnsi="Tahoma" w:cs="Tahoma"/>
      <w:sz w:val="16"/>
      <w:szCs w:val="16"/>
      <w:lang w:val="en-US"/>
    </w:rPr>
  </w:style>
  <w:style w:type="paragraph" w:styleId="Header">
    <w:name w:val="header"/>
    <w:basedOn w:val="Normal"/>
    <w:rsid w:val="00DF7DBF"/>
    <w:pPr>
      <w:tabs>
        <w:tab w:val="center" w:pos="4320"/>
        <w:tab w:val="right" w:pos="8640"/>
      </w:tabs>
    </w:pPr>
  </w:style>
  <w:style w:type="paragraph" w:styleId="Footer">
    <w:name w:val="footer"/>
    <w:basedOn w:val="Normal"/>
    <w:link w:val="FooterChar"/>
    <w:uiPriority w:val="99"/>
    <w:rsid w:val="00DF7DBF"/>
    <w:pPr>
      <w:tabs>
        <w:tab w:val="center" w:pos="4320"/>
        <w:tab w:val="right" w:pos="8640"/>
      </w:tabs>
    </w:pPr>
  </w:style>
  <w:style w:type="paragraph" w:customStyle="1" w:styleId="Default">
    <w:name w:val="Default"/>
    <w:rsid w:val="00F157E9"/>
    <w:pPr>
      <w:widowControl w:val="0"/>
      <w:autoSpaceDE w:val="0"/>
      <w:autoSpaceDN w:val="0"/>
      <w:adjustRightInd w:val="0"/>
    </w:pPr>
    <w:rPr>
      <w:rFonts w:ascii="Arial" w:hAnsi="Arial" w:cs="Arial"/>
      <w:color w:val="000000"/>
      <w:sz w:val="24"/>
      <w:szCs w:val="24"/>
    </w:rPr>
  </w:style>
  <w:style w:type="paragraph" w:customStyle="1" w:styleId="listparagraph">
    <w:name w:val="listparagraph"/>
    <w:basedOn w:val="Normal"/>
    <w:rsid w:val="005E363C"/>
    <w:pPr>
      <w:spacing w:before="100" w:beforeAutospacing="1" w:after="100" w:afterAutospacing="1"/>
    </w:pPr>
    <w:rPr>
      <w:sz w:val="24"/>
      <w:szCs w:val="24"/>
      <w:lang w:eastAsia="en-US"/>
    </w:rPr>
  </w:style>
  <w:style w:type="character" w:styleId="CommentReference">
    <w:name w:val="annotation reference"/>
    <w:semiHidden/>
    <w:rsid w:val="009E6AA8"/>
    <w:rPr>
      <w:sz w:val="16"/>
      <w:szCs w:val="16"/>
    </w:rPr>
  </w:style>
  <w:style w:type="paragraph" w:styleId="CommentText">
    <w:name w:val="annotation text"/>
    <w:basedOn w:val="Normal"/>
    <w:link w:val="CommentTextChar"/>
    <w:semiHidden/>
    <w:rsid w:val="009E6AA8"/>
  </w:style>
  <w:style w:type="paragraph" w:styleId="CommentSubject">
    <w:name w:val="annotation subject"/>
    <w:basedOn w:val="CommentText"/>
    <w:next w:val="CommentText"/>
    <w:link w:val="CommentSubjectChar"/>
    <w:uiPriority w:val="99"/>
    <w:semiHidden/>
    <w:unhideWhenUsed/>
    <w:rsid w:val="009435B9"/>
    <w:rPr>
      <w:b/>
      <w:bCs/>
    </w:rPr>
  </w:style>
  <w:style w:type="character" w:customStyle="1" w:styleId="CommentTextChar">
    <w:name w:val="Comment Text Char"/>
    <w:basedOn w:val="DefaultParagraphFont"/>
    <w:link w:val="CommentText"/>
    <w:semiHidden/>
    <w:rsid w:val="009435B9"/>
    <w:rPr>
      <w:lang w:eastAsia="pt-BR"/>
    </w:rPr>
  </w:style>
  <w:style w:type="character" w:customStyle="1" w:styleId="CommentSubjectChar">
    <w:name w:val="Comment Subject Char"/>
    <w:basedOn w:val="CommentTextChar"/>
    <w:link w:val="CommentSubject"/>
    <w:rsid w:val="009435B9"/>
    <w:rPr>
      <w:lang w:eastAsia="pt-BR"/>
    </w:rPr>
  </w:style>
  <w:style w:type="paragraph" w:customStyle="1" w:styleId="Information">
    <w:name w:val="Information"/>
    <w:basedOn w:val="Normal"/>
    <w:next w:val="Normal"/>
    <w:uiPriority w:val="99"/>
    <w:rsid w:val="00822033"/>
    <w:pPr>
      <w:keepLines/>
      <w:widowControl w:val="0"/>
      <w:autoSpaceDE w:val="0"/>
      <w:autoSpaceDN w:val="0"/>
      <w:adjustRightInd w:val="0"/>
      <w:spacing w:before="480" w:after="320"/>
    </w:pPr>
    <w:rPr>
      <w:rFonts w:eastAsia="MS Mincho"/>
      <w:sz w:val="24"/>
      <w:szCs w:val="24"/>
      <w:lang w:eastAsia="ja-JP"/>
    </w:rPr>
  </w:style>
  <w:style w:type="character" w:customStyle="1" w:styleId="BodyTextIndentChar">
    <w:name w:val="Body Text Indent Char"/>
    <w:basedOn w:val="DefaultParagraphFont"/>
    <w:link w:val="BodyTextIndent"/>
    <w:semiHidden/>
    <w:rsid w:val="00CD4A81"/>
    <w:rPr>
      <w:rFonts w:ascii="Arial" w:hAnsi="Arial"/>
      <w:b/>
      <w:lang w:val="pt-BR" w:eastAsia="pt-BR"/>
    </w:rPr>
  </w:style>
  <w:style w:type="character" w:customStyle="1" w:styleId="FooterChar">
    <w:name w:val="Footer Char"/>
    <w:basedOn w:val="DefaultParagraphFont"/>
    <w:link w:val="Footer"/>
    <w:uiPriority w:val="99"/>
    <w:rsid w:val="003D7B35"/>
    <w:rPr>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275562">
      <w:bodyDiv w:val="1"/>
      <w:marLeft w:val="0"/>
      <w:marRight w:val="0"/>
      <w:marTop w:val="0"/>
      <w:marBottom w:val="0"/>
      <w:divBdr>
        <w:top w:val="none" w:sz="0" w:space="0" w:color="auto"/>
        <w:left w:val="none" w:sz="0" w:space="0" w:color="auto"/>
        <w:bottom w:val="none" w:sz="0" w:space="0" w:color="auto"/>
        <w:right w:val="none" w:sz="0" w:space="0" w:color="auto"/>
      </w:divBdr>
    </w:div>
    <w:div w:id="1022627266">
      <w:bodyDiv w:val="1"/>
      <w:marLeft w:val="0"/>
      <w:marRight w:val="0"/>
      <w:marTop w:val="0"/>
      <w:marBottom w:val="0"/>
      <w:divBdr>
        <w:top w:val="none" w:sz="0" w:space="0" w:color="auto"/>
        <w:left w:val="none" w:sz="0" w:space="0" w:color="auto"/>
        <w:bottom w:val="none" w:sz="0" w:space="0" w:color="auto"/>
        <w:right w:val="none" w:sz="0" w:space="0" w:color="auto"/>
      </w:divBdr>
    </w:div>
    <w:div w:id="122591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5928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TERMO DE CONSENTIMENTO LIVRE E ESCLARECIDO CONFORME AS DIRETRIZES DA RESOLUÇÃO CNS 196/96 PARA SUB-PROJETO: “HISTÓRIA NATURAL</vt:lpstr>
    </vt:vector>
  </TitlesOfParts>
  <Company>RTI International</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CONSENTIMENTO LIVRE E ESCLARECIDO CONFORME AS DIRETRIZES DA RESOLUÇÃO CNS 196/96 PARA SUB-PROJETO: “HISTÓRIA NATURAL</dc:title>
  <dc:creator>thel</dc:creator>
  <cp:lastModifiedBy>Vanessa E. Thornburg</cp:lastModifiedBy>
  <cp:revision>2</cp:revision>
  <cp:lastPrinted>2009-12-16T19:20:00Z</cp:lastPrinted>
  <dcterms:created xsi:type="dcterms:W3CDTF">2015-02-20T17:08:00Z</dcterms:created>
  <dcterms:modified xsi:type="dcterms:W3CDTF">2015-02-20T17:08:00Z</dcterms:modified>
</cp:coreProperties>
</file>