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930434C" w14:textId="6C906841" w:rsidR="00512F40" w:rsidRDefault="00A0559A" w:rsidP="004D7882">
      <w:pPr>
        <w:pStyle w:val="NormalWeb"/>
        <w:rPr>
          <w:rFonts w:asciiTheme="minorHAnsi" w:hAnsiTheme="minorHAnsi"/>
        </w:rPr>
      </w:pPr>
      <w:sdt>
        <w:sdtPr>
          <w:rPr>
            <w:rStyle w:val="SubtitleChar"/>
            <w:b/>
          </w:rPr>
          <w:alias w:val="Title"/>
          <w:tag w:val=""/>
          <w:id w:val="-932208079"/>
          <w:placeholder>
            <w:docPart w:val="D771254F9177414C9662E4A08221EE84"/>
          </w:placeholder>
          <w:dataBinding w:prefixMappings="xmlns:ns0='http://purl.org/dc/elements/1.1/' xmlns:ns1='http://schemas.openxmlformats.org/package/2006/metadata/core-properties' " w:xpath="/ns1:coreProperties[1]/ns0:title[1]" w:storeItemID="{6C3C8BC8-F283-45AE-878A-BAB7291924A1}"/>
          <w:text/>
        </w:sdtPr>
        <w:sdtEndPr>
          <w:rPr>
            <w:rStyle w:val="SubtitleChar"/>
          </w:rPr>
        </w:sdtEndPr>
        <w:sdtContent>
          <w:r w:rsidR="00512F40" w:rsidRPr="004D7882">
            <w:rPr>
              <w:rStyle w:val="SubtitleChar"/>
              <w:b/>
            </w:rPr>
            <w:t xml:space="preserve">Project H - Program Category </w:t>
          </w:r>
          <w:proofErr w:type="spellStart"/>
          <w:r w:rsidR="00512F40" w:rsidRPr="004D7882">
            <w:rPr>
              <w:rStyle w:val="SubtitleChar"/>
              <w:b/>
            </w:rPr>
            <w:t>TreeJack</w:t>
          </w:r>
          <w:proofErr w:type="spellEnd"/>
          <w:r w:rsidR="00512F40" w:rsidRPr="004D7882">
            <w:rPr>
              <w:rStyle w:val="SubtitleChar"/>
              <w:b/>
            </w:rPr>
            <w:t xml:space="preserve"> Survey</w:t>
          </w:r>
          <w:r w:rsidR="00883F7C">
            <w:rPr>
              <w:rStyle w:val="SubtitleChar"/>
              <w:b/>
            </w:rPr>
            <w:t xml:space="preserve"> </w:t>
          </w:r>
          <w:proofErr w:type="spellStart"/>
          <w:r w:rsidR="00883F7C">
            <w:rPr>
              <w:rStyle w:val="SubtitleChar"/>
              <w:b/>
            </w:rPr>
            <w:t>Form</w:t>
          </w:r>
          <w:r w:rsidR="00512F40" w:rsidRPr="004D7882">
            <w:rPr>
              <w:rStyle w:val="SubtitleChar"/>
              <w:b/>
            </w:rPr>
            <w:t>_AB</w:t>
          </w:r>
          <w:proofErr w:type="spellEnd"/>
        </w:sdtContent>
      </w:sdt>
      <w:r w:rsidR="00512F40" w:rsidRPr="004D7882">
        <w:rPr>
          <w:rFonts w:asciiTheme="minorHAnsi" w:hAnsiTheme="minorHAnsi"/>
        </w:rPr>
        <w:t xml:space="preserve"> </w:t>
      </w:r>
    </w:p>
    <w:p w14:paraId="74DE60D2" w14:textId="2B92A5E9" w:rsidR="004D7882" w:rsidRPr="004D7882" w:rsidRDefault="004D7882" w:rsidP="004D7882">
      <w:pPr>
        <w:pStyle w:val="NormalWeb"/>
        <w:rPr>
          <w:rFonts w:asciiTheme="minorHAnsi" w:hAnsiTheme="minorHAnsi"/>
        </w:rPr>
      </w:pPr>
      <w:r w:rsidRPr="004D7882">
        <w:rPr>
          <w:rFonts w:asciiTheme="minorHAnsi" w:hAnsiTheme="minorHAnsi"/>
        </w:rPr>
        <w:t xml:space="preserve">Welcome to this </w:t>
      </w:r>
      <w:proofErr w:type="spellStart"/>
      <w:r w:rsidRPr="004D7882">
        <w:rPr>
          <w:rFonts w:asciiTheme="minorHAnsi" w:hAnsiTheme="minorHAnsi"/>
        </w:rPr>
        <w:t>Treejack</w:t>
      </w:r>
      <w:proofErr w:type="spellEnd"/>
      <w:r w:rsidRPr="004D7882">
        <w:rPr>
          <w:rFonts w:asciiTheme="minorHAnsi" w:hAnsiTheme="minorHAnsi"/>
        </w:rPr>
        <w:t xml:space="preserve"> study, and thank you for agreeing to participate! The activity shouldn't take longer than </w:t>
      </w:r>
      <w:r w:rsidRPr="004D7882">
        <w:rPr>
          <w:rStyle w:val="Strong"/>
          <w:rFonts w:asciiTheme="minorHAnsi" w:hAnsiTheme="minorHAnsi"/>
        </w:rPr>
        <w:t>10 to 15 minutes</w:t>
      </w:r>
      <w:r w:rsidRPr="004D7882">
        <w:rPr>
          <w:rFonts w:asciiTheme="minorHAnsi" w:hAnsiTheme="minorHAnsi"/>
        </w:rPr>
        <w:t xml:space="preserve"> to complete. This will include the five question wrap-up survey you will complete at the end. </w:t>
      </w:r>
    </w:p>
    <w:p w14:paraId="123549CF" w14:textId="77777777" w:rsidR="004D7882" w:rsidRPr="004D7882" w:rsidRDefault="004D7882" w:rsidP="004D7882">
      <w:pPr>
        <w:pStyle w:val="NormalWeb"/>
        <w:rPr>
          <w:rFonts w:asciiTheme="minorHAnsi" w:hAnsiTheme="minorHAnsi"/>
        </w:rPr>
      </w:pPr>
      <w:r w:rsidRPr="004D7882">
        <w:rPr>
          <w:rFonts w:asciiTheme="minorHAnsi" w:hAnsiTheme="minorHAnsi"/>
        </w:rPr>
        <w:t>Your response will</w:t>
      </w:r>
      <w:r w:rsidRPr="004D7882">
        <w:rPr>
          <w:rStyle w:val="Strong"/>
          <w:rFonts w:asciiTheme="minorHAnsi" w:hAnsiTheme="minorHAnsi"/>
        </w:rPr>
        <w:t xml:space="preserve"> help us to organize the content on our website. </w:t>
      </w:r>
      <w:r w:rsidRPr="004D7882">
        <w:rPr>
          <w:rFonts w:asciiTheme="minorHAnsi" w:hAnsiTheme="minorHAnsi"/>
        </w:rPr>
        <w:t xml:space="preserve">Find out how on the next page... </w:t>
      </w:r>
    </w:p>
    <w:p w14:paraId="215D44DF" w14:textId="77777777" w:rsidR="004D7882" w:rsidRPr="004D7882" w:rsidRDefault="004D7882" w:rsidP="004D7882">
      <w:pPr>
        <w:rPr>
          <w:rFonts w:asciiTheme="minorHAnsi" w:hAnsiTheme="minorHAnsi"/>
        </w:rPr>
      </w:pPr>
      <w:r w:rsidRPr="004D7882">
        <w:rPr>
          <w:rFonts w:asciiTheme="minorHAnsi" w:hAnsiTheme="minorHAnsi"/>
          <w:b/>
          <w:bCs/>
          <w:i/>
          <w:iCs/>
        </w:rPr>
        <w:t>Here's how it works:</w:t>
      </w:r>
      <w:r w:rsidRPr="004D7882">
        <w:rPr>
          <w:rFonts w:asciiTheme="minorHAnsi" w:hAnsiTheme="minorHAnsi"/>
        </w:rPr>
        <w:t xml:space="preserve"> </w:t>
      </w:r>
    </w:p>
    <w:p w14:paraId="1227DB1B" w14:textId="77777777" w:rsidR="004D7882" w:rsidRPr="004D7882" w:rsidRDefault="004D7882" w:rsidP="004D7882">
      <w:pPr>
        <w:numPr>
          <w:ilvl w:val="0"/>
          <w:numId w:val="1"/>
        </w:numPr>
        <w:spacing w:before="100" w:beforeAutospacing="1" w:after="100" w:afterAutospacing="1"/>
        <w:rPr>
          <w:rFonts w:asciiTheme="minorHAnsi" w:hAnsiTheme="minorHAnsi"/>
        </w:rPr>
      </w:pPr>
      <w:r w:rsidRPr="004D7882">
        <w:rPr>
          <w:rFonts w:asciiTheme="minorHAnsi" w:hAnsiTheme="minorHAnsi"/>
          <w:noProof/>
        </w:rPr>
        <w:drawing>
          <wp:inline distT="0" distB="0" distL="0" distR="0" wp14:anchorId="38B0F226" wp14:editId="77465B0B">
            <wp:extent cx="1524000" cy="1019175"/>
            <wp:effectExtent l="0" t="0" r="0" b="9525"/>
            <wp:docPr id="3" name="Picture 3" descr="https://ow_instructions.s3.amazonaws.com/TJ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w_instructions.s3.amazonaws.com/TJ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r w:rsidRPr="004D7882">
        <w:rPr>
          <w:rFonts w:asciiTheme="minorHAnsi" w:hAnsiTheme="minorHAnsi"/>
        </w:rPr>
        <w:t>You will be asked to find a certain item.</w:t>
      </w:r>
    </w:p>
    <w:p w14:paraId="1E0D6836" w14:textId="77777777" w:rsidR="004D7882" w:rsidRPr="004D7882" w:rsidRDefault="004D7882" w:rsidP="004D7882">
      <w:pPr>
        <w:numPr>
          <w:ilvl w:val="0"/>
          <w:numId w:val="1"/>
        </w:numPr>
        <w:spacing w:before="100" w:beforeAutospacing="1" w:after="100" w:afterAutospacing="1"/>
        <w:rPr>
          <w:rFonts w:asciiTheme="minorHAnsi" w:hAnsiTheme="minorHAnsi"/>
        </w:rPr>
      </w:pPr>
      <w:r w:rsidRPr="004D7882">
        <w:rPr>
          <w:rFonts w:asciiTheme="minorHAnsi" w:hAnsiTheme="minorHAnsi"/>
          <w:noProof/>
        </w:rPr>
        <w:drawing>
          <wp:inline distT="0" distB="0" distL="0" distR="0" wp14:anchorId="611F9A86" wp14:editId="1477E551">
            <wp:extent cx="1524000" cy="1019175"/>
            <wp:effectExtent l="0" t="0" r="0" b="9525"/>
            <wp:docPr id="2" name="Picture 2" descr="https://ow_instructions.s3.amazonaws.com/TJ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w_instructions.s3.amazonaws.com/TJ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r w:rsidRPr="004D7882">
        <w:rPr>
          <w:rFonts w:asciiTheme="minorHAnsi" w:hAnsiTheme="minorHAnsi"/>
        </w:rPr>
        <w:t>You will be presented with a list of links.</w:t>
      </w:r>
      <w:r w:rsidRPr="004D7882">
        <w:rPr>
          <w:rFonts w:asciiTheme="minorHAnsi" w:hAnsiTheme="minorHAnsi"/>
        </w:rPr>
        <w:br/>
        <w:t>Click through the list until you arrive at one that you think helps you complete the task.</w:t>
      </w:r>
    </w:p>
    <w:p w14:paraId="0363AB73" w14:textId="77777777" w:rsidR="004D7882" w:rsidRPr="004D7882" w:rsidRDefault="004D7882" w:rsidP="004D7882">
      <w:pPr>
        <w:numPr>
          <w:ilvl w:val="0"/>
          <w:numId w:val="1"/>
        </w:numPr>
        <w:spacing w:before="100" w:beforeAutospacing="1" w:after="100" w:afterAutospacing="1"/>
        <w:rPr>
          <w:rFonts w:asciiTheme="minorHAnsi" w:hAnsiTheme="minorHAnsi"/>
        </w:rPr>
      </w:pPr>
      <w:r w:rsidRPr="004D7882">
        <w:rPr>
          <w:rFonts w:asciiTheme="minorHAnsi" w:hAnsiTheme="minorHAnsi"/>
          <w:noProof/>
        </w:rPr>
        <w:drawing>
          <wp:inline distT="0" distB="0" distL="0" distR="0" wp14:anchorId="56A517B6" wp14:editId="168B7F4E">
            <wp:extent cx="1524000" cy="1019175"/>
            <wp:effectExtent l="0" t="0" r="0" b="9525"/>
            <wp:docPr id="1" name="Picture 1" descr="https://ow_instructions.s3.amazonaws.com/TJ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w_instructions.s3.amazonaws.com/TJ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r w:rsidRPr="004D7882">
        <w:rPr>
          <w:rFonts w:asciiTheme="minorHAnsi" w:hAnsiTheme="minorHAnsi"/>
        </w:rPr>
        <w:t>If you take a wrong turn, you can go back by clicking one of the links above.</w:t>
      </w:r>
    </w:p>
    <w:p w14:paraId="21B5075D" w14:textId="77777777" w:rsidR="004D7882" w:rsidRPr="004D7882" w:rsidRDefault="004D7882" w:rsidP="004D7882">
      <w:pPr>
        <w:spacing w:before="100" w:beforeAutospacing="1" w:after="100" w:afterAutospacing="1"/>
        <w:ind w:left="720"/>
        <w:rPr>
          <w:rFonts w:asciiTheme="minorHAnsi" w:hAnsiTheme="minorHAnsi"/>
        </w:rPr>
      </w:pPr>
      <w:r w:rsidRPr="004D7882">
        <w:rPr>
          <w:rFonts w:asciiTheme="minorHAnsi" w:hAnsiTheme="minorHAnsi"/>
          <w:b/>
          <w:bCs/>
          <w:i/>
          <w:iCs/>
        </w:rPr>
        <w:t>Please: Don't use the back button on your browser</w:t>
      </w:r>
    </w:p>
    <w:p w14:paraId="38E8312F" w14:textId="77777777" w:rsidR="004D7882" w:rsidRPr="004D7882" w:rsidRDefault="004D7882" w:rsidP="004D7882">
      <w:pPr>
        <w:spacing w:before="100" w:beforeAutospacing="1" w:after="100" w:afterAutospacing="1"/>
        <w:rPr>
          <w:rFonts w:asciiTheme="minorHAnsi" w:hAnsiTheme="minorHAnsi"/>
        </w:rPr>
      </w:pPr>
      <w:r w:rsidRPr="004D7882">
        <w:rPr>
          <w:rFonts w:asciiTheme="minorHAnsi" w:hAnsiTheme="minorHAnsi"/>
          <w:i/>
          <w:iCs/>
        </w:rPr>
        <w:t xml:space="preserve">This is not a test of your </w:t>
      </w:r>
      <w:proofErr w:type="gramStart"/>
      <w:r w:rsidRPr="004D7882">
        <w:rPr>
          <w:rFonts w:asciiTheme="minorHAnsi" w:hAnsiTheme="minorHAnsi"/>
          <w:i/>
          <w:iCs/>
        </w:rPr>
        <w:t>ability,</w:t>
      </w:r>
      <w:proofErr w:type="gramEnd"/>
      <w:r w:rsidRPr="004D7882">
        <w:rPr>
          <w:rFonts w:asciiTheme="minorHAnsi" w:hAnsiTheme="minorHAnsi"/>
          <w:i/>
          <w:iCs/>
        </w:rPr>
        <w:t xml:space="preserve"> there are no right or wrong answers.</w:t>
      </w:r>
      <w:r w:rsidRPr="004D7882">
        <w:rPr>
          <w:rFonts w:asciiTheme="minorHAnsi" w:hAnsiTheme="minorHAnsi"/>
        </w:rPr>
        <w:t xml:space="preserve"> </w:t>
      </w:r>
    </w:p>
    <w:p w14:paraId="3EB3ACF8" w14:textId="77777777" w:rsidR="004D7882" w:rsidRPr="004D7882" w:rsidRDefault="004D7882" w:rsidP="004D7882">
      <w:pPr>
        <w:spacing w:before="100" w:beforeAutospacing="1" w:after="100" w:afterAutospacing="1"/>
        <w:rPr>
          <w:rFonts w:asciiTheme="minorHAnsi" w:hAnsiTheme="minorHAnsi"/>
        </w:rPr>
      </w:pPr>
      <w:r w:rsidRPr="004D7882">
        <w:rPr>
          <w:rFonts w:asciiTheme="minorHAnsi" w:hAnsiTheme="minorHAnsi"/>
          <w:b/>
          <w:bCs/>
          <w:i/>
          <w:iCs/>
        </w:rPr>
        <w:t>That's it, let's get started!</w:t>
      </w:r>
      <w:r w:rsidRPr="004D7882">
        <w:rPr>
          <w:rFonts w:asciiTheme="minorHAnsi" w:hAnsiTheme="minorHAnsi"/>
        </w:rPr>
        <w:t xml:space="preserve"> </w:t>
      </w:r>
    </w:p>
    <w:tbl>
      <w:tblPr>
        <w:tblStyle w:val="TableGrid"/>
        <w:tblW w:w="9450" w:type="dxa"/>
        <w:tblInd w:w="-5" w:type="dxa"/>
        <w:tblLook w:val="04A0" w:firstRow="1" w:lastRow="0" w:firstColumn="1" w:lastColumn="0" w:noHBand="0" w:noVBand="1"/>
      </w:tblPr>
      <w:tblGrid>
        <w:gridCol w:w="9450"/>
      </w:tblGrid>
      <w:tr w:rsidR="004D7882" w:rsidRPr="004D7882" w14:paraId="1CB3B2D2" w14:textId="77777777" w:rsidTr="004D7882">
        <w:tc>
          <w:tcPr>
            <w:tcW w:w="9450" w:type="dxa"/>
            <w:shd w:val="clear" w:color="auto" w:fill="E7E6E6" w:themeFill="background2"/>
            <w:vAlign w:val="center"/>
          </w:tcPr>
          <w:p w14:paraId="0DFF7838" w14:textId="77777777" w:rsidR="004D7882" w:rsidRPr="004D7882" w:rsidRDefault="004D7882" w:rsidP="00D45467">
            <w:pPr>
              <w:rPr>
                <w:rStyle w:val="IntenseEmphasis"/>
                <w:rFonts w:asciiTheme="minorHAnsi" w:hAnsiTheme="minorHAnsi"/>
                <w:b/>
                <w:i w:val="0"/>
              </w:rPr>
            </w:pPr>
            <w:r w:rsidRPr="004D7882">
              <w:rPr>
                <w:rStyle w:val="IntenseEmphasis"/>
                <w:rFonts w:asciiTheme="minorHAnsi" w:hAnsiTheme="minorHAnsi"/>
              </w:rPr>
              <w:t>Task</w:t>
            </w:r>
          </w:p>
        </w:tc>
      </w:tr>
      <w:tr w:rsidR="004D7882" w:rsidRPr="004D7882" w14:paraId="0A662E63" w14:textId="77777777" w:rsidTr="004D7882">
        <w:tc>
          <w:tcPr>
            <w:tcW w:w="9450" w:type="dxa"/>
          </w:tcPr>
          <w:p w14:paraId="34DFD7CA"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Where would you look for information about TANF, also known as Temporary Assistance for Needy Families or “welfare”?</w:t>
            </w:r>
          </w:p>
        </w:tc>
      </w:tr>
      <w:tr w:rsidR="004D7882" w:rsidRPr="004D7882" w14:paraId="7725FDE6" w14:textId="77777777" w:rsidTr="004D7882">
        <w:tc>
          <w:tcPr>
            <w:tcW w:w="9450" w:type="dxa"/>
          </w:tcPr>
          <w:p w14:paraId="0D0E42D1"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look for information about SNAP, also known as Supplemental Nutrition Assistance Program, or “food stamps”? </w:t>
            </w:r>
          </w:p>
        </w:tc>
      </w:tr>
      <w:tr w:rsidR="004D7882" w:rsidRPr="004D7882" w14:paraId="6391DA14" w14:textId="77777777" w:rsidTr="004D7882">
        <w:tc>
          <w:tcPr>
            <w:tcW w:w="9450" w:type="dxa"/>
          </w:tcPr>
          <w:p w14:paraId="078A66AE"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lastRenderedPageBreak/>
              <w:t>Where would you look for information about Medicare?</w:t>
            </w:r>
          </w:p>
        </w:tc>
      </w:tr>
      <w:tr w:rsidR="004D7882" w:rsidRPr="004D7882" w14:paraId="50784330" w14:textId="77777777" w:rsidTr="004D7882">
        <w:tc>
          <w:tcPr>
            <w:tcW w:w="9450" w:type="dxa"/>
          </w:tcPr>
          <w:p w14:paraId="6D682C4C"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Where would you look for information about Medicaid?</w:t>
            </w:r>
          </w:p>
        </w:tc>
      </w:tr>
      <w:tr w:rsidR="004D7882" w:rsidRPr="004D7882" w14:paraId="623534D2" w14:textId="77777777" w:rsidTr="004D7882">
        <w:tc>
          <w:tcPr>
            <w:tcW w:w="9450" w:type="dxa"/>
          </w:tcPr>
          <w:p w14:paraId="30B671B7"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Where would you look for information about getting coverage under the Affordable Care Act?</w:t>
            </w:r>
          </w:p>
        </w:tc>
      </w:tr>
      <w:tr w:rsidR="004D7882" w:rsidRPr="004D7882" w14:paraId="427228C2" w14:textId="77777777" w:rsidTr="004D7882">
        <w:tc>
          <w:tcPr>
            <w:tcW w:w="9450" w:type="dxa"/>
          </w:tcPr>
          <w:p w14:paraId="2E385719"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look for information about the Head Start education program? </w:t>
            </w:r>
          </w:p>
        </w:tc>
      </w:tr>
      <w:tr w:rsidR="004D7882" w:rsidRPr="004D7882" w14:paraId="7BECEB75" w14:textId="77777777" w:rsidTr="004D7882">
        <w:tc>
          <w:tcPr>
            <w:tcW w:w="9450" w:type="dxa"/>
          </w:tcPr>
          <w:p w14:paraId="309269AD"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look for information about child support? </w:t>
            </w:r>
          </w:p>
        </w:tc>
      </w:tr>
      <w:tr w:rsidR="004D7882" w:rsidRPr="004D7882" w14:paraId="0A574C78" w14:textId="77777777" w:rsidTr="004D7882">
        <w:tc>
          <w:tcPr>
            <w:tcW w:w="9450" w:type="dxa"/>
          </w:tcPr>
          <w:p w14:paraId="4B11F0FF"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Where would you look for information about getting vaccines and immunizations?</w:t>
            </w:r>
          </w:p>
        </w:tc>
      </w:tr>
      <w:tr w:rsidR="004D7882" w:rsidRPr="004D7882" w14:paraId="47F86D2B" w14:textId="77777777" w:rsidTr="004D7882">
        <w:tc>
          <w:tcPr>
            <w:tcW w:w="9450" w:type="dxa"/>
          </w:tcPr>
          <w:p w14:paraId="521D454D"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look for information about food recalls? </w:t>
            </w:r>
          </w:p>
        </w:tc>
      </w:tr>
      <w:tr w:rsidR="004D7882" w:rsidRPr="004D7882" w14:paraId="0D47A358" w14:textId="77777777" w:rsidTr="004D7882">
        <w:tc>
          <w:tcPr>
            <w:tcW w:w="9450" w:type="dxa"/>
          </w:tcPr>
          <w:p w14:paraId="2080EE6E"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look for information about your civil rights as they relate to health care? </w:t>
            </w:r>
          </w:p>
        </w:tc>
      </w:tr>
      <w:tr w:rsidR="004D7882" w:rsidRPr="004D7882" w14:paraId="37158CE0" w14:textId="77777777" w:rsidTr="004D7882">
        <w:tc>
          <w:tcPr>
            <w:tcW w:w="9450" w:type="dxa"/>
          </w:tcPr>
          <w:p w14:paraId="10520EFC"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look for the poverty guidelines for 2014? </w:t>
            </w:r>
          </w:p>
        </w:tc>
      </w:tr>
      <w:tr w:rsidR="004D7882" w:rsidRPr="004D7882" w14:paraId="77CAE0CD" w14:textId="77777777" w:rsidTr="004D7882">
        <w:tc>
          <w:tcPr>
            <w:tcW w:w="9450" w:type="dxa"/>
          </w:tcPr>
          <w:p w14:paraId="50CA311C"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How would you learn about what HHS is doing </w:t>
            </w:r>
            <w:r w:rsidRPr="004D7882">
              <w:rPr>
                <w:rStyle w:val="CommentReference"/>
                <w:rFonts w:asciiTheme="minorHAnsi" w:hAnsiTheme="minorHAnsi" w:cstheme="minorBidi"/>
                <w:sz w:val="24"/>
                <w:szCs w:val="24"/>
              </w:rPr>
              <w:t>to assist the victims of the latest hurricane to hit the Northeast</w:t>
            </w:r>
            <w:r w:rsidRPr="004D7882">
              <w:rPr>
                <w:rFonts w:asciiTheme="minorHAnsi" w:hAnsiTheme="minorHAnsi"/>
                <w:sz w:val="24"/>
                <w:szCs w:val="24"/>
              </w:rPr>
              <w:t xml:space="preserve">? </w:t>
            </w:r>
          </w:p>
        </w:tc>
      </w:tr>
      <w:tr w:rsidR="004D7882" w:rsidRPr="004D7882" w14:paraId="6B282C01" w14:textId="77777777" w:rsidTr="004D7882">
        <w:tc>
          <w:tcPr>
            <w:tcW w:w="9450" w:type="dxa"/>
          </w:tcPr>
          <w:p w14:paraId="3D1F0C50"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find information about mental health? </w:t>
            </w:r>
          </w:p>
        </w:tc>
      </w:tr>
      <w:tr w:rsidR="004D7882" w:rsidRPr="004D7882" w14:paraId="02040175" w14:textId="77777777" w:rsidTr="004D7882">
        <w:tc>
          <w:tcPr>
            <w:tcW w:w="9450" w:type="dxa"/>
          </w:tcPr>
          <w:p w14:paraId="7F2D257C"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 xml:space="preserve">Where would you find information about nutrition and healthy eating? </w:t>
            </w:r>
          </w:p>
        </w:tc>
      </w:tr>
      <w:tr w:rsidR="004D7882" w:rsidRPr="004D7882" w14:paraId="3BC31BFF" w14:textId="77777777" w:rsidTr="004D7882">
        <w:tc>
          <w:tcPr>
            <w:tcW w:w="9450" w:type="dxa"/>
          </w:tcPr>
          <w:p w14:paraId="6EB89F45" w14:textId="77777777" w:rsidR="004D7882" w:rsidRPr="004D7882" w:rsidRDefault="004D7882" w:rsidP="004D7882">
            <w:pPr>
              <w:pStyle w:val="ListParagraph"/>
              <w:numPr>
                <w:ilvl w:val="0"/>
                <w:numId w:val="2"/>
              </w:numPr>
              <w:spacing w:after="0" w:line="240" w:lineRule="auto"/>
              <w:contextualSpacing w:val="0"/>
              <w:rPr>
                <w:rFonts w:asciiTheme="minorHAnsi" w:hAnsiTheme="minorHAnsi"/>
                <w:sz w:val="24"/>
                <w:szCs w:val="24"/>
              </w:rPr>
            </w:pPr>
            <w:r w:rsidRPr="004D7882">
              <w:rPr>
                <w:rFonts w:asciiTheme="minorHAnsi" w:hAnsiTheme="minorHAnsi"/>
                <w:sz w:val="24"/>
                <w:szCs w:val="24"/>
              </w:rPr>
              <w:t>Where would you look to find out what assistance your family could get from the government to cover home heating costs?</w:t>
            </w:r>
          </w:p>
        </w:tc>
      </w:tr>
    </w:tbl>
    <w:p w14:paraId="4715CED7" w14:textId="77777777" w:rsidR="004D7882" w:rsidRPr="004D7882" w:rsidRDefault="004D7882" w:rsidP="004D7882">
      <w:pPr>
        <w:spacing w:before="100" w:beforeAutospacing="1" w:after="100" w:afterAutospacing="1"/>
        <w:rPr>
          <w:rFonts w:asciiTheme="minorHAnsi" w:hAnsiTheme="minorHAnsi"/>
        </w:rPr>
      </w:pPr>
      <w:r w:rsidRPr="004D7882">
        <w:rPr>
          <w:rFonts w:asciiTheme="minorHAnsi" w:hAnsiTheme="minorHAnsi"/>
        </w:rPr>
        <w:t xml:space="preserve">Thanks again for your participation. Your feedback is incredibly useful in helping to determine how our content should be organized, so we can make our website easier to use. </w:t>
      </w:r>
    </w:p>
    <w:p w14:paraId="2AACF9B4" w14:textId="77777777" w:rsidR="004D7882" w:rsidRPr="004D7882" w:rsidRDefault="004D7882" w:rsidP="004D7882">
      <w:pPr>
        <w:spacing w:before="100" w:beforeAutospacing="1" w:after="100" w:afterAutospacing="1"/>
        <w:rPr>
          <w:rFonts w:asciiTheme="minorHAnsi" w:hAnsiTheme="minorHAnsi"/>
        </w:rPr>
      </w:pPr>
      <w:r w:rsidRPr="004D7882">
        <w:rPr>
          <w:rFonts w:asciiTheme="minorHAnsi" w:hAnsiTheme="minorHAnsi"/>
        </w:rPr>
        <w:t xml:space="preserve">Please close this window to </w:t>
      </w:r>
      <w:r>
        <w:rPr>
          <w:rFonts w:asciiTheme="minorHAnsi" w:hAnsiTheme="minorHAnsi"/>
        </w:rPr>
        <w:t>complete</w:t>
      </w:r>
      <w:r w:rsidRPr="004D7882">
        <w:rPr>
          <w:rFonts w:asciiTheme="minorHAnsi" w:hAnsiTheme="minorHAnsi"/>
        </w:rPr>
        <w:t xml:space="preserve"> the wrap up questions</w:t>
      </w:r>
      <w:r>
        <w:rPr>
          <w:rFonts w:asciiTheme="minorHAnsi" w:hAnsiTheme="minorHAnsi"/>
        </w:rPr>
        <w:t>.</w:t>
      </w:r>
    </w:p>
    <w:p w14:paraId="48F441EF" w14:textId="77777777" w:rsidR="004D7882" w:rsidRPr="004D7882" w:rsidRDefault="004D7882" w:rsidP="004D7882">
      <w:pPr>
        <w:spacing w:before="100" w:beforeAutospacing="1" w:after="100" w:afterAutospacing="1"/>
        <w:rPr>
          <w:rFonts w:asciiTheme="minorHAnsi" w:hAnsiTheme="minorHAnsi"/>
          <w:b/>
        </w:rPr>
      </w:pPr>
      <w:r w:rsidRPr="004D7882">
        <w:rPr>
          <w:rFonts w:asciiTheme="minorHAnsi" w:hAnsiTheme="minorHAnsi"/>
          <w:b/>
        </w:rPr>
        <w:t>Wrap-Up Survey</w:t>
      </w:r>
    </w:p>
    <w:p w14:paraId="5D925BF8" w14:textId="77777777" w:rsidR="004D7882" w:rsidRPr="004D7882" w:rsidRDefault="004D7882" w:rsidP="004D7882">
      <w:pPr>
        <w:pStyle w:val="ListParagraph"/>
        <w:numPr>
          <w:ilvl w:val="0"/>
          <w:numId w:val="3"/>
        </w:numPr>
        <w:rPr>
          <w:rFonts w:asciiTheme="minorHAnsi" w:hAnsiTheme="minorHAnsi"/>
          <w:sz w:val="24"/>
          <w:szCs w:val="24"/>
        </w:rPr>
      </w:pPr>
      <w:proofErr w:type="spellStart"/>
      <w:r w:rsidRPr="004D7882">
        <w:rPr>
          <w:rFonts w:asciiTheme="minorHAnsi" w:hAnsiTheme="minorHAnsi"/>
          <w:sz w:val="24"/>
          <w:szCs w:val="24"/>
        </w:rPr>
        <w:t>MTurk</w:t>
      </w:r>
      <w:proofErr w:type="spellEnd"/>
      <w:r w:rsidRPr="004D7882">
        <w:rPr>
          <w:rFonts w:asciiTheme="minorHAnsi" w:hAnsiTheme="minorHAnsi"/>
          <w:sz w:val="24"/>
          <w:szCs w:val="24"/>
        </w:rPr>
        <w:t xml:space="preserve"> Worker ID#: _________________________________</w:t>
      </w:r>
    </w:p>
    <w:p w14:paraId="52DF1362" w14:textId="77777777" w:rsidR="004D7882" w:rsidRPr="004D7882" w:rsidRDefault="004D7882" w:rsidP="004D7882">
      <w:pPr>
        <w:pStyle w:val="ListParagraph"/>
        <w:numPr>
          <w:ilvl w:val="0"/>
          <w:numId w:val="3"/>
        </w:numPr>
        <w:rPr>
          <w:rFonts w:asciiTheme="minorHAnsi" w:hAnsiTheme="minorHAnsi"/>
          <w:sz w:val="24"/>
          <w:szCs w:val="24"/>
        </w:rPr>
      </w:pPr>
      <w:r w:rsidRPr="004D7882">
        <w:rPr>
          <w:rFonts w:asciiTheme="minorHAnsi" w:hAnsiTheme="minorHAnsi"/>
          <w:sz w:val="24"/>
          <w:szCs w:val="24"/>
        </w:rPr>
        <w:t>What are your general impressions of what you have seen today?</w:t>
      </w:r>
    </w:p>
    <w:p w14:paraId="52F76BB8" w14:textId="77777777" w:rsidR="004D7882" w:rsidRPr="004D7882" w:rsidRDefault="004D7882" w:rsidP="004D7882">
      <w:pPr>
        <w:pStyle w:val="ListParagraph"/>
        <w:numPr>
          <w:ilvl w:val="0"/>
          <w:numId w:val="3"/>
        </w:numPr>
        <w:rPr>
          <w:rFonts w:asciiTheme="minorHAnsi" w:hAnsiTheme="minorHAnsi"/>
          <w:sz w:val="24"/>
          <w:szCs w:val="24"/>
        </w:rPr>
      </w:pPr>
      <w:r w:rsidRPr="004D7882">
        <w:rPr>
          <w:rFonts w:asciiTheme="minorHAnsi" w:hAnsiTheme="minorHAnsi"/>
          <w:sz w:val="24"/>
          <w:szCs w:val="24"/>
        </w:rPr>
        <w:t>Overall, how easy or difficult was it to find information today?</w:t>
      </w:r>
    </w:p>
    <w:p w14:paraId="78EC58DE"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Very easy</w:t>
      </w:r>
    </w:p>
    <w:p w14:paraId="1E1A337D"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Easy</w:t>
      </w:r>
    </w:p>
    <w:p w14:paraId="6E35F92E"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Neither easy nor difficult</w:t>
      </w:r>
    </w:p>
    <w:p w14:paraId="27A55173"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Difficult</w:t>
      </w:r>
    </w:p>
    <w:p w14:paraId="0C326672"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Very difficult</w:t>
      </w:r>
    </w:p>
    <w:p w14:paraId="0490E9B3" w14:textId="77777777" w:rsidR="004D7882" w:rsidRPr="004D7882" w:rsidRDefault="004D7882" w:rsidP="004D7882">
      <w:pPr>
        <w:pStyle w:val="ListParagraph"/>
        <w:numPr>
          <w:ilvl w:val="0"/>
          <w:numId w:val="3"/>
        </w:numPr>
        <w:rPr>
          <w:rFonts w:asciiTheme="minorHAnsi" w:hAnsiTheme="minorHAnsi"/>
          <w:sz w:val="24"/>
          <w:szCs w:val="24"/>
        </w:rPr>
      </w:pPr>
      <w:r w:rsidRPr="004D7882">
        <w:rPr>
          <w:rFonts w:asciiTheme="minorHAnsi" w:hAnsiTheme="minorHAnsi"/>
          <w:sz w:val="24"/>
          <w:szCs w:val="24"/>
        </w:rPr>
        <w:t>How confident are you that you could find information on a site that was structured like what you reviewed today?</w:t>
      </w:r>
    </w:p>
    <w:p w14:paraId="46623A0A"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Very confident</w:t>
      </w:r>
    </w:p>
    <w:p w14:paraId="41596C72"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Confident</w:t>
      </w:r>
    </w:p>
    <w:p w14:paraId="1EA230F3"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Neutral</w:t>
      </w:r>
    </w:p>
    <w:p w14:paraId="4F3CA475"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Not very confident</w:t>
      </w:r>
    </w:p>
    <w:p w14:paraId="647DEF99"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Not confident at all</w:t>
      </w:r>
    </w:p>
    <w:p w14:paraId="4E5DAB48" w14:textId="77777777" w:rsidR="004D7882" w:rsidRPr="004D7882" w:rsidRDefault="004D7882" w:rsidP="004D7882">
      <w:pPr>
        <w:pStyle w:val="ListParagraph"/>
        <w:rPr>
          <w:rFonts w:asciiTheme="minorHAnsi" w:hAnsiTheme="minorHAnsi"/>
          <w:sz w:val="24"/>
          <w:szCs w:val="24"/>
        </w:rPr>
      </w:pPr>
    </w:p>
    <w:p w14:paraId="7A80B5CE" w14:textId="77777777" w:rsidR="004D7882" w:rsidRPr="004D7882" w:rsidRDefault="004D7882" w:rsidP="004D7882">
      <w:pPr>
        <w:pStyle w:val="ListParagraph"/>
        <w:numPr>
          <w:ilvl w:val="1"/>
          <w:numId w:val="3"/>
        </w:numPr>
        <w:rPr>
          <w:rFonts w:asciiTheme="minorHAnsi" w:hAnsiTheme="minorHAnsi"/>
          <w:sz w:val="24"/>
          <w:szCs w:val="24"/>
        </w:rPr>
      </w:pPr>
      <w:r w:rsidRPr="004D7882">
        <w:rPr>
          <w:rFonts w:asciiTheme="minorHAnsi" w:hAnsiTheme="minorHAnsi"/>
          <w:sz w:val="24"/>
          <w:szCs w:val="24"/>
        </w:rPr>
        <w:t>Please tell us more about that?</w:t>
      </w:r>
    </w:p>
    <w:p w14:paraId="36CB9912" w14:textId="77777777" w:rsidR="004D7882" w:rsidRPr="004D7882" w:rsidRDefault="004D7882" w:rsidP="004D7882">
      <w:pPr>
        <w:pStyle w:val="ListParagraph"/>
        <w:rPr>
          <w:rFonts w:asciiTheme="minorHAnsi" w:hAnsiTheme="minorHAnsi"/>
          <w:sz w:val="24"/>
          <w:szCs w:val="24"/>
        </w:rPr>
      </w:pPr>
    </w:p>
    <w:p w14:paraId="3BBC1D7B" w14:textId="77777777" w:rsidR="004D7882" w:rsidRPr="004D7882" w:rsidRDefault="004D7882" w:rsidP="004D7882">
      <w:pPr>
        <w:pStyle w:val="ListParagraph"/>
        <w:numPr>
          <w:ilvl w:val="0"/>
          <w:numId w:val="3"/>
        </w:numPr>
        <w:rPr>
          <w:rFonts w:asciiTheme="minorHAnsi" w:hAnsiTheme="minorHAnsi"/>
          <w:sz w:val="24"/>
          <w:szCs w:val="24"/>
        </w:rPr>
      </w:pPr>
      <w:r w:rsidRPr="004D7882">
        <w:rPr>
          <w:rFonts w:asciiTheme="minorHAnsi" w:hAnsiTheme="minorHAnsi"/>
          <w:sz w:val="24"/>
          <w:szCs w:val="24"/>
        </w:rPr>
        <w:t>Final thoughts:</w:t>
      </w:r>
    </w:p>
    <w:p w14:paraId="3AC3DEA3" w14:textId="77777777" w:rsidR="004D7882" w:rsidRPr="004D7882" w:rsidRDefault="004D7882" w:rsidP="004D7882">
      <w:pPr>
        <w:ind w:left="360"/>
        <w:rPr>
          <w:rFonts w:asciiTheme="minorHAnsi" w:hAnsiTheme="minorHAnsi"/>
          <w:bCs/>
        </w:rPr>
      </w:pPr>
      <w:r w:rsidRPr="004D7882">
        <w:rPr>
          <w:rFonts w:asciiTheme="minorHAnsi" w:hAnsiTheme="minorHAnsi"/>
          <w:bCs/>
        </w:rPr>
        <w:t>Thank you so much for your time today.</w:t>
      </w:r>
    </w:p>
    <w:p w14:paraId="0740DCB9" w14:textId="77777777" w:rsidR="004D7882" w:rsidRPr="004D7882" w:rsidRDefault="004D7882" w:rsidP="004D7882">
      <w:pPr>
        <w:pStyle w:val="NormalWeb"/>
        <w:rPr>
          <w:rFonts w:asciiTheme="minorHAnsi" w:hAnsiTheme="minorHAnsi"/>
        </w:rPr>
      </w:pPr>
    </w:p>
    <w:p w14:paraId="5E605FF3" w14:textId="77777777" w:rsidR="00AD2199" w:rsidRPr="004D7882" w:rsidRDefault="00AD2199">
      <w:pPr>
        <w:rPr>
          <w:rFonts w:asciiTheme="minorHAnsi" w:hAnsiTheme="minorHAnsi"/>
        </w:rPr>
      </w:pPr>
    </w:p>
    <w:sectPr w:rsidR="00AD2199" w:rsidRPr="004D7882" w:rsidSect="00FF3E58">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1EFC" w14:textId="77777777" w:rsidR="004D7882" w:rsidRDefault="004D7882" w:rsidP="004D7882">
      <w:r>
        <w:separator/>
      </w:r>
    </w:p>
  </w:endnote>
  <w:endnote w:type="continuationSeparator" w:id="0">
    <w:p w14:paraId="3BC3C79F" w14:textId="77777777" w:rsidR="004D7882" w:rsidRDefault="004D7882" w:rsidP="004D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2FF60" w14:textId="77777777" w:rsidR="00FF3E58" w:rsidRPr="00512F40" w:rsidRDefault="00FF3E58" w:rsidP="00FF3E58">
    <w:pPr>
      <w:pStyle w:val="Footer"/>
      <w:rPr>
        <w:rFonts w:ascii="Arial Narrow" w:hAnsi="Arial Narrow"/>
        <w:sz w:val="16"/>
        <w:szCs w:val="16"/>
      </w:rPr>
    </w:pPr>
    <w:r w:rsidRPr="005B20E0">
      <w:rPr>
        <w:rFonts w:ascii="Arial Narrow" w:hAnsi="Arial Narrow"/>
        <w:sz w:val="16"/>
        <w:szCs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sidRPr="005B20E0">
      <w:rPr>
        <w:rFonts w:ascii="Arial Narrow" w:hAnsi="Arial Narrow"/>
        <w:sz w:val="16"/>
        <w:szCs w:val="16"/>
      </w:rPr>
      <w:t>xxxx .</w:t>
    </w:r>
    <w:proofErr w:type="gramEnd"/>
    <w:r w:rsidRPr="005B20E0">
      <w:rPr>
        <w:rFonts w:ascii="Arial Narrow" w:hAnsi="Arial Narrow"/>
        <w:sz w:val="16"/>
        <w:szCs w:val="16"/>
      </w:rPr>
      <w:t xml:space="preserve"> The time required to complete this information collection </w:t>
    </w:r>
    <w:r>
      <w:rPr>
        <w:rFonts w:ascii="Arial Narrow" w:hAnsi="Arial Narrow"/>
        <w:sz w:val="16"/>
        <w:szCs w:val="16"/>
      </w:rPr>
      <w:t>is estimated to average _5_</w:t>
    </w:r>
    <w:r w:rsidRPr="005B20E0">
      <w:rPr>
        <w:rFonts w:ascii="Arial Narrow" w:hAnsi="Arial Narrow"/>
        <w:sz w:val="16"/>
        <w:szCs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F3625" w14:textId="77777777" w:rsidR="004D7882" w:rsidRDefault="004D7882" w:rsidP="004D7882">
      <w:r>
        <w:separator/>
      </w:r>
    </w:p>
  </w:footnote>
  <w:footnote w:type="continuationSeparator" w:id="0">
    <w:p w14:paraId="5B32EC93" w14:textId="77777777" w:rsidR="004D7882" w:rsidRDefault="004D7882" w:rsidP="004D7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6792B" w14:textId="318839C9" w:rsidR="004D7882" w:rsidRPr="004D7882" w:rsidRDefault="004D7882" w:rsidP="00512F40">
    <w:pPr>
      <w:pBdr>
        <w:left w:val="single" w:sz="12" w:space="11" w:color="5B9BD5" w:themeColor="accent1"/>
      </w:pBdr>
      <w:tabs>
        <w:tab w:val="left" w:pos="3620"/>
        <w:tab w:val="left" w:pos="3964"/>
      </w:tabs>
      <w:jc w:val="right"/>
      <w:rPr>
        <w:rStyle w:val="SubtitleChar"/>
        <w:b/>
      </w:rPr>
    </w:pPr>
  </w:p>
  <w:p w14:paraId="7F63519D" w14:textId="77777777" w:rsidR="004D7882" w:rsidRDefault="004D7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699C4" w14:textId="1FE8CD0F" w:rsidR="00FF3E58" w:rsidRPr="00FF3E58" w:rsidRDefault="00FF3E58" w:rsidP="00FF3E58">
    <w:pPr>
      <w:pStyle w:val="Header"/>
      <w:rPr>
        <w:sz w:val="16"/>
        <w:szCs w:val="16"/>
      </w:rPr>
    </w:pPr>
    <w:r>
      <w:rPr>
        <w:sz w:val="16"/>
        <w:szCs w:val="16"/>
      </w:rPr>
      <w:tab/>
    </w:r>
    <w:r>
      <w:rPr>
        <w:sz w:val="16"/>
        <w:szCs w:val="16"/>
      </w:rPr>
      <w:tab/>
    </w:r>
    <w:r w:rsidRPr="00FF3E58">
      <w:rPr>
        <w:sz w:val="16"/>
        <w:szCs w:val="16"/>
      </w:rPr>
      <w:t>Form Approved</w:t>
    </w:r>
  </w:p>
  <w:p w14:paraId="2D160065" w14:textId="3F410795" w:rsidR="00FF3E58" w:rsidRPr="00FF3E58" w:rsidRDefault="00FF3E58" w:rsidP="00FF3E58">
    <w:pPr>
      <w:pStyle w:val="Header"/>
      <w:rPr>
        <w:sz w:val="16"/>
        <w:szCs w:val="16"/>
      </w:rPr>
    </w:pPr>
    <w:r w:rsidRPr="00FF3E58">
      <w:rPr>
        <w:sz w:val="16"/>
        <w:szCs w:val="16"/>
      </w:rPr>
      <w:t xml:space="preserve">   </w:t>
    </w:r>
    <w:r w:rsidRPr="00FF3E58">
      <w:rPr>
        <w:sz w:val="16"/>
        <w:szCs w:val="16"/>
      </w:rPr>
      <w:tab/>
    </w:r>
    <w:r w:rsidRPr="00FF3E58">
      <w:rPr>
        <w:sz w:val="16"/>
        <w:szCs w:val="16"/>
      </w:rPr>
      <w:tab/>
      <w:t>OMB No. 0990-</w:t>
    </w:r>
    <w:r w:rsidR="00A0559A">
      <w:rPr>
        <w:sz w:val="16"/>
        <w:szCs w:val="16"/>
      </w:rPr>
      <w:t>0379</w:t>
    </w:r>
  </w:p>
  <w:p w14:paraId="32FCBC30" w14:textId="4019F6D6" w:rsidR="00FF3E58" w:rsidRDefault="00FF3E58" w:rsidP="00FF3E58">
    <w:pPr>
      <w:pStyle w:val="Header"/>
    </w:pPr>
    <w:r w:rsidRPr="00FF3E58">
      <w:rPr>
        <w:sz w:val="16"/>
        <w:szCs w:val="16"/>
      </w:rPr>
      <w:t xml:space="preserve">  </w:t>
    </w:r>
    <w:r w:rsidRPr="00FF3E58">
      <w:rPr>
        <w:sz w:val="16"/>
        <w:szCs w:val="16"/>
      </w:rPr>
      <w:tab/>
    </w:r>
    <w:r w:rsidRPr="00FF3E58">
      <w:rPr>
        <w:sz w:val="16"/>
        <w:szCs w:val="16"/>
      </w:rPr>
      <w:tab/>
      <w:t xml:space="preserve"> 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5293"/>
    <w:multiLevelType w:val="hybridMultilevel"/>
    <w:tmpl w:val="144AD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6F16C9"/>
    <w:multiLevelType w:val="hybridMultilevel"/>
    <w:tmpl w:val="68A63C1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41276"/>
    <w:multiLevelType w:val="multilevel"/>
    <w:tmpl w:val="E602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82"/>
    <w:rsid w:val="00197EE4"/>
    <w:rsid w:val="004D7882"/>
    <w:rsid w:val="00512F40"/>
    <w:rsid w:val="00883F7C"/>
    <w:rsid w:val="00A0559A"/>
    <w:rsid w:val="00AD2199"/>
    <w:rsid w:val="00C06CD6"/>
    <w:rsid w:val="00DF0B03"/>
    <w:rsid w:val="00FF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882"/>
    <w:pPr>
      <w:tabs>
        <w:tab w:val="center" w:pos="4680"/>
        <w:tab w:val="right" w:pos="9360"/>
      </w:tabs>
    </w:pPr>
  </w:style>
  <w:style w:type="character" w:customStyle="1" w:styleId="HeaderChar">
    <w:name w:val="Header Char"/>
    <w:basedOn w:val="DefaultParagraphFont"/>
    <w:link w:val="Header"/>
    <w:uiPriority w:val="99"/>
    <w:rsid w:val="004D78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882"/>
    <w:pPr>
      <w:tabs>
        <w:tab w:val="center" w:pos="4680"/>
        <w:tab w:val="right" w:pos="9360"/>
      </w:tabs>
    </w:pPr>
  </w:style>
  <w:style w:type="character" w:customStyle="1" w:styleId="FooterChar">
    <w:name w:val="Footer Char"/>
    <w:basedOn w:val="DefaultParagraphFont"/>
    <w:link w:val="Footer"/>
    <w:uiPriority w:val="99"/>
    <w:rsid w:val="004D7882"/>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D78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7882"/>
    <w:rPr>
      <w:rFonts w:eastAsiaTheme="minorEastAsia"/>
      <w:color w:val="5A5A5A" w:themeColor="text1" w:themeTint="A5"/>
      <w:spacing w:val="15"/>
    </w:rPr>
  </w:style>
  <w:style w:type="paragraph" w:styleId="NormalWeb">
    <w:name w:val="Normal (Web)"/>
    <w:basedOn w:val="Normal"/>
    <w:uiPriority w:val="99"/>
    <w:semiHidden/>
    <w:unhideWhenUsed/>
    <w:rsid w:val="004D7882"/>
    <w:pPr>
      <w:spacing w:before="100" w:beforeAutospacing="1" w:after="100" w:afterAutospacing="1"/>
    </w:pPr>
  </w:style>
  <w:style w:type="character" w:styleId="Strong">
    <w:name w:val="Strong"/>
    <w:basedOn w:val="DefaultParagraphFont"/>
    <w:uiPriority w:val="22"/>
    <w:qFormat/>
    <w:rsid w:val="004D7882"/>
    <w:rPr>
      <w:b/>
      <w:bCs/>
    </w:rPr>
  </w:style>
  <w:style w:type="character" w:styleId="Emphasis">
    <w:name w:val="Emphasis"/>
    <w:basedOn w:val="DefaultParagraphFont"/>
    <w:uiPriority w:val="20"/>
    <w:qFormat/>
    <w:rsid w:val="004D7882"/>
    <w:rPr>
      <w:i/>
      <w:iCs/>
    </w:rPr>
  </w:style>
  <w:style w:type="character" w:customStyle="1" w:styleId="default-text">
    <w:name w:val="default-text"/>
    <w:basedOn w:val="DefaultParagraphFont"/>
    <w:rsid w:val="004D7882"/>
  </w:style>
  <w:style w:type="paragraph" w:styleId="ListParagraph">
    <w:name w:val="List Paragraph"/>
    <w:basedOn w:val="Normal"/>
    <w:uiPriority w:val="34"/>
    <w:qFormat/>
    <w:rsid w:val="004D7882"/>
    <w:pPr>
      <w:spacing w:after="200" w:line="276" w:lineRule="auto"/>
      <w:ind w:left="720"/>
      <w:contextualSpacing/>
    </w:pPr>
    <w:rPr>
      <w:rFonts w:ascii="Calibri" w:hAnsi="Calibri"/>
      <w:sz w:val="22"/>
      <w:szCs w:val="22"/>
    </w:rPr>
  </w:style>
  <w:style w:type="table" w:styleId="TableGrid">
    <w:name w:val="Table Grid"/>
    <w:basedOn w:val="TableNormal"/>
    <w:uiPriority w:val="39"/>
    <w:rsid w:val="004D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882"/>
    <w:rPr>
      <w:sz w:val="16"/>
      <w:szCs w:val="16"/>
    </w:rPr>
  </w:style>
  <w:style w:type="character" w:styleId="IntenseEmphasis">
    <w:name w:val="Intense Emphasis"/>
    <w:basedOn w:val="DefaultParagraphFont"/>
    <w:uiPriority w:val="21"/>
    <w:qFormat/>
    <w:rsid w:val="004D7882"/>
    <w:rPr>
      <w:i/>
      <w:iCs/>
      <w:color w:val="5B9BD5" w:themeColor="accent1"/>
    </w:rPr>
  </w:style>
  <w:style w:type="paragraph" w:styleId="CommentText">
    <w:name w:val="annotation text"/>
    <w:basedOn w:val="Normal"/>
    <w:link w:val="CommentTextChar"/>
    <w:uiPriority w:val="99"/>
    <w:semiHidden/>
    <w:unhideWhenUsed/>
    <w:rsid w:val="004D7882"/>
    <w:rPr>
      <w:sz w:val="20"/>
      <w:szCs w:val="20"/>
    </w:rPr>
  </w:style>
  <w:style w:type="character" w:customStyle="1" w:styleId="CommentTextChar">
    <w:name w:val="Comment Text Char"/>
    <w:basedOn w:val="DefaultParagraphFont"/>
    <w:link w:val="CommentText"/>
    <w:uiPriority w:val="99"/>
    <w:semiHidden/>
    <w:rsid w:val="004D7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7882"/>
    <w:rPr>
      <w:b/>
      <w:bCs/>
    </w:rPr>
  </w:style>
  <w:style w:type="character" w:customStyle="1" w:styleId="CommentSubjectChar">
    <w:name w:val="Comment Subject Char"/>
    <w:basedOn w:val="CommentTextChar"/>
    <w:link w:val="CommentSubject"/>
    <w:uiPriority w:val="99"/>
    <w:semiHidden/>
    <w:rsid w:val="004D78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7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88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882"/>
    <w:pPr>
      <w:tabs>
        <w:tab w:val="center" w:pos="4680"/>
        <w:tab w:val="right" w:pos="9360"/>
      </w:tabs>
    </w:pPr>
  </w:style>
  <w:style w:type="character" w:customStyle="1" w:styleId="HeaderChar">
    <w:name w:val="Header Char"/>
    <w:basedOn w:val="DefaultParagraphFont"/>
    <w:link w:val="Header"/>
    <w:uiPriority w:val="99"/>
    <w:rsid w:val="004D78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882"/>
    <w:pPr>
      <w:tabs>
        <w:tab w:val="center" w:pos="4680"/>
        <w:tab w:val="right" w:pos="9360"/>
      </w:tabs>
    </w:pPr>
  </w:style>
  <w:style w:type="character" w:customStyle="1" w:styleId="FooterChar">
    <w:name w:val="Footer Char"/>
    <w:basedOn w:val="DefaultParagraphFont"/>
    <w:link w:val="Footer"/>
    <w:uiPriority w:val="99"/>
    <w:rsid w:val="004D7882"/>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D78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7882"/>
    <w:rPr>
      <w:rFonts w:eastAsiaTheme="minorEastAsia"/>
      <w:color w:val="5A5A5A" w:themeColor="text1" w:themeTint="A5"/>
      <w:spacing w:val="15"/>
    </w:rPr>
  </w:style>
  <w:style w:type="paragraph" w:styleId="NormalWeb">
    <w:name w:val="Normal (Web)"/>
    <w:basedOn w:val="Normal"/>
    <w:uiPriority w:val="99"/>
    <w:semiHidden/>
    <w:unhideWhenUsed/>
    <w:rsid w:val="004D7882"/>
    <w:pPr>
      <w:spacing w:before="100" w:beforeAutospacing="1" w:after="100" w:afterAutospacing="1"/>
    </w:pPr>
  </w:style>
  <w:style w:type="character" w:styleId="Strong">
    <w:name w:val="Strong"/>
    <w:basedOn w:val="DefaultParagraphFont"/>
    <w:uiPriority w:val="22"/>
    <w:qFormat/>
    <w:rsid w:val="004D7882"/>
    <w:rPr>
      <w:b/>
      <w:bCs/>
    </w:rPr>
  </w:style>
  <w:style w:type="character" w:styleId="Emphasis">
    <w:name w:val="Emphasis"/>
    <w:basedOn w:val="DefaultParagraphFont"/>
    <w:uiPriority w:val="20"/>
    <w:qFormat/>
    <w:rsid w:val="004D7882"/>
    <w:rPr>
      <w:i/>
      <w:iCs/>
    </w:rPr>
  </w:style>
  <w:style w:type="character" w:customStyle="1" w:styleId="default-text">
    <w:name w:val="default-text"/>
    <w:basedOn w:val="DefaultParagraphFont"/>
    <w:rsid w:val="004D7882"/>
  </w:style>
  <w:style w:type="paragraph" w:styleId="ListParagraph">
    <w:name w:val="List Paragraph"/>
    <w:basedOn w:val="Normal"/>
    <w:uiPriority w:val="34"/>
    <w:qFormat/>
    <w:rsid w:val="004D7882"/>
    <w:pPr>
      <w:spacing w:after="200" w:line="276" w:lineRule="auto"/>
      <w:ind w:left="720"/>
      <w:contextualSpacing/>
    </w:pPr>
    <w:rPr>
      <w:rFonts w:ascii="Calibri" w:hAnsi="Calibri"/>
      <w:sz w:val="22"/>
      <w:szCs w:val="22"/>
    </w:rPr>
  </w:style>
  <w:style w:type="table" w:styleId="TableGrid">
    <w:name w:val="Table Grid"/>
    <w:basedOn w:val="TableNormal"/>
    <w:uiPriority w:val="39"/>
    <w:rsid w:val="004D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882"/>
    <w:rPr>
      <w:sz w:val="16"/>
      <w:szCs w:val="16"/>
    </w:rPr>
  </w:style>
  <w:style w:type="character" w:styleId="IntenseEmphasis">
    <w:name w:val="Intense Emphasis"/>
    <w:basedOn w:val="DefaultParagraphFont"/>
    <w:uiPriority w:val="21"/>
    <w:qFormat/>
    <w:rsid w:val="004D7882"/>
    <w:rPr>
      <w:i/>
      <w:iCs/>
      <w:color w:val="5B9BD5" w:themeColor="accent1"/>
    </w:rPr>
  </w:style>
  <w:style w:type="paragraph" w:styleId="CommentText">
    <w:name w:val="annotation text"/>
    <w:basedOn w:val="Normal"/>
    <w:link w:val="CommentTextChar"/>
    <w:uiPriority w:val="99"/>
    <w:semiHidden/>
    <w:unhideWhenUsed/>
    <w:rsid w:val="004D7882"/>
    <w:rPr>
      <w:sz w:val="20"/>
      <w:szCs w:val="20"/>
    </w:rPr>
  </w:style>
  <w:style w:type="character" w:customStyle="1" w:styleId="CommentTextChar">
    <w:name w:val="Comment Text Char"/>
    <w:basedOn w:val="DefaultParagraphFont"/>
    <w:link w:val="CommentText"/>
    <w:uiPriority w:val="99"/>
    <w:semiHidden/>
    <w:rsid w:val="004D7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7882"/>
    <w:rPr>
      <w:b/>
      <w:bCs/>
    </w:rPr>
  </w:style>
  <w:style w:type="character" w:customStyle="1" w:styleId="CommentSubjectChar">
    <w:name w:val="Comment Subject Char"/>
    <w:basedOn w:val="CommentTextChar"/>
    <w:link w:val="CommentSubject"/>
    <w:uiPriority w:val="99"/>
    <w:semiHidden/>
    <w:rsid w:val="004D78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7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8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81576">
      <w:bodyDiv w:val="1"/>
      <w:marLeft w:val="0"/>
      <w:marRight w:val="0"/>
      <w:marTop w:val="0"/>
      <w:marBottom w:val="0"/>
      <w:divBdr>
        <w:top w:val="none" w:sz="0" w:space="0" w:color="auto"/>
        <w:left w:val="none" w:sz="0" w:space="0" w:color="auto"/>
        <w:bottom w:val="none" w:sz="0" w:space="0" w:color="auto"/>
        <w:right w:val="none" w:sz="0" w:space="0" w:color="auto"/>
      </w:divBdr>
      <w:divsChild>
        <w:div w:id="594900931">
          <w:marLeft w:val="0"/>
          <w:marRight w:val="0"/>
          <w:marTop w:val="0"/>
          <w:marBottom w:val="0"/>
          <w:divBdr>
            <w:top w:val="none" w:sz="0" w:space="0" w:color="auto"/>
            <w:left w:val="none" w:sz="0" w:space="0" w:color="auto"/>
            <w:bottom w:val="none" w:sz="0" w:space="0" w:color="auto"/>
            <w:right w:val="none" w:sz="0" w:space="0" w:color="auto"/>
          </w:divBdr>
          <w:divsChild>
            <w:div w:id="431978332">
              <w:marLeft w:val="0"/>
              <w:marRight w:val="0"/>
              <w:marTop w:val="0"/>
              <w:marBottom w:val="0"/>
              <w:divBdr>
                <w:top w:val="none" w:sz="0" w:space="0" w:color="auto"/>
                <w:left w:val="none" w:sz="0" w:space="0" w:color="auto"/>
                <w:bottom w:val="none" w:sz="0" w:space="0" w:color="auto"/>
                <w:right w:val="none" w:sz="0" w:space="0" w:color="auto"/>
              </w:divBdr>
              <w:divsChild>
                <w:div w:id="1556552032">
                  <w:marLeft w:val="0"/>
                  <w:marRight w:val="0"/>
                  <w:marTop w:val="0"/>
                  <w:marBottom w:val="0"/>
                  <w:divBdr>
                    <w:top w:val="none" w:sz="0" w:space="0" w:color="auto"/>
                    <w:left w:val="none" w:sz="0" w:space="0" w:color="auto"/>
                    <w:bottom w:val="none" w:sz="0" w:space="0" w:color="auto"/>
                    <w:right w:val="none" w:sz="0" w:space="0" w:color="auto"/>
                  </w:divBdr>
                  <w:divsChild>
                    <w:div w:id="1759014025">
                      <w:marLeft w:val="0"/>
                      <w:marRight w:val="0"/>
                      <w:marTop w:val="0"/>
                      <w:marBottom w:val="0"/>
                      <w:divBdr>
                        <w:top w:val="none" w:sz="0" w:space="0" w:color="auto"/>
                        <w:left w:val="none" w:sz="0" w:space="0" w:color="auto"/>
                        <w:bottom w:val="none" w:sz="0" w:space="0" w:color="auto"/>
                        <w:right w:val="none" w:sz="0" w:space="0" w:color="auto"/>
                      </w:divBdr>
                      <w:divsChild>
                        <w:div w:id="1014770900">
                          <w:marLeft w:val="0"/>
                          <w:marRight w:val="0"/>
                          <w:marTop w:val="0"/>
                          <w:marBottom w:val="0"/>
                          <w:divBdr>
                            <w:top w:val="none" w:sz="0" w:space="0" w:color="auto"/>
                            <w:left w:val="none" w:sz="0" w:space="0" w:color="auto"/>
                            <w:bottom w:val="none" w:sz="0" w:space="0" w:color="auto"/>
                            <w:right w:val="none" w:sz="0" w:space="0" w:color="auto"/>
                          </w:divBdr>
                          <w:divsChild>
                            <w:div w:id="1006518788">
                              <w:marLeft w:val="0"/>
                              <w:marRight w:val="0"/>
                              <w:marTop w:val="0"/>
                              <w:marBottom w:val="0"/>
                              <w:divBdr>
                                <w:top w:val="none" w:sz="0" w:space="0" w:color="auto"/>
                                <w:left w:val="none" w:sz="0" w:space="0" w:color="auto"/>
                                <w:bottom w:val="none" w:sz="0" w:space="0" w:color="auto"/>
                                <w:right w:val="none" w:sz="0" w:space="0" w:color="auto"/>
                              </w:divBdr>
                              <w:divsChild>
                                <w:div w:id="757751876">
                                  <w:marLeft w:val="0"/>
                                  <w:marRight w:val="0"/>
                                  <w:marTop w:val="0"/>
                                  <w:marBottom w:val="0"/>
                                  <w:divBdr>
                                    <w:top w:val="none" w:sz="0" w:space="0" w:color="auto"/>
                                    <w:left w:val="none" w:sz="0" w:space="0" w:color="auto"/>
                                    <w:bottom w:val="none" w:sz="0" w:space="0" w:color="auto"/>
                                    <w:right w:val="none" w:sz="0" w:space="0" w:color="auto"/>
                                  </w:divBdr>
                                  <w:divsChild>
                                    <w:div w:id="1287541860">
                                      <w:marLeft w:val="0"/>
                                      <w:marRight w:val="0"/>
                                      <w:marTop w:val="0"/>
                                      <w:marBottom w:val="0"/>
                                      <w:divBdr>
                                        <w:top w:val="none" w:sz="0" w:space="0" w:color="auto"/>
                                        <w:left w:val="none" w:sz="0" w:space="0" w:color="auto"/>
                                        <w:bottom w:val="none" w:sz="0" w:space="0" w:color="auto"/>
                                        <w:right w:val="none" w:sz="0" w:space="0" w:color="auto"/>
                                      </w:divBdr>
                                      <w:divsChild>
                                        <w:div w:id="1895701261">
                                          <w:marLeft w:val="0"/>
                                          <w:marRight w:val="0"/>
                                          <w:marTop w:val="0"/>
                                          <w:marBottom w:val="0"/>
                                          <w:divBdr>
                                            <w:top w:val="none" w:sz="0" w:space="0" w:color="auto"/>
                                            <w:left w:val="none" w:sz="0" w:space="0" w:color="auto"/>
                                            <w:bottom w:val="none" w:sz="0" w:space="0" w:color="auto"/>
                                            <w:right w:val="none" w:sz="0" w:space="0" w:color="auto"/>
                                          </w:divBdr>
                                          <w:divsChild>
                                            <w:div w:id="704869213">
                                              <w:marLeft w:val="0"/>
                                              <w:marRight w:val="0"/>
                                              <w:marTop w:val="0"/>
                                              <w:marBottom w:val="0"/>
                                              <w:divBdr>
                                                <w:top w:val="none" w:sz="0" w:space="0" w:color="auto"/>
                                                <w:left w:val="none" w:sz="0" w:space="0" w:color="auto"/>
                                                <w:bottom w:val="none" w:sz="0" w:space="0" w:color="auto"/>
                                                <w:right w:val="none" w:sz="0" w:space="0" w:color="auto"/>
                                              </w:divBdr>
                                              <w:divsChild>
                                                <w:div w:id="836530665">
                                                  <w:marLeft w:val="0"/>
                                                  <w:marRight w:val="0"/>
                                                  <w:marTop w:val="0"/>
                                                  <w:marBottom w:val="0"/>
                                                  <w:divBdr>
                                                    <w:top w:val="none" w:sz="0" w:space="0" w:color="auto"/>
                                                    <w:left w:val="none" w:sz="0" w:space="0" w:color="auto"/>
                                                    <w:bottom w:val="none" w:sz="0" w:space="0" w:color="auto"/>
                                                    <w:right w:val="none" w:sz="0" w:space="0" w:color="auto"/>
                                                  </w:divBdr>
                                                  <w:divsChild>
                                                    <w:div w:id="2077630778">
                                                      <w:marLeft w:val="0"/>
                                                      <w:marRight w:val="0"/>
                                                      <w:marTop w:val="0"/>
                                                      <w:marBottom w:val="0"/>
                                                      <w:divBdr>
                                                        <w:top w:val="none" w:sz="0" w:space="0" w:color="auto"/>
                                                        <w:left w:val="none" w:sz="0" w:space="0" w:color="auto"/>
                                                        <w:bottom w:val="none" w:sz="0" w:space="0" w:color="auto"/>
                                                        <w:right w:val="none" w:sz="0" w:space="0" w:color="auto"/>
                                                      </w:divBdr>
                                                      <w:divsChild>
                                                        <w:div w:id="20296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737334">
      <w:bodyDiv w:val="1"/>
      <w:marLeft w:val="0"/>
      <w:marRight w:val="0"/>
      <w:marTop w:val="0"/>
      <w:marBottom w:val="0"/>
      <w:divBdr>
        <w:top w:val="none" w:sz="0" w:space="0" w:color="auto"/>
        <w:left w:val="none" w:sz="0" w:space="0" w:color="auto"/>
        <w:bottom w:val="none" w:sz="0" w:space="0" w:color="auto"/>
        <w:right w:val="none" w:sz="0" w:space="0" w:color="auto"/>
      </w:divBdr>
      <w:divsChild>
        <w:div w:id="939407405">
          <w:marLeft w:val="0"/>
          <w:marRight w:val="0"/>
          <w:marTop w:val="0"/>
          <w:marBottom w:val="0"/>
          <w:divBdr>
            <w:top w:val="none" w:sz="0" w:space="0" w:color="auto"/>
            <w:left w:val="none" w:sz="0" w:space="0" w:color="auto"/>
            <w:bottom w:val="none" w:sz="0" w:space="0" w:color="auto"/>
            <w:right w:val="none" w:sz="0" w:space="0" w:color="auto"/>
          </w:divBdr>
          <w:divsChild>
            <w:div w:id="1101950368">
              <w:marLeft w:val="0"/>
              <w:marRight w:val="0"/>
              <w:marTop w:val="0"/>
              <w:marBottom w:val="0"/>
              <w:divBdr>
                <w:top w:val="none" w:sz="0" w:space="0" w:color="auto"/>
                <w:left w:val="none" w:sz="0" w:space="0" w:color="auto"/>
                <w:bottom w:val="none" w:sz="0" w:space="0" w:color="auto"/>
                <w:right w:val="none" w:sz="0" w:space="0" w:color="auto"/>
              </w:divBdr>
              <w:divsChild>
                <w:div w:id="1449936686">
                  <w:marLeft w:val="0"/>
                  <w:marRight w:val="0"/>
                  <w:marTop w:val="0"/>
                  <w:marBottom w:val="0"/>
                  <w:divBdr>
                    <w:top w:val="none" w:sz="0" w:space="0" w:color="auto"/>
                    <w:left w:val="none" w:sz="0" w:space="0" w:color="auto"/>
                    <w:bottom w:val="none" w:sz="0" w:space="0" w:color="auto"/>
                    <w:right w:val="none" w:sz="0" w:space="0" w:color="auto"/>
                  </w:divBdr>
                  <w:divsChild>
                    <w:div w:id="2103648043">
                      <w:marLeft w:val="0"/>
                      <w:marRight w:val="0"/>
                      <w:marTop w:val="0"/>
                      <w:marBottom w:val="0"/>
                      <w:divBdr>
                        <w:top w:val="none" w:sz="0" w:space="0" w:color="auto"/>
                        <w:left w:val="none" w:sz="0" w:space="0" w:color="auto"/>
                        <w:bottom w:val="none" w:sz="0" w:space="0" w:color="auto"/>
                        <w:right w:val="none" w:sz="0" w:space="0" w:color="auto"/>
                      </w:divBdr>
                      <w:divsChild>
                        <w:div w:id="2131703795">
                          <w:marLeft w:val="0"/>
                          <w:marRight w:val="0"/>
                          <w:marTop w:val="0"/>
                          <w:marBottom w:val="0"/>
                          <w:divBdr>
                            <w:top w:val="none" w:sz="0" w:space="0" w:color="auto"/>
                            <w:left w:val="none" w:sz="0" w:space="0" w:color="auto"/>
                            <w:bottom w:val="none" w:sz="0" w:space="0" w:color="auto"/>
                            <w:right w:val="none" w:sz="0" w:space="0" w:color="auto"/>
                          </w:divBdr>
                          <w:divsChild>
                            <w:div w:id="2013800374">
                              <w:marLeft w:val="0"/>
                              <w:marRight w:val="0"/>
                              <w:marTop w:val="0"/>
                              <w:marBottom w:val="0"/>
                              <w:divBdr>
                                <w:top w:val="none" w:sz="0" w:space="0" w:color="auto"/>
                                <w:left w:val="none" w:sz="0" w:space="0" w:color="auto"/>
                                <w:bottom w:val="none" w:sz="0" w:space="0" w:color="auto"/>
                                <w:right w:val="none" w:sz="0" w:space="0" w:color="auto"/>
                              </w:divBdr>
                              <w:divsChild>
                                <w:div w:id="1702785228">
                                  <w:marLeft w:val="0"/>
                                  <w:marRight w:val="0"/>
                                  <w:marTop w:val="0"/>
                                  <w:marBottom w:val="0"/>
                                  <w:divBdr>
                                    <w:top w:val="none" w:sz="0" w:space="0" w:color="auto"/>
                                    <w:left w:val="none" w:sz="0" w:space="0" w:color="auto"/>
                                    <w:bottom w:val="none" w:sz="0" w:space="0" w:color="auto"/>
                                    <w:right w:val="none" w:sz="0" w:space="0" w:color="auto"/>
                                  </w:divBdr>
                                  <w:divsChild>
                                    <w:div w:id="719092884">
                                      <w:marLeft w:val="0"/>
                                      <w:marRight w:val="0"/>
                                      <w:marTop w:val="0"/>
                                      <w:marBottom w:val="0"/>
                                      <w:divBdr>
                                        <w:top w:val="none" w:sz="0" w:space="0" w:color="auto"/>
                                        <w:left w:val="none" w:sz="0" w:space="0" w:color="auto"/>
                                        <w:bottom w:val="none" w:sz="0" w:space="0" w:color="auto"/>
                                        <w:right w:val="none" w:sz="0" w:space="0" w:color="auto"/>
                                      </w:divBdr>
                                      <w:divsChild>
                                        <w:div w:id="863372946">
                                          <w:marLeft w:val="0"/>
                                          <w:marRight w:val="0"/>
                                          <w:marTop w:val="0"/>
                                          <w:marBottom w:val="0"/>
                                          <w:divBdr>
                                            <w:top w:val="none" w:sz="0" w:space="0" w:color="auto"/>
                                            <w:left w:val="none" w:sz="0" w:space="0" w:color="auto"/>
                                            <w:bottom w:val="none" w:sz="0" w:space="0" w:color="auto"/>
                                            <w:right w:val="none" w:sz="0" w:space="0" w:color="auto"/>
                                          </w:divBdr>
                                          <w:divsChild>
                                            <w:div w:id="1551916220">
                                              <w:marLeft w:val="0"/>
                                              <w:marRight w:val="0"/>
                                              <w:marTop w:val="0"/>
                                              <w:marBottom w:val="0"/>
                                              <w:divBdr>
                                                <w:top w:val="none" w:sz="0" w:space="0" w:color="auto"/>
                                                <w:left w:val="none" w:sz="0" w:space="0" w:color="auto"/>
                                                <w:bottom w:val="none" w:sz="0" w:space="0" w:color="auto"/>
                                                <w:right w:val="none" w:sz="0" w:space="0" w:color="auto"/>
                                              </w:divBdr>
                                              <w:divsChild>
                                                <w:div w:id="929241546">
                                                  <w:marLeft w:val="0"/>
                                                  <w:marRight w:val="0"/>
                                                  <w:marTop w:val="0"/>
                                                  <w:marBottom w:val="0"/>
                                                  <w:divBdr>
                                                    <w:top w:val="none" w:sz="0" w:space="0" w:color="auto"/>
                                                    <w:left w:val="none" w:sz="0" w:space="0" w:color="auto"/>
                                                    <w:bottom w:val="none" w:sz="0" w:space="0" w:color="auto"/>
                                                    <w:right w:val="none" w:sz="0" w:space="0" w:color="auto"/>
                                                  </w:divBdr>
                                                  <w:divsChild>
                                                    <w:div w:id="569539507">
                                                      <w:marLeft w:val="0"/>
                                                      <w:marRight w:val="0"/>
                                                      <w:marTop w:val="0"/>
                                                      <w:marBottom w:val="0"/>
                                                      <w:divBdr>
                                                        <w:top w:val="none" w:sz="0" w:space="0" w:color="auto"/>
                                                        <w:left w:val="none" w:sz="0" w:space="0" w:color="auto"/>
                                                        <w:bottom w:val="none" w:sz="0" w:space="0" w:color="auto"/>
                                                        <w:right w:val="none" w:sz="0" w:space="0" w:color="auto"/>
                                                      </w:divBdr>
                                                      <w:divsChild>
                                                        <w:div w:id="16759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757758">
      <w:bodyDiv w:val="1"/>
      <w:marLeft w:val="0"/>
      <w:marRight w:val="0"/>
      <w:marTop w:val="0"/>
      <w:marBottom w:val="0"/>
      <w:divBdr>
        <w:top w:val="none" w:sz="0" w:space="0" w:color="auto"/>
        <w:left w:val="none" w:sz="0" w:space="0" w:color="auto"/>
        <w:bottom w:val="none" w:sz="0" w:space="0" w:color="auto"/>
        <w:right w:val="none" w:sz="0" w:space="0" w:color="auto"/>
      </w:divBdr>
      <w:divsChild>
        <w:div w:id="1878815648">
          <w:marLeft w:val="0"/>
          <w:marRight w:val="0"/>
          <w:marTop w:val="0"/>
          <w:marBottom w:val="0"/>
          <w:divBdr>
            <w:top w:val="none" w:sz="0" w:space="0" w:color="auto"/>
            <w:left w:val="none" w:sz="0" w:space="0" w:color="auto"/>
            <w:bottom w:val="none" w:sz="0" w:space="0" w:color="auto"/>
            <w:right w:val="none" w:sz="0" w:space="0" w:color="auto"/>
          </w:divBdr>
          <w:divsChild>
            <w:div w:id="1722559097">
              <w:marLeft w:val="0"/>
              <w:marRight w:val="0"/>
              <w:marTop w:val="0"/>
              <w:marBottom w:val="0"/>
              <w:divBdr>
                <w:top w:val="none" w:sz="0" w:space="0" w:color="auto"/>
                <w:left w:val="none" w:sz="0" w:space="0" w:color="auto"/>
                <w:bottom w:val="none" w:sz="0" w:space="0" w:color="auto"/>
                <w:right w:val="none" w:sz="0" w:space="0" w:color="auto"/>
              </w:divBdr>
              <w:divsChild>
                <w:div w:id="1438451582">
                  <w:marLeft w:val="0"/>
                  <w:marRight w:val="0"/>
                  <w:marTop w:val="0"/>
                  <w:marBottom w:val="0"/>
                  <w:divBdr>
                    <w:top w:val="none" w:sz="0" w:space="0" w:color="auto"/>
                    <w:left w:val="none" w:sz="0" w:space="0" w:color="auto"/>
                    <w:bottom w:val="none" w:sz="0" w:space="0" w:color="auto"/>
                    <w:right w:val="none" w:sz="0" w:space="0" w:color="auto"/>
                  </w:divBdr>
                  <w:divsChild>
                    <w:div w:id="197815452">
                      <w:marLeft w:val="0"/>
                      <w:marRight w:val="0"/>
                      <w:marTop w:val="0"/>
                      <w:marBottom w:val="0"/>
                      <w:divBdr>
                        <w:top w:val="none" w:sz="0" w:space="0" w:color="auto"/>
                        <w:left w:val="none" w:sz="0" w:space="0" w:color="auto"/>
                        <w:bottom w:val="none" w:sz="0" w:space="0" w:color="auto"/>
                        <w:right w:val="none" w:sz="0" w:space="0" w:color="auto"/>
                      </w:divBdr>
                      <w:divsChild>
                        <w:div w:id="1264458978">
                          <w:marLeft w:val="0"/>
                          <w:marRight w:val="0"/>
                          <w:marTop w:val="0"/>
                          <w:marBottom w:val="0"/>
                          <w:divBdr>
                            <w:top w:val="none" w:sz="0" w:space="0" w:color="auto"/>
                            <w:left w:val="none" w:sz="0" w:space="0" w:color="auto"/>
                            <w:bottom w:val="none" w:sz="0" w:space="0" w:color="auto"/>
                            <w:right w:val="none" w:sz="0" w:space="0" w:color="auto"/>
                          </w:divBdr>
                          <w:divsChild>
                            <w:div w:id="1451775798">
                              <w:marLeft w:val="0"/>
                              <w:marRight w:val="0"/>
                              <w:marTop w:val="0"/>
                              <w:marBottom w:val="0"/>
                              <w:divBdr>
                                <w:top w:val="none" w:sz="0" w:space="0" w:color="auto"/>
                                <w:left w:val="none" w:sz="0" w:space="0" w:color="auto"/>
                                <w:bottom w:val="none" w:sz="0" w:space="0" w:color="auto"/>
                                <w:right w:val="none" w:sz="0" w:space="0" w:color="auto"/>
                              </w:divBdr>
                              <w:divsChild>
                                <w:div w:id="962077771">
                                  <w:marLeft w:val="0"/>
                                  <w:marRight w:val="0"/>
                                  <w:marTop w:val="0"/>
                                  <w:marBottom w:val="0"/>
                                  <w:divBdr>
                                    <w:top w:val="none" w:sz="0" w:space="0" w:color="auto"/>
                                    <w:left w:val="none" w:sz="0" w:space="0" w:color="auto"/>
                                    <w:bottom w:val="none" w:sz="0" w:space="0" w:color="auto"/>
                                    <w:right w:val="none" w:sz="0" w:space="0" w:color="auto"/>
                                  </w:divBdr>
                                  <w:divsChild>
                                    <w:div w:id="752507672">
                                      <w:marLeft w:val="0"/>
                                      <w:marRight w:val="0"/>
                                      <w:marTop w:val="0"/>
                                      <w:marBottom w:val="0"/>
                                      <w:divBdr>
                                        <w:top w:val="none" w:sz="0" w:space="0" w:color="auto"/>
                                        <w:left w:val="none" w:sz="0" w:space="0" w:color="auto"/>
                                        <w:bottom w:val="none" w:sz="0" w:space="0" w:color="auto"/>
                                        <w:right w:val="none" w:sz="0" w:space="0" w:color="auto"/>
                                      </w:divBdr>
                                      <w:divsChild>
                                        <w:div w:id="1627849539">
                                          <w:marLeft w:val="0"/>
                                          <w:marRight w:val="0"/>
                                          <w:marTop w:val="0"/>
                                          <w:marBottom w:val="0"/>
                                          <w:divBdr>
                                            <w:top w:val="none" w:sz="0" w:space="0" w:color="auto"/>
                                            <w:left w:val="none" w:sz="0" w:space="0" w:color="auto"/>
                                            <w:bottom w:val="none" w:sz="0" w:space="0" w:color="auto"/>
                                            <w:right w:val="none" w:sz="0" w:space="0" w:color="auto"/>
                                          </w:divBdr>
                                          <w:divsChild>
                                            <w:div w:id="429082728">
                                              <w:marLeft w:val="0"/>
                                              <w:marRight w:val="0"/>
                                              <w:marTop w:val="0"/>
                                              <w:marBottom w:val="0"/>
                                              <w:divBdr>
                                                <w:top w:val="none" w:sz="0" w:space="0" w:color="auto"/>
                                                <w:left w:val="none" w:sz="0" w:space="0" w:color="auto"/>
                                                <w:bottom w:val="none" w:sz="0" w:space="0" w:color="auto"/>
                                                <w:right w:val="none" w:sz="0" w:space="0" w:color="auto"/>
                                              </w:divBdr>
                                              <w:divsChild>
                                                <w:div w:id="1489588887">
                                                  <w:marLeft w:val="0"/>
                                                  <w:marRight w:val="0"/>
                                                  <w:marTop w:val="0"/>
                                                  <w:marBottom w:val="0"/>
                                                  <w:divBdr>
                                                    <w:top w:val="none" w:sz="0" w:space="0" w:color="auto"/>
                                                    <w:left w:val="none" w:sz="0" w:space="0" w:color="auto"/>
                                                    <w:bottom w:val="none" w:sz="0" w:space="0" w:color="auto"/>
                                                    <w:right w:val="none" w:sz="0" w:space="0" w:color="auto"/>
                                                  </w:divBdr>
                                                  <w:divsChild>
                                                    <w:div w:id="2115710594">
                                                      <w:marLeft w:val="0"/>
                                                      <w:marRight w:val="0"/>
                                                      <w:marTop w:val="0"/>
                                                      <w:marBottom w:val="0"/>
                                                      <w:divBdr>
                                                        <w:top w:val="none" w:sz="0" w:space="0" w:color="auto"/>
                                                        <w:left w:val="none" w:sz="0" w:space="0" w:color="auto"/>
                                                        <w:bottom w:val="none" w:sz="0" w:space="0" w:color="auto"/>
                                                        <w:right w:val="none" w:sz="0" w:space="0" w:color="auto"/>
                                                      </w:divBdr>
                                                      <w:divsChild>
                                                        <w:div w:id="17302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71254F9177414C9662E4A08221EE84"/>
        <w:category>
          <w:name w:val="General"/>
          <w:gallery w:val="placeholder"/>
        </w:category>
        <w:types>
          <w:type w:val="bbPlcHdr"/>
        </w:types>
        <w:behaviors>
          <w:behavior w:val="content"/>
        </w:behaviors>
        <w:guid w:val="{1945BA81-6C9E-40C5-AD0E-1BB45662C07D}"/>
      </w:docPartPr>
      <w:docPartBody>
        <w:p w:rsidR="00360CE5" w:rsidRDefault="00E11BFA" w:rsidP="00E11BFA">
          <w:pPr>
            <w:pStyle w:val="D771254F9177414C9662E4A08221EE84"/>
          </w:pPr>
          <w:r>
            <w:rPr>
              <w:rFonts w:asciiTheme="majorHAnsi" w:eastAsiaTheme="majorEastAsia" w:hAnsiTheme="majorHAnsi" w:cstheme="majorBidi"/>
              <w:color w:val="365F9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4B"/>
    <w:rsid w:val="00360CE5"/>
    <w:rsid w:val="00876A4B"/>
    <w:rsid w:val="00E1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F46F1DDD6E415B8513D4C75B9C5F2C">
    <w:name w:val="EDF46F1DDD6E415B8513D4C75B9C5F2C"/>
    <w:rsid w:val="00876A4B"/>
  </w:style>
  <w:style w:type="paragraph" w:customStyle="1" w:styleId="5949795B94934561AC6B2228FD2C2FF6">
    <w:name w:val="5949795B94934561AC6B2228FD2C2FF6"/>
    <w:rsid w:val="00876A4B"/>
  </w:style>
  <w:style w:type="paragraph" w:customStyle="1" w:styleId="8F26352D10304D1C86BE990525A49571">
    <w:name w:val="8F26352D10304D1C86BE990525A49571"/>
    <w:rsid w:val="00876A4B"/>
  </w:style>
  <w:style w:type="paragraph" w:customStyle="1" w:styleId="D771254F9177414C9662E4A08221EE84">
    <w:name w:val="D771254F9177414C9662E4A08221EE84"/>
    <w:rsid w:val="00E11BFA"/>
  </w:style>
  <w:style w:type="paragraph" w:customStyle="1" w:styleId="DFCBD79D7829413DA38BFC69B7B175D5">
    <w:name w:val="DFCBD79D7829413DA38BFC69B7B175D5"/>
    <w:rsid w:val="00E11BFA"/>
  </w:style>
  <w:style w:type="paragraph" w:customStyle="1" w:styleId="A4EA95301C22408997C7262763EC9130">
    <w:name w:val="A4EA95301C22408997C7262763EC9130"/>
    <w:rsid w:val="00E11B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F46F1DDD6E415B8513D4C75B9C5F2C">
    <w:name w:val="EDF46F1DDD6E415B8513D4C75B9C5F2C"/>
    <w:rsid w:val="00876A4B"/>
  </w:style>
  <w:style w:type="paragraph" w:customStyle="1" w:styleId="5949795B94934561AC6B2228FD2C2FF6">
    <w:name w:val="5949795B94934561AC6B2228FD2C2FF6"/>
    <w:rsid w:val="00876A4B"/>
  </w:style>
  <w:style w:type="paragraph" w:customStyle="1" w:styleId="8F26352D10304D1C86BE990525A49571">
    <w:name w:val="8F26352D10304D1C86BE990525A49571"/>
    <w:rsid w:val="00876A4B"/>
  </w:style>
  <w:style w:type="paragraph" w:customStyle="1" w:styleId="D771254F9177414C9662E4A08221EE84">
    <w:name w:val="D771254F9177414C9662E4A08221EE84"/>
    <w:rsid w:val="00E11BFA"/>
  </w:style>
  <w:style w:type="paragraph" w:customStyle="1" w:styleId="DFCBD79D7829413DA38BFC69B7B175D5">
    <w:name w:val="DFCBD79D7829413DA38BFC69B7B175D5"/>
    <w:rsid w:val="00E11BFA"/>
  </w:style>
  <w:style w:type="paragraph" w:customStyle="1" w:styleId="A4EA95301C22408997C7262763EC9130">
    <w:name w:val="A4EA95301C22408997C7262763EC9130"/>
    <w:rsid w:val="00E11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Project H - Program Category TreeJack Survey Form_AB</vt:lpstr>
    </vt:vector>
  </TitlesOfParts>
  <Company>DHHS</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 - Program Category TreeJack Survey Form_AB</dc:title>
  <dc:creator>Mayeaux, Rebecca</dc:creator>
  <cp:lastModifiedBy>Funn, Sherrette (OS/ASA/OCIO/OEA)</cp:lastModifiedBy>
  <cp:revision>2</cp:revision>
  <dcterms:created xsi:type="dcterms:W3CDTF">2014-11-25T18:25:00Z</dcterms:created>
  <dcterms:modified xsi:type="dcterms:W3CDTF">2014-11-25T18:25:00Z</dcterms:modified>
</cp:coreProperties>
</file>